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4B" w:rsidRPr="00933E4B" w:rsidRDefault="00933E4B" w:rsidP="00530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33E4B">
        <w:rPr>
          <w:rFonts w:ascii="Times New Roman" w:hAnsi="Times New Roman" w:cs="Times New Roman"/>
          <w:b/>
          <w:i/>
          <w:sz w:val="28"/>
          <w:szCs w:val="28"/>
        </w:rPr>
        <w:t>Прокурат</w:t>
      </w:r>
      <w:r w:rsidR="00553981">
        <w:rPr>
          <w:rFonts w:ascii="Times New Roman" w:hAnsi="Times New Roman" w:cs="Times New Roman"/>
          <w:b/>
          <w:i/>
          <w:sz w:val="28"/>
          <w:szCs w:val="28"/>
        </w:rPr>
        <w:t>ура Кировского район</w:t>
      </w:r>
      <w:r w:rsidR="007E0B43">
        <w:rPr>
          <w:rFonts w:ascii="Times New Roman" w:hAnsi="Times New Roman" w:cs="Times New Roman"/>
          <w:b/>
          <w:i/>
          <w:sz w:val="28"/>
          <w:szCs w:val="28"/>
        </w:rPr>
        <w:t>а г. Самары</w:t>
      </w:r>
      <w:r w:rsidRPr="00933E4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3E4B" w:rsidRPr="00933E4B" w:rsidRDefault="007E0B43" w:rsidP="005308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 какого возраста ребёнка </w:t>
      </w:r>
      <w:bookmarkStart w:id="0" w:name="_GoBack"/>
      <w:bookmarkEnd w:id="0"/>
      <w:r w:rsidR="00933E4B">
        <w:rPr>
          <w:rFonts w:ascii="Times New Roman" w:hAnsi="Times New Roman" w:cs="Times New Roman"/>
          <w:b/>
          <w:i/>
          <w:sz w:val="28"/>
          <w:szCs w:val="28"/>
        </w:rPr>
        <w:t xml:space="preserve">родитель может находиться вместе с ним при </w:t>
      </w:r>
      <w:r w:rsidR="00933E4B" w:rsidRPr="00933E4B">
        <w:rPr>
          <w:rFonts w:ascii="Times New Roman" w:hAnsi="Times New Roman" w:cs="Times New Roman"/>
          <w:b/>
          <w:i/>
          <w:sz w:val="28"/>
          <w:szCs w:val="28"/>
        </w:rPr>
        <w:t>оказании медицинской помощи в стационарных условиях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лечения ВИЧ-инфекции</w:t>
      </w:r>
      <w:r w:rsidR="00933E4B" w:rsidRPr="00933E4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308AF" w:rsidRPr="00255AD2" w:rsidRDefault="00933E4B" w:rsidP="00933E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E4B">
        <w:rPr>
          <w:rFonts w:ascii="Times New Roman" w:hAnsi="Times New Roman" w:cs="Times New Roman"/>
          <w:sz w:val="28"/>
          <w:szCs w:val="28"/>
        </w:rPr>
        <w:t>Согласно в</w:t>
      </w:r>
      <w:r w:rsidR="00255AD2" w:rsidRPr="00933E4B">
        <w:rPr>
          <w:rFonts w:ascii="Times New Roman" w:hAnsi="Times New Roman" w:cs="Times New Roman"/>
          <w:sz w:val="28"/>
          <w:szCs w:val="28"/>
        </w:rPr>
        <w:t>несен</w:t>
      </w:r>
      <w:r w:rsidRPr="00933E4B">
        <w:rPr>
          <w:rFonts w:ascii="Times New Roman" w:hAnsi="Times New Roman" w:cs="Times New Roman"/>
          <w:sz w:val="28"/>
          <w:szCs w:val="28"/>
        </w:rPr>
        <w:t>н</w:t>
      </w:r>
      <w:r w:rsidR="00255AD2" w:rsidRPr="00933E4B">
        <w:rPr>
          <w:rFonts w:ascii="Times New Roman" w:hAnsi="Times New Roman" w:cs="Times New Roman"/>
          <w:sz w:val="28"/>
          <w:szCs w:val="28"/>
        </w:rPr>
        <w:t>ы</w:t>
      </w:r>
      <w:r w:rsidRPr="00933E4B">
        <w:rPr>
          <w:rFonts w:ascii="Times New Roman" w:hAnsi="Times New Roman" w:cs="Times New Roman"/>
          <w:sz w:val="28"/>
          <w:szCs w:val="28"/>
        </w:rPr>
        <w:t>м</w:t>
      </w:r>
      <w:r w:rsidR="00255AD2" w:rsidRPr="00933E4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933E4B">
        <w:rPr>
          <w:rFonts w:ascii="Times New Roman" w:hAnsi="Times New Roman" w:cs="Times New Roman"/>
          <w:sz w:val="28"/>
          <w:szCs w:val="28"/>
        </w:rPr>
        <w:t>м</w:t>
      </w:r>
      <w:r w:rsidR="00255AD2" w:rsidRPr="00933E4B">
        <w:rPr>
          <w:rFonts w:ascii="Times New Roman" w:hAnsi="Times New Roman" w:cs="Times New Roman"/>
          <w:sz w:val="28"/>
          <w:szCs w:val="28"/>
        </w:rPr>
        <w:t xml:space="preserve"> в ФЗ от 30 марта 1995 года N 38-ФЗ "О предупреждении распространения в Российской Федерации заболевания, вызываемого вирусом иммунодефицита человека (ВИЧ-инфекции)"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5308AF" w:rsidRPr="00933E4B">
        <w:rPr>
          <w:rFonts w:ascii="Times New Roman" w:hAnsi="Times New Roman" w:cs="Times New Roman"/>
          <w:sz w:val="28"/>
          <w:szCs w:val="28"/>
        </w:rPr>
        <w:t>01.01.2015 года увеличен возраст детей (с 15 лет до 18), совместно с которым родители могут пребывать в медицинской организации при</w:t>
      </w:r>
      <w:r w:rsidR="005308AF" w:rsidRPr="00255AD2">
        <w:rPr>
          <w:rFonts w:ascii="Times New Roman" w:hAnsi="Times New Roman" w:cs="Times New Roman"/>
          <w:sz w:val="28"/>
          <w:szCs w:val="28"/>
        </w:rPr>
        <w:t xml:space="preserve"> оказании ему медицинской помощи в стационарных условиях с выплатой за это время пособий в соответствии</w:t>
      </w:r>
      <w:proofErr w:type="gramEnd"/>
      <w:r w:rsidR="005308AF" w:rsidRPr="00255AD2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об обязательном социальном страховании.</w:t>
      </w:r>
    </w:p>
    <w:p w:rsidR="00603E4E" w:rsidRPr="00255AD2" w:rsidRDefault="00255AD2" w:rsidP="00933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D2">
        <w:rPr>
          <w:rFonts w:ascii="Times New Roman" w:hAnsi="Times New Roman" w:cs="Times New Roman"/>
          <w:sz w:val="28"/>
          <w:szCs w:val="28"/>
        </w:rPr>
        <w:t>При этом сохра</w:t>
      </w:r>
      <w:r w:rsidR="005308AF" w:rsidRPr="00255AD2">
        <w:rPr>
          <w:rFonts w:ascii="Times New Roman" w:hAnsi="Times New Roman" w:cs="Times New Roman"/>
          <w:sz w:val="28"/>
          <w:szCs w:val="28"/>
        </w:rPr>
        <w:t>н</w:t>
      </w:r>
      <w:r w:rsidRPr="00255AD2">
        <w:rPr>
          <w:rFonts w:ascii="Times New Roman" w:hAnsi="Times New Roman" w:cs="Times New Roman"/>
          <w:sz w:val="28"/>
          <w:szCs w:val="28"/>
        </w:rPr>
        <w:t>яется непрерывный трудовой стаж</w:t>
      </w:r>
      <w:r w:rsidR="005308AF" w:rsidRPr="00255AD2">
        <w:rPr>
          <w:rFonts w:ascii="Times New Roman" w:hAnsi="Times New Roman" w:cs="Times New Roman"/>
          <w:sz w:val="28"/>
          <w:szCs w:val="28"/>
        </w:rPr>
        <w:t xml:space="preserve"> за одним из родителей или иным законным представителем ВИЧ-инфицированного - несоверше</w:t>
      </w:r>
      <w:r w:rsidRPr="00255AD2">
        <w:rPr>
          <w:rFonts w:ascii="Times New Roman" w:hAnsi="Times New Roman" w:cs="Times New Roman"/>
          <w:sz w:val="28"/>
          <w:szCs w:val="28"/>
        </w:rPr>
        <w:t xml:space="preserve">ннолетнего в возрасте до 18 лет, </w:t>
      </w:r>
      <w:r w:rsidR="005308AF" w:rsidRPr="00255AD2">
        <w:rPr>
          <w:rFonts w:ascii="Times New Roman" w:hAnsi="Times New Roman" w:cs="Times New Roman"/>
          <w:sz w:val="28"/>
          <w:szCs w:val="28"/>
        </w:rPr>
        <w:t>время ухода за ВИЧ-инфицированным - несовершеннолетним включается в общий тр</w:t>
      </w:r>
      <w:r w:rsidRPr="00255AD2">
        <w:rPr>
          <w:rFonts w:ascii="Times New Roman" w:hAnsi="Times New Roman" w:cs="Times New Roman"/>
          <w:sz w:val="28"/>
          <w:szCs w:val="28"/>
        </w:rPr>
        <w:t>удовой стаж.</w:t>
      </w:r>
    </w:p>
    <w:sectPr w:rsidR="00603E4E" w:rsidRPr="0025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AF"/>
    <w:rsid w:val="00255AD2"/>
    <w:rsid w:val="005308AF"/>
    <w:rsid w:val="00553981"/>
    <w:rsid w:val="00603E4E"/>
    <w:rsid w:val="007E0B43"/>
    <w:rsid w:val="0093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Аппарат</cp:lastModifiedBy>
  <cp:revision>2</cp:revision>
  <dcterms:created xsi:type="dcterms:W3CDTF">2015-06-09T15:42:00Z</dcterms:created>
  <dcterms:modified xsi:type="dcterms:W3CDTF">2015-06-09T15:42:00Z</dcterms:modified>
</cp:coreProperties>
</file>