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1" w:type="dxa"/>
        <w:tblLayout w:type="fixed"/>
        <w:tblLook w:val="01E0" w:firstRow="1" w:lastRow="1" w:firstColumn="1" w:lastColumn="1" w:noHBand="0" w:noVBand="0"/>
      </w:tblPr>
      <w:tblGrid>
        <w:gridCol w:w="1696"/>
        <w:gridCol w:w="1122"/>
        <w:gridCol w:w="874"/>
        <w:gridCol w:w="1276"/>
        <w:gridCol w:w="257"/>
        <w:gridCol w:w="1275"/>
        <w:gridCol w:w="172"/>
        <w:gridCol w:w="706"/>
        <w:gridCol w:w="2823"/>
      </w:tblGrid>
      <w:tr w:rsidR="008749DF" w:rsidRPr="00BB4FD7" w14:paraId="2C776FD2" w14:textId="77777777">
        <w:trPr>
          <w:trHeight w:val="174"/>
        </w:trPr>
        <w:tc>
          <w:tcPr>
            <w:tcW w:w="6500" w:type="dxa"/>
            <w:gridSpan w:val="6"/>
            <w:vAlign w:val="center"/>
          </w:tcPr>
          <w:p w14:paraId="643A8657" w14:textId="77777777" w:rsidR="008749DF" w:rsidRPr="00BB4FD7" w:rsidRDefault="008749DF">
            <w:pPr>
              <w:pStyle w:val="aff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01" w:type="dxa"/>
            <w:gridSpan w:val="3"/>
            <w:vAlign w:val="center"/>
          </w:tcPr>
          <w:p w14:paraId="344093EB" w14:textId="77777777" w:rsidR="008749DF" w:rsidRPr="00BB4FD7" w:rsidRDefault="008749DF">
            <w:pPr>
              <w:pStyle w:val="afff1"/>
              <w:ind w:left="-2628"/>
              <w:rPr>
                <w:rFonts w:ascii="Times New Roman" w:hAnsi="Times New Roman"/>
              </w:rPr>
            </w:pPr>
          </w:p>
        </w:tc>
      </w:tr>
      <w:tr w:rsidR="008749DF" w:rsidRPr="00BB4FD7" w14:paraId="358BAE05" w14:textId="77777777">
        <w:trPr>
          <w:trHeight w:val="1692"/>
        </w:trPr>
        <w:tc>
          <w:tcPr>
            <w:tcW w:w="1696" w:type="dxa"/>
            <w:vAlign w:val="center"/>
          </w:tcPr>
          <w:p w14:paraId="7D098FC5" w14:textId="31AECCDB" w:rsidR="008749DF" w:rsidRPr="00BB4FD7" w:rsidRDefault="008749DF">
            <w:pPr>
              <w:pStyle w:val="afff2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gridSpan w:val="8"/>
            <w:vAlign w:val="center"/>
          </w:tcPr>
          <w:p w14:paraId="72DD7984" w14:textId="350CE103" w:rsidR="008749DF" w:rsidRPr="00BB4FD7" w:rsidRDefault="008749DF" w:rsidP="003152CC">
            <w:pPr>
              <w:pStyle w:val="16"/>
              <w:jc w:val="right"/>
              <w:rPr>
                <w:rFonts w:ascii="Times New Roman" w:hAnsi="Times New Roman"/>
              </w:rPr>
            </w:pPr>
          </w:p>
        </w:tc>
      </w:tr>
      <w:tr w:rsidR="008749DF" w:rsidRPr="00BB4FD7" w14:paraId="29B64E51" w14:textId="77777777">
        <w:trPr>
          <w:trHeight w:val="2142"/>
        </w:trPr>
        <w:tc>
          <w:tcPr>
            <w:tcW w:w="4968" w:type="dxa"/>
            <w:gridSpan w:val="4"/>
            <w:vAlign w:val="center"/>
          </w:tcPr>
          <w:p w14:paraId="4A9FD367" w14:textId="77777777" w:rsidR="008749DF" w:rsidRPr="00BB4FD7" w:rsidRDefault="008749DF">
            <w:pPr>
              <w:pStyle w:val="afff2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233" w:type="dxa"/>
            <w:gridSpan w:val="5"/>
            <w:vAlign w:val="center"/>
          </w:tcPr>
          <w:p w14:paraId="707DEB3C" w14:textId="77777777" w:rsidR="008749DF" w:rsidRPr="00BB4FD7" w:rsidRDefault="008749DF">
            <w:pPr>
              <w:pStyle w:val="afff2"/>
              <w:ind w:left="-2628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8749DF" w:rsidRPr="00BB4FD7" w14:paraId="1DC8A794" w14:textId="77777777">
        <w:trPr>
          <w:trHeight w:val="5244"/>
        </w:trPr>
        <w:tc>
          <w:tcPr>
            <w:tcW w:w="10201" w:type="dxa"/>
            <w:gridSpan w:val="9"/>
            <w:vAlign w:val="center"/>
          </w:tcPr>
          <w:p w14:paraId="51E73418" w14:textId="77777777" w:rsidR="008749DF" w:rsidRPr="00BB4FD7" w:rsidRDefault="00254813">
            <w:pPr>
              <w:pStyle w:val="afff4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BB4FD7">
              <w:rPr>
                <w:rFonts w:ascii="Times New Roman" w:hAnsi="Times New Roman"/>
                <w:sz w:val="24"/>
                <w:szCs w:val="24"/>
                <w:lang w:val="ru-RU" w:eastAsia="ru-RU"/>
              </w:rPr>
              <w:t>Руководство пользователя</w:t>
            </w:r>
          </w:p>
          <w:p w14:paraId="2DC65F2D" w14:textId="65C9443A" w:rsidR="008749DF" w:rsidRPr="00BB4FD7" w:rsidRDefault="00254813">
            <w:pPr>
              <w:pStyle w:val="1d"/>
              <w:spacing w:before="720"/>
              <w:rPr>
                <w:rFonts w:ascii="Times New Roman" w:hAnsi="Times New Roman"/>
                <w:sz w:val="24"/>
                <w:szCs w:val="24"/>
              </w:rPr>
            </w:pPr>
            <w:r w:rsidRPr="00BB4FD7">
              <w:rPr>
                <w:rFonts w:ascii="Times New Roman" w:hAnsi="Times New Roman"/>
                <w:sz w:val="24"/>
                <w:szCs w:val="24"/>
              </w:rPr>
              <w:t>БАРС: Мониторинг родовспоможени</w:t>
            </w:r>
            <w:r w:rsidR="003152CC">
              <w:rPr>
                <w:rFonts w:ascii="Times New Roman" w:hAnsi="Times New Roman"/>
                <w:sz w:val="24"/>
                <w:szCs w:val="24"/>
              </w:rPr>
              <w:t>я</w:t>
            </w:r>
          </w:p>
          <w:p w14:paraId="2E3E0EC0" w14:textId="3BFA492B" w:rsidR="008749DF" w:rsidRPr="00BB4FD7" w:rsidRDefault="008749DF" w:rsidP="003152CC">
            <w:pPr>
              <w:pStyle w:val="afff0"/>
              <w:spacing w:before="72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749DF" w:rsidRPr="00BB4FD7" w14:paraId="47B541E1" w14:textId="77777777">
        <w:trPr>
          <w:trHeight w:val="705"/>
        </w:trPr>
        <w:tc>
          <w:tcPr>
            <w:tcW w:w="10201" w:type="dxa"/>
            <w:gridSpan w:val="9"/>
            <w:vAlign w:val="center"/>
          </w:tcPr>
          <w:p w14:paraId="35D1ABB6" w14:textId="77777777" w:rsidR="008749DF" w:rsidRPr="00BB4FD7" w:rsidRDefault="008749DF">
            <w:pPr>
              <w:pStyle w:val="26"/>
              <w:rPr>
                <w:rFonts w:ascii="Times New Roman" w:hAnsi="Times New Roman"/>
              </w:rPr>
            </w:pPr>
          </w:p>
        </w:tc>
      </w:tr>
      <w:tr w:rsidR="008749DF" w:rsidRPr="00BB4FD7" w14:paraId="6B42171B" w14:textId="77777777">
        <w:trPr>
          <w:trHeight w:val="385"/>
        </w:trPr>
        <w:tc>
          <w:tcPr>
            <w:tcW w:w="3692" w:type="dxa"/>
            <w:gridSpan w:val="3"/>
            <w:vAlign w:val="center"/>
          </w:tcPr>
          <w:p w14:paraId="0FAD29A3" w14:textId="77777777" w:rsidR="008749DF" w:rsidRPr="00BB4FD7" w:rsidRDefault="008749DF">
            <w:pPr>
              <w:pStyle w:val="afff2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0" w:type="dxa"/>
            <w:gridSpan w:val="4"/>
            <w:vAlign w:val="center"/>
          </w:tcPr>
          <w:p w14:paraId="0122FDFA" w14:textId="77777777" w:rsidR="008749DF" w:rsidRPr="00BB4FD7" w:rsidRDefault="008749DF">
            <w:pPr>
              <w:pStyle w:val="afff2"/>
              <w:ind w:left="-2628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529" w:type="dxa"/>
            <w:gridSpan w:val="2"/>
            <w:vAlign w:val="center"/>
          </w:tcPr>
          <w:p w14:paraId="3676164B" w14:textId="77777777" w:rsidR="008749DF" w:rsidRPr="00BB4FD7" w:rsidRDefault="008749DF">
            <w:pPr>
              <w:pStyle w:val="afff2"/>
              <w:ind w:left="-2628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8749DF" w:rsidRPr="00BB4FD7" w14:paraId="393A5385" w14:textId="77777777">
        <w:trPr>
          <w:trHeight w:val="2793"/>
        </w:trPr>
        <w:tc>
          <w:tcPr>
            <w:tcW w:w="5225" w:type="dxa"/>
            <w:gridSpan w:val="5"/>
            <w:vAlign w:val="center"/>
          </w:tcPr>
          <w:p w14:paraId="617D66A2" w14:textId="77777777" w:rsidR="008749DF" w:rsidRPr="00BB4FD7" w:rsidRDefault="008749DF">
            <w:pPr>
              <w:pStyle w:val="afff2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976" w:type="dxa"/>
            <w:gridSpan w:val="4"/>
            <w:vAlign w:val="center"/>
          </w:tcPr>
          <w:p w14:paraId="22D7508F" w14:textId="77777777" w:rsidR="008749DF" w:rsidRPr="00BB4FD7" w:rsidRDefault="008749DF">
            <w:pPr>
              <w:pStyle w:val="afff2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8749DF" w:rsidRPr="00BB4FD7" w14:paraId="2066E6FD" w14:textId="77777777">
        <w:trPr>
          <w:gridAfter w:val="1"/>
          <w:wAfter w:w="2823" w:type="dxa"/>
          <w:trHeight w:val="500"/>
        </w:trPr>
        <w:tc>
          <w:tcPr>
            <w:tcW w:w="2818" w:type="dxa"/>
            <w:gridSpan w:val="2"/>
            <w:vAlign w:val="center"/>
          </w:tcPr>
          <w:p w14:paraId="0DA2D96E" w14:textId="77777777" w:rsidR="008749DF" w:rsidRPr="00BB4FD7" w:rsidRDefault="008749DF">
            <w:pPr>
              <w:pStyle w:val="afff2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560" w:type="dxa"/>
            <w:gridSpan w:val="6"/>
            <w:vAlign w:val="center"/>
          </w:tcPr>
          <w:p w14:paraId="3B7C08B5" w14:textId="1B8B560B" w:rsidR="008749DF" w:rsidRPr="00BB4FD7" w:rsidRDefault="00254813" w:rsidP="003152CC">
            <w:pPr>
              <w:pStyle w:val="35"/>
              <w:rPr>
                <w:rFonts w:ascii="Times New Roman" w:hAnsi="Times New Roman"/>
              </w:rPr>
            </w:pPr>
            <w:r w:rsidRPr="00BB4FD7">
              <w:rPr>
                <w:rFonts w:ascii="Times New Roman" w:hAnsi="Times New Roman"/>
              </w:rPr>
              <w:t>20</w:t>
            </w:r>
            <w:r w:rsidR="00FF4202">
              <w:rPr>
                <w:rFonts w:ascii="Times New Roman" w:hAnsi="Times New Roman"/>
              </w:rPr>
              <w:t>23</w:t>
            </w:r>
          </w:p>
        </w:tc>
      </w:tr>
      <w:tr w:rsidR="008749DF" w:rsidRPr="00BB4FD7" w14:paraId="562CF22B" w14:textId="77777777">
        <w:trPr>
          <w:gridAfter w:val="1"/>
          <w:wAfter w:w="2823" w:type="dxa"/>
          <w:trHeight w:val="522"/>
        </w:trPr>
        <w:tc>
          <w:tcPr>
            <w:tcW w:w="2818" w:type="dxa"/>
            <w:gridSpan w:val="2"/>
            <w:vAlign w:val="center"/>
          </w:tcPr>
          <w:p w14:paraId="26B84C95" w14:textId="77777777" w:rsidR="008749DF" w:rsidRPr="00BB4FD7" w:rsidRDefault="008749DF">
            <w:pPr>
              <w:pStyle w:val="afff2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560" w:type="dxa"/>
            <w:gridSpan w:val="6"/>
            <w:vAlign w:val="center"/>
          </w:tcPr>
          <w:p w14:paraId="075EAD59" w14:textId="7C6AEE19" w:rsidR="008749DF" w:rsidRPr="00BB4FD7" w:rsidRDefault="00D3381B">
            <w:pPr>
              <w:pStyle w:val="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Версия 2</w:t>
            </w:r>
            <w:r w:rsidR="00730791">
              <w:rPr>
                <w:rFonts w:ascii="Times New Roman" w:hAnsi="Times New Roman"/>
              </w:rPr>
              <w:t>.1</w:t>
            </w:r>
          </w:p>
        </w:tc>
      </w:tr>
    </w:tbl>
    <w:p w14:paraId="1553365D" w14:textId="77777777" w:rsidR="008749DF" w:rsidRPr="00BB4FD7" w:rsidRDefault="00254813">
      <w:pPr>
        <w:pStyle w:val="af7"/>
        <w:rPr>
          <w:rFonts w:ascii="Times New Roman" w:hAnsi="Times New Roman"/>
          <w:szCs w:val="24"/>
        </w:rPr>
      </w:pPr>
      <w:r w:rsidRPr="00BB4FD7">
        <w:rPr>
          <w:rFonts w:ascii="Times New Roman" w:hAnsi="Times New Roman"/>
          <w:szCs w:val="24"/>
        </w:rPr>
        <w:lastRenderedPageBreak/>
        <w:t>СОДЕРЖАНИЕ</w:t>
      </w:r>
    </w:p>
    <w:p w14:paraId="386BB8CB" w14:textId="2F7219C4" w:rsidR="002F67A5" w:rsidRPr="002F67A5" w:rsidRDefault="006E4A50">
      <w:pPr>
        <w:pStyle w:val="14"/>
        <w:tabs>
          <w:tab w:val="left" w:pos="1132"/>
        </w:tabs>
        <w:rPr>
          <w:rFonts w:ascii="Times New Roman" w:eastAsiaTheme="minorEastAsia" w:hAnsi="Times New Roman"/>
          <w:b w:val="0"/>
          <w:sz w:val="22"/>
          <w:szCs w:val="22"/>
          <w:lang w:eastAsia="ru-RU"/>
        </w:rPr>
      </w:pPr>
      <w:r w:rsidRPr="004C6F0A">
        <w:rPr>
          <w:rFonts w:ascii="Times New Roman" w:hAnsi="Times New Roman"/>
          <w:szCs w:val="24"/>
        </w:rPr>
        <w:fldChar w:fldCharType="begin"/>
      </w:r>
      <w:r w:rsidR="00254813" w:rsidRPr="004C6F0A">
        <w:rPr>
          <w:rFonts w:ascii="Times New Roman" w:hAnsi="Times New Roman"/>
          <w:szCs w:val="24"/>
        </w:rPr>
        <w:instrText>TOC</w:instrText>
      </w:r>
      <w:r w:rsidRPr="004C6F0A">
        <w:rPr>
          <w:rFonts w:ascii="Times New Roman" w:hAnsi="Times New Roman"/>
          <w:szCs w:val="24"/>
        </w:rPr>
        <w:fldChar w:fldCharType="separate"/>
      </w:r>
      <w:r w:rsidR="002F67A5" w:rsidRPr="002F67A5">
        <w:rPr>
          <w:rFonts w:ascii="Times New Roman" w:hAnsi="Times New Roman"/>
        </w:rPr>
        <w:t>1</w:t>
      </w:r>
      <w:r w:rsidR="002F67A5">
        <w:rPr>
          <w:rFonts w:ascii="Times New Roman" w:eastAsiaTheme="minorEastAsia" w:hAnsi="Times New Roman"/>
          <w:b w:val="0"/>
          <w:sz w:val="22"/>
          <w:szCs w:val="22"/>
          <w:lang w:eastAsia="ru-RU"/>
        </w:rPr>
        <w:t xml:space="preserve"> </w:t>
      </w:r>
      <w:r w:rsidR="002F67A5" w:rsidRPr="002F67A5">
        <w:rPr>
          <w:rFonts w:ascii="Times New Roman" w:hAnsi="Times New Roman"/>
        </w:rPr>
        <w:t>Введение</w:t>
      </w:r>
      <w:r w:rsidR="002F67A5" w:rsidRPr="002F67A5">
        <w:rPr>
          <w:rFonts w:ascii="Times New Roman" w:hAnsi="Times New Roman"/>
        </w:rPr>
        <w:tab/>
      </w:r>
      <w:r w:rsidR="002F67A5" w:rsidRPr="002F67A5">
        <w:rPr>
          <w:rFonts w:ascii="Times New Roman" w:hAnsi="Times New Roman"/>
        </w:rPr>
        <w:fldChar w:fldCharType="begin"/>
      </w:r>
      <w:r w:rsidR="002F67A5" w:rsidRPr="002F67A5">
        <w:rPr>
          <w:rFonts w:ascii="Times New Roman" w:hAnsi="Times New Roman"/>
        </w:rPr>
        <w:instrText xml:space="preserve"> PAGEREF _Toc126952613 \h </w:instrText>
      </w:r>
      <w:r w:rsidR="002F67A5" w:rsidRPr="002F67A5">
        <w:rPr>
          <w:rFonts w:ascii="Times New Roman" w:hAnsi="Times New Roman"/>
        </w:rPr>
      </w:r>
      <w:r w:rsidR="002F67A5" w:rsidRPr="002F67A5">
        <w:rPr>
          <w:rFonts w:ascii="Times New Roman" w:hAnsi="Times New Roman"/>
        </w:rPr>
        <w:fldChar w:fldCharType="separate"/>
      </w:r>
      <w:r w:rsidR="004C13AE">
        <w:rPr>
          <w:rFonts w:ascii="Times New Roman" w:hAnsi="Times New Roman"/>
        </w:rPr>
        <w:t>6</w:t>
      </w:r>
      <w:r w:rsidR="002F67A5" w:rsidRPr="002F67A5">
        <w:rPr>
          <w:rFonts w:ascii="Times New Roman" w:hAnsi="Times New Roman"/>
        </w:rPr>
        <w:fldChar w:fldCharType="end"/>
      </w:r>
    </w:p>
    <w:p w14:paraId="179D0CA8" w14:textId="62084C1D" w:rsidR="002F67A5" w:rsidRPr="002F67A5" w:rsidRDefault="002F67A5">
      <w:pPr>
        <w:pStyle w:val="14"/>
        <w:tabs>
          <w:tab w:val="left" w:pos="1132"/>
        </w:tabs>
        <w:rPr>
          <w:rFonts w:ascii="Times New Roman" w:eastAsiaTheme="minorEastAsia" w:hAnsi="Times New Roman"/>
          <w:b w:val="0"/>
          <w:sz w:val="22"/>
          <w:szCs w:val="22"/>
          <w:lang w:eastAsia="ru-RU"/>
        </w:rPr>
      </w:pPr>
      <w:r w:rsidRPr="002F67A5">
        <w:rPr>
          <w:rFonts w:ascii="Times New Roman" w:hAnsi="Times New Roman"/>
        </w:rPr>
        <w:t>2</w:t>
      </w:r>
      <w:r>
        <w:rPr>
          <w:rFonts w:ascii="Times New Roman" w:eastAsiaTheme="minorEastAsia" w:hAnsi="Times New Roman"/>
          <w:b w:val="0"/>
          <w:sz w:val="22"/>
          <w:szCs w:val="22"/>
          <w:lang w:eastAsia="ru-RU"/>
        </w:rPr>
        <w:t xml:space="preserve"> </w:t>
      </w:r>
      <w:r w:rsidRPr="002F67A5">
        <w:rPr>
          <w:rFonts w:ascii="Times New Roman" w:hAnsi="Times New Roman"/>
        </w:rPr>
        <w:t>Описание бизнес-процесса</w:t>
      </w:r>
      <w:r w:rsidRPr="002F67A5">
        <w:rPr>
          <w:rFonts w:ascii="Times New Roman" w:hAnsi="Times New Roman"/>
        </w:rPr>
        <w:tab/>
      </w:r>
      <w:r w:rsidRPr="002F67A5">
        <w:rPr>
          <w:rFonts w:ascii="Times New Roman" w:hAnsi="Times New Roman"/>
        </w:rPr>
        <w:fldChar w:fldCharType="begin"/>
      </w:r>
      <w:r w:rsidRPr="002F67A5">
        <w:rPr>
          <w:rFonts w:ascii="Times New Roman" w:hAnsi="Times New Roman"/>
        </w:rPr>
        <w:instrText xml:space="preserve"> PAGEREF _Toc126952614 \h </w:instrText>
      </w:r>
      <w:r w:rsidRPr="002F67A5">
        <w:rPr>
          <w:rFonts w:ascii="Times New Roman" w:hAnsi="Times New Roman"/>
        </w:rPr>
      </w:r>
      <w:r w:rsidRPr="002F67A5">
        <w:rPr>
          <w:rFonts w:ascii="Times New Roman" w:hAnsi="Times New Roman"/>
        </w:rPr>
        <w:fldChar w:fldCharType="separate"/>
      </w:r>
      <w:r w:rsidR="004C13AE">
        <w:rPr>
          <w:rFonts w:ascii="Times New Roman" w:hAnsi="Times New Roman"/>
        </w:rPr>
        <w:t>7</w:t>
      </w:r>
      <w:r w:rsidRPr="002F67A5">
        <w:rPr>
          <w:rFonts w:ascii="Times New Roman" w:hAnsi="Times New Roman"/>
        </w:rPr>
        <w:fldChar w:fldCharType="end"/>
      </w:r>
    </w:p>
    <w:p w14:paraId="7EFB3DDA" w14:textId="4E6B1C3F" w:rsidR="002F67A5" w:rsidRPr="002F67A5" w:rsidRDefault="002F67A5">
      <w:pPr>
        <w:pStyle w:val="14"/>
        <w:tabs>
          <w:tab w:val="left" w:pos="1132"/>
        </w:tabs>
        <w:rPr>
          <w:rFonts w:ascii="Times New Roman" w:eastAsiaTheme="minorEastAsia" w:hAnsi="Times New Roman"/>
          <w:b w:val="0"/>
          <w:sz w:val="22"/>
          <w:szCs w:val="22"/>
          <w:lang w:eastAsia="ru-RU"/>
        </w:rPr>
      </w:pPr>
      <w:r w:rsidRPr="002F67A5">
        <w:rPr>
          <w:rFonts w:ascii="Times New Roman" w:hAnsi="Times New Roman"/>
        </w:rPr>
        <w:t>3</w:t>
      </w:r>
      <w:r>
        <w:rPr>
          <w:rFonts w:ascii="Times New Roman" w:eastAsiaTheme="minorEastAsia" w:hAnsi="Times New Roman"/>
          <w:b w:val="0"/>
          <w:sz w:val="22"/>
          <w:szCs w:val="22"/>
          <w:lang w:eastAsia="ru-RU"/>
        </w:rPr>
        <w:t xml:space="preserve"> </w:t>
      </w:r>
      <w:r w:rsidRPr="002F67A5">
        <w:rPr>
          <w:rFonts w:ascii="Times New Roman" w:hAnsi="Times New Roman"/>
        </w:rPr>
        <w:t>Рабочий стол</w:t>
      </w:r>
      <w:r w:rsidRPr="002F67A5">
        <w:rPr>
          <w:rFonts w:ascii="Times New Roman" w:hAnsi="Times New Roman"/>
        </w:rPr>
        <w:tab/>
      </w:r>
      <w:r w:rsidRPr="002F67A5">
        <w:rPr>
          <w:rFonts w:ascii="Times New Roman" w:hAnsi="Times New Roman"/>
        </w:rPr>
        <w:fldChar w:fldCharType="begin"/>
      </w:r>
      <w:r w:rsidRPr="002F67A5">
        <w:rPr>
          <w:rFonts w:ascii="Times New Roman" w:hAnsi="Times New Roman"/>
        </w:rPr>
        <w:instrText xml:space="preserve"> PAGEREF _Toc126952615 \h </w:instrText>
      </w:r>
      <w:r w:rsidRPr="002F67A5">
        <w:rPr>
          <w:rFonts w:ascii="Times New Roman" w:hAnsi="Times New Roman"/>
        </w:rPr>
      </w:r>
      <w:r w:rsidRPr="002F67A5">
        <w:rPr>
          <w:rFonts w:ascii="Times New Roman" w:hAnsi="Times New Roman"/>
        </w:rPr>
        <w:fldChar w:fldCharType="separate"/>
      </w:r>
      <w:r w:rsidR="004C13AE">
        <w:rPr>
          <w:rFonts w:ascii="Times New Roman" w:hAnsi="Times New Roman"/>
        </w:rPr>
        <w:t>8</w:t>
      </w:r>
      <w:r w:rsidRPr="002F67A5">
        <w:rPr>
          <w:rFonts w:ascii="Times New Roman" w:hAnsi="Times New Roman"/>
        </w:rPr>
        <w:fldChar w:fldCharType="end"/>
      </w:r>
    </w:p>
    <w:p w14:paraId="0780D693" w14:textId="4E106C11" w:rsidR="002F67A5" w:rsidRPr="002F67A5" w:rsidRDefault="002F67A5">
      <w:pPr>
        <w:pStyle w:val="23"/>
        <w:tabs>
          <w:tab w:val="left" w:pos="1132"/>
        </w:tabs>
        <w:rPr>
          <w:rFonts w:ascii="Times New Roman" w:eastAsiaTheme="minorEastAsia" w:hAnsi="Times New Roman"/>
          <w:sz w:val="22"/>
          <w:szCs w:val="22"/>
          <w:lang w:eastAsia="ru-RU"/>
        </w:rPr>
      </w:pPr>
      <w:r w:rsidRPr="002F67A5">
        <w:rPr>
          <w:rFonts w:ascii="Times New Roman" w:hAnsi="Times New Roman"/>
        </w:rPr>
        <w:t>3.1</w:t>
      </w:r>
      <w:r>
        <w:rPr>
          <w:rFonts w:ascii="Times New Roman" w:eastAsiaTheme="minorEastAsia" w:hAnsi="Times New Roman"/>
          <w:sz w:val="22"/>
          <w:szCs w:val="22"/>
          <w:lang w:eastAsia="ru-RU"/>
        </w:rPr>
        <w:t xml:space="preserve"> </w:t>
      </w:r>
      <w:r w:rsidRPr="002F67A5">
        <w:rPr>
          <w:rFonts w:ascii="Times New Roman" w:hAnsi="Times New Roman"/>
        </w:rPr>
        <w:t>Рабочий стол куратора 1 и 2 уровня</w:t>
      </w:r>
      <w:r w:rsidRPr="002F67A5">
        <w:rPr>
          <w:rFonts w:ascii="Times New Roman" w:hAnsi="Times New Roman"/>
        </w:rPr>
        <w:tab/>
      </w:r>
      <w:r w:rsidRPr="002F67A5">
        <w:rPr>
          <w:rFonts w:ascii="Times New Roman" w:hAnsi="Times New Roman"/>
        </w:rPr>
        <w:fldChar w:fldCharType="begin"/>
      </w:r>
      <w:r w:rsidRPr="002F67A5">
        <w:rPr>
          <w:rFonts w:ascii="Times New Roman" w:hAnsi="Times New Roman"/>
        </w:rPr>
        <w:instrText xml:space="preserve"> PAGEREF _Toc126952616 \h </w:instrText>
      </w:r>
      <w:r w:rsidRPr="002F67A5">
        <w:rPr>
          <w:rFonts w:ascii="Times New Roman" w:hAnsi="Times New Roman"/>
        </w:rPr>
      </w:r>
      <w:r w:rsidRPr="002F67A5">
        <w:rPr>
          <w:rFonts w:ascii="Times New Roman" w:hAnsi="Times New Roman"/>
        </w:rPr>
        <w:fldChar w:fldCharType="separate"/>
      </w:r>
      <w:r w:rsidR="004C13AE">
        <w:rPr>
          <w:rFonts w:ascii="Times New Roman" w:hAnsi="Times New Roman"/>
        </w:rPr>
        <w:t>8</w:t>
      </w:r>
      <w:r w:rsidRPr="002F67A5">
        <w:rPr>
          <w:rFonts w:ascii="Times New Roman" w:hAnsi="Times New Roman"/>
        </w:rPr>
        <w:fldChar w:fldCharType="end"/>
      </w:r>
    </w:p>
    <w:p w14:paraId="74B47AF9" w14:textId="361CD421" w:rsidR="002F67A5" w:rsidRPr="002F67A5" w:rsidRDefault="002F67A5">
      <w:pPr>
        <w:pStyle w:val="32"/>
        <w:rPr>
          <w:rFonts w:ascii="Times New Roman" w:eastAsiaTheme="minorEastAsia" w:hAnsi="Times New Roman"/>
          <w:i w:val="0"/>
          <w:szCs w:val="22"/>
          <w:lang w:eastAsia="ru-RU"/>
        </w:rPr>
      </w:pPr>
      <w:r w:rsidRPr="002F67A5">
        <w:rPr>
          <w:rFonts w:ascii="Times New Roman" w:hAnsi="Times New Roman"/>
        </w:rPr>
        <w:t>3.1.1</w:t>
      </w:r>
      <w:r>
        <w:rPr>
          <w:rFonts w:ascii="Times New Roman" w:eastAsiaTheme="minorEastAsia" w:hAnsi="Times New Roman"/>
          <w:i w:val="0"/>
          <w:szCs w:val="22"/>
          <w:lang w:eastAsia="ru-RU"/>
        </w:rPr>
        <w:t xml:space="preserve"> </w:t>
      </w:r>
      <w:r w:rsidRPr="002F67A5">
        <w:rPr>
          <w:rFonts w:ascii="Times New Roman" w:hAnsi="Times New Roman"/>
        </w:rPr>
        <w:t>Блок</w:t>
      </w:r>
      <w:r w:rsidRPr="002F67A5">
        <w:rPr>
          <w:rFonts w:ascii="Times New Roman" w:hAnsi="Times New Roman"/>
          <w:spacing w:val="2"/>
        </w:rPr>
        <w:t xml:space="preserve"> </w:t>
      </w:r>
      <w:r w:rsidR="001A1303">
        <w:rPr>
          <w:rFonts w:ascii="Times New Roman" w:hAnsi="Times New Roman"/>
        </w:rPr>
        <w:t>«</w:t>
      </w:r>
      <w:r w:rsidRPr="002F67A5">
        <w:rPr>
          <w:rFonts w:ascii="Times New Roman" w:hAnsi="Times New Roman"/>
        </w:rPr>
        <w:t>Пациентки на прием</w:t>
      </w:r>
      <w:r w:rsidR="001A1303">
        <w:rPr>
          <w:rFonts w:ascii="Times New Roman" w:hAnsi="Times New Roman"/>
        </w:rPr>
        <w:t>»</w:t>
      </w:r>
      <w:r w:rsidRPr="002F67A5">
        <w:rPr>
          <w:rFonts w:ascii="Times New Roman" w:hAnsi="Times New Roman"/>
        </w:rPr>
        <w:tab/>
      </w:r>
      <w:r w:rsidRPr="002F67A5">
        <w:rPr>
          <w:rFonts w:ascii="Times New Roman" w:hAnsi="Times New Roman"/>
        </w:rPr>
        <w:fldChar w:fldCharType="begin"/>
      </w:r>
      <w:r w:rsidRPr="002F67A5">
        <w:rPr>
          <w:rFonts w:ascii="Times New Roman" w:hAnsi="Times New Roman"/>
        </w:rPr>
        <w:instrText xml:space="preserve"> PAGEREF _Toc126952617 \h </w:instrText>
      </w:r>
      <w:r w:rsidRPr="002F67A5">
        <w:rPr>
          <w:rFonts w:ascii="Times New Roman" w:hAnsi="Times New Roman"/>
        </w:rPr>
      </w:r>
      <w:r w:rsidRPr="002F67A5">
        <w:rPr>
          <w:rFonts w:ascii="Times New Roman" w:hAnsi="Times New Roman"/>
        </w:rPr>
        <w:fldChar w:fldCharType="separate"/>
      </w:r>
      <w:r w:rsidR="004C13AE">
        <w:rPr>
          <w:rFonts w:ascii="Times New Roman" w:hAnsi="Times New Roman"/>
        </w:rPr>
        <w:t>9</w:t>
      </w:r>
      <w:r w:rsidRPr="002F67A5">
        <w:rPr>
          <w:rFonts w:ascii="Times New Roman" w:hAnsi="Times New Roman"/>
        </w:rPr>
        <w:fldChar w:fldCharType="end"/>
      </w:r>
    </w:p>
    <w:p w14:paraId="4ADE9DCA" w14:textId="02C12E29" w:rsidR="002F67A5" w:rsidRPr="002F67A5" w:rsidRDefault="002F67A5">
      <w:pPr>
        <w:pStyle w:val="32"/>
        <w:rPr>
          <w:rFonts w:ascii="Times New Roman" w:eastAsiaTheme="minorEastAsia" w:hAnsi="Times New Roman"/>
          <w:i w:val="0"/>
          <w:szCs w:val="22"/>
          <w:lang w:eastAsia="ru-RU"/>
        </w:rPr>
      </w:pPr>
      <w:r w:rsidRPr="002F67A5">
        <w:rPr>
          <w:rFonts w:ascii="Times New Roman" w:hAnsi="Times New Roman"/>
        </w:rPr>
        <w:t>3.1.2</w:t>
      </w:r>
      <w:r>
        <w:rPr>
          <w:rFonts w:ascii="Times New Roman" w:eastAsiaTheme="minorEastAsia" w:hAnsi="Times New Roman"/>
          <w:i w:val="0"/>
          <w:szCs w:val="22"/>
          <w:lang w:eastAsia="ru-RU"/>
        </w:rPr>
        <w:t xml:space="preserve"> </w:t>
      </w:r>
      <w:r w:rsidRPr="002F67A5">
        <w:rPr>
          <w:rFonts w:ascii="Times New Roman" w:hAnsi="Times New Roman"/>
        </w:rPr>
        <w:t xml:space="preserve">Блок </w:t>
      </w:r>
      <w:r w:rsidR="001A1303">
        <w:rPr>
          <w:rFonts w:ascii="Times New Roman" w:hAnsi="Times New Roman"/>
        </w:rPr>
        <w:t>«</w:t>
      </w:r>
      <w:r w:rsidRPr="002F67A5">
        <w:rPr>
          <w:rFonts w:ascii="Times New Roman" w:hAnsi="Times New Roman"/>
        </w:rPr>
        <w:t>Поставленные на учет</w:t>
      </w:r>
      <w:r w:rsidR="001A1303">
        <w:rPr>
          <w:rFonts w:ascii="Times New Roman" w:hAnsi="Times New Roman"/>
        </w:rPr>
        <w:t>»</w:t>
      </w:r>
      <w:r w:rsidRPr="002F67A5">
        <w:rPr>
          <w:rFonts w:ascii="Times New Roman" w:hAnsi="Times New Roman"/>
        </w:rPr>
        <w:tab/>
      </w:r>
      <w:r w:rsidRPr="002F67A5">
        <w:rPr>
          <w:rFonts w:ascii="Times New Roman" w:hAnsi="Times New Roman"/>
        </w:rPr>
        <w:fldChar w:fldCharType="begin"/>
      </w:r>
      <w:r w:rsidRPr="002F67A5">
        <w:rPr>
          <w:rFonts w:ascii="Times New Roman" w:hAnsi="Times New Roman"/>
        </w:rPr>
        <w:instrText xml:space="preserve"> PAGEREF _Toc126952618 \h </w:instrText>
      </w:r>
      <w:r w:rsidRPr="002F67A5">
        <w:rPr>
          <w:rFonts w:ascii="Times New Roman" w:hAnsi="Times New Roman"/>
        </w:rPr>
      </w:r>
      <w:r w:rsidRPr="002F67A5">
        <w:rPr>
          <w:rFonts w:ascii="Times New Roman" w:hAnsi="Times New Roman"/>
        </w:rPr>
        <w:fldChar w:fldCharType="separate"/>
      </w:r>
      <w:r w:rsidR="004C13AE">
        <w:rPr>
          <w:rFonts w:ascii="Times New Roman" w:hAnsi="Times New Roman"/>
        </w:rPr>
        <w:t>10</w:t>
      </w:r>
      <w:r w:rsidRPr="002F67A5">
        <w:rPr>
          <w:rFonts w:ascii="Times New Roman" w:hAnsi="Times New Roman"/>
        </w:rPr>
        <w:fldChar w:fldCharType="end"/>
      </w:r>
    </w:p>
    <w:p w14:paraId="5958279F" w14:textId="59449190" w:rsidR="002F67A5" w:rsidRPr="002F67A5" w:rsidRDefault="002F67A5">
      <w:pPr>
        <w:pStyle w:val="32"/>
        <w:rPr>
          <w:rFonts w:ascii="Times New Roman" w:eastAsiaTheme="minorEastAsia" w:hAnsi="Times New Roman"/>
          <w:i w:val="0"/>
          <w:szCs w:val="22"/>
          <w:lang w:eastAsia="ru-RU"/>
        </w:rPr>
      </w:pPr>
      <w:r w:rsidRPr="002F67A5">
        <w:rPr>
          <w:rFonts w:ascii="Times New Roman" w:hAnsi="Times New Roman"/>
        </w:rPr>
        <w:t>3.1.3</w:t>
      </w:r>
      <w:r>
        <w:rPr>
          <w:rFonts w:ascii="Times New Roman" w:eastAsiaTheme="minorEastAsia" w:hAnsi="Times New Roman"/>
          <w:i w:val="0"/>
          <w:szCs w:val="22"/>
          <w:lang w:eastAsia="ru-RU"/>
        </w:rPr>
        <w:t xml:space="preserve"> </w:t>
      </w:r>
      <w:r w:rsidRPr="002F67A5">
        <w:rPr>
          <w:rFonts w:ascii="Times New Roman" w:hAnsi="Times New Roman"/>
        </w:rPr>
        <w:t xml:space="preserve">Блок </w:t>
      </w:r>
      <w:r w:rsidR="001A1303">
        <w:rPr>
          <w:rFonts w:ascii="Times New Roman" w:hAnsi="Times New Roman"/>
        </w:rPr>
        <w:t>«</w:t>
      </w:r>
      <w:r w:rsidRPr="002F67A5">
        <w:rPr>
          <w:rFonts w:ascii="Times New Roman" w:hAnsi="Times New Roman"/>
        </w:rPr>
        <w:t>Изменения по картам</w:t>
      </w:r>
      <w:r w:rsidR="001A1303">
        <w:rPr>
          <w:rFonts w:ascii="Times New Roman" w:hAnsi="Times New Roman"/>
        </w:rPr>
        <w:t>»</w:t>
      </w:r>
      <w:r w:rsidRPr="002F67A5">
        <w:rPr>
          <w:rFonts w:ascii="Times New Roman" w:hAnsi="Times New Roman"/>
        </w:rPr>
        <w:tab/>
      </w:r>
      <w:r w:rsidRPr="002F67A5">
        <w:rPr>
          <w:rFonts w:ascii="Times New Roman" w:hAnsi="Times New Roman"/>
        </w:rPr>
        <w:fldChar w:fldCharType="begin"/>
      </w:r>
      <w:r w:rsidRPr="002F67A5">
        <w:rPr>
          <w:rFonts w:ascii="Times New Roman" w:hAnsi="Times New Roman"/>
        </w:rPr>
        <w:instrText xml:space="preserve"> PAGEREF _Toc126952619 \h </w:instrText>
      </w:r>
      <w:r w:rsidRPr="002F67A5">
        <w:rPr>
          <w:rFonts w:ascii="Times New Roman" w:hAnsi="Times New Roman"/>
        </w:rPr>
      </w:r>
      <w:r w:rsidRPr="002F67A5">
        <w:rPr>
          <w:rFonts w:ascii="Times New Roman" w:hAnsi="Times New Roman"/>
        </w:rPr>
        <w:fldChar w:fldCharType="separate"/>
      </w:r>
      <w:r w:rsidR="004C13AE">
        <w:rPr>
          <w:rFonts w:ascii="Times New Roman" w:hAnsi="Times New Roman"/>
        </w:rPr>
        <w:t>11</w:t>
      </w:r>
      <w:r w:rsidRPr="002F67A5">
        <w:rPr>
          <w:rFonts w:ascii="Times New Roman" w:hAnsi="Times New Roman"/>
        </w:rPr>
        <w:fldChar w:fldCharType="end"/>
      </w:r>
    </w:p>
    <w:p w14:paraId="25F4E56A" w14:textId="787AD0F3" w:rsidR="002F67A5" w:rsidRPr="002F67A5" w:rsidRDefault="002F67A5">
      <w:pPr>
        <w:pStyle w:val="32"/>
        <w:rPr>
          <w:rFonts w:ascii="Times New Roman" w:eastAsiaTheme="minorEastAsia" w:hAnsi="Times New Roman"/>
          <w:i w:val="0"/>
          <w:szCs w:val="22"/>
          <w:lang w:eastAsia="ru-RU"/>
        </w:rPr>
      </w:pPr>
      <w:r w:rsidRPr="002F67A5">
        <w:rPr>
          <w:rFonts w:ascii="Times New Roman" w:hAnsi="Times New Roman"/>
        </w:rPr>
        <w:t>3.1.4</w:t>
      </w:r>
      <w:r>
        <w:rPr>
          <w:rFonts w:ascii="Times New Roman" w:eastAsiaTheme="minorEastAsia" w:hAnsi="Times New Roman"/>
          <w:i w:val="0"/>
          <w:szCs w:val="22"/>
          <w:lang w:eastAsia="ru-RU"/>
        </w:rPr>
        <w:t xml:space="preserve"> </w:t>
      </w:r>
      <w:r w:rsidRPr="002F67A5">
        <w:rPr>
          <w:rFonts w:ascii="Times New Roman" w:hAnsi="Times New Roman"/>
        </w:rPr>
        <w:t xml:space="preserve">Блок </w:t>
      </w:r>
      <w:r w:rsidR="001A1303">
        <w:rPr>
          <w:rFonts w:ascii="Times New Roman" w:hAnsi="Times New Roman"/>
        </w:rPr>
        <w:t>«</w:t>
      </w:r>
      <w:r w:rsidRPr="002F67A5">
        <w:rPr>
          <w:rFonts w:ascii="Times New Roman" w:hAnsi="Times New Roman"/>
        </w:rPr>
        <w:t>Срочные поручения</w:t>
      </w:r>
      <w:r w:rsidR="001A1303">
        <w:rPr>
          <w:rFonts w:ascii="Times New Roman" w:hAnsi="Times New Roman"/>
        </w:rPr>
        <w:t>»</w:t>
      </w:r>
      <w:r w:rsidRPr="002F67A5">
        <w:rPr>
          <w:rFonts w:ascii="Times New Roman" w:hAnsi="Times New Roman"/>
        </w:rPr>
        <w:tab/>
      </w:r>
      <w:r w:rsidRPr="002F67A5">
        <w:rPr>
          <w:rFonts w:ascii="Times New Roman" w:hAnsi="Times New Roman"/>
        </w:rPr>
        <w:fldChar w:fldCharType="begin"/>
      </w:r>
      <w:r w:rsidRPr="002F67A5">
        <w:rPr>
          <w:rFonts w:ascii="Times New Roman" w:hAnsi="Times New Roman"/>
        </w:rPr>
        <w:instrText xml:space="preserve"> PAGEREF _Toc126952620 \h </w:instrText>
      </w:r>
      <w:r w:rsidRPr="002F67A5">
        <w:rPr>
          <w:rFonts w:ascii="Times New Roman" w:hAnsi="Times New Roman"/>
        </w:rPr>
      </w:r>
      <w:r w:rsidRPr="002F67A5">
        <w:rPr>
          <w:rFonts w:ascii="Times New Roman" w:hAnsi="Times New Roman"/>
        </w:rPr>
        <w:fldChar w:fldCharType="separate"/>
      </w:r>
      <w:r w:rsidR="004C13AE">
        <w:rPr>
          <w:rFonts w:ascii="Times New Roman" w:hAnsi="Times New Roman"/>
        </w:rPr>
        <w:t>11</w:t>
      </w:r>
      <w:r w:rsidRPr="002F67A5">
        <w:rPr>
          <w:rFonts w:ascii="Times New Roman" w:hAnsi="Times New Roman"/>
        </w:rPr>
        <w:fldChar w:fldCharType="end"/>
      </w:r>
    </w:p>
    <w:p w14:paraId="3F11E781" w14:textId="428D57E1" w:rsidR="002F67A5" w:rsidRPr="002F67A5" w:rsidRDefault="002F67A5">
      <w:pPr>
        <w:pStyle w:val="42"/>
        <w:rPr>
          <w:rFonts w:ascii="Times New Roman" w:eastAsiaTheme="minorEastAsia" w:hAnsi="Times New Roman"/>
          <w:noProof/>
          <w:szCs w:val="22"/>
        </w:rPr>
      </w:pPr>
      <w:r w:rsidRPr="002F67A5">
        <w:rPr>
          <w:rFonts w:ascii="Times New Roman" w:hAnsi="Times New Roman"/>
          <w:noProof/>
        </w:rPr>
        <w:t>Просмотр и исполнение поручения</w:t>
      </w:r>
      <w:r w:rsidRPr="002F67A5">
        <w:rPr>
          <w:rFonts w:ascii="Times New Roman" w:hAnsi="Times New Roman"/>
          <w:noProof/>
        </w:rPr>
        <w:tab/>
      </w:r>
      <w:r w:rsidRPr="002F67A5">
        <w:rPr>
          <w:rFonts w:ascii="Times New Roman" w:hAnsi="Times New Roman"/>
          <w:noProof/>
        </w:rPr>
        <w:fldChar w:fldCharType="begin"/>
      </w:r>
      <w:r w:rsidRPr="002F67A5">
        <w:rPr>
          <w:rFonts w:ascii="Times New Roman" w:hAnsi="Times New Roman"/>
          <w:noProof/>
        </w:rPr>
        <w:instrText xml:space="preserve"> PAGEREF _Toc126952621 \h </w:instrText>
      </w:r>
      <w:r w:rsidRPr="002F67A5">
        <w:rPr>
          <w:rFonts w:ascii="Times New Roman" w:hAnsi="Times New Roman"/>
          <w:noProof/>
        </w:rPr>
      </w:r>
      <w:r w:rsidRPr="002F67A5">
        <w:rPr>
          <w:rFonts w:ascii="Times New Roman" w:hAnsi="Times New Roman"/>
          <w:noProof/>
        </w:rPr>
        <w:fldChar w:fldCharType="separate"/>
      </w:r>
      <w:r w:rsidR="004C13AE">
        <w:rPr>
          <w:rFonts w:ascii="Times New Roman" w:hAnsi="Times New Roman"/>
          <w:noProof/>
        </w:rPr>
        <w:t>12</w:t>
      </w:r>
      <w:r w:rsidRPr="002F67A5">
        <w:rPr>
          <w:rFonts w:ascii="Times New Roman" w:hAnsi="Times New Roman"/>
          <w:noProof/>
        </w:rPr>
        <w:fldChar w:fldCharType="end"/>
      </w:r>
    </w:p>
    <w:p w14:paraId="2CEB0B18" w14:textId="6A0F812F" w:rsidR="002F67A5" w:rsidRPr="002F67A5" w:rsidRDefault="002F67A5">
      <w:pPr>
        <w:pStyle w:val="42"/>
        <w:rPr>
          <w:rFonts w:ascii="Times New Roman" w:eastAsiaTheme="minorEastAsia" w:hAnsi="Times New Roman"/>
          <w:noProof/>
          <w:szCs w:val="22"/>
        </w:rPr>
      </w:pPr>
      <w:r w:rsidRPr="002F67A5">
        <w:rPr>
          <w:rFonts w:ascii="Times New Roman" w:hAnsi="Times New Roman"/>
          <w:noProof/>
        </w:rPr>
        <w:t>Просмотр всех поручений</w:t>
      </w:r>
      <w:r w:rsidRPr="002F67A5">
        <w:rPr>
          <w:rFonts w:ascii="Times New Roman" w:hAnsi="Times New Roman"/>
          <w:noProof/>
        </w:rPr>
        <w:tab/>
      </w:r>
      <w:r w:rsidRPr="002F67A5">
        <w:rPr>
          <w:rFonts w:ascii="Times New Roman" w:hAnsi="Times New Roman"/>
          <w:noProof/>
        </w:rPr>
        <w:fldChar w:fldCharType="begin"/>
      </w:r>
      <w:r w:rsidRPr="002F67A5">
        <w:rPr>
          <w:rFonts w:ascii="Times New Roman" w:hAnsi="Times New Roman"/>
          <w:noProof/>
        </w:rPr>
        <w:instrText xml:space="preserve"> PAGEREF _Toc126952622 \h </w:instrText>
      </w:r>
      <w:r w:rsidRPr="002F67A5">
        <w:rPr>
          <w:rFonts w:ascii="Times New Roman" w:hAnsi="Times New Roman"/>
          <w:noProof/>
        </w:rPr>
      </w:r>
      <w:r w:rsidRPr="002F67A5">
        <w:rPr>
          <w:rFonts w:ascii="Times New Roman" w:hAnsi="Times New Roman"/>
          <w:noProof/>
        </w:rPr>
        <w:fldChar w:fldCharType="separate"/>
      </w:r>
      <w:r w:rsidR="004C13AE">
        <w:rPr>
          <w:rFonts w:ascii="Times New Roman" w:hAnsi="Times New Roman"/>
          <w:noProof/>
        </w:rPr>
        <w:t>13</w:t>
      </w:r>
      <w:r w:rsidRPr="002F67A5">
        <w:rPr>
          <w:rFonts w:ascii="Times New Roman" w:hAnsi="Times New Roman"/>
          <w:noProof/>
        </w:rPr>
        <w:fldChar w:fldCharType="end"/>
      </w:r>
    </w:p>
    <w:p w14:paraId="50155948" w14:textId="5DB653A7" w:rsidR="002F67A5" w:rsidRPr="002F67A5" w:rsidRDefault="002F67A5">
      <w:pPr>
        <w:pStyle w:val="32"/>
        <w:rPr>
          <w:rFonts w:ascii="Times New Roman" w:eastAsiaTheme="minorEastAsia" w:hAnsi="Times New Roman"/>
          <w:i w:val="0"/>
          <w:szCs w:val="22"/>
          <w:lang w:eastAsia="ru-RU"/>
        </w:rPr>
      </w:pPr>
      <w:r w:rsidRPr="002F67A5">
        <w:rPr>
          <w:rFonts w:ascii="Times New Roman" w:hAnsi="Times New Roman"/>
        </w:rPr>
        <w:t>3.1.5</w:t>
      </w:r>
      <w:r>
        <w:rPr>
          <w:rFonts w:ascii="Times New Roman" w:eastAsiaTheme="minorEastAsia" w:hAnsi="Times New Roman"/>
          <w:i w:val="0"/>
          <w:szCs w:val="22"/>
          <w:lang w:eastAsia="ru-RU"/>
        </w:rPr>
        <w:t xml:space="preserve"> </w:t>
      </w:r>
      <w:r w:rsidRPr="002F67A5">
        <w:rPr>
          <w:rFonts w:ascii="Times New Roman" w:hAnsi="Times New Roman"/>
        </w:rPr>
        <w:t xml:space="preserve">Блок </w:t>
      </w:r>
      <w:r w:rsidR="001A1303">
        <w:rPr>
          <w:rFonts w:ascii="Times New Roman" w:hAnsi="Times New Roman"/>
        </w:rPr>
        <w:t>«</w:t>
      </w:r>
      <w:r w:rsidRPr="002F67A5">
        <w:rPr>
          <w:rFonts w:ascii="Times New Roman" w:hAnsi="Times New Roman"/>
        </w:rPr>
        <w:t>Пациентки по сроку беременности, по группам риска</w:t>
      </w:r>
      <w:r w:rsidR="001A1303">
        <w:rPr>
          <w:rFonts w:ascii="Times New Roman" w:hAnsi="Times New Roman"/>
        </w:rPr>
        <w:t>»</w:t>
      </w:r>
      <w:r w:rsidRPr="002F67A5">
        <w:rPr>
          <w:rFonts w:ascii="Times New Roman" w:hAnsi="Times New Roman"/>
        </w:rPr>
        <w:tab/>
      </w:r>
      <w:r w:rsidRPr="002F67A5">
        <w:rPr>
          <w:rFonts w:ascii="Times New Roman" w:hAnsi="Times New Roman"/>
        </w:rPr>
        <w:fldChar w:fldCharType="begin"/>
      </w:r>
      <w:r w:rsidRPr="002F67A5">
        <w:rPr>
          <w:rFonts w:ascii="Times New Roman" w:hAnsi="Times New Roman"/>
        </w:rPr>
        <w:instrText xml:space="preserve"> PAGEREF _Toc126952623 \h </w:instrText>
      </w:r>
      <w:r w:rsidRPr="002F67A5">
        <w:rPr>
          <w:rFonts w:ascii="Times New Roman" w:hAnsi="Times New Roman"/>
        </w:rPr>
      </w:r>
      <w:r w:rsidRPr="002F67A5">
        <w:rPr>
          <w:rFonts w:ascii="Times New Roman" w:hAnsi="Times New Roman"/>
        </w:rPr>
        <w:fldChar w:fldCharType="separate"/>
      </w:r>
      <w:r w:rsidR="004C13AE">
        <w:rPr>
          <w:rFonts w:ascii="Times New Roman" w:hAnsi="Times New Roman"/>
        </w:rPr>
        <w:t>15</w:t>
      </w:r>
      <w:r w:rsidRPr="002F67A5">
        <w:rPr>
          <w:rFonts w:ascii="Times New Roman" w:hAnsi="Times New Roman"/>
        </w:rPr>
        <w:fldChar w:fldCharType="end"/>
      </w:r>
    </w:p>
    <w:p w14:paraId="5E0EF685" w14:textId="3390D7E6" w:rsidR="002F67A5" w:rsidRPr="002F67A5" w:rsidRDefault="002F67A5">
      <w:pPr>
        <w:pStyle w:val="32"/>
        <w:rPr>
          <w:rFonts w:ascii="Times New Roman" w:eastAsiaTheme="minorEastAsia" w:hAnsi="Times New Roman"/>
          <w:i w:val="0"/>
          <w:szCs w:val="22"/>
          <w:lang w:eastAsia="ru-RU"/>
        </w:rPr>
      </w:pPr>
      <w:r w:rsidRPr="002F67A5">
        <w:rPr>
          <w:rFonts w:ascii="Times New Roman" w:hAnsi="Times New Roman"/>
        </w:rPr>
        <w:t>3.1.6</w:t>
      </w:r>
      <w:r>
        <w:rPr>
          <w:rFonts w:ascii="Times New Roman" w:eastAsiaTheme="minorEastAsia" w:hAnsi="Times New Roman"/>
          <w:i w:val="0"/>
          <w:szCs w:val="22"/>
          <w:lang w:eastAsia="ru-RU"/>
        </w:rPr>
        <w:t xml:space="preserve"> </w:t>
      </w:r>
      <w:r w:rsidRPr="002F67A5">
        <w:rPr>
          <w:rFonts w:ascii="Times New Roman" w:hAnsi="Times New Roman"/>
        </w:rPr>
        <w:t xml:space="preserve">Блок </w:t>
      </w:r>
      <w:r w:rsidR="001A1303">
        <w:rPr>
          <w:rFonts w:ascii="Times New Roman" w:hAnsi="Times New Roman"/>
        </w:rPr>
        <w:t>«</w:t>
      </w:r>
      <w:r w:rsidRPr="002F67A5">
        <w:rPr>
          <w:rFonts w:ascii="Times New Roman" w:hAnsi="Times New Roman"/>
        </w:rPr>
        <w:t>Худшие показатели качества ведения карт</w:t>
      </w:r>
      <w:r w:rsidR="001A1303">
        <w:rPr>
          <w:rFonts w:ascii="Times New Roman" w:hAnsi="Times New Roman"/>
        </w:rPr>
        <w:t>»</w:t>
      </w:r>
      <w:r w:rsidRPr="002F67A5">
        <w:rPr>
          <w:rFonts w:ascii="Times New Roman" w:hAnsi="Times New Roman"/>
        </w:rPr>
        <w:tab/>
      </w:r>
      <w:r w:rsidRPr="002F67A5">
        <w:rPr>
          <w:rFonts w:ascii="Times New Roman" w:hAnsi="Times New Roman"/>
        </w:rPr>
        <w:fldChar w:fldCharType="begin"/>
      </w:r>
      <w:r w:rsidRPr="002F67A5">
        <w:rPr>
          <w:rFonts w:ascii="Times New Roman" w:hAnsi="Times New Roman"/>
        </w:rPr>
        <w:instrText xml:space="preserve"> PAGEREF _Toc126952624 \h </w:instrText>
      </w:r>
      <w:r w:rsidRPr="002F67A5">
        <w:rPr>
          <w:rFonts w:ascii="Times New Roman" w:hAnsi="Times New Roman"/>
        </w:rPr>
      </w:r>
      <w:r w:rsidRPr="002F67A5">
        <w:rPr>
          <w:rFonts w:ascii="Times New Roman" w:hAnsi="Times New Roman"/>
        </w:rPr>
        <w:fldChar w:fldCharType="separate"/>
      </w:r>
      <w:r w:rsidR="004C13AE">
        <w:rPr>
          <w:rFonts w:ascii="Times New Roman" w:hAnsi="Times New Roman"/>
        </w:rPr>
        <w:t>16</w:t>
      </w:r>
      <w:r w:rsidRPr="002F67A5">
        <w:rPr>
          <w:rFonts w:ascii="Times New Roman" w:hAnsi="Times New Roman"/>
        </w:rPr>
        <w:fldChar w:fldCharType="end"/>
      </w:r>
    </w:p>
    <w:p w14:paraId="7F144493" w14:textId="55B4F123" w:rsidR="002F67A5" w:rsidRPr="002F67A5" w:rsidRDefault="002F67A5">
      <w:pPr>
        <w:pStyle w:val="32"/>
        <w:rPr>
          <w:rFonts w:ascii="Times New Roman" w:eastAsiaTheme="minorEastAsia" w:hAnsi="Times New Roman"/>
          <w:i w:val="0"/>
          <w:szCs w:val="22"/>
          <w:lang w:eastAsia="ru-RU"/>
        </w:rPr>
      </w:pPr>
      <w:r w:rsidRPr="002F67A5">
        <w:rPr>
          <w:rFonts w:ascii="Times New Roman" w:hAnsi="Times New Roman"/>
        </w:rPr>
        <w:t>3.1.7</w:t>
      </w:r>
      <w:r>
        <w:rPr>
          <w:rFonts w:ascii="Times New Roman" w:eastAsiaTheme="minorEastAsia" w:hAnsi="Times New Roman"/>
          <w:i w:val="0"/>
          <w:szCs w:val="22"/>
          <w:lang w:eastAsia="ru-RU"/>
        </w:rPr>
        <w:t xml:space="preserve"> </w:t>
      </w:r>
      <w:r w:rsidRPr="002F67A5">
        <w:rPr>
          <w:rFonts w:ascii="Times New Roman" w:hAnsi="Times New Roman"/>
        </w:rPr>
        <w:t xml:space="preserve">Блок </w:t>
      </w:r>
      <w:r w:rsidR="001A1303">
        <w:rPr>
          <w:rFonts w:ascii="Times New Roman" w:hAnsi="Times New Roman"/>
        </w:rPr>
        <w:t>«</w:t>
      </w:r>
      <w:r w:rsidRPr="002F67A5">
        <w:rPr>
          <w:rFonts w:ascii="Times New Roman" w:hAnsi="Times New Roman"/>
        </w:rPr>
        <w:t>Статистика по пациенткам</w:t>
      </w:r>
      <w:r w:rsidR="001A1303">
        <w:rPr>
          <w:rFonts w:ascii="Times New Roman" w:hAnsi="Times New Roman"/>
        </w:rPr>
        <w:t>»</w:t>
      </w:r>
      <w:r w:rsidRPr="002F67A5">
        <w:rPr>
          <w:rFonts w:ascii="Times New Roman" w:hAnsi="Times New Roman"/>
        </w:rPr>
        <w:tab/>
      </w:r>
      <w:r w:rsidRPr="002F67A5">
        <w:rPr>
          <w:rFonts w:ascii="Times New Roman" w:hAnsi="Times New Roman"/>
        </w:rPr>
        <w:fldChar w:fldCharType="begin"/>
      </w:r>
      <w:r w:rsidRPr="002F67A5">
        <w:rPr>
          <w:rFonts w:ascii="Times New Roman" w:hAnsi="Times New Roman"/>
        </w:rPr>
        <w:instrText xml:space="preserve"> PAGEREF _Toc126952625 \h </w:instrText>
      </w:r>
      <w:r w:rsidRPr="002F67A5">
        <w:rPr>
          <w:rFonts w:ascii="Times New Roman" w:hAnsi="Times New Roman"/>
        </w:rPr>
      </w:r>
      <w:r w:rsidRPr="002F67A5">
        <w:rPr>
          <w:rFonts w:ascii="Times New Roman" w:hAnsi="Times New Roman"/>
        </w:rPr>
        <w:fldChar w:fldCharType="separate"/>
      </w:r>
      <w:r w:rsidR="004C13AE">
        <w:rPr>
          <w:rFonts w:ascii="Times New Roman" w:hAnsi="Times New Roman"/>
        </w:rPr>
        <w:t>16</w:t>
      </w:r>
      <w:r w:rsidRPr="002F67A5">
        <w:rPr>
          <w:rFonts w:ascii="Times New Roman" w:hAnsi="Times New Roman"/>
        </w:rPr>
        <w:fldChar w:fldCharType="end"/>
      </w:r>
    </w:p>
    <w:p w14:paraId="4797A9B2" w14:textId="53E6605B" w:rsidR="002F67A5" w:rsidRPr="002F67A5" w:rsidRDefault="002F67A5">
      <w:pPr>
        <w:pStyle w:val="32"/>
        <w:rPr>
          <w:rFonts w:ascii="Times New Roman" w:eastAsiaTheme="minorEastAsia" w:hAnsi="Times New Roman"/>
          <w:i w:val="0"/>
          <w:szCs w:val="22"/>
          <w:lang w:eastAsia="ru-RU"/>
        </w:rPr>
      </w:pPr>
      <w:r w:rsidRPr="002F67A5">
        <w:rPr>
          <w:rFonts w:ascii="Times New Roman" w:hAnsi="Times New Roman"/>
        </w:rPr>
        <w:t>3.1.8</w:t>
      </w:r>
      <w:r>
        <w:rPr>
          <w:rFonts w:ascii="Times New Roman" w:eastAsiaTheme="minorEastAsia" w:hAnsi="Times New Roman"/>
          <w:i w:val="0"/>
          <w:szCs w:val="22"/>
          <w:lang w:eastAsia="ru-RU"/>
        </w:rPr>
        <w:t xml:space="preserve"> </w:t>
      </w:r>
      <w:r w:rsidRPr="002F67A5">
        <w:rPr>
          <w:rFonts w:ascii="Times New Roman" w:hAnsi="Times New Roman"/>
        </w:rPr>
        <w:t xml:space="preserve">Блок </w:t>
      </w:r>
      <w:r w:rsidR="001A1303">
        <w:rPr>
          <w:rFonts w:ascii="Times New Roman" w:hAnsi="Times New Roman"/>
        </w:rPr>
        <w:t>«</w:t>
      </w:r>
      <w:r w:rsidRPr="002F67A5">
        <w:rPr>
          <w:rFonts w:ascii="Times New Roman" w:hAnsi="Times New Roman"/>
        </w:rPr>
        <w:t>Пациентки на контроле</w:t>
      </w:r>
      <w:r w:rsidR="001A1303">
        <w:rPr>
          <w:rFonts w:ascii="Times New Roman" w:hAnsi="Times New Roman"/>
        </w:rPr>
        <w:t>»</w:t>
      </w:r>
      <w:r w:rsidRPr="002F67A5">
        <w:rPr>
          <w:rFonts w:ascii="Times New Roman" w:hAnsi="Times New Roman"/>
        </w:rPr>
        <w:tab/>
      </w:r>
      <w:r w:rsidRPr="002F67A5">
        <w:rPr>
          <w:rFonts w:ascii="Times New Roman" w:hAnsi="Times New Roman"/>
        </w:rPr>
        <w:fldChar w:fldCharType="begin"/>
      </w:r>
      <w:r w:rsidRPr="002F67A5">
        <w:rPr>
          <w:rFonts w:ascii="Times New Roman" w:hAnsi="Times New Roman"/>
        </w:rPr>
        <w:instrText xml:space="preserve"> PAGEREF _Toc126952626 \h </w:instrText>
      </w:r>
      <w:r w:rsidRPr="002F67A5">
        <w:rPr>
          <w:rFonts w:ascii="Times New Roman" w:hAnsi="Times New Roman"/>
        </w:rPr>
      </w:r>
      <w:r w:rsidRPr="002F67A5">
        <w:rPr>
          <w:rFonts w:ascii="Times New Roman" w:hAnsi="Times New Roman"/>
        </w:rPr>
        <w:fldChar w:fldCharType="separate"/>
      </w:r>
      <w:r w:rsidR="004C13AE">
        <w:rPr>
          <w:rFonts w:ascii="Times New Roman" w:hAnsi="Times New Roman"/>
        </w:rPr>
        <w:t>17</w:t>
      </w:r>
      <w:r w:rsidRPr="002F67A5">
        <w:rPr>
          <w:rFonts w:ascii="Times New Roman" w:hAnsi="Times New Roman"/>
        </w:rPr>
        <w:fldChar w:fldCharType="end"/>
      </w:r>
    </w:p>
    <w:p w14:paraId="2055F9E4" w14:textId="7805E911" w:rsidR="002F67A5" w:rsidRPr="002F67A5" w:rsidRDefault="002F67A5">
      <w:pPr>
        <w:pStyle w:val="32"/>
        <w:rPr>
          <w:rFonts w:ascii="Times New Roman" w:eastAsiaTheme="minorEastAsia" w:hAnsi="Times New Roman"/>
          <w:i w:val="0"/>
          <w:szCs w:val="22"/>
          <w:lang w:eastAsia="ru-RU"/>
        </w:rPr>
      </w:pPr>
      <w:r w:rsidRPr="002F67A5">
        <w:rPr>
          <w:rFonts w:ascii="Times New Roman" w:hAnsi="Times New Roman"/>
        </w:rPr>
        <w:t>3.1.9</w:t>
      </w:r>
      <w:r>
        <w:rPr>
          <w:rFonts w:ascii="Times New Roman" w:eastAsiaTheme="minorEastAsia" w:hAnsi="Times New Roman"/>
          <w:i w:val="0"/>
          <w:szCs w:val="22"/>
          <w:lang w:eastAsia="ru-RU"/>
        </w:rPr>
        <w:t xml:space="preserve"> </w:t>
      </w:r>
      <w:r w:rsidRPr="002F67A5">
        <w:rPr>
          <w:rFonts w:ascii="Times New Roman" w:hAnsi="Times New Roman"/>
        </w:rPr>
        <w:t xml:space="preserve">Блок </w:t>
      </w:r>
      <w:r w:rsidR="001A1303">
        <w:rPr>
          <w:rFonts w:ascii="Times New Roman" w:hAnsi="Times New Roman"/>
        </w:rPr>
        <w:t>«</w:t>
      </w:r>
      <w:r w:rsidRPr="002F67A5">
        <w:rPr>
          <w:rFonts w:ascii="Times New Roman" w:hAnsi="Times New Roman"/>
        </w:rPr>
        <w:t>Пациентки по степени риска</w:t>
      </w:r>
      <w:r w:rsidR="001A1303">
        <w:rPr>
          <w:rFonts w:ascii="Times New Roman" w:hAnsi="Times New Roman"/>
        </w:rPr>
        <w:t>»</w:t>
      </w:r>
      <w:r w:rsidRPr="002F67A5">
        <w:rPr>
          <w:rFonts w:ascii="Times New Roman" w:hAnsi="Times New Roman"/>
        </w:rPr>
        <w:tab/>
      </w:r>
      <w:r w:rsidRPr="002F67A5">
        <w:rPr>
          <w:rFonts w:ascii="Times New Roman" w:hAnsi="Times New Roman"/>
        </w:rPr>
        <w:fldChar w:fldCharType="begin"/>
      </w:r>
      <w:r w:rsidRPr="002F67A5">
        <w:rPr>
          <w:rFonts w:ascii="Times New Roman" w:hAnsi="Times New Roman"/>
        </w:rPr>
        <w:instrText xml:space="preserve"> PAGEREF _Toc126952627 \h </w:instrText>
      </w:r>
      <w:r w:rsidRPr="002F67A5">
        <w:rPr>
          <w:rFonts w:ascii="Times New Roman" w:hAnsi="Times New Roman"/>
        </w:rPr>
      </w:r>
      <w:r w:rsidRPr="002F67A5">
        <w:rPr>
          <w:rFonts w:ascii="Times New Roman" w:hAnsi="Times New Roman"/>
        </w:rPr>
        <w:fldChar w:fldCharType="separate"/>
      </w:r>
      <w:r w:rsidR="004C13AE">
        <w:rPr>
          <w:rFonts w:ascii="Times New Roman" w:hAnsi="Times New Roman"/>
        </w:rPr>
        <w:t>18</w:t>
      </w:r>
      <w:r w:rsidRPr="002F67A5">
        <w:rPr>
          <w:rFonts w:ascii="Times New Roman" w:hAnsi="Times New Roman"/>
        </w:rPr>
        <w:fldChar w:fldCharType="end"/>
      </w:r>
    </w:p>
    <w:p w14:paraId="1D606CB5" w14:textId="2E912F3B" w:rsidR="002F67A5" w:rsidRPr="002F67A5" w:rsidRDefault="002F67A5">
      <w:pPr>
        <w:pStyle w:val="32"/>
        <w:rPr>
          <w:rFonts w:ascii="Times New Roman" w:eastAsiaTheme="minorEastAsia" w:hAnsi="Times New Roman"/>
          <w:i w:val="0"/>
          <w:szCs w:val="22"/>
          <w:lang w:eastAsia="ru-RU"/>
        </w:rPr>
      </w:pPr>
      <w:r w:rsidRPr="002F67A5">
        <w:rPr>
          <w:rFonts w:ascii="Times New Roman" w:hAnsi="Times New Roman"/>
        </w:rPr>
        <w:t>3.1.10</w:t>
      </w:r>
      <w:r>
        <w:rPr>
          <w:rFonts w:ascii="Times New Roman" w:eastAsiaTheme="minorEastAsia" w:hAnsi="Times New Roman"/>
          <w:i w:val="0"/>
          <w:szCs w:val="22"/>
          <w:lang w:eastAsia="ru-RU"/>
        </w:rPr>
        <w:t xml:space="preserve"> </w:t>
      </w:r>
      <w:r w:rsidRPr="002F67A5">
        <w:rPr>
          <w:rFonts w:ascii="Times New Roman" w:hAnsi="Times New Roman"/>
        </w:rPr>
        <w:t xml:space="preserve">Блок </w:t>
      </w:r>
      <w:r w:rsidR="001A1303">
        <w:rPr>
          <w:rFonts w:ascii="Times New Roman" w:hAnsi="Times New Roman"/>
        </w:rPr>
        <w:t>«</w:t>
      </w:r>
      <w:r w:rsidRPr="002F67A5">
        <w:rPr>
          <w:rFonts w:ascii="Times New Roman" w:hAnsi="Times New Roman"/>
        </w:rPr>
        <w:t>Пациентки по патологиям</w:t>
      </w:r>
      <w:r w:rsidR="001A1303">
        <w:rPr>
          <w:rFonts w:ascii="Times New Roman" w:hAnsi="Times New Roman"/>
        </w:rPr>
        <w:t>»</w:t>
      </w:r>
      <w:r w:rsidRPr="002F67A5">
        <w:rPr>
          <w:rFonts w:ascii="Times New Roman" w:hAnsi="Times New Roman"/>
        </w:rPr>
        <w:tab/>
      </w:r>
      <w:r w:rsidRPr="002F67A5">
        <w:rPr>
          <w:rFonts w:ascii="Times New Roman" w:hAnsi="Times New Roman"/>
        </w:rPr>
        <w:fldChar w:fldCharType="begin"/>
      </w:r>
      <w:r w:rsidRPr="002F67A5">
        <w:rPr>
          <w:rFonts w:ascii="Times New Roman" w:hAnsi="Times New Roman"/>
        </w:rPr>
        <w:instrText xml:space="preserve"> PAGEREF _Toc126952628 \h </w:instrText>
      </w:r>
      <w:r w:rsidRPr="002F67A5">
        <w:rPr>
          <w:rFonts w:ascii="Times New Roman" w:hAnsi="Times New Roman"/>
        </w:rPr>
      </w:r>
      <w:r w:rsidRPr="002F67A5">
        <w:rPr>
          <w:rFonts w:ascii="Times New Roman" w:hAnsi="Times New Roman"/>
        </w:rPr>
        <w:fldChar w:fldCharType="separate"/>
      </w:r>
      <w:r w:rsidR="004C13AE">
        <w:rPr>
          <w:rFonts w:ascii="Times New Roman" w:hAnsi="Times New Roman"/>
        </w:rPr>
        <w:t>18</w:t>
      </w:r>
      <w:r w:rsidRPr="002F67A5">
        <w:rPr>
          <w:rFonts w:ascii="Times New Roman" w:hAnsi="Times New Roman"/>
        </w:rPr>
        <w:fldChar w:fldCharType="end"/>
      </w:r>
    </w:p>
    <w:p w14:paraId="17371D2B" w14:textId="7640D907" w:rsidR="002F67A5" w:rsidRPr="002F67A5" w:rsidRDefault="002F67A5">
      <w:pPr>
        <w:pStyle w:val="32"/>
        <w:rPr>
          <w:rFonts w:ascii="Times New Roman" w:eastAsiaTheme="minorEastAsia" w:hAnsi="Times New Roman"/>
          <w:i w:val="0"/>
          <w:szCs w:val="22"/>
          <w:lang w:eastAsia="ru-RU"/>
        </w:rPr>
      </w:pPr>
      <w:r w:rsidRPr="002F67A5">
        <w:rPr>
          <w:rFonts w:ascii="Times New Roman" w:hAnsi="Times New Roman"/>
        </w:rPr>
        <w:t>3.1.11</w:t>
      </w:r>
      <w:r>
        <w:rPr>
          <w:rFonts w:ascii="Times New Roman" w:eastAsiaTheme="minorEastAsia" w:hAnsi="Times New Roman"/>
          <w:i w:val="0"/>
          <w:szCs w:val="22"/>
          <w:lang w:eastAsia="ru-RU"/>
        </w:rPr>
        <w:t xml:space="preserve"> </w:t>
      </w:r>
      <w:r w:rsidRPr="002F67A5">
        <w:rPr>
          <w:rFonts w:ascii="Times New Roman" w:hAnsi="Times New Roman"/>
        </w:rPr>
        <w:t xml:space="preserve">Блок </w:t>
      </w:r>
      <w:r w:rsidR="001A1303">
        <w:rPr>
          <w:rFonts w:ascii="Times New Roman" w:hAnsi="Times New Roman"/>
        </w:rPr>
        <w:t>«</w:t>
      </w:r>
      <w:r w:rsidRPr="002F67A5">
        <w:rPr>
          <w:rFonts w:ascii="Times New Roman" w:hAnsi="Times New Roman"/>
        </w:rPr>
        <w:t>Расширенный поиск пациенток</w:t>
      </w:r>
      <w:r w:rsidR="001A1303">
        <w:rPr>
          <w:rFonts w:ascii="Times New Roman" w:hAnsi="Times New Roman"/>
        </w:rPr>
        <w:t>»</w:t>
      </w:r>
      <w:r w:rsidRPr="002F67A5">
        <w:rPr>
          <w:rFonts w:ascii="Times New Roman" w:hAnsi="Times New Roman"/>
        </w:rPr>
        <w:tab/>
      </w:r>
      <w:r w:rsidRPr="002F67A5">
        <w:rPr>
          <w:rFonts w:ascii="Times New Roman" w:hAnsi="Times New Roman"/>
        </w:rPr>
        <w:fldChar w:fldCharType="begin"/>
      </w:r>
      <w:r w:rsidRPr="002F67A5">
        <w:rPr>
          <w:rFonts w:ascii="Times New Roman" w:hAnsi="Times New Roman"/>
        </w:rPr>
        <w:instrText xml:space="preserve"> PAGEREF _Toc126952629 \h </w:instrText>
      </w:r>
      <w:r w:rsidRPr="002F67A5">
        <w:rPr>
          <w:rFonts w:ascii="Times New Roman" w:hAnsi="Times New Roman"/>
        </w:rPr>
      </w:r>
      <w:r w:rsidRPr="002F67A5">
        <w:rPr>
          <w:rFonts w:ascii="Times New Roman" w:hAnsi="Times New Roman"/>
        </w:rPr>
        <w:fldChar w:fldCharType="separate"/>
      </w:r>
      <w:r w:rsidR="004C13AE">
        <w:rPr>
          <w:rFonts w:ascii="Times New Roman" w:hAnsi="Times New Roman"/>
        </w:rPr>
        <w:t>19</w:t>
      </w:r>
      <w:r w:rsidRPr="002F67A5">
        <w:rPr>
          <w:rFonts w:ascii="Times New Roman" w:hAnsi="Times New Roman"/>
        </w:rPr>
        <w:fldChar w:fldCharType="end"/>
      </w:r>
    </w:p>
    <w:p w14:paraId="3866C40D" w14:textId="23EC1C6A" w:rsidR="002F67A5" w:rsidRPr="002F67A5" w:rsidRDefault="002F67A5">
      <w:pPr>
        <w:pStyle w:val="32"/>
        <w:rPr>
          <w:rFonts w:ascii="Times New Roman" w:eastAsiaTheme="minorEastAsia" w:hAnsi="Times New Roman"/>
          <w:i w:val="0"/>
          <w:szCs w:val="22"/>
          <w:lang w:eastAsia="ru-RU"/>
        </w:rPr>
      </w:pPr>
      <w:r w:rsidRPr="002F67A5">
        <w:rPr>
          <w:rFonts w:ascii="Times New Roman" w:hAnsi="Times New Roman"/>
        </w:rPr>
        <w:t>3.1.12</w:t>
      </w:r>
      <w:r>
        <w:rPr>
          <w:rFonts w:ascii="Times New Roman" w:eastAsiaTheme="minorEastAsia" w:hAnsi="Times New Roman"/>
          <w:i w:val="0"/>
          <w:szCs w:val="22"/>
          <w:lang w:eastAsia="ru-RU"/>
        </w:rPr>
        <w:t xml:space="preserve"> </w:t>
      </w:r>
      <w:r w:rsidRPr="002F67A5">
        <w:rPr>
          <w:rFonts w:ascii="Times New Roman" w:hAnsi="Times New Roman"/>
        </w:rPr>
        <w:t xml:space="preserve">Блок </w:t>
      </w:r>
      <w:r w:rsidR="001A1303">
        <w:rPr>
          <w:rFonts w:ascii="Times New Roman" w:hAnsi="Times New Roman"/>
        </w:rPr>
        <w:t>«</w:t>
      </w:r>
      <w:r w:rsidRPr="002F67A5">
        <w:rPr>
          <w:rFonts w:ascii="Times New Roman" w:hAnsi="Times New Roman"/>
        </w:rPr>
        <w:t>Индикатор новых поручений</w:t>
      </w:r>
      <w:r w:rsidR="001A1303">
        <w:rPr>
          <w:rFonts w:ascii="Times New Roman" w:hAnsi="Times New Roman"/>
        </w:rPr>
        <w:t>»</w:t>
      </w:r>
      <w:r w:rsidRPr="002F67A5">
        <w:rPr>
          <w:rFonts w:ascii="Times New Roman" w:hAnsi="Times New Roman"/>
        </w:rPr>
        <w:tab/>
      </w:r>
      <w:r w:rsidRPr="002F67A5">
        <w:rPr>
          <w:rFonts w:ascii="Times New Roman" w:hAnsi="Times New Roman"/>
        </w:rPr>
        <w:fldChar w:fldCharType="begin"/>
      </w:r>
      <w:r w:rsidRPr="002F67A5">
        <w:rPr>
          <w:rFonts w:ascii="Times New Roman" w:hAnsi="Times New Roman"/>
        </w:rPr>
        <w:instrText xml:space="preserve"> PAGEREF _Toc126952630 \h </w:instrText>
      </w:r>
      <w:r w:rsidRPr="002F67A5">
        <w:rPr>
          <w:rFonts w:ascii="Times New Roman" w:hAnsi="Times New Roman"/>
        </w:rPr>
      </w:r>
      <w:r w:rsidRPr="002F67A5">
        <w:rPr>
          <w:rFonts w:ascii="Times New Roman" w:hAnsi="Times New Roman"/>
        </w:rPr>
        <w:fldChar w:fldCharType="separate"/>
      </w:r>
      <w:r w:rsidR="004C13AE">
        <w:rPr>
          <w:rFonts w:ascii="Times New Roman" w:hAnsi="Times New Roman"/>
        </w:rPr>
        <w:t>20</w:t>
      </w:r>
      <w:r w:rsidRPr="002F67A5">
        <w:rPr>
          <w:rFonts w:ascii="Times New Roman" w:hAnsi="Times New Roman"/>
        </w:rPr>
        <w:fldChar w:fldCharType="end"/>
      </w:r>
    </w:p>
    <w:p w14:paraId="597C00DC" w14:textId="20FF15D3" w:rsidR="002F67A5" w:rsidRPr="002F67A5" w:rsidRDefault="002F67A5">
      <w:pPr>
        <w:pStyle w:val="32"/>
        <w:rPr>
          <w:rFonts w:ascii="Times New Roman" w:eastAsiaTheme="minorEastAsia" w:hAnsi="Times New Roman"/>
          <w:i w:val="0"/>
          <w:szCs w:val="22"/>
          <w:lang w:eastAsia="ru-RU"/>
        </w:rPr>
      </w:pPr>
      <w:r w:rsidRPr="002F67A5">
        <w:rPr>
          <w:rFonts w:ascii="Times New Roman" w:hAnsi="Times New Roman"/>
        </w:rPr>
        <w:t>3.1.13</w:t>
      </w:r>
      <w:r>
        <w:rPr>
          <w:rFonts w:ascii="Times New Roman" w:eastAsiaTheme="minorEastAsia" w:hAnsi="Times New Roman"/>
          <w:i w:val="0"/>
          <w:szCs w:val="22"/>
          <w:lang w:eastAsia="ru-RU"/>
        </w:rPr>
        <w:t xml:space="preserve"> </w:t>
      </w:r>
      <w:r w:rsidRPr="002F67A5">
        <w:rPr>
          <w:rFonts w:ascii="Times New Roman" w:hAnsi="Times New Roman"/>
        </w:rPr>
        <w:t xml:space="preserve">Блок </w:t>
      </w:r>
      <w:r w:rsidR="001A1303">
        <w:rPr>
          <w:rFonts w:ascii="Times New Roman" w:hAnsi="Times New Roman"/>
        </w:rPr>
        <w:t>«</w:t>
      </w:r>
      <w:r w:rsidRPr="002F67A5">
        <w:rPr>
          <w:rFonts w:ascii="Times New Roman" w:hAnsi="Times New Roman"/>
        </w:rPr>
        <w:t>Индикатор новых оповещений</w:t>
      </w:r>
      <w:r w:rsidR="001A1303">
        <w:rPr>
          <w:rFonts w:ascii="Times New Roman" w:hAnsi="Times New Roman"/>
        </w:rPr>
        <w:t>»</w:t>
      </w:r>
      <w:r w:rsidRPr="002F67A5">
        <w:rPr>
          <w:rFonts w:ascii="Times New Roman" w:hAnsi="Times New Roman"/>
        </w:rPr>
        <w:tab/>
      </w:r>
      <w:r w:rsidRPr="002F67A5">
        <w:rPr>
          <w:rFonts w:ascii="Times New Roman" w:hAnsi="Times New Roman"/>
        </w:rPr>
        <w:fldChar w:fldCharType="begin"/>
      </w:r>
      <w:r w:rsidRPr="002F67A5">
        <w:rPr>
          <w:rFonts w:ascii="Times New Roman" w:hAnsi="Times New Roman"/>
        </w:rPr>
        <w:instrText xml:space="preserve"> PAGEREF _Toc126952631 \h </w:instrText>
      </w:r>
      <w:r w:rsidRPr="002F67A5">
        <w:rPr>
          <w:rFonts w:ascii="Times New Roman" w:hAnsi="Times New Roman"/>
        </w:rPr>
      </w:r>
      <w:r w:rsidRPr="002F67A5">
        <w:rPr>
          <w:rFonts w:ascii="Times New Roman" w:hAnsi="Times New Roman"/>
        </w:rPr>
        <w:fldChar w:fldCharType="separate"/>
      </w:r>
      <w:r w:rsidR="004C13AE">
        <w:rPr>
          <w:rFonts w:ascii="Times New Roman" w:hAnsi="Times New Roman"/>
        </w:rPr>
        <w:t>21</w:t>
      </w:r>
      <w:r w:rsidRPr="002F67A5">
        <w:rPr>
          <w:rFonts w:ascii="Times New Roman" w:hAnsi="Times New Roman"/>
        </w:rPr>
        <w:fldChar w:fldCharType="end"/>
      </w:r>
    </w:p>
    <w:p w14:paraId="0539E579" w14:textId="78DA3436" w:rsidR="002F67A5" w:rsidRPr="002F67A5" w:rsidRDefault="002F67A5">
      <w:pPr>
        <w:pStyle w:val="23"/>
        <w:tabs>
          <w:tab w:val="left" w:pos="1132"/>
        </w:tabs>
        <w:rPr>
          <w:rFonts w:ascii="Times New Roman" w:eastAsiaTheme="minorEastAsia" w:hAnsi="Times New Roman"/>
          <w:sz w:val="22"/>
          <w:szCs w:val="22"/>
          <w:lang w:eastAsia="ru-RU"/>
        </w:rPr>
      </w:pPr>
      <w:r w:rsidRPr="002F67A5">
        <w:rPr>
          <w:rFonts w:ascii="Times New Roman" w:hAnsi="Times New Roman"/>
        </w:rPr>
        <w:t>3.2</w:t>
      </w:r>
      <w:r>
        <w:rPr>
          <w:rFonts w:ascii="Times New Roman" w:eastAsiaTheme="minorEastAsia" w:hAnsi="Times New Roman"/>
          <w:sz w:val="22"/>
          <w:szCs w:val="22"/>
          <w:lang w:eastAsia="ru-RU"/>
        </w:rPr>
        <w:t xml:space="preserve"> </w:t>
      </w:r>
      <w:r w:rsidRPr="002F67A5">
        <w:rPr>
          <w:rFonts w:ascii="Times New Roman" w:hAnsi="Times New Roman"/>
        </w:rPr>
        <w:t>Рабочий стол куратора 3 уровня</w:t>
      </w:r>
      <w:r w:rsidRPr="002F67A5">
        <w:rPr>
          <w:rFonts w:ascii="Times New Roman" w:hAnsi="Times New Roman"/>
        </w:rPr>
        <w:tab/>
      </w:r>
      <w:r w:rsidRPr="002F67A5">
        <w:rPr>
          <w:rFonts w:ascii="Times New Roman" w:hAnsi="Times New Roman"/>
        </w:rPr>
        <w:fldChar w:fldCharType="begin"/>
      </w:r>
      <w:r w:rsidRPr="002F67A5">
        <w:rPr>
          <w:rFonts w:ascii="Times New Roman" w:hAnsi="Times New Roman"/>
        </w:rPr>
        <w:instrText xml:space="preserve"> PAGEREF _Toc126952632 \h </w:instrText>
      </w:r>
      <w:r w:rsidRPr="002F67A5">
        <w:rPr>
          <w:rFonts w:ascii="Times New Roman" w:hAnsi="Times New Roman"/>
        </w:rPr>
      </w:r>
      <w:r w:rsidRPr="002F67A5">
        <w:rPr>
          <w:rFonts w:ascii="Times New Roman" w:hAnsi="Times New Roman"/>
        </w:rPr>
        <w:fldChar w:fldCharType="separate"/>
      </w:r>
      <w:r w:rsidR="004C13AE">
        <w:rPr>
          <w:rFonts w:ascii="Times New Roman" w:hAnsi="Times New Roman"/>
        </w:rPr>
        <w:t>22</w:t>
      </w:r>
      <w:r w:rsidRPr="002F67A5">
        <w:rPr>
          <w:rFonts w:ascii="Times New Roman" w:hAnsi="Times New Roman"/>
        </w:rPr>
        <w:fldChar w:fldCharType="end"/>
      </w:r>
    </w:p>
    <w:p w14:paraId="1924F580" w14:textId="599D888E" w:rsidR="002F67A5" w:rsidRPr="002F67A5" w:rsidRDefault="002F67A5">
      <w:pPr>
        <w:pStyle w:val="32"/>
        <w:rPr>
          <w:rFonts w:ascii="Times New Roman" w:eastAsiaTheme="minorEastAsia" w:hAnsi="Times New Roman"/>
          <w:i w:val="0"/>
          <w:szCs w:val="22"/>
          <w:lang w:eastAsia="ru-RU"/>
        </w:rPr>
      </w:pPr>
      <w:r w:rsidRPr="002F67A5">
        <w:rPr>
          <w:rFonts w:ascii="Times New Roman" w:hAnsi="Times New Roman"/>
        </w:rPr>
        <w:t>3.2.1</w:t>
      </w:r>
      <w:r>
        <w:rPr>
          <w:rFonts w:ascii="Times New Roman" w:eastAsiaTheme="minorEastAsia" w:hAnsi="Times New Roman"/>
          <w:i w:val="0"/>
          <w:szCs w:val="22"/>
          <w:lang w:eastAsia="ru-RU"/>
        </w:rPr>
        <w:t xml:space="preserve"> </w:t>
      </w:r>
      <w:r w:rsidRPr="002F67A5">
        <w:rPr>
          <w:rFonts w:ascii="Times New Roman" w:hAnsi="Times New Roman"/>
        </w:rPr>
        <w:t xml:space="preserve">Блок </w:t>
      </w:r>
      <w:r w:rsidR="001A1303">
        <w:rPr>
          <w:rFonts w:ascii="Times New Roman" w:hAnsi="Times New Roman"/>
        </w:rPr>
        <w:t>«</w:t>
      </w:r>
      <w:r w:rsidRPr="002F67A5">
        <w:rPr>
          <w:rFonts w:ascii="Times New Roman" w:hAnsi="Times New Roman"/>
        </w:rPr>
        <w:t>Уровни оказания перинатальной помощи</w:t>
      </w:r>
      <w:r w:rsidR="001A1303">
        <w:rPr>
          <w:rFonts w:ascii="Times New Roman" w:hAnsi="Times New Roman"/>
        </w:rPr>
        <w:t>»</w:t>
      </w:r>
      <w:r w:rsidRPr="002F67A5">
        <w:rPr>
          <w:rFonts w:ascii="Times New Roman" w:hAnsi="Times New Roman"/>
        </w:rPr>
        <w:tab/>
      </w:r>
      <w:r w:rsidRPr="002F67A5">
        <w:rPr>
          <w:rFonts w:ascii="Times New Roman" w:hAnsi="Times New Roman"/>
        </w:rPr>
        <w:fldChar w:fldCharType="begin"/>
      </w:r>
      <w:r w:rsidRPr="002F67A5">
        <w:rPr>
          <w:rFonts w:ascii="Times New Roman" w:hAnsi="Times New Roman"/>
        </w:rPr>
        <w:instrText xml:space="preserve"> PAGEREF _Toc126952633 \h </w:instrText>
      </w:r>
      <w:r w:rsidRPr="002F67A5">
        <w:rPr>
          <w:rFonts w:ascii="Times New Roman" w:hAnsi="Times New Roman"/>
        </w:rPr>
      </w:r>
      <w:r w:rsidRPr="002F67A5">
        <w:rPr>
          <w:rFonts w:ascii="Times New Roman" w:hAnsi="Times New Roman"/>
        </w:rPr>
        <w:fldChar w:fldCharType="separate"/>
      </w:r>
      <w:r w:rsidR="004C13AE">
        <w:rPr>
          <w:rFonts w:ascii="Times New Roman" w:hAnsi="Times New Roman"/>
        </w:rPr>
        <w:t>23</w:t>
      </w:r>
      <w:r w:rsidRPr="002F67A5">
        <w:rPr>
          <w:rFonts w:ascii="Times New Roman" w:hAnsi="Times New Roman"/>
        </w:rPr>
        <w:fldChar w:fldCharType="end"/>
      </w:r>
    </w:p>
    <w:p w14:paraId="39EAFF39" w14:textId="29DA0843" w:rsidR="002F67A5" w:rsidRPr="002F67A5" w:rsidRDefault="002F67A5">
      <w:pPr>
        <w:pStyle w:val="32"/>
        <w:rPr>
          <w:rFonts w:ascii="Times New Roman" w:eastAsiaTheme="minorEastAsia" w:hAnsi="Times New Roman"/>
          <w:i w:val="0"/>
          <w:szCs w:val="22"/>
          <w:lang w:eastAsia="ru-RU"/>
        </w:rPr>
      </w:pPr>
      <w:r w:rsidRPr="002F67A5">
        <w:rPr>
          <w:rFonts w:ascii="Times New Roman" w:hAnsi="Times New Roman"/>
        </w:rPr>
        <w:t>3.2.2</w:t>
      </w:r>
      <w:r>
        <w:rPr>
          <w:rFonts w:ascii="Times New Roman" w:eastAsiaTheme="minorEastAsia" w:hAnsi="Times New Roman"/>
          <w:i w:val="0"/>
          <w:szCs w:val="22"/>
          <w:lang w:eastAsia="ru-RU"/>
        </w:rPr>
        <w:t xml:space="preserve"> </w:t>
      </w:r>
      <w:r w:rsidRPr="002F67A5">
        <w:rPr>
          <w:rFonts w:ascii="Times New Roman" w:hAnsi="Times New Roman"/>
        </w:rPr>
        <w:t xml:space="preserve">Блок </w:t>
      </w:r>
      <w:r w:rsidR="001A1303">
        <w:rPr>
          <w:rFonts w:ascii="Times New Roman" w:hAnsi="Times New Roman"/>
        </w:rPr>
        <w:t>«</w:t>
      </w:r>
      <w:r w:rsidRPr="002F67A5">
        <w:rPr>
          <w:rFonts w:ascii="Times New Roman" w:hAnsi="Times New Roman"/>
        </w:rPr>
        <w:t>Покрытие курации случаев в регионе по учреждениям</w:t>
      </w:r>
      <w:r w:rsidR="001A1303">
        <w:rPr>
          <w:rFonts w:ascii="Times New Roman" w:hAnsi="Times New Roman"/>
        </w:rPr>
        <w:t>»</w:t>
      </w:r>
      <w:r w:rsidRPr="002F67A5">
        <w:rPr>
          <w:rFonts w:ascii="Times New Roman" w:hAnsi="Times New Roman"/>
        </w:rPr>
        <w:tab/>
      </w:r>
      <w:r w:rsidRPr="002F67A5">
        <w:rPr>
          <w:rFonts w:ascii="Times New Roman" w:hAnsi="Times New Roman"/>
        </w:rPr>
        <w:fldChar w:fldCharType="begin"/>
      </w:r>
      <w:r w:rsidRPr="002F67A5">
        <w:rPr>
          <w:rFonts w:ascii="Times New Roman" w:hAnsi="Times New Roman"/>
        </w:rPr>
        <w:instrText xml:space="preserve"> PAGEREF _Toc126952634 \h </w:instrText>
      </w:r>
      <w:r w:rsidRPr="002F67A5">
        <w:rPr>
          <w:rFonts w:ascii="Times New Roman" w:hAnsi="Times New Roman"/>
        </w:rPr>
      </w:r>
      <w:r w:rsidRPr="002F67A5">
        <w:rPr>
          <w:rFonts w:ascii="Times New Roman" w:hAnsi="Times New Roman"/>
        </w:rPr>
        <w:fldChar w:fldCharType="separate"/>
      </w:r>
      <w:r w:rsidR="004C13AE">
        <w:rPr>
          <w:rFonts w:ascii="Times New Roman" w:hAnsi="Times New Roman"/>
        </w:rPr>
        <w:t>24</w:t>
      </w:r>
      <w:r w:rsidRPr="002F67A5">
        <w:rPr>
          <w:rFonts w:ascii="Times New Roman" w:hAnsi="Times New Roman"/>
        </w:rPr>
        <w:fldChar w:fldCharType="end"/>
      </w:r>
    </w:p>
    <w:p w14:paraId="074E11BD" w14:textId="225DC904" w:rsidR="002F67A5" w:rsidRPr="002F67A5" w:rsidRDefault="002F67A5">
      <w:pPr>
        <w:pStyle w:val="32"/>
        <w:rPr>
          <w:rFonts w:ascii="Times New Roman" w:eastAsiaTheme="minorEastAsia" w:hAnsi="Times New Roman"/>
          <w:i w:val="0"/>
          <w:szCs w:val="22"/>
          <w:lang w:eastAsia="ru-RU"/>
        </w:rPr>
      </w:pPr>
      <w:r w:rsidRPr="002F67A5">
        <w:rPr>
          <w:rFonts w:ascii="Times New Roman" w:hAnsi="Times New Roman"/>
        </w:rPr>
        <w:t>3.2.3</w:t>
      </w:r>
      <w:r>
        <w:rPr>
          <w:rFonts w:ascii="Times New Roman" w:eastAsiaTheme="minorEastAsia" w:hAnsi="Times New Roman"/>
          <w:i w:val="0"/>
          <w:szCs w:val="22"/>
          <w:lang w:eastAsia="ru-RU"/>
        </w:rPr>
        <w:t xml:space="preserve"> </w:t>
      </w:r>
      <w:r w:rsidRPr="002F67A5">
        <w:rPr>
          <w:rFonts w:ascii="Times New Roman" w:hAnsi="Times New Roman"/>
        </w:rPr>
        <w:t xml:space="preserve">Блок </w:t>
      </w:r>
      <w:r w:rsidR="001A1303">
        <w:rPr>
          <w:rFonts w:ascii="Times New Roman" w:hAnsi="Times New Roman"/>
        </w:rPr>
        <w:t>«</w:t>
      </w:r>
      <w:r w:rsidRPr="002F67A5">
        <w:rPr>
          <w:rFonts w:ascii="Times New Roman" w:hAnsi="Times New Roman"/>
        </w:rPr>
        <w:t>Коэффициент материнской смертности</w:t>
      </w:r>
      <w:r w:rsidR="001A1303">
        <w:rPr>
          <w:rFonts w:ascii="Times New Roman" w:hAnsi="Times New Roman"/>
        </w:rPr>
        <w:t>»</w:t>
      </w:r>
      <w:r w:rsidRPr="002F67A5">
        <w:rPr>
          <w:rFonts w:ascii="Times New Roman" w:hAnsi="Times New Roman"/>
        </w:rPr>
        <w:tab/>
      </w:r>
      <w:r w:rsidRPr="002F67A5">
        <w:rPr>
          <w:rFonts w:ascii="Times New Roman" w:hAnsi="Times New Roman"/>
        </w:rPr>
        <w:fldChar w:fldCharType="begin"/>
      </w:r>
      <w:r w:rsidRPr="002F67A5">
        <w:rPr>
          <w:rFonts w:ascii="Times New Roman" w:hAnsi="Times New Roman"/>
        </w:rPr>
        <w:instrText xml:space="preserve"> PAGEREF _Toc126952635 \h </w:instrText>
      </w:r>
      <w:r w:rsidRPr="002F67A5">
        <w:rPr>
          <w:rFonts w:ascii="Times New Roman" w:hAnsi="Times New Roman"/>
        </w:rPr>
      </w:r>
      <w:r w:rsidRPr="002F67A5">
        <w:rPr>
          <w:rFonts w:ascii="Times New Roman" w:hAnsi="Times New Roman"/>
        </w:rPr>
        <w:fldChar w:fldCharType="separate"/>
      </w:r>
      <w:r w:rsidR="004C13AE">
        <w:rPr>
          <w:rFonts w:ascii="Times New Roman" w:hAnsi="Times New Roman"/>
        </w:rPr>
        <w:t>24</w:t>
      </w:r>
      <w:r w:rsidRPr="002F67A5">
        <w:rPr>
          <w:rFonts w:ascii="Times New Roman" w:hAnsi="Times New Roman"/>
        </w:rPr>
        <w:fldChar w:fldCharType="end"/>
      </w:r>
    </w:p>
    <w:p w14:paraId="590B45F1" w14:textId="1CDB5504" w:rsidR="002F67A5" w:rsidRPr="002F67A5" w:rsidRDefault="002F67A5">
      <w:pPr>
        <w:pStyle w:val="32"/>
        <w:rPr>
          <w:rFonts w:ascii="Times New Roman" w:eastAsiaTheme="minorEastAsia" w:hAnsi="Times New Roman"/>
          <w:i w:val="0"/>
          <w:szCs w:val="22"/>
          <w:lang w:eastAsia="ru-RU"/>
        </w:rPr>
      </w:pPr>
      <w:r w:rsidRPr="002F67A5">
        <w:rPr>
          <w:rFonts w:ascii="Times New Roman" w:hAnsi="Times New Roman"/>
        </w:rPr>
        <w:t>3.2.4</w:t>
      </w:r>
      <w:r>
        <w:rPr>
          <w:rFonts w:ascii="Times New Roman" w:eastAsiaTheme="minorEastAsia" w:hAnsi="Times New Roman"/>
          <w:i w:val="0"/>
          <w:szCs w:val="22"/>
          <w:lang w:eastAsia="ru-RU"/>
        </w:rPr>
        <w:t xml:space="preserve"> </w:t>
      </w:r>
      <w:r w:rsidRPr="002F67A5">
        <w:rPr>
          <w:rFonts w:ascii="Times New Roman" w:hAnsi="Times New Roman"/>
        </w:rPr>
        <w:t xml:space="preserve">Блок </w:t>
      </w:r>
      <w:r w:rsidR="001A1303">
        <w:rPr>
          <w:rFonts w:ascii="Times New Roman" w:hAnsi="Times New Roman"/>
        </w:rPr>
        <w:t>«</w:t>
      </w:r>
      <w:r w:rsidRPr="002F67A5">
        <w:rPr>
          <w:rFonts w:ascii="Times New Roman" w:hAnsi="Times New Roman"/>
        </w:rPr>
        <w:t>Коэффициент перинатальной смертности</w:t>
      </w:r>
      <w:r w:rsidR="001A1303">
        <w:rPr>
          <w:rFonts w:ascii="Times New Roman" w:hAnsi="Times New Roman"/>
        </w:rPr>
        <w:t>»</w:t>
      </w:r>
      <w:r w:rsidRPr="002F67A5">
        <w:rPr>
          <w:rFonts w:ascii="Times New Roman" w:hAnsi="Times New Roman"/>
        </w:rPr>
        <w:tab/>
      </w:r>
      <w:r w:rsidRPr="002F67A5">
        <w:rPr>
          <w:rFonts w:ascii="Times New Roman" w:hAnsi="Times New Roman"/>
        </w:rPr>
        <w:fldChar w:fldCharType="begin"/>
      </w:r>
      <w:r w:rsidRPr="002F67A5">
        <w:rPr>
          <w:rFonts w:ascii="Times New Roman" w:hAnsi="Times New Roman"/>
        </w:rPr>
        <w:instrText xml:space="preserve"> PAGEREF _Toc126952636 \h </w:instrText>
      </w:r>
      <w:r w:rsidRPr="002F67A5">
        <w:rPr>
          <w:rFonts w:ascii="Times New Roman" w:hAnsi="Times New Roman"/>
        </w:rPr>
      </w:r>
      <w:r w:rsidRPr="002F67A5">
        <w:rPr>
          <w:rFonts w:ascii="Times New Roman" w:hAnsi="Times New Roman"/>
        </w:rPr>
        <w:fldChar w:fldCharType="separate"/>
      </w:r>
      <w:r w:rsidR="004C13AE">
        <w:rPr>
          <w:rFonts w:ascii="Times New Roman" w:hAnsi="Times New Roman"/>
        </w:rPr>
        <w:t>25</w:t>
      </w:r>
      <w:r w:rsidRPr="002F67A5">
        <w:rPr>
          <w:rFonts w:ascii="Times New Roman" w:hAnsi="Times New Roman"/>
        </w:rPr>
        <w:fldChar w:fldCharType="end"/>
      </w:r>
    </w:p>
    <w:p w14:paraId="208716EE" w14:textId="6D461DF7" w:rsidR="002F67A5" w:rsidRPr="002F67A5" w:rsidRDefault="002F67A5">
      <w:pPr>
        <w:pStyle w:val="32"/>
        <w:rPr>
          <w:rFonts w:ascii="Times New Roman" w:eastAsiaTheme="minorEastAsia" w:hAnsi="Times New Roman"/>
          <w:i w:val="0"/>
          <w:szCs w:val="22"/>
          <w:lang w:eastAsia="ru-RU"/>
        </w:rPr>
      </w:pPr>
      <w:r w:rsidRPr="002F67A5">
        <w:rPr>
          <w:rFonts w:ascii="Times New Roman" w:hAnsi="Times New Roman"/>
        </w:rPr>
        <w:t>3.2.5</w:t>
      </w:r>
      <w:r>
        <w:rPr>
          <w:rFonts w:ascii="Times New Roman" w:eastAsiaTheme="minorEastAsia" w:hAnsi="Times New Roman"/>
          <w:i w:val="0"/>
          <w:szCs w:val="22"/>
          <w:lang w:eastAsia="ru-RU"/>
        </w:rPr>
        <w:t xml:space="preserve"> </w:t>
      </w:r>
      <w:r w:rsidRPr="002F67A5">
        <w:rPr>
          <w:rFonts w:ascii="Times New Roman" w:hAnsi="Times New Roman"/>
        </w:rPr>
        <w:t xml:space="preserve">Блок </w:t>
      </w:r>
      <w:r w:rsidR="001A1303">
        <w:rPr>
          <w:rFonts w:ascii="Times New Roman" w:hAnsi="Times New Roman"/>
        </w:rPr>
        <w:t>«</w:t>
      </w:r>
      <w:r w:rsidRPr="002F67A5">
        <w:rPr>
          <w:rFonts w:ascii="Times New Roman" w:hAnsi="Times New Roman"/>
        </w:rPr>
        <w:t>Оценка качества ведения карт</w:t>
      </w:r>
      <w:r w:rsidR="001A1303">
        <w:rPr>
          <w:rFonts w:ascii="Times New Roman" w:hAnsi="Times New Roman"/>
        </w:rPr>
        <w:t>»</w:t>
      </w:r>
      <w:r w:rsidRPr="002F67A5">
        <w:rPr>
          <w:rFonts w:ascii="Times New Roman" w:hAnsi="Times New Roman"/>
        </w:rPr>
        <w:tab/>
      </w:r>
      <w:r w:rsidRPr="002F67A5">
        <w:rPr>
          <w:rFonts w:ascii="Times New Roman" w:hAnsi="Times New Roman"/>
        </w:rPr>
        <w:fldChar w:fldCharType="begin"/>
      </w:r>
      <w:r w:rsidRPr="002F67A5">
        <w:rPr>
          <w:rFonts w:ascii="Times New Roman" w:hAnsi="Times New Roman"/>
        </w:rPr>
        <w:instrText xml:space="preserve"> PAGEREF _Toc126952637 \h </w:instrText>
      </w:r>
      <w:r w:rsidRPr="002F67A5">
        <w:rPr>
          <w:rFonts w:ascii="Times New Roman" w:hAnsi="Times New Roman"/>
        </w:rPr>
      </w:r>
      <w:r w:rsidRPr="002F67A5">
        <w:rPr>
          <w:rFonts w:ascii="Times New Roman" w:hAnsi="Times New Roman"/>
        </w:rPr>
        <w:fldChar w:fldCharType="separate"/>
      </w:r>
      <w:r w:rsidR="004C13AE">
        <w:rPr>
          <w:rFonts w:ascii="Times New Roman" w:hAnsi="Times New Roman"/>
        </w:rPr>
        <w:t>26</w:t>
      </w:r>
      <w:r w:rsidRPr="002F67A5">
        <w:rPr>
          <w:rFonts w:ascii="Times New Roman" w:hAnsi="Times New Roman"/>
        </w:rPr>
        <w:fldChar w:fldCharType="end"/>
      </w:r>
    </w:p>
    <w:p w14:paraId="79875CE8" w14:textId="17D3E626" w:rsidR="002F67A5" w:rsidRPr="002F67A5" w:rsidRDefault="002F67A5">
      <w:pPr>
        <w:pStyle w:val="32"/>
        <w:rPr>
          <w:rFonts w:ascii="Times New Roman" w:eastAsiaTheme="minorEastAsia" w:hAnsi="Times New Roman"/>
          <w:i w:val="0"/>
          <w:szCs w:val="22"/>
          <w:lang w:eastAsia="ru-RU"/>
        </w:rPr>
      </w:pPr>
      <w:r w:rsidRPr="002F67A5">
        <w:rPr>
          <w:rFonts w:ascii="Times New Roman" w:hAnsi="Times New Roman"/>
        </w:rPr>
        <w:t>3.2.6</w:t>
      </w:r>
      <w:r>
        <w:rPr>
          <w:rFonts w:ascii="Times New Roman" w:eastAsiaTheme="minorEastAsia" w:hAnsi="Times New Roman"/>
          <w:i w:val="0"/>
          <w:szCs w:val="22"/>
          <w:lang w:eastAsia="ru-RU"/>
        </w:rPr>
        <w:t xml:space="preserve"> </w:t>
      </w:r>
      <w:r w:rsidRPr="002F67A5">
        <w:rPr>
          <w:rFonts w:ascii="Times New Roman" w:hAnsi="Times New Roman"/>
        </w:rPr>
        <w:t xml:space="preserve">Блок </w:t>
      </w:r>
      <w:r w:rsidR="001A1303">
        <w:rPr>
          <w:rFonts w:ascii="Times New Roman" w:hAnsi="Times New Roman"/>
        </w:rPr>
        <w:t>«</w:t>
      </w:r>
      <w:r w:rsidRPr="002F67A5">
        <w:rPr>
          <w:rFonts w:ascii="Times New Roman" w:hAnsi="Times New Roman"/>
        </w:rPr>
        <w:t>Статистика по пациенткам</w:t>
      </w:r>
      <w:r w:rsidR="001A1303">
        <w:rPr>
          <w:rFonts w:ascii="Times New Roman" w:hAnsi="Times New Roman"/>
        </w:rPr>
        <w:t>»</w:t>
      </w:r>
      <w:r w:rsidRPr="002F67A5">
        <w:rPr>
          <w:rFonts w:ascii="Times New Roman" w:hAnsi="Times New Roman"/>
        </w:rPr>
        <w:tab/>
      </w:r>
      <w:r w:rsidRPr="002F67A5">
        <w:rPr>
          <w:rFonts w:ascii="Times New Roman" w:hAnsi="Times New Roman"/>
        </w:rPr>
        <w:fldChar w:fldCharType="begin"/>
      </w:r>
      <w:r w:rsidRPr="002F67A5">
        <w:rPr>
          <w:rFonts w:ascii="Times New Roman" w:hAnsi="Times New Roman"/>
        </w:rPr>
        <w:instrText xml:space="preserve"> PAGEREF _Toc126952638 \h </w:instrText>
      </w:r>
      <w:r w:rsidRPr="002F67A5">
        <w:rPr>
          <w:rFonts w:ascii="Times New Roman" w:hAnsi="Times New Roman"/>
        </w:rPr>
      </w:r>
      <w:r w:rsidRPr="002F67A5">
        <w:rPr>
          <w:rFonts w:ascii="Times New Roman" w:hAnsi="Times New Roman"/>
        </w:rPr>
        <w:fldChar w:fldCharType="separate"/>
      </w:r>
      <w:r w:rsidR="004C13AE">
        <w:rPr>
          <w:rFonts w:ascii="Times New Roman" w:hAnsi="Times New Roman"/>
        </w:rPr>
        <w:t>26</w:t>
      </w:r>
      <w:r w:rsidRPr="002F67A5">
        <w:rPr>
          <w:rFonts w:ascii="Times New Roman" w:hAnsi="Times New Roman"/>
        </w:rPr>
        <w:fldChar w:fldCharType="end"/>
      </w:r>
    </w:p>
    <w:p w14:paraId="5904362D" w14:textId="6C2E401C" w:rsidR="002F67A5" w:rsidRPr="002F67A5" w:rsidRDefault="002F67A5">
      <w:pPr>
        <w:pStyle w:val="32"/>
        <w:rPr>
          <w:rFonts w:ascii="Times New Roman" w:eastAsiaTheme="minorEastAsia" w:hAnsi="Times New Roman"/>
          <w:i w:val="0"/>
          <w:szCs w:val="22"/>
          <w:lang w:eastAsia="ru-RU"/>
        </w:rPr>
      </w:pPr>
      <w:r w:rsidRPr="002F67A5">
        <w:rPr>
          <w:rFonts w:ascii="Times New Roman" w:hAnsi="Times New Roman"/>
        </w:rPr>
        <w:t>3.2.7</w:t>
      </w:r>
      <w:r>
        <w:rPr>
          <w:rFonts w:ascii="Times New Roman" w:eastAsiaTheme="minorEastAsia" w:hAnsi="Times New Roman"/>
          <w:i w:val="0"/>
          <w:szCs w:val="22"/>
          <w:lang w:eastAsia="ru-RU"/>
        </w:rPr>
        <w:t xml:space="preserve"> </w:t>
      </w:r>
      <w:r w:rsidRPr="002F67A5">
        <w:rPr>
          <w:rFonts w:ascii="Times New Roman" w:hAnsi="Times New Roman"/>
        </w:rPr>
        <w:t xml:space="preserve">Блок </w:t>
      </w:r>
      <w:r w:rsidR="001A1303">
        <w:rPr>
          <w:rFonts w:ascii="Times New Roman" w:hAnsi="Times New Roman"/>
        </w:rPr>
        <w:t>«</w:t>
      </w:r>
      <w:r w:rsidRPr="002F67A5">
        <w:rPr>
          <w:rFonts w:ascii="Times New Roman" w:hAnsi="Times New Roman"/>
        </w:rPr>
        <w:t>Пациентки на контроле</w:t>
      </w:r>
      <w:r w:rsidR="001A1303">
        <w:rPr>
          <w:rFonts w:ascii="Times New Roman" w:hAnsi="Times New Roman"/>
        </w:rPr>
        <w:t>»</w:t>
      </w:r>
      <w:r w:rsidRPr="002F67A5">
        <w:rPr>
          <w:rFonts w:ascii="Times New Roman" w:hAnsi="Times New Roman"/>
        </w:rPr>
        <w:tab/>
      </w:r>
      <w:r w:rsidRPr="002F67A5">
        <w:rPr>
          <w:rFonts w:ascii="Times New Roman" w:hAnsi="Times New Roman"/>
        </w:rPr>
        <w:fldChar w:fldCharType="begin"/>
      </w:r>
      <w:r w:rsidRPr="002F67A5">
        <w:rPr>
          <w:rFonts w:ascii="Times New Roman" w:hAnsi="Times New Roman"/>
        </w:rPr>
        <w:instrText xml:space="preserve"> PAGEREF _Toc126952639 \h </w:instrText>
      </w:r>
      <w:r w:rsidRPr="002F67A5">
        <w:rPr>
          <w:rFonts w:ascii="Times New Roman" w:hAnsi="Times New Roman"/>
        </w:rPr>
      </w:r>
      <w:r w:rsidRPr="002F67A5">
        <w:rPr>
          <w:rFonts w:ascii="Times New Roman" w:hAnsi="Times New Roman"/>
        </w:rPr>
        <w:fldChar w:fldCharType="separate"/>
      </w:r>
      <w:r w:rsidR="004C13AE">
        <w:rPr>
          <w:rFonts w:ascii="Times New Roman" w:hAnsi="Times New Roman"/>
        </w:rPr>
        <w:t>27</w:t>
      </w:r>
      <w:r w:rsidRPr="002F67A5">
        <w:rPr>
          <w:rFonts w:ascii="Times New Roman" w:hAnsi="Times New Roman"/>
        </w:rPr>
        <w:fldChar w:fldCharType="end"/>
      </w:r>
    </w:p>
    <w:p w14:paraId="119F4CF8" w14:textId="51CCD06A" w:rsidR="002F67A5" w:rsidRPr="002F67A5" w:rsidRDefault="002F67A5">
      <w:pPr>
        <w:pStyle w:val="32"/>
        <w:rPr>
          <w:rFonts w:ascii="Times New Roman" w:eastAsiaTheme="minorEastAsia" w:hAnsi="Times New Roman"/>
          <w:i w:val="0"/>
          <w:szCs w:val="22"/>
          <w:lang w:eastAsia="ru-RU"/>
        </w:rPr>
      </w:pPr>
      <w:r w:rsidRPr="002F67A5">
        <w:rPr>
          <w:rFonts w:ascii="Times New Roman" w:hAnsi="Times New Roman"/>
        </w:rPr>
        <w:t>3.2.8</w:t>
      </w:r>
      <w:r>
        <w:rPr>
          <w:rFonts w:ascii="Times New Roman" w:eastAsiaTheme="minorEastAsia" w:hAnsi="Times New Roman"/>
          <w:i w:val="0"/>
          <w:szCs w:val="22"/>
          <w:lang w:eastAsia="ru-RU"/>
        </w:rPr>
        <w:t xml:space="preserve"> </w:t>
      </w:r>
      <w:r w:rsidRPr="002F67A5">
        <w:rPr>
          <w:rFonts w:ascii="Times New Roman" w:hAnsi="Times New Roman"/>
        </w:rPr>
        <w:t xml:space="preserve">Блок </w:t>
      </w:r>
      <w:r w:rsidR="001A1303">
        <w:rPr>
          <w:rFonts w:ascii="Times New Roman" w:hAnsi="Times New Roman"/>
        </w:rPr>
        <w:t>«</w:t>
      </w:r>
      <w:r w:rsidRPr="002F67A5">
        <w:rPr>
          <w:rFonts w:ascii="Times New Roman" w:hAnsi="Times New Roman"/>
        </w:rPr>
        <w:t>Пациентки по степени риска</w:t>
      </w:r>
      <w:r w:rsidR="001A1303">
        <w:rPr>
          <w:rFonts w:ascii="Times New Roman" w:hAnsi="Times New Roman"/>
        </w:rPr>
        <w:t>»</w:t>
      </w:r>
      <w:r w:rsidRPr="002F67A5">
        <w:rPr>
          <w:rFonts w:ascii="Times New Roman" w:hAnsi="Times New Roman"/>
        </w:rPr>
        <w:tab/>
      </w:r>
      <w:r w:rsidRPr="002F67A5">
        <w:rPr>
          <w:rFonts w:ascii="Times New Roman" w:hAnsi="Times New Roman"/>
        </w:rPr>
        <w:fldChar w:fldCharType="begin"/>
      </w:r>
      <w:r w:rsidRPr="002F67A5">
        <w:rPr>
          <w:rFonts w:ascii="Times New Roman" w:hAnsi="Times New Roman"/>
        </w:rPr>
        <w:instrText xml:space="preserve"> PAGEREF _Toc126952640 \h </w:instrText>
      </w:r>
      <w:r w:rsidRPr="002F67A5">
        <w:rPr>
          <w:rFonts w:ascii="Times New Roman" w:hAnsi="Times New Roman"/>
        </w:rPr>
      </w:r>
      <w:r w:rsidRPr="002F67A5">
        <w:rPr>
          <w:rFonts w:ascii="Times New Roman" w:hAnsi="Times New Roman"/>
        </w:rPr>
        <w:fldChar w:fldCharType="separate"/>
      </w:r>
      <w:r w:rsidR="004C13AE">
        <w:rPr>
          <w:rFonts w:ascii="Times New Roman" w:hAnsi="Times New Roman"/>
        </w:rPr>
        <w:t>27</w:t>
      </w:r>
      <w:r w:rsidRPr="002F67A5">
        <w:rPr>
          <w:rFonts w:ascii="Times New Roman" w:hAnsi="Times New Roman"/>
        </w:rPr>
        <w:fldChar w:fldCharType="end"/>
      </w:r>
    </w:p>
    <w:p w14:paraId="275879CC" w14:textId="58365F7A" w:rsidR="002F67A5" w:rsidRPr="002F67A5" w:rsidRDefault="002F67A5">
      <w:pPr>
        <w:pStyle w:val="32"/>
        <w:rPr>
          <w:rFonts w:ascii="Times New Roman" w:eastAsiaTheme="minorEastAsia" w:hAnsi="Times New Roman"/>
          <w:i w:val="0"/>
          <w:szCs w:val="22"/>
          <w:lang w:eastAsia="ru-RU"/>
        </w:rPr>
      </w:pPr>
      <w:r w:rsidRPr="002F67A5">
        <w:rPr>
          <w:rFonts w:ascii="Times New Roman" w:hAnsi="Times New Roman"/>
        </w:rPr>
        <w:t>3.2.9</w:t>
      </w:r>
      <w:r>
        <w:rPr>
          <w:rFonts w:ascii="Times New Roman" w:eastAsiaTheme="minorEastAsia" w:hAnsi="Times New Roman"/>
          <w:i w:val="0"/>
          <w:szCs w:val="22"/>
          <w:lang w:eastAsia="ru-RU"/>
        </w:rPr>
        <w:t xml:space="preserve"> </w:t>
      </w:r>
      <w:r w:rsidRPr="002F67A5">
        <w:rPr>
          <w:rFonts w:ascii="Times New Roman" w:hAnsi="Times New Roman"/>
        </w:rPr>
        <w:t xml:space="preserve">Блок </w:t>
      </w:r>
      <w:r w:rsidR="001A1303">
        <w:rPr>
          <w:rFonts w:ascii="Times New Roman" w:hAnsi="Times New Roman"/>
        </w:rPr>
        <w:t>«</w:t>
      </w:r>
      <w:r w:rsidRPr="002F67A5">
        <w:rPr>
          <w:rFonts w:ascii="Times New Roman" w:hAnsi="Times New Roman"/>
        </w:rPr>
        <w:t>Пациентки по патологиям</w:t>
      </w:r>
      <w:r w:rsidR="001A1303">
        <w:rPr>
          <w:rFonts w:ascii="Times New Roman" w:hAnsi="Times New Roman"/>
        </w:rPr>
        <w:t>»</w:t>
      </w:r>
      <w:r w:rsidRPr="002F67A5">
        <w:rPr>
          <w:rFonts w:ascii="Times New Roman" w:hAnsi="Times New Roman"/>
        </w:rPr>
        <w:tab/>
      </w:r>
      <w:r w:rsidRPr="002F67A5">
        <w:rPr>
          <w:rFonts w:ascii="Times New Roman" w:hAnsi="Times New Roman"/>
        </w:rPr>
        <w:fldChar w:fldCharType="begin"/>
      </w:r>
      <w:r w:rsidRPr="002F67A5">
        <w:rPr>
          <w:rFonts w:ascii="Times New Roman" w:hAnsi="Times New Roman"/>
        </w:rPr>
        <w:instrText xml:space="preserve"> PAGEREF _Toc126952641 \h </w:instrText>
      </w:r>
      <w:r w:rsidRPr="002F67A5">
        <w:rPr>
          <w:rFonts w:ascii="Times New Roman" w:hAnsi="Times New Roman"/>
        </w:rPr>
      </w:r>
      <w:r w:rsidRPr="002F67A5">
        <w:rPr>
          <w:rFonts w:ascii="Times New Roman" w:hAnsi="Times New Roman"/>
        </w:rPr>
        <w:fldChar w:fldCharType="separate"/>
      </w:r>
      <w:r w:rsidR="004C13AE">
        <w:rPr>
          <w:rFonts w:ascii="Times New Roman" w:hAnsi="Times New Roman"/>
        </w:rPr>
        <w:t>27</w:t>
      </w:r>
      <w:r w:rsidRPr="002F67A5">
        <w:rPr>
          <w:rFonts w:ascii="Times New Roman" w:hAnsi="Times New Roman"/>
        </w:rPr>
        <w:fldChar w:fldCharType="end"/>
      </w:r>
    </w:p>
    <w:p w14:paraId="08454754" w14:textId="5D92386F" w:rsidR="002F67A5" w:rsidRPr="002F67A5" w:rsidRDefault="002F67A5">
      <w:pPr>
        <w:pStyle w:val="32"/>
        <w:rPr>
          <w:rFonts w:ascii="Times New Roman" w:eastAsiaTheme="minorEastAsia" w:hAnsi="Times New Roman"/>
          <w:i w:val="0"/>
          <w:szCs w:val="22"/>
          <w:lang w:eastAsia="ru-RU"/>
        </w:rPr>
      </w:pPr>
      <w:r w:rsidRPr="002F67A5">
        <w:rPr>
          <w:rFonts w:ascii="Times New Roman" w:hAnsi="Times New Roman"/>
        </w:rPr>
        <w:t>3.2.10</w:t>
      </w:r>
      <w:r>
        <w:rPr>
          <w:rFonts w:ascii="Times New Roman" w:eastAsiaTheme="minorEastAsia" w:hAnsi="Times New Roman"/>
          <w:i w:val="0"/>
          <w:szCs w:val="22"/>
          <w:lang w:eastAsia="ru-RU"/>
        </w:rPr>
        <w:t xml:space="preserve"> </w:t>
      </w:r>
      <w:r w:rsidRPr="002F67A5">
        <w:rPr>
          <w:rFonts w:ascii="Times New Roman" w:hAnsi="Times New Roman"/>
        </w:rPr>
        <w:t xml:space="preserve">Блок </w:t>
      </w:r>
      <w:r w:rsidR="001A1303">
        <w:rPr>
          <w:rFonts w:ascii="Times New Roman" w:hAnsi="Times New Roman"/>
        </w:rPr>
        <w:t>«</w:t>
      </w:r>
      <w:r w:rsidRPr="002F67A5">
        <w:rPr>
          <w:rFonts w:ascii="Times New Roman" w:hAnsi="Times New Roman"/>
        </w:rPr>
        <w:t>Пользователи в системе</w:t>
      </w:r>
      <w:r w:rsidR="001A1303">
        <w:rPr>
          <w:rFonts w:ascii="Times New Roman" w:hAnsi="Times New Roman"/>
        </w:rPr>
        <w:t>»</w:t>
      </w:r>
      <w:r w:rsidRPr="002F67A5">
        <w:rPr>
          <w:rFonts w:ascii="Times New Roman" w:hAnsi="Times New Roman"/>
        </w:rPr>
        <w:tab/>
      </w:r>
      <w:r w:rsidRPr="002F67A5">
        <w:rPr>
          <w:rFonts w:ascii="Times New Roman" w:hAnsi="Times New Roman"/>
        </w:rPr>
        <w:fldChar w:fldCharType="begin"/>
      </w:r>
      <w:r w:rsidRPr="002F67A5">
        <w:rPr>
          <w:rFonts w:ascii="Times New Roman" w:hAnsi="Times New Roman"/>
        </w:rPr>
        <w:instrText xml:space="preserve"> PAGEREF _Toc126952642 \h </w:instrText>
      </w:r>
      <w:r w:rsidRPr="002F67A5">
        <w:rPr>
          <w:rFonts w:ascii="Times New Roman" w:hAnsi="Times New Roman"/>
        </w:rPr>
      </w:r>
      <w:r w:rsidRPr="002F67A5">
        <w:rPr>
          <w:rFonts w:ascii="Times New Roman" w:hAnsi="Times New Roman"/>
        </w:rPr>
        <w:fldChar w:fldCharType="separate"/>
      </w:r>
      <w:r w:rsidR="004C13AE">
        <w:rPr>
          <w:rFonts w:ascii="Times New Roman" w:hAnsi="Times New Roman"/>
        </w:rPr>
        <w:t>27</w:t>
      </w:r>
      <w:r w:rsidRPr="002F67A5">
        <w:rPr>
          <w:rFonts w:ascii="Times New Roman" w:hAnsi="Times New Roman"/>
        </w:rPr>
        <w:fldChar w:fldCharType="end"/>
      </w:r>
    </w:p>
    <w:p w14:paraId="64CE082D" w14:textId="0AC12521" w:rsidR="002F67A5" w:rsidRPr="002F67A5" w:rsidRDefault="002F67A5">
      <w:pPr>
        <w:pStyle w:val="32"/>
        <w:rPr>
          <w:rFonts w:ascii="Times New Roman" w:eastAsiaTheme="minorEastAsia" w:hAnsi="Times New Roman"/>
          <w:i w:val="0"/>
          <w:szCs w:val="22"/>
          <w:lang w:eastAsia="ru-RU"/>
        </w:rPr>
      </w:pPr>
      <w:r w:rsidRPr="002F67A5">
        <w:rPr>
          <w:rFonts w:ascii="Times New Roman" w:hAnsi="Times New Roman"/>
        </w:rPr>
        <w:t>3.2.11</w:t>
      </w:r>
      <w:r>
        <w:rPr>
          <w:rFonts w:ascii="Times New Roman" w:eastAsiaTheme="minorEastAsia" w:hAnsi="Times New Roman"/>
          <w:i w:val="0"/>
          <w:szCs w:val="22"/>
          <w:lang w:eastAsia="ru-RU"/>
        </w:rPr>
        <w:t xml:space="preserve"> </w:t>
      </w:r>
      <w:r w:rsidRPr="002F67A5">
        <w:rPr>
          <w:rFonts w:ascii="Times New Roman" w:hAnsi="Times New Roman"/>
        </w:rPr>
        <w:t xml:space="preserve">Блок </w:t>
      </w:r>
      <w:r w:rsidR="001A1303">
        <w:rPr>
          <w:rFonts w:ascii="Times New Roman" w:hAnsi="Times New Roman"/>
        </w:rPr>
        <w:t>«</w:t>
      </w:r>
      <w:r w:rsidRPr="002F67A5">
        <w:rPr>
          <w:rFonts w:ascii="Times New Roman" w:hAnsi="Times New Roman"/>
        </w:rPr>
        <w:t>Расширенный поиск пациенток</w:t>
      </w:r>
      <w:r w:rsidR="001A1303">
        <w:rPr>
          <w:rFonts w:ascii="Times New Roman" w:hAnsi="Times New Roman"/>
        </w:rPr>
        <w:t>»</w:t>
      </w:r>
      <w:r w:rsidRPr="002F67A5">
        <w:rPr>
          <w:rFonts w:ascii="Times New Roman" w:hAnsi="Times New Roman"/>
        </w:rPr>
        <w:tab/>
      </w:r>
      <w:r w:rsidRPr="002F67A5">
        <w:rPr>
          <w:rFonts w:ascii="Times New Roman" w:hAnsi="Times New Roman"/>
        </w:rPr>
        <w:fldChar w:fldCharType="begin"/>
      </w:r>
      <w:r w:rsidRPr="002F67A5">
        <w:rPr>
          <w:rFonts w:ascii="Times New Roman" w:hAnsi="Times New Roman"/>
        </w:rPr>
        <w:instrText xml:space="preserve"> PAGEREF _Toc126952643 \h </w:instrText>
      </w:r>
      <w:r w:rsidRPr="002F67A5">
        <w:rPr>
          <w:rFonts w:ascii="Times New Roman" w:hAnsi="Times New Roman"/>
        </w:rPr>
      </w:r>
      <w:r w:rsidRPr="002F67A5">
        <w:rPr>
          <w:rFonts w:ascii="Times New Roman" w:hAnsi="Times New Roman"/>
        </w:rPr>
        <w:fldChar w:fldCharType="separate"/>
      </w:r>
      <w:r w:rsidR="004C13AE">
        <w:rPr>
          <w:rFonts w:ascii="Times New Roman" w:hAnsi="Times New Roman"/>
        </w:rPr>
        <w:t>27</w:t>
      </w:r>
      <w:r w:rsidRPr="002F67A5">
        <w:rPr>
          <w:rFonts w:ascii="Times New Roman" w:hAnsi="Times New Roman"/>
        </w:rPr>
        <w:fldChar w:fldCharType="end"/>
      </w:r>
    </w:p>
    <w:p w14:paraId="4F1C9C0F" w14:textId="335E8C04" w:rsidR="002F67A5" w:rsidRPr="002F67A5" w:rsidRDefault="002F67A5">
      <w:pPr>
        <w:pStyle w:val="32"/>
        <w:rPr>
          <w:rFonts w:ascii="Times New Roman" w:eastAsiaTheme="minorEastAsia" w:hAnsi="Times New Roman"/>
          <w:i w:val="0"/>
          <w:szCs w:val="22"/>
          <w:lang w:eastAsia="ru-RU"/>
        </w:rPr>
      </w:pPr>
      <w:r w:rsidRPr="002F67A5">
        <w:rPr>
          <w:rFonts w:ascii="Times New Roman" w:hAnsi="Times New Roman"/>
        </w:rPr>
        <w:lastRenderedPageBreak/>
        <w:t>3.2.12</w:t>
      </w:r>
      <w:r>
        <w:rPr>
          <w:rFonts w:ascii="Times New Roman" w:eastAsiaTheme="minorEastAsia" w:hAnsi="Times New Roman"/>
          <w:i w:val="0"/>
          <w:szCs w:val="22"/>
          <w:lang w:eastAsia="ru-RU"/>
        </w:rPr>
        <w:t xml:space="preserve"> </w:t>
      </w:r>
      <w:r w:rsidRPr="002F67A5">
        <w:rPr>
          <w:rFonts w:ascii="Times New Roman" w:hAnsi="Times New Roman"/>
        </w:rPr>
        <w:t xml:space="preserve">Блок </w:t>
      </w:r>
      <w:r w:rsidR="001A1303">
        <w:rPr>
          <w:rFonts w:ascii="Times New Roman" w:hAnsi="Times New Roman"/>
        </w:rPr>
        <w:t>«</w:t>
      </w:r>
      <w:r w:rsidRPr="002F67A5">
        <w:rPr>
          <w:rFonts w:ascii="Times New Roman" w:hAnsi="Times New Roman"/>
        </w:rPr>
        <w:t>Индикатор новых поручений</w:t>
      </w:r>
      <w:r w:rsidR="001A1303">
        <w:rPr>
          <w:rFonts w:ascii="Times New Roman" w:hAnsi="Times New Roman"/>
        </w:rPr>
        <w:t>»</w:t>
      </w:r>
      <w:r w:rsidRPr="002F67A5">
        <w:rPr>
          <w:rFonts w:ascii="Times New Roman" w:hAnsi="Times New Roman"/>
        </w:rPr>
        <w:tab/>
      </w:r>
      <w:r w:rsidRPr="002F67A5">
        <w:rPr>
          <w:rFonts w:ascii="Times New Roman" w:hAnsi="Times New Roman"/>
        </w:rPr>
        <w:fldChar w:fldCharType="begin"/>
      </w:r>
      <w:r w:rsidRPr="002F67A5">
        <w:rPr>
          <w:rFonts w:ascii="Times New Roman" w:hAnsi="Times New Roman"/>
        </w:rPr>
        <w:instrText xml:space="preserve"> PAGEREF _Toc126952644 \h </w:instrText>
      </w:r>
      <w:r w:rsidRPr="002F67A5">
        <w:rPr>
          <w:rFonts w:ascii="Times New Roman" w:hAnsi="Times New Roman"/>
        </w:rPr>
      </w:r>
      <w:r w:rsidRPr="002F67A5">
        <w:rPr>
          <w:rFonts w:ascii="Times New Roman" w:hAnsi="Times New Roman"/>
        </w:rPr>
        <w:fldChar w:fldCharType="separate"/>
      </w:r>
      <w:r w:rsidR="004C13AE">
        <w:rPr>
          <w:rFonts w:ascii="Times New Roman" w:hAnsi="Times New Roman"/>
        </w:rPr>
        <w:t>27</w:t>
      </w:r>
      <w:r w:rsidRPr="002F67A5">
        <w:rPr>
          <w:rFonts w:ascii="Times New Roman" w:hAnsi="Times New Roman"/>
        </w:rPr>
        <w:fldChar w:fldCharType="end"/>
      </w:r>
    </w:p>
    <w:p w14:paraId="179BD301" w14:textId="040C68C7" w:rsidR="002F67A5" w:rsidRPr="002F67A5" w:rsidRDefault="002F67A5">
      <w:pPr>
        <w:pStyle w:val="32"/>
        <w:rPr>
          <w:rFonts w:ascii="Times New Roman" w:eastAsiaTheme="minorEastAsia" w:hAnsi="Times New Roman"/>
          <w:i w:val="0"/>
          <w:szCs w:val="22"/>
          <w:lang w:eastAsia="ru-RU"/>
        </w:rPr>
      </w:pPr>
      <w:r w:rsidRPr="002F67A5">
        <w:rPr>
          <w:rFonts w:ascii="Times New Roman" w:hAnsi="Times New Roman"/>
        </w:rPr>
        <w:t>3.2.13</w:t>
      </w:r>
      <w:r>
        <w:rPr>
          <w:rFonts w:ascii="Times New Roman" w:eastAsiaTheme="minorEastAsia" w:hAnsi="Times New Roman"/>
          <w:i w:val="0"/>
          <w:szCs w:val="22"/>
          <w:lang w:eastAsia="ru-RU"/>
        </w:rPr>
        <w:t xml:space="preserve"> </w:t>
      </w:r>
      <w:r w:rsidRPr="002F67A5">
        <w:rPr>
          <w:rFonts w:ascii="Times New Roman" w:hAnsi="Times New Roman"/>
        </w:rPr>
        <w:t xml:space="preserve">Блок </w:t>
      </w:r>
      <w:r w:rsidR="001A1303">
        <w:rPr>
          <w:rFonts w:ascii="Times New Roman" w:hAnsi="Times New Roman"/>
        </w:rPr>
        <w:t>«</w:t>
      </w:r>
      <w:r w:rsidRPr="002F67A5">
        <w:rPr>
          <w:rFonts w:ascii="Times New Roman" w:hAnsi="Times New Roman"/>
        </w:rPr>
        <w:t>Индикатор новых оповещений</w:t>
      </w:r>
      <w:r w:rsidR="001A1303">
        <w:rPr>
          <w:rFonts w:ascii="Times New Roman" w:hAnsi="Times New Roman"/>
        </w:rPr>
        <w:t>»</w:t>
      </w:r>
      <w:r w:rsidRPr="002F67A5">
        <w:rPr>
          <w:rFonts w:ascii="Times New Roman" w:hAnsi="Times New Roman"/>
        </w:rPr>
        <w:tab/>
      </w:r>
      <w:r w:rsidRPr="002F67A5">
        <w:rPr>
          <w:rFonts w:ascii="Times New Roman" w:hAnsi="Times New Roman"/>
        </w:rPr>
        <w:fldChar w:fldCharType="begin"/>
      </w:r>
      <w:r w:rsidRPr="002F67A5">
        <w:rPr>
          <w:rFonts w:ascii="Times New Roman" w:hAnsi="Times New Roman"/>
        </w:rPr>
        <w:instrText xml:space="preserve"> PAGEREF _Toc126952645 \h </w:instrText>
      </w:r>
      <w:r w:rsidRPr="002F67A5">
        <w:rPr>
          <w:rFonts w:ascii="Times New Roman" w:hAnsi="Times New Roman"/>
        </w:rPr>
      </w:r>
      <w:r w:rsidRPr="002F67A5">
        <w:rPr>
          <w:rFonts w:ascii="Times New Roman" w:hAnsi="Times New Roman"/>
        </w:rPr>
        <w:fldChar w:fldCharType="separate"/>
      </w:r>
      <w:r w:rsidR="004C13AE">
        <w:rPr>
          <w:rFonts w:ascii="Times New Roman" w:hAnsi="Times New Roman"/>
        </w:rPr>
        <w:t>27</w:t>
      </w:r>
      <w:r w:rsidRPr="002F67A5">
        <w:rPr>
          <w:rFonts w:ascii="Times New Roman" w:hAnsi="Times New Roman"/>
        </w:rPr>
        <w:fldChar w:fldCharType="end"/>
      </w:r>
    </w:p>
    <w:p w14:paraId="4FFA81E3" w14:textId="360BC552" w:rsidR="002F67A5" w:rsidRPr="002F67A5" w:rsidRDefault="002F67A5">
      <w:pPr>
        <w:pStyle w:val="14"/>
        <w:rPr>
          <w:rFonts w:ascii="Times New Roman" w:eastAsiaTheme="minorEastAsia" w:hAnsi="Times New Roman"/>
          <w:b w:val="0"/>
          <w:sz w:val="22"/>
          <w:szCs w:val="22"/>
          <w:lang w:eastAsia="ru-RU"/>
        </w:rPr>
      </w:pPr>
      <w:r w:rsidRPr="002F67A5">
        <w:rPr>
          <w:rFonts w:ascii="Times New Roman" w:hAnsi="Times New Roman"/>
        </w:rPr>
        <w:t>4. Работа с картой пациентки</w:t>
      </w:r>
      <w:r w:rsidRPr="002F67A5">
        <w:rPr>
          <w:rFonts w:ascii="Times New Roman" w:hAnsi="Times New Roman"/>
        </w:rPr>
        <w:tab/>
      </w:r>
      <w:r w:rsidRPr="002F67A5">
        <w:rPr>
          <w:rFonts w:ascii="Times New Roman" w:hAnsi="Times New Roman"/>
        </w:rPr>
        <w:fldChar w:fldCharType="begin"/>
      </w:r>
      <w:r w:rsidRPr="002F67A5">
        <w:rPr>
          <w:rFonts w:ascii="Times New Roman" w:hAnsi="Times New Roman"/>
        </w:rPr>
        <w:instrText xml:space="preserve"> PAGEREF _Toc126952646 \h </w:instrText>
      </w:r>
      <w:r w:rsidRPr="002F67A5">
        <w:rPr>
          <w:rFonts w:ascii="Times New Roman" w:hAnsi="Times New Roman"/>
        </w:rPr>
      </w:r>
      <w:r w:rsidRPr="002F67A5">
        <w:rPr>
          <w:rFonts w:ascii="Times New Roman" w:hAnsi="Times New Roman"/>
        </w:rPr>
        <w:fldChar w:fldCharType="separate"/>
      </w:r>
      <w:r w:rsidR="004C13AE">
        <w:rPr>
          <w:rFonts w:ascii="Times New Roman" w:hAnsi="Times New Roman"/>
        </w:rPr>
        <w:t>28</w:t>
      </w:r>
      <w:r w:rsidRPr="002F67A5">
        <w:rPr>
          <w:rFonts w:ascii="Times New Roman" w:hAnsi="Times New Roman"/>
        </w:rPr>
        <w:fldChar w:fldCharType="end"/>
      </w:r>
    </w:p>
    <w:p w14:paraId="5855C7F7" w14:textId="46477744" w:rsidR="002F67A5" w:rsidRPr="002F67A5" w:rsidRDefault="002F67A5">
      <w:pPr>
        <w:pStyle w:val="23"/>
        <w:rPr>
          <w:rFonts w:ascii="Times New Roman" w:eastAsiaTheme="minorEastAsia" w:hAnsi="Times New Roman"/>
          <w:sz w:val="22"/>
          <w:szCs w:val="22"/>
          <w:lang w:eastAsia="ru-RU"/>
        </w:rPr>
      </w:pPr>
      <w:r w:rsidRPr="002F67A5">
        <w:rPr>
          <w:rFonts w:ascii="Times New Roman" w:hAnsi="Times New Roman"/>
          <w:color w:val="000000"/>
        </w:rPr>
        <w:t>4.1.</w:t>
      </w:r>
      <w:r w:rsidRPr="002F67A5">
        <w:rPr>
          <w:rFonts w:ascii="Times New Roman" w:hAnsi="Times New Roman"/>
        </w:rPr>
        <w:t xml:space="preserve"> Вкладка </w:t>
      </w:r>
      <w:r w:rsidR="001A1303">
        <w:rPr>
          <w:rFonts w:ascii="Times New Roman" w:hAnsi="Times New Roman"/>
        </w:rPr>
        <w:t>«</w:t>
      </w:r>
      <w:r w:rsidRPr="002F67A5">
        <w:rPr>
          <w:rFonts w:ascii="Times New Roman" w:hAnsi="Times New Roman"/>
        </w:rPr>
        <w:t>Карта пациентки</w:t>
      </w:r>
      <w:r w:rsidR="001A1303">
        <w:rPr>
          <w:rFonts w:ascii="Times New Roman" w:hAnsi="Times New Roman"/>
        </w:rPr>
        <w:t>»</w:t>
      </w:r>
      <w:r w:rsidRPr="002F67A5">
        <w:rPr>
          <w:rFonts w:ascii="Times New Roman" w:hAnsi="Times New Roman"/>
        </w:rPr>
        <w:tab/>
      </w:r>
      <w:r w:rsidRPr="002F67A5">
        <w:rPr>
          <w:rFonts w:ascii="Times New Roman" w:hAnsi="Times New Roman"/>
        </w:rPr>
        <w:fldChar w:fldCharType="begin"/>
      </w:r>
      <w:r w:rsidRPr="002F67A5">
        <w:rPr>
          <w:rFonts w:ascii="Times New Roman" w:hAnsi="Times New Roman"/>
        </w:rPr>
        <w:instrText xml:space="preserve"> PAGEREF _Toc126952647 \h </w:instrText>
      </w:r>
      <w:r w:rsidRPr="002F67A5">
        <w:rPr>
          <w:rFonts w:ascii="Times New Roman" w:hAnsi="Times New Roman"/>
        </w:rPr>
      </w:r>
      <w:r w:rsidRPr="002F67A5">
        <w:rPr>
          <w:rFonts w:ascii="Times New Roman" w:hAnsi="Times New Roman"/>
        </w:rPr>
        <w:fldChar w:fldCharType="separate"/>
      </w:r>
      <w:r w:rsidR="004C13AE">
        <w:rPr>
          <w:rFonts w:ascii="Times New Roman" w:hAnsi="Times New Roman"/>
        </w:rPr>
        <w:t>28</w:t>
      </w:r>
      <w:r w:rsidRPr="002F67A5">
        <w:rPr>
          <w:rFonts w:ascii="Times New Roman" w:hAnsi="Times New Roman"/>
        </w:rPr>
        <w:fldChar w:fldCharType="end"/>
      </w:r>
    </w:p>
    <w:p w14:paraId="6DE53B26" w14:textId="1AC81695" w:rsidR="002F67A5" w:rsidRPr="002F67A5" w:rsidRDefault="002F67A5">
      <w:pPr>
        <w:pStyle w:val="23"/>
        <w:rPr>
          <w:rFonts w:ascii="Times New Roman" w:eastAsiaTheme="minorEastAsia" w:hAnsi="Times New Roman"/>
          <w:sz w:val="22"/>
          <w:szCs w:val="22"/>
          <w:lang w:eastAsia="ru-RU"/>
        </w:rPr>
      </w:pPr>
      <w:r w:rsidRPr="002F67A5">
        <w:rPr>
          <w:rFonts w:ascii="Times New Roman" w:hAnsi="Times New Roman"/>
          <w:color w:val="000000"/>
        </w:rPr>
        <w:t>4.2.</w:t>
      </w:r>
      <w:r w:rsidRPr="002F67A5">
        <w:rPr>
          <w:rFonts w:ascii="Times New Roman" w:hAnsi="Times New Roman"/>
        </w:rPr>
        <w:t xml:space="preserve"> Вкладка </w:t>
      </w:r>
      <w:r w:rsidR="001A1303">
        <w:rPr>
          <w:rFonts w:ascii="Times New Roman" w:hAnsi="Times New Roman"/>
        </w:rPr>
        <w:t>«</w:t>
      </w:r>
      <w:r w:rsidRPr="002F67A5">
        <w:rPr>
          <w:rFonts w:ascii="Times New Roman" w:hAnsi="Times New Roman"/>
        </w:rPr>
        <w:t>Анамнез</w:t>
      </w:r>
      <w:r w:rsidR="001A1303">
        <w:rPr>
          <w:rFonts w:ascii="Times New Roman" w:hAnsi="Times New Roman"/>
        </w:rPr>
        <w:t>»</w:t>
      </w:r>
      <w:r w:rsidRPr="002F67A5">
        <w:rPr>
          <w:rFonts w:ascii="Times New Roman" w:hAnsi="Times New Roman"/>
        </w:rPr>
        <w:tab/>
      </w:r>
      <w:r w:rsidRPr="002F67A5">
        <w:rPr>
          <w:rFonts w:ascii="Times New Roman" w:hAnsi="Times New Roman"/>
        </w:rPr>
        <w:fldChar w:fldCharType="begin"/>
      </w:r>
      <w:r w:rsidRPr="002F67A5">
        <w:rPr>
          <w:rFonts w:ascii="Times New Roman" w:hAnsi="Times New Roman"/>
        </w:rPr>
        <w:instrText xml:space="preserve"> PAGEREF _Toc126952648 \h </w:instrText>
      </w:r>
      <w:r w:rsidRPr="002F67A5">
        <w:rPr>
          <w:rFonts w:ascii="Times New Roman" w:hAnsi="Times New Roman"/>
        </w:rPr>
      </w:r>
      <w:r w:rsidRPr="002F67A5">
        <w:rPr>
          <w:rFonts w:ascii="Times New Roman" w:hAnsi="Times New Roman"/>
        </w:rPr>
        <w:fldChar w:fldCharType="separate"/>
      </w:r>
      <w:r w:rsidR="004C13AE">
        <w:rPr>
          <w:rFonts w:ascii="Times New Roman" w:hAnsi="Times New Roman"/>
        </w:rPr>
        <w:t>32</w:t>
      </w:r>
      <w:r w:rsidRPr="002F67A5">
        <w:rPr>
          <w:rFonts w:ascii="Times New Roman" w:hAnsi="Times New Roman"/>
        </w:rPr>
        <w:fldChar w:fldCharType="end"/>
      </w:r>
    </w:p>
    <w:p w14:paraId="0E1B1AA4" w14:textId="52C62269" w:rsidR="002F67A5" w:rsidRPr="002F67A5" w:rsidRDefault="002F67A5">
      <w:pPr>
        <w:pStyle w:val="32"/>
        <w:rPr>
          <w:rFonts w:ascii="Times New Roman" w:eastAsiaTheme="minorEastAsia" w:hAnsi="Times New Roman"/>
          <w:i w:val="0"/>
          <w:szCs w:val="22"/>
          <w:lang w:eastAsia="ru-RU"/>
        </w:rPr>
      </w:pPr>
      <w:r w:rsidRPr="002F67A5">
        <w:rPr>
          <w:rFonts w:ascii="Times New Roman" w:hAnsi="Times New Roman"/>
          <w:color w:val="000000"/>
        </w:rPr>
        <w:t>4.2.1.</w:t>
      </w:r>
      <w:r w:rsidRPr="002F67A5">
        <w:rPr>
          <w:rFonts w:ascii="Times New Roman" w:hAnsi="Times New Roman"/>
        </w:rPr>
        <w:t xml:space="preserve"> Сведения о матери и об отце</w:t>
      </w:r>
      <w:r w:rsidRPr="002F67A5">
        <w:rPr>
          <w:rFonts w:ascii="Times New Roman" w:hAnsi="Times New Roman"/>
        </w:rPr>
        <w:tab/>
      </w:r>
      <w:r w:rsidRPr="002F67A5">
        <w:rPr>
          <w:rFonts w:ascii="Times New Roman" w:hAnsi="Times New Roman"/>
        </w:rPr>
        <w:fldChar w:fldCharType="begin"/>
      </w:r>
      <w:r w:rsidRPr="002F67A5">
        <w:rPr>
          <w:rFonts w:ascii="Times New Roman" w:hAnsi="Times New Roman"/>
        </w:rPr>
        <w:instrText xml:space="preserve"> PAGEREF _Toc126952649 \h </w:instrText>
      </w:r>
      <w:r w:rsidRPr="002F67A5">
        <w:rPr>
          <w:rFonts w:ascii="Times New Roman" w:hAnsi="Times New Roman"/>
        </w:rPr>
      </w:r>
      <w:r w:rsidRPr="002F67A5">
        <w:rPr>
          <w:rFonts w:ascii="Times New Roman" w:hAnsi="Times New Roman"/>
        </w:rPr>
        <w:fldChar w:fldCharType="separate"/>
      </w:r>
      <w:r w:rsidR="004C13AE">
        <w:rPr>
          <w:rFonts w:ascii="Times New Roman" w:hAnsi="Times New Roman"/>
        </w:rPr>
        <w:t>34</w:t>
      </w:r>
      <w:r w:rsidRPr="002F67A5">
        <w:rPr>
          <w:rFonts w:ascii="Times New Roman" w:hAnsi="Times New Roman"/>
        </w:rPr>
        <w:fldChar w:fldCharType="end"/>
      </w:r>
    </w:p>
    <w:p w14:paraId="40D9C68B" w14:textId="583D471C" w:rsidR="002F67A5" w:rsidRPr="002F67A5" w:rsidRDefault="002F67A5">
      <w:pPr>
        <w:pStyle w:val="32"/>
        <w:rPr>
          <w:rFonts w:ascii="Times New Roman" w:eastAsiaTheme="minorEastAsia" w:hAnsi="Times New Roman"/>
          <w:i w:val="0"/>
          <w:szCs w:val="22"/>
          <w:lang w:eastAsia="ru-RU"/>
        </w:rPr>
      </w:pPr>
      <w:r w:rsidRPr="002F67A5">
        <w:rPr>
          <w:rFonts w:ascii="Times New Roman" w:hAnsi="Times New Roman"/>
          <w:color w:val="000000"/>
        </w:rPr>
        <w:t>4.2.2.</w:t>
      </w:r>
      <w:r w:rsidRPr="002F67A5">
        <w:rPr>
          <w:rFonts w:ascii="Times New Roman" w:hAnsi="Times New Roman"/>
        </w:rPr>
        <w:t xml:space="preserve"> Предыдущие беременности</w:t>
      </w:r>
      <w:r w:rsidRPr="002F67A5">
        <w:rPr>
          <w:rFonts w:ascii="Times New Roman" w:hAnsi="Times New Roman"/>
        </w:rPr>
        <w:tab/>
      </w:r>
      <w:r w:rsidRPr="002F67A5">
        <w:rPr>
          <w:rFonts w:ascii="Times New Roman" w:hAnsi="Times New Roman"/>
        </w:rPr>
        <w:fldChar w:fldCharType="begin"/>
      </w:r>
      <w:r w:rsidRPr="002F67A5">
        <w:rPr>
          <w:rFonts w:ascii="Times New Roman" w:hAnsi="Times New Roman"/>
        </w:rPr>
        <w:instrText xml:space="preserve"> PAGEREF _Toc126952650 \h </w:instrText>
      </w:r>
      <w:r w:rsidRPr="002F67A5">
        <w:rPr>
          <w:rFonts w:ascii="Times New Roman" w:hAnsi="Times New Roman"/>
        </w:rPr>
      </w:r>
      <w:r w:rsidRPr="002F67A5">
        <w:rPr>
          <w:rFonts w:ascii="Times New Roman" w:hAnsi="Times New Roman"/>
        </w:rPr>
        <w:fldChar w:fldCharType="separate"/>
      </w:r>
      <w:r w:rsidR="004C13AE">
        <w:rPr>
          <w:rFonts w:ascii="Times New Roman" w:hAnsi="Times New Roman"/>
        </w:rPr>
        <w:t>34</w:t>
      </w:r>
      <w:r w:rsidRPr="002F67A5">
        <w:rPr>
          <w:rFonts w:ascii="Times New Roman" w:hAnsi="Times New Roman"/>
        </w:rPr>
        <w:fldChar w:fldCharType="end"/>
      </w:r>
    </w:p>
    <w:p w14:paraId="7DA2887A" w14:textId="795CFF6D" w:rsidR="002F67A5" w:rsidRPr="002F67A5" w:rsidRDefault="002F67A5">
      <w:pPr>
        <w:pStyle w:val="32"/>
        <w:rPr>
          <w:rFonts w:ascii="Times New Roman" w:eastAsiaTheme="minorEastAsia" w:hAnsi="Times New Roman"/>
          <w:i w:val="0"/>
          <w:szCs w:val="22"/>
          <w:lang w:eastAsia="ru-RU"/>
        </w:rPr>
      </w:pPr>
      <w:r w:rsidRPr="002F67A5">
        <w:rPr>
          <w:rFonts w:ascii="Times New Roman" w:hAnsi="Times New Roman"/>
          <w:color w:val="000000"/>
        </w:rPr>
        <w:t>4.2.3.</w:t>
      </w:r>
      <w:r w:rsidRPr="002F67A5">
        <w:rPr>
          <w:rFonts w:ascii="Times New Roman" w:hAnsi="Times New Roman"/>
        </w:rPr>
        <w:t xml:space="preserve"> Переливания крови</w:t>
      </w:r>
      <w:r w:rsidRPr="002F67A5">
        <w:rPr>
          <w:rFonts w:ascii="Times New Roman" w:hAnsi="Times New Roman"/>
        </w:rPr>
        <w:tab/>
      </w:r>
      <w:r w:rsidRPr="002F67A5">
        <w:rPr>
          <w:rFonts w:ascii="Times New Roman" w:hAnsi="Times New Roman"/>
        </w:rPr>
        <w:fldChar w:fldCharType="begin"/>
      </w:r>
      <w:r w:rsidRPr="002F67A5">
        <w:rPr>
          <w:rFonts w:ascii="Times New Roman" w:hAnsi="Times New Roman"/>
        </w:rPr>
        <w:instrText xml:space="preserve"> PAGEREF _Toc126952651 \h </w:instrText>
      </w:r>
      <w:r w:rsidRPr="002F67A5">
        <w:rPr>
          <w:rFonts w:ascii="Times New Roman" w:hAnsi="Times New Roman"/>
        </w:rPr>
      </w:r>
      <w:r w:rsidRPr="002F67A5">
        <w:rPr>
          <w:rFonts w:ascii="Times New Roman" w:hAnsi="Times New Roman"/>
        </w:rPr>
        <w:fldChar w:fldCharType="separate"/>
      </w:r>
      <w:r w:rsidR="004C13AE">
        <w:rPr>
          <w:rFonts w:ascii="Times New Roman" w:hAnsi="Times New Roman"/>
        </w:rPr>
        <w:t>34</w:t>
      </w:r>
      <w:r w:rsidRPr="002F67A5">
        <w:rPr>
          <w:rFonts w:ascii="Times New Roman" w:hAnsi="Times New Roman"/>
        </w:rPr>
        <w:fldChar w:fldCharType="end"/>
      </w:r>
    </w:p>
    <w:p w14:paraId="5F5AA32F" w14:textId="037C196E" w:rsidR="002F67A5" w:rsidRPr="002F67A5" w:rsidRDefault="002F67A5">
      <w:pPr>
        <w:pStyle w:val="32"/>
        <w:rPr>
          <w:rFonts w:ascii="Times New Roman" w:eastAsiaTheme="minorEastAsia" w:hAnsi="Times New Roman"/>
          <w:i w:val="0"/>
          <w:szCs w:val="22"/>
          <w:lang w:eastAsia="ru-RU"/>
        </w:rPr>
      </w:pPr>
      <w:r w:rsidRPr="002F67A5">
        <w:rPr>
          <w:rFonts w:ascii="Times New Roman" w:hAnsi="Times New Roman"/>
          <w:color w:val="000000"/>
        </w:rPr>
        <w:t>4.2.4.</w:t>
      </w:r>
      <w:r w:rsidRPr="002F67A5">
        <w:rPr>
          <w:rFonts w:ascii="Times New Roman" w:hAnsi="Times New Roman"/>
        </w:rPr>
        <w:t xml:space="preserve"> Аллергии и непереносимости</w:t>
      </w:r>
      <w:r w:rsidRPr="002F67A5">
        <w:rPr>
          <w:rFonts w:ascii="Times New Roman" w:hAnsi="Times New Roman"/>
        </w:rPr>
        <w:tab/>
      </w:r>
      <w:r w:rsidRPr="002F67A5">
        <w:rPr>
          <w:rFonts w:ascii="Times New Roman" w:hAnsi="Times New Roman"/>
        </w:rPr>
        <w:fldChar w:fldCharType="begin"/>
      </w:r>
      <w:r w:rsidRPr="002F67A5">
        <w:rPr>
          <w:rFonts w:ascii="Times New Roman" w:hAnsi="Times New Roman"/>
        </w:rPr>
        <w:instrText xml:space="preserve"> PAGEREF _Toc126952652 \h </w:instrText>
      </w:r>
      <w:r w:rsidRPr="002F67A5">
        <w:rPr>
          <w:rFonts w:ascii="Times New Roman" w:hAnsi="Times New Roman"/>
        </w:rPr>
      </w:r>
      <w:r w:rsidRPr="002F67A5">
        <w:rPr>
          <w:rFonts w:ascii="Times New Roman" w:hAnsi="Times New Roman"/>
        </w:rPr>
        <w:fldChar w:fldCharType="separate"/>
      </w:r>
      <w:r w:rsidR="004C13AE">
        <w:rPr>
          <w:rFonts w:ascii="Times New Roman" w:hAnsi="Times New Roman"/>
        </w:rPr>
        <w:t>34</w:t>
      </w:r>
      <w:r w:rsidRPr="002F67A5">
        <w:rPr>
          <w:rFonts w:ascii="Times New Roman" w:hAnsi="Times New Roman"/>
        </w:rPr>
        <w:fldChar w:fldCharType="end"/>
      </w:r>
    </w:p>
    <w:p w14:paraId="33332D73" w14:textId="4AD2D727" w:rsidR="002F67A5" w:rsidRPr="002F67A5" w:rsidRDefault="002F67A5">
      <w:pPr>
        <w:pStyle w:val="32"/>
        <w:rPr>
          <w:rFonts w:ascii="Times New Roman" w:eastAsiaTheme="minorEastAsia" w:hAnsi="Times New Roman"/>
          <w:i w:val="0"/>
          <w:szCs w:val="22"/>
          <w:lang w:eastAsia="ru-RU"/>
        </w:rPr>
      </w:pPr>
      <w:r w:rsidRPr="002F67A5">
        <w:rPr>
          <w:rFonts w:ascii="Times New Roman" w:hAnsi="Times New Roman"/>
          <w:color w:val="000000"/>
        </w:rPr>
        <w:t>4.2.5.</w:t>
      </w:r>
      <w:r w:rsidRPr="002F67A5">
        <w:rPr>
          <w:rFonts w:ascii="Times New Roman" w:hAnsi="Times New Roman"/>
        </w:rPr>
        <w:t xml:space="preserve"> Сведения о прививках</w:t>
      </w:r>
      <w:r w:rsidRPr="002F67A5">
        <w:rPr>
          <w:rFonts w:ascii="Times New Roman" w:hAnsi="Times New Roman"/>
        </w:rPr>
        <w:tab/>
      </w:r>
      <w:r w:rsidRPr="002F67A5">
        <w:rPr>
          <w:rFonts w:ascii="Times New Roman" w:hAnsi="Times New Roman"/>
        </w:rPr>
        <w:fldChar w:fldCharType="begin"/>
      </w:r>
      <w:r w:rsidRPr="002F67A5">
        <w:rPr>
          <w:rFonts w:ascii="Times New Roman" w:hAnsi="Times New Roman"/>
        </w:rPr>
        <w:instrText xml:space="preserve"> PAGEREF _Toc126952653 \h </w:instrText>
      </w:r>
      <w:r w:rsidRPr="002F67A5">
        <w:rPr>
          <w:rFonts w:ascii="Times New Roman" w:hAnsi="Times New Roman"/>
        </w:rPr>
      </w:r>
      <w:r w:rsidRPr="002F67A5">
        <w:rPr>
          <w:rFonts w:ascii="Times New Roman" w:hAnsi="Times New Roman"/>
        </w:rPr>
        <w:fldChar w:fldCharType="separate"/>
      </w:r>
      <w:r w:rsidR="004C13AE">
        <w:rPr>
          <w:rFonts w:ascii="Times New Roman" w:hAnsi="Times New Roman"/>
        </w:rPr>
        <w:t>35</w:t>
      </w:r>
      <w:r w:rsidRPr="002F67A5">
        <w:rPr>
          <w:rFonts w:ascii="Times New Roman" w:hAnsi="Times New Roman"/>
        </w:rPr>
        <w:fldChar w:fldCharType="end"/>
      </w:r>
    </w:p>
    <w:p w14:paraId="4D63536B" w14:textId="0A38C401" w:rsidR="002F67A5" w:rsidRPr="002F67A5" w:rsidRDefault="002F67A5">
      <w:pPr>
        <w:pStyle w:val="23"/>
        <w:rPr>
          <w:rFonts w:ascii="Times New Roman" w:eastAsiaTheme="minorEastAsia" w:hAnsi="Times New Roman"/>
          <w:sz w:val="22"/>
          <w:szCs w:val="22"/>
          <w:lang w:eastAsia="ru-RU"/>
        </w:rPr>
      </w:pPr>
      <w:r w:rsidRPr="002F67A5">
        <w:rPr>
          <w:rFonts w:ascii="Times New Roman" w:hAnsi="Times New Roman"/>
          <w:color w:val="000000"/>
        </w:rPr>
        <w:t>4.3.</w:t>
      </w:r>
      <w:r w:rsidRPr="002F67A5">
        <w:rPr>
          <w:rFonts w:ascii="Times New Roman" w:hAnsi="Times New Roman"/>
        </w:rPr>
        <w:t xml:space="preserve"> Вкладка </w:t>
      </w:r>
      <w:r w:rsidR="001A1303">
        <w:rPr>
          <w:rFonts w:ascii="Times New Roman" w:hAnsi="Times New Roman"/>
        </w:rPr>
        <w:t>«</w:t>
      </w:r>
      <w:r w:rsidRPr="002F67A5">
        <w:rPr>
          <w:rFonts w:ascii="Times New Roman" w:hAnsi="Times New Roman"/>
        </w:rPr>
        <w:t>Осмотры</w:t>
      </w:r>
      <w:r w:rsidR="001A1303">
        <w:rPr>
          <w:rFonts w:ascii="Times New Roman" w:hAnsi="Times New Roman"/>
        </w:rPr>
        <w:t>»</w:t>
      </w:r>
      <w:r w:rsidRPr="002F67A5">
        <w:rPr>
          <w:rFonts w:ascii="Times New Roman" w:hAnsi="Times New Roman"/>
        </w:rPr>
        <w:tab/>
      </w:r>
      <w:r w:rsidRPr="002F67A5">
        <w:rPr>
          <w:rFonts w:ascii="Times New Roman" w:hAnsi="Times New Roman"/>
        </w:rPr>
        <w:fldChar w:fldCharType="begin"/>
      </w:r>
      <w:r w:rsidRPr="002F67A5">
        <w:rPr>
          <w:rFonts w:ascii="Times New Roman" w:hAnsi="Times New Roman"/>
        </w:rPr>
        <w:instrText xml:space="preserve"> PAGEREF _Toc126952654 \h </w:instrText>
      </w:r>
      <w:r w:rsidRPr="002F67A5">
        <w:rPr>
          <w:rFonts w:ascii="Times New Roman" w:hAnsi="Times New Roman"/>
        </w:rPr>
      </w:r>
      <w:r w:rsidRPr="002F67A5">
        <w:rPr>
          <w:rFonts w:ascii="Times New Roman" w:hAnsi="Times New Roman"/>
        </w:rPr>
        <w:fldChar w:fldCharType="separate"/>
      </w:r>
      <w:r w:rsidR="004C13AE">
        <w:rPr>
          <w:rFonts w:ascii="Times New Roman" w:hAnsi="Times New Roman"/>
        </w:rPr>
        <w:t>35</w:t>
      </w:r>
      <w:r w:rsidRPr="002F67A5">
        <w:rPr>
          <w:rFonts w:ascii="Times New Roman" w:hAnsi="Times New Roman"/>
        </w:rPr>
        <w:fldChar w:fldCharType="end"/>
      </w:r>
    </w:p>
    <w:p w14:paraId="76840403" w14:textId="019BCB0F" w:rsidR="002F67A5" w:rsidRPr="002F67A5" w:rsidRDefault="002F67A5">
      <w:pPr>
        <w:pStyle w:val="23"/>
        <w:rPr>
          <w:rFonts w:ascii="Times New Roman" w:eastAsiaTheme="minorEastAsia" w:hAnsi="Times New Roman"/>
          <w:sz w:val="22"/>
          <w:szCs w:val="22"/>
          <w:lang w:eastAsia="ru-RU"/>
        </w:rPr>
      </w:pPr>
      <w:r w:rsidRPr="002F67A5">
        <w:rPr>
          <w:rFonts w:ascii="Times New Roman" w:hAnsi="Times New Roman"/>
          <w:color w:val="000000"/>
        </w:rPr>
        <w:t>4.4.</w:t>
      </w:r>
      <w:r w:rsidRPr="002F67A5">
        <w:rPr>
          <w:rFonts w:ascii="Times New Roman" w:hAnsi="Times New Roman"/>
        </w:rPr>
        <w:t xml:space="preserve"> Вкладка </w:t>
      </w:r>
      <w:r w:rsidR="001A1303">
        <w:rPr>
          <w:rFonts w:ascii="Times New Roman" w:hAnsi="Times New Roman"/>
        </w:rPr>
        <w:t>«</w:t>
      </w:r>
      <w:r w:rsidRPr="002F67A5">
        <w:rPr>
          <w:rFonts w:ascii="Times New Roman" w:hAnsi="Times New Roman"/>
        </w:rPr>
        <w:t>Риски</w:t>
      </w:r>
      <w:r w:rsidR="001A1303">
        <w:rPr>
          <w:rFonts w:ascii="Times New Roman" w:hAnsi="Times New Roman"/>
        </w:rPr>
        <w:t>»</w:t>
      </w:r>
      <w:r w:rsidRPr="002F67A5">
        <w:rPr>
          <w:rFonts w:ascii="Times New Roman" w:hAnsi="Times New Roman"/>
        </w:rPr>
        <w:tab/>
      </w:r>
      <w:r w:rsidRPr="002F67A5">
        <w:rPr>
          <w:rFonts w:ascii="Times New Roman" w:hAnsi="Times New Roman"/>
        </w:rPr>
        <w:fldChar w:fldCharType="begin"/>
      </w:r>
      <w:r w:rsidRPr="002F67A5">
        <w:rPr>
          <w:rFonts w:ascii="Times New Roman" w:hAnsi="Times New Roman"/>
        </w:rPr>
        <w:instrText xml:space="preserve"> PAGEREF _Toc126952655 \h </w:instrText>
      </w:r>
      <w:r w:rsidRPr="002F67A5">
        <w:rPr>
          <w:rFonts w:ascii="Times New Roman" w:hAnsi="Times New Roman"/>
        </w:rPr>
      </w:r>
      <w:r w:rsidRPr="002F67A5">
        <w:rPr>
          <w:rFonts w:ascii="Times New Roman" w:hAnsi="Times New Roman"/>
        </w:rPr>
        <w:fldChar w:fldCharType="separate"/>
      </w:r>
      <w:r w:rsidR="004C13AE">
        <w:rPr>
          <w:rFonts w:ascii="Times New Roman" w:hAnsi="Times New Roman"/>
        </w:rPr>
        <w:t>39</w:t>
      </w:r>
      <w:r w:rsidRPr="002F67A5">
        <w:rPr>
          <w:rFonts w:ascii="Times New Roman" w:hAnsi="Times New Roman"/>
        </w:rPr>
        <w:fldChar w:fldCharType="end"/>
      </w:r>
    </w:p>
    <w:p w14:paraId="419AE69E" w14:textId="63F26BD2" w:rsidR="002F67A5" w:rsidRPr="002F67A5" w:rsidRDefault="002F67A5">
      <w:pPr>
        <w:pStyle w:val="32"/>
        <w:rPr>
          <w:rFonts w:ascii="Times New Roman" w:eastAsiaTheme="minorEastAsia" w:hAnsi="Times New Roman"/>
          <w:i w:val="0"/>
          <w:szCs w:val="22"/>
          <w:lang w:eastAsia="ru-RU"/>
        </w:rPr>
      </w:pPr>
      <w:r w:rsidRPr="002F67A5">
        <w:rPr>
          <w:rFonts w:ascii="Times New Roman" w:hAnsi="Times New Roman"/>
          <w:color w:val="000000"/>
        </w:rPr>
        <w:t>4.4.1.</w:t>
      </w:r>
      <w:r w:rsidRPr="002F67A5">
        <w:rPr>
          <w:rFonts w:ascii="Times New Roman" w:hAnsi="Times New Roman"/>
        </w:rPr>
        <w:t xml:space="preserve"> Группы риска</w:t>
      </w:r>
      <w:r w:rsidRPr="002F67A5">
        <w:rPr>
          <w:rFonts w:ascii="Times New Roman" w:hAnsi="Times New Roman"/>
        </w:rPr>
        <w:tab/>
      </w:r>
      <w:r w:rsidRPr="002F67A5">
        <w:rPr>
          <w:rFonts w:ascii="Times New Roman" w:hAnsi="Times New Roman"/>
        </w:rPr>
        <w:fldChar w:fldCharType="begin"/>
      </w:r>
      <w:r w:rsidRPr="002F67A5">
        <w:rPr>
          <w:rFonts w:ascii="Times New Roman" w:hAnsi="Times New Roman"/>
        </w:rPr>
        <w:instrText xml:space="preserve"> PAGEREF _Toc126952656 \h </w:instrText>
      </w:r>
      <w:r w:rsidRPr="002F67A5">
        <w:rPr>
          <w:rFonts w:ascii="Times New Roman" w:hAnsi="Times New Roman"/>
        </w:rPr>
      </w:r>
      <w:r w:rsidRPr="002F67A5">
        <w:rPr>
          <w:rFonts w:ascii="Times New Roman" w:hAnsi="Times New Roman"/>
        </w:rPr>
        <w:fldChar w:fldCharType="separate"/>
      </w:r>
      <w:r w:rsidR="004C13AE">
        <w:rPr>
          <w:rFonts w:ascii="Times New Roman" w:hAnsi="Times New Roman"/>
        </w:rPr>
        <w:t>39</w:t>
      </w:r>
      <w:r w:rsidRPr="002F67A5">
        <w:rPr>
          <w:rFonts w:ascii="Times New Roman" w:hAnsi="Times New Roman"/>
        </w:rPr>
        <w:fldChar w:fldCharType="end"/>
      </w:r>
    </w:p>
    <w:p w14:paraId="6E8E1B3B" w14:textId="5A4FBB3F" w:rsidR="002F67A5" w:rsidRPr="002F67A5" w:rsidRDefault="002F67A5">
      <w:pPr>
        <w:pStyle w:val="32"/>
        <w:rPr>
          <w:rFonts w:ascii="Times New Roman" w:eastAsiaTheme="minorEastAsia" w:hAnsi="Times New Roman"/>
          <w:i w:val="0"/>
          <w:szCs w:val="22"/>
          <w:lang w:eastAsia="ru-RU"/>
        </w:rPr>
      </w:pPr>
      <w:r w:rsidRPr="002F67A5">
        <w:rPr>
          <w:rFonts w:ascii="Times New Roman" w:hAnsi="Times New Roman"/>
          <w:color w:val="000000"/>
        </w:rPr>
        <w:t>4.4.2.</w:t>
      </w:r>
      <w:r w:rsidRPr="002F67A5">
        <w:rPr>
          <w:rFonts w:ascii="Times New Roman" w:hAnsi="Times New Roman"/>
        </w:rPr>
        <w:t xml:space="preserve"> Степень риска по приказу 1130н</w:t>
      </w:r>
      <w:r w:rsidRPr="002F67A5">
        <w:rPr>
          <w:rFonts w:ascii="Times New Roman" w:hAnsi="Times New Roman"/>
        </w:rPr>
        <w:tab/>
      </w:r>
      <w:r w:rsidRPr="002F67A5">
        <w:rPr>
          <w:rFonts w:ascii="Times New Roman" w:hAnsi="Times New Roman"/>
        </w:rPr>
        <w:fldChar w:fldCharType="begin"/>
      </w:r>
      <w:r w:rsidRPr="002F67A5">
        <w:rPr>
          <w:rFonts w:ascii="Times New Roman" w:hAnsi="Times New Roman"/>
        </w:rPr>
        <w:instrText xml:space="preserve"> PAGEREF _Toc126952657 \h </w:instrText>
      </w:r>
      <w:r w:rsidRPr="002F67A5">
        <w:rPr>
          <w:rFonts w:ascii="Times New Roman" w:hAnsi="Times New Roman"/>
        </w:rPr>
      </w:r>
      <w:r w:rsidRPr="002F67A5">
        <w:rPr>
          <w:rFonts w:ascii="Times New Roman" w:hAnsi="Times New Roman"/>
        </w:rPr>
        <w:fldChar w:fldCharType="separate"/>
      </w:r>
      <w:r w:rsidR="004C13AE">
        <w:rPr>
          <w:rFonts w:ascii="Times New Roman" w:hAnsi="Times New Roman"/>
        </w:rPr>
        <w:t>46</w:t>
      </w:r>
      <w:r w:rsidRPr="002F67A5">
        <w:rPr>
          <w:rFonts w:ascii="Times New Roman" w:hAnsi="Times New Roman"/>
        </w:rPr>
        <w:fldChar w:fldCharType="end"/>
      </w:r>
    </w:p>
    <w:p w14:paraId="5CB78C7C" w14:textId="0F7B5CFE" w:rsidR="002F67A5" w:rsidRPr="002F67A5" w:rsidRDefault="002F67A5">
      <w:pPr>
        <w:pStyle w:val="32"/>
        <w:rPr>
          <w:rFonts w:ascii="Times New Roman" w:eastAsiaTheme="minorEastAsia" w:hAnsi="Times New Roman"/>
          <w:i w:val="0"/>
          <w:szCs w:val="22"/>
          <w:lang w:eastAsia="ru-RU"/>
        </w:rPr>
      </w:pPr>
      <w:r w:rsidRPr="002F67A5">
        <w:rPr>
          <w:rFonts w:ascii="Times New Roman" w:hAnsi="Times New Roman"/>
          <w:color w:val="000000"/>
        </w:rPr>
        <w:t>4.4.3.</w:t>
      </w:r>
      <w:r w:rsidRPr="002F67A5">
        <w:rPr>
          <w:rFonts w:ascii="Times New Roman" w:hAnsi="Times New Roman"/>
        </w:rPr>
        <w:t xml:space="preserve"> Шкала рисков Радзинского</w:t>
      </w:r>
      <w:r w:rsidRPr="002F67A5">
        <w:rPr>
          <w:rFonts w:ascii="Times New Roman" w:hAnsi="Times New Roman"/>
        </w:rPr>
        <w:tab/>
      </w:r>
      <w:r w:rsidRPr="002F67A5">
        <w:rPr>
          <w:rFonts w:ascii="Times New Roman" w:hAnsi="Times New Roman"/>
        </w:rPr>
        <w:fldChar w:fldCharType="begin"/>
      </w:r>
      <w:r w:rsidRPr="002F67A5">
        <w:rPr>
          <w:rFonts w:ascii="Times New Roman" w:hAnsi="Times New Roman"/>
        </w:rPr>
        <w:instrText xml:space="preserve"> PAGEREF _Toc126952658 \h </w:instrText>
      </w:r>
      <w:r w:rsidRPr="002F67A5">
        <w:rPr>
          <w:rFonts w:ascii="Times New Roman" w:hAnsi="Times New Roman"/>
        </w:rPr>
      </w:r>
      <w:r w:rsidRPr="002F67A5">
        <w:rPr>
          <w:rFonts w:ascii="Times New Roman" w:hAnsi="Times New Roman"/>
        </w:rPr>
        <w:fldChar w:fldCharType="separate"/>
      </w:r>
      <w:r w:rsidR="004C13AE">
        <w:rPr>
          <w:rFonts w:ascii="Times New Roman" w:hAnsi="Times New Roman"/>
        </w:rPr>
        <w:t>56</w:t>
      </w:r>
      <w:r w:rsidRPr="002F67A5">
        <w:rPr>
          <w:rFonts w:ascii="Times New Roman" w:hAnsi="Times New Roman"/>
        </w:rPr>
        <w:fldChar w:fldCharType="end"/>
      </w:r>
    </w:p>
    <w:p w14:paraId="08955A2D" w14:textId="62B89CEA" w:rsidR="002F67A5" w:rsidRPr="002F67A5" w:rsidRDefault="002F67A5">
      <w:pPr>
        <w:pStyle w:val="32"/>
        <w:rPr>
          <w:rFonts w:ascii="Times New Roman" w:eastAsiaTheme="minorEastAsia" w:hAnsi="Times New Roman"/>
          <w:i w:val="0"/>
          <w:szCs w:val="22"/>
          <w:lang w:eastAsia="ru-RU"/>
        </w:rPr>
      </w:pPr>
      <w:r w:rsidRPr="002F67A5">
        <w:rPr>
          <w:rFonts w:ascii="Times New Roman" w:hAnsi="Times New Roman"/>
          <w:color w:val="000000"/>
        </w:rPr>
        <w:t>4.4.4.</w:t>
      </w:r>
      <w:r w:rsidRPr="002F67A5">
        <w:rPr>
          <w:rFonts w:ascii="Times New Roman" w:hAnsi="Times New Roman"/>
        </w:rPr>
        <w:t xml:space="preserve"> Степень риска развития ТЭО</w:t>
      </w:r>
      <w:r w:rsidRPr="002F67A5">
        <w:rPr>
          <w:rFonts w:ascii="Times New Roman" w:hAnsi="Times New Roman"/>
        </w:rPr>
        <w:tab/>
      </w:r>
      <w:r w:rsidRPr="002F67A5">
        <w:rPr>
          <w:rFonts w:ascii="Times New Roman" w:hAnsi="Times New Roman"/>
        </w:rPr>
        <w:fldChar w:fldCharType="begin"/>
      </w:r>
      <w:r w:rsidRPr="002F67A5">
        <w:rPr>
          <w:rFonts w:ascii="Times New Roman" w:hAnsi="Times New Roman"/>
        </w:rPr>
        <w:instrText xml:space="preserve"> PAGEREF _Toc126952659 \h </w:instrText>
      </w:r>
      <w:r w:rsidRPr="002F67A5">
        <w:rPr>
          <w:rFonts w:ascii="Times New Roman" w:hAnsi="Times New Roman"/>
        </w:rPr>
      </w:r>
      <w:r w:rsidRPr="002F67A5">
        <w:rPr>
          <w:rFonts w:ascii="Times New Roman" w:hAnsi="Times New Roman"/>
        </w:rPr>
        <w:fldChar w:fldCharType="separate"/>
      </w:r>
      <w:r w:rsidR="004C13AE">
        <w:rPr>
          <w:rFonts w:ascii="Times New Roman" w:hAnsi="Times New Roman"/>
        </w:rPr>
        <w:t>65</w:t>
      </w:r>
      <w:r w:rsidRPr="002F67A5">
        <w:rPr>
          <w:rFonts w:ascii="Times New Roman" w:hAnsi="Times New Roman"/>
        </w:rPr>
        <w:fldChar w:fldCharType="end"/>
      </w:r>
    </w:p>
    <w:p w14:paraId="64B11DC1" w14:textId="4C725D5B" w:rsidR="002F67A5" w:rsidRPr="002F67A5" w:rsidRDefault="002F67A5">
      <w:pPr>
        <w:pStyle w:val="32"/>
        <w:rPr>
          <w:rFonts w:ascii="Times New Roman" w:eastAsiaTheme="minorEastAsia" w:hAnsi="Times New Roman"/>
          <w:i w:val="0"/>
          <w:szCs w:val="22"/>
          <w:lang w:eastAsia="ru-RU"/>
        </w:rPr>
      </w:pPr>
      <w:r w:rsidRPr="002F67A5">
        <w:rPr>
          <w:rFonts w:ascii="Times New Roman" w:hAnsi="Times New Roman"/>
          <w:color w:val="000000"/>
        </w:rPr>
        <w:t>4.4.5.</w:t>
      </w:r>
      <w:r w:rsidRPr="002F67A5">
        <w:rPr>
          <w:rFonts w:ascii="Times New Roman" w:hAnsi="Times New Roman"/>
        </w:rPr>
        <w:t xml:space="preserve"> Комплексная оценка рисков</w:t>
      </w:r>
      <w:r w:rsidRPr="002F67A5">
        <w:rPr>
          <w:rFonts w:ascii="Times New Roman" w:hAnsi="Times New Roman"/>
        </w:rPr>
        <w:tab/>
      </w:r>
      <w:r w:rsidRPr="002F67A5">
        <w:rPr>
          <w:rFonts w:ascii="Times New Roman" w:hAnsi="Times New Roman"/>
        </w:rPr>
        <w:fldChar w:fldCharType="begin"/>
      </w:r>
      <w:r w:rsidRPr="002F67A5">
        <w:rPr>
          <w:rFonts w:ascii="Times New Roman" w:hAnsi="Times New Roman"/>
        </w:rPr>
        <w:instrText xml:space="preserve"> PAGEREF _Toc126952660 \h </w:instrText>
      </w:r>
      <w:r w:rsidRPr="002F67A5">
        <w:rPr>
          <w:rFonts w:ascii="Times New Roman" w:hAnsi="Times New Roman"/>
        </w:rPr>
      </w:r>
      <w:r w:rsidRPr="002F67A5">
        <w:rPr>
          <w:rFonts w:ascii="Times New Roman" w:hAnsi="Times New Roman"/>
        </w:rPr>
        <w:fldChar w:fldCharType="separate"/>
      </w:r>
      <w:r w:rsidR="004C13AE">
        <w:rPr>
          <w:rFonts w:ascii="Times New Roman" w:hAnsi="Times New Roman"/>
        </w:rPr>
        <w:t>67</w:t>
      </w:r>
      <w:r w:rsidRPr="002F67A5">
        <w:rPr>
          <w:rFonts w:ascii="Times New Roman" w:hAnsi="Times New Roman"/>
        </w:rPr>
        <w:fldChar w:fldCharType="end"/>
      </w:r>
    </w:p>
    <w:p w14:paraId="79CF51CC" w14:textId="3848CA22" w:rsidR="002F67A5" w:rsidRPr="002F67A5" w:rsidRDefault="002F67A5">
      <w:pPr>
        <w:pStyle w:val="23"/>
        <w:rPr>
          <w:rFonts w:ascii="Times New Roman" w:eastAsiaTheme="minorEastAsia" w:hAnsi="Times New Roman"/>
          <w:sz w:val="22"/>
          <w:szCs w:val="22"/>
          <w:lang w:eastAsia="ru-RU"/>
        </w:rPr>
      </w:pPr>
      <w:r w:rsidRPr="002F67A5">
        <w:rPr>
          <w:rFonts w:ascii="Times New Roman" w:hAnsi="Times New Roman"/>
          <w:color w:val="000000"/>
        </w:rPr>
        <w:t>4.5.</w:t>
      </w:r>
      <w:r w:rsidRPr="002F67A5">
        <w:rPr>
          <w:rFonts w:ascii="Times New Roman" w:hAnsi="Times New Roman"/>
        </w:rPr>
        <w:t xml:space="preserve"> Вкладка </w:t>
      </w:r>
      <w:r w:rsidR="001A1303">
        <w:rPr>
          <w:rFonts w:ascii="Times New Roman" w:hAnsi="Times New Roman"/>
        </w:rPr>
        <w:t>«</w:t>
      </w:r>
      <w:r w:rsidRPr="002F67A5">
        <w:rPr>
          <w:rFonts w:ascii="Times New Roman" w:hAnsi="Times New Roman"/>
        </w:rPr>
        <w:t>Маршрутизация</w:t>
      </w:r>
      <w:r w:rsidR="001A1303">
        <w:rPr>
          <w:rFonts w:ascii="Times New Roman" w:hAnsi="Times New Roman"/>
        </w:rPr>
        <w:t>»</w:t>
      </w:r>
      <w:r w:rsidRPr="002F67A5">
        <w:rPr>
          <w:rFonts w:ascii="Times New Roman" w:hAnsi="Times New Roman"/>
        </w:rPr>
        <w:tab/>
      </w:r>
      <w:r w:rsidRPr="002F67A5">
        <w:rPr>
          <w:rFonts w:ascii="Times New Roman" w:hAnsi="Times New Roman"/>
        </w:rPr>
        <w:fldChar w:fldCharType="begin"/>
      </w:r>
      <w:r w:rsidRPr="002F67A5">
        <w:rPr>
          <w:rFonts w:ascii="Times New Roman" w:hAnsi="Times New Roman"/>
        </w:rPr>
        <w:instrText xml:space="preserve"> PAGEREF _Toc126952661 \h </w:instrText>
      </w:r>
      <w:r w:rsidRPr="002F67A5">
        <w:rPr>
          <w:rFonts w:ascii="Times New Roman" w:hAnsi="Times New Roman"/>
        </w:rPr>
      </w:r>
      <w:r w:rsidRPr="002F67A5">
        <w:rPr>
          <w:rFonts w:ascii="Times New Roman" w:hAnsi="Times New Roman"/>
        </w:rPr>
        <w:fldChar w:fldCharType="separate"/>
      </w:r>
      <w:r w:rsidR="004C13AE">
        <w:rPr>
          <w:rFonts w:ascii="Times New Roman" w:hAnsi="Times New Roman"/>
        </w:rPr>
        <w:t>68</w:t>
      </w:r>
      <w:r w:rsidRPr="002F67A5">
        <w:rPr>
          <w:rFonts w:ascii="Times New Roman" w:hAnsi="Times New Roman"/>
        </w:rPr>
        <w:fldChar w:fldCharType="end"/>
      </w:r>
    </w:p>
    <w:p w14:paraId="2181F366" w14:textId="3FF5C027" w:rsidR="002F67A5" w:rsidRPr="002F67A5" w:rsidRDefault="002F67A5">
      <w:pPr>
        <w:pStyle w:val="23"/>
        <w:rPr>
          <w:rFonts w:ascii="Times New Roman" w:eastAsiaTheme="minorEastAsia" w:hAnsi="Times New Roman"/>
          <w:sz w:val="22"/>
          <w:szCs w:val="22"/>
          <w:lang w:eastAsia="ru-RU"/>
        </w:rPr>
      </w:pPr>
      <w:r w:rsidRPr="002F67A5">
        <w:rPr>
          <w:rFonts w:ascii="Times New Roman" w:hAnsi="Times New Roman"/>
          <w:color w:val="000000"/>
        </w:rPr>
        <w:t>4.6.</w:t>
      </w:r>
      <w:r w:rsidRPr="002F67A5">
        <w:rPr>
          <w:rFonts w:ascii="Times New Roman" w:hAnsi="Times New Roman"/>
        </w:rPr>
        <w:t xml:space="preserve"> Вкладка </w:t>
      </w:r>
      <w:r w:rsidR="001A1303">
        <w:rPr>
          <w:rFonts w:ascii="Times New Roman" w:hAnsi="Times New Roman"/>
        </w:rPr>
        <w:t>«</w:t>
      </w:r>
      <w:r w:rsidRPr="002F67A5">
        <w:rPr>
          <w:rFonts w:ascii="Times New Roman" w:hAnsi="Times New Roman"/>
        </w:rPr>
        <w:t>Дополнительно</w:t>
      </w:r>
      <w:r w:rsidR="001A1303">
        <w:rPr>
          <w:rFonts w:ascii="Times New Roman" w:hAnsi="Times New Roman"/>
        </w:rPr>
        <w:t>»</w:t>
      </w:r>
      <w:r w:rsidRPr="002F67A5">
        <w:rPr>
          <w:rFonts w:ascii="Times New Roman" w:hAnsi="Times New Roman"/>
        </w:rPr>
        <w:tab/>
      </w:r>
      <w:r w:rsidRPr="002F67A5">
        <w:rPr>
          <w:rFonts w:ascii="Times New Roman" w:hAnsi="Times New Roman"/>
        </w:rPr>
        <w:fldChar w:fldCharType="begin"/>
      </w:r>
      <w:r w:rsidRPr="002F67A5">
        <w:rPr>
          <w:rFonts w:ascii="Times New Roman" w:hAnsi="Times New Roman"/>
        </w:rPr>
        <w:instrText xml:space="preserve"> PAGEREF _Toc126952662 \h </w:instrText>
      </w:r>
      <w:r w:rsidRPr="002F67A5">
        <w:rPr>
          <w:rFonts w:ascii="Times New Roman" w:hAnsi="Times New Roman"/>
        </w:rPr>
      </w:r>
      <w:r w:rsidRPr="002F67A5">
        <w:rPr>
          <w:rFonts w:ascii="Times New Roman" w:hAnsi="Times New Roman"/>
        </w:rPr>
        <w:fldChar w:fldCharType="separate"/>
      </w:r>
      <w:r w:rsidR="004C13AE">
        <w:rPr>
          <w:rFonts w:ascii="Times New Roman" w:hAnsi="Times New Roman"/>
        </w:rPr>
        <w:t>68</w:t>
      </w:r>
      <w:r w:rsidRPr="002F67A5">
        <w:rPr>
          <w:rFonts w:ascii="Times New Roman" w:hAnsi="Times New Roman"/>
        </w:rPr>
        <w:fldChar w:fldCharType="end"/>
      </w:r>
    </w:p>
    <w:p w14:paraId="1163664D" w14:textId="1D876D72" w:rsidR="002F67A5" w:rsidRPr="002F67A5" w:rsidRDefault="002F67A5">
      <w:pPr>
        <w:pStyle w:val="32"/>
        <w:rPr>
          <w:rFonts w:ascii="Times New Roman" w:eastAsiaTheme="minorEastAsia" w:hAnsi="Times New Roman"/>
          <w:i w:val="0"/>
          <w:szCs w:val="22"/>
          <w:lang w:eastAsia="ru-RU"/>
        </w:rPr>
      </w:pPr>
      <w:r w:rsidRPr="002F67A5">
        <w:rPr>
          <w:rFonts w:ascii="Times New Roman" w:hAnsi="Times New Roman"/>
          <w:color w:val="000000"/>
        </w:rPr>
        <w:t>4.6.1.</w:t>
      </w:r>
      <w:r w:rsidRPr="002F67A5">
        <w:rPr>
          <w:rFonts w:ascii="Times New Roman" w:hAnsi="Times New Roman"/>
        </w:rPr>
        <w:t xml:space="preserve"> Диагнозы случая</w:t>
      </w:r>
      <w:r w:rsidRPr="002F67A5">
        <w:rPr>
          <w:rFonts w:ascii="Times New Roman" w:hAnsi="Times New Roman"/>
        </w:rPr>
        <w:tab/>
      </w:r>
      <w:r w:rsidRPr="002F67A5">
        <w:rPr>
          <w:rFonts w:ascii="Times New Roman" w:hAnsi="Times New Roman"/>
        </w:rPr>
        <w:fldChar w:fldCharType="begin"/>
      </w:r>
      <w:r w:rsidRPr="002F67A5">
        <w:rPr>
          <w:rFonts w:ascii="Times New Roman" w:hAnsi="Times New Roman"/>
        </w:rPr>
        <w:instrText xml:space="preserve"> PAGEREF _Toc126952663 \h </w:instrText>
      </w:r>
      <w:r w:rsidRPr="002F67A5">
        <w:rPr>
          <w:rFonts w:ascii="Times New Roman" w:hAnsi="Times New Roman"/>
        </w:rPr>
      </w:r>
      <w:r w:rsidRPr="002F67A5">
        <w:rPr>
          <w:rFonts w:ascii="Times New Roman" w:hAnsi="Times New Roman"/>
        </w:rPr>
        <w:fldChar w:fldCharType="separate"/>
      </w:r>
      <w:r w:rsidR="004C13AE">
        <w:rPr>
          <w:rFonts w:ascii="Times New Roman" w:hAnsi="Times New Roman"/>
        </w:rPr>
        <w:t>68</w:t>
      </w:r>
      <w:r w:rsidRPr="002F67A5">
        <w:rPr>
          <w:rFonts w:ascii="Times New Roman" w:hAnsi="Times New Roman"/>
        </w:rPr>
        <w:fldChar w:fldCharType="end"/>
      </w:r>
    </w:p>
    <w:p w14:paraId="2D584E13" w14:textId="5F83CDBB" w:rsidR="002F67A5" w:rsidRPr="002F67A5" w:rsidRDefault="002F67A5">
      <w:pPr>
        <w:pStyle w:val="32"/>
        <w:rPr>
          <w:rFonts w:ascii="Times New Roman" w:eastAsiaTheme="minorEastAsia" w:hAnsi="Times New Roman"/>
          <w:i w:val="0"/>
          <w:szCs w:val="22"/>
          <w:lang w:eastAsia="ru-RU"/>
        </w:rPr>
      </w:pPr>
      <w:r w:rsidRPr="002F67A5">
        <w:rPr>
          <w:rFonts w:ascii="Times New Roman" w:hAnsi="Times New Roman"/>
          <w:color w:val="000000"/>
        </w:rPr>
        <w:t>4.6.2.</w:t>
      </w:r>
      <w:r w:rsidRPr="002F67A5">
        <w:rPr>
          <w:rFonts w:ascii="Times New Roman" w:hAnsi="Times New Roman"/>
        </w:rPr>
        <w:t xml:space="preserve"> План ведения беременности</w:t>
      </w:r>
      <w:r w:rsidRPr="002F67A5">
        <w:rPr>
          <w:rFonts w:ascii="Times New Roman" w:hAnsi="Times New Roman"/>
        </w:rPr>
        <w:tab/>
      </w:r>
      <w:r w:rsidRPr="002F67A5">
        <w:rPr>
          <w:rFonts w:ascii="Times New Roman" w:hAnsi="Times New Roman"/>
        </w:rPr>
        <w:fldChar w:fldCharType="begin"/>
      </w:r>
      <w:r w:rsidRPr="002F67A5">
        <w:rPr>
          <w:rFonts w:ascii="Times New Roman" w:hAnsi="Times New Roman"/>
        </w:rPr>
        <w:instrText xml:space="preserve"> PAGEREF _Toc126952664 \h </w:instrText>
      </w:r>
      <w:r w:rsidRPr="002F67A5">
        <w:rPr>
          <w:rFonts w:ascii="Times New Roman" w:hAnsi="Times New Roman"/>
        </w:rPr>
      </w:r>
      <w:r w:rsidRPr="002F67A5">
        <w:rPr>
          <w:rFonts w:ascii="Times New Roman" w:hAnsi="Times New Roman"/>
        </w:rPr>
        <w:fldChar w:fldCharType="separate"/>
      </w:r>
      <w:r w:rsidR="004C13AE">
        <w:rPr>
          <w:rFonts w:ascii="Times New Roman" w:hAnsi="Times New Roman"/>
        </w:rPr>
        <w:t>69</w:t>
      </w:r>
      <w:r w:rsidRPr="002F67A5">
        <w:rPr>
          <w:rFonts w:ascii="Times New Roman" w:hAnsi="Times New Roman"/>
        </w:rPr>
        <w:fldChar w:fldCharType="end"/>
      </w:r>
    </w:p>
    <w:p w14:paraId="2FB7E7ED" w14:textId="4B2EA760" w:rsidR="002F67A5" w:rsidRPr="002F67A5" w:rsidRDefault="002F67A5">
      <w:pPr>
        <w:pStyle w:val="32"/>
        <w:rPr>
          <w:rFonts w:ascii="Times New Roman" w:eastAsiaTheme="minorEastAsia" w:hAnsi="Times New Roman"/>
          <w:i w:val="0"/>
          <w:szCs w:val="22"/>
          <w:lang w:eastAsia="ru-RU"/>
        </w:rPr>
      </w:pPr>
      <w:r w:rsidRPr="002F67A5">
        <w:rPr>
          <w:rFonts w:ascii="Times New Roman" w:hAnsi="Times New Roman"/>
          <w:color w:val="000000"/>
        </w:rPr>
        <w:t>4.6.3.</w:t>
      </w:r>
      <w:r w:rsidRPr="002F67A5">
        <w:rPr>
          <w:rFonts w:ascii="Times New Roman" w:hAnsi="Times New Roman"/>
        </w:rPr>
        <w:t xml:space="preserve"> Качество ведения случая</w:t>
      </w:r>
      <w:r w:rsidRPr="002F67A5">
        <w:rPr>
          <w:rFonts w:ascii="Times New Roman" w:hAnsi="Times New Roman"/>
        </w:rPr>
        <w:tab/>
      </w:r>
      <w:r w:rsidRPr="002F67A5">
        <w:rPr>
          <w:rFonts w:ascii="Times New Roman" w:hAnsi="Times New Roman"/>
        </w:rPr>
        <w:fldChar w:fldCharType="begin"/>
      </w:r>
      <w:r w:rsidRPr="002F67A5">
        <w:rPr>
          <w:rFonts w:ascii="Times New Roman" w:hAnsi="Times New Roman"/>
        </w:rPr>
        <w:instrText xml:space="preserve"> PAGEREF _Toc126952665 \h </w:instrText>
      </w:r>
      <w:r w:rsidRPr="002F67A5">
        <w:rPr>
          <w:rFonts w:ascii="Times New Roman" w:hAnsi="Times New Roman"/>
        </w:rPr>
      </w:r>
      <w:r w:rsidRPr="002F67A5">
        <w:rPr>
          <w:rFonts w:ascii="Times New Roman" w:hAnsi="Times New Roman"/>
        </w:rPr>
        <w:fldChar w:fldCharType="separate"/>
      </w:r>
      <w:r w:rsidR="004C13AE">
        <w:rPr>
          <w:rFonts w:ascii="Times New Roman" w:hAnsi="Times New Roman"/>
        </w:rPr>
        <w:t>70</w:t>
      </w:r>
      <w:r w:rsidRPr="002F67A5">
        <w:rPr>
          <w:rFonts w:ascii="Times New Roman" w:hAnsi="Times New Roman"/>
        </w:rPr>
        <w:fldChar w:fldCharType="end"/>
      </w:r>
    </w:p>
    <w:p w14:paraId="3D492B57" w14:textId="11DE1DC6" w:rsidR="002F67A5" w:rsidRPr="002F67A5" w:rsidRDefault="002F67A5">
      <w:pPr>
        <w:pStyle w:val="23"/>
        <w:rPr>
          <w:rFonts w:ascii="Times New Roman" w:eastAsiaTheme="minorEastAsia" w:hAnsi="Times New Roman"/>
          <w:sz w:val="22"/>
          <w:szCs w:val="22"/>
          <w:lang w:eastAsia="ru-RU"/>
        </w:rPr>
      </w:pPr>
      <w:r w:rsidRPr="002F67A5">
        <w:rPr>
          <w:rFonts w:ascii="Times New Roman" w:hAnsi="Times New Roman"/>
          <w:color w:val="000000"/>
        </w:rPr>
        <w:t>4.7.</w:t>
      </w:r>
      <w:r w:rsidRPr="002F67A5">
        <w:rPr>
          <w:rFonts w:ascii="Times New Roman" w:hAnsi="Times New Roman"/>
        </w:rPr>
        <w:t xml:space="preserve"> Вкладка </w:t>
      </w:r>
      <w:r w:rsidR="001A1303">
        <w:rPr>
          <w:rFonts w:ascii="Times New Roman" w:hAnsi="Times New Roman"/>
        </w:rPr>
        <w:t>«</w:t>
      </w:r>
      <w:r w:rsidRPr="002F67A5">
        <w:rPr>
          <w:rFonts w:ascii="Times New Roman" w:hAnsi="Times New Roman"/>
        </w:rPr>
        <w:t>Эпикриз</w:t>
      </w:r>
      <w:r w:rsidR="001A1303">
        <w:rPr>
          <w:rFonts w:ascii="Times New Roman" w:hAnsi="Times New Roman"/>
        </w:rPr>
        <w:t>»</w:t>
      </w:r>
      <w:r w:rsidRPr="002F67A5">
        <w:rPr>
          <w:rFonts w:ascii="Times New Roman" w:hAnsi="Times New Roman"/>
        </w:rPr>
        <w:tab/>
      </w:r>
      <w:r w:rsidRPr="002F67A5">
        <w:rPr>
          <w:rFonts w:ascii="Times New Roman" w:hAnsi="Times New Roman"/>
        </w:rPr>
        <w:fldChar w:fldCharType="begin"/>
      </w:r>
      <w:r w:rsidRPr="002F67A5">
        <w:rPr>
          <w:rFonts w:ascii="Times New Roman" w:hAnsi="Times New Roman"/>
        </w:rPr>
        <w:instrText xml:space="preserve"> PAGEREF _Toc126952666 \h </w:instrText>
      </w:r>
      <w:r w:rsidRPr="002F67A5">
        <w:rPr>
          <w:rFonts w:ascii="Times New Roman" w:hAnsi="Times New Roman"/>
        </w:rPr>
      </w:r>
      <w:r w:rsidRPr="002F67A5">
        <w:rPr>
          <w:rFonts w:ascii="Times New Roman" w:hAnsi="Times New Roman"/>
        </w:rPr>
        <w:fldChar w:fldCharType="separate"/>
      </w:r>
      <w:r w:rsidR="004C13AE">
        <w:rPr>
          <w:rFonts w:ascii="Times New Roman" w:hAnsi="Times New Roman"/>
        </w:rPr>
        <w:t>71</w:t>
      </w:r>
      <w:r w:rsidRPr="002F67A5">
        <w:rPr>
          <w:rFonts w:ascii="Times New Roman" w:hAnsi="Times New Roman"/>
        </w:rPr>
        <w:fldChar w:fldCharType="end"/>
      </w:r>
    </w:p>
    <w:p w14:paraId="3B1083F2" w14:textId="6C7C4C04" w:rsidR="002F67A5" w:rsidRPr="002F67A5" w:rsidRDefault="002F67A5">
      <w:pPr>
        <w:pStyle w:val="23"/>
        <w:rPr>
          <w:rFonts w:ascii="Times New Roman" w:eastAsiaTheme="minorEastAsia" w:hAnsi="Times New Roman"/>
          <w:sz w:val="22"/>
          <w:szCs w:val="22"/>
          <w:lang w:eastAsia="ru-RU"/>
        </w:rPr>
      </w:pPr>
      <w:r w:rsidRPr="002F67A5">
        <w:rPr>
          <w:rFonts w:ascii="Times New Roman" w:hAnsi="Times New Roman"/>
          <w:color w:val="000000"/>
        </w:rPr>
        <w:t>4.1.</w:t>
      </w:r>
      <w:r w:rsidRPr="002F67A5">
        <w:rPr>
          <w:rFonts w:ascii="Times New Roman" w:hAnsi="Times New Roman"/>
        </w:rPr>
        <w:t xml:space="preserve"> Взятие пациентки на контроль</w:t>
      </w:r>
      <w:r w:rsidRPr="002F67A5">
        <w:rPr>
          <w:rFonts w:ascii="Times New Roman" w:hAnsi="Times New Roman"/>
        </w:rPr>
        <w:tab/>
      </w:r>
      <w:r w:rsidRPr="002F67A5">
        <w:rPr>
          <w:rFonts w:ascii="Times New Roman" w:hAnsi="Times New Roman"/>
        </w:rPr>
        <w:fldChar w:fldCharType="begin"/>
      </w:r>
      <w:r w:rsidRPr="002F67A5">
        <w:rPr>
          <w:rFonts w:ascii="Times New Roman" w:hAnsi="Times New Roman"/>
        </w:rPr>
        <w:instrText xml:space="preserve"> PAGEREF _Toc126952667 \h </w:instrText>
      </w:r>
      <w:r w:rsidRPr="002F67A5">
        <w:rPr>
          <w:rFonts w:ascii="Times New Roman" w:hAnsi="Times New Roman"/>
        </w:rPr>
      </w:r>
      <w:r w:rsidRPr="002F67A5">
        <w:rPr>
          <w:rFonts w:ascii="Times New Roman" w:hAnsi="Times New Roman"/>
        </w:rPr>
        <w:fldChar w:fldCharType="separate"/>
      </w:r>
      <w:r w:rsidR="004C13AE">
        <w:rPr>
          <w:rFonts w:ascii="Times New Roman" w:hAnsi="Times New Roman"/>
        </w:rPr>
        <w:t>73</w:t>
      </w:r>
      <w:r w:rsidRPr="002F67A5">
        <w:rPr>
          <w:rFonts w:ascii="Times New Roman" w:hAnsi="Times New Roman"/>
        </w:rPr>
        <w:fldChar w:fldCharType="end"/>
      </w:r>
    </w:p>
    <w:p w14:paraId="03A29E81" w14:textId="16F0DD44" w:rsidR="002F67A5" w:rsidRPr="002F67A5" w:rsidRDefault="002F67A5">
      <w:pPr>
        <w:pStyle w:val="23"/>
        <w:rPr>
          <w:rFonts w:ascii="Times New Roman" w:eastAsiaTheme="minorEastAsia" w:hAnsi="Times New Roman"/>
          <w:sz w:val="22"/>
          <w:szCs w:val="22"/>
          <w:lang w:eastAsia="ru-RU"/>
        </w:rPr>
      </w:pPr>
      <w:r w:rsidRPr="002F67A5">
        <w:rPr>
          <w:rFonts w:ascii="Times New Roman" w:hAnsi="Times New Roman"/>
          <w:color w:val="000000"/>
        </w:rPr>
        <w:t>4.2.</w:t>
      </w:r>
      <w:r w:rsidRPr="002F67A5">
        <w:rPr>
          <w:rFonts w:ascii="Times New Roman" w:hAnsi="Times New Roman"/>
        </w:rPr>
        <w:t xml:space="preserve"> Вкладка </w:t>
      </w:r>
      <w:r w:rsidR="001A1303">
        <w:rPr>
          <w:rFonts w:ascii="Times New Roman" w:hAnsi="Times New Roman"/>
        </w:rPr>
        <w:t>«</w:t>
      </w:r>
      <w:r w:rsidRPr="002F67A5">
        <w:rPr>
          <w:rFonts w:ascii="Times New Roman" w:hAnsi="Times New Roman"/>
        </w:rPr>
        <w:t>Печать</w:t>
      </w:r>
      <w:r w:rsidR="001A1303">
        <w:rPr>
          <w:rFonts w:ascii="Times New Roman" w:hAnsi="Times New Roman"/>
        </w:rPr>
        <w:t>»</w:t>
      </w:r>
      <w:r w:rsidRPr="002F67A5">
        <w:rPr>
          <w:rFonts w:ascii="Times New Roman" w:hAnsi="Times New Roman"/>
        </w:rPr>
        <w:tab/>
      </w:r>
      <w:r w:rsidRPr="002F67A5">
        <w:rPr>
          <w:rFonts w:ascii="Times New Roman" w:hAnsi="Times New Roman"/>
        </w:rPr>
        <w:fldChar w:fldCharType="begin"/>
      </w:r>
      <w:r w:rsidRPr="002F67A5">
        <w:rPr>
          <w:rFonts w:ascii="Times New Roman" w:hAnsi="Times New Roman"/>
        </w:rPr>
        <w:instrText xml:space="preserve"> PAGEREF _Toc126952668 \h </w:instrText>
      </w:r>
      <w:r w:rsidRPr="002F67A5">
        <w:rPr>
          <w:rFonts w:ascii="Times New Roman" w:hAnsi="Times New Roman"/>
        </w:rPr>
      </w:r>
      <w:r w:rsidRPr="002F67A5">
        <w:rPr>
          <w:rFonts w:ascii="Times New Roman" w:hAnsi="Times New Roman"/>
        </w:rPr>
        <w:fldChar w:fldCharType="separate"/>
      </w:r>
      <w:r w:rsidR="004C13AE">
        <w:rPr>
          <w:rFonts w:ascii="Times New Roman" w:hAnsi="Times New Roman"/>
        </w:rPr>
        <w:t>73</w:t>
      </w:r>
      <w:r w:rsidRPr="002F67A5">
        <w:rPr>
          <w:rFonts w:ascii="Times New Roman" w:hAnsi="Times New Roman"/>
        </w:rPr>
        <w:fldChar w:fldCharType="end"/>
      </w:r>
    </w:p>
    <w:p w14:paraId="10A76833" w14:textId="1554636A" w:rsidR="002F67A5" w:rsidRPr="002F67A5" w:rsidRDefault="002F67A5">
      <w:pPr>
        <w:pStyle w:val="14"/>
        <w:rPr>
          <w:rFonts w:ascii="Times New Roman" w:eastAsiaTheme="minorEastAsia" w:hAnsi="Times New Roman"/>
          <w:b w:val="0"/>
          <w:sz w:val="22"/>
          <w:szCs w:val="22"/>
          <w:lang w:eastAsia="ru-RU"/>
        </w:rPr>
      </w:pPr>
      <w:r w:rsidRPr="002F67A5">
        <w:rPr>
          <w:rFonts w:ascii="Times New Roman" w:hAnsi="Times New Roman"/>
        </w:rPr>
        <w:t>5. Расширенный поиск пациенток</w:t>
      </w:r>
      <w:r w:rsidRPr="002F67A5">
        <w:rPr>
          <w:rFonts w:ascii="Times New Roman" w:hAnsi="Times New Roman"/>
        </w:rPr>
        <w:tab/>
      </w:r>
      <w:r w:rsidRPr="002F67A5">
        <w:rPr>
          <w:rFonts w:ascii="Times New Roman" w:hAnsi="Times New Roman"/>
        </w:rPr>
        <w:fldChar w:fldCharType="begin"/>
      </w:r>
      <w:r w:rsidRPr="002F67A5">
        <w:rPr>
          <w:rFonts w:ascii="Times New Roman" w:hAnsi="Times New Roman"/>
        </w:rPr>
        <w:instrText xml:space="preserve"> PAGEREF _Toc126952669 \h </w:instrText>
      </w:r>
      <w:r w:rsidRPr="002F67A5">
        <w:rPr>
          <w:rFonts w:ascii="Times New Roman" w:hAnsi="Times New Roman"/>
        </w:rPr>
      </w:r>
      <w:r w:rsidRPr="002F67A5">
        <w:rPr>
          <w:rFonts w:ascii="Times New Roman" w:hAnsi="Times New Roman"/>
        </w:rPr>
        <w:fldChar w:fldCharType="separate"/>
      </w:r>
      <w:r w:rsidR="004C13AE">
        <w:rPr>
          <w:rFonts w:ascii="Times New Roman" w:hAnsi="Times New Roman"/>
        </w:rPr>
        <w:t>75</w:t>
      </w:r>
      <w:r w:rsidRPr="002F67A5">
        <w:rPr>
          <w:rFonts w:ascii="Times New Roman" w:hAnsi="Times New Roman"/>
        </w:rPr>
        <w:fldChar w:fldCharType="end"/>
      </w:r>
    </w:p>
    <w:p w14:paraId="01551BE3" w14:textId="1EB79271" w:rsidR="002F67A5" w:rsidRPr="002F67A5" w:rsidRDefault="002F67A5">
      <w:pPr>
        <w:pStyle w:val="14"/>
        <w:rPr>
          <w:rFonts w:ascii="Times New Roman" w:eastAsiaTheme="minorEastAsia" w:hAnsi="Times New Roman"/>
          <w:b w:val="0"/>
          <w:sz w:val="22"/>
          <w:szCs w:val="22"/>
          <w:lang w:eastAsia="ru-RU"/>
        </w:rPr>
      </w:pPr>
      <w:r w:rsidRPr="002F67A5">
        <w:rPr>
          <w:rFonts w:ascii="Times New Roman" w:hAnsi="Times New Roman"/>
        </w:rPr>
        <w:t>6. Поручения</w:t>
      </w:r>
      <w:r w:rsidRPr="002F67A5">
        <w:rPr>
          <w:rFonts w:ascii="Times New Roman" w:hAnsi="Times New Roman"/>
        </w:rPr>
        <w:tab/>
      </w:r>
      <w:r w:rsidRPr="002F67A5">
        <w:rPr>
          <w:rFonts w:ascii="Times New Roman" w:hAnsi="Times New Roman"/>
        </w:rPr>
        <w:fldChar w:fldCharType="begin"/>
      </w:r>
      <w:r w:rsidRPr="002F67A5">
        <w:rPr>
          <w:rFonts w:ascii="Times New Roman" w:hAnsi="Times New Roman"/>
        </w:rPr>
        <w:instrText xml:space="preserve"> PAGEREF _Toc126952670 \h </w:instrText>
      </w:r>
      <w:r w:rsidRPr="002F67A5">
        <w:rPr>
          <w:rFonts w:ascii="Times New Roman" w:hAnsi="Times New Roman"/>
        </w:rPr>
      </w:r>
      <w:r w:rsidRPr="002F67A5">
        <w:rPr>
          <w:rFonts w:ascii="Times New Roman" w:hAnsi="Times New Roman"/>
        </w:rPr>
        <w:fldChar w:fldCharType="separate"/>
      </w:r>
      <w:r w:rsidR="004C13AE">
        <w:rPr>
          <w:rFonts w:ascii="Times New Roman" w:hAnsi="Times New Roman"/>
        </w:rPr>
        <w:t>79</w:t>
      </w:r>
      <w:r w:rsidRPr="002F67A5">
        <w:rPr>
          <w:rFonts w:ascii="Times New Roman" w:hAnsi="Times New Roman"/>
        </w:rPr>
        <w:fldChar w:fldCharType="end"/>
      </w:r>
    </w:p>
    <w:p w14:paraId="391B7F26" w14:textId="70496CC7" w:rsidR="002F67A5" w:rsidRPr="002F67A5" w:rsidRDefault="002F67A5">
      <w:pPr>
        <w:pStyle w:val="14"/>
        <w:rPr>
          <w:rFonts w:ascii="Times New Roman" w:eastAsiaTheme="minorEastAsia" w:hAnsi="Times New Roman"/>
          <w:b w:val="0"/>
          <w:sz w:val="22"/>
          <w:szCs w:val="22"/>
          <w:lang w:eastAsia="ru-RU"/>
        </w:rPr>
      </w:pPr>
      <w:r w:rsidRPr="002F67A5">
        <w:rPr>
          <w:rFonts w:ascii="Times New Roman" w:hAnsi="Times New Roman"/>
        </w:rPr>
        <w:t>7. Аналитические отчеты</w:t>
      </w:r>
      <w:r w:rsidRPr="002F67A5">
        <w:rPr>
          <w:rFonts w:ascii="Times New Roman" w:hAnsi="Times New Roman"/>
        </w:rPr>
        <w:tab/>
      </w:r>
      <w:r w:rsidRPr="002F67A5">
        <w:rPr>
          <w:rFonts w:ascii="Times New Roman" w:hAnsi="Times New Roman"/>
        </w:rPr>
        <w:fldChar w:fldCharType="begin"/>
      </w:r>
      <w:r w:rsidRPr="002F67A5">
        <w:rPr>
          <w:rFonts w:ascii="Times New Roman" w:hAnsi="Times New Roman"/>
        </w:rPr>
        <w:instrText xml:space="preserve"> PAGEREF _Toc126952671 \h </w:instrText>
      </w:r>
      <w:r w:rsidRPr="002F67A5">
        <w:rPr>
          <w:rFonts w:ascii="Times New Roman" w:hAnsi="Times New Roman"/>
        </w:rPr>
      </w:r>
      <w:r w:rsidRPr="002F67A5">
        <w:rPr>
          <w:rFonts w:ascii="Times New Roman" w:hAnsi="Times New Roman"/>
        </w:rPr>
        <w:fldChar w:fldCharType="separate"/>
      </w:r>
      <w:r w:rsidR="004C13AE">
        <w:rPr>
          <w:rFonts w:ascii="Times New Roman" w:hAnsi="Times New Roman"/>
        </w:rPr>
        <w:t>83</w:t>
      </w:r>
      <w:r w:rsidRPr="002F67A5">
        <w:rPr>
          <w:rFonts w:ascii="Times New Roman" w:hAnsi="Times New Roman"/>
        </w:rPr>
        <w:fldChar w:fldCharType="end"/>
      </w:r>
    </w:p>
    <w:p w14:paraId="6EE9AAAC" w14:textId="45FFBE1C" w:rsidR="002F67A5" w:rsidRPr="002F67A5" w:rsidRDefault="002F67A5">
      <w:pPr>
        <w:pStyle w:val="23"/>
        <w:rPr>
          <w:rFonts w:ascii="Times New Roman" w:eastAsiaTheme="minorEastAsia" w:hAnsi="Times New Roman"/>
          <w:sz w:val="22"/>
          <w:szCs w:val="22"/>
          <w:lang w:eastAsia="ru-RU"/>
        </w:rPr>
      </w:pPr>
      <w:r w:rsidRPr="002F67A5">
        <w:rPr>
          <w:rFonts w:ascii="Times New Roman" w:hAnsi="Times New Roman"/>
          <w:color w:val="000000"/>
        </w:rPr>
        <w:t>7.1.</w:t>
      </w:r>
      <w:r w:rsidRPr="002F67A5">
        <w:rPr>
          <w:rFonts w:ascii="Times New Roman" w:hAnsi="Times New Roman"/>
        </w:rPr>
        <w:t xml:space="preserve"> Список отчетов</w:t>
      </w:r>
      <w:r w:rsidRPr="002F67A5">
        <w:rPr>
          <w:rFonts w:ascii="Times New Roman" w:hAnsi="Times New Roman"/>
        </w:rPr>
        <w:tab/>
      </w:r>
      <w:r w:rsidRPr="002F67A5">
        <w:rPr>
          <w:rFonts w:ascii="Times New Roman" w:hAnsi="Times New Roman"/>
        </w:rPr>
        <w:fldChar w:fldCharType="begin"/>
      </w:r>
      <w:r w:rsidRPr="002F67A5">
        <w:rPr>
          <w:rFonts w:ascii="Times New Roman" w:hAnsi="Times New Roman"/>
        </w:rPr>
        <w:instrText xml:space="preserve"> PAGEREF _Toc126952672 \h </w:instrText>
      </w:r>
      <w:r w:rsidRPr="002F67A5">
        <w:rPr>
          <w:rFonts w:ascii="Times New Roman" w:hAnsi="Times New Roman"/>
        </w:rPr>
      </w:r>
      <w:r w:rsidRPr="002F67A5">
        <w:rPr>
          <w:rFonts w:ascii="Times New Roman" w:hAnsi="Times New Roman"/>
        </w:rPr>
        <w:fldChar w:fldCharType="separate"/>
      </w:r>
      <w:r w:rsidR="004C13AE">
        <w:rPr>
          <w:rFonts w:ascii="Times New Roman" w:hAnsi="Times New Roman"/>
        </w:rPr>
        <w:t>84</w:t>
      </w:r>
      <w:r w:rsidRPr="002F67A5">
        <w:rPr>
          <w:rFonts w:ascii="Times New Roman" w:hAnsi="Times New Roman"/>
        </w:rPr>
        <w:fldChar w:fldCharType="end"/>
      </w:r>
    </w:p>
    <w:p w14:paraId="154573EF" w14:textId="7F04AFAA" w:rsidR="002F67A5" w:rsidRPr="002F67A5" w:rsidRDefault="002F67A5">
      <w:pPr>
        <w:pStyle w:val="32"/>
        <w:rPr>
          <w:rFonts w:ascii="Times New Roman" w:eastAsiaTheme="minorEastAsia" w:hAnsi="Times New Roman"/>
          <w:i w:val="0"/>
          <w:szCs w:val="22"/>
          <w:lang w:eastAsia="ru-RU"/>
        </w:rPr>
      </w:pPr>
      <w:r w:rsidRPr="002F67A5">
        <w:rPr>
          <w:rFonts w:ascii="Times New Roman" w:hAnsi="Times New Roman"/>
          <w:color w:val="000000"/>
        </w:rPr>
        <w:t>7.1.1.</w:t>
      </w:r>
      <w:r w:rsidRPr="002F67A5">
        <w:rPr>
          <w:rFonts w:ascii="Times New Roman" w:hAnsi="Times New Roman"/>
        </w:rPr>
        <w:t xml:space="preserve"> Данные по пренатальной диагностике</w:t>
      </w:r>
      <w:r w:rsidRPr="002F67A5">
        <w:rPr>
          <w:rFonts w:ascii="Times New Roman" w:hAnsi="Times New Roman"/>
        </w:rPr>
        <w:tab/>
      </w:r>
      <w:r w:rsidRPr="002F67A5">
        <w:rPr>
          <w:rFonts w:ascii="Times New Roman" w:hAnsi="Times New Roman"/>
        </w:rPr>
        <w:fldChar w:fldCharType="begin"/>
      </w:r>
      <w:r w:rsidRPr="002F67A5">
        <w:rPr>
          <w:rFonts w:ascii="Times New Roman" w:hAnsi="Times New Roman"/>
        </w:rPr>
        <w:instrText xml:space="preserve"> PAGEREF _Toc126952673 \h </w:instrText>
      </w:r>
      <w:r w:rsidRPr="002F67A5">
        <w:rPr>
          <w:rFonts w:ascii="Times New Roman" w:hAnsi="Times New Roman"/>
        </w:rPr>
      </w:r>
      <w:r w:rsidRPr="002F67A5">
        <w:rPr>
          <w:rFonts w:ascii="Times New Roman" w:hAnsi="Times New Roman"/>
        </w:rPr>
        <w:fldChar w:fldCharType="separate"/>
      </w:r>
      <w:r w:rsidR="004C13AE">
        <w:rPr>
          <w:rFonts w:ascii="Times New Roman" w:hAnsi="Times New Roman"/>
        </w:rPr>
        <w:t>84</w:t>
      </w:r>
      <w:r w:rsidRPr="002F67A5">
        <w:rPr>
          <w:rFonts w:ascii="Times New Roman" w:hAnsi="Times New Roman"/>
        </w:rPr>
        <w:fldChar w:fldCharType="end"/>
      </w:r>
    </w:p>
    <w:p w14:paraId="247D5D96" w14:textId="6D869C2F" w:rsidR="002F67A5" w:rsidRPr="002F67A5" w:rsidRDefault="002F67A5">
      <w:pPr>
        <w:pStyle w:val="32"/>
        <w:rPr>
          <w:rFonts w:ascii="Times New Roman" w:eastAsiaTheme="minorEastAsia" w:hAnsi="Times New Roman"/>
          <w:i w:val="0"/>
          <w:szCs w:val="22"/>
          <w:lang w:eastAsia="ru-RU"/>
        </w:rPr>
      </w:pPr>
      <w:r w:rsidRPr="002F67A5">
        <w:rPr>
          <w:rFonts w:ascii="Times New Roman" w:hAnsi="Times New Roman"/>
          <w:color w:val="000000"/>
        </w:rPr>
        <w:t>7.1.2.</w:t>
      </w:r>
      <w:r w:rsidRPr="002F67A5">
        <w:rPr>
          <w:rFonts w:ascii="Times New Roman" w:hAnsi="Times New Roman"/>
        </w:rPr>
        <w:t xml:space="preserve"> Журнал учета приема беременных, рожениц и родильниц</w:t>
      </w:r>
      <w:r w:rsidRPr="002F67A5">
        <w:rPr>
          <w:rFonts w:ascii="Times New Roman" w:hAnsi="Times New Roman"/>
        </w:rPr>
        <w:tab/>
      </w:r>
      <w:r w:rsidRPr="002F67A5">
        <w:rPr>
          <w:rFonts w:ascii="Times New Roman" w:hAnsi="Times New Roman"/>
        </w:rPr>
        <w:fldChar w:fldCharType="begin"/>
      </w:r>
      <w:r w:rsidRPr="002F67A5">
        <w:rPr>
          <w:rFonts w:ascii="Times New Roman" w:hAnsi="Times New Roman"/>
        </w:rPr>
        <w:instrText xml:space="preserve"> PAGEREF _Toc126952674 \h </w:instrText>
      </w:r>
      <w:r w:rsidRPr="002F67A5">
        <w:rPr>
          <w:rFonts w:ascii="Times New Roman" w:hAnsi="Times New Roman"/>
        </w:rPr>
      </w:r>
      <w:r w:rsidRPr="002F67A5">
        <w:rPr>
          <w:rFonts w:ascii="Times New Roman" w:hAnsi="Times New Roman"/>
        </w:rPr>
        <w:fldChar w:fldCharType="separate"/>
      </w:r>
      <w:r w:rsidR="004C13AE">
        <w:rPr>
          <w:rFonts w:ascii="Times New Roman" w:hAnsi="Times New Roman"/>
        </w:rPr>
        <w:t>84</w:t>
      </w:r>
      <w:r w:rsidRPr="002F67A5">
        <w:rPr>
          <w:rFonts w:ascii="Times New Roman" w:hAnsi="Times New Roman"/>
        </w:rPr>
        <w:fldChar w:fldCharType="end"/>
      </w:r>
    </w:p>
    <w:p w14:paraId="787BFB16" w14:textId="2B239B7A" w:rsidR="002F67A5" w:rsidRPr="002F67A5" w:rsidRDefault="002F67A5">
      <w:pPr>
        <w:pStyle w:val="32"/>
        <w:rPr>
          <w:rFonts w:ascii="Times New Roman" w:eastAsiaTheme="minorEastAsia" w:hAnsi="Times New Roman"/>
          <w:i w:val="0"/>
          <w:szCs w:val="22"/>
          <w:lang w:eastAsia="ru-RU"/>
        </w:rPr>
      </w:pPr>
      <w:r w:rsidRPr="002F67A5">
        <w:rPr>
          <w:rFonts w:ascii="Times New Roman" w:hAnsi="Times New Roman"/>
          <w:color w:val="000000"/>
        </w:rPr>
        <w:lastRenderedPageBreak/>
        <w:t>7.1.3.</w:t>
      </w:r>
      <w:r w:rsidRPr="002F67A5">
        <w:rPr>
          <w:rFonts w:ascii="Times New Roman" w:hAnsi="Times New Roman"/>
        </w:rPr>
        <w:t xml:space="preserve"> Информация о наличии беременных пациенток, которым было рекомендовано прерывание беременности и которые отказались</w:t>
      </w:r>
      <w:r w:rsidRPr="002F67A5">
        <w:rPr>
          <w:rFonts w:ascii="Times New Roman" w:hAnsi="Times New Roman"/>
        </w:rPr>
        <w:tab/>
      </w:r>
      <w:r w:rsidRPr="002F67A5">
        <w:rPr>
          <w:rFonts w:ascii="Times New Roman" w:hAnsi="Times New Roman"/>
        </w:rPr>
        <w:fldChar w:fldCharType="begin"/>
      </w:r>
      <w:r w:rsidRPr="002F67A5">
        <w:rPr>
          <w:rFonts w:ascii="Times New Roman" w:hAnsi="Times New Roman"/>
        </w:rPr>
        <w:instrText xml:space="preserve"> PAGEREF _Toc126952675 \h </w:instrText>
      </w:r>
      <w:r w:rsidRPr="002F67A5">
        <w:rPr>
          <w:rFonts w:ascii="Times New Roman" w:hAnsi="Times New Roman"/>
        </w:rPr>
      </w:r>
      <w:r w:rsidRPr="002F67A5">
        <w:rPr>
          <w:rFonts w:ascii="Times New Roman" w:hAnsi="Times New Roman"/>
        </w:rPr>
        <w:fldChar w:fldCharType="separate"/>
      </w:r>
      <w:r w:rsidR="004C13AE">
        <w:rPr>
          <w:rFonts w:ascii="Times New Roman" w:hAnsi="Times New Roman"/>
        </w:rPr>
        <w:t>85</w:t>
      </w:r>
      <w:r w:rsidRPr="002F67A5">
        <w:rPr>
          <w:rFonts w:ascii="Times New Roman" w:hAnsi="Times New Roman"/>
        </w:rPr>
        <w:fldChar w:fldCharType="end"/>
      </w:r>
    </w:p>
    <w:p w14:paraId="475C72A7" w14:textId="60DDAE8F" w:rsidR="002F67A5" w:rsidRPr="002F67A5" w:rsidRDefault="002F67A5">
      <w:pPr>
        <w:pStyle w:val="32"/>
        <w:rPr>
          <w:rFonts w:ascii="Times New Roman" w:eastAsiaTheme="minorEastAsia" w:hAnsi="Times New Roman"/>
          <w:i w:val="0"/>
          <w:szCs w:val="22"/>
          <w:lang w:eastAsia="ru-RU"/>
        </w:rPr>
      </w:pPr>
      <w:r w:rsidRPr="002F67A5">
        <w:rPr>
          <w:rFonts w:ascii="Times New Roman" w:hAnsi="Times New Roman"/>
          <w:color w:val="000000"/>
        </w:rPr>
        <w:t>7.1.4.</w:t>
      </w:r>
      <w:r w:rsidRPr="002F67A5">
        <w:rPr>
          <w:rFonts w:ascii="Times New Roman" w:hAnsi="Times New Roman"/>
        </w:rPr>
        <w:t xml:space="preserve"> Обзор пациенток с закрытыми картами</w:t>
      </w:r>
      <w:r w:rsidRPr="002F67A5">
        <w:rPr>
          <w:rFonts w:ascii="Times New Roman" w:hAnsi="Times New Roman"/>
        </w:rPr>
        <w:tab/>
      </w:r>
      <w:r w:rsidRPr="002F67A5">
        <w:rPr>
          <w:rFonts w:ascii="Times New Roman" w:hAnsi="Times New Roman"/>
        </w:rPr>
        <w:fldChar w:fldCharType="begin"/>
      </w:r>
      <w:r w:rsidRPr="002F67A5">
        <w:rPr>
          <w:rFonts w:ascii="Times New Roman" w:hAnsi="Times New Roman"/>
        </w:rPr>
        <w:instrText xml:space="preserve"> PAGEREF _Toc126952676 \h </w:instrText>
      </w:r>
      <w:r w:rsidRPr="002F67A5">
        <w:rPr>
          <w:rFonts w:ascii="Times New Roman" w:hAnsi="Times New Roman"/>
        </w:rPr>
      </w:r>
      <w:r w:rsidRPr="002F67A5">
        <w:rPr>
          <w:rFonts w:ascii="Times New Roman" w:hAnsi="Times New Roman"/>
        </w:rPr>
        <w:fldChar w:fldCharType="separate"/>
      </w:r>
      <w:r w:rsidR="004C13AE">
        <w:rPr>
          <w:rFonts w:ascii="Times New Roman" w:hAnsi="Times New Roman"/>
        </w:rPr>
        <w:t>85</w:t>
      </w:r>
      <w:r w:rsidRPr="002F67A5">
        <w:rPr>
          <w:rFonts w:ascii="Times New Roman" w:hAnsi="Times New Roman"/>
        </w:rPr>
        <w:fldChar w:fldCharType="end"/>
      </w:r>
    </w:p>
    <w:p w14:paraId="40A74DA7" w14:textId="175BD82B" w:rsidR="002F67A5" w:rsidRPr="002F67A5" w:rsidRDefault="002F67A5">
      <w:pPr>
        <w:pStyle w:val="32"/>
        <w:rPr>
          <w:rFonts w:ascii="Times New Roman" w:eastAsiaTheme="minorEastAsia" w:hAnsi="Times New Roman"/>
          <w:i w:val="0"/>
          <w:szCs w:val="22"/>
          <w:lang w:eastAsia="ru-RU"/>
        </w:rPr>
      </w:pPr>
      <w:r w:rsidRPr="002F67A5">
        <w:rPr>
          <w:rFonts w:ascii="Times New Roman" w:hAnsi="Times New Roman"/>
          <w:color w:val="000000"/>
        </w:rPr>
        <w:t>7.1.5.</w:t>
      </w:r>
      <w:r w:rsidRPr="002F67A5">
        <w:rPr>
          <w:rFonts w:ascii="Times New Roman" w:hAnsi="Times New Roman"/>
        </w:rPr>
        <w:t xml:space="preserve"> Оперативная информация о наличии беременных с экстрагенитальными заболеваниями</w:t>
      </w:r>
      <w:r w:rsidRPr="002F67A5">
        <w:rPr>
          <w:rFonts w:ascii="Times New Roman" w:hAnsi="Times New Roman"/>
        </w:rPr>
        <w:tab/>
      </w:r>
      <w:r w:rsidRPr="002F67A5">
        <w:rPr>
          <w:rFonts w:ascii="Times New Roman" w:hAnsi="Times New Roman"/>
        </w:rPr>
        <w:fldChar w:fldCharType="begin"/>
      </w:r>
      <w:r w:rsidRPr="002F67A5">
        <w:rPr>
          <w:rFonts w:ascii="Times New Roman" w:hAnsi="Times New Roman"/>
        </w:rPr>
        <w:instrText xml:space="preserve"> PAGEREF _Toc126952677 \h </w:instrText>
      </w:r>
      <w:r w:rsidRPr="002F67A5">
        <w:rPr>
          <w:rFonts w:ascii="Times New Roman" w:hAnsi="Times New Roman"/>
        </w:rPr>
      </w:r>
      <w:r w:rsidRPr="002F67A5">
        <w:rPr>
          <w:rFonts w:ascii="Times New Roman" w:hAnsi="Times New Roman"/>
        </w:rPr>
        <w:fldChar w:fldCharType="separate"/>
      </w:r>
      <w:r w:rsidR="004C13AE">
        <w:rPr>
          <w:rFonts w:ascii="Times New Roman" w:hAnsi="Times New Roman"/>
        </w:rPr>
        <w:t>86</w:t>
      </w:r>
      <w:r w:rsidRPr="002F67A5">
        <w:rPr>
          <w:rFonts w:ascii="Times New Roman" w:hAnsi="Times New Roman"/>
        </w:rPr>
        <w:fldChar w:fldCharType="end"/>
      </w:r>
    </w:p>
    <w:p w14:paraId="6D5AE977" w14:textId="18989CEB" w:rsidR="002F67A5" w:rsidRPr="002F67A5" w:rsidRDefault="002F67A5">
      <w:pPr>
        <w:pStyle w:val="32"/>
        <w:rPr>
          <w:rFonts w:ascii="Times New Roman" w:eastAsiaTheme="minorEastAsia" w:hAnsi="Times New Roman"/>
          <w:i w:val="0"/>
          <w:szCs w:val="22"/>
          <w:lang w:eastAsia="ru-RU"/>
        </w:rPr>
      </w:pPr>
      <w:r w:rsidRPr="002F67A5">
        <w:rPr>
          <w:rFonts w:ascii="Times New Roman" w:hAnsi="Times New Roman"/>
          <w:color w:val="000000"/>
        </w:rPr>
        <w:t>7.1.6.</w:t>
      </w:r>
      <w:r w:rsidRPr="002F67A5">
        <w:rPr>
          <w:rFonts w:ascii="Times New Roman" w:hAnsi="Times New Roman"/>
        </w:rPr>
        <w:t xml:space="preserve"> О наличии пациенток, не пришедших на очередной осмотр</w:t>
      </w:r>
      <w:r w:rsidRPr="002F67A5">
        <w:rPr>
          <w:rFonts w:ascii="Times New Roman" w:hAnsi="Times New Roman"/>
        </w:rPr>
        <w:tab/>
      </w:r>
      <w:r w:rsidRPr="002F67A5">
        <w:rPr>
          <w:rFonts w:ascii="Times New Roman" w:hAnsi="Times New Roman"/>
        </w:rPr>
        <w:fldChar w:fldCharType="begin"/>
      </w:r>
      <w:r w:rsidRPr="002F67A5">
        <w:rPr>
          <w:rFonts w:ascii="Times New Roman" w:hAnsi="Times New Roman"/>
        </w:rPr>
        <w:instrText xml:space="preserve"> PAGEREF _Toc126952678 \h </w:instrText>
      </w:r>
      <w:r w:rsidRPr="002F67A5">
        <w:rPr>
          <w:rFonts w:ascii="Times New Roman" w:hAnsi="Times New Roman"/>
        </w:rPr>
      </w:r>
      <w:r w:rsidRPr="002F67A5">
        <w:rPr>
          <w:rFonts w:ascii="Times New Roman" w:hAnsi="Times New Roman"/>
        </w:rPr>
        <w:fldChar w:fldCharType="separate"/>
      </w:r>
      <w:r w:rsidR="004C13AE">
        <w:rPr>
          <w:rFonts w:ascii="Times New Roman" w:hAnsi="Times New Roman"/>
        </w:rPr>
        <w:t>86</w:t>
      </w:r>
      <w:r w:rsidRPr="002F67A5">
        <w:rPr>
          <w:rFonts w:ascii="Times New Roman" w:hAnsi="Times New Roman"/>
        </w:rPr>
        <w:fldChar w:fldCharType="end"/>
      </w:r>
    </w:p>
    <w:p w14:paraId="53BB665A" w14:textId="7780B24D" w:rsidR="002F67A5" w:rsidRPr="002F67A5" w:rsidRDefault="002F67A5">
      <w:pPr>
        <w:pStyle w:val="32"/>
        <w:rPr>
          <w:rFonts w:ascii="Times New Roman" w:eastAsiaTheme="minorEastAsia" w:hAnsi="Times New Roman"/>
          <w:i w:val="0"/>
          <w:szCs w:val="22"/>
          <w:lang w:eastAsia="ru-RU"/>
        </w:rPr>
      </w:pPr>
      <w:r w:rsidRPr="002F67A5">
        <w:rPr>
          <w:rFonts w:ascii="Times New Roman" w:hAnsi="Times New Roman"/>
          <w:color w:val="000000"/>
        </w:rPr>
        <w:t>7.1.7.</w:t>
      </w:r>
      <w:r w:rsidRPr="002F67A5">
        <w:rPr>
          <w:rFonts w:ascii="Times New Roman" w:hAnsi="Times New Roman"/>
        </w:rPr>
        <w:t xml:space="preserve"> Отчет о расхождениях между запланированными и необходимыми по стандартам мероприятиями</w:t>
      </w:r>
      <w:r w:rsidRPr="002F67A5">
        <w:rPr>
          <w:rFonts w:ascii="Times New Roman" w:hAnsi="Times New Roman"/>
        </w:rPr>
        <w:tab/>
      </w:r>
      <w:r w:rsidRPr="002F67A5">
        <w:rPr>
          <w:rFonts w:ascii="Times New Roman" w:hAnsi="Times New Roman"/>
        </w:rPr>
        <w:fldChar w:fldCharType="begin"/>
      </w:r>
      <w:r w:rsidRPr="002F67A5">
        <w:rPr>
          <w:rFonts w:ascii="Times New Roman" w:hAnsi="Times New Roman"/>
        </w:rPr>
        <w:instrText xml:space="preserve"> PAGEREF _Toc126952679 \h </w:instrText>
      </w:r>
      <w:r w:rsidRPr="002F67A5">
        <w:rPr>
          <w:rFonts w:ascii="Times New Roman" w:hAnsi="Times New Roman"/>
        </w:rPr>
      </w:r>
      <w:r w:rsidRPr="002F67A5">
        <w:rPr>
          <w:rFonts w:ascii="Times New Roman" w:hAnsi="Times New Roman"/>
        </w:rPr>
        <w:fldChar w:fldCharType="separate"/>
      </w:r>
      <w:r w:rsidR="004C13AE">
        <w:rPr>
          <w:rFonts w:ascii="Times New Roman" w:hAnsi="Times New Roman"/>
        </w:rPr>
        <w:t>87</w:t>
      </w:r>
      <w:r w:rsidRPr="002F67A5">
        <w:rPr>
          <w:rFonts w:ascii="Times New Roman" w:hAnsi="Times New Roman"/>
        </w:rPr>
        <w:fldChar w:fldCharType="end"/>
      </w:r>
    </w:p>
    <w:p w14:paraId="575268BB" w14:textId="3DDE0970" w:rsidR="002F67A5" w:rsidRPr="002F67A5" w:rsidRDefault="002F67A5">
      <w:pPr>
        <w:pStyle w:val="32"/>
        <w:rPr>
          <w:rFonts w:ascii="Times New Roman" w:eastAsiaTheme="minorEastAsia" w:hAnsi="Times New Roman"/>
          <w:i w:val="0"/>
          <w:szCs w:val="22"/>
          <w:lang w:eastAsia="ru-RU"/>
        </w:rPr>
      </w:pPr>
      <w:r w:rsidRPr="002F67A5">
        <w:rPr>
          <w:rFonts w:ascii="Times New Roman" w:hAnsi="Times New Roman"/>
          <w:color w:val="000000"/>
        </w:rPr>
        <w:t>7.1.8.</w:t>
      </w:r>
      <w:r w:rsidRPr="002F67A5">
        <w:rPr>
          <w:rFonts w:ascii="Times New Roman" w:hAnsi="Times New Roman"/>
        </w:rPr>
        <w:t xml:space="preserve"> Отчет по дате предполагаемых родов</w:t>
      </w:r>
      <w:r w:rsidRPr="002F67A5">
        <w:rPr>
          <w:rFonts w:ascii="Times New Roman" w:hAnsi="Times New Roman"/>
        </w:rPr>
        <w:tab/>
      </w:r>
      <w:r w:rsidRPr="002F67A5">
        <w:rPr>
          <w:rFonts w:ascii="Times New Roman" w:hAnsi="Times New Roman"/>
        </w:rPr>
        <w:fldChar w:fldCharType="begin"/>
      </w:r>
      <w:r w:rsidRPr="002F67A5">
        <w:rPr>
          <w:rFonts w:ascii="Times New Roman" w:hAnsi="Times New Roman"/>
        </w:rPr>
        <w:instrText xml:space="preserve"> PAGEREF _Toc126952680 \h </w:instrText>
      </w:r>
      <w:r w:rsidRPr="002F67A5">
        <w:rPr>
          <w:rFonts w:ascii="Times New Roman" w:hAnsi="Times New Roman"/>
        </w:rPr>
      </w:r>
      <w:r w:rsidRPr="002F67A5">
        <w:rPr>
          <w:rFonts w:ascii="Times New Roman" w:hAnsi="Times New Roman"/>
        </w:rPr>
        <w:fldChar w:fldCharType="separate"/>
      </w:r>
      <w:r w:rsidR="004C13AE">
        <w:rPr>
          <w:rFonts w:ascii="Times New Roman" w:hAnsi="Times New Roman"/>
        </w:rPr>
        <w:t>87</w:t>
      </w:r>
      <w:r w:rsidRPr="002F67A5">
        <w:rPr>
          <w:rFonts w:ascii="Times New Roman" w:hAnsi="Times New Roman"/>
        </w:rPr>
        <w:fldChar w:fldCharType="end"/>
      </w:r>
    </w:p>
    <w:p w14:paraId="0F88A634" w14:textId="0EAC3D18" w:rsidR="002F67A5" w:rsidRPr="002F67A5" w:rsidRDefault="002F67A5">
      <w:pPr>
        <w:pStyle w:val="32"/>
        <w:rPr>
          <w:rFonts w:ascii="Times New Roman" w:eastAsiaTheme="minorEastAsia" w:hAnsi="Times New Roman"/>
          <w:i w:val="0"/>
          <w:szCs w:val="22"/>
          <w:lang w:eastAsia="ru-RU"/>
        </w:rPr>
      </w:pPr>
      <w:r w:rsidRPr="002F67A5">
        <w:rPr>
          <w:rFonts w:ascii="Times New Roman" w:hAnsi="Times New Roman"/>
          <w:color w:val="000000"/>
        </w:rPr>
        <w:t>7.1.9.</w:t>
      </w:r>
      <w:r w:rsidRPr="002F67A5">
        <w:rPr>
          <w:rFonts w:ascii="Times New Roman" w:hAnsi="Times New Roman"/>
        </w:rPr>
        <w:t xml:space="preserve"> Отчет по триместрам</w:t>
      </w:r>
      <w:r w:rsidRPr="002F67A5">
        <w:rPr>
          <w:rFonts w:ascii="Times New Roman" w:hAnsi="Times New Roman"/>
        </w:rPr>
        <w:tab/>
      </w:r>
      <w:r w:rsidRPr="002F67A5">
        <w:rPr>
          <w:rFonts w:ascii="Times New Roman" w:hAnsi="Times New Roman"/>
        </w:rPr>
        <w:fldChar w:fldCharType="begin"/>
      </w:r>
      <w:r w:rsidRPr="002F67A5">
        <w:rPr>
          <w:rFonts w:ascii="Times New Roman" w:hAnsi="Times New Roman"/>
        </w:rPr>
        <w:instrText xml:space="preserve"> PAGEREF _Toc126952681 \h </w:instrText>
      </w:r>
      <w:r w:rsidRPr="002F67A5">
        <w:rPr>
          <w:rFonts w:ascii="Times New Roman" w:hAnsi="Times New Roman"/>
        </w:rPr>
      </w:r>
      <w:r w:rsidRPr="002F67A5">
        <w:rPr>
          <w:rFonts w:ascii="Times New Roman" w:hAnsi="Times New Roman"/>
        </w:rPr>
        <w:fldChar w:fldCharType="separate"/>
      </w:r>
      <w:r w:rsidR="004C13AE">
        <w:rPr>
          <w:rFonts w:ascii="Times New Roman" w:hAnsi="Times New Roman"/>
        </w:rPr>
        <w:t>88</w:t>
      </w:r>
      <w:r w:rsidRPr="002F67A5">
        <w:rPr>
          <w:rFonts w:ascii="Times New Roman" w:hAnsi="Times New Roman"/>
        </w:rPr>
        <w:fldChar w:fldCharType="end"/>
      </w:r>
    </w:p>
    <w:p w14:paraId="085CCB52" w14:textId="0CBDAEA4" w:rsidR="002F67A5" w:rsidRPr="002F67A5" w:rsidRDefault="002F67A5">
      <w:pPr>
        <w:pStyle w:val="32"/>
        <w:rPr>
          <w:rFonts w:ascii="Times New Roman" w:eastAsiaTheme="minorEastAsia" w:hAnsi="Times New Roman"/>
          <w:i w:val="0"/>
          <w:szCs w:val="22"/>
          <w:lang w:eastAsia="ru-RU"/>
        </w:rPr>
      </w:pPr>
      <w:r w:rsidRPr="002F67A5">
        <w:rPr>
          <w:rFonts w:ascii="Times New Roman" w:hAnsi="Times New Roman"/>
          <w:color w:val="000000"/>
        </w:rPr>
        <w:t>7.1.10.</w:t>
      </w:r>
      <w:r w:rsidRPr="002F67A5">
        <w:rPr>
          <w:rFonts w:ascii="Times New Roman" w:hAnsi="Times New Roman"/>
        </w:rPr>
        <w:t xml:space="preserve"> Полнота и своевременность ведения карт</w:t>
      </w:r>
      <w:r w:rsidRPr="002F67A5">
        <w:rPr>
          <w:rFonts w:ascii="Times New Roman" w:hAnsi="Times New Roman"/>
        </w:rPr>
        <w:tab/>
      </w:r>
      <w:r w:rsidRPr="002F67A5">
        <w:rPr>
          <w:rFonts w:ascii="Times New Roman" w:hAnsi="Times New Roman"/>
        </w:rPr>
        <w:fldChar w:fldCharType="begin"/>
      </w:r>
      <w:r w:rsidRPr="002F67A5">
        <w:rPr>
          <w:rFonts w:ascii="Times New Roman" w:hAnsi="Times New Roman"/>
        </w:rPr>
        <w:instrText xml:space="preserve"> PAGEREF _Toc126952682 \h </w:instrText>
      </w:r>
      <w:r w:rsidRPr="002F67A5">
        <w:rPr>
          <w:rFonts w:ascii="Times New Roman" w:hAnsi="Times New Roman"/>
        </w:rPr>
      </w:r>
      <w:r w:rsidRPr="002F67A5">
        <w:rPr>
          <w:rFonts w:ascii="Times New Roman" w:hAnsi="Times New Roman"/>
        </w:rPr>
        <w:fldChar w:fldCharType="separate"/>
      </w:r>
      <w:r w:rsidR="004C13AE">
        <w:rPr>
          <w:rFonts w:ascii="Times New Roman" w:hAnsi="Times New Roman"/>
        </w:rPr>
        <w:t>88</w:t>
      </w:r>
      <w:r w:rsidRPr="002F67A5">
        <w:rPr>
          <w:rFonts w:ascii="Times New Roman" w:hAnsi="Times New Roman"/>
        </w:rPr>
        <w:fldChar w:fldCharType="end"/>
      </w:r>
    </w:p>
    <w:p w14:paraId="6AF0C5A1" w14:textId="5D75F486" w:rsidR="002F67A5" w:rsidRPr="002F67A5" w:rsidRDefault="002F67A5">
      <w:pPr>
        <w:pStyle w:val="32"/>
        <w:rPr>
          <w:rFonts w:ascii="Times New Roman" w:eastAsiaTheme="minorEastAsia" w:hAnsi="Times New Roman"/>
          <w:i w:val="0"/>
          <w:szCs w:val="22"/>
          <w:lang w:eastAsia="ru-RU"/>
        </w:rPr>
      </w:pPr>
      <w:r w:rsidRPr="002F67A5">
        <w:rPr>
          <w:rFonts w:ascii="Times New Roman" w:hAnsi="Times New Roman"/>
          <w:color w:val="000000"/>
        </w:rPr>
        <w:t>7.1.11.</w:t>
      </w:r>
      <w:r w:rsidRPr="002F67A5">
        <w:rPr>
          <w:rFonts w:ascii="Times New Roman" w:hAnsi="Times New Roman"/>
        </w:rPr>
        <w:t xml:space="preserve"> Отчет по созданным картам беременных за период</w:t>
      </w:r>
      <w:r w:rsidRPr="002F67A5">
        <w:rPr>
          <w:rFonts w:ascii="Times New Roman" w:hAnsi="Times New Roman"/>
        </w:rPr>
        <w:tab/>
      </w:r>
      <w:r w:rsidRPr="002F67A5">
        <w:rPr>
          <w:rFonts w:ascii="Times New Roman" w:hAnsi="Times New Roman"/>
        </w:rPr>
        <w:fldChar w:fldCharType="begin"/>
      </w:r>
      <w:r w:rsidRPr="002F67A5">
        <w:rPr>
          <w:rFonts w:ascii="Times New Roman" w:hAnsi="Times New Roman"/>
        </w:rPr>
        <w:instrText xml:space="preserve"> PAGEREF _Toc126952683 \h </w:instrText>
      </w:r>
      <w:r w:rsidRPr="002F67A5">
        <w:rPr>
          <w:rFonts w:ascii="Times New Roman" w:hAnsi="Times New Roman"/>
        </w:rPr>
      </w:r>
      <w:r w:rsidRPr="002F67A5">
        <w:rPr>
          <w:rFonts w:ascii="Times New Roman" w:hAnsi="Times New Roman"/>
        </w:rPr>
        <w:fldChar w:fldCharType="separate"/>
      </w:r>
      <w:r w:rsidR="004C13AE">
        <w:rPr>
          <w:rFonts w:ascii="Times New Roman" w:hAnsi="Times New Roman"/>
        </w:rPr>
        <w:t>89</w:t>
      </w:r>
      <w:r w:rsidRPr="002F67A5">
        <w:rPr>
          <w:rFonts w:ascii="Times New Roman" w:hAnsi="Times New Roman"/>
        </w:rPr>
        <w:fldChar w:fldCharType="end"/>
      </w:r>
    </w:p>
    <w:p w14:paraId="31DA9E36" w14:textId="5EC98BDB" w:rsidR="002F67A5" w:rsidRPr="002F67A5" w:rsidRDefault="002F67A5">
      <w:pPr>
        <w:pStyle w:val="32"/>
        <w:rPr>
          <w:rFonts w:ascii="Times New Roman" w:eastAsiaTheme="minorEastAsia" w:hAnsi="Times New Roman"/>
          <w:i w:val="0"/>
          <w:szCs w:val="22"/>
          <w:lang w:eastAsia="ru-RU"/>
        </w:rPr>
      </w:pPr>
      <w:r w:rsidRPr="002F67A5">
        <w:rPr>
          <w:rFonts w:ascii="Times New Roman" w:hAnsi="Times New Roman"/>
          <w:color w:val="000000"/>
        </w:rPr>
        <w:t>7.1.12.</w:t>
      </w:r>
      <w:r w:rsidRPr="002F67A5">
        <w:rPr>
          <w:rFonts w:ascii="Times New Roman" w:hAnsi="Times New Roman"/>
        </w:rPr>
        <w:t xml:space="preserve"> Форма 13</w:t>
      </w:r>
      <w:r w:rsidRPr="002F67A5">
        <w:rPr>
          <w:rFonts w:ascii="Times New Roman" w:hAnsi="Times New Roman"/>
        </w:rPr>
        <w:tab/>
      </w:r>
      <w:r w:rsidRPr="002F67A5">
        <w:rPr>
          <w:rFonts w:ascii="Times New Roman" w:hAnsi="Times New Roman"/>
        </w:rPr>
        <w:fldChar w:fldCharType="begin"/>
      </w:r>
      <w:r w:rsidRPr="002F67A5">
        <w:rPr>
          <w:rFonts w:ascii="Times New Roman" w:hAnsi="Times New Roman"/>
        </w:rPr>
        <w:instrText xml:space="preserve"> PAGEREF _Toc126952684 \h </w:instrText>
      </w:r>
      <w:r w:rsidRPr="002F67A5">
        <w:rPr>
          <w:rFonts w:ascii="Times New Roman" w:hAnsi="Times New Roman"/>
        </w:rPr>
      </w:r>
      <w:r w:rsidRPr="002F67A5">
        <w:rPr>
          <w:rFonts w:ascii="Times New Roman" w:hAnsi="Times New Roman"/>
        </w:rPr>
        <w:fldChar w:fldCharType="separate"/>
      </w:r>
      <w:r w:rsidR="004C13AE">
        <w:rPr>
          <w:rFonts w:ascii="Times New Roman" w:hAnsi="Times New Roman"/>
        </w:rPr>
        <w:t>89</w:t>
      </w:r>
      <w:r w:rsidRPr="002F67A5">
        <w:rPr>
          <w:rFonts w:ascii="Times New Roman" w:hAnsi="Times New Roman"/>
        </w:rPr>
        <w:fldChar w:fldCharType="end"/>
      </w:r>
    </w:p>
    <w:p w14:paraId="2AF446AD" w14:textId="2EB5FF72" w:rsidR="002F67A5" w:rsidRPr="002F67A5" w:rsidRDefault="002F67A5">
      <w:pPr>
        <w:pStyle w:val="32"/>
        <w:rPr>
          <w:rFonts w:ascii="Times New Roman" w:eastAsiaTheme="minorEastAsia" w:hAnsi="Times New Roman"/>
          <w:i w:val="0"/>
          <w:szCs w:val="22"/>
          <w:lang w:eastAsia="ru-RU"/>
        </w:rPr>
      </w:pPr>
      <w:r w:rsidRPr="002F67A5">
        <w:rPr>
          <w:rFonts w:ascii="Times New Roman" w:hAnsi="Times New Roman"/>
          <w:color w:val="000000"/>
        </w:rPr>
        <w:t>7.1.13.</w:t>
      </w:r>
      <w:r w:rsidRPr="002F67A5">
        <w:rPr>
          <w:rFonts w:ascii="Times New Roman" w:hAnsi="Times New Roman"/>
        </w:rPr>
        <w:t xml:space="preserve"> Форма 32</w:t>
      </w:r>
      <w:r w:rsidRPr="002F67A5">
        <w:rPr>
          <w:rFonts w:ascii="Times New Roman" w:hAnsi="Times New Roman"/>
        </w:rPr>
        <w:tab/>
      </w:r>
      <w:r w:rsidRPr="002F67A5">
        <w:rPr>
          <w:rFonts w:ascii="Times New Roman" w:hAnsi="Times New Roman"/>
        </w:rPr>
        <w:fldChar w:fldCharType="begin"/>
      </w:r>
      <w:r w:rsidRPr="002F67A5">
        <w:rPr>
          <w:rFonts w:ascii="Times New Roman" w:hAnsi="Times New Roman"/>
        </w:rPr>
        <w:instrText xml:space="preserve"> PAGEREF _Toc126952685 \h </w:instrText>
      </w:r>
      <w:r w:rsidRPr="002F67A5">
        <w:rPr>
          <w:rFonts w:ascii="Times New Roman" w:hAnsi="Times New Roman"/>
        </w:rPr>
      </w:r>
      <w:r w:rsidRPr="002F67A5">
        <w:rPr>
          <w:rFonts w:ascii="Times New Roman" w:hAnsi="Times New Roman"/>
        </w:rPr>
        <w:fldChar w:fldCharType="separate"/>
      </w:r>
      <w:r w:rsidR="004C13AE">
        <w:rPr>
          <w:rFonts w:ascii="Times New Roman" w:hAnsi="Times New Roman"/>
        </w:rPr>
        <w:t>89</w:t>
      </w:r>
      <w:r w:rsidRPr="002F67A5">
        <w:rPr>
          <w:rFonts w:ascii="Times New Roman" w:hAnsi="Times New Roman"/>
        </w:rPr>
        <w:fldChar w:fldCharType="end"/>
      </w:r>
    </w:p>
    <w:p w14:paraId="78481224" w14:textId="2D430B35" w:rsidR="002F67A5" w:rsidRPr="002F67A5" w:rsidRDefault="002F67A5">
      <w:pPr>
        <w:pStyle w:val="14"/>
        <w:rPr>
          <w:rFonts w:ascii="Times New Roman" w:eastAsiaTheme="minorEastAsia" w:hAnsi="Times New Roman"/>
          <w:b w:val="0"/>
          <w:sz w:val="22"/>
          <w:szCs w:val="22"/>
          <w:lang w:eastAsia="ru-RU"/>
        </w:rPr>
      </w:pPr>
      <w:r w:rsidRPr="002F67A5">
        <w:rPr>
          <w:rFonts w:ascii="Times New Roman" w:hAnsi="Times New Roman"/>
        </w:rPr>
        <w:t>Лист регистрации изменений</w:t>
      </w:r>
      <w:r w:rsidRPr="002F67A5">
        <w:rPr>
          <w:rFonts w:ascii="Times New Roman" w:hAnsi="Times New Roman"/>
        </w:rPr>
        <w:tab/>
      </w:r>
      <w:r w:rsidRPr="002F67A5">
        <w:rPr>
          <w:rFonts w:ascii="Times New Roman" w:hAnsi="Times New Roman"/>
        </w:rPr>
        <w:fldChar w:fldCharType="begin"/>
      </w:r>
      <w:r w:rsidRPr="002F67A5">
        <w:rPr>
          <w:rFonts w:ascii="Times New Roman" w:hAnsi="Times New Roman"/>
        </w:rPr>
        <w:instrText xml:space="preserve"> PAGEREF _Toc126952686 \h </w:instrText>
      </w:r>
      <w:r w:rsidRPr="002F67A5">
        <w:rPr>
          <w:rFonts w:ascii="Times New Roman" w:hAnsi="Times New Roman"/>
        </w:rPr>
      </w:r>
      <w:r w:rsidRPr="002F67A5">
        <w:rPr>
          <w:rFonts w:ascii="Times New Roman" w:hAnsi="Times New Roman"/>
        </w:rPr>
        <w:fldChar w:fldCharType="separate"/>
      </w:r>
      <w:r w:rsidR="004C13AE">
        <w:rPr>
          <w:rFonts w:ascii="Times New Roman" w:hAnsi="Times New Roman"/>
        </w:rPr>
        <w:t>91</w:t>
      </w:r>
      <w:r w:rsidRPr="002F67A5">
        <w:rPr>
          <w:rFonts w:ascii="Times New Roman" w:hAnsi="Times New Roman"/>
        </w:rPr>
        <w:fldChar w:fldCharType="end"/>
      </w:r>
    </w:p>
    <w:p w14:paraId="65A27F98" w14:textId="008CE64D" w:rsidR="008749DF" w:rsidRPr="006132A4" w:rsidRDefault="006E4A50" w:rsidP="006132A4">
      <w:pPr>
        <w:pStyle w:val="14"/>
        <w:rPr>
          <w:rFonts w:ascii="Times New Roman" w:eastAsiaTheme="minorEastAsia" w:hAnsi="Times New Roman"/>
          <w:b w:val="0"/>
          <w:sz w:val="22"/>
          <w:szCs w:val="22"/>
          <w:lang w:eastAsia="ru-RU"/>
        </w:rPr>
      </w:pPr>
      <w:r w:rsidRPr="004C6F0A">
        <w:rPr>
          <w:rFonts w:ascii="Times New Roman" w:hAnsi="Times New Roman"/>
        </w:rPr>
        <w:fldChar w:fldCharType="end"/>
      </w:r>
    </w:p>
    <w:p w14:paraId="2605E4A7" w14:textId="77777777" w:rsidR="008749DF" w:rsidRPr="00BB4FD7" w:rsidRDefault="008749DF">
      <w:pPr>
        <w:rPr>
          <w:rFonts w:ascii="Times New Roman" w:hAnsi="Times New Roman"/>
        </w:rPr>
      </w:pPr>
    </w:p>
    <w:p w14:paraId="4B21ACDD" w14:textId="77777777" w:rsidR="008749DF" w:rsidRPr="00BB4FD7" w:rsidRDefault="008749DF">
      <w:pPr>
        <w:spacing w:after="200" w:line="276" w:lineRule="auto"/>
        <w:rPr>
          <w:rFonts w:ascii="Times New Roman" w:hAnsi="Times New Roman"/>
        </w:rPr>
      </w:pPr>
    </w:p>
    <w:p w14:paraId="65F17E16" w14:textId="77777777" w:rsidR="008749DF" w:rsidRPr="00BB4FD7" w:rsidRDefault="00254813">
      <w:pPr>
        <w:pStyle w:val="af4"/>
        <w:rPr>
          <w:rFonts w:ascii="Times New Roman" w:hAnsi="Times New Roman"/>
          <w:szCs w:val="24"/>
        </w:rPr>
      </w:pPr>
      <w:r w:rsidRPr="00BB4FD7">
        <w:rPr>
          <w:rFonts w:ascii="Times New Roman" w:hAnsi="Times New Roman"/>
          <w:szCs w:val="24"/>
        </w:rPr>
        <w:lastRenderedPageBreak/>
        <w:t>ПЕРЕЧЕНЬ ТЕРМИНОВ</w:t>
      </w:r>
    </w:p>
    <w:p w14:paraId="7C7F1018" w14:textId="77777777" w:rsidR="008749DF" w:rsidRPr="00BB4FD7" w:rsidRDefault="00254813">
      <w:pPr>
        <w:pStyle w:val="a1"/>
        <w:rPr>
          <w:rFonts w:ascii="Times New Roman" w:hAnsi="Times New Roman"/>
        </w:rPr>
      </w:pPr>
      <w:r w:rsidRPr="00BB4FD7">
        <w:rPr>
          <w:rFonts w:ascii="Times New Roman" w:hAnsi="Times New Roman"/>
        </w:rPr>
        <w:t>В настоящем документе приняты следующие термины и сокращения: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46"/>
        <w:gridCol w:w="6530"/>
      </w:tblGrid>
      <w:tr w:rsidR="006904BD" w:rsidRPr="00BB4FD7" w14:paraId="7E3827D5" w14:textId="77777777" w:rsidTr="00E31792">
        <w:trPr>
          <w:jc w:val="center"/>
        </w:trPr>
        <w:tc>
          <w:tcPr>
            <w:tcW w:w="2846" w:type="dxa"/>
          </w:tcPr>
          <w:p w14:paraId="2FCEB5F4" w14:textId="77777777" w:rsidR="006904BD" w:rsidRPr="00BB4FD7" w:rsidRDefault="006904BD" w:rsidP="00E31792">
            <w:pPr>
              <w:pStyle w:val="TableGraf12L"/>
              <w:jc w:val="center"/>
              <w:rPr>
                <w:rFonts w:ascii="Times New Roman" w:hAnsi="Times New Roman"/>
                <w:b/>
                <w:szCs w:val="24"/>
              </w:rPr>
            </w:pPr>
            <w:r w:rsidRPr="00BB4FD7">
              <w:rPr>
                <w:rFonts w:ascii="Times New Roman" w:hAnsi="Times New Roman"/>
                <w:b/>
                <w:szCs w:val="24"/>
              </w:rPr>
              <w:t>Термин/сокращение</w:t>
            </w:r>
          </w:p>
        </w:tc>
        <w:tc>
          <w:tcPr>
            <w:tcW w:w="6530" w:type="dxa"/>
          </w:tcPr>
          <w:p w14:paraId="28271407" w14:textId="77777777" w:rsidR="006904BD" w:rsidRPr="00BB4FD7" w:rsidRDefault="006904BD" w:rsidP="00E31792">
            <w:pPr>
              <w:pStyle w:val="TableGraf12L"/>
              <w:jc w:val="center"/>
              <w:rPr>
                <w:rFonts w:ascii="Times New Roman" w:hAnsi="Times New Roman"/>
                <w:b/>
                <w:szCs w:val="24"/>
              </w:rPr>
            </w:pPr>
            <w:r w:rsidRPr="00BB4FD7">
              <w:rPr>
                <w:rFonts w:ascii="Times New Roman" w:hAnsi="Times New Roman"/>
                <w:b/>
                <w:szCs w:val="24"/>
              </w:rPr>
              <w:t>Определение</w:t>
            </w:r>
          </w:p>
        </w:tc>
      </w:tr>
      <w:tr w:rsidR="006904BD" w:rsidRPr="00BB4FD7" w14:paraId="4505F89F" w14:textId="77777777" w:rsidTr="00E31792">
        <w:trPr>
          <w:jc w:val="center"/>
        </w:trPr>
        <w:tc>
          <w:tcPr>
            <w:tcW w:w="2846" w:type="dxa"/>
          </w:tcPr>
          <w:p w14:paraId="4B5D07AC" w14:textId="77777777" w:rsidR="006904BD" w:rsidRDefault="006904BD">
            <w:pPr>
              <w:pStyle w:val="TableGraf12L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АФП</w:t>
            </w:r>
          </w:p>
        </w:tc>
        <w:tc>
          <w:tcPr>
            <w:tcW w:w="6530" w:type="dxa"/>
          </w:tcPr>
          <w:p w14:paraId="4AFC1D89" w14:textId="77777777" w:rsidR="006904BD" w:rsidRDefault="006904BD" w:rsidP="00E31792">
            <w:pPr>
              <w:pStyle w:val="TableGraf12L"/>
              <w:jc w:val="both"/>
              <w:rPr>
                <w:rFonts w:ascii="Times New Roman" w:hAnsi="Times New Roman"/>
                <w:szCs w:val="24"/>
              </w:rPr>
            </w:pPr>
            <w:r w:rsidRPr="006904BD">
              <w:rPr>
                <w:rFonts w:ascii="Times New Roman" w:hAnsi="Times New Roman"/>
                <w:szCs w:val="24"/>
              </w:rPr>
              <w:t>Альфа-</w:t>
            </w:r>
            <w:proofErr w:type="spellStart"/>
            <w:r w:rsidRPr="006904BD">
              <w:rPr>
                <w:rFonts w:ascii="Times New Roman" w:hAnsi="Times New Roman"/>
                <w:szCs w:val="24"/>
              </w:rPr>
              <w:t>фетопротеин</w:t>
            </w:r>
            <w:proofErr w:type="spellEnd"/>
          </w:p>
        </w:tc>
      </w:tr>
      <w:tr w:rsidR="006904BD" w:rsidRPr="00BB4FD7" w14:paraId="65E74690" w14:textId="77777777" w:rsidTr="00E31792">
        <w:trPr>
          <w:jc w:val="center"/>
        </w:trPr>
        <w:tc>
          <w:tcPr>
            <w:tcW w:w="2846" w:type="dxa"/>
          </w:tcPr>
          <w:p w14:paraId="111FBC2A" w14:textId="77777777" w:rsidR="006904BD" w:rsidRDefault="006904BD">
            <w:pPr>
              <w:pStyle w:val="TableGraf12L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ВРТ</w:t>
            </w:r>
          </w:p>
        </w:tc>
        <w:tc>
          <w:tcPr>
            <w:tcW w:w="6530" w:type="dxa"/>
          </w:tcPr>
          <w:p w14:paraId="098246EA" w14:textId="77777777" w:rsidR="006904BD" w:rsidRDefault="006904BD" w:rsidP="00E31792">
            <w:pPr>
              <w:pStyle w:val="TableGraf12L"/>
              <w:jc w:val="both"/>
              <w:rPr>
                <w:rFonts w:ascii="Times New Roman" w:hAnsi="Times New Roman"/>
                <w:szCs w:val="24"/>
              </w:rPr>
            </w:pPr>
            <w:r w:rsidRPr="006904BD">
              <w:rPr>
                <w:rFonts w:ascii="Times New Roman" w:hAnsi="Times New Roman"/>
                <w:szCs w:val="24"/>
              </w:rPr>
              <w:t>Вспомогательные репродуктивные технологии</w:t>
            </w:r>
          </w:p>
        </w:tc>
      </w:tr>
      <w:tr w:rsidR="006904BD" w:rsidRPr="00BB4FD7" w14:paraId="533A0E70" w14:textId="77777777" w:rsidTr="00E31792">
        <w:trPr>
          <w:jc w:val="center"/>
        </w:trPr>
        <w:tc>
          <w:tcPr>
            <w:tcW w:w="2846" w:type="dxa"/>
          </w:tcPr>
          <w:p w14:paraId="748AEE0E" w14:textId="77777777" w:rsidR="006904BD" w:rsidRPr="00BB4FD7" w:rsidRDefault="006904BD">
            <w:pPr>
              <w:pStyle w:val="TableGraf12L"/>
              <w:rPr>
                <w:rFonts w:ascii="Times New Roman" w:hAnsi="Times New Roman"/>
                <w:szCs w:val="24"/>
              </w:rPr>
            </w:pPr>
            <w:r w:rsidRPr="00BB4FD7">
              <w:rPr>
                <w:rFonts w:ascii="Times New Roman" w:hAnsi="Times New Roman"/>
                <w:szCs w:val="24"/>
              </w:rPr>
              <w:t>ДАКЦ</w:t>
            </w:r>
          </w:p>
        </w:tc>
        <w:tc>
          <w:tcPr>
            <w:tcW w:w="6530" w:type="dxa"/>
          </w:tcPr>
          <w:p w14:paraId="10DB96EF" w14:textId="77777777" w:rsidR="006904BD" w:rsidRPr="00BB4FD7" w:rsidRDefault="006904BD" w:rsidP="00E31792">
            <w:pPr>
              <w:pStyle w:val="TableGraf12L"/>
              <w:jc w:val="both"/>
              <w:rPr>
                <w:rFonts w:ascii="Times New Roman" w:hAnsi="Times New Roman"/>
                <w:szCs w:val="24"/>
              </w:rPr>
            </w:pPr>
            <w:r w:rsidRPr="00BB4FD7">
              <w:rPr>
                <w:rFonts w:ascii="Times New Roman" w:hAnsi="Times New Roman"/>
                <w:szCs w:val="24"/>
              </w:rPr>
              <w:t>Дистанционный акушерский консультативный центр</w:t>
            </w:r>
          </w:p>
        </w:tc>
      </w:tr>
      <w:tr w:rsidR="006904BD" w:rsidRPr="00BB4FD7" w14:paraId="5FDD3007" w14:textId="77777777" w:rsidTr="00E31792">
        <w:trPr>
          <w:jc w:val="center"/>
        </w:trPr>
        <w:tc>
          <w:tcPr>
            <w:tcW w:w="2846" w:type="dxa"/>
          </w:tcPr>
          <w:p w14:paraId="7548C0B1" w14:textId="77777777" w:rsidR="006904BD" w:rsidRPr="00BB4FD7" w:rsidRDefault="006904BD">
            <w:pPr>
              <w:pStyle w:val="TableGraf12L"/>
              <w:rPr>
                <w:rFonts w:ascii="Times New Roman" w:hAnsi="Times New Roman"/>
                <w:szCs w:val="24"/>
              </w:rPr>
            </w:pPr>
            <w:r w:rsidRPr="00BB4FD7">
              <w:rPr>
                <w:rFonts w:ascii="Times New Roman" w:hAnsi="Times New Roman"/>
                <w:szCs w:val="24"/>
              </w:rPr>
              <w:t>ЖК</w:t>
            </w:r>
          </w:p>
        </w:tc>
        <w:tc>
          <w:tcPr>
            <w:tcW w:w="6530" w:type="dxa"/>
          </w:tcPr>
          <w:p w14:paraId="0315369F" w14:textId="77777777" w:rsidR="006904BD" w:rsidRPr="00BB4FD7" w:rsidRDefault="006904BD" w:rsidP="00E31792">
            <w:pPr>
              <w:pStyle w:val="TableGraf12L"/>
              <w:jc w:val="both"/>
              <w:rPr>
                <w:rFonts w:ascii="Times New Roman" w:hAnsi="Times New Roman"/>
                <w:szCs w:val="24"/>
              </w:rPr>
            </w:pPr>
            <w:r w:rsidRPr="00BB4FD7">
              <w:rPr>
                <w:rFonts w:ascii="Times New Roman" w:hAnsi="Times New Roman"/>
                <w:szCs w:val="24"/>
              </w:rPr>
              <w:t>Женская консультация</w:t>
            </w:r>
          </w:p>
        </w:tc>
      </w:tr>
      <w:tr w:rsidR="006904BD" w:rsidRPr="00F35F80" w14:paraId="663D3349" w14:textId="77777777" w:rsidTr="00E31792">
        <w:trPr>
          <w:jc w:val="center"/>
        </w:trPr>
        <w:tc>
          <w:tcPr>
            <w:tcW w:w="2846" w:type="dxa"/>
          </w:tcPr>
          <w:p w14:paraId="43885436" w14:textId="77777777" w:rsidR="006904BD" w:rsidRDefault="006904BD">
            <w:pPr>
              <w:pStyle w:val="TableGraf12L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ИКСИ</w:t>
            </w:r>
          </w:p>
        </w:tc>
        <w:tc>
          <w:tcPr>
            <w:tcW w:w="6530" w:type="dxa"/>
          </w:tcPr>
          <w:p w14:paraId="60137A06" w14:textId="77777777" w:rsidR="006904BD" w:rsidRPr="006904BD" w:rsidRDefault="006904BD" w:rsidP="00E31792">
            <w:pPr>
              <w:pStyle w:val="TableGraf12L"/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6904BD">
              <w:rPr>
                <w:rFonts w:ascii="Times New Roman" w:hAnsi="Times New Roman"/>
                <w:szCs w:val="24"/>
                <w:lang w:val="en-US"/>
              </w:rPr>
              <w:t>ICSI – Intra Cytoplasmic Sperm Injection</w:t>
            </w:r>
          </w:p>
        </w:tc>
      </w:tr>
      <w:tr w:rsidR="006904BD" w:rsidRPr="00BB4FD7" w14:paraId="59EC97BA" w14:textId="77777777" w:rsidTr="00E31792">
        <w:trPr>
          <w:jc w:val="center"/>
        </w:trPr>
        <w:tc>
          <w:tcPr>
            <w:tcW w:w="2846" w:type="dxa"/>
          </w:tcPr>
          <w:p w14:paraId="54E56211" w14:textId="77777777" w:rsidR="006904BD" w:rsidRDefault="006904BD">
            <w:pPr>
              <w:pStyle w:val="TableGraf12L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ИМТ</w:t>
            </w:r>
          </w:p>
        </w:tc>
        <w:tc>
          <w:tcPr>
            <w:tcW w:w="6530" w:type="dxa"/>
          </w:tcPr>
          <w:p w14:paraId="7EF00B40" w14:textId="77777777" w:rsidR="006904BD" w:rsidRDefault="006904BD" w:rsidP="00E31792">
            <w:pPr>
              <w:pStyle w:val="TableGraf12L"/>
              <w:jc w:val="both"/>
              <w:rPr>
                <w:rFonts w:ascii="Times New Roman" w:hAnsi="Times New Roman"/>
                <w:szCs w:val="24"/>
              </w:rPr>
            </w:pPr>
            <w:r w:rsidRPr="006904BD">
              <w:rPr>
                <w:rFonts w:ascii="Times New Roman" w:hAnsi="Times New Roman"/>
                <w:szCs w:val="24"/>
              </w:rPr>
              <w:t>Индекс массы тела</w:t>
            </w:r>
          </w:p>
        </w:tc>
      </w:tr>
      <w:tr w:rsidR="006904BD" w:rsidRPr="00BB4FD7" w14:paraId="17041F51" w14:textId="77777777" w:rsidTr="00E31792">
        <w:trPr>
          <w:jc w:val="center"/>
        </w:trPr>
        <w:tc>
          <w:tcPr>
            <w:tcW w:w="2846" w:type="dxa"/>
          </w:tcPr>
          <w:p w14:paraId="64858F9D" w14:textId="77777777" w:rsidR="006904BD" w:rsidRDefault="006904BD">
            <w:pPr>
              <w:pStyle w:val="TableGraf12L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КТГ</w:t>
            </w:r>
          </w:p>
        </w:tc>
        <w:tc>
          <w:tcPr>
            <w:tcW w:w="6530" w:type="dxa"/>
          </w:tcPr>
          <w:p w14:paraId="72E35A17" w14:textId="77777777" w:rsidR="006904BD" w:rsidRDefault="006904BD" w:rsidP="00E31792">
            <w:pPr>
              <w:pStyle w:val="TableGraf12L"/>
              <w:jc w:val="both"/>
              <w:rPr>
                <w:rFonts w:ascii="Times New Roman" w:hAnsi="Times New Roman"/>
                <w:szCs w:val="24"/>
              </w:rPr>
            </w:pPr>
            <w:proofErr w:type="spellStart"/>
            <w:r w:rsidRPr="006904BD">
              <w:rPr>
                <w:rFonts w:ascii="Times New Roman" w:hAnsi="Times New Roman"/>
                <w:szCs w:val="24"/>
              </w:rPr>
              <w:t>Кардиотокография</w:t>
            </w:r>
            <w:proofErr w:type="spellEnd"/>
          </w:p>
        </w:tc>
      </w:tr>
      <w:tr w:rsidR="006904BD" w:rsidRPr="00BB4FD7" w14:paraId="63172617" w14:textId="77777777" w:rsidTr="00E31792">
        <w:trPr>
          <w:jc w:val="center"/>
        </w:trPr>
        <w:tc>
          <w:tcPr>
            <w:tcW w:w="2846" w:type="dxa"/>
          </w:tcPr>
          <w:p w14:paraId="14321CC0" w14:textId="77777777" w:rsidR="006904BD" w:rsidRPr="00BB4FD7" w:rsidRDefault="006904BD">
            <w:pPr>
              <w:pStyle w:val="TableGraf12L"/>
              <w:rPr>
                <w:rFonts w:ascii="Times New Roman" w:hAnsi="Times New Roman"/>
                <w:szCs w:val="24"/>
              </w:rPr>
            </w:pPr>
            <w:r w:rsidRPr="00BB4FD7">
              <w:rPr>
                <w:rFonts w:ascii="Times New Roman" w:hAnsi="Times New Roman"/>
                <w:szCs w:val="24"/>
              </w:rPr>
              <w:t>ЛПУ</w:t>
            </w:r>
          </w:p>
        </w:tc>
        <w:tc>
          <w:tcPr>
            <w:tcW w:w="6530" w:type="dxa"/>
          </w:tcPr>
          <w:p w14:paraId="6185BFAC" w14:textId="77777777" w:rsidR="006904BD" w:rsidRPr="00BB4FD7" w:rsidRDefault="006904BD" w:rsidP="00E31792">
            <w:pPr>
              <w:pStyle w:val="TableGraf12L"/>
              <w:jc w:val="both"/>
              <w:rPr>
                <w:rFonts w:ascii="Times New Roman" w:hAnsi="Times New Roman"/>
                <w:szCs w:val="24"/>
              </w:rPr>
            </w:pPr>
            <w:r w:rsidRPr="00BB4FD7">
              <w:rPr>
                <w:rFonts w:ascii="Times New Roman" w:hAnsi="Times New Roman"/>
                <w:szCs w:val="24"/>
              </w:rPr>
              <w:t>Лечебно-профилактическое учреждение</w:t>
            </w:r>
          </w:p>
        </w:tc>
      </w:tr>
      <w:tr w:rsidR="006904BD" w:rsidRPr="00BB4FD7" w14:paraId="5BF3824E" w14:textId="77777777" w:rsidTr="00E31792">
        <w:trPr>
          <w:jc w:val="center"/>
        </w:trPr>
        <w:tc>
          <w:tcPr>
            <w:tcW w:w="2846" w:type="dxa"/>
          </w:tcPr>
          <w:p w14:paraId="0A1D1CD2" w14:textId="77777777" w:rsidR="006904BD" w:rsidRDefault="006904BD">
            <w:pPr>
              <w:pStyle w:val="TableGraf12L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МКБ</w:t>
            </w:r>
          </w:p>
        </w:tc>
        <w:tc>
          <w:tcPr>
            <w:tcW w:w="6530" w:type="dxa"/>
          </w:tcPr>
          <w:p w14:paraId="19E75D50" w14:textId="77777777" w:rsidR="006904BD" w:rsidRDefault="006904BD" w:rsidP="00E31792">
            <w:pPr>
              <w:pStyle w:val="TableGraf12L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Международная классификация болезней</w:t>
            </w:r>
          </w:p>
        </w:tc>
      </w:tr>
      <w:tr w:rsidR="006904BD" w:rsidRPr="00BB4FD7" w14:paraId="7F811304" w14:textId="77777777" w:rsidTr="00E31792">
        <w:trPr>
          <w:jc w:val="center"/>
        </w:trPr>
        <w:tc>
          <w:tcPr>
            <w:tcW w:w="2846" w:type="dxa"/>
          </w:tcPr>
          <w:p w14:paraId="27DAC5AD" w14:textId="77777777" w:rsidR="006904BD" w:rsidRDefault="006904BD">
            <w:pPr>
              <w:pStyle w:val="TableGraf12L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НОЭС</w:t>
            </w:r>
          </w:p>
        </w:tc>
        <w:tc>
          <w:tcPr>
            <w:tcW w:w="6530" w:type="dxa"/>
          </w:tcPr>
          <w:p w14:paraId="0EDE4170" w14:textId="77777777" w:rsidR="006904BD" w:rsidRDefault="006904BD" w:rsidP="00E31792">
            <w:pPr>
              <w:pStyle w:val="TableGraf12L"/>
              <w:jc w:val="both"/>
              <w:rPr>
                <w:rFonts w:ascii="Times New Roman" w:hAnsi="Times New Roman"/>
                <w:szCs w:val="24"/>
              </w:rPr>
            </w:pPr>
            <w:proofErr w:type="spellStart"/>
            <w:r w:rsidRPr="006904BD">
              <w:rPr>
                <w:rFonts w:ascii="Times New Roman" w:hAnsi="Times New Roman"/>
                <w:szCs w:val="24"/>
              </w:rPr>
              <w:t>Нейрообменно</w:t>
            </w:r>
            <w:proofErr w:type="spellEnd"/>
            <w:r w:rsidRPr="006904BD">
              <w:rPr>
                <w:rFonts w:ascii="Times New Roman" w:hAnsi="Times New Roman"/>
                <w:szCs w:val="24"/>
              </w:rPr>
              <w:t>-эндокринный синдром</w:t>
            </w:r>
          </w:p>
        </w:tc>
      </w:tr>
      <w:tr w:rsidR="006904BD" w:rsidRPr="00BB4FD7" w14:paraId="5687D8CB" w14:textId="77777777" w:rsidTr="00E31792">
        <w:trPr>
          <w:jc w:val="center"/>
        </w:trPr>
        <w:tc>
          <w:tcPr>
            <w:tcW w:w="2846" w:type="dxa"/>
          </w:tcPr>
          <w:p w14:paraId="15C37C8A" w14:textId="77777777" w:rsidR="006904BD" w:rsidRPr="00BB4FD7" w:rsidRDefault="006904BD">
            <w:pPr>
              <w:pStyle w:val="TableGraf12L"/>
              <w:rPr>
                <w:rFonts w:ascii="Times New Roman" w:hAnsi="Times New Roman"/>
                <w:szCs w:val="24"/>
              </w:rPr>
            </w:pPr>
            <w:r w:rsidRPr="00BB4FD7">
              <w:rPr>
                <w:rFonts w:ascii="Times New Roman" w:hAnsi="Times New Roman"/>
                <w:szCs w:val="24"/>
              </w:rPr>
              <w:t>ОМС</w:t>
            </w:r>
          </w:p>
        </w:tc>
        <w:tc>
          <w:tcPr>
            <w:tcW w:w="6530" w:type="dxa"/>
          </w:tcPr>
          <w:p w14:paraId="078D65D2" w14:textId="77777777" w:rsidR="006904BD" w:rsidRPr="00BB4FD7" w:rsidRDefault="006904BD" w:rsidP="00E31792">
            <w:pPr>
              <w:pStyle w:val="TableGraf12L"/>
              <w:jc w:val="both"/>
              <w:rPr>
                <w:rFonts w:ascii="Times New Roman" w:hAnsi="Times New Roman"/>
                <w:szCs w:val="24"/>
              </w:rPr>
            </w:pPr>
            <w:r w:rsidRPr="00BB4FD7">
              <w:rPr>
                <w:rFonts w:ascii="Times New Roman" w:hAnsi="Times New Roman"/>
                <w:szCs w:val="24"/>
              </w:rPr>
              <w:t>Обязательное медицинское страхование</w:t>
            </w:r>
          </w:p>
        </w:tc>
      </w:tr>
      <w:tr w:rsidR="006904BD" w:rsidRPr="00BB4FD7" w14:paraId="220D10AF" w14:textId="77777777" w:rsidTr="00E31792">
        <w:trPr>
          <w:jc w:val="center"/>
        </w:trPr>
        <w:tc>
          <w:tcPr>
            <w:tcW w:w="2846" w:type="dxa"/>
          </w:tcPr>
          <w:p w14:paraId="3494C3BB" w14:textId="77777777" w:rsidR="006904BD" w:rsidRPr="00BB4FD7" w:rsidRDefault="006904BD">
            <w:pPr>
              <w:pStyle w:val="TableGraf12L"/>
              <w:rPr>
                <w:rFonts w:ascii="Times New Roman" w:hAnsi="Times New Roman"/>
                <w:szCs w:val="24"/>
              </w:rPr>
            </w:pPr>
            <w:r w:rsidRPr="00DE6C3E">
              <w:rPr>
                <w:rFonts w:ascii="Times New Roman" w:hAnsi="Times New Roman"/>
                <w:szCs w:val="24"/>
              </w:rPr>
              <w:t>Подсистема МР</w:t>
            </w:r>
          </w:p>
        </w:tc>
        <w:tc>
          <w:tcPr>
            <w:tcW w:w="6530" w:type="dxa"/>
          </w:tcPr>
          <w:p w14:paraId="4A25AA8F" w14:textId="77777777" w:rsidR="006904BD" w:rsidRPr="00BB4FD7" w:rsidRDefault="006904BD" w:rsidP="00E31792">
            <w:pPr>
              <w:pStyle w:val="TableGraf12L"/>
              <w:jc w:val="both"/>
              <w:rPr>
                <w:rFonts w:ascii="Times New Roman" w:hAnsi="Times New Roman"/>
                <w:szCs w:val="24"/>
              </w:rPr>
            </w:pPr>
            <w:r w:rsidRPr="00DE6C3E">
              <w:rPr>
                <w:rFonts w:ascii="Times New Roman" w:hAnsi="Times New Roman"/>
                <w:szCs w:val="24"/>
              </w:rPr>
              <w:t xml:space="preserve">Подсистема </w:t>
            </w:r>
            <w:r>
              <w:rPr>
                <w:rFonts w:ascii="Times New Roman" w:hAnsi="Times New Roman"/>
                <w:szCs w:val="24"/>
              </w:rPr>
              <w:t>«</w:t>
            </w:r>
            <w:r w:rsidRPr="00DE6C3E">
              <w:rPr>
                <w:rFonts w:ascii="Times New Roman" w:hAnsi="Times New Roman"/>
                <w:szCs w:val="24"/>
              </w:rPr>
              <w:t>Мониторинг родовспоможения</w:t>
            </w:r>
            <w:r>
              <w:rPr>
                <w:rFonts w:ascii="Times New Roman" w:hAnsi="Times New Roman"/>
                <w:szCs w:val="24"/>
              </w:rPr>
              <w:t>»</w:t>
            </w:r>
          </w:p>
        </w:tc>
      </w:tr>
      <w:tr w:rsidR="006904BD" w:rsidRPr="00BB4FD7" w14:paraId="68FF0F33" w14:textId="77777777" w:rsidTr="00E31792">
        <w:trPr>
          <w:jc w:val="center"/>
        </w:trPr>
        <w:tc>
          <w:tcPr>
            <w:tcW w:w="2846" w:type="dxa"/>
          </w:tcPr>
          <w:p w14:paraId="6A45D028" w14:textId="77777777" w:rsidR="006904BD" w:rsidRPr="00BB4FD7" w:rsidRDefault="006904BD">
            <w:pPr>
              <w:pStyle w:val="TableGraf12L"/>
              <w:rPr>
                <w:rFonts w:ascii="Times New Roman" w:hAnsi="Times New Roman"/>
                <w:szCs w:val="24"/>
              </w:rPr>
            </w:pPr>
            <w:r w:rsidRPr="00BB4FD7">
              <w:rPr>
                <w:rFonts w:ascii="Times New Roman" w:hAnsi="Times New Roman"/>
                <w:szCs w:val="24"/>
              </w:rPr>
              <w:t>ПЦ</w:t>
            </w:r>
          </w:p>
        </w:tc>
        <w:tc>
          <w:tcPr>
            <w:tcW w:w="6530" w:type="dxa"/>
          </w:tcPr>
          <w:p w14:paraId="134F6C6B" w14:textId="77777777" w:rsidR="006904BD" w:rsidRPr="00BB4FD7" w:rsidRDefault="006904BD" w:rsidP="00E31792">
            <w:pPr>
              <w:pStyle w:val="TableGraf12L"/>
              <w:jc w:val="both"/>
              <w:rPr>
                <w:rFonts w:ascii="Times New Roman" w:hAnsi="Times New Roman"/>
                <w:szCs w:val="24"/>
              </w:rPr>
            </w:pPr>
            <w:r w:rsidRPr="00BB4FD7">
              <w:rPr>
                <w:rFonts w:ascii="Times New Roman" w:hAnsi="Times New Roman"/>
                <w:szCs w:val="24"/>
              </w:rPr>
              <w:t>Перинатальный центр</w:t>
            </w:r>
          </w:p>
        </w:tc>
      </w:tr>
      <w:tr w:rsidR="006904BD" w:rsidRPr="00BB4FD7" w14:paraId="60742B2E" w14:textId="77777777" w:rsidTr="00E31792">
        <w:trPr>
          <w:jc w:val="center"/>
        </w:trPr>
        <w:tc>
          <w:tcPr>
            <w:tcW w:w="2846" w:type="dxa"/>
          </w:tcPr>
          <w:p w14:paraId="1BF6F890" w14:textId="77777777" w:rsidR="006904BD" w:rsidRPr="00BB4FD7" w:rsidRDefault="006904BD">
            <w:pPr>
              <w:pStyle w:val="TableGraf12L"/>
              <w:rPr>
                <w:rFonts w:ascii="Times New Roman" w:hAnsi="Times New Roman"/>
                <w:szCs w:val="24"/>
              </w:rPr>
            </w:pPr>
            <w:r w:rsidRPr="00BB4FD7">
              <w:rPr>
                <w:rFonts w:ascii="Times New Roman" w:hAnsi="Times New Roman"/>
                <w:szCs w:val="24"/>
              </w:rPr>
              <w:t>Система</w:t>
            </w:r>
          </w:p>
        </w:tc>
        <w:tc>
          <w:tcPr>
            <w:tcW w:w="6530" w:type="dxa"/>
          </w:tcPr>
          <w:p w14:paraId="6CAA6867" w14:textId="77777777" w:rsidR="006904BD" w:rsidRPr="00BB4FD7" w:rsidRDefault="006904BD" w:rsidP="00E31792">
            <w:pPr>
              <w:pStyle w:val="TableGraf12L"/>
              <w:jc w:val="both"/>
              <w:rPr>
                <w:rFonts w:ascii="Times New Roman" w:hAnsi="Times New Roman"/>
                <w:szCs w:val="24"/>
              </w:rPr>
            </w:pPr>
            <w:r w:rsidRPr="00BB4FD7">
              <w:rPr>
                <w:rFonts w:ascii="Times New Roman" w:hAnsi="Times New Roman"/>
                <w:szCs w:val="24"/>
              </w:rPr>
              <w:t>Система родовспоможения региона</w:t>
            </w:r>
          </w:p>
        </w:tc>
      </w:tr>
      <w:tr w:rsidR="006904BD" w:rsidRPr="00BB4FD7" w14:paraId="1ABDF1F1" w14:textId="77777777" w:rsidTr="00E31792">
        <w:trPr>
          <w:jc w:val="center"/>
        </w:trPr>
        <w:tc>
          <w:tcPr>
            <w:tcW w:w="2846" w:type="dxa"/>
          </w:tcPr>
          <w:p w14:paraId="63A975FA" w14:textId="77777777" w:rsidR="006904BD" w:rsidRDefault="006904BD">
            <w:pPr>
              <w:pStyle w:val="TableGraf12L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СКВ</w:t>
            </w:r>
          </w:p>
        </w:tc>
        <w:tc>
          <w:tcPr>
            <w:tcW w:w="6530" w:type="dxa"/>
          </w:tcPr>
          <w:p w14:paraId="771FD1BB" w14:textId="77777777" w:rsidR="006904BD" w:rsidRDefault="006904BD" w:rsidP="00E31792">
            <w:pPr>
              <w:pStyle w:val="TableGraf12L"/>
              <w:jc w:val="both"/>
              <w:rPr>
                <w:rFonts w:ascii="Times New Roman" w:hAnsi="Times New Roman"/>
                <w:szCs w:val="24"/>
              </w:rPr>
            </w:pPr>
            <w:r w:rsidRPr="006904BD">
              <w:rPr>
                <w:rFonts w:ascii="Times New Roman" w:hAnsi="Times New Roman"/>
                <w:szCs w:val="24"/>
              </w:rPr>
              <w:t>Системная красная волчанка</w:t>
            </w:r>
          </w:p>
        </w:tc>
      </w:tr>
      <w:tr w:rsidR="006904BD" w:rsidRPr="00BB4FD7" w14:paraId="0530B9EF" w14:textId="77777777" w:rsidTr="00E31792">
        <w:trPr>
          <w:jc w:val="center"/>
        </w:trPr>
        <w:tc>
          <w:tcPr>
            <w:tcW w:w="2846" w:type="dxa"/>
          </w:tcPr>
          <w:p w14:paraId="03F75989" w14:textId="77777777" w:rsidR="006904BD" w:rsidRPr="00BB4FD7" w:rsidRDefault="006904BD">
            <w:pPr>
              <w:pStyle w:val="TableGraf12L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ТЭО</w:t>
            </w:r>
          </w:p>
        </w:tc>
        <w:tc>
          <w:tcPr>
            <w:tcW w:w="6530" w:type="dxa"/>
          </w:tcPr>
          <w:p w14:paraId="43328BF9" w14:textId="77777777" w:rsidR="006904BD" w:rsidRPr="00BB4FD7" w:rsidRDefault="006904BD" w:rsidP="00E31792">
            <w:pPr>
              <w:pStyle w:val="TableGraf12L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Тромбоэмболические осложнения</w:t>
            </w:r>
          </w:p>
        </w:tc>
      </w:tr>
      <w:tr w:rsidR="006904BD" w:rsidRPr="00BB4FD7" w14:paraId="6A357719" w14:textId="77777777" w:rsidTr="00E31792">
        <w:trPr>
          <w:jc w:val="center"/>
        </w:trPr>
        <w:tc>
          <w:tcPr>
            <w:tcW w:w="2846" w:type="dxa"/>
          </w:tcPr>
          <w:p w14:paraId="3959BD92" w14:textId="77777777" w:rsidR="006904BD" w:rsidRPr="00BB4FD7" w:rsidRDefault="006904BD">
            <w:pPr>
              <w:pStyle w:val="TableGraf12L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ФИО</w:t>
            </w:r>
          </w:p>
        </w:tc>
        <w:tc>
          <w:tcPr>
            <w:tcW w:w="6530" w:type="dxa"/>
          </w:tcPr>
          <w:p w14:paraId="42CA6946" w14:textId="77777777" w:rsidR="006904BD" w:rsidRPr="00BB4FD7" w:rsidRDefault="006904BD" w:rsidP="00E31792">
            <w:pPr>
              <w:pStyle w:val="TableGraf12L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Фамилия Имя Отчество</w:t>
            </w:r>
          </w:p>
        </w:tc>
      </w:tr>
      <w:tr w:rsidR="006904BD" w:rsidRPr="00BB4FD7" w14:paraId="779BF2F4" w14:textId="77777777" w:rsidTr="00E31792">
        <w:trPr>
          <w:jc w:val="center"/>
        </w:trPr>
        <w:tc>
          <w:tcPr>
            <w:tcW w:w="2846" w:type="dxa"/>
          </w:tcPr>
          <w:p w14:paraId="2026DDAA" w14:textId="77777777" w:rsidR="006904BD" w:rsidRDefault="006904BD">
            <w:pPr>
              <w:pStyle w:val="TableGraf12L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ХГЧ</w:t>
            </w:r>
          </w:p>
        </w:tc>
        <w:tc>
          <w:tcPr>
            <w:tcW w:w="6530" w:type="dxa"/>
          </w:tcPr>
          <w:p w14:paraId="0E128599" w14:textId="77777777" w:rsidR="006904BD" w:rsidRDefault="006904BD" w:rsidP="00E31792">
            <w:pPr>
              <w:pStyle w:val="TableGraf12L"/>
              <w:jc w:val="both"/>
              <w:rPr>
                <w:rFonts w:ascii="Times New Roman" w:hAnsi="Times New Roman"/>
                <w:szCs w:val="24"/>
              </w:rPr>
            </w:pPr>
            <w:r w:rsidRPr="006904BD">
              <w:rPr>
                <w:rFonts w:ascii="Times New Roman" w:hAnsi="Times New Roman"/>
                <w:szCs w:val="24"/>
              </w:rPr>
              <w:t>Хорионический гонадотропин человека</w:t>
            </w:r>
          </w:p>
        </w:tc>
      </w:tr>
      <w:tr w:rsidR="006904BD" w:rsidRPr="00BB4FD7" w14:paraId="5F4B3011" w14:textId="77777777" w:rsidTr="00E31792">
        <w:trPr>
          <w:jc w:val="center"/>
        </w:trPr>
        <w:tc>
          <w:tcPr>
            <w:tcW w:w="2846" w:type="dxa"/>
          </w:tcPr>
          <w:p w14:paraId="34C47992" w14:textId="77777777" w:rsidR="006904BD" w:rsidRDefault="006904BD">
            <w:pPr>
              <w:pStyle w:val="TableGraf12L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ЭКО</w:t>
            </w:r>
          </w:p>
        </w:tc>
        <w:tc>
          <w:tcPr>
            <w:tcW w:w="6530" w:type="dxa"/>
          </w:tcPr>
          <w:p w14:paraId="7078A47D" w14:textId="77777777" w:rsidR="006904BD" w:rsidRDefault="006904BD" w:rsidP="00E31792">
            <w:pPr>
              <w:pStyle w:val="TableGraf12L"/>
              <w:jc w:val="both"/>
              <w:rPr>
                <w:rFonts w:ascii="Times New Roman" w:hAnsi="Times New Roman"/>
                <w:szCs w:val="24"/>
              </w:rPr>
            </w:pPr>
            <w:r w:rsidRPr="006904BD">
              <w:rPr>
                <w:rFonts w:ascii="Times New Roman" w:hAnsi="Times New Roman"/>
                <w:szCs w:val="24"/>
              </w:rPr>
              <w:t>Экстракорпоральное оплодотворение</w:t>
            </w:r>
          </w:p>
        </w:tc>
      </w:tr>
    </w:tbl>
    <w:p w14:paraId="39F10F0B" w14:textId="77777777" w:rsidR="008749DF" w:rsidRPr="00BB4FD7" w:rsidRDefault="008749DF">
      <w:pPr>
        <w:pStyle w:val="14"/>
        <w:rPr>
          <w:rFonts w:ascii="Times New Roman" w:hAnsi="Times New Roman"/>
          <w:szCs w:val="24"/>
        </w:rPr>
      </w:pPr>
    </w:p>
    <w:p w14:paraId="6FDADDC7" w14:textId="557B92AE" w:rsidR="008749DF" w:rsidRDefault="00254813" w:rsidP="00BF0062">
      <w:pPr>
        <w:pStyle w:val="1"/>
        <w:numPr>
          <w:ilvl w:val="0"/>
          <w:numId w:val="11"/>
        </w:numPr>
        <w:ind w:left="0" w:right="0"/>
        <w:rPr>
          <w:rFonts w:ascii="Times New Roman" w:hAnsi="Times New Roman"/>
          <w:szCs w:val="24"/>
        </w:rPr>
      </w:pPr>
      <w:bookmarkStart w:id="0" w:name="_Toc126952613"/>
      <w:r w:rsidRPr="00BB4FD7">
        <w:rPr>
          <w:rFonts w:ascii="Times New Roman" w:hAnsi="Times New Roman"/>
          <w:szCs w:val="24"/>
        </w:rPr>
        <w:lastRenderedPageBreak/>
        <w:t>Введение</w:t>
      </w:r>
      <w:bookmarkEnd w:id="0"/>
    </w:p>
    <w:p w14:paraId="292E8C9C" w14:textId="6CC16D47" w:rsidR="002F67A5" w:rsidRPr="00BB4FD7" w:rsidRDefault="002F67A5" w:rsidP="002F67A5">
      <w:pPr>
        <w:pStyle w:val="a1"/>
        <w:spacing w:before="0" w:after="0"/>
        <w:rPr>
          <w:rFonts w:ascii="Times New Roman" w:hAnsi="Times New Roman"/>
        </w:rPr>
      </w:pPr>
      <w:r w:rsidRPr="00BB4FD7">
        <w:rPr>
          <w:rFonts w:ascii="Times New Roman" w:hAnsi="Times New Roman"/>
        </w:rPr>
        <w:t xml:space="preserve">Настоящий документ является руководством пользователя для специалистов, работающих с продуктом </w:t>
      </w:r>
      <w:r w:rsidR="001A1303">
        <w:rPr>
          <w:rStyle w:val="18"/>
          <w:rFonts w:ascii="Times New Roman" w:hAnsi="Times New Roman"/>
        </w:rPr>
        <w:t>«</w:t>
      </w:r>
      <w:bookmarkStart w:id="1" w:name="_GoBack"/>
      <w:r w:rsidRPr="00BB4FD7">
        <w:rPr>
          <w:rStyle w:val="18"/>
          <w:rFonts w:ascii="Times New Roman" w:hAnsi="Times New Roman"/>
        </w:rPr>
        <w:t>БАРС</w:t>
      </w:r>
      <w:bookmarkEnd w:id="1"/>
      <w:r w:rsidRPr="00BB4FD7">
        <w:rPr>
          <w:rStyle w:val="18"/>
          <w:rFonts w:ascii="Times New Roman" w:hAnsi="Times New Roman"/>
        </w:rPr>
        <w:t>: мониторинг родовспоможени</w:t>
      </w:r>
      <w:r>
        <w:rPr>
          <w:rStyle w:val="18"/>
          <w:rFonts w:ascii="Times New Roman" w:hAnsi="Times New Roman"/>
        </w:rPr>
        <w:t>я</w:t>
      </w:r>
      <w:r w:rsidR="001A1303">
        <w:rPr>
          <w:rStyle w:val="18"/>
          <w:rFonts w:ascii="Times New Roman" w:hAnsi="Times New Roman"/>
        </w:rPr>
        <w:t>»</w:t>
      </w:r>
      <w:r w:rsidRPr="00BB4FD7">
        <w:rPr>
          <w:rStyle w:val="18"/>
          <w:rFonts w:ascii="Times New Roman" w:hAnsi="Times New Roman"/>
        </w:rPr>
        <w:t>.</w:t>
      </w:r>
    </w:p>
    <w:p w14:paraId="79D50BA5" w14:textId="36CDAED1" w:rsidR="002F67A5" w:rsidRPr="00BB4FD7" w:rsidRDefault="002F67A5" w:rsidP="002F67A5">
      <w:pPr>
        <w:pStyle w:val="a1"/>
        <w:spacing w:before="0" w:after="0"/>
        <w:rPr>
          <w:rFonts w:ascii="Times New Roman" w:hAnsi="Times New Roman"/>
        </w:rPr>
      </w:pPr>
      <w:r w:rsidRPr="00BB4FD7">
        <w:rPr>
          <w:rFonts w:ascii="Times New Roman" w:hAnsi="Times New Roman"/>
        </w:rPr>
        <w:t>Руководство пользователя описывает четыре функциональные роли, поддерживаемые продуктом</w:t>
      </w:r>
      <w:r>
        <w:rPr>
          <w:rFonts w:ascii="Times New Roman" w:hAnsi="Times New Roman"/>
        </w:rPr>
        <w:t xml:space="preserve">: </w:t>
      </w:r>
      <w:r w:rsidR="001A1303">
        <w:rPr>
          <w:rStyle w:val="18"/>
          <w:rFonts w:ascii="Times New Roman" w:hAnsi="Times New Roman"/>
        </w:rPr>
        <w:t>«</w:t>
      </w:r>
      <w:r w:rsidRPr="00BB4FD7">
        <w:rPr>
          <w:rStyle w:val="18"/>
          <w:rFonts w:ascii="Times New Roman" w:hAnsi="Times New Roman"/>
        </w:rPr>
        <w:t>Куратор 1 уровня</w:t>
      </w:r>
      <w:r w:rsidR="001A1303">
        <w:rPr>
          <w:rStyle w:val="18"/>
          <w:rFonts w:ascii="Times New Roman" w:hAnsi="Times New Roman"/>
        </w:rPr>
        <w:t>»</w:t>
      </w:r>
      <w:r w:rsidRPr="00BB4FD7">
        <w:rPr>
          <w:rFonts w:ascii="Times New Roman" w:hAnsi="Times New Roman"/>
        </w:rPr>
        <w:t xml:space="preserve">, </w:t>
      </w:r>
      <w:r w:rsidR="001A1303">
        <w:rPr>
          <w:rStyle w:val="18"/>
          <w:rFonts w:ascii="Times New Roman" w:hAnsi="Times New Roman"/>
        </w:rPr>
        <w:t>«</w:t>
      </w:r>
      <w:r w:rsidRPr="00BB4FD7">
        <w:rPr>
          <w:rStyle w:val="18"/>
          <w:rFonts w:ascii="Times New Roman" w:hAnsi="Times New Roman"/>
        </w:rPr>
        <w:t>Куратор 2 уровня</w:t>
      </w:r>
      <w:r w:rsidR="001A1303">
        <w:rPr>
          <w:rStyle w:val="18"/>
          <w:rFonts w:ascii="Times New Roman" w:hAnsi="Times New Roman"/>
        </w:rPr>
        <w:t>»</w:t>
      </w:r>
      <w:r w:rsidRPr="00BB4FD7">
        <w:rPr>
          <w:rFonts w:ascii="Times New Roman" w:hAnsi="Times New Roman"/>
        </w:rPr>
        <w:t xml:space="preserve">, </w:t>
      </w:r>
      <w:r w:rsidR="001A1303">
        <w:rPr>
          <w:rStyle w:val="18"/>
          <w:rFonts w:ascii="Times New Roman" w:hAnsi="Times New Roman"/>
        </w:rPr>
        <w:t>«</w:t>
      </w:r>
      <w:r w:rsidRPr="00BB4FD7">
        <w:rPr>
          <w:rStyle w:val="18"/>
          <w:rFonts w:ascii="Times New Roman" w:hAnsi="Times New Roman"/>
        </w:rPr>
        <w:t>Куратор 3 уровня</w:t>
      </w:r>
      <w:r w:rsidR="001A1303">
        <w:rPr>
          <w:rStyle w:val="18"/>
          <w:rFonts w:ascii="Times New Roman" w:hAnsi="Times New Roman"/>
        </w:rPr>
        <w:t>»</w:t>
      </w:r>
      <w:r w:rsidRPr="00BB4FD7">
        <w:rPr>
          <w:rFonts w:ascii="Times New Roman" w:hAnsi="Times New Roman"/>
        </w:rPr>
        <w:t xml:space="preserve">. </w:t>
      </w:r>
    </w:p>
    <w:p w14:paraId="7D2CA403" w14:textId="383FDA46" w:rsidR="002F67A5" w:rsidRPr="00BB4FD7" w:rsidRDefault="002F67A5" w:rsidP="002F67A5">
      <w:pPr>
        <w:pStyle w:val="12"/>
        <w:spacing w:before="0" w:after="0"/>
        <w:ind w:left="0" w:firstLine="348"/>
        <w:jc w:val="both"/>
        <w:rPr>
          <w:rFonts w:ascii="Times New Roman" w:hAnsi="Times New Roman"/>
        </w:rPr>
      </w:pPr>
      <w:r w:rsidRPr="00BB4FD7">
        <w:rPr>
          <w:rStyle w:val="18"/>
          <w:rFonts w:ascii="Times New Roman" w:hAnsi="Times New Roman"/>
        </w:rPr>
        <w:t xml:space="preserve"> </w:t>
      </w:r>
      <w:r w:rsidR="001A1303">
        <w:rPr>
          <w:rStyle w:val="18"/>
          <w:rFonts w:ascii="Times New Roman" w:hAnsi="Times New Roman"/>
        </w:rPr>
        <w:t>«</w:t>
      </w:r>
      <w:r w:rsidRPr="00BB4FD7">
        <w:rPr>
          <w:rStyle w:val="18"/>
          <w:rFonts w:ascii="Times New Roman" w:hAnsi="Times New Roman"/>
        </w:rPr>
        <w:t>Куратор 1 уровня</w:t>
      </w:r>
      <w:r w:rsidR="001A1303">
        <w:rPr>
          <w:rStyle w:val="18"/>
          <w:rFonts w:ascii="Times New Roman" w:hAnsi="Times New Roman"/>
        </w:rPr>
        <w:t>»</w:t>
      </w:r>
      <w:r w:rsidRPr="00BB4FD7">
        <w:rPr>
          <w:rFonts w:ascii="Times New Roman" w:hAnsi="Times New Roman"/>
        </w:rPr>
        <w:t xml:space="preserve"> – Специалист, наблюдающий за состоянием пациенток, стоящих на учете в определенном ЛПУ.</w:t>
      </w:r>
    </w:p>
    <w:p w14:paraId="349CF6A9" w14:textId="29558B68" w:rsidR="002F67A5" w:rsidRPr="00BB4FD7" w:rsidRDefault="002F67A5" w:rsidP="002F67A5">
      <w:pPr>
        <w:pStyle w:val="12"/>
        <w:spacing w:before="0" w:after="0"/>
        <w:ind w:left="0" w:firstLine="348"/>
        <w:jc w:val="both"/>
        <w:rPr>
          <w:rFonts w:ascii="Times New Roman" w:hAnsi="Times New Roman"/>
        </w:rPr>
      </w:pPr>
      <w:r w:rsidRPr="00BB4FD7">
        <w:rPr>
          <w:rStyle w:val="18"/>
          <w:rFonts w:ascii="Times New Roman" w:hAnsi="Times New Roman"/>
        </w:rPr>
        <w:t xml:space="preserve"> </w:t>
      </w:r>
      <w:r w:rsidR="001A1303">
        <w:rPr>
          <w:rStyle w:val="18"/>
          <w:rFonts w:ascii="Times New Roman" w:hAnsi="Times New Roman"/>
        </w:rPr>
        <w:t>«</w:t>
      </w:r>
      <w:r w:rsidRPr="00BB4FD7">
        <w:rPr>
          <w:rStyle w:val="18"/>
          <w:rFonts w:ascii="Times New Roman" w:hAnsi="Times New Roman"/>
        </w:rPr>
        <w:t>Куратор 2 уровня</w:t>
      </w:r>
      <w:r w:rsidR="001A1303">
        <w:rPr>
          <w:rStyle w:val="18"/>
          <w:rFonts w:ascii="Times New Roman" w:hAnsi="Times New Roman"/>
        </w:rPr>
        <w:t>»</w:t>
      </w:r>
      <w:r w:rsidRPr="00BB4FD7">
        <w:rPr>
          <w:rFonts w:ascii="Times New Roman" w:hAnsi="Times New Roman"/>
        </w:rPr>
        <w:t xml:space="preserve"> – </w:t>
      </w:r>
      <w:r w:rsidRPr="00BB4FD7">
        <w:rPr>
          <w:rFonts w:ascii="Times New Roman" w:hAnsi="Times New Roman"/>
          <w:color w:val="000000"/>
        </w:rPr>
        <w:t>Специалист местного областного ПЦ или специалист ДАКЦ, осуществляющий контроль и мониторинг пациенток всех ЛПУ, которые территориально расположены и закреплены за куратором.</w:t>
      </w:r>
    </w:p>
    <w:p w14:paraId="04AF76B5" w14:textId="20E806C1" w:rsidR="002F67A5" w:rsidRPr="00BB4FD7" w:rsidRDefault="001A1303" w:rsidP="002F67A5">
      <w:pPr>
        <w:pStyle w:val="12"/>
        <w:spacing w:before="0" w:after="0"/>
        <w:ind w:left="0" w:firstLine="348"/>
        <w:jc w:val="both"/>
        <w:rPr>
          <w:rFonts w:ascii="Times New Roman" w:hAnsi="Times New Roman"/>
        </w:rPr>
      </w:pPr>
      <w:r>
        <w:rPr>
          <w:rStyle w:val="18"/>
          <w:rFonts w:ascii="Times New Roman" w:hAnsi="Times New Roman"/>
        </w:rPr>
        <w:t>«</w:t>
      </w:r>
      <w:r w:rsidR="002F67A5" w:rsidRPr="00BB4FD7">
        <w:rPr>
          <w:rStyle w:val="18"/>
          <w:rFonts w:ascii="Times New Roman" w:hAnsi="Times New Roman"/>
        </w:rPr>
        <w:t>Куратор 3 уровня</w:t>
      </w:r>
      <w:r>
        <w:rPr>
          <w:rStyle w:val="18"/>
          <w:rFonts w:ascii="Times New Roman" w:hAnsi="Times New Roman"/>
        </w:rPr>
        <w:t>»</w:t>
      </w:r>
      <w:r w:rsidR="002F67A5" w:rsidRPr="00BB4FD7">
        <w:rPr>
          <w:rFonts w:ascii="Times New Roman" w:hAnsi="Times New Roman"/>
        </w:rPr>
        <w:t xml:space="preserve"> – Специалист Минздрава</w:t>
      </w:r>
      <w:r w:rsidR="002F67A5" w:rsidRPr="00BB4FD7">
        <w:rPr>
          <w:rFonts w:ascii="Times New Roman" w:hAnsi="Times New Roman"/>
          <w:color w:val="000000"/>
        </w:rPr>
        <w:t>, ДАКЦ</w:t>
      </w:r>
      <w:r w:rsidR="002F67A5" w:rsidRPr="00BB4FD7">
        <w:rPr>
          <w:rFonts w:ascii="Times New Roman" w:hAnsi="Times New Roman"/>
        </w:rPr>
        <w:t>, ПЦ имеющий доступ к картам беременных по всему региону, курирующий функционирование системы родовспоможения по всей области.</w:t>
      </w:r>
    </w:p>
    <w:p w14:paraId="5A69B1E7" w14:textId="77777777" w:rsidR="002F67A5" w:rsidRPr="00BB4FD7" w:rsidRDefault="002F67A5" w:rsidP="002F67A5">
      <w:pPr>
        <w:pStyle w:val="a1"/>
        <w:spacing w:before="0" w:after="0"/>
        <w:ind w:firstLine="348"/>
        <w:rPr>
          <w:rFonts w:ascii="Times New Roman" w:hAnsi="Times New Roman"/>
        </w:rPr>
      </w:pPr>
      <w:r w:rsidRPr="00BB4FD7">
        <w:rPr>
          <w:rFonts w:ascii="Times New Roman" w:hAnsi="Times New Roman"/>
        </w:rPr>
        <w:t>Руководство пользователя содержит описание следующего функционала:</w:t>
      </w:r>
    </w:p>
    <w:p w14:paraId="23DAD4F2" w14:textId="77777777" w:rsidR="002F67A5" w:rsidRDefault="002F67A5" w:rsidP="002F67A5">
      <w:pPr>
        <w:pStyle w:val="12"/>
        <w:spacing w:before="0" w:after="0"/>
        <w:ind w:left="0" w:firstLine="348"/>
        <w:jc w:val="both"/>
        <w:rPr>
          <w:rFonts w:ascii="Times New Roman" w:hAnsi="Times New Roman"/>
        </w:rPr>
      </w:pPr>
      <w:r w:rsidRPr="00BB4FD7">
        <w:rPr>
          <w:rFonts w:ascii="Times New Roman" w:hAnsi="Times New Roman"/>
        </w:rPr>
        <w:t>Рабочих столов для предоставления оперативной информации в зоне ответственности пользователя;</w:t>
      </w:r>
    </w:p>
    <w:p w14:paraId="1D27FC37" w14:textId="77777777" w:rsidR="002F67A5" w:rsidRPr="00DE6C3E" w:rsidRDefault="002F67A5" w:rsidP="002F67A5">
      <w:pPr>
        <w:pStyle w:val="12"/>
        <w:spacing w:before="0" w:after="0"/>
        <w:ind w:left="0" w:firstLine="348"/>
        <w:jc w:val="both"/>
        <w:rPr>
          <w:rFonts w:ascii="Times New Roman" w:hAnsi="Times New Roman"/>
        </w:rPr>
      </w:pPr>
      <w:r w:rsidRPr="00DE6C3E">
        <w:rPr>
          <w:rFonts w:ascii="Times New Roman" w:hAnsi="Times New Roman"/>
        </w:rPr>
        <w:t>Просмотр карты случая беременности для контроля всех показателей;</w:t>
      </w:r>
    </w:p>
    <w:p w14:paraId="22039B94" w14:textId="77777777" w:rsidR="002F67A5" w:rsidRPr="00BB4FD7" w:rsidRDefault="002F67A5" w:rsidP="002F67A5">
      <w:pPr>
        <w:pStyle w:val="12"/>
        <w:spacing w:before="0" w:after="0"/>
        <w:ind w:left="0" w:firstLine="34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Анализ</w:t>
      </w:r>
      <w:r w:rsidRPr="00BB4FD7">
        <w:rPr>
          <w:rFonts w:ascii="Times New Roman" w:hAnsi="Times New Roman"/>
        </w:rPr>
        <w:t xml:space="preserve"> экспертных показателей по случаю; </w:t>
      </w:r>
    </w:p>
    <w:p w14:paraId="7F744F2F" w14:textId="77777777" w:rsidR="002F67A5" w:rsidRPr="00BB4FD7" w:rsidRDefault="002F67A5" w:rsidP="002F67A5">
      <w:pPr>
        <w:pStyle w:val="12"/>
        <w:spacing w:before="0" w:after="0"/>
        <w:ind w:left="0" w:firstLine="348"/>
        <w:jc w:val="both"/>
        <w:rPr>
          <w:rFonts w:ascii="Times New Roman" w:hAnsi="Times New Roman"/>
        </w:rPr>
      </w:pPr>
      <w:r w:rsidRPr="00BB4FD7">
        <w:rPr>
          <w:rFonts w:ascii="Times New Roman" w:hAnsi="Times New Roman"/>
        </w:rPr>
        <w:t>Создание поручений с возможностью отслеживания их выполнения;</w:t>
      </w:r>
    </w:p>
    <w:p w14:paraId="3B9F2B17" w14:textId="4AED9F89" w:rsidR="008749DF" w:rsidRPr="00BB4FD7" w:rsidRDefault="002F67A5" w:rsidP="00BF0062">
      <w:pPr>
        <w:pStyle w:val="1"/>
        <w:numPr>
          <w:ilvl w:val="0"/>
          <w:numId w:val="11"/>
        </w:numPr>
        <w:spacing w:after="240"/>
        <w:ind w:left="0" w:right="0" w:firstLine="567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lastRenderedPageBreak/>
        <w:t xml:space="preserve"> </w:t>
      </w:r>
      <w:bookmarkStart w:id="2" w:name="_Toc126952614"/>
      <w:r w:rsidR="00254813" w:rsidRPr="00BB4FD7">
        <w:rPr>
          <w:rFonts w:ascii="Times New Roman" w:hAnsi="Times New Roman"/>
          <w:szCs w:val="24"/>
        </w:rPr>
        <w:t>Описание бизнес-процесса</w:t>
      </w:r>
      <w:bookmarkEnd w:id="2"/>
    </w:p>
    <w:p w14:paraId="69E7D185" w14:textId="77777777" w:rsidR="00DE6C3E" w:rsidRDefault="00DE6C3E" w:rsidP="00DE6C3E">
      <w:pPr>
        <w:pStyle w:val="a1"/>
        <w:contextualSpacing/>
        <w:rPr>
          <w:rFonts w:ascii="Times New Roman" w:hAnsi="Times New Roman"/>
        </w:rPr>
      </w:pPr>
      <w:r w:rsidRPr="00DE6C3E">
        <w:rPr>
          <w:rFonts w:ascii="Times New Roman" w:hAnsi="Times New Roman"/>
        </w:rPr>
        <w:t>Основная работа кураторов заключается в проведении анализа выполненных этапов наблюдения, исследовании случаев со средней и высокой степенью риска. Контроль выполнения стандартов ведения беременных согласно установленным нормативными документами правилам и порядкам. При выявлении недостатков или отклонений в выполнении стандартов оказания помощи куратор своевременно оповещает акушера-гинеколога, на учете у которого состоит случай, главного врача ЛПУ о допущенных недостатках. Пишет поручения врачу, осуществляет контроль над устранением замечаний. По результатам работы заполняется отчет о дефектах лече</w:t>
      </w:r>
      <w:r>
        <w:rPr>
          <w:rFonts w:ascii="Times New Roman" w:hAnsi="Times New Roman"/>
        </w:rPr>
        <w:t xml:space="preserve">ния по установленному образцу. </w:t>
      </w:r>
    </w:p>
    <w:p w14:paraId="18D1B6D5" w14:textId="772BD55D" w:rsidR="00DE6C3E" w:rsidRPr="00DE6C3E" w:rsidRDefault="001A1303" w:rsidP="00DE6C3E">
      <w:pPr>
        <w:pStyle w:val="a1"/>
        <w:contextualSpacing/>
        <w:rPr>
          <w:rFonts w:ascii="Times New Roman" w:hAnsi="Times New Roman"/>
        </w:rPr>
      </w:pPr>
      <w:r>
        <w:rPr>
          <w:rFonts w:ascii="Times New Roman" w:hAnsi="Times New Roman"/>
          <w:i/>
        </w:rPr>
        <w:t>«</w:t>
      </w:r>
      <w:r w:rsidR="00DE6C3E" w:rsidRPr="00DE6C3E">
        <w:rPr>
          <w:rFonts w:ascii="Times New Roman" w:hAnsi="Times New Roman"/>
          <w:i/>
        </w:rPr>
        <w:t>Куратор 1</w:t>
      </w:r>
      <w:r>
        <w:rPr>
          <w:rFonts w:ascii="Times New Roman" w:hAnsi="Times New Roman"/>
          <w:i/>
        </w:rPr>
        <w:t>»</w:t>
      </w:r>
      <w:r w:rsidR="00DE6C3E" w:rsidRPr="00DE6C3E">
        <w:rPr>
          <w:rFonts w:ascii="Times New Roman" w:hAnsi="Times New Roman"/>
        </w:rPr>
        <w:t xml:space="preserve"> контролирует состоящих на учете в системе пациенток в подведомственном ЛПУ. Как правило, это заведующий ЖК.</w:t>
      </w:r>
    </w:p>
    <w:p w14:paraId="405FB9C8" w14:textId="3BC1B181" w:rsidR="00DE6C3E" w:rsidRPr="00DE6C3E" w:rsidRDefault="001A1303" w:rsidP="00DE6C3E">
      <w:pPr>
        <w:pStyle w:val="a1"/>
        <w:contextualSpacing/>
        <w:rPr>
          <w:rFonts w:ascii="Times New Roman" w:hAnsi="Times New Roman"/>
        </w:rPr>
      </w:pPr>
      <w:r>
        <w:rPr>
          <w:rFonts w:ascii="Times New Roman" w:hAnsi="Times New Roman"/>
          <w:i/>
        </w:rPr>
        <w:t>«</w:t>
      </w:r>
      <w:r w:rsidR="00DE6C3E" w:rsidRPr="00DE6C3E">
        <w:rPr>
          <w:rFonts w:ascii="Times New Roman" w:hAnsi="Times New Roman"/>
          <w:i/>
        </w:rPr>
        <w:t>Куратор 2</w:t>
      </w:r>
      <w:r>
        <w:rPr>
          <w:rFonts w:ascii="Times New Roman" w:hAnsi="Times New Roman"/>
          <w:i/>
        </w:rPr>
        <w:t>»</w:t>
      </w:r>
      <w:r w:rsidR="00DE6C3E" w:rsidRPr="00DE6C3E">
        <w:rPr>
          <w:rFonts w:ascii="Times New Roman" w:hAnsi="Times New Roman"/>
        </w:rPr>
        <w:t xml:space="preserve"> контролирует пациенток, состоящих на учете в учреждениях курируемого района.</w:t>
      </w:r>
    </w:p>
    <w:p w14:paraId="33671489" w14:textId="77777777" w:rsidR="00DE6C3E" w:rsidRPr="00DE6C3E" w:rsidRDefault="00DE6C3E" w:rsidP="00DE6C3E">
      <w:pPr>
        <w:pStyle w:val="a1"/>
        <w:contextualSpacing/>
        <w:rPr>
          <w:rFonts w:ascii="Times New Roman" w:hAnsi="Times New Roman"/>
        </w:rPr>
      </w:pPr>
      <w:r w:rsidRPr="00DE6C3E">
        <w:rPr>
          <w:rFonts w:ascii="Times New Roman" w:hAnsi="Times New Roman"/>
        </w:rPr>
        <w:t xml:space="preserve">Обязанности </w:t>
      </w:r>
      <w:r w:rsidRPr="00DE6C3E">
        <w:rPr>
          <w:rFonts w:ascii="Times New Roman" w:hAnsi="Times New Roman"/>
          <w:i/>
        </w:rPr>
        <w:t>Куратора 1, 2</w:t>
      </w:r>
      <w:r w:rsidRPr="00DE6C3E">
        <w:rPr>
          <w:rFonts w:ascii="Times New Roman" w:hAnsi="Times New Roman"/>
        </w:rPr>
        <w:t xml:space="preserve"> уровня схожи, отличие их в подведомственной территории.</w:t>
      </w:r>
    </w:p>
    <w:p w14:paraId="597E6499" w14:textId="268F24D8" w:rsidR="008749DF" w:rsidRPr="00BB4FD7" w:rsidRDefault="00DE6C3E" w:rsidP="00DE6C3E">
      <w:pPr>
        <w:pStyle w:val="a1"/>
        <w:spacing w:before="0" w:after="0"/>
        <w:contextualSpacing/>
        <w:rPr>
          <w:rFonts w:ascii="Times New Roman" w:hAnsi="Times New Roman"/>
        </w:rPr>
      </w:pPr>
      <w:r w:rsidRPr="00DE6C3E">
        <w:rPr>
          <w:rFonts w:ascii="Times New Roman" w:hAnsi="Times New Roman"/>
        </w:rPr>
        <w:t xml:space="preserve">В обязанности </w:t>
      </w:r>
      <w:r w:rsidR="001A1303">
        <w:rPr>
          <w:rFonts w:ascii="Times New Roman" w:hAnsi="Times New Roman"/>
          <w:i/>
        </w:rPr>
        <w:t>«</w:t>
      </w:r>
      <w:r w:rsidRPr="00DE6C3E">
        <w:rPr>
          <w:rFonts w:ascii="Times New Roman" w:hAnsi="Times New Roman"/>
          <w:i/>
        </w:rPr>
        <w:t>Куратора 3</w:t>
      </w:r>
      <w:r w:rsidR="001A1303">
        <w:rPr>
          <w:rFonts w:ascii="Times New Roman" w:hAnsi="Times New Roman"/>
          <w:i/>
        </w:rPr>
        <w:t>»</w:t>
      </w:r>
      <w:r w:rsidRPr="00DE6C3E">
        <w:rPr>
          <w:rFonts w:ascii="Times New Roman" w:hAnsi="Times New Roman"/>
        </w:rPr>
        <w:t xml:space="preserve"> входит контроль работоспособности системы родовспоможения в целом и изменения ее ключевых показателей.</w:t>
      </w:r>
    </w:p>
    <w:p w14:paraId="60E61906" w14:textId="77777777" w:rsidR="008749DF" w:rsidRPr="00BB4FD7" w:rsidRDefault="00254813" w:rsidP="00BF0062">
      <w:pPr>
        <w:pStyle w:val="1"/>
        <w:numPr>
          <w:ilvl w:val="0"/>
          <w:numId w:val="11"/>
        </w:numPr>
        <w:spacing w:before="240"/>
        <w:ind w:left="0" w:right="0" w:hanging="218"/>
        <w:rPr>
          <w:rFonts w:ascii="Times New Roman" w:hAnsi="Times New Roman"/>
          <w:szCs w:val="24"/>
        </w:rPr>
      </w:pPr>
      <w:bookmarkStart w:id="3" w:name="_Toc126952615"/>
      <w:r w:rsidRPr="00BB4FD7">
        <w:rPr>
          <w:rFonts w:ascii="Times New Roman" w:hAnsi="Times New Roman"/>
          <w:szCs w:val="24"/>
        </w:rPr>
        <w:lastRenderedPageBreak/>
        <w:t>Рабочий стол</w:t>
      </w:r>
      <w:bookmarkEnd w:id="3"/>
    </w:p>
    <w:p w14:paraId="765AD40B" w14:textId="7E910B0F" w:rsidR="008749DF" w:rsidRPr="00BB4FD7" w:rsidRDefault="00254813" w:rsidP="002F61E8">
      <w:pPr>
        <w:pStyle w:val="a1"/>
        <w:spacing w:before="240" w:after="0"/>
        <w:contextualSpacing/>
        <w:rPr>
          <w:rFonts w:ascii="Times New Roman" w:hAnsi="Times New Roman"/>
        </w:rPr>
      </w:pPr>
      <w:r w:rsidRPr="00BB4FD7">
        <w:rPr>
          <w:rFonts w:ascii="Times New Roman" w:hAnsi="Times New Roman"/>
        </w:rPr>
        <w:t xml:space="preserve">Для всех ролей пользователя в системе предусмотрены </w:t>
      </w:r>
      <w:r w:rsidR="001A1303">
        <w:rPr>
          <w:rStyle w:val="18"/>
          <w:rFonts w:ascii="Times New Roman" w:hAnsi="Times New Roman"/>
        </w:rPr>
        <w:t>«</w:t>
      </w:r>
      <w:r w:rsidRPr="00BB4FD7">
        <w:rPr>
          <w:rStyle w:val="18"/>
          <w:rFonts w:ascii="Times New Roman" w:hAnsi="Times New Roman"/>
        </w:rPr>
        <w:t>Рабочие столы</w:t>
      </w:r>
      <w:r w:rsidR="001A1303">
        <w:rPr>
          <w:rStyle w:val="18"/>
          <w:rFonts w:ascii="Times New Roman" w:hAnsi="Times New Roman"/>
        </w:rPr>
        <w:t>»</w:t>
      </w:r>
      <w:r w:rsidRPr="00BB4FD7">
        <w:rPr>
          <w:rFonts w:ascii="Times New Roman" w:hAnsi="Times New Roman"/>
        </w:rPr>
        <w:t xml:space="preserve"> пользователей, где в виде небольших информационных блоков представлена оперативная информация для оценки пользователем в целом ситуации в своей зоне ответственности. </w:t>
      </w:r>
    </w:p>
    <w:p w14:paraId="1585942C" w14:textId="00443650" w:rsidR="008749DF" w:rsidRPr="00BB4FD7" w:rsidRDefault="00254813" w:rsidP="002F61E8">
      <w:pPr>
        <w:pStyle w:val="a1"/>
        <w:contextualSpacing/>
        <w:rPr>
          <w:rFonts w:ascii="Times New Roman" w:hAnsi="Times New Roman"/>
        </w:rPr>
      </w:pPr>
      <w:r w:rsidRPr="00BB4FD7">
        <w:rPr>
          <w:rFonts w:ascii="Times New Roman" w:hAnsi="Times New Roman"/>
        </w:rPr>
        <w:t xml:space="preserve">Раздел </w:t>
      </w:r>
      <w:r w:rsidR="001A1303">
        <w:rPr>
          <w:rStyle w:val="18"/>
          <w:rFonts w:ascii="Times New Roman" w:hAnsi="Times New Roman"/>
        </w:rPr>
        <w:t>«</w:t>
      </w:r>
      <w:r w:rsidRPr="00BB4FD7">
        <w:rPr>
          <w:rStyle w:val="18"/>
          <w:rFonts w:ascii="Times New Roman" w:hAnsi="Times New Roman"/>
        </w:rPr>
        <w:t>Рабочий стол</w:t>
      </w:r>
      <w:r w:rsidR="001A1303">
        <w:rPr>
          <w:rStyle w:val="18"/>
          <w:rFonts w:ascii="Times New Roman" w:hAnsi="Times New Roman"/>
        </w:rPr>
        <w:t>»</w:t>
      </w:r>
      <w:r w:rsidRPr="00BB4FD7">
        <w:rPr>
          <w:rStyle w:val="18"/>
          <w:rFonts w:ascii="Times New Roman" w:hAnsi="Times New Roman"/>
        </w:rPr>
        <w:t xml:space="preserve"> </w:t>
      </w:r>
      <w:r w:rsidRPr="00BB4FD7">
        <w:rPr>
          <w:rFonts w:ascii="Times New Roman" w:hAnsi="Times New Roman"/>
        </w:rPr>
        <w:t>доступен для следующих ролей пользователя:</w:t>
      </w:r>
    </w:p>
    <w:p w14:paraId="40A119EF" w14:textId="77777777" w:rsidR="008749DF" w:rsidRPr="00BB4FD7" w:rsidRDefault="00254813" w:rsidP="002F61E8">
      <w:pPr>
        <w:pStyle w:val="12"/>
        <w:spacing w:before="0" w:after="0"/>
        <w:ind w:left="0" w:firstLine="348"/>
        <w:contextualSpacing/>
        <w:jc w:val="both"/>
        <w:rPr>
          <w:rFonts w:ascii="Times New Roman" w:hAnsi="Times New Roman"/>
        </w:rPr>
      </w:pPr>
      <w:r w:rsidRPr="00BB4FD7">
        <w:rPr>
          <w:rFonts w:ascii="Times New Roman" w:hAnsi="Times New Roman"/>
        </w:rPr>
        <w:t>Куратор 1 уровня;</w:t>
      </w:r>
    </w:p>
    <w:p w14:paraId="7F6CB4DF" w14:textId="77777777" w:rsidR="008749DF" w:rsidRPr="00BB4FD7" w:rsidRDefault="00254813" w:rsidP="002F61E8">
      <w:pPr>
        <w:pStyle w:val="12"/>
        <w:spacing w:before="0" w:after="0"/>
        <w:ind w:left="0" w:firstLine="348"/>
        <w:contextualSpacing/>
        <w:jc w:val="both"/>
        <w:rPr>
          <w:rFonts w:ascii="Times New Roman" w:hAnsi="Times New Roman"/>
        </w:rPr>
      </w:pPr>
      <w:r w:rsidRPr="00BB4FD7">
        <w:rPr>
          <w:rFonts w:ascii="Times New Roman" w:hAnsi="Times New Roman"/>
        </w:rPr>
        <w:t>Куратор 2 уровня;</w:t>
      </w:r>
    </w:p>
    <w:p w14:paraId="622269C2" w14:textId="4A00773B" w:rsidR="00DE6C3E" w:rsidRPr="00DE6C3E" w:rsidRDefault="00E31792" w:rsidP="00DE6C3E">
      <w:pPr>
        <w:pStyle w:val="12"/>
        <w:spacing w:before="0" w:after="0"/>
        <w:ind w:left="0" w:firstLine="348"/>
        <w:contextualSpacing/>
        <w:jc w:val="both"/>
        <w:rPr>
          <w:rFonts w:ascii="Times New Roman" w:hAnsi="Times New Roman"/>
        </w:rPr>
      </w:pPr>
      <w:r w:rsidRPr="00BB4FD7">
        <w:rPr>
          <w:rFonts w:ascii="Times New Roman" w:hAnsi="Times New Roman"/>
        </w:rPr>
        <w:t>Куратор 3 уровня.</w:t>
      </w:r>
    </w:p>
    <w:p w14:paraId="5E68C94D" w14:textId="77777777" w:rsidR="008749DF" w:rsidRPr="00BB4FD7" w:rsidRDefault="00254813" w:rsidP="00BF0062">
      <w:pPr>
        <w:pStyle w:val="2"/>
        <w:numPr>
          <w:ilvl w:val="1"/>
          <w:numId w:val="12"/>
        </w:numPr>
        <w:ind w:left="-1"/>
        <w:rPr>
          <w:sz w:val="24"/>
          <w:szCs w:val="24"/>
        </w:rPr>
      </w:pPr>
      <w:bookmarkStart w:id="4" w:name="_Toc126952616"/>
      <w:r w:rsidRPr="00BB4FD7">
        <w:rPr>
          <w:sz w:val="24"/>
          <w:szCs w:val="24"/>
        </w:rPr>
        <w:t>Рабочий стол куратора 1 и 2 уровня</w:t>
      </w:r>
      <w:bookmarkEnd w:id="4"/>
    </w:p>
    <w:p w14:paraId="74FF6A62" w14:textId="121866B5" w:rsidR="008749DF" w:rsidRPr="00BB4FD7" w:rsidRDefault="00254813">
      <w:pPr>
        <w:pStyle w:val="a1"/>
        <w:rPr>
          <w:rFonts w:ascii="Times New Roman" w:hAnsi="Times New Roman"/>
        </w:rPr>
      </w:pPr>
      <w:r w:rsidRPr="00BB4FD7">
        <w:rPr>
          <w:rFonts w:ascii="Times New Roman" w:hAnsi="Times New Roman"/>
        </w:rPr>
        <w:t xml:space="preserve">Рабочий стол Куратора 1 и 2 уровня состоит из </w:t>
      </w:r>
      <w:r w:rsidR="003A4801">
        <w:rPr>
          <w:rFonts w:ascii="Times New Roman" w:hAnsi="Times New Roman"/>
        </w:rPr>
        <w:t>14</w:t>
      </w:r>
      <w:r w:rsidRPr="00BB4FD7">
        <w:rPr>
          <w:rFonts w:ascii="Times New Roman" w:hAnsi="Times New Roman"/>
        </w:rPr>
        <w:t xml:space="preserve"> функциональных блоков (</w:t>
      </w:r>
      <w:r w:rsidR="001527D5">
        <w:rPr>
          <w:rFonts w:ascii="Times New Roman" w:hAnsi="Times New Roman"/>
        </w:rPr>
        <w:fldChar w:fldCharType="begin"/>
      </w:r>
      <w:r w:rsidR="001527D5">
        <w:rPr>
          <w:rFonts w:ascii="Times New Roman" w:hAnsi="Times New Roman"/>
        </w:rPr>
        <w:instrText xml:space="preserve"> REF _Ref86835240 \h </w:instrText>
      </w:r>
      <w:r w:rsidR="001527D5">
        <w:rPr>
          <w:rFonts w:ascii="Times New Roman" w:hAnsi="Times New Roman"/>
        </w:rPr>
      </w:r>
      <w:r w:rsidR="001527D5">
        <w:rPr>
          <w:rFonts w:ascii="Times New Roman" w:hAnsi="Times New Roman"/>
        </w:rPr>
        <w:fldChar w:fldCharType="separate"/>
      </w:r>
      <w:r w:rsidR="002F67A5" w:rsidRPr="00433D35">
        <w:rPr>
          <w:rFonts w:ascii="Times New Roman" w:hAnsi="Times New Roman"/>
        </w:rPr>
        <w:t xml:space="preserve">Рисунок </w:t>
      </w:r>
      <w:r w:rsidR="002F67A5">
        <w:rPr>
          <w:rFonts w:ascii="Times New Roman" w:hAnsi="Times New Roman"/>
          <w:noProof/>
        </w:rPr>
        <w:t>1</w:t>
      </w:r>
      <w:r w:rsidR="001527D5">
        <w:rPr>
          <w:rFonts w:ascii="Times New Roman" w:hAnsi="Times New Roman"/>
        </w:rPr>
        <w:fldChar w:fldCharType="end"/>
      </w:r>
      <w:r w:rsidRPr="00BB4FD7">
        <w:rPr>
          <w:rFonts w:ascii="Times New Roman" w:hAnsi="Times New Roman"/>
        </w:rPr>
        <w:t>).</w:t>
      </w:r>
    </w:p>
    <w:p w14:paraId="2AE0C8EA" w14:textId="68BAA097" w:rsidR="004E5EB8" w:rsidRDefault="00E6485F" w:rsidP="004E5EB8">
      <w:pPr>
        <w:pStyle w:val="af5"/>
      </w:pPr>
      <w:r>
        <w:rPr>
          <w:lang w:val="ru-RU" w:eastAsia="ru-RU"/>
        </w:rPr>
        <w:drawing>
          <wp:inline distT="0" distB="0" distL="0" distR="0" wp14:anchorId="5AAFA050" wp14:editId="2D64A5C6">
            <wp:extent cx="5448167" cy="5897880"/>
            <wp:effectExtent l="19050" t="19050" r="19685" b="2667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56537" cy="590694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A12286" w14:textId="3A456DE2" w:rsidR="008749DF" w:rsidRPr="00BB4FD7" w:rsidRDefault="004E5EB8" w:rsidP="00433D35">
      <w:pPr>
        <w:pStyle w:val="af6"/>
        <w:rPr>
          <w:rFonts w:ascii="Times New Roman" w:hAnsi="Times New Roman"/>
          <w:szCs w:val="24"/>
        </w:rPr>
      </w:pPr>
      <w:bookmarkStart w:id="5" w:name="_Ref86835240"/>
      <w:r w:rsidRPr="00433D35">
        <w:rPr>
          <w:rFonts w:ascii="Times New Roman" w:hAnsi="Times New Roman"/>
          <w:szCs w:val="24"/>
        </w:rPr>
        <w:t xml:space="preserve">Рисунок </w:t>
      </w:r>
      <w:r w:rsidR="007C0B05">
        <w:rPr>
          <w:rFonts w:ascii="Times New Roman" w:hAnsi="Times New Roman"/>
          <w:szCs w:val="24"/>
        </w:rPr>
        <w:fldChar w:fldCharType="begin"/>
      </w:r>
      <w:r w:rsidR="007C0B05">
        <w:rPr>
          <w:rFonts w:ascii="Times New Roman" w:hAnsi="Times New Roman"/>
          <w:szCs w:val="24"/>
        </w:rPr>
        <w:instrText xml:space="preserve"> SEQ Рисунок \* ARABIC </w:instrText>
      </w:r>
      <w:r w:rsidR="007C0B05">
        <w:rPr>
          <w:rFonts w:ascii="Times New Roman" w:hAnsi="Times New Roman"/>
          <w:szCs w:val="24"/>
        </w:rPr>
        <w:fldChar w:fldCharType="separate"/>
      </w:r>
      <w:r w:rsidR="002F67A5">
        <w:rPr>
          <w:rFonts w:ascii="Times New Roman" w:hAnsi="Times New Roman"/>
          <w:noProof/>
          <w:szCs w:val="24"/>
        </w:rPr>
        <w:t>1</w:t>
      </w:r>
      <w:r w:rsidR="007C0B05">
        <w:rPr>
          <w:rFonts w:ascii="Times New Roman" w:hAnsi="Times New Roman"/>
          <w:szCs w:val="24"/>
        </w:rPr>
        <w:fldChar w:fldCharType="end"/>
      </w:r>
      <w:bookmarkEnd w:id="5"/>
      <w:r w:rsidRPr="00BB4FD7">
        <w:rPr>
          <w:rFonts w:ascii="Times New Roman" w:hAnsi="Times New Roman"/>
          <w:szCs w:val="24"/>
        </w:rPr>
        <w:t xml:space="preserve"> – </w:t>
      </w:r>
      <w:r w:rsidR="001A1303">
        <w:rPr>
          <w:rFonts w:ascii="Times New Roman" w:hAnsi="Times New Roman"/>
          <w:szCs w:val="24"/>
        </w:rPr>
        <w:t>«</w:t>
      </w:r>
      <w:r w:rsidRPr="00BB4FD7">
        <w:rPr>
          <w:rFonts w:ascii="Times New Roman" w:hAnsi="Times New Roman"/>
          <w:szCs w:val="24"/>
        </w:rPr>
        <w:t>Рабочий стол куратора 1 и 2 уровня</w:t>
      </w:r>
      <w:r w:rsidR="001A1303">
        <w:rPr>
          <w:rFonts w:ascii="Times New Roman" w:hAnsi="Times New Roman"/>
          <w:szCs w:val="24"/>
        </w:rPr>
        <w:t>»</w:t>
      </w:r>
    </w:p>
    <w:p w14:paraId="11C23BCB" w14:textId="76343981" w:rsidR="008749DF" w:rsidRDefault="00254813" w:rsidP="001609D3">
      <w:pPr>
        <w:pStyle w:val="12"/>
        <w:ind w:firstLine="348"/>
        <w:rPr>
          <w:rFonts w:ascii="Times New Roman" w:hAnsi="Times New Roman"/>
        </w:rPr>
      </w:pPr>
      <w:r w:rsidRPr="00BB4FD7">
        <w:rPr>
          <w:rFonts w:ascii="Times New Roman" w:hAnsi="Times New Roman"/>
        </w:rPr>
        <w:lastRenderedPageBreak/>
        <w:t xml:space="preserve">Блок </w:t>
      </w:r>
      <w:r w:rsidR="001A1303">
        <w:rPr>
          <w:rStyle w:val="18"/>
          <w:rFonts w:ascii="Times New Roman" w:hAnsi="Times New Roman"/>
        </w:rPr>
        <w:t>«</w:t>
      </w:r>
      <w:r w:rsidRPr="00BB4FD7">
        <w:rPr>
          <w:rStyle w:val="18"/>
          <w:rFonts w:ascii="Times New Roman" w:hAnsi="Times New Roman"/>
        </w:rPr>
        <w:t>Пациентки на прием</w:t>
      </w:r>
      <w:r w:rsidR="001A1303">
        <w:rPr>
          <w:rStyle w:val="18"/>
          <w:rFonts w:ascii="Times New Roman" w:hAnsi="Times New Roman"/>
        </w:rPr>
        <w:t>»</w:t>
      </w:r>
      <w:r w:rsidRPr="00BB4FD7">
        <w:rPr>
          <w:rFonts w:ascii="Times New Roman" w:hAnsi="Times New Roman"/>
        </w:rPr>
        <w:t>;</w:t>
      </w:r>
    </w:p>
    <w:p w14:paraId="637CA526" w14:textId="24BEB492" w:rsidR="008749DF" w:rsidRPr="00BB4FD7" w:rsidRDefault="00254813" w:rsidP="001609D3">
      <w:pPr>
        <w:pStyle w:val="12"/>
        <w:ind w:firstLine="348"/>
        <w:rPr>
          <w:rFonts w:ascii="Times New Roman" w:hAnsi="Times New Roman"/>
        </w:rPr>
      </w:pPr>
      <w:r w:rsidRPr="00BB4FD7">
        <w:rPr>
          <w:rFonts w:ascii="Times New Roman" w:hAnsi="Times New Roman"/>
        </w:rPr>
        <w:t>Блок</w:t>
      </w:r>
      <w:r w:rsidRPr="00BB4FD7">
        <w:rPr>
          <w:rStyle w:val="18"/>
          <w:rFonts w:ascii="Times New Roman" w:hAnsi="Times New Roman"/>
        </w:rPr>
        <w:t xml:space="preserve"> </w:t>
      </w:r>
      <w:r w:rsidR="001A1303">
        <w:rPr>
          <w:rStyle w:val="18"/>
          <w:rFonts w:ascii="Times New Roman" w:hAnsi="Times New Roman"/>
        </w:rPr>
        <w:t>«</w:t>
      </w:r>
      <w:r w:rsidRPr="00BB4FD7">
        <w:rPr>
          <w:rStyle w:val="18"/>
          <w:rFonts w:ascii="Times New Roman" w:hAnsi="Times New Roman"/>
        </w:rPr>
        <w:t>Постановление на учет</w:t>
      </w:r>
      <w:r w:rsidR="001A1303">
        <w:rPr>
          <w:rStyle w:val="18"/>
          <w:rFonts w:ascii="Times New Roman" w:hAnsi="Times New Roman"/>
        </w:rPr>
        <w:t>»</w:t>
      </w:r>
      <w:r w:rsidRPr="00BB4FD7">
        <w:rPr>
          <w:rFonts w:ascii="Times New Roman" w:hAnsi="Times New Roman"/>
        </w:rPr>
        <w:t>;</w:t>
      </w:r>
    </w:p>
    <w:p w14:paraId="3FD88ACE" w14:textId="20C9577C" w:rsidR="008749DF" w:rsidRPr="00BB4FD7" w:rsidRDefault="00254813" w:rsidP="001609D3">
      <w:pPr>
        <w:pStyle w:val="12"/>
        <w:ind w:firstLine="348"/>
        <w:rPr>
          <w:rFonts w:ascii="Times New Roman" w:hAnsi="Times New Roman"/>
        </w:rPr>
      </w:pPr>
      <w:r w:rsidRPr="00BB4FD7">
        <w:rPr>
          <w:rFonts w:ascii="Times New Roman" w:hAnsi="Times New Roman"/>
        </w:rPr>
        <w:t>Блок</w:t>
      </w:r>
      <w:r w:rsidRPr="00BB4FD7">
        <w:rPr>
          <w:rStyle w:val="18"/>
          <w:rFonts w:ascii="Times New Roman" w:hAnsi="Times New Roman"/>
        </w:rPr>
        <w:t xml:space="preserve"> </w:t>
      </w:r>
      <w:r w:rsidR="001A1303">
        <w:rPr>
          <w:rStyle w:val="18"/>
          <w:rFonts w:ascii="Times New Roman" w:hAnsi="Times New Roman"/>
        </w:rPr>
        <w:t>«</w:t>
      </w:r>
      <w:r w:rsidRPr="00BB4FD7">
        <w:rPr>
          <w:rStyle w:val="18"/>
          <w:rFonts w:ascii="Times New Roman" w:hAnsi="Times New Roman"/>
        </w:rPr>
        <w:t>Изменения по картам</w:t>
      </w:r>
      <w:r w:rsidR="001A1303">
        <w:rPr>
          <w:rStyle w:val="18"/>
          <w:rFonts w:ascii="Times New Roman" w:hAnsi="Times New Roman"/>
        </w:rPr>
        <w:t>»</w:t>
      </w:r>
      <w:r w:rsidRPr="00BB4FD7">
        <w:rPr>
          <w:rFonts w:ascii="Times New Roman" w:hAnsi="Times New Roman"/>
        </w:rPr>
        <w:t>;</w:t>
      </w:r>
    </w:p>
    <w:p w14:paraId="7151DF2B" w14:textId="0F7FF4CC" w:rsidR="008749DF" w:rsidRPr="00BB4FD7" w:rsidRDefault="00254813" w:rsidP="001609D3">
      <w:pPr>
        <w:pStyle w:val="12"/>
        <w:ind w:firstLine="348"/>
        <w:rPr>
          <w:rFonts w:ascii="Times New Roman" w:hAnsi="Times New Roman"/>
        </w:rPr>
      </w:pPr>
      <w:r w:rsidRPr="00BB4FD7">
        <w:rPr>
          <w:rFonts w:ascii="Times New Roman" w:hAnsi="Times New Roman"/>
        </w:rPr>
        <w:t>Блок</w:t>
      </w:r>
      <w:r w:rsidRPr="00BB4FD7">
        <w:rPr>
          <w:rStyle w:val="18"/>
          <w:rFonts w:ascii="Times New Roman" w:hAnsi="Times New Roman"/>
        </w:rPr>
        <w:t xml:space="preserve"> </w:t>
      </w:r>
      <w:r w:rsidR="001A1303">
        <w:rPr>
          <w:rStyle w:val="18"/>
          <w:rFonts w:ascii="Times New Roman" w:hAnsi="Times New Roman"/>
        </w:rPr>
        <w:t>«</w:t>
      </w:r>
      <w:r w:rsidRPr="00BB4FD7">
        <w:rPr>
          <w:rStyle w:val="18"/>
          <w:rFonts w:ascii="Times New Roman" w:hAnsi="Times New Roman"/>
        </w:rPr>
        <w:t>Срочные поручения</w:t>
      </w:r>
      <w:r w:rsidR="001A1303">
        <w:rPr>
          <w:rStyle w:val="18"/>
          <w:rFonts w:ascii="Times New Roman" w:hAnsi="Times New Roman"/>
        </w:rPr>
        <w:t>»</w:t>
      </w:r>
      <w:r w:rsidRPr="00BB4FD7">
        <w:rPr>
          <w:rFonts w:ascii="Times New Roman" w:hAnsi="Times New Roman"/>
        </w:rPr>
        <w:t>;</w:t>
      </w:r>
    </w:p>
    <w:p w14:paraId="1E1EC94C" w14:textId="3387A341" w:rsidR="008749DF" w:rsidRPr="00BB4FD7" w:rsidRDefault="00254813" w:rsidP="001609D3">
      <w:pPr>
        <w:pStyle w:val="12"/>
        <w:ind w:firstLine="348"/>
        <w:rPr>
          <w:rFonts w:ascii="Times New Roman" w:hAnsi="Times New Roman"/>
        </w:rPr>
      </w:pPr>
      <w:r w:rsidRPr="00BB4FD7">
        <w:rPr>
          <w:rFonts w:ascii="Times New Roman" w:hAnsi="Times New Roman"/>
        </w:rPr>
        <w:t>Блок</w:t>
      </w:r>
      <w:r w:rsidRPr="00BB4FD7">
        <w:rPr>
          <w:rStyle w:val="18"/>
          <w:rFonts w:ascii="Times New Roman" w:hAnsi="Times New Roman"/>
        </w:rPr>
        <w:t xml:space="preserve"> </w:t>
      </w:r>
      <w:r w:rsidR="001A1303">
        <w:rPr>
          <w:rStyle w:val="18"/>
          <w:rFonts w:ascii="Times New Roman" w:hAnsi="Times New Roman"/>
        </w:rPr>
        <w:t>«</w:t>
      </w:r>
      <w:r w:rsidRPr="00BB4FD7">
        <w:rPr>
          <w:rStyle w:val="18"/>
          <w:rFonts w:ascii="Times New Roman" w:hAnsi="Times New Roman"/>
        </w:rPr>
        <w:t>Пациентки по сроку беременности, по группам риска</w:t>
      </w:r>
      <w:r w:rsidR="001A1303">
        <w:rPr>
          <w:rStyle w:val="18"/>
          <w:rFonts w:ascii="Times New Roman" w:hAnsi="Times New Roman"/>
        </w:rPr>
        <w:t>»</w:t>
      </w:r>
      <w:r w:rsidRPr="00BB4FD7">
        <w:rPr>
          <w:rFonts w:ascii="Times New Roman" w:hAnsi="Times New Roman"/>
        </w:rPr>
        <w:t>;</w:t>
      </w:r>
    </w:p>
    <w:p w14:paraId="1E1D34F7" w14:textId="177B8897" w:rsidR="008749DF" w:rsidRPr="00BB4FD7" w:rsidRDefault="00254813" w:rsidP="001609D3">
      <w:pPr>
        <w:pStyle w:val="12"/>
        <w:ind w:firstLine="348"/>
        <w:rPr>
          <w:rFonts w:ascii="Times New Roman" w:hAnsi="Times New Roman"/>
        </w:rPr>
      </w:pPr>
      <w:r w:rsidRPr="00BB4FD7">
        <w:rPr>
          <w:rFonts w:ascii="Times New Roman" w:hAnsi="Times New Roman"/>
        </w:rPr>
        <w:t>Блок</w:t>
      </w:r>
      <w:r w:rsidRPr="00BB4FD7">
        <w:rPr>
          <w:rStyle w:val="18"/>
          <w:rFonts w:ascii="Times New Roman" w:hAnsi="Times New Roman"/>
        </w:rPr>
        <w:t xml:space="preserve"> </w:t>
      </w:r>
      <w:r w:rsidR="001A1303">
        <w:rPr>
          <w:rFonts w:ascii="Times New Roman" w:hAnsi="Times New Roman"/>
        </w:rPr>
        <w:t>«</w:t>
      </w:r>
      <w:r w:rsidRPr="00BB4FD7">
        <w:rPr>
          <w:rStyle w:val="18"/>
          <w:rFonts w:ascii="Times New Roman" w:hAnsi="Times New Roman"/>
        </w:rPr>
        <w:t xml:space="preserve">Худшие показатели </w:t>
      </w:r>
      <w:r w:rsidR="00277C6F" w:rsidRPr="00BB4FD7">
        <w:rPr>
          <w:rStyle w:val="18"/>
          <w:rFonts w:ascii="Times New Roman" w:hAnsi="Times New Roman"/>
        </w:rPr>
        <w:t>качества ведения</w:t>
      </w:r>
      <w:r w:rsidRPr="00BB4FD7">
        <w:rPr>
          <w:rStyle w:val="18"/>
          <w:rFonts w:ascii="Times New Roman" w:hAnsi="Times New Roman"/>
        </w:rPr>
        <w:t xml:space="preserve"> карт</w:t>
      </w:r>
      <w:r w:rsidR="001A1303">
        <w:rPr>
          <w:rFonts w:ascii="Times New Roman" w:hAnsi="Times New Roman"/>
        </w:rPr>
        <w:t>»</w:t>
      </w:r>
      <w:r w:rsidRPr="00BB4FD7">
        <w:rPr>
          <w:rFonts w:ascii="Times New Roman" w:hAnsi="Times New Roman"/>
        </w:rPr>
        <w:t>;</w:t>
      </w:r>
    </w:p>
    <w:p w14:paraId="61859EBA" w14:textId="7AEC132D" w:rsidR="008749DF" w:rsidRPr="008F0A33" w:rsidRDefault="00254813" w:rsidP="001609D3">
      <w:pPr>
        <w:pStyle w:val="12"/>
        <w:ind w:firstLine="348"/>
        <w:rPr>
          <w:rStyle w:val="18"/>
          <w:rFonts w:ascii="Times New Roman" w:hAnsi="Times New Roman"/>
          <w:i w:val="0"/>
          <w:spacing w:val="2"/>
        </w:rPr>
      </w:pPr>
      <w:r w:rsidRPr="00BB4FD7">
        <w:rPr>
          <w:rFonts w:ascii="Times New Roman" w:hAnsi="Times New Roman"/>
        </w:rPr>
        <w:t>Блок</w:t>
      </w:r>
      <w:r w:rsidRPr="00BB4FD7">
        <w:rPr>
          <w:rStyle w:val="18"/>
          <w:rFonts w:ascii="Times New Roman" w:hAnsi="Times New Roman"/>
        </w:rPr>
        <w:t xml:space="preserve"> </w:t>
      </w:r>
      <w:r w:rsidR="001A1303">
        <w:rPr>
          <w:rStyle w:val="18"/>
          <w:rFonts w:ascii="Times New Roman" w:hAnsi="Times New Roman"/>
        </w:rPr>
        <w:t>«</w:t>
      </w:r>
      <w:r w:rsidRPr="00BB4FD7">
        <w:rPr>
          <w:rStyle w:val="18"/>
          <w:rFonts w:ascii="Times New Roman" w:hAnsi="Times New Roman"/>
        </w:rPr>
        <w:t>Статистика по пациенткам</w:t>
      </w:r>
      <w:r w:rsidR="001A1303">
        <w:rPr>
          <w:rStyle w:val="18"/>
          <w:rFonts w:ascii="Times New Roman" w:hAnsi="Times New Roman"/>
        </w:rPr>
        <w:t>»</w:t>
      </w:r>
      <w:r w:rsidR="008F0A33">
        <w:rPr>
          <w:rStyle w:val="18"/>
          <w:rFonts w:ascii="Times New Roman" w:hAnsi="Times New Roman"/>
        </w:rPr>
        <w:t>;</w:t>
      </w:r>
    </w:p>
    <w:p w14:paraId="5B673904" w14:textId="58ECA655" w:rsidR="008F0A33" w:rsidRPr="00BB4FD7" w:rsidRDefault="008F0A33" w:rsidP="001609D3">
      <w:pPr>
        <w:pStyle w:val="12"/>
        <w:ind w:firstLine="348"/>
        <w:rPr>
          <w:rStyle w:val="18"/>
          <w:rFonts w:ascii="Times New Roman" w:hAnsi="Times New Roman"/>
          <w:i w:val="0"/>
          <w:spacing w:val="2"/>
        </w:rPr>
      </w:pPr>
      <w:r w:rsidRPr="008F0A33">
        <w:rPr>
          <w:rStyle w:val="18"/>
          <w:rFonts w:ascii="Times New Roman" w:hAnsi="Times New Roman"/>
          <w:i w:val="0"/>
        </w:rPr>
        <w:t>Блок</w:t>
      </w:r>
      <w:r>
        <w:rPr>
          <w:rStyle w:val="18"/>
          <w:rFonts w:ascii="Times New Roman" w:hAnsi="Times New Roman"/>
        </w:rPr>
        <w:t xml:space="preserve"> </w:t>
      </w:r>
      <w:r w:rsidR="001A1303">
        <w:rPr>
          <w:rStyle w:val="18"/>
          <w:rFonts w:ascii="Times New Roman" w:hAnsi="Times New Roman"/>
        </w:rPr>
        <w:t>«</w:t>
      </w:r>
      <w:r>
        <w:rPr>
          <w:rStyle w:val="18"/>
          <w:rFonts w:ascii="Times New Roman" w:hAnsi="Times New Roman"/>
        </w:rPr>
        <w:t>Пациентки на контроле</w:t>
      </w:r>
      <w:r w:rsidR="001A1303">
        <w:rPr>
          <w:rStyle w:val="18"/>
          <w:rFonts w:ascii="Times New Roman" w:hAnsi="Times New Roman"/>
        </w:rPr>
        <w:t>»</w:t>
      </w:r>
      <w:r>
        <w:rPr>
          <w:rStyle w:val="18"/>
          <w:rFonts w:ascii="Times New Roman" w:hAnsi="Times New Roman"/>
        </w:rPr>
        <w:t>;</w:t>
      </w:r>
    </w:p>
    <w:p w14:paraId="5E272BD9" w14:textId="5B886CB4" w:rsidR="008749DF" w:rsidRPr="00BB4FD7" w:rsidRDefault="00254813" w:rsidP="001609D3">
      <w:pPr>
        <w:pStyle w:val="12"/>
        <w:ind w:firstLine="348"/>
        <w:rPr>
          <w:rFonts w:ascii="Times New Roman" w:hAnsi="Times New Roman"/>
        </w:rPr>
      </w:pPr>
      <w:r w:rsidRPr="00BB4FD7">
        <w:rPr>
          <w:rFonts w:ascii="Times New Roman" w:hAnsi="Times New Roman"/>
        </w:rPr>
        <w:t xml:space="preserve">Блок </w:t>
      </w:r>
      <w:r w:rsidR="001A1303">
        <w:rPr>
          <w:rStyle w:val="18"/>
          <w:rFonts w:ascii="Times New Roman" w:hAnsi="Times New Roman"/>
        </w:rPr>
        <w:t>«</w:t>
      </w:r>
      <w:r w:rsidRPr="00BB4FD7">
        <w:rPr>
          <w:rStyle w:val="18"/>
          <w:rFonts w:ascii="Times New Roman" w:hAnsi="Times New Roman"/>
        </w:rPr>
        <w:t>Пациентки по степени риска</w:t>
      </w:r>
      <w:r w:rsidR="001A1303">
        <w:rPr>
          <w:rStyle w:val="18"/>
          <w:rFonts w:ascii="Times New Roman" w:hAnsi="Times New Roman"/>
        </w:rPr>
        <w:t>»</w:t>
      </w:r>
      <w:r w:rsidRPr="00BB4FD7">
        <w:rPr>
          <w:rFonts w:ascii="Times New Roman" w:hAnsi="Times New Roman"/>
        </w:rPr>
        <w:t>;</w:t>
      </w:r>
    </w:p>
    <w:p w14:paraId="0699A861" w14:textId="397B1AF6" w:rsidR="008F0A33" w:rsidRDefault="00254813" w:rsidP="008F0A33">
      <w:pPr>
        <w:pStyle w:val="12"/>
        <w:ind w:firstLine="348"/>
        <w:rPr>
          <w:rStyle w:val="18"/>
          <w:rFonts w:ascii="Times New Roman" w:hAnsi="Times New Roman"/>
          <w:i w:val="0"/>
          <w:spacing w:val="2"/>
        </w:rPr>
      </w:pPr>
      <w:r w:rsidRPr="00BB4FD7">
        <w:rPr>
          <w:rFonts w:ascii="Times New Roman" w:hAnsi="Times New Roman"/>
        </w:rPr>
        <w:t xml:space="preserve">Блок </w:t>
      </w:r>
      <w:r w:rsidR="001A1303">
        <w:rPr>
          <w:rStyle w:val="18"/>
          <w:rFonts w:ascii="Times New Roman" w:hAnsi="Times New Roman"/>
        </w:rPr>
        <w:t>«</w:t>
      </w:r>
      <w:r w:rsidRPr="00BB4FD7">
        <w:rPr>
          <w:rStyle w:val="18"/>
          <w:rFonts w:ascii="Times New Roman" w:hAnsi="Times New Roman"/>
        </w:rPr>
        <w:t>Расширенный поис</w:t>
      </w:r>
      <w:r w:rsidR="008F0A33">
        <w:rPr>
          <w:rStyle w:val="18"/>
          <w:rFonts w:ascii="Times New Roman" w:hAnsi="Times New Roman"/>
        </w:rPr>
        <w:t>к пациенток</w:t>
      </w:r>
      <w:r w:rsidR="001A1303">
        <w:rPr>
          <w:rStyle w:val="18"/>
          <w:rFonts w:ascii="Times New Roman" w:hAnsi="Times New Roman"/>
        </w:rPr>
        <w:t>»</w:t>
      </w:r>
      <w:r w:rsidR="008F0A33">
        <w:rPr>
          <w:rStyle w:val="18"/>
          <w:rFonts w:ascii="Times New Roman" w:hAnsi="Times New Roman"/>
        </w:rPr>
        <w:t>;</w:t>
      </w:r>
    </w:p>
    <w:p w14:paraId="1EF7951E" w14:textId="44B0DFCB" w:rsidR="008F0A33" w:rsidRDefault="008F0A33" w:rsidP="008F0A33">
      <w:pPr>
        <w:pStyle w:val="12"/>
        <w:ind w:firstLine="348"/>
        <w:rPr>
          <w:rStyle w:val="18"/>
          <w:rFonts w:ascii="Times New Roman" w:hAnsi="Times New Roman"/>
          <w:i w:val="0"/>
          <w:spacing w:val="2"/>
        </w:rPr>
      </w:pPr>
      <w:r w:rsidRPr="008F0A33">
        <w:rPr>
          <w:rStyle w:val="18"/>
          <w:rFonts w:ascii="Times New Roman" w:hAnsi="Times New Roman"/>
          <w:i w:val="0"/>
          <w:spacing w:val="2"/>
        </w:rPr>
        <w:t xml:space="preserve">Блок </w:t>
      </w:r>
      <w:r w:rsidR="001A1303">
        <w:rPr>
          <w:rStyle w:val="18"/>
          <w:rFonts w:ascii="Times New Roman" w:hAnsi="Times New Roman"/>
          <w:spacing w:val="2"/>
        </w:rPr>
        <w:t>«</w:t>
      </w:r>
      <w:r w:rsidRPr="008F0A33">
        <w:rPr>
          <w:rStyle w:val="18"/>
          <w:rFonts w:ascii="Times New Roman" w:hAnsi="Times New Roman"/>
          <w:spacing w:val="2"/>
        </w:rPr>
        <w:t>Индикатор новых поручений</w:t>
      </w:r>
      <w:r w:rsidR="001A1303">
        <w:rPr>
          <w:rStyle w:val="18"/>
          <w:rFonts w:ascii="Times New Roman" w:hAnsi="Times New Roman"/>
          <w:spacing w:val="2"/>
        </w:rPr>
        <w:t>»</w:t>
      </w:r>
      <w:r w:rsidRPr="008F0A33">
        <w:rPr>
          <w:rStyle w:val="18"/>
          <w:rFonts w:ascii="Times New Roman" w:hAnsi="Times New Roman"/>
          <w:spacing w:val="2"/>
        </w:rPr>
        <w:t>;</w:t>
      </w:r>
    </w:p>
    <w:p w14:paraId="702A7649" w14:textId="45057885" w:rsidR="008F0A33" w:rsidRPr="008F0A33" w:rsidRDefault="008F0A33" w:rsidP="008F0A33">
      <w:pPr>
        <w:pStyle w:val="12"/>
        <w:ind w:firstLine="348"/>
        <w:rPr>
          <w:rStyle w:val="18"/>
          <w:rFonts w:ascii="Times New Roman" w:hAnsi="Times New Roman"/>
          <w:i w:val="0"/>
          <w:spacing w:val="2"/>
        </w:rPr>
      </w:pPr>
      <w:r w:rsidRPr="008F0A33">
        <w:rPr>
          <w:rStyle w:val="18"/>
          <w:rFonts w:ascii="Times New Roman" w:hAnsi="Times New Roman"/>
          <w:i w:val="0"/>
          <w:spacing w:val="2"/>
        </w:rPr>
        <w:t xml:space="preserve">Блок </w:t>
      </w:r>
      <w:r w:rsidR="001A1303">
        <w:rPr>
          <w:rStyle w:val="18"/>
          <w:rFonts w:ascii="Times New Roman" w:hAnsi="Times New Roman"/>
          <w:spacing w:val="2"/>
        </w:rPr>
        <w:t>«</w:t>
      </w:r>
      <w:r w:rsidRPr="008F0A33">
        <w:rPr>
          <w:rStyle w:val="18"/>
          <w:rFonts w:ascii="Times New Roman" w:hAnsi="Times New Roman"/>
          <w:spacing w:val="2"/>
        </w:rPr>
        <w:t>Индикатор новых оповещений</w:t>
      </w:r>
      <w:r w:rsidR="001A1303">
        <w:rPr>
          <w:rStyle w:val="18"/>
          <w:rFonts w:ascii="Times New Roman" w:hAnsi="Times New Roman"/>
          <w:spacing w:val="2"/>
        </w:rPr>
        <w:t>»</w:t>
      </w:r>
      <w:r w:rsidRPr="008F0A33">
        <w:rPr>
          <w:rStyle w:val="18"/>
          <w:rFonts w:ascii="Times New Roman" w:hAnsi="Times New Roman"/>
          <w:i w:val="0"/>
          <w:spacing w:val="2"/>
        </w:rPr>
        <w:t>.</w:t>
      </w:r>
    </w:p>
    <w:p w14:paraId="22BC652B" w14:textId="515032D5" w:rsidR="008749DF" w:rsidRPr="00BB4FD7" w:rsidRDefault="00254813" w:rsidP="00BF0062">
      <w:pPr>
        <w:pStyle w:val="3"/>
        <w:numPr>
          <w:ilvl w:val="2"/>
          <w:numId w:val="12"/>
        </w:numPr>
        <w:rPr>
          <w:sz w:val="24"/>
          <w:szCs w:val="24"/>
        </w:rPr>
      </w:pPr>
      <w:bookmarkStart w:id="6" w:name="_Toc126952617"/>
      <w:r w:rsidRPr="00BB4FD7">
        <w:rPr>
          <w:sz w:val="24"/>
          <w:szCs w:val="24"/>
        </w:rPr>
        <w:t>Блок</w:t>
      </w:r>
      <w:r w:rsidRPr="00BB4FD7">
        <w:rPr>
          <w:rStyle w:val="18"/>
          <w:rFonts w:ascii="Times New Roman" w:hAnsi="Times New Roman"/>
          <w:i w:val="0"/>
          <w:spacing w:val="2"/>
        </w:rPr>
        <w:t xml:space="preserve"> </w:t>
      </w:r>
      <w:r w:rsidR="001A1303">
        <w:rPr>
          <w:sz w:val="24"/>
          <w:szCs w:val="24"/>
        </w:rPr>
        <w:t>«</w:t>
      </w:r>
      <w:r w:rsidRPr="00BB4FD7">
        <w:rPr>
          <w:sz w:val="24"/>
          <w:szCs w:val="24"/>
        </w:rPr>
        <w:t>Пациентки на прием</w:t>
      </w:r>
      <w:r w:rsidR="001A1303">
        <w:rPr>
          <w:sz w:val="24"/>
          <w:szCs w:val="24"/>
        </w:rPr>
        <w:t>»</w:t>
      </w:r>
      <w:bookmarkEnd w:id="6"/>
      <w:r w:rsidRPr="00BB4FD7">
        <w:rPr>
          <w:sz w:val="24"/>
          <w:szCs w:val="24"/>
        </w:rPr>
        <w:t xml:space="preserve"> </w:t>
      </w:r>
    </w:p>
    <w:p w14:paraId="081D59B7" w14:textId="52BD95F6" w:rsidR="00E6485F" w:rsidRPr="00BB4FD7" w:rsidRDefault="00E6485F" w:rsidP="00E6485F">
      <w:pPr>
        <w:pStyle w:val="a1"/>
        <w:contextualSpacing/>
        <w:rPr>
          <w:rFonts w:ascii="Times New Roman" w:hAnsi="Times New Roman"/>
        </w:rPr>
      </w:pPr>
      <w:r w:rsidRPr="00BB4FD7">
        <w:rPr>
          <w:rFonts w:ascii="Times New Roman" w:hAnsi="Times New Roman"/>
        </w:rPr>
        <w:t xml:space="preserve">Блок </w:t>
      </w:r>
      <w:r w:rsidR="001A1303">
        <w:rPr>
          <w:rStyle w:val="18"/>
          <w:rFonts w:ascii="Times New Roman" w:hAnsi="Times New Roman"/>
        </w:rPr>
        <w:t>«</w:t>
      </w:r>
      <w:r w:rsidRPr="00BB4FD7">
        <w:rPr>
          <w:rStyle w:val="18"/>
          <w:rFonts w:ascii="Times New Roman" w:hAnsi="Times New Roman"/>
        </w:rPr>
        <w:t>Пациентки на прием</w:t>
      </w:r>
      <w:r w:rsidR="001A1303">
        <w:rPr>
          <w:rStyle w:val="18"/>
          <w:rFonts w:ascii="Times New Roman" w:hAnsi="Times New Roman"/>
        </w:rPr>
        <w:t>»</w:t>
      </w:r>
      <w:r w:rsidRPr="00BB4FD7">
        <w:rPr>
          <w:rFonts w:ascii="Times New Roman" w:hAnsi="Times New Roman"/>
        </w:rPr>
        <w:t xml:space="preserve"> доступен для ролей куратора 1 и 2 уровня.</w:t>
      </w:r>
    </w:p>
    <w:p w14:paraId="690774F4" w14:textId="360234FD" w:rsidR="00E6485F" w:rsidRPr="00BB4FD7" w:rsidRDefault="00E6485F" w:rsidP="00E6485F">
      <w:pPr>
        <w:pStyle w:val="a1"/>
        <w:contextualSpacing/>
        <w:rPr>
          <w:rFonts w:ascii="Times New Roman" w:hAnsi="Times New Roman"/>
        </w:rPr>
      </w:pPr>
      <w:r w:rsidRPr="00BB4FD7">
        <w:rPr>
          <w:rFonts w:ascii="Times New Roman" w:hAnsi="Times New Roman"/>
        </w:rPr>
        <w:t xml:space="preserve">Блок </w:t>
      </w:r>
      <w:r w:rsidR="001A1303">
        <w:rPr>
          <w:rStyle w:val="18"/>
          <w:rFonts w:ascii="Times New Roman" w:hAnsi="Times New Roman"/>
        </w:rPr>
        <w:t>«</w:t>
      </w:r>
      <w:r w:rsidRPr="00BB4FD7">
        <w:rPr>
          <w:rStyle w:val="18"/>
          <w:rFonts w:ascii="Times New Roman" w:hAnsi="Times New Roman"/>
        </w:rPr>
        <w:t>Пациентки на прием</w:t>
      </w:r>
      <w:r w:rsidR="001A1303">
        <w:rPr>
          <w:rStyle w:val="18"/>
          <w:rFonts w:ascii="Times New Roman" w:hAnsi="Times New Roman"/>
        </w:rPr>
        <w:t>»</w:t>
      </w:r>
      <w:r w:rsidRPr="00BB4FD7">
        <w:rPr>
          <w:rStyle w:val="18"/>
          <w:rFonts w:ascii="Times New Roman" w:hAnsi="Times New Roman"/>
        </w:rPr>
        <w:t xml:space="preserve"> </w:t>
      </w:r>
      <w:r w:rsidRPr="00BB4FD7">
        <w:rPr>
          <w:rFonts w:ascii="Times New Roman" w:hAnsi="Times New Roman"/>
        </w:rPr>
        <w:t>содержит список пациенток, записанных на прием на определенную дату, с указанием дополнительной информации для осведомленности врача о случаях, с которыми предстоит работать (</w:t>
      </w:r>
      <w:r w:rsidR="00422275">
        <w:rPr>
          <w:rFonts w:ascii="Times New Roman" w:hAnsi="Times New Roman"/>
        </w:rPr>
        <w:fldChar w:fldCharType="begin"/>
      </w:r>
      <w:r w:rsidR="00422275">
        <w:rPr>
          <w:rFonts w:ascii="Times New Roman" w:hAnsi="Times New Roman"/>
        </w:rPr>
        <w:instrText xml:space="preserve"> REF _Ref126952090 \h </w:instrText>
      </w:r>
      <w:r w:rsidR="00422275">
        <w:rPr>
          <w:rFonts w:ascii="Times New Roman" w:hAnsi="Times New Roman"/>
        </w:rPr>
      </w:r>
      <w:r w:rsidR="00422275">
        <w:rPr>
          <w:rFonts w:ascii="Times New Roman" w:hAnsi="Times New Roman"/>
        </w:rPr>
        <w:fldChar w:fldCharType="separate"/>
      </w:r>
      <w:r w:rsidR="002F67A5" w:rsidRPr="00BB4FD7">
        <w:rPr>
          <w:rFonts w:ascii="Times New Roman" w:hAnsi="Times New Roman"/>
        </w:rPr>
        <w:t xml:space="preserve">Рисунок </w:t>
      </w:r>
      <w:r w:rsidR="002F67A5">
        <w:rPr>
          <w:rFonts w:ascii="Times New Roman" w:hAnsi="Times New Roman"/>
          <w:noProof/>
        </w:rPr>
        <w:t>2</w:t>
      </w:r>
      <w:r w:rsidR="00422275">
        <w:rPr>
          <w:rFonts w:ascii="Times New Roman" w:hAnsi="Times New Roman"/>
        </w:rPr>
        <w:fldChar w:fldCharType="end"/>
      </w:r>
      <w:r w:rsidRPr="00BB4FD7">
        <w:rPr>
          <w:rFonts w:ascii="Times New Roman" w:hAnsi="Times New Roman"/>
        </w:rPr>
        <w:t>).</w:t>
      </w:r>
    </w:p>
    <w:p w14:paraId="5E1EACAD" w14:textId="77777777" w:rsidR="00E6485F" w:rsidRPr="00BB4FD7" w:rsidRDefault="00E6485F" w:rsidP="00E6485F">
      <w:pPr>
        <w:pStyle w:val="af5"/>
        <w:rPr>
          <w:rFonts w:ascii="Times New Roman" w:hAnsi="Times New Roman"/>
          <w:szCs w:val="24"/>
        </w:rPr>
      </w:pPr>
      <w:r w:rsidRPr="00BB4FD7">
        <w:rPr>
          <w:rFonts w:ascii="Times New Roman" w:hAnsi="Times New Roman"/>
          <w:szCs w:val="24"/>
          <w:lang w:val="ru-RU" w:eastAsia="ru-RU"/>
        </w:rPr>
        <w:drawing>
          <wp:inline distT="0" distB="0" distL="0" distR="0" wp14:anchorId="20DC8DA7" wp14:editId="48330CEB">
            <wp:extent cx="6301105" cy="941705"/>
            <wp:effectExtent l="19050" t="19050" r="23495" b="10795"/>
            <wp:docPr id="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94170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9D3423C" w14:textId="292FB074" w:rsidR="00E6485F" w:rsidRPr="00BB4FD7" w:rsidRDefault="00E6485F" w:rsidP="00E6485F">
      <w:pPr>
        <w:pStyle w:val="af6"/>
        <w:rPr>
          <w:rFonts w:ascii="Times New Roman" w:hAnsi="Times New Roman"/>
          <w:szCs w:val="24"/>
        </w:rPr>
      </w:pPr>
      <w:bookmarkStart w:id="7" w:name="_Ref126952090"/>
      <w:r w:rsidRPr="00BB4FD7">
        <w:rPr>
          <w:rFonts w:ascii="Times New Roman" w:hAnsi="Times New Roman"/>
          <w:szCs w:val="24"/>
        </w:rPr>
        <w:t xml:space="preserve">Рисунок </w:t>
      </w:r>
      <w:r>
        <w:rPr>
          <w:rFonts w:ascii="Times New Roman" w:hAnsi="Times New Roman"/>
          <w:szCs w:val="24"/>
        </w:rPr>
        <w:fldChar w:fldCharType="begin"/>
      </w:r>
      <w:r>
        <w:rPr>
          <w:rFonts w:ascii="Times New Roman" w:hAnsi="Times New Roman"/>
          <w:szCs w:val="24"/>
        </w:rPr>
        <w:instrText xml:space="preserve"> SEQ Рисунок \* ARABIC </w:instrText>
      </w:r>
      <w:r>
        <w:rPr>
          <w:rFonts w:ascii="Times New Roman" w:hAnsi="Times New Roman"/>
          <w:szCs w:val="24"/>
        </w:rPr>
        <w:fldChar w:fldCharType="separate"/>
      </w:r>
      <w:r w:rsidR="002F67A5">
        <w:rPr>
          <w:rFonts w:ascii="Times New Roman" w:hAnsi="Times New Roman"/>
          <w:noProof/>
          <w:szCs w:val="24"/>
        </w:rPr>
        <w:t>2</w:t>
      </w:r>
      <w:r>
        <w:rPr>
          <w:rFonts w:ascii="Times New Roman" w:hAnsi="Times New Roman"/>
          <w:szCs w:val="24"/>
        </w:rPr>
        <w:fldChar w:fldCharType="end"/>
      </w:r>
      <w:bookmarkEnd w:id="7"/>
      <w:r w:rsidR="00C02435">
        <w:rPr>
          <w:rFonts w:ascii="Times New Roman" w:hAnsi="Times New Roman"/>
          <w:szCs w:val="24"/>
        </w:rPr>
        <w:t xml:space="preserve"> </w:t>
      </w:r>
      <w:r w:rsidRPr="00BB4FD7">
        <w:rPr>
          <w:rFonts w:ascii="Times New Roman" w:hAnsi="Times New Roman"/>
          <w:szCs w:val="24"/>
        </w:rPr>
        <w:t xml:space="preserve">– </w:t>
      </w:r>
      <w:r w:rsidR="001A1303">
        <w:rPr>
          <w:rFonts w:ascii="Times New Roman" w:hAnsi="Times New Roman"/>
          <w:szCs w:val="24"/>
        </w:rPr>
        <w:t>«</w:t>
      </w:r>
      <w:r w:rsidRPr="00BB4FD7">
        <w:rPr>
          <w:rFonts w:ascii="Times New Roman" w:hAnsi="Times New Roman"/>
          <w:szCs w:val="24"/>
        </w:rPr>
        <w:t>Пациентки на приеме</w:t>
      </w:r>
      <w:r w:rsidR="001A1303">
        <w:rPr>
          <w:rFonts w:ascii="Times New Roman" w:hAnsi="Times New Roman"/>
          <w:szCs w:val="24"/>
        </w:rPr>
        <w:t>»</w:t>
      </w:r>
    </w:p>
    <w:p w14:paraId="18A0EC63" w14:textId="77777777" w:rsidR="00E6485F" w:rsidRPr="00BB4FD7" w:rsidRDefault="00E6485F" w:rsidP="00E6485F">
      <w:pPr>
        <w:pStyle w:val="a1"/>
        <w:spacing w:before="0" w:after="0"/>
        <w:rPr>
          <w:rFonts w:ascii="Times New Roman" w:hAnsi="Times New Roman"/>
        </w:rPr>
      </w:pPr>
      <w:r w:rsidRPr="00BB4FD7">
        <w:rPr>
          <w:rFonts w:ascii="Times New Roman" w:hAnsi="Times New Roman"/>
        </w:rPr>
        <w:t>Блок представлен в виде таблицы. В таблицу включена краткая информация по пациенткам:</w:t>
      </w:r>
    </w:p>
    <w:p w14:paraId="70995DB7" w14:textId="7BDEA825" w:rsidR="00E6485F" w:rsidRPr="00BB4FD7" w:rsidRDefault="001A1303" w:rsidP="00E6485F">
      <w:pPr>
        <w:pStyle w:val="12"/>
        <w:spacing w:before="0" w:after="0"/>
        <w:ind w:left="709" w:hanging="283"/>
        <w:rPr>
          <w:rFonts w:ascii="Times New Roman" w:hAnsi="Times New Roman"/>
        </w:rPr>
      </w:pPr>
      <w:r>
        <w:rPr>
          <w:rFonts w:ascii="Times New Roman" w:hAnsi="Times New Roman"/>
        </w:rPr>
        <w:t>«</w:t>
      </w:r>
      <w:r w:rsidR="00E6485F" w:rsidRPr="00BB4FD7">
        <w:rPr>
          <w:rStyle w:val="18"/>
          <w:rFonts w:ascii="Times New Roman" w:hAnsi="Times New Roman"/>
        </w:rPr>
        <w:t>Время</w:t>
      </w:r>
      <w:r>
        <w:rPr>
          <w:rFonts w:ascii="Times New Roman" w:hAnsi="Times New Roman"/>
        </w:rPr>
        <w:t>»</w:t>
      </w:r>
      <w:r w:rsidR="00E6485F" w:rsidRPr="00BB4FD7">
        <w:rPr>
          <w:rFonts w:ascii="Times New Roman" w:hAnsi="Times New Roman"/>
        </w:rPr>
        <w:t xml:space="preserve"> – Указывается время посещения;</w:t>
      </w:r>
    </w:p>
    <w:p w14:paraId="46AD27D2" w14:textId="3CC0A9C5" w:rsidR="00E6485F" w:rsidRPr="00BB4FD7" w:rsidRDefault="001A1303" w:rsidP="00E6485F">
      <w:pPr>
        <w:pStyle w:val="12"/>
        <w:ind w:left="709" w:hanging="283"/>
        <w:rPr>
          <w:rFonts w:ascii="Times New Roman" w:hAnsi="Times New Roman"/>
        </w:rPr>
      </w:pPr>
      <w:r>
        <w:rPr>
          <w:rFonts w:ascii="Times New Roman" w:hAnsi="Times New Roman"/>
        </w:rPr>
        <w:t>«</w:t>
      </w:r>
      <w:r w:rsidR="00E6485F" w:rsidRPr="00BB4FD7">
        <w:rPr>
          <w:rStyle w:val="18"/>
          <w:rFonts w:ascii="Times New Roman" w:hAnsi="Times New Roman"/>
        </w:rPr>
        <w:t>Риск</w:t>
      </w:r>
      <w:r>
        <w:rPr>
          <w:rFonts w:ascii="Times New Roman" w:hAnsi="Times New Roman"/>
        </w:rPr>
        <w:t>»</w:t>
      </w:r>
      <w:r w:rsidR="00E6485F" w:rsidRPr="00BB4FD7">
        <w:rPr>
          <w:rFonts w:ascii="Times New Roman" w:hAnsi="Times New Roman"/>
        </w:rPr>
        <w:t xml:space="preserve"> – Указывается степень перинатального риска;</w:t>
      </w:r>
    </w:p>
    <w:p w14:paraId="7BDD8451" w14:textId="2561A853" w:rsidR="00E6485F" w:rsidRPr="00BB4FD7" w:rsidRDefault="001A1303" w:rsidP="00E6485F">
      <w:pPr>
        <w:pStyle w:val="12"/>
        <w:ind w:left="709" w:hanging="283"/>
        <w:rPr>
          <w:rFonts w:ascii="Times New Roman" w:hAnsi="Times New Roman"/>
        </w:rPr>
      </w:pPr>
      <w:r>
        <w:rPr>
          <w:rFonts w:ascii="Times New Roman" w:hAnsi="Times New Roman"/>
        </w:rPr>
        <w:t>«</w:t>
      </w:r>
      <w:r w:rsidR="00E6485F" w:rsidRPr="00BB4FD7">
        <w:rPr>
          <w:rStyle w:val="18"/>
          <w:rFonts w:ascii="Times New Roman" w:hAnsi="Times New Roman"/>
        </w:rPr>
        <w:t>ФИО</w:t>
      </w:r>
      <w:r>
        <w:rPr>
          <w:rFonts w:ascii="Times New Roman" w:hAnsi="Times New Roman"/>
        </w:rPr>
        <w:t>»</w:t>
      </w:r>
      <w:r w:rsidR="00E6485F" w:rsidRPr="00BB4FD7">
        <w:rPr>
          <w:rFonts w:ascii="Times New Roman" w:hAnsi="Times New Roman"/>
        </w:rPr>
        <w:t xml:space="preserve"> – Указывается ФИО пациентки;</w:t>
      </w:r>
    </w:p>
    <w:p w14:paraId="7C2A203E" w14:textId="35A2AC8D" w:rsidR="00E6485F" w:rsidRPr="00BB4FD7" w:rsidRDefault="001A1303" w:rsidP="00E6485F">
      <w:pPr>
        <w:pStyle w:val="12"/>
        <w:ind w:left="709" w:hanging="283"/>
        <w:rPr>
          <w:rFonts w:ascii="Times New Roman" w:hAnsi="Times New Roman"/>
        </w:rPr>
      </w:pPr>
      <w:r>
        <w:rPr>
          <w:rFonts w:ascii="Times New Roman" w:hAnsi="Times New Roman"/>
        </w:rPr>
        <w:t>«</w:t>
      </w:r>
      <w:r w:rsidR="00E6485F" w:rsidRPr="00BB4FD7">
        <w:rPr>
          <w:rStyle w:val="18"/>
          <w:rFonts w:ascii="Times New Roman" w:hAnsi="Times New Roman"/>
        </w:rPr>
        <w:t>Срок беременности</w:t>
      </w:r>
      <w:r>
        <w:rPr>
          <w:rFonts w:ascii="Times New Roman" w:hAnsi="Times New Roman"/>
        </w:rPr>
        <w:t>»</w:t>
      </w:r>
      <w:r w:rsidR="00E6485F" w:rsidRPr="00BB4FD7">
        <w:rPr>
          <w:rFonts w:ascii="Times New Roman" w:hAnsi="Times New Roman"/>
        </w:rPr>
        <w:t xml:space="preserve"> – Указывается срок беременности пациентки в неделях;</w:t>
      </w:r>
    </w:p>
    <w:p w14:paraId="7723DE6F" w14:textId="692328CA" w:rsidR="00E6485F" w:rsidRPr="00BB4FD7" w:rsidRDefault="001A1303" w:rsidP="00E6485F">
      <w:pPr>
        <w:pStyle w:val="12"/>
        <w:ind w:left="709" w:hanging="283"/>
        <w:rPr>
          <w:rFonts w:ascii="Times New Roman" w:hAnsi="Times New Roman"/>
        </w:rPr>
      </w:pPr>
      <w:r>
        <w:rPr>
          <w:rFonts w:ascii="Times New Roman" w:hAnsi="Times New Roman"/>
        </w:rPr>
        <w:t>«</w:t>
      </w:r>
      <w:r w:rsidR="00E6485F" w:rsidRPr="00BB4FD7">
        <w:rPr>
          <w:rStyle w:val="18"/>
          <w:rFonts w:ascii="Times New Roman" w:hAnsi="Times New Roman"/>
        </w:rPr>
        <w:t>Примечание</w:t>
      </w:r>
      <w:r>
        <w:rPr>
          <w:rFonts w:ascii="Times New Roman" w:hAnsi="Times New Roman"/>
        </w:rPr>
        <w:t>»</w:t>
      </w:r>
      <w:r w:rsidR="00E6485F" w:rsidRPr="00BB4FD7">
        <w:rPr>
          <w:rFonts w:ascii="Times New Roman" w:hAnsi="Times New Roman"/>
        </w:rPr>
        <w:t xml:space="preserve"> – </w:t>
      </w:r>
      <w:r w:rsidR="00E6485F">
        <w:rPr>
          <w:rFonts w:ascii="Times New Roman" w:hAnsi="Times New Roman"/>
        </w:rPr>
        <w:t>Информация о типе осмотра</w:t>
      </w:r>
      <w:r w:rsidR="00E6485F" w:rsidRPr="00BB4FD7">
        <w:rPr>
          <w:rFonts w:ascii="Times New Roman" w:hAnsi="Times New Roman"/>
        </w:rPr>
        <w:t>.</w:t>
      </w:r>
    </w:p>
    <w:p w14:paraId="36194887" w14:textId="5E4B4EDA" w:rsidR="00E6485F" w:rsidRPr="00BB4FD7" w:rsidRDefault="00E6485F" w:rsidP="00E6485F">
      <w:pPr>
        <w:pStyle w:val="a1"/>
        <w:rPr>
          <w:rFonts w:ascii="Times New Roman" w:hAnsi="Times New Roman"/>
        </w:rPr>
      </w:pPr>
      <w:r w:rsidRPr="00BB4FD7">
        <w:rPr>
          <w:rFonts w:ascii="Times New Roman" w:hAnsi="Times New Roman"/>
        </w:rPr>
        <w:t xml:space="preserve">Чтобы посмотреть записанных пациенток на другую дату, необходимо нажать на кнопку </w:t>
      </w:r>
      <w:r w:rsidRPr="00BB4FD7">
        <w:rPr>
          <w:rFonts w:ascii="Times New Roman" w:hAnsi="Times New Roman"/>
          <w:noProof/>
          <w:lang w:eastAsia="ru-RU"/>
        </w:rPr>
        <w:drawing>
          <wp:inline distT="0" distB="0" distL="0" distR="0" wp14:anchorId="6983779F" wp14:editId="7391104F">
            <wp:extent cx="262255" cy="253365"/>
            <wp:effectExtent l="19050" t="19050" r="4445" b="0"/>
            <wp:docPr id="4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25336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B4FD7">
        <w:rPr>
          <w:rFonts w:ascii="Times New Roman" w:hAnsi="Times New Roman"/>
        </w:rPr>
        <w:t xml:space="preserve"> (пиктограмма в виде календаря), откроется окно с календарем (</w:t>
      </w:r>
      <w:r w:rsidR="00422275">
        <w:rPr>
          <w:rFonts w:ascii="Times New Roman" w:hAnsi="Times New Roman"/>
        </w:rPr>
        <w:fldChar w:fldCharType="begin"/>
      </w:r>
      <w:r w:rsidR="00422275">
        <w:rPr>
          <w:rFonts w:ascii="Times New Roman" w:hAnsi="Times New Roman"/>
        </w:rPr>
        <w:instrText xml:space="preserve"> REF _Ref126952091 \h </w:instrText>
      </w:r>
      <w:r w:rsidR="00422275">
        <w:rPr>
          <w:rFonts w:ascii="Times New Roman" w:hAnsi="Times New Roman"/>
        </w:rPr>
      </w:r>
      <w:r w:rsidR="00422275">
        <w:rPr>
          <w:rFonts w:ascii="Times New Roman" w:hAnsi="Times New Roman"/>
        </w:rPr>
        <w:fldChar w:fldCharType="separate"/>
      </w:r>
      <w:r w:rsidR="002F67A5" w:rsidRPr="00BB4FD7">
        <w:rPr>
          <w:rFonts w:ascii="Times New Roman" w:hAnsi="Times New Roman"/>
        </w:rPr>
        <w:t xml:space="preserve">Рисунок </w:t>
      </w:r>
      <w:r w:rsidR="002F67A5">
        <w:rPr>
          <w:rFonts w:ascii="Times New Roman" w:hAnsi="Times New Roman"/>
          <w:noProof/>
        </w:rPr>
        <w:t>3</w:t>
      </w:r>
      <w:r w:rsidR="00422275">
        <w:rPr>
          <w:rFonts w:ascii="Times New Roman" w:hAnsi="Times New Roman"/>
        </w:rPr>
        <w:fldChar w:fldCharType="end"/>
      </w:r>
      <w:r w:rsidRPr="00BB4FD7">
        <w:rPr>
          <w:rFonts w:ascii="Times New Roman" w:hAnsi="Times New Roman"/>
        </w:rPr>
        <w:t xml:space="preserve">). </w:t>
      </w:r>
    </w:p>
    <w:p w14:paraId="030034CB" w14:textId="77777777" w:rsidR="00E6485F" w:rsidRPr="004E5EB8" w:rsidRDefault="00E6485F" w:rsidP="00E6485F">
      <w:pPr>
        <w:pStyle w:val="af5"/>
        <w:rPr>
          <w:rFonts w:ascii="Times New Roman" w:hAnsi="Times New Roman"/>
          <w:szCs w:val="24"/>
          <w:lang w:val="ru-RU"/>
        </w:rPr>
      </w:pPr>
      <w:r w:rsidRPr="00BB4FD7">
        <w:rPr>
          <w:rFonts w:ascii="Times New Roman" w:hAnsi="Times New Roman"/>
          <w:szCs w:val="24"/>
          <w:lang w:val="ru-RU" w:eastAsia="ru-RU"/>
        </w:rPr>
        <w:lastRenderedPageBreak/>
        <w:drawing>
          <wp:inline distT="0" distB="0" distL="0" distR="0" wp14:anchorId="1F2BA914" wp14:editId="690219D6">
            <wp:extent cx="2399030" cy="2743200"/>
            <wp:effectExtent l="19050" t="19050" r="20320" b="19050"/>
            <wp:docPr id="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27432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9F609BE" w14:textId="511EE42D" w:rsidR="00E6485F" w:rsidRPr="00BB4FD7" w:rsidRDefault="00E6485F" w:rsidP="00E6485F">
      <w:pPr>
        <w:pStyle w:val="af6"/>
        <w:rPr>
          <w:rFonts w:ascii="Times New Roman" w:hAnsi="Times New Roman"/>
          <w:szCs w:val="24"/>
        </w:rPr>
      </w:pPr>
      <w:bookmarkStart w:id="8" w:name="_Ref126952091"/>
      <w:r w:rsidRPr="00BB4FD7">
        <w:rPr>
          <w:rFonts w:ascii="Times New Roman" w:hAnsi="Times New Roman"/>
          <w:szCs w:val="24"/>
        </w:rPr>
        <w:t xml:space="preserve">Рисунок </w:t>
      </w:r>
      <w:r>
        <w:rPr>
          <w:rFonts w:ascii="Times New Roman" w:hAnsi="Times New Roman"/>
          <w:szCs w:val="24"/>
        </w:rPr>
        <w:fldChar w:fldCharType="begin"/>
      </w:r>
      <w:r>
        <w:rPr>
          <w:rFonts w:ascii="Times New Roman" w:hAnsi="Times New Roman"/>
          <w:szCs w:val="24"/>
        </w:rPr>
        <w:instrText xml:space="preserve"> SEQ Рисунок \* ARABIC </w:instrText>
      </w:r>
      <w:r>
        <w:rPr>
          <w:rFonts w:ascii="Times New Roman" w:hAnsi="Times New Roman"/>
          <w:szCs w:val="24"/>
        </w:rPr>
        <w:fldChar w:fldCharType="separate"/>
      </w:r>
      <w:r w:rsidR="002F67A5">
        <w:rPr>
          <w:rFonts w:ascii="Times New Roman" w:hAnsi="Times New Roman"/>
          <w:noProof/>
          <w:szCs w:val="24"/>
        </w:rPr>
        <w:t>3</w:t>
      </w:r>
      <w:r>
        <w:rPr>
          <w:rFonts w:ascii="Times New Roman" w:hAnsi="Times New Roman"/>
          <w:szCs w:val="24"/>
        </w:rPr>
        <w:fldChar w:fldCharType="end"/>
      </w:r>
      <w:bookmarkEnd w:id="8"/>
      <w:r w:rsidRPr="00BB4FD7">
        <w:rPr>
          <w:rFonts w:ascii="Times New Roman" w:hAnsi="Times New Roman"/>
          <w:szCs w:val="24"/>
        </w:rPr>
        <w:t xml:space="preserve"> – </w:t>
      </w:r>
      <w:r w:rsidR="001A1303">
        <w:rPr>
          <w:rFonts w:ascii="Times New Roman" w:hAnsi="Times New Roman"/>
          <w:szCs w:val="24"/>
        </w:rPr>
        <w:t>«</w:t>
      </w:r>
      <w:r w:rsidRPr="00BB4FD7">
        <w:rPr>
          <w:rFonts w:ascii="Times New Roman" w:hAnsi="Times New Roman"/>
          <w:szCs w:val="24"/>
        </w:rPr>
        <w:t>Календарь</w:t>
      </w:r>
      <w:r w:rsidR="001A1303">
        <w:rPr>
          <w:rFonts w:ascii="Times New Roman" w:hAnsi="Times New Roman"/>
          <w:szCs w:val="24"/>
        </w:rPr>
        <w:t>»</w:t>
      </w:r>
    </w:p>
    <w:p w14:paraId="2EE08822" w14:textId="77777777" w:rsidR="00E6485F" w:rsidRPr="00BB4FD7" w:rsidRDefault="00E6485F" w:rsidP="00E6485F">
      <w:pPr>
        <w:pStyle w:val="af2"/>
        <w:rPr>
          <w:rFonts w:ascii="Times New Roman" w:hAnsi="Times New Roman"/>
          <w:sz w:val="24"/>
        </w:rPr>
      </w:pPr>
      <w:r w:rsidRPr="00BB4FD7">
        <w:rPr>
          <w:rFonts w:ascii="Times New Roman" w:hAnsi="Times New Roman"/>
          <w:sz w:val="24"/>
        </w:rPr>
        <w:t>Примечание.</w:t>
      </w:r>
    </w:p>
    <w:p w14:paraId="76D33D1E" w14:textId="05648118" w:rsidR="00E6485F" w:rsidRPr="00BB4FD7" w:rsidRDefault="00E6485F" w:rsidP="00E6485F">
      <w:pPr>
        <w:pStyle w:val="afd"/>
        <w:rPr>
          <w:rFonts w:ascii="Times New Roman" w:hAnsi="Times New Roman"/>
          <w:sz w:val="24"/>
        </w:rPr>
      </w:pPr>
      <w:r w:rsidRPr="00BB4FD7">
        <w:rPr>
          <w:rFonts w:ascii="Times New Roman" w:hAnsi="Times New Roman"/>
          <w:sz w:val="24"/>
        </w:rPr>
        <w:t xml:space="preserve">При необходимости информацию по пациентке можно получить при нажатии на ФИО, откроется личная карта пациентки. Детальная информация по карте пациентки описана в пункте </w:t>
      </w:r>
      <w:r w:rsidR="001A1303">
        <w:rPr>
          <w:rStyle w:val="18"/>
          <w:rFonts w:ascii="Times New Roman" w:hAnsi="Times New Roman"/>
          <w:i w:val="0"/>
          <w:spacing w:val="0"/>
        </w:rPr>
        <w:t>«</w:t>
      </w:r>
      <w:r w:rsidRPr="00BB4FD7">
        <w:rPr>
          <w:rStyle w:val="18"/>
          <w:rFonts w:ascii="Times New Roman" w:hAnsi="Times New Roman"/>
          <w:i w:val="0"/>
          <w:spacing w:val="0"/>
        </w:rPr>
        <w:fldChar w:fldCharType="begin"/>
      </w:r>
      <w:r w:rsidRPr="00BB4FD7">
        <w:rPr>
          <w:rStyle w:val="18"/>
          <w:rFonts w:ascii="Times New Roman" w:hAnsi="Times New Roman"/>
          <w:i w:val="0"/>
          <w:spacing w:val="0"/>
        </w:rPr>
        <w:instrText xml:space="preserve"> REF _Ref447263765 \h  \* MERGEFORMAT </w:instrText>
      </w:r>
      <w:r w:rsidRPr="00BB4FD7">
        <w:rPr>
          <w:rStyle w:val="18"/>
          <w:rFonts w:ascii="Times New Roman" w:hAnsi="Times New Roman"/>
          <w:i w:val="0"/>
          <w:spacing w:val="0"/>
        </w:rPr>
      </w:r>
      <w:r w:rsidRPr="00BB4FD7">
        <w:rPr>
          <w:rStyle w:val="18"/>
          <w:rFonts w:ascii="Times New Roman" w:hAnsi="Times New Roman"/>
          <w:i w:val="0"/>
          <w:spacing w:val="0"/>
        </w:rPr>
        <w:fldChar w:fldCharType="separate"/>
      </w:r>
      <w:r w:rsidR="002F67A5" w:rsidRPr="00BB4FD7">
        <w:rPr>
          <w:rStyle w:val="18"/>
          <w:rFonts w:ascii="Times New Roman" w:hAnsi="Times New Roman"/>
          <w:i w:val="0"/>
          <w:spacing w:val="0"/>
        </w:rPr>
        <w:t>Работа с картой пациентки</w:t>
      </w:r>
      <w:r w:rsidRPr="00BB4FD7">
        <w:rPr>
          <w:rStyle w:val="18"/>
          <w:rFonts w:ascii="Times New Roman" w:hAnsi="Times New Roman"/>
          <w:i w:val="0"/>
          <w:spacing w:val="0"/>
        </w:rPr>
        <w:fldChar w:fldCharType="end"/>
      </w:r>
      <w:r w:rsidR="001A1303">
        <w:rPr>
          <w:rStyle w:val="18"/>
          <w:rFonts w:ascii="Times New Roman" w:hAnsi="Times New Roman"/>
          <w:i w:val="0"/>
          <w:spacing w:val="0"/>
        </w:rPr>
        <w:t>«</w:t>
      </w:r>
      <w:r w:rsidRPr="00BB4FD7">
        <w:rPr>
          <w:rStyle w:val="18"/>
          <w:rFonts w:ascii="Times New Roman" w:hAnsi="Times New Roman"/>
          <w:i w:val="0"/>
          <w:spacing w:val="0"/>
        </w:rPr>
        <w:t>.</w:t>
      </w:r>
    </w:p>
    <w:p w14:paraId="01D3D9AE" w14:textId="42D93981" w:rsidR="008749DF" w:rsidRPr="00BB4FD7" w:rsidRDefault="00771C4F" w:rsidP="00BF0062">
      <w:pPr>
        <w:pStyle w:val="3"/>
        <w:numPr>
          <w:ilvl w:val="2"/>
          <w:numId w:val="12"/>
        </w:numPr>
        <w:spacing w:before="120"/>
        <w:rPr>
          <w:rStyle w:val="18"/>
          <w:rFonts w:ascii="Times New Roman" w:hAnsi="Times New Roman"/>
          <w:i w:val="0"/>
          <w:spacing w:val="0"/>
        </w:rPr>
      </w:pPr>
      <w:bookmarkStart w:id="9" w:name="_Toc126952618"/>
      <w:r w:rsidRPr="00BB4FD7">
        <w:rPr>
          <w:rStyle w:val="18"/>
          <w:rFonts w:ascii="Times New Roman" w:hAnsi="Times New Roman"/>
          <w:i w:val="0"/>
          <w:spacing w:val="0"/>
        </w:rPr>
        <w:t xml:space="preserve">Блок </w:t>
      </w:r>
      <w:r w:rsidR="001A1303">
        <w:rPr>
          <w:rStyle w:val="18"/>
          <w:rFonts w:ascii="Times New Roman" w:hAnsi="Times New Roman"/>
          <w:i w:val="0"/>
          <w:spacing w:val="0"/>
        </w:rPr>
        <w:t>«</w:t>
      </w:r>
      <w:r w:rsidRPr="00BB4FD7">
        <w:rPr>
          <w:rStyle w:val="18"/>
          <w:rFonts w:ascii="Times New Roman" w:hAnsi="Times New Roman"/>
          <w:i w:val="0"/>
          <w:spacing w:val="0"/>
        </w:rPr>
        <w:t>Поста</w:t>
      </w:r>
      <w:r w:rsidR="00254813" w:rsidRPr="00BB4FD7">
        <w:rPr>
          <w:rStyle w:val="18"/>
          <w:rFonts w:ascii="Times New Roman" w:hAnsi="Times New Roman"/>
          <w:i w:val="0"/>
          <w:spacing w:val="0"/>
        </w:rPr>
        <w:t>влен</w:t>
      </w:r>
      <w:r w:rsidR="006A2008" w:rsidRPr="00BB4FD7">
        <w:rPr>
          <w:rStyle w:val="18"/>
          <w:rFonts w:ascii="Times New Roman" w:hAnsi="Times New Roman"/>
          <w:i w:val="0"/>
          <w:spacing w:val="0"/>
        </w:rPr>
        <w:t>ные</w:t>
      </w:r>
      <w:r w:rsidR="00254813" w:rsidRPr="00BB4FD7">
        <w:rPr>
          <w:rStyle w:val="18"/>
          <w:rFonts w:ascii="Times New Roman" w:hAnsi="Times New Roman"/>
          <w:i w:val="0"/>
          <w:spacing w:val="0"/>
        </w:rPr>
        <w:t xml:space="preserve"> на учет</w:t>
      </w:r>
      <w:r w:rsidR="001A1303">
        <w:rPr>
          <w:rStyle w:val="18"/>
          <w:rFonts w:ascii="Times New Roman" w:hAnsi="Times New Roman"/>
          <w:i w:val="0"/>
          <w:spacing w:val="0"/>
        </w:rPr>
        <w:t>»</w:t>
      </w:r>
      <w:bookmarkEnd w:id="9"/>
    </w:p>
    <w:p w14:paraId="375287AF" w14:textId="71BE55DF" w:rsidR="008749DF" w:rsidRPr="00BB4FD7" w:rsidRDefault="00254813" w:rsidP="003C452C">
      <w:pPr>
        <w:pStyle w:val="a1"/>
        <w:spacing w:after="0"/>
        <w:rPr>
          <w:rStyle w:val="18"/>
          <w:rFonts w:ascii="Times New Roman" w:hAnsi="Times New Roman"/>
          <w:i w:val="0"/>
          <w:spacing w:val="0"/>
        </w:rPr>
      </w:pPr>
      <w:r w:rsidRPr="00BB4FD7">
        <w:rPr>
          <w:rFonts w:ascii="Times New Roman" w:hAnsi="Times New Roman"/>
        </w:rPr>
        <w:t>Бло</w:t>
      </w:r>
      <w:r w:rsidR="008F0A33">
        <w:rPr>
          <w:rFonts w:ascii="Times New Roman" w:hAnsi="Times New Roman"/>
        </w:rPr>
        <w:t xml:space="preserve">к доступен для роли куратора 1 </w:t>
      </w:r>
      <w:r w:rsidRPr="00BB4FD7">
        <w:rPr>
          <w:rFonts w:ascii="Times New Roman" w:hAnsi="Times New Roman"/>
        </w:rPr>
        <w:t>уровня.</w:t>
      </w:r>
    </w:p>
    <w:p w14:paraId="742C0324" w14:textId="0B58F699" w:rsidR="008749DF" w:rsidRPr="00BB4FD7" w:rsidRDefault="00254813" w:rsidP="003C452C">
      <w:pPr>
        <w:pStyle w:val="a1"/>
        <w:spacing w:before="0" w:after="0"/>
        <w:rPr>
          <w:rStyle w:val="18"/>
          <w:rFonts w:ascii="Times New Roman" w:hAnsi="Times New Roman"/>
          <w:i w:val="0"/>
          <w:spacing w:val="2"/>
        </w:rPr>
      </w:pPr>
      <w:r w:rsidRPr="00BB4FD7">
        <w:rPr>
          <w:rStyle w:val="18"/>
          <w:rFonts w:ascii="Times New Roman" w:hAnsi="Times New Roman"/>
          <w:i w:val="0"/>
          <w:spacing w:val="2"/>
        </w:rPr>
        <w:t xml:space="preserve">Блок </w:t>
      </w:r>
      <w:r w:rsidR="001A1303">
        <w:rPr>
          <w:rStyle w:val="18"/>
          <w:rFonts w:ascii="Times New Roman" w:hAnsi="Times New Roman"/>
        </w:rPr>
        <w:t>«</w:t>
      </w:r>
      <w:r w:rsidRPr="00BB4FD7">
        <w:rPr>
          <w:rStyle w:val="18"/>
          <w:rFonts w:ascii="Times New Roman" w:hAnsi="Times New Roman"/>
        </w:rPr>
        <w:t>Поставлен</w:t>
      </w:r>
      <w:r w:rsidR="006A2008" w:rsidRPr="00BB4FD7">
        <w:rPr>
          <w:rStyle w:val="18"/>
          <w:rFonts w:ascii="Times New Roman" w:hAnsi="Times New Roman"/>
        </w:rPr>
        <w:t>ные</w:t>
      </w:r>
      <w:r w:rsidRPr="00BB4FD7">
        <w:rPr>
          <w:rStyle w:val="18"/>
          <w:rFonts w:ascii="Times New Roman" w:hAnsi="Times New Roman"/>
        </w:rPr>
        <w:t xml:space="preserve"> на учет</w:t>
      </w:r>
      <w:r w:rsidR="001A1303">
        <w:rPr>
          <w:rStyle w:val="18"/>
          <w:rFonts w:ascii="Times New Roman" w:hAnsi="Times New Roman"/>
          <w:i w:val="0"/>
          <w:spacing w:val="2"/>
        </w:rPr>
        <w:t>»</w:t>
      </w:r>
      <w:r w:rsidRPr="00BB4FD7">
        <w:rPr>
          <w:rStyle w:val="18"/>
          <w:rFonts w:ascii="Times New Roman" w:hAnsi="Times New Roman"/>
          <w:i w:val="0"/>
          <w:spacing w:val="2"/>
        </w:rPr>
        <w:t xml:space="preserve"> содержит список пациенток, поставленных на учет за последнюю календарную неделю, информирует куратора </w:t>
      </w:r>
      <w:r w:rsidR="00413152" w:rsidRPr="00BB4FD7">
        <w:rPr>
          <w:rStyle w:val="18"/>
          <w:rFonts w:ascii="Times New Roman" w:hAnsi="Times New Roman"/>
          <w:i w:val="0"/>
          <w:spacing w:val="2"/>
        </w:rPr>
        <w:t>о новых</w:t>
      </w:r>
      <w:r w:rsidRPr="00BB4FD7">
        <w:rPr>
          <w:rStyle w:val="18"/>
          <w:rFonts w:ascii="Times New Roman" w:hAnsi="Times New Roman"/>
          <w:i w:val="0"/>
          <w:spacing w:val="2"/>
        </w:rPr>
        <w:t xml:space="preserve"> случая</w:t>
      </w:r>
      <w:r w:rsidR="00413152" w:rsidRPr="00BB4FD7">
        <w:rPr>
          <w:rStyle w:val="18"/>
          <w:rFonts w:ascii="Times New Roman" w:hAnsi="Times New Roman"/>
          <w:i w:val="0"/>
          <w:spacing w:val="2"/>
        </w:rPr>
        <w:t>х</w:t>
      </w:r>
      <w:r w:rsidRPr="00BB4FD7">
        <w:rPr>
          <w:rStyle w:val="18"/>
          <w:rFonts w:ascii="Times New Roman" w:hAnsi="Times New Roman"/>
          <w:i w:val="0"/>
          <w:spacing w:val="2"/>
        </w:rPr>
        <w:t xml:space="preserve"> (</w:t>
      </w:r>
      <w:r w:rsidR="001527D5">
        <w:rPr>
          <w:rFonts w:ascii="Times New Roman" w:hAnsi="Times New Roman"/>
        </w:rPr>
        <w:fldChar w:fldCharType="begin"/>
      </w:r>
      <w:r w:rsidR="001527D5">
        <w:rPr>
          <w:rStyle w:val="18"/>
          <w:rFonts w:ascii="Times New Roman" w:hAnsi="Times New Roman"/>
          <w:i w:val="0"/>
          <w:spacing w:val="2"/>
        </w:rPr>
        <w:instrText xml:space="preserve"> REF _Ref86835252 \h </w:instrText>
      </w:r>
      <w:r w:rsidR="001527D5">
        <w:rPr>
          <w:rFonts w:ascii="Times New Roman" w:hAnsi="Times New Roman"/>
        </w:rPr>
      </w:r>
      <w:r w:rsidR="001527D5">
        <w:rPr>
          <w:rFonts w:ascii="Times New Roman" w:hAnsi="Times New Roman"/>
        </w:rPr>
        <w:fldChar w:fldCharType="separate"/>
      </w:r>
      <w:r w:rsidR="002F67A5" w:rsidRPr="00433D35">
        <w:rPr>
          <w:rFonts w:ascii="Times New Roman" w:hAnsi="Times New Roman"/>
        </w:rPr>
        <w:t xml:space="preserve">Рисунок </w:t>
      </w:r>
      <w:r w:rsidR="002F67A5">
        <w:rPr>
          <w:rFonts w:ascii="Times New Roman" w:hAnsi="Times New Roman"/>
          <w:noProof/>
        </w:rPr>
        <w:t>4</w:t>
      </w:r>
      <w:r w:rsidR="001527D5">
        <w:rPr>
          <w:rFonts w:ascii="Times New Roman" w:hAnsi="Times New Roman"/>
        </w:rPr>
        <w:fldChar w:fldCharType="end"/>
      </w:r>
      <w:r w:rsidRPr="00BB4FD7">
        <w:rPr>
          <w:rStyle w:val="18"/>
          <w:rFonts w:ascii="Times New Roman" w:hAnsi="Times New Roman"/>
          <w:i w:val="0"/>
          <w:spacing w:val="2"/>
        </w:rPr>
        <w:t>).</w:t>
      </w:r>
    </w:p>
    <w:p w14:paraId="6519EBDF" w14:textId="77777777" w:rsidR="004E5EB8" w:rsidRDefault="008F0A33" w:rsidP="004E5EB8">
      <w:pPr>
        <w:pStyle w:val="af5"/>
      </w:pPr>
      <w:r>
        <w:rPr>
          <w:lang w:val="ru-RU" w:eastAsia="ru-RU"/>
        </w:rPr>
        <w:drawing>
          <wp:inline distT="0" distB="0" distL="0" distR="0" wp14:anchorId="136135BE" wp14:editId="0D76AADE">
            <wp:extent cx="4524375" cy="2571750"/>
            <wp:effectExtent l="19050" t="19050" r="28575" b="19050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25717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7816042" w14:textId="509DCBD5" w:rsidR="008749DF" w:rsidRPr="00433D35" w:rsidRDefault="004E5EB8" w:rsidP="00433D35">
      <w:pPr>
        <w:pStyle w:val="af6"/>
      </w:pPr>
      <w:bookmarkStart w:id="10" w:name="_Ref86835252"/>
      <w:r w:rsidRPr="00433D35">
        <w:rPr>
          <w:rFonts w:ascii="Times New Roman" w:hAnsi="Times New Roman"/>
          <w:szCs w:val="24"/>
        </w:rPr>
        <w:t xml:space="preserve">Рисунок </w:t>
      </w:r>
      <w:r w:rsidR="007C0B05">
        <w:rPr>
          <w:rFonts w:ascii="Times New Roman" w:hAnsi="Times New Roman"/>
          <w:szCs w:val="24"/>
        </w:rPr>
        <w:fldChar w:fldCharType="begin"/>
      </w:r>
      <w:r w:rsidR="007C0B05">
        <w:rPr>
          <w:rFonts w:ascii="Times New Roman" w:hAnsi="Times New Roman"/>
          <w:szCs w:val="24"/>
        </w:rPr>
        <w:instrText xml:space="preserve"> SEQ Рисунок \* ARABIC </w:instrText>
      </w:r>
      <w:r w:rsidR="007C0B05">
        <w:rPr>
          <w:rFonts w:ascii="Times New Roman" w:hAnsi="Times New Roman"/>
          <w:szCs w:val="24"/>
        </w:rPr>
        <w:fldChar w:fldCharType="separate"/>
      </w:r>
      <w:r w:rsidR="002F67A5">
        <w:rPr>
          <w:rFonts w:ascii="Times New Roman" w:hAnsi="Times New Roman"/>
          <w:noProof/>
          <w:szCs w:val="24"/>
        </w:rPr>
        <w:t>4</w:t>
      </w:r>
      <w:r w:rsidR="007C0B05">
        <w:rPr>
          <w:rFonts w:ascii="Times New Roman" w:hAnsi="Times New Roman"/>
          <w:szCs w:val="24"/>
        </w:rPr>
        <w:fldChar w:fldCharType="end"/>
      </w:r>
      <w:bookmarkEnd w:id="10"/>
      <w:r w:rsidRPr="00BB4FD7">
        <w:rPr>
          <w:rFonts w:ascii="Times New Roman" w:hAnsi="Times New Roman"/>
          <w:szCs w:val="24"/>
        </w:rPr>
        <w:t xml:space="preserve"> – </w:t>
      </w:r>
      <w:r w:rsidR="001A1303">
        <w:rPr>
          <w:rFonts w:ascii="Times New Roman" w:hAnsi="Times New Roman"/>
          <w:szCs w:val="24"/>
        </w:rPr>
        <w:t>«</w:t>
      </w:r>
      <w:r w:rsidRPr="00BB4FD7">
        <w:rPr>
          <w:rFonts w:ascii="Times New Roman" w:hAnsi="Times New Roman"/>
          <w:szCs w:val="24"/>
        </w:rPr>
        <w:t>Поставленные на учет</w:t>
      </w:r>
      <w:r w:rsidR="001A1303">
        <w:rPr>
          <w:rFonts w:ascii="Times New Roman" w:hAnsi="Times New Roman"/>
          <w:szCs w:val="24"/>
        </w:rPr>
        <w:t>»</w:t>
      </w:r>
    </w:p>
    <w:p w14:paraId="2A1C762B" w14:textId="03308561" w:rsidR="008749DF" w:rsidRPr="00BB4FD7" w:rsidRDefault="00254813" w:rsidP="00BF0062">
      <w:pPr>
        <w:pStyle w:val="3"/>
        <w:numPr>
          <w:ilvl w:val="2"/>
          <w:numId w:val="12"/>
        </w:numPr>
        <w:spacing w:before="120"/>
        <w:rPr>
          <w:rStyle w:val="18"/>
          <w:rFonts w:ascii="Times New Roman" w:hAnsi="Times New Roman"/>
          <w:i w:val="0"/>
          <w:spacing w:val="0"/>
        </w:rPr>
      </w:pPr>
      <w:bookmarkStart w:id="11" w:name="_Toc126952619"/>
      <w:r w:rsidRPr="00BB4FD7">
        <w:rPr>
          <w:rStyle w:val="18"/>
          <w:rFonts w:ascii="Times New Roman" w:hAnsi="Times New Roman"/>
          <w:i w:val="0"/>
          <w:spacing w:val="0"/>
        </w:rPr>
        <w:lastRenderedPageBreak/>
        <w:t xml:space="preserve">Блок </w:t>
      </w:r>
      <w:r w:rsidR="001A1303">
        <w:rPr>
          <w:rStyle w:val="18"/>
          <w:rFonts w:ascii="Times New Roman" w:hAnsi="Times New Roman"/>
          <w:i w:val="0"/>
          <w:spacing w:val="0"/>
        </w:rPr>
        <w:t>«</w:t>
      </w:r>
      <w:r w:rsidRPr="00BB4FD7">
        <w:rPr>
          <w:rStyle w:val="18"/>
          <w:rFonts w:ascii="Times New Roman" w:hAnsi="Times New Roman"/>
          <w:i w:val="0"/>
          <w:spacing w:val="0"/>
        </w:rPr>
        <w:t>Изменения по картам</w:t>
      </w:r>
      <w:r w:rsidR="001A1303">
        <w:rPr>
          <w:rStyle w:val="18"/>
          <w:rFonts w:ascii="Times New Roman" w:hAnsi="Times New Roman"/>
          <w:i w:val="0"/>
          <w:spacing w:val="0"/>
        </w:rPr>
        <w:t>»</w:t>
      </w:r>
      <w:bookmarkEnd w:id="11"/>
    </w:p>
    <w:p w14:paraId="20EE2711" w14:textId="77777777" w:rsidR="008749DF" w:rsidRPr="00BB4FD7" w:rsidRDefault="00254813" w:rsidP="003C452C">
      <w:pPr>
        <w:pStyle w:val="a1"/>
        <w:spacing w:after="0"/>
        <w:rPr>
          <w:rFonts w:ascii="Times New Roman" w:hAnsi="Times New Roman"/>
        </w:rPr>
      </w:pPr>
      <w:r w:rsidRPr="00BB4FD7">
        <w:rPr>
          <w:rFonts w:ascii="Times New Roman" w:hAnsi="Times New Roman"/>
        </w:rPr>
        <w:t>Блок доступен для ролей куратора 1 и 2 уровня.</w:t>
      </w:r>
    </w:p>
    <w:p w14:paraId="6B5D69AD" w14:textId="1C2EFC56" w:rsidR="008749DF" w:rsidRPr="00BB4FD7" w:rsidRDefault="00254813" w:rsidP="003C452C">
      <w:pPr>
        <w:pStyle w:val="a1"/>
        <w:spacing w:before="0" w:after="0"/>
        <w:rPr>
          <w:rFonts w:ascii="Times New Roman" w:hAnsi="Times New Roman"/>
        </w:rPr>
      </w:pPr>
      <w:r w:rsidRPr="00BB4FD7">
        <w:rPr>
          <w:rFonts w:ascii="Times New Roman" w:hAnsi="Times New Roman"/>
        </w:rPr>
        <w:t>Помогает кураторам отслеживать новые изменения в картах пациенток со средней и высокой степенью перинатального риска (</w:t>
      </w:r>
      <w:r w:rsidR="001527D5">
        <w:rPr>
          <w:rFonts w:ascii="Times New Roman" w:hAnsi="Times New Roman"/>
        </w:rPr>
        <w:fldChar w:fldCharType="begin"/>
      </w:r>
      <w:r w:rsidR="001527D5">
        <w:rPr>
          <w:rFonts w:ascii="Times New Roman" w:hAnsi="Times New Roman"/>
        </w:rPr>
        <w:instrText xml:space="preserve"> REF _Ref86835262 \h </w:instrText>
      </w:r>
      <w:r w:rsidR="001527D5">
        <w:rPr>
          <w:rFonts w:ascii="Times New Roman" w:hAnsi="Times New Roman"/>
        </w:rPr>
      </w:r>
      <w:r w:rsidR="001527D5">
        <w:rPr>
          <w:rFonts w:ascii="Times New Roman" w:hAnsi="Times New Roman"/>
        </w:rPr>
        <w:fldChar w:fldCharType="separate"/>
      </w:r>
      <w:r w:rsidR="002F67A5" w:rsidRPr="00433D35">
        <w:rPr>
          <w:rFonts w:ascii="Times New Roman" w:hAnsi="Times New Roman"/>
        </w:rPr>
        <w:t xml:space="preserve">Рисунок </w:t>
      </w:r>
      <w:r w:rsidR="002F67A5">
        <w:rPr>
          <w:rFonts w:ascii="Times New Roman" w:hAnsi="Times New Roman"/>
          <w:noProof/>
        </w:rPr>
        <w:t>5</w:t>
      </w:r>
      <w:r w:rsidR="001527D5">
        <w:rPr>
          <w:rFonts w:ascii="Times New Roman" w:hAnsi="Times New Roman"/>
        </w:rPr>
        <w:fldChar w:fldCharType="end"/>
      </w:r>
      <w:r w:rsidRPr="00BB4FD7">
        <w:rPr>
          <w:rFonts w:ascii="Times New Roman" w:hAnsi="Times New Roman"/>
        </w:rPr>
        <w:t>).</w:t>
      </w:r>
    </w:p>
    <w:p w14:paraId="23AF7029" w14:textId="77777777" w:rsidR="00A65439" w:rsidRDefault="008F0A33" w:rsidP="00A65439">
      <w:pPr>
        <w:pStyle w:val="af5"/>
      </w:pPr>
      <w:r>
        <w:rPr>
          <w:lang w:val="ru-RU" w:eastAsia="ru-RU"/>
        </w:rPr>
        <w:drawing>
          <wp:inline distT="0" distB="0" distL="0" distR="0" wp14:anchorId="06E6B2D5" wp14:editId="2E316D48">
            <wp:extent cx="4209861" cy="3070617"/>
            <wp:effectExtent l="19050" t="19050" r="19685" b="15875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13949" cy="3073598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9ABFC05" w14:textId="4EB18C53" w:rsidR="008749DF" w:rsidRPr="00BB4FD7" w:rsidRDefault="00A65439" w:rsidP="00433D35">
      <w:pPr>
        <w:pStyle w:val="af6"/>
        <w:rPr>
          <w:rFonts w:ascii="Times New Roman" w:hAnsi="Times New Roman"/>
          <w:szCs w:val="24"/>
        </w:rPr>
      </w:pPr>
      <w:bookmarkStart w:id="12" w:name="_Ref86835262"/>
      <w:r w:rsidRPr="00433D35">
        <w:rPr>
          <w:rFonts w:ascii="Times New Roman" w:hAnsi="Times New Roman"/>
          <w:szCs w:val="24"/>
        </w:rPr>
        <w:t xml:space="preserve">Рисунок </w:t>
      </w:r>
      <w:r w:rsidR="007C0B05">
        <w:rPr>
          <w:rFonts w:ascii="Times New Roman" w:hAnsi="Times New Roman"/>
          <w:szCs w:val="24"/>
        </w:rPr>
        <w:fldChar w:fldCharType="begin"/>
      </w:r>
      <w:r w:rsidR="007C0B05">
        <w:rPr>
          <w:rFonts w:ascii="Times New Roman" w:hAnsi="Times New Roman"/>
          <w:szCs w:val="24"/>
        </w:rPr>
        <w:instrText xml:space="preserve"> SEQ Рисунок \* ARABIC </w:instrText>
      </w:r>
      <w:r w:rsidR="007C0B05">
        <w:rPr>
          <w:rFonts w:ascii="Times New Roman" w:hAnsi="Times New Roman"/>
          <w:szCs w:val="24"/>
        </w:rPr>
        <w:fldChar w:fldCharType="separate"/>
      </w:r>
      <w:r w:rsidR="002F67A5">
        <w:rPr>
          <w:rFonts w:ascii="Times New Roman" w:hAnsi="Times New Roman"/>
          <w:noProof/>
          <w:szCs w:val="24"/>
        </w:rPr>
        <w:t>5</w:t>
      </w:r>
      <w:r w:rsidR="007C0B05">
        <w:rPr>
          <w:rFonts w:ascii="Times New Roman" w:hAnsi="Times New Roman"/>
          <w:szCs w:val="24"/>
        </w:rPr>
        <w:fldChar w:fldCharType="end"/>
      </w:r>
      <w:bookmarkEnd w:id="12"/>
      <w:r w:rsidRPr="00BB4FD7">
        <w:rPr>
          <w:rFonts w:ascii="Times New Roman" w:hAnsi="Times New Roman"/>
          <w:szCs w:val="24"/>
        </w:rPr>
        <w:t xml:space="preserve"> – </w:t>
      </w:r>
      <w:r w:rsidR="001A1303">
        <w:rPr>
          <w:rFonts w:ascii="Times New Roman" w:hAnsi="Times New Roman"/>
          <w:szCs w:val="24"/>
        </w:rPr>
        <w:t>«</w:t>
      </w:r>
      <w:r w:rsidRPr="00BB4FD7">
        <w:rPr>
          <w:rFonts w:ascii="Times New Roman" w:hAnsi="Times New Roman"/>
          <w:szCs w:val="24"/>
        </w:rPr>
        <w:t>Изменения по картам</w:t>
      </w:r>
      <w:r w:rsidR="001A1303">
        <w:rPr>
          <w:rFonts w:ascii="Times New Roman" w:hAnsi="Times New Roman"/>
          <w:szCs w:val="24"/>
        </w:rPr>
        <w:t>»</w:t>
      </w:r>
    </w:p>
    <w:p w14:paraId="7B1A962B" w14:textId="77777777" w:rsidR="008749DF" w:rsidRPr="00BB4FD7" w:rsidRDefault="00254813">
      <w:pPr>
        <w:pStyle w:val="a1"/>
        <w:rPr>
          <w:rStyle w:val="18"/>
          <w:rFonts w:ascii="Times New Roman" w:hAnsi="Times New Roman"/>
          <w:i w:val="0"/>
          <w:spacing w:val="2"/>
        </w:rPr>
      </w:pPr>
      <w:r w:rsidRPr="00BB4FD7">
        <w:rPr>
          <w:rStyle w:val="18"/>
          <w:rFonts w:ascii="Times New Roman" w:hAnsi="Times New Roman"/>
          <w:i w:val="0"/>
          <w:spacing w:val="2"/>
        </w:rPr>
        <w:t xml:space="preserve">Блок представлен в виде таблицы с основной информацией по картам пациенток. </w:t>
      </w:r>
    </w:p>
    <w:p w14:paraId="45FFEC01" w14:textId="659FFCFD" w:rsidR="008749DF" w:rsidRPr="00BB4FD7" w:rsidRDefault="001A1303">
      <w:pPr>
        <w:pStyle w:val="12"/>
        <w:rPr>
          <w:rStyle w:val="18"/>
          <w:rFonts w:ascii="Times New Roman" w:hAnsi="Times New Roman"/>
          <w:i w:val="0"/>
          <w:spacing w:val="2"/>
        </w:rPr>
      </w:pPr>
      <w:r>
        <w:rPr>
          <w:rFonts w:ascii="Times New Roman" w:hAnsi="Times New Roman"/>
        </w:rPr>
        <w:t>«</w:t>
      </w:r>
      <w:r w:rsidR="00254813" w:rsidRPr="00BB4FD7">
        <w:rPr>
          <w:rStyle w:val="18"/>
          <w:rFonts w:ascii="Times New Roman" w:hAnsi="Times New Roman"/>
        </w:rPr>
        <w:t>ФИО</w:t>
      </w:r>
      <w:r>
        <w:rPr>
          <w:rFonts w:ascii="Times New Roman" w:hAnsi="Times New Roman"/>
        </w:rPr>
        <w:t>»</w:t>
      </w:r>
      <w:r w:rsidR="00254813" w:rsidRPr="00BB4FD7">
        <w:rPr>
          <w:rFonts w:ascii="Times New Roman" w:hAnsi="Times New Roman"/>
        </w:rPr>
        <w:t xml:space="preserve"> – </w:t>
      </w:r>
      <w:r w:rsidR="00DB4533" w:rsidRPr="00BB4FD7">
        <w:rPr>
          <w:rFonts w:ascii="Times New Roman" w:hAnsi="Times New Roman"/>
        </w:rPr>
        <w:t>У</w:t>
      </w:r>
      <w:r w:rsidR="00254813" w:rsidRPr="00BB4FD7">
        <w:rPr>
          <w:rFonts w:ascii="Times New Roman" w:hAnsi="Times New Roman"/>
        </w:rPr>
        <w:t>казывается ФИО пациентки;</w:t>
      </w:r>
    </w:p>
    <w:p w14:paraId="060DA9EC" w14:textId="57D5CC15" w:rsidR="008749DF" w:rsidRPr="00BB4FD7" w:rsidRDefault="001A1303">
      <w:pPr>
        <w:pStyle w:val="12"/>
        <w:rPr>
          <w:rFonts w:ascii="Times New Roman" w:hAnsi="Times New Roman"/>
        </w:rPr>
      </w:pPr>
      <w:r>
        <w:rPr>
          <w:rFonts w:ascii="Times New Roman" w:hAnsi="Times New Roman"/>
        </w:rPr>
        <w:t>«</w:t>
      </w:r>
      <w:r w:rsidR="00254813" w:rsidRPr="00BB4FD7">
        <w:rPr>
          <w:rStyle w:val="18"/>
          <w:rFonts w:ascii="Times New Roman" w:hAnsi="Times New Roman"/>
        </w:rPr>
        <w:t>Риск</w:t>
      </w:r>
      <w:r>
        <w:rPr>
          <w:rFonts w:ascii="Times New Roman" w:hAnsi="Times New Roman"/>
        </w:rPr>
        <w:t>»</w:t>
      </w:r>
      <w:r w:rsidR="00254813" w:rsidRPr="00BB4FD7">
        <w:rPr>
          <w:rFonts w:ascii="Times New Roman" w:hAnsi="Times New Roman"/>
        </w:rPr>
        <w:t xml:space="preserve"> – </w:t>
      </w:r>
      <w:r w:rsidR="00DB4533" w:rsidRPr="00BB4FD7">
        <w:rPr>
          <w:rFonts w:ascii="Times New Roman" w:hAnsi="Times New Roman"/>
        </w:rPr>
        <w:t>У</w:t>
      </w:r>
      <w:r w:rsidR="00254813" w:rsidRPr="00BB4FD7">
        <w:rPr>
          <w:rFonts w:ascii="Times New Roman" w:hAnsi="Times New Roman"/>
        </w:rPr>
        <w:t>казывается степень перинатального риска;</w:t>
      </w:r>
    </w:p>
    <w:p w14:paraId="553C881E" w14:textId="148AF0C3" w:rsidR="008749DF" w:rsidRPr="00BB4FD7" w:rsidRDefault="00254813">
      <w:pPr>
        <w:pStyle w:val="12"/>
        <w:rPr>
          <w:rFonts w:ascii="Times New Roman" w:hAnsi="Times New Roman"/>
        </w:rPr>
      </w:pPr>
      <w:r w:rsidRPr="00BB4FD7">
        <w:rPr>
          <w:rFonts w:ascii="Times New Roman" w:hAnsi="Times New Roman"/>
        </w:rPr>
        <w:t xml:space="preserve"> </w:t>
      </w:r>
      <w:r w:rsidR="001A1303">
        <w:rPr>
          <w:rFonts w:ascii="Times New Roman" w:hAnsi="Times New Roman"/>
        </w:rPr>
        <w:t>«</w:t>
      </w:r>
      <w:r w:rsidRPr="00BB4FD7">
        <w:rPr>
          <w:rStyle w:val="18"/>
          <w:rFonts w:ascii="Times New Roman" w:hAnsi="Times New Roman"/>
        </w:rPr>
        <w:t>Срок беременности</w:t>
      </w:r>
      <w:r w:rsidR="001A1303">
        <w:rPr>
          <w:rFonts w:ascii="Times New Roman" w:hAnsi="Times New Roman"/>
        </w:rPr>
        <w:t>»</w:t>
      </w:r>
      <w:r w:rsidRPr="00BB4FD7">
        <w:rPr>
          <w:rFonts w:ascii="Times New Roman" w:hAnsi="Times New Roman"/>
        </w:rPr>
        <w:t xml:space="preserve"> – </w:t>
      </w:r>
      <w:r w:rsidR="00DB4533" w:rsidRPr="00BB4FD7">
        <w:rPr>
          <w:rFonts w:ascii="Times New Roman" w:hAnsi="Times New Roman"/>
        </w:rPr>
        <w:t>У</w:t>
      </w:r>
      <w:r w:rsidRPr="00BB4FD7">
        <w:rPr>
          <w:rFonts w:ascii="Times New Roman" w:hAnsi="Times New Roman"/>
        </w:rPr>
        <w:t>казывается срок беременности пациентки в неделях.</w:t>
      </w:r>
    </w:p>
    <w:p w14:paraId="0E3EC862" w14:textId="02BBBA92" w:rsidR="008749DF" w:rsidRPr="00BB4FD7" w:rsidRDefault="001A1303">
      <w:pPr>
        <w:pStyle w:val="12"/>
        <w:rPr>
          <w:rStyle w:val="18"/>
          <w:rFonts w:ascii="Times New Roman" w:hAnsi="Times New Roman"/>
          <w:i w:val="0"/>
          <w:spacing w:val="2"/>
        </w:rPr>
      </w:pPr>
      <w:r>
        <w:rPr>
          <w:rStyle w:val="18"/>
          <w:rFonts w:ascii="Times New Roman" w:hAnsi="Times New Roman"/>
        </w:rPr>
        <w:t>«</w:t>
      </w:r>
      <w:r w:rsidR="00254813" w:rsidRPr="00BB4FD7">
        <w:rPr>
          <w:rStyle w:val="18"/>
          <w:rFonts w:ascii="Times New Roman" w:hAnsi="Times New Roman"/>
        </w:rPr>
        <w:t>Дата редактирования</w:t>
      </w:r>
      <w:r>
        <w:rPr>
          <w:rStyle w:val="18"/>
          <w:rFonts w:ascii="Times New Roman" w:hAnsi="Times New Roman"/>
        </w:rPr>
        <w:t>»</w:t>
      </w:r>
      <w:r w:rsidR="00254813" w:rsidRPr="00BB4FD7">
        <w:rPr>
          <w:rStyle w:val="18"/>
          <w:rFonts w:ascii="Times New Roman" w:hAnsi="Times New Roman"/>
        </w:rPr>
        <w:t xml:space="preserve"> </w:t>
      </w:r>
      <w:r w:rsidR="00254813" w:rsidRPr="00BB4FD7">
        <w:rPr>
          <w:rStyle w:val="18"/>
          <w:rFonts w:ascii="Times New Roman" w:hAnsi="Times New Roman"/>
          <w:i w:val="0"/>
          <w:spacing w:val="2"/>
        </w:rPr>
        <w:t xml:space="preserve">- </w:t>
      </w:r>
      <w:r w:rsidR="00DB4533" w:rsidRPr="00BB4FD7">
        <w:rPr>
          <w:rStyle w:val="18"/>
          <w:rFonts w:ascii="Times New Roman" w:hAnsi="Times New Roman"/>
          <w:i w:val="0"/>
          <w:spacing w:val="2"/>
        </w:rPr>
        <w:t>У</w:t>
      </w:r>
      <w:r w:rsidR="00254813" w:rsidRPr="00BB4FD7">
        <w:rPr>
          <w:rStyle w:val="18"/>
          <w:rFonts w:ascii="Times New Roman" w:hAnsi="Times New Roman"/>
          <w:i w:val="0"/>
          <w:spacing w:val="2"/>
        </w:rPr>
        <w:t xml:space="preserve">казывается дата внесения </w:t>
      </w:r>
      <w:r w:rsidR="000302EF" w:rsidRPr="00BB4FD7">
        <w:rPr>
          <w:rStyle w:val="18"/>
          <w:rFonts w:ascii="Times New Roman" w:hAnsi="Times New Roman"/>
          <w:i w:val="0"/>
          <w:spacing w:val="2"/>
        </w:rPr>
        <w:t xml:space="preserve">последнего </w:t>
      </w:r>
      <w:r w:rsidR="00254813" w:rsidRPr="00BB4FD7">
        <w:rPr>
          <w:rStyle w:val="18"/>
          <w:rFonts w:ascii="Times New Roman" w:hAnsi="Times New Roman"/>
          <w:i w:val="0"/>
          <w:spacing w:val="2"/>
        </w:rPr>
        <w:t>изменения в карту пациентки.</w:t>
      </w:r>
    </w:p>
    <w:p w14:paraId="199A1725" w14:textId="77777777" w:rsidR="008749DF" w:rsidRPr="00BB4FD7" w:rsidRDefault="00254813">
      <w:pPr>
        <w:pStyle w:val="a1"/>
        <w:rPr>
          <w:rStyle w:val="18"/>
          <w:rFonts w:ascii="Times New Roman" w:hAnsi="Times New Roman"/>
          <w:i w:val="0"/>
          <w:spacing w:val="2"/>
        </w:rPr>
      </w:pPr>
      <w:r w:rsidRPr="00BB4FD7">
        <w:rPr>
          <w:rStyle w:val="18"/>
          <w:rFonts w:ascii="Times New Roman" w:hAnsi="Times New Roman"/>
          <w:i w:val="0"/>
          <w:spacing w:val="2"/>
        </w:rPr>
        <w:t xml:space="preserve">Для перелистывания списка по картам с изменениями, следует нажимать на панель </w:t>
      </w:r>
      <w:r w:rsidR="00A7461E" w:rsidRPr="00BB4FD7">
        <w:rPr>
          <w:rFonts w:ascii="Times New Roman" w:hAnsi="Times New Roman"/>
          <w:noProof/>
          <w:lang w:eastAsia="ru-RU"/>
        </w:rPr>
        <w:drawing>
          <wp:inline distT="0" distB="0" distL="0" distR="0" wp14:anchorId="21167E3B" wp14:editId="76F5741F">
            <wp:extent cx="895985" cy="199390"/>
            <wp:effectExtent l="19050" t="19050" r="0" b="0"/>
            <wp:docPr id="22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19939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B4FD7">
        <w:rPr>
          <w:rStyle w:val="18"/>
          <w:rFonts w:ascii="Times New Roman" w:hAnsi="Times New Roman"/>
          <w:i w:val="0"/>
          <w:spacing w:val="2"/>
        </w:rPr>
        <w:t>, которая находится в правом верхнем углу блока.</w:t>
      </w:r>
    </w:p>
    <w:p w14:paraId="47769B1E" w14:textId="77777777" w:rsidR="008749DF" w:rsidRPr="00BB4FD7" w:rsidRDefault="00254813">
      <w:pPr>
        <w:pStyle w:val="a1"/>
        <w:rPr>
          <w:rStyle w:val="18"/>
          <w:rFonts w:ascii="Times New Roman" w:hAnsi="Times New Roman"/>
          <w:i w:val="0"/>
          <w:spacing w:val="2"/>
        </w:rPr>
      </w:pPr>
      <w:r w:rsidRPr="00BB4FD7">
        <w:rPr>
          <w:rStyle w:val="18"/>
          <w:rFonts w:ascii="Times New Roman" w:hAnsi="Times New Roman"/>
          <w:i w:val="0"/>
          <w:spacing w:val="2"/>
        </w:rPr>
        <w:t xml:space="preserve">Соответственно </w:t>
      </w:r>
      <w:r w:rsidR="00A7461E" w:rsidRPr="00BB4FD7">
        <w:rPr>
          <w:rFonts w:ascii="Times New Roman" w:hAnsi="Times New Roman"/>
          <w:noProof/>
          <w:lang w:eastAsia="ru-RU"/>
        </w:rPr>
        <w:drawing>
          <wp:inline distT="0" distB="0" distL="0" distR="0" wp14:anchorId="4174CF89" wp14:editId="394A816D">
            <wp:extent cx="144780" cy="189865"/>
            <wp:effectExtent l="19050" t="19050" r="7620" b="635"/>
            <wp:docPr id="23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8986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B4FD7">
        <w:rPr>
          <w:rStyle w:val="18"/>
          <w:rFonts w:ascii="Times New Roman" w:hAnsi="Times New Roman"/>
          <w:i w:val="0"/>
          <w:spacing w:val="2"/>
        </w:rPr>
        <w:t xml:space="preserve"> указывает на возврат на первую страницу  всего списка, </w:t>
      </w:r>
      <w:r w:rsidR="00A7461E" w:rsidRPr="00BB4FD7">
        <w:rPr>
          <w:rFonts w:ascii="Times New Roman" w:hAnsi="Times New Roman"/>
          <w:noProof/>
          <w:lang w:eastAsia="ru-RU"/>
        </w:rPr>
        <w:drawing>
          <wp:inline distT="0" distB="0" distL="0" distR="0" wp14:anchorId="7A541773" wp14:editId="0714835A">
            <wp:extent cx="153670" cy="199390"/>
            <wp:effectExtent l="19050" t="19050" r="0" b="0"/>
            <wp:docPr id="24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9939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B4FD7">
        <w:rPr>
          <w:rStyle w:val="18"/>
          <w:rFonts w:ascii="Times New Roman" w:hAnsi="Times New Roman"/>
          <w:i w:val="0"/>
          <w:spacing w:val="2"/>
        </w:rPr>
        <w:t xml:space="preserve"> указывает на конец списка.</w:t>
      </w:r>
    </w:p>
    <w:p w14:paraId="2C299BFA" w14:textId="39752096" w:rsidR="008749DF" w:rsidRPr="008F0A33" w:rsidRDefault="00254813" w:rsidP="008F0A33">
      <w:pPr>
        <w:pStyle w:val="3"/>
        <w:numPr>
          <w:ilvl w:val="2"/>
          <w:numId w:val="12"/>
        </w:numPr>
        <w:rPr>
          <w:rStyle w:val="18"/>
          <w:rFonts w:ascii="Times New Roman" w:hAnsi="Times New Roman"/>
          <w:i w:val="0"/>
          <w:spacing w:val="0"/>
        </w:rPr>
      </w:pPr>
      <w:bookmarkStart w:id="13" w:name="_Ref126952234"/>
      <w:bookmarkStart w:id="14" w:name="_Toc126952620"/>
      <w:r w:rsidRPr="008F0A33">
        <w:rPr>
          <w:rStyle w:val="18"/>
          <w:rFonts w:ascii="Times New Roman" w:hAnsi="Times New Roman"/>
          <w:i w:val="0"/>
          <w:spacing w:val="0"/>
        </w:rPr>
        <w:t xml:space="preserve">Блок </w:t>
      </w:r>
      <w:r w:rsidR="001A1303">
        <w:rPr>
          <w:rStyle w:val="18"/>
          <w:rFonts w:ascii="Times New Roman" w:hAnsi="Times New Roman"/>
          <w:i w:val="0"/>
          <w:spacing w:val="0"/>
        </w:rPr>
        <w:t>«</w:t>
      </w:r>
      <w:r w:rsidRPr="008F0A33">
        <w:rPr>
          <w:rStyle w:val="18"/>
          <w:rFonts w:ascii="Times New Roman" w:hAnsi="Times New Roman"/>
          <w:i w:val="0"/>
          <w:spacing w:val="0"/>
        </w:rPr>
        <w:t>Срочные поручения</w:t>
      </w:r>
      <w:r w:rsidR="001A1303">
        <w:rPr>
          <w:rStyle w:val="18"/>
          <w:rFonts w:ascii="Times New Roman" w:hAnsi="Times New Roman"/>
          <w:i w:val="0"/>
          <w:spacing w:val="0"/>
        </w:rPr>
        <w:t>»</w:t>
      </w:r>
      <w:bookmarkEnd w:id="13"/>
      <w:bookmarkEnd w:id="14"/>
    </w:p>
    <w:p w14:paraId="4CD79348" w14:textId="5966BF1F" w:rsidR="00E6485F" w:rsidRPr="00BB4FD7" w:rsidRDefault="00E6485F" w:rsidP="00E6485F">
      <w:pPr>
        <w:pStyle w:val="a1"/>
        <w:spacing w:after="0"/>
        <w:rPr>
          <w:rFonts w:ascii="Times New Roman" w:hAnsi="Times New Roman"/>
        </w:rPr>
      </w:pPr>
      <w:r w:rsidRPr="00BB4FD7">
        <w:rPr>
          <w:rFonts w:ascii="Times New Roman" w:hAnsi="Times New Roman"/>
        </w:rPr>
        <w:t xml:space="preserve">Блок </w:t>
      </w:r>
      <w:r w:rsidR="001A1303">
        <w:rPr>
          <w:rStyle w:val="18"/>
          <w:rFonts w:ascii="Times New Roman" w:hAnsi="Times New Roman"/>
        </w:rPr>
        <w:t>«</w:t>
      </w:r>
      <w:r w:rsidRPr="00BB4FD7">
        <w:rPr>
          <w:rStyle w:val="18"/>
          <w:rFonts w:ascii="Times New Roman" w:hAnsi="Times New Roman"/>
        </w:rPr>
        <w:t>Срочные поручения</w:t>
      </w:r>
      <w:r w:rsidR="001A1303">
        <w:rPr>
          <w:rStyle w:val="18"/>
          <w:rFonts w:ascii="Times New Roman" w:hAnsi="Times New Roman"/>
        </w:rPr>
        <w:t>»</w:t>
      </w:r>
      <w:r w:rsidRPr="00BB4FD7">
        <w:rPr>
          <w:rFonts w:ascii="Times New Roman" w:hAnsi="Times New Roman"/>
        </w:rPr>
        <w:t xml:space="preserve"> доступен для ролей куратора 1 и 2 уровня.</w:t>
      </w:r>
      <w:r w:rsidRPr="00BB4FD7">
        <w:rPr>
          <w:rStyle w:val="18"/>
          <w:rFonts w:ascii="Times New Roman" w:hAnsi="Times New Roman"/>
        </w:rPr>
        <w:t xml:space="preserve"> </w:t>
      </w:r>
    </w:p>
    <w:p w14:paraId="053A04EE" w14:textId="2EF5AD3A" w:rsidR="00E6485F" w:rsidRPr="00BB4FD7" w:rsidRDefault="00E6485F" w:rsidP="00E6485F">
      <w:pPr>
        <w:pStyle w:val="a1"/>
        <w:spacing w:before="0" w:after="0"/>
        <w:rPr>
          <w:rFonts w:ascii="Times New Roman" w:hAnsi="Times New Roman"/>
        </w:rPr>
      </w:pPr>
      <w:r w:rsidRPr="00BB4FD7">
        <w:rPr>
          <w:rFonts w:ascii="Times New Roman" w:hAnsi="Times New Roman"/>
        </w:rPr>
        <w:t xml:space="preserve">Блок </w:t>
      </w:r>
      <w:r w:rsidR="001A1303">
        <w:rPr>
          <w:rStyle w:val="18"/>
          <w:rFonts w:ascii="Times New Roman" w:hAnsi="Times New Roman"/>
        </w:rPr>
        <w:t>«</w:t>
      </w:r>
      <w:r w:rsidRPr="00BB4FD7">
        <w:rPr>
          <w:rStyle w:val="18"/>
          <w:rFonts w:ascii="Times New Roman" w:hAnsi="Times New Roman"/>
        </w:rPr>
        <w:t>Срочные поручения</w:t>
      </w:r>
      <w:r w:rsidR="001A1303">
        <w:rPr>
          <w:rStyle w:val="18"/>
          <w:rFonts w:ascii="Times New Roman" w:hAnsi="Times New Roman"/>
        </w:rPr>
        <w:t>»</w:t>
      </w:r>
      <w:r w:rsidRPr="00BB4FD7">
        <w:rPr>
          <w:rStyle w:val="18"/>
          <w:rFonts w:ascii="Times New Roman" w:hAnsi="Times New Roman"/>
        </w:rPr>
        <w:t xml:space="preserve"> </w:t>
      </w:r>
      <w:r w:rsidRPr="00BB4FD7">
        <w:rPr>
          <w:rFonts w:ascii="Times New Roman" w:hAnsi="Times New Roman"/>
        </w:rPr>
        <w:t>содержит список важных поручений, отправленных врачу акушеру-гинекологу кураторами (</w:t>
      </w:r>
      <w:r w:rsidR="00422275">
        <w:rPr>
          <w:rFonts w:ascii="Times New Roman" w:hAnsi="Times New Roman"/>
        </w:rPr>
        <w:fldChar w:fldCharType="begin"/>
      </w:r>
      <w:r w:rsidR="00422275">
        <w:rPr>
          <w:rFonts w:ascii="Times New Roman" w:hAnsi="Times New Roman"/>
        </w:rPr>
        <w:instrText xml:space="preserve"> REF _Ref126952092 \h </w:instrText>
      </w:r>
      <w:r w:rsidR="00422275">
        <w:rPr>
          <w:rFonts w:ascii="Times New Roman" w:hAnsi="Times New Roman"/>
        </w:rPr>
      </w:r>
      <w:r w:rsidR="00422275">
        <w:rPr>
          <w:rFonts w:ascii="Times New Roman" w:hAnsi="Times New Roman"/>
        </w:rPr>
        <w:fldChar w:fldCharType="separate"/>
      </w:r>
      <w:r w:rsidR="002F67A5" w:rsidRPr="00BB4FD7">
        <w:rPr>
          <w:rFonts w:ascii="Times New Roman" w:hAnsi="Times New Roman"/>
        </w:rPr>
        <w:t xml:space="preserve">Рисунок </w:t>
      </w:r>
      <w:r w:rsidR="002F67A5">
        <w:rPr>
          <w:rFonts w:ascii="Times New Roman" w:hAnsi="Times New Roman"/>
          <w:noProof/>
        </w:rPr>
        <w:t>6</w:t>
      </w:r>
      <w:r w:rsidR="00422275">
        <w:rPr>
          <w:rFonts w:ascii="Times New Roman" w:hAnsi="Times New Roman"/>
        </w:rPr>
        <w:fldChar w:fldCharType="end"/>
      </w:r>
      <w:r w:rsidRPr="00BB4FD7">
        <w:rPr>
          <w:rFonts w:ascii="Times New Roman" w:hAnsi="Times New Roman"/>
        </w:rPr>
        <w:t>).</w:t>
      </w:r>
    </w:p>
    <w:p w14:paraId="1DDBD4C9" w14:textId="77777777" w:rsidR="00E6485F" w:rsidRPr="00BB4FD7" w:rsidRDefault="00E6485F" w:rsidP="00E6485F">
      <w:pPr>
        <w:pStyle w:val="af5"/>
        <w:rPr>
          <w:rFonts w:ascii="Times New Roman" w:hAnsi="Times New Roman"/>
          <w:szCs w:val="24"/>
        </w:rPr>
      </w:pPr>
      <w:r w:rsidRPr="00BB4FD7">
        <w:rPr>
          <w:rFonts w:ascii="Times New Roman" w:hAnsi="Times New Roman"/>
          <w:szCs w:val="24"/>
          <w:lang w:val="ru-RU" w:eastAsia="ru-RU"/>
        </w:rPr>
        <w:lastRenderedPageBreak/>
        <w:drawing>
          <wp:inline distT="0" distB="0" distL="0" distR="0" wp14:anchorId="14E6ED0C" wp14:editId="7A20AC9D">
            <wp:extent cx="4318635" cy="1620520"/>
            <wp:effectExtent l="19050" t="19050" r="24765" b="17780"/>
            <wp:docPr id="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635" cy="162052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57EF0F3" w14:textId="6E59C0D8" w:rsidR="00E6485F" w:rsidRPr="00BB4FD7" w:rsidRDefault="00E6485F" w:rsidP="00E6485F">
      <w:pPr>
        <w:pStyle w:val="af6"/>
        <w:rPr>
          <w:rFonts w:ascii="Times New Roman" w:hAnsi="Times New Roman"/>
          <w:szCs w:val="24"/>
        </w:rPr>
      </w:pPr>
      <w:bookmarkStart w:id="15" w:name="_Ref126952092"/>
      <w:r w:rsidRPr="00BB4FD7">
        <w:rPr>
          <w:rFonts w:ascii="Times New Roman" w:hAnsi="Times New Roman"/>
          <w:szCs w:val="24"/>
        </w:rPr>
        <w:t xml:space="preserve">Рисунок </w:t>
      </w:r>
      <w:r>
        <w:rPr>
          <w:rFonts w:ascii="Times New Roman" w:hAnsi="Times New Roman"/>
          <w:szCs w:val="24"/>
        </w:rPr>
        <w:fldChar w:fldCharType="begin"/>
      </w:r>
      <w:r>
        <w:rPr>
          <w:rFonts w:ascii="Times New Roman" w:hAnsi="Times New Roman"/>
          <w:szCs w:val="24"/>
        </w:rPr>
        <w:instrText xml:space="preserve"> SEQ Рисунок \* ARABIC </w:instrText>
      </w:r>
      <w:r>
        <w:rPr>
          <w:rFonts w:ascii="Times New Roman" w:hAnsi="Times New Roman"/>
          <w:szCs w:val="24"/>
        </w:rPr>
        <w:fldChar w:fldCharType="separate"/>
      </w:r>
      <w:r w:rsidR="002F67A5">
        <w:rPr>
          <w:rFonts w:ascii="Times New Roman" w:hAnsi="Times New Roman"/>
          <w:noProof/>
          <w:szCs w:val="24"/>
        </w:rPr>
        <w:t>6</w:t>
      </w:r>
      <w:r>
        <w:rPr>
          <w:rFonts w:ascii="Times New Roman" w:hAnsi="Times New Roman"/>
          <w:szCs w:val="24"/>
        </w:rPr>
        <w:fldChar w:fldCharType="end"/>
      </w:r>
      <w:bookmarkEnd w:id="15"/>
      <w:r w:rsidRPr="00BB4FD7">
        <w:rPr>
          <w:rFonts w:ascii="Times New Roman" w:hAnsi="Times New Roman"/>
          <w:szCs w:val="24"/>
        </w:rPr>
        <w:t xml:space="preserve"> – </w:t>
      </w:r>
      <w:r w:rsidR="001A1303">
        <w:rPr>
          <w:rFonts w:ascii="Times New Roman" w:hAnsi="Times New Roman"/>
          <w:szCs w:val="24"/>
        </w:rPr>
        <w:t>«</w:t>
      </w:r>
      <w:r w:rsidRPr="00BB4FD7">
        <w:rPr>
          <w:rFonts w:ascii="Times New Roman" w:hAnsi="Times New Roman"/>
          <w:szCs w:val="24"/>
        </w:rPr>
        <w:t>Срочные поручения</w:t>
      </w:r>
      <w:r w:rsidR="001A1303">
        <w:rPr>
          <w:rFonts w:ascii="Times New Roman" w:hAnsi="Times New Roman"/>
          <w:szCs w:val="24"/>
        </w:rPr>
        <w:t>»</w:t>
      </w:r>
    </w:p>
    <w:p w14:paraId="41EE4A28" w14:textId="77777777" w:rsidR="00E6485F" w:rsidRPr="00BB4FD7" w:rsidRDefault="00E6485F" w:rsidP="00E6485F">
      <w:pPr>
        <w:pStyle w:val="a1"/>
        <w:rPr>
          <w:rFonts w:ascii="Times New Roman" w:hAnsi="Times New Roman"/>
        </w:rPr>
      </w:pPr>
      <w:r w:rsidRPr="00BB4FD7">
        <w:rPr>
          <w:rFonts w:ascii="Times New Roman" w:hAnsi="Times New Roman"/>
        </w:rPr>
        <w:t>Блок представлен в виде таблицы. В таблицу включена краткая информация по пациенткам:</w:t>
      </w:r>
    </w:p>
    <w:p w14:paraId="6D9FBCFE" w14:textId="70A4306D" w:rsidR="00E6485F" w:rsidRPr="00BB4FD7" w:rsidRDefault="001A1303" w:rsidP="00E6485F">
      <w:pPr>
        <w:pStyle w:val="12"/>
        <w:rPr>
          <w:rStyle w:val="18"/>
          <w:rFonts w:ascii="Times New Roman" w:hAnsi="Times New Roman"/>
          <w:i w:val="0"/>
          <w:spacing w:val="2"/>
        </w:rPr>
      </w:pPr>
      <w:r>
        <w:rPr>
          <w:rStyle w:val="18"/>
          <w:rFonts w:ascii="Times New Roman" w:hAnsi="Times New Roman"/>
          <w:i w:val="0"/>
          <w:spacing w:val="2"/>
        </w:rPr>
        <w:t>«</w:t>
      </w:r>
      <w:r w:rsidR="00E6485F" w:rsidRPr="00BB4FD7">
        <w:rPr>
          <w:rStyle w:val="18"/>
          <w:rFonts w:ascii="Times New Roman" w:hAnsi="Times New Roman"/>
        </w:rPr>
        <w:t>Номер</w:t>
      </w:r>
      <w:r>
        <w:rPr>
          <w:rStyle w:val="18"/>
          <w:rFonts w:ascii="Times New Roman" w:hAnsi="Times New Roman"/>
          <w:i w:val="0"/>
          <w:spacing w:val="2"/>
        </w:rPr>
        <w:t>»</w:t>
      </w:r>
      <w:r w:rsidR="00E6485F" w:rsidRPr="00BB4FD7">
        <w:rPr>
          <w:rStyle w:val="18"/>
          <w:rFonts w:ascii="Times New Roman" w:hAnsi="Times New Roman"/>
          <w:i w:val="0"/>
          <w:spacing w:val="2"/>
        </w:rPr>
        <w:t xml:space="preserve"> - </w:t>
      </w:r>
      <w:r w:rsidR="00E6485F" w:rsidRPr="00BB4FD7">
        <w:rPr>
          <w:rFonts w:ascii="Times New Roman" w:hAnsi="Times New Roman"/>
        </w:rPr>
        <w:t xml:space="preserve">Указывается </w:t>
      </w:r>
      <w:r w:rsidR="00E6485F" w:rsidRPr="00BB4FD7">
        <w:rPr>
          <w:rStyle w:val="18"/>
          <w:rFonts w:ascii="Times New Roman" w:hAnsi="Times New Roman"/>
          <w:i w:val="0"/>
          <w:spacing w:val="2"/>
        </w:rPr>
        <w:t>номер, присвоенный поручению по карте пациентки;</w:t>
      </w:r>
    </w:p>
    <w:p w14:paraId="24223BA9" w14:textId="47F893FA" w:rsidR="00E6485F" w:rsidRPr="00BB4FD7" w:rsidRDefault="001A1303" w:rsidP="00E6485F">
      <w:pPr>
        <w:pStyle w:val="12"/>
        <w:rPr>
          <w:rStyle w:val="18"/>
          <w:rFonts w:ascii="Times New Roman" w:hAnsi="Times New Roman"/>
          <w:i w:val="0"/>
          <w:spacing w:val="2"/>
        </w:rPr>
      </w:pPr>
      <w:r>
        <w:rPr>
          <w:rStyle w:val="18"/>
          <w:rFonts w:ascii="Times New Roman" w:hAnsi="Times New Roman"/>
          <w:i w:val="0"/>
          <w:spacing w:val="2"/>
        </w:rPr>
        <w:t>«</w:t>
      </w:r>
      <w:r w:rsidR="00E6485F" w:rsidRPr="00BB4FD7">
        <w:rPr>
          <w:rStyle w:val="18"/>
          <w:rFonts w:ascii="Times New Roman" w:hAnsi="Times New Roman"/>
        </w:rPr>
        <w:t>Риск</w:t>
      </w:r>
      <w:r>
        <w:rPr>
          <w:rStyle w:val="18"/>
          <w:rFonts w:ascii="Times New Roman" w:hAnsi="Times New Roman"/>
          <w:i w:val="0"/>
          <w:spacing w:val="2"/>
        </w:rPr>
        <w:t>»</w:t>
      </w:r>
      <w:r w:rsidR="00E6485F" w:rsidRPr="00BB4FD7">
        <w:rPr>
          <w:rStyle w:val="18"/>
          <w:rFonts w:ascii="Times New Roman" w:hAnsi="Times New Roman"/>
          <w:i w:val="0"/>
          <w:spacing w:val="2"/>
        </w:rPr>
        <w:t xml:space="preserve"> - </w:t>
      </w:r>
      <w:r w:rsidR="00E6485F" w:rsidRPr="00BB4FD7">
        <w:rPr>
          <w:rFonts w:ascii="Times New Roman" w:hAnsi="Times New Roman"/>
        </w:rPr>
        <w:t xml:space="preserve">Указывается </w:t>
      </w:r>
      <w:r w:rsidR="00E6485F" w:rsidRPr="00BB4FD7">
        <w:rPr>
          <w:rStyle w:val="18"/>
          <w:rFonts w:ascii="Times New Roman" w:hAnsi="Times New Roman"/>
          <w:i w:val="0"/>
          <w:spacing w:val="2"/>
        </w:rPr>
        <w:t>степень перинатального риска:</w:t>
      </w:r>
    </w:p>
    <w:p w14:paraId="50577EB6" w14:textId="77777777" w:rsidR="00E6485F" w:rsidRPr="00BB4FD7" w:rsidRDefault="00E6485F" w:rsidP="00E6485F">
      <w:pPr>
        <w:pStyle w:val="20"/>
        <w:rPr>
          <w:rStyle w:val="18"/>
          <w:rFonts w:ascii="Times New Roman" w:hAnsi="Times New Roman"/>
          <w:i w:val="0"/>
          <w:spacing w:val="2"/>
        </w:rPr>
      </w:pPr>
      <w:r w:rsidRPr="00BB4FD7">
        <w:rPr>
          <w:rStyle w:val="18"/>
          <w:rFonts w:ascii="Times New Roman" w:hAnsi="Times New Roman"/>
          <w:i w:val="0"/>
          <w:spacing w:val="2"/>
        </w:rPr>
        <w:t>не определена;</w:t>
      </w:r>
    </w:p>
    <w:p w14:paraId="47A4EE6C" w14:textId="77777777" w:rsidR="00E6485F" w:rsidRPr="00BB4FD7" w:rsidRDefault="00E6485F" w:rsidP="00E6485F">
      <w:pPr>
        <w:pStyle w:val="20"/>
        <w:rPr>
          <w:rStyle w:val="18"/>
          <w:rFonts w:ascii="Times New Roman" w:hAnsi="Times New Roman"/>
          <w:i w:val="0"/>
          <w:spacing w:val="2"/>
        </w:rPr>
      </w:pPr>
      <w:r w:rsidRPr="00BB4FD7">
        <w:rPr>
          <w:rStyle w:val="18"/>
          <w:rFonts w:ascii="Times New Roman" w:hAnsi="Times New Roman"/>
          <w:i w:val="0"/>
          <w:spacing w:val="2"/>
        </w:rPr>
        <w:t>низкая;</w:t>
      </w:r>
    </w:p>
    <w:p w14:paraId="1D5B8B10" w14:textId="77777777" w:rsidR="00E6485F" w:rsidRPr="00BB4FD7" w:rsidRDefault="00E6485F" w:rsidP="00E6485F">
      <w:pPr>
        <w:pStyle w:val="20"/>
        <w:rPr>
          <w:rStyle w:val="18"/>
          <w:rFonts w:ascii="Times New Roman" w:hAnsi="Times New Roman"/>
          <w:i w:val="0"/>
          <w:spacing w:val="2"/>
        </w:rPr>
      </w:pPr>
      <w:r w:rsidRPr="00BB4FD7">
        <w:rPr>
          <w:rStyle w:val="18"/>
          <w:rFonts w:ascii="Times New Roman" w:hAnsi="Times New Roman"/>
          <w:i w:val="0"/>
          <w:spacing w:val="2"/>
        </w:rPr>
        <w:t>средняя;</w:t>
      </w:r>
    </w:p>
    <w:p w14:paraId="5BF2B8E1" w14:textId="77777777" w:rsidR="00E6485F" w:rsidRPr="00BB4FD7" w:rsidRDefault="00E6485F" w:rsidP="00E6485F">
      <w:pPr>
        <w:pStyle w:val="20"/>
        <w:rPr>
          <w:rStyle w:val="18"/>
          <w:rFonts w:ascii="Times New Roman" w:hAnsi="Times New Roman"/>
          <w:i w:val="0"/>
          <w:spacing w:val="2"/>
        </w:rPr>
      </w:pPr>
      <w:r w:rsidRPr="00BB4FD7">
        <w:rPr>
          <w:rStyle w:val="18"/>
          <w:rFonts w:ascii="Times New Roman" w:hAnsi="Times New Roman"/>
          <w:i w:val="0"/>
          <w:spacing w:val="2"/>
        </w:rPr>
        <w:t>высокая;</w:t>
      </w:r>
    </w:p>
    <w:p w14:paraId="09AB884D" w14:textId="40C5B237" w:rsidR="00E6485F" w:rsidRPr="00BB4FD7" w:rsidRDefault="001A1303" w:rsidP="00E6485F">
      <w:pPr>
        <w:pStyle w:val="12"/>
        <w:rPr>
          <w:rStyle w:val="18"/>
          <w:rFonts w:ascii="Times New Roman" w:hAnsi="Times New Roman"/>
          <w:i w:val="0"/>
          <w:spacing w:val="2"/>
        </w:rPr>
      </w:pPr>
      <w:r>
        <w:rPr>
          <w:rStyle w:val="18"/>
          <w:rFonts w:ascii="Times New Roman" w:hAnsi="Times New Roman"/>
          <w:i w:val="0"/>
          <w:spacing w:val="2"/>
        </w:rPr>
        <w:t>«</w:t>
      </w:r>
      <w:r w:rsidR="00E6485F" w:rsidRPr="00BB4FD7">
        <w:rPr>
          <w:rStyle w:val="18"/>
          <w:rFonts w:ascii="Times New Roman" w:hAnsi="Times New Roman"/>
        </w:rPr>
        <w:t>ФИО</w:t>
      </w:r>
      <w:r>
        <w:rPr>
          <w:rStyle w:val="18"/>
          <w:rFonts w:ascii="Times New Roman" w:hAnsi="Times New Roman"/>
          <w:i w:val="0"/>
          <w:spacing w:val="2"/>
        </w:rPr>
        <w:t>»</w:t>
      </w:r>
      <w:r w:rsidR="00E6485F" w:rsidRPr="00BB4FD7">
        <w:rPr>
          <w:rStyle w:val="18"/>
          <w:rFonts w:ascii="Times New Roman" w:hAnsi="Times New Roman"/>
          <w:i w:val="0"/>
          <w:spacing w:val="2"/>
        </w:rPr>
        <w:t xml:space="preserve"> - </w:t>
      </w:r>
      <w:r w:rsidR="00E6485F" w:rsidRPr="00BB4FD7">
        <w:rPr>
          <w:rFonts w:ascii="Times New Roman" w:hAnsi="Times New Roman"/>
        </w:rPr>
        <w:t>Указывается ФИО пациентки</w:t>
      </w:r>
      <w:r w:rsidR="00E6485F" w:rsidRPr="00BB4FD7">
        <w:rPr>
          <w:rStyle w:val="18"/>
          <w:rFonts w:ascii="Times New Roman" w:hAnsi="Times New Roman"/>
          <w:i w:val="0"/>
          <w:spacing w:val="2"/>
        </w:rPr>
        <w:t>;</w:t>
      </w:r>
    </w:p>
    <w:p w14:paraId="1498AF6B" w14:textId="2156F6FD" w:rsidR="00E6485F" w:rsidRPr="00BB4FD7" w:rsidRDefault="001A1303" w:rsidP="00E6485F">
      <w:pPr>
        <w:pStyle w:val="12"/>
        <w:rPr>
          <w:rStyle w:val="18"/>
          <w:rFonts w:ascii="Times New Roman" w:hAnsi="Times New Roman"/>
          <w:i w:val="0"/>
          <w:spacing w:val="2"/>
        </w:rPr>
      </w:pPr>
      <w:r>
        <w:rPr>
          <w:rStyle w:val="18"/>
          <w:rFonts w:ascii="Times New Roman" w:hAnsi="Times New Roman"/>
          <w:i w:val="0"/>
          <w:spacing w:val="2"/>
        </w:rPr>
        <w:t>«</w:t>
      </w:r>
      <w:r w:rsidR="00E6485F" w:rsidRPr="00BB4FD7">
        <w:rPr>
          <w:rStyle w:val="18"/>
          <w:rFonts w:ascii="Times New Roman" w:hAnsi="Times New Roman"/>
        </w:rPr>
        <w:t>Статус</w:t>
      </w:r>
      <w:r>
        <w:rPr>
          <w:rStyle w:val="18"/>
          <w:rFonts w:ascii="Times New Roman" w:hAnsi="Times New Roman"/>
          <w:i w:val="0"/>
          <w:spacing w:val="2"/>
        </w:rPr>
        <w:t>»</w:t>
      </w:r>
      <w:r w:rsidR="00E6485F" w:rsidRPr="00BB4FD7">
        <w:rPr>
          <w:rStyle w:val="18"/>
          <w:rFonts w:ascii="Times New Roman" w:hAnsi="Times New Roman"/>
          <w:i w:val="0"/>
          <w:spacing w:val="2"/>
        </w:rPr>
        <w:t xml:space="preserve"> - </w:t>
      </w:r>
      <w:r w:rsidR="00E6485F" w:rsidRPr="00BB4FD7">
        <w:rPr>
          <w:rFonts w:ascii="Times New Roman" w:hAnsi="Times New Roman"/>
        </w:rPr>
        <w:t xml:space="preserve">Указывается </w:t>
      </w:r>
      <w:r w:rsidR="00E6485F" w:rsidRPr="00BB4FD7">
        <w:rPr>
          <w:rStyle w:val="18"/>
          <w:rFonts w:ascii="Times New Roman" w:hAnsi="Times New Roman"/>
          <w:i w:val="0"/>
          <w:spacing w:val="2"/>
        </w:rPr>
        <w:t>статус выполнения поручения на данный момент;</w:t>
      </w:r>
    </w:p>
    <w:p w14:paraId="408E4D40" w14:textId="77777777" w:rsidR="00E6485F" w:rsidRPr="00BB4FD7" w:rsidRDefault="00E6485F" w:rsidP="00E6485F">
      <w:pPr>
        <w:pStyle w:val="20"/>
        <w:rPr>
          <w:rStyle w:val="18"/>
          <w:rFonts w:ascii="Times New Roman" w:hAnsi="Times New Roman"/>
          <w:i w:val="0"/>
          <w:spacing w:val="2"/>
        </w:rPr>
      </w:pPr>
      <w:r w:rsidRPr="00BB4FD7">
        <w:rPr>
          <w:rStyle w:val="18"/>
          <w:rFonts w:ascii="Times New Roman" w:hAnsi="Times New Roman"/>
          <w:i w:val="0"/>
          <w:spacing w:val="2"/>
        </w:rPr>
        <w:t>ожидание;</w:t>
      </w:r>
    </w:p>
    <w:p w14:paraId="2E365EA0" w14:textId="77777777" w:rsidR="00E6485F" w:rsidRPr="00BB4FD7" w:rsidRDefault="00E6485F" w:rsidP="00E6485F">
      <w:pPr>
        <w:pStyle w:val="20"/>
        <w:rPr>
          <w:rStyle w:val="18"/>
          <w:rFonts w:ascii="Times New Roman" w:hAnsi="Times New Roman"/>
          <w:i w:val="0"/>
          <w:spacing w:val="2"/>
        </w:rPr>
      </w:pPr>
      <w:r w:rsidRPr="00BB4FD7">
        <w:rPr>
          <w:rStyle w:val="18"/>
          <w:rFonts w:ascii="Times New Roman" w:hAnsi="Times New Roman"/>
          <w:i w:val="0"/>
          <w:spacing w:val="2"/>
        </w:rPr>
        <w:t>выполнено;</w:t>
      </w:r>
    </w:p>
    <w:p w14:paraId="76D8F9D0" w14:textId="77777777" w:rsidR="00E6485F" w:rsidRPr="00BB4FD7" w:rsidRDefault="00E6485F" w:rsidP="00E6485F">
      <w:pPr>
        <w:pStyle w:val="20"/>
        <w:rPr>
          <w:rStyle w:val="18"/>
          <w:rFonts w:ascii="Times New Roman" w:hAnsi="Times New Roman"/>
          <w:i w:val="0"/>
          <w:spacing w:val="2"/>
        </w:rPr>
      </w:pPr>
      <w:r w:rsidRPr="00BB4FD7">
        <w:rPr>
          <w:rStyle w:val="18"/>
          <w:rFonts w:ascii="Times New Roman" w:hAnsi="Times New Roman"/>
          <w:i w:val="0"/>
          <w:spacing w:val="2"/>
        </w:rPr>
        <w:t>выполнено с опозданием;</w:t>
      </w:r>
    </w:p>
    <w:p w14:paraId="7CF48AA8" w14:textId="77777777" w:rsidR="00E6485F" w:rsidRPr="00BB4FD7" w:rsidRDefault="00E6485F" w:rsidP="00E6485F">
      <w:pPr>
        <w:pStyle w:val="20"/>
        <w:rPr>
          <w:rStyle w:val="18"/>
          <w:rFonts w:ascii="Times New Roman" w:hAnsi="Times New Roman"/>
          <w:i w:val="0"/>
          <w:spacing w:val="2"/>
        </w:rPr>
      </w:pPr>
      <w:r w:rsidRPr="00BB4FD7">
        <w:rPr>
          <w:rStyle w:val="18"/>
          <w:rFonts w:ascii="Times New Roman" w:hAnsi="Times New Roman"/>
          <w:i w:val="0"/>
          <w:spacing w:val="2"/>
        </w:rPr>
        <w:t>просрочено.</w:t>
      </w:r>
    </w:p>
    <w:p w14:paraId="4C785707" w14:textId="77777777" w:rsidR="00E6485F" w:rsidRPr="00BB4FD7" w:rsidRDefault="00E6485F" w:rsidP="00E6485F">
      <w:pPr>
        <w:pStyle w:val="40"/>
        <w:jc w:val="left"/>
        <w:rPr>
          <w:rFonts w:ascii="Times New Roman" w:hAnsi="Times New Roman"/>
          <w:szCs w:val="24"/>
        </w:rPr>
      </w:pPr>
      <w:bookmarkStart w:id="16" w:name="_Toc126952621"/>
      <w:r w:rsidRPr="00BB4FD7">
        <w:rPr>
          <w:rFonts w:ascii="Times New Roman" w:hAnsi="Times New Roman"/>
          <w:szCs w:val="24"/>
        </w:rPr>
        <w:t>Просмотр и исполнение поручения</w:t>
      </w:r>
      <w:bookmarkEnd w:id="16"/>
    </w:p>
    <w:p w14:paraId="3FAF7518" w14:textId="4D5DEA79" w:rsidR="00E6485F" w:rsidRPr="00BB4FD7" w:rsidRDefault="00E6485F" w:rsidP="00E6485F">
      <w:pPr>
        <w:pStyle w:val="a1"/>
        <w:rPr>
          <w:rFonts w:ascii="Times New Roman" w:hAnsi="Times New Roman"/>
        </w:rPr>
      </w:pPr>
      <w:r w:rsidRPr="00BB4FD7">
        <w:rPr>
          <w:rFonts w:ascii="Times New Roman" w:hAnsi="Times New Roman"/>
        </w:rPr>
        <w:t>Для просмотра поручения необходимо выполнить клик левой кнопкой мыши на номер поручения. Откроется окно с полным содержанием поручения (</w:t>
      </w:r>
      <w:r w:rsidR="00422275">
        <w:rPr>
          <w:rFonts w:ascii="Times New Roman" w:hAnsi="Times New Roman"/>
        </w:rPr>
        <w:fldChar w:fldCharType="begin"/>
      </w:r>
      <w:r w:rsidR="00422275">
        <w:rPr>
          <w:rFonts w:ascii="Times New Roman" w:hAnsi="Times New Roman"/>
        </w:rPr>
        <w:instrText xml:space="preserve"> REF _Ref126952093 \h </w:instrText>
      </w:r>
      <w:r w:rsidR="00422275">
        <w:rPr>
          <w:rFonts w:ascii="Times New Roman" w:hAnsi="Times New Roman"/>
        </w:rPr>
      </w:r>
      <w:r w:rsidR="00422275">
        <w:rPr>
          <w:rFonts w:ascii="Times New Roman" w:hAnsi="Times New Roman"/>
        </w:rPr>
        <w:fldChar w:fldCharType="separate"/>
      </w:r>
      <w:r w:rsidR="002F67A5" w:rsidRPr="00BB4FD7">
        <w:rPr>
          <w:rFonts w:ascii="Times New Roman" w:hAnsi="Times New Roman"/>
        </w:rPr>
        <w:t xml:space="preserve">Рисунок </w:t>
      </w:r>
      <w:r w:rsidR="002F67A5">
        <w:rPr>
          <w:rFonts w:ascii="Times New Roman" w:hAnsi="Times New Roman"/>
          <w:noProof/>
        </w:rPr>
        <w:t>7</w:t>
      </w:r>
      <w:r w:rsidR="00422275">
        <w:rPr>
          <w:rFonts w:ascii="Times New Roman" w:hAnsi="Times New Roman"/>
        </w:rPr>
        <w:fldChar w:fldCharType="end"/>
      </w:r>
      <w:r w:rsidRPr="00BB4FD7">
        <w:rPr>
          <w:rFonts w:ascii="Times New Roman" w:hAnsi="Times New Roman"/>
        </w:rPr>
        <w:t>).</w:t>
      </w:r>
    </w:p>
    <w:p w14:paraId="492BF37C" w14:textId="77777777" w:rsidR="00E6485F" w:rsidRPr="00BB4FD7" w:rsidRDefault="00E6485F" w:rsidP="00E6485F">
      <w:pPr>
        <w:pStyle w:val="af5"/>
        <w:rPr>
          <w:rFonts w:ascii="Times New Roman" w:hAnsi="Times New Roman"/>
          <w:szCs w:val="24"/>
        </w:rPr>
      </w:pPr>
      <w:r w:rsidRPr="00BB4FD7">
        <w:rPr>
          <w:rFonts w:ascii="Times New Roman" w:hAnsi="Times New Roman"/>
          <w:szCs w:val="24"/>
          <w:lang w:val="ru-RU" w:eastAsia="ru-RU"/>
        </w:rPr>
        <w:lastRenderedPageBreak/>
        <w:drawing>
          <wp:inline distT="0" distB="0" distL="0" distR="0" wp14:anchorId="528AF945" wp14:editId="3889BE2F">
            <wp:extent cx="5939155" cy="2616200"/>
            <wp:effectExtent l="19050" t="19050" r="4445" b="0"/>
            <wp:docPr id="5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26162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628A6C0" w14:textId="2FD5E2C4" w:rsidR="00E6485F" w:rsidRPr="00BB4FD7" w:rsidRDefault="00E6485F" w:rsidP="00E6485F">
      <w:pPr>
        <w:pStyle w:val="af6"/>
        <w:rPr>
          <w:rFonts w:ascii="Times New Roman" w:hAnsi="Times New Roman"/>
          <w:szCs w:val="24"/>
        </w:rPr>
      </w:pPr>
      <w:bookmarkStart w:id="17" w:name="_Ref126952093"/>
      <w:r w:rsidRPr="00BB4FD7">
        <w:rPr>
          <w:rFonts w:ascii="Times New Roman" w:hAnsi="Times New Roman"/>
          <w:szCs w:val="24"/>
        </w:rPr>
        <w:t xml:space="preserve">Рисунок </w:t>
      </w:r>
      <w:r>
        <w:rPr>
          <w:rFonts w:ascii="Times New Roman" w:hAnsi="Times New Roman"/>
          <w:szCs w:val="24"/>
        </w:rPr>
        <w:fldChar w:fldCharType="begin"/>
      </w:r>
      <w:r>
        <w:rPr>
          <w:rFonts w:ascii="Times New Roman" w:hAnsi="Times New Roman"/>
          <w:szCs w:val="24"/>
        </w:rPr>
        <w:instrText xml:space="preserve"> SEQ Рисунок \* ARABIC </w:instrText>
      </w:r>
      <w:r>
        <w:rPr>
          <w:rFonts w:ascii="Times New Roman" w:hAnsi="Times New Roman"/>
          <w:szCs w:val="24"/>
        </w:rPr>
        <w:fldChar w:fldCharType="separate"/>
      </w:r>
      <w:r w:rsidR="002F67A5">
        <w:rPr>
          <w:rFonts w:ascii="Times New Roman" w:hAnsi="Times New Roman"/>
          <w:noProof/>
          <w:szCs w:val="24"/>
        </w:rPr>
        <w:t>7</w:t>
      </w:r>
      <w:r>
        <w:rPr>
          <w:rFonts w:ascii="Times New Roman" w:hAnsi="Times New Roman"/>
          <w:szCs w:val="24"/>
        </w:rPr>
        <w:fldChar w:fldCharType="end"/>
      </w:r>
      <w:bookmarkEnd w:id="17"/>
      <w:r w:rsidRPr="00BB4FD7">
        <w:rPr>
          <w:rFonts w:ascii="Times New Roman" w:hAnsi="Times New Roman"/>
          <w:szCs w:val="24"/>
        </w:rPr>
        <w:t xml:space="preserve"> – </w:t>
      </w:r>
      <w:r w:rsidR="001A1303">
        <w:rPr>
          <w:rFonts w:ascii="Times New Roman" w:hAnsi="Times New Roman"/>
          <w:szCs w:val="24"/>
        </w:rPr>
        <w:t>«</w:t>
      </w:r>
      <w:r w:rsidRPr="00BB4FD7">
        <w:rPr>
          <w:rFonts w:ascii="Times New Roman" w:hAnsi="Times New Roman"/>
          <w:szCs w:val="24"/>
        </w:rPr>
        <w:t>Просмотр поручения</w:t>
      </w:r>
      <w:r w:rsidR="001A1303">
        <w:rPr>
          <w:rFonts w:ascii="Times New Roman" w:hAnsi="Times New Roman"/>
          <w:szCs w:val="24"/>
        </w:rPr>
        <w:t>»</w:t>
      </w:r>
    </w:p>
    <w:p w14:paraId="5091F143" w14:textId="77777777" w:rsidR="00E6485F" w:rsidRPr="00BB4FD7" w:rsidRDefault="00E6485F" w:rsidP="00E6485F">
      <w:pPr>
        <w:pStyle w:val="a1"/>
        <w:rPr>
          <w:rFonts w:ascii="Times New Roman" w:hAnsi="Times New Roman"/>
        </w:rPr>
      </w:pPr>
      <w:r w:rsidRPr="00BB4FD7">
        <w:rPr>
          <w:rFonts w:ascii="Times New Roman" w:hAnsi="Times New Roman"/>
        </w:rPr>
        <w:t>В открывшемся окне содержится следующая информация:</w:t>
      </w:r>
    </w:p>
    <w:p w14:paraId="09E16532" w14:textId="1739E84B" w:rsidR="00E6485F" w:rsidRPr="00BB4FD7" w:rsidRDefault="001A1303" w:rsidP="00E6485F">
      <w:pPr>
        <w:pStyle w:val="12"/>
        <w:ind w:left="709" w:firstLine="49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«</w:t>
      </w:r>
      <w:r w:rsidR="00E6485F" w:rsidRPr="00BB4FD7">
        <w:rPr>
          <w:rStyle w:val="18"/>
          <w:rFonts w:ascii="Times New Roman" w:hAnsi="Times New Roman"/>
        </w:rPr>
        <w:t>Статус</w:t>
      </w:r>
      <w:r>
        <w:rPr>
          <w:rFonts w:ascii="Times New Roman" w:hAnsi="Times New Roman"/>
        </w:rPr>
        <w:t>»</w:t>
      </w:r>
      <w:r w:rsidR="00E6485F" w:rsidRPr="00BB4FD7">
        <w:rPr>
          <w:rFonts w:ascii="Times New Roman" w:hAnsi="Times New Roman"/>
        </w:rPr>
        <w:t xml:space="preserve"> - Указывается статус выполнения поручения;</w:t>
      </w:r>
    </w:p>
    <w:p w14:paraId="26F3D814" w14:textId="6D5B9F3B" w:rsidR="00E6485F" w:rsidRPr="00BB4FD7" w:rsidRDefault="001A1303" w:rsidP="00E6485F">
      <w:pPr>
        <w:pStyle w:val="12"/>
        <w:ind w:left="709" w:firstLine="49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«</w:t>
      </w:r>
      <w:r w:rsidR="00E6485F" w:rsidRPr="00BB4FD7">
        <w:rPr>
          <w:rStyle w:val="18"/>
          <w:rFonts w:ascii="Times New Roman" w:hAnsi="Times New Roman"/>
        </w:rPr>
        <w:t>Описание</w:t>
      </w:r>
      <w:r>
        <w:rPr>
          <w:rFonts w:ascii="Times New Roman" w:hAnsi="Times New Roman"/>
        </w:rPr>
        <w:t>»</w:t>
      </w:r>
      <w:r w:rsidR="00E6485F" w:rsidRPr="00BB4FD7">
        <w:rPr>
          <w:rFonts w:ascii="Times New Roman" w:hAnsi="Times New Roman"/>
        </w:rPr>
        <w:t xml:space="preserve"> - Указывается содержание поручения;</w:t>
      </w:r>
    </w:p>
    <w:p w14:paraId="73B5317B" w14:textId="2E46E279" w:rsidR="00E6485F" w:rsidRPr="00BB4FD7" w:rsidRDefault="001A1303" w:rsidP="00E6485F">
      <w:pPr>
        <w:pStyle w:val="12"/>
        <w:ind w:left="709" w:firstLine="49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«</w:t>
      </w:r>
      <w:r w:rsidR="00E6485F" w:rsidRPr="00BB4FD7">
        <w:rPr>
          <w:rStyle w:val="18"/>
          <w:rFonts w:ascii="Times New Roman" w:hAnsi="Times New Roman"/>
        </w:rPr>
        <w:t>Автор, дата создания</w:t>
      </w:r>
      <w:r>
        <w:rPr>
          <w:rFonts w:ascii="Times New Roman" w:hAnsi="Times New Roman"/>
        </w:rPr>
        <w:t>»</w:t>
      </w:r>
      <w:r w:rsidR="00E6485F" w:rsidRPr="00BB4FD7">
        <w:rPr>
          <w:rFonts w:ascii="Times New Roman" w:hAnsi="Times New Roman"/>
        </w:rPr>
        <w:t xml:space="preserve"> - Указывается автор и дата создания поручения;</w:t>
      </w:r>
    </w:p>
    <w:p w14:paraId="0938410F" w14:textId="3B4D1949" w:rsidR="00E6485F" w:rsidRPr="00BB4FD7" w:rsidRDefault="001A1303" w:rsidP="00E6485F">
      <w:pPr>
        <w:pStyle w:val="12"/>
        <w:ind w:left="709" w:firstLine="49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«</w:t>
      </w:r>
      <w:r w:rsidR="00E6485F" w:rsidRPr="00BB4FD7">
        <w:rPr>
          <w:rStyle w:val="18"/>
          <w:rFonts w:ascii="Times New Roman" w:hAnsi="Times New Roman"/>
        </w:rPr>
        <w:t>Выполнить до</w:t>
      </w:r>
      <w:r>
        <w:rPr>
          <w:rFonts w:ascii="Times New Roman" w:hAnsi="Times New Roman"/>
        </w:rPr>
        <w:t>»</w:t>
      </w:r>
      <w:r w:rsidR="00E6485F" w:rsidRPr="00BB4FD7">
        <w:rPr>
          <w:rFonts w:ascii="Times New Roman" w:hAnsi="Times New Roman"/>
        </w:rPr>
        <w:t xml:space="preserve"> - Указывается крайняя дата выполнения поручения;</w:t>
      </w:r>
    </w:p>
    <w:p w14:paraId="4E249C36" w14:textId="41A35B33" w:rsidR="00E6485F" w:rsidRPr="00BB4FD7" w:rsidRDefault="001A1303" w:rsidP="00E6485F">
      <w:pPr>
        <w:pStyle w:val="12"/>
        <w:ind w:left="709" w:firstLine="49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«</w:t>
      </w:r>
      <w:r w:rsidR="00E6485F" w:rsidRPr="00BB4FD7">
        <w:rPr>
          <w:rStyle w:val="18"/>
          <w:rFonts w:ascii="Times New Roman" w:hAnsi="Times New Roman"/>
        </w:rPr>
        <w:t>Исполнитель</w:t>
      </w:r>
      <w:r>
        <w:rPr>
          <w:rFonts w:ascii="Times New Roman" w:hAnsi="Times New Roman"/>
        </w:rPr>
        <w:t>»</w:t>
      </w:r>
      <w:r w:rsidR="00E6485F" w:rsidRPr="00BB4FD7">
        <w:rPr>
          <w:rFonts w:ascii="Times New Roman" w:hAnsi="Times New Roman"/>
        </w:rPr>
        <w:t xml:space="preserve"> - Указывается ФИО ответственного за исполнение поручения;</w:t>
      </w:r>
    </w:p>
    <w:p w14:paraId="6D89B38F" w14:textId="25199F07" w:rsidR="00E6485F" w:rsidRPr="00BB4FD7" w:rsidRDefault="001A1303" w:rsidP="00E6485F">
      <w:pPr>
        <w:pStyle w:val="12"/>
        <w:ind w:left="709" w:firstLine="49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«</w:t>
      </w:r>
      <w:r w:rsidR="00E6485F" w:rsidRPr="00BB4FD7">
        <w:rPr>
          <w:rStyle w:val="18"/>
          <w:rFonts w:ascii="Times New Roman" w:hAnsi="Times New Roman"/>
        </w:rPr>
        <w:t>Ответ</w:t>
      </w:r>
      <w:r>
        <w:rPr>
          <w:rFonts w:ascii="Times New Roman" w:hAnsi="Times New Roman"/>
        </w:rPr>
        <w:t>»</w:t>
      </w:r>
      <w:r w:rsidR="00E6485F" w:rsidRPr="00BB4FD7">
        <w:rPr>
          <w:rFonts w:ascii="Times New Roman" w:hAnsi="Times New Roman"/>
        </w:rPr>
        <w:t xml:space="preserve"> - Указывается итоговое решение по исполнению поручения;</w:t>
      </w:r>
    </w:p>
    <w:p w14:paraId="56BA5D06" w14:textId="197A71F7" w:rsidR="00E6485F" w:rsidRPr="00BB4FD7" w:rsidRDefault="001A1303" w:rsidP="00E6485F">
      <w:pPr>
        <w:pStyle w:val="12"/>
        <w:ind w:left="709" w:firstLine="49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«</w:t>
      </w:r>
      <w:r w:rsidR="00E6485F" w:rsidRPr="00BB4FD7">
        <w:rPr>
          <w:rStyle w:val="18"/>
          <w:rFonts w:ascii="Times New Roman" w:hAnsi="Times New Roman"/>
        </w:rPr>
        <w:t>Дата выполнения</w:t>
      </w:r>
      <w:r>
        <w:rPr>
          <w:rFonts w:ascii="Times New Roman" w:hAnsi="Times New Roman"/>
        </w:rPr>
        <w:t>»</w:t>
      </w:r>
      <w:r w:rsidR="00E6485F" w:rsidRPr="00BB4FD7">
        <w:rPr>
          <w:rFonts w:ascii="Times New Roman" w:hAnsi="Times New Roman"/>
        </w:rPr>
        <w:t xml:space="preserve"> -  Указывается дата выполнения поручения.</w:t>
      </w:r>
    </w:p>
    <w:p w14:paraId="468F948F" w14:textId="1C3382AE" w:rsidR="00E6485F" w:rsidRPr="00BB4FD7" w:rsidRDefault="00E6485F" w:rsidP="00E6485F">
      <w:pPr>
        <w:pStyle w:val="a1"/>
        <w:rPr>
          <w:rFonts w:ascii="Times New Roman" w:hAnsi="Times New Roman"/>
        </w:rPr>
      </w:pPr>
      <w:r w:rsidRPr="00BB4FD7">
        <w:rPr>
          <w:rFonts w:ascii="Times New Roman" w:hAnsi="Times New Roman"/>
        </w:rPr>
        <w:t xml:space="preserve">Чтобы поручение было исполнено, необходимо сначала заполнить поле </w:t>
      </w:r>
      <w:r w:rsidR="001A1303">
        <w:rPr>
          <w:rStyle w:val="18"/>
          <w:rFonts w:ascii="Times New Roman" w:hAnsi="Times New Roman"/>
        </w:rPr>
        <w:t>«</w:t>
      </w:r>
      <w:r w:rsidRPr="00BB4FD7">
        <w:rPr>
          <w:rStyle w:val="18"/>
          <w:rFonts w:ascii="Times New Roman" w:hAnsi="Times New Roman"/>
        </w:rPr>
        <w:t>Ответ</w:t>
      </w:r>
      <w:r w:rsidR="001A1303">
        <w:rPr>
          <w:rStyle w:val="18"/>
          <w:rFonts w:ascii="Times New Roman" w:hAnsi="Times New Roman"/>
        </w:rPr>
        <w:t>»</w:t>
      </w:r>
      <w:r w:rsidRPr="00BB4FD7">
        <w:rPr>
          <w:rStyle w:val="18"/>
          <w:rFonts w:ascii="Times New Roman" w:hAnsi="Times New Roman"/>
        </w:rPr>
        <w:t>,</w:t>
      </w:r>
      <w:r w:rsidRPr="00BB4FD7">
        <w:rPr>
          <w:rFonts w:ascii="Times New Roman" w:hAnsi="Times New Roman"/>
        </w:rPr>
        <w:t xml:space="preserve"> далее нажать кнопку </w:t>
      </w:r>
      <w:r w:rsidR="001A1303">
        <w:rPr>
          <w:rStyle w:val="18"/>
          <w:rFonts w:ascii="Times New Roman" w:hAnsi="Times New Roman"/>
        </w:rPr>
        <w:t>«</w:t>
      </w:r>
      <w:r w:rsidRPr="00BB4FD7">
        <w:rPr>
          <w:rStyle w:val="18"/>
          <w:rFonts w:ascii="Times New Roman" w:hAnsi="Times New Roman"/>
        </w:rPr>
        <w:t>Сохранить</w:t>
      </w:r>
      <w:r w:rsidR="001A1303">
        <w:rPr>
          <w:rStyle w:val="18"/>
          <w:rFonts w:ascii="Times New Roman" w:hAnsi="Times New Roman"/>
        </w:rPr>
        <w:t>»</w:t>
      </w:r>
      <w:r w:rsidRPr="00BB4FD7">
        <w:rPr>
          <w:rStyle w:val="18"/>
          <w:rFonts w:ascii="Times New Roman" w:hAnsi="Times New Roman"/>
        </w:rPr>
        <w:t>.</w:t>
      </w:r>
      <w:r w:rsidRPr="00BB4FD7">
        <w:rPr>
          <w:rFonts w:ascii="Times New Roman" w:hAnsi="Times New Roman"/>
        </w:rPr>
        <w:t xml:space="preserve"> После этих действий следует нажать кнопку </w:t>
      </w:r>
      <w:r w:rsidR="001A1303">
        <w:rPr>
          <w:rStyle w:val="18"/>
          <w:rFonts w:ascii="Times New Roman" w:hAnsi="Times New Roman"/>
        </w:rPr>
        <w:t>«</w:t>
      </w:r>
      <w:r w:rsidRPr="00BB4FD7">
        <w:rPr>
          <w:rStyle w:val="18"/>
          <w:rFonts w:ascii="Times New Roman" w:hAnsi="Times New Roman"/>
        </w:rPr>
        <w:t>Выполнить</w:t>
      </w:r>
      <w:r w:rsidR="001A1303">
        <w:rPr>
          <w:rStyle w:val="18"/>
          <w:rFonts w:ascii="Times New Roman" w:hAnsi="Times New Roman"/>
        </w:rPr>
        <w:t>»</w:t>
      </w:r>
      <w:r w:rsidRPr="00BB4FD7">
        <w:rPr>
          <w:rStyle w:val="18"/>
          <w:rFonts w:ascii="Times New Roman" w:hAnsi="Times New Roman"/>
        </w:rPr>
        <w:t>.</w:t>
      </w:r>
    </w:p>
    <w:p w14:paraId="0D430293" w14:textId="77777777" w:rsidR="00E6485F" w:rsidRPr="00BB4FD7" w:rsidRDefault="00E6485F" w:rsidP="00E6485F">
      <w:pPr>
        <w:pStyle w:val="40"/>
        <w:jc w:val="left"/>
        <w:rPr>
          <w:rFonts w:ascii="Times New Roman" w:hAnsi="Times New Roman"/>
          <w:szCs w:val="24"/>
        </w:rPr>
      </w:pPr>
      <w:bookmarkStart w:id="18" w:name="_Toc126952622"/>
      <w:r w:rsidRPr="00BB4FD7">
        <w:rPr>
          <w:rFonts w:ascii="Times New Roman" w:hAnsi="Times New Roman"/>
          <w:szCs w:val="24"/>
        </w:rPr>
        <w:t>Просмотр всех поручений</w:t>
      </w:r>
      <w:bookmarkEnd w:id="18"/>
    </w:p>
    <w:p w14:paraId="5EC685F6" w14:textId="478AF112" w:rsidR="00E6485F" w:rsidRPr="00BB4FD7" w:rsidRDefault="00E6485F" w:rsidP="00E6485F">
      <w:pPr>
        <w:pStyle w:val="a1"/>
        <w:rPr>
          <w:rFonts w:ascii="Times New Roman" w:hAnsi="Times New Roman"/>
        </w:rPr>
      </w:pPr>
      <w:r w:rsidRPr="00BB4FD7">
        <w:rPr>
          <w:rFonts w:ascii="Times New Roman" w:hAnsi="Times New Roman"/>
        </w:rPr>
        <w:t xml:space="preserve">Для просмотра всех поручений необходимо нажать кнопку </w:t>
      </w:r>
      <w:r w:rsidR="001A1303">
        <w:rPr>
          <w:rFonts w:ascii="Times New Roman" w:hAnsi="Times New Roman"/>
        </w:rPr>
        <w:t>«</w:t>
      </w:r>
      <w:r w:rsidRPr="00BB4FD7">
        <w:rPr>
          <w:rStyle w:val="18"/>
          <w:rFonts w:ascii="Times New Roman" w:hAnsi="Times New Roman"/>
        </w:rPr>
        <w:t>Все поручения</w:t>
      </w:r>
      <w:r w:rsidR="001A1303">
        <w:rPr>
          <w:rFonts w:ascii="Times New Roman" w:hAnsi="Times New Roman"/>
        </w:rPr>
        <w:t>»</w:t>
      </w:r>
      <w:r w:rsidRPr="00BB4FD7">
        <w:rPr>
          <w:rFonts w:ascii="Times New Roman" w:hAnsi="Times New Roman"/>
        </w:rPr>
        <w:t xml:space="preserve">, которая находится в нижней части блока </w:t>
      </w:r>
      <w:r w:rsidR="001A1303">
        <w:rPr>
          <w:rStyle w:val="18"/>
          <w:rFonts w:ascii="Times New Roman" w:hAnsi="Times New Roman"/>
        </w:rPr>
        <w:t>«</w:t>
      </w:r>
      <w:r w:rsidRPr="00BB4FD7">
        <w:rPr>
          <w:rStyle w:val="18"/>
          <w:rFonts w:ascii="Times New Roman" w:hAnsi="Times New Roman"/>
        </w:rPr>
        <w:t>Срочные поручения</w:t>
      </w:r>
      <w:r w:rsidR="001A1303">
        <w:rPr>
          <w:rStyle w:val="18"/>
          <w:rFonts w:ascii="Times New Roman" w:hAnsi="Times New Roman"/>
        </w:rPr>
        <w:t>»</w:t>
      </w:r>
      <w:r w:rsidRPr="00BB4FD7">
        <w:rPr>
          <w:rFonts w:ascii="Times New Roman" w:hAnsi="Times New Roman"/>
        </w:rPr>
        <w:t xml:space="preserve">. Откроется окно </w:t>
      </w:r>
      <w:r w:rsidR="001A1303">
        <w:rPr>
          <w:rFonts w:ascii="Times New Roman" w:hAnsi="Times New Roman"/>
        </w:rPr>
        <w:t>«</w:t>
      </w:r>
      <w:r w:rsidRPr="00BB4FD7">
        <w:rPr>
          <w:rFonts w:ascii="Times New Roman" w:hAnsi="Times New Roman"/>
        </w:rPr>
        <w:t>Поручения</w:t>
      </w:r>
      <w:r w:rsidR="001A1303">
        <w:rPr>
          <w:rFonts w:ascii="Times New Roman" w:hAnsi="Times New Roman"/>
        </w:rPr>
        <w:t>»</w:t>
      </w:r>
      <w:r w:rsidRPr="00BB4FD7">
        <w:rPr>
          <w:rFonts w:ascii="Times New Roman" w:hAnsi="Times New Roman"/>
        </w:rPr>
        <w:t xml:space="preserve"> со списком всех поручений (</w:t>
      </w:r>
      <w:r w:rsidR="00422275">
        <w:rPr>
          <w:rFonts w:ascii="Times New Roman" w:hAnsi="Times New Roman"/>
        </w:rPr>
        <w:fldChar w:fldCharType="begin"/>
      </w:r>
      <w:r w:rsidR="00422275">
        <w:rPr>
          <w:rFonts w:ascii="Times New Roman" w:hAnsi="Times New Roman"/>
        </w:rPr>
        <w:instrText xml:space="preserve"> REF _Ref126952102 \h </w:instrText>
      </w:r>
      <w:r w:rsidR="00422275">
        <w:rPr>
          <w:rFonts w:ascii="Times New Roman" w:hAnsi="Times New Roman"/>
        </w:rPr>
      </w:r>
      <w:r w:rsidR="00422275">
        <w:rPr>
          <w:rFonts w:ascii="Times New Roman" w:hAnsi="Times New Roman"/>
        </w:rPr>
        <w:fldChar w:fldCharType="separate"/>
      </w:r>
      <w:r w:rsidR="002F67A5" w:rsidRPr="00BB4FD7">
        <w:rPr>
          <w:rFonts w:ascii="Times New Roman" w:hAnsi="Times New Roman"/>
        </w:rPr>
        <w:t xml:space="preserve">Рисунок </w:t>
      </w:r>
      <w:r w:rsidR="002F67A5">
        <w:rPr>
          <w:rFonts w:ascii="Times New Roman" w:hAnsi="Times New Roman"/>
          <w:noProof/>
        </w:rPr>
        <w:t>8</w:t>
      </w:r>
      <w:r w:rsidR="00422275">
        <w:rPr>
          <w:rFonts w:ascii="Times New Roman" w:hAnsi="Times New Roman"/>
        </w:rPr>
        <w:fldChar w:fldCharType="end"/>
      </w:r>
      <w:r w:rsidRPr="00BB4FD7">
        <w:rPr>
          <w:rFonts w:ascii="Times New Roman" w:hAnsi="Times New Roman"/>
        </w:rPr>
        <w:t>).</w:t>
      </w:r>
    </w:p>
    <w:p w14:paraId="010E0FEE" w14:textId="77777777" w:rsidR="00E6485F" w:rsidRPr="00BB4FD7" w:rsidRDefault="00E6485F" w:rsidP="00E6485F">
      <w:pPr>
        <w:pStyle w:val="af5"/>
        <w:rPr>
          <w:rFonts w:ascii="Times New Roman" w:hAnsi="Times New Roman"/>
          <w:szCs w:val="24"/>
        </w:rPr>
      </w:pPr>
      <w:r w:rsidRPr="00BB4FD7">
        <w:rPr>
          <w:rFonts w:ascii="Times New Roman" w:hAnsi="Times New Roman"/>
          <w:szCs w:val="24"/>
          <w:lang w:val="ru-RU" w:eastAsia="ru-RU"/>
        </w:rPr>
        <w:lastRenderedPageBreak/>
        <w:drawing>
          <wp:inline distT="0" distB="0" distL="0" distR="0" wp14:anchorId="1751DD0E" wp14:editId="3A9A1C9B">
            <wp:extent cx="6301105" cy="2797810"/>
            <wp:effectExtent l="19050" t="19050" r="4445" b="2540"/>
            <wp:docPr id="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279781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385BD9C" w14:textId="3D04AB03" w:rsidR="00E6485F" w:rsidRPr="00BB4FD7" w:rsidRDefault="00E6485F" w:rsidP="00E6485F">
      <w:pPr>
        <w:pStyle w:val="af6"/>
        <w:rPr>
          <w:rFonts w:ascii="Times New Roman" w:hAnsi="Times New Roman"/>
          <w:szCs w:val="24"/>
        </w:rPr>
      </w:pPr>
      <w:bookmarkStart w:id="19" w:name="_Ref126952102"/>
      <w:r w:rsidRPr="00BB4FD7">
        <w:rPr>
          <w:rFonts w:ascii="Times New Roman" w:hAnsi="Times New Roman"/>
          <w:szCs w:val="24"/>
        </w:rPr>
        <w:t xml:space="preserve">Рисунок </w:t>
      </w:r>
      <w:r>
        <w:rPr>
          <w:rFonts w:ascii="Times New Roman" w:hAnsi="Times New Roman"/>
          <w:szCs w:val="24"/>
        </w:rPr>
        <w:fldChar w:fldCharType="begin"/>
      </w:r>
      <w:r>
        <w:rPr>
          <w:rFonts w:ascii="Times New Roman" w:hAnsi="Times New Roman"/>
          <w:szCs w:val="24"/>
        </w:rPr>
        <w:instrText xml:space="preserve"> SEQ Рисунок \* ARABIC </w:instrText>
      </w:r>
      <w:r>
        <w:rPr>
          <w:rFonts w:ascii="Times New Roman" w:hAnsi="Times New Roman"/>
          <w:szCs w:val="24"/>
        </w:rPr>
        <w:fldChar w:fldCharType="separate"/>
      </w:r>
      <w:r w:rsidR="002F67A5">
        <w:rPr>
          <w:rFonts w:ascii="Times New Roman" w:hAnsi="Times New Roman"/>
          <w:noProof/>
          <w:szCs w:val="24"/>
        </w:rPr>
        <w:t>8</w:t>
      </w:r>
      <w:r>
        <w:rPr>
          <w:rFonts w:ascii="Times New Roman" w:hAnsi="Times New Roman"/>
          <w:szCs w:val="24"/>
        </w:rPr>
        <w:fldChar w:fldCharType="end"/>
      </w:r>
      <w:bookmarkEnd w:id="19"/>
      <w:r w:rsidRPr="00BB4FD7">
        <w:rPr>
          <w:rFonts w:ascii="Times New Roman" w:hAnsi="Times New Roman"/>
          <w:szCs w:val="24"/>
        </w:rPr>
        <w:t xml:space="preserve"> – </w:t>
      </w:r>
      <w:r w:rsidR="001A1303">
        <w:rPr>
          <w:rFonts w:ascii="Times New Roman" w:hAnsi="Times New Roman"/>
          <w:szCs w:val="24"/>
        </w:rPr>
        <w:t>«</w:t>
      </w:r>
      <w:r w:rsidRPr="00BB4FD7">
        <w:rPr>
          <w:rFonts w:ascii="Times New Roman" w:hAnsi="Times New Roman"/>
          <w:szCs w:val="24"/>
        </w:rPr>
        <w:t>Список поручений</w:t>
      </w:r>
      <w:r w:rsidR="001A1303">
        <w:rPr>
          <w:rFonts w:ascii="Times New Roman" w:hAnsi="Times New Roman"/>
          <w:szCs w:val="24"/>
        </w:rPr>
        <w:t>»</w:t>
      </w:r>
    </w:p>
    <w:p w14:paraId="0CC7BA3B" w14:textId="6B549022" w:rsidR="00E6485F" w:rsidRPr="00BB4FD7" w:rsidRDefault="00E6485F" w:rsidP="00E6485F">
      <w:pPr>
        <w:pStyle w:val="a1"/>
        <w:spacing w:before="0" w:after="0"/>
        <w:rPr>
          <w:rFonts w:ascii="Times New Roman" w:hAnsi="Times New Roman"/>
        </w:rPr>
      </w:pPr>
      <w:r w:rsidRPr="00BB4FD7">
        <w:rPr>
          <w:rFonts w:ascii="Times New Roman" w:hAnsi="Times New Roman"/>
        </w:rPr>
        <w:t xml:space="preserve">В левой части окна </w:t>
      </w:r>
      <w:r w:rsidR="001A1303">
        <w:rPr>
          <w:rFonts w:ascii="Times New Roman" w:hAnsi="Times New Roman"/>
        </w:rPr>
        <w:t>«</w:t>
      </w:r>
      <w:r w:rsidRPr="00BB4FD7">
        <w:rPr>
          <w:rFonts w:ascii="Times New Roman" w:hAnsi="Times New Roman"/>
        </w:rPr>
        <w:t>Поручения</w:t>
      </w:r>
      <w:r w:rsidR="001A1303">
        <w:rPr>
          <w:rFonts w:ascii="Times New Roman" w:hAnsi="Times New Roman"/>
        </w:rPr>
        <w:t>»</w:t>
      </w:r>
      <w:r w:rsidRPr="00BB4FD7">
        <w:rPr>
          <w:rFonts w:ascii="Times New Roman" w:hAnsi="Times New Roman"/>
        </w:rPr>
        <w:t xml:space="preserve"> находятся фильтры, предназначенные для отбора поручений.</w:t>
      </w:r>
    </w:p>
    <w:p w14:paraId="65401D05" w14:textId="0647E297" w:rsidR="00E6485F" w:rsidRPr="00BB4FD7" w:rsidRDefault="00E6485F" w:rsidP="00E6485F">
      <w:pPr>
        <w:pStyle w:val="a1"/>
        <w:spacing w:before="0" w:after="0"/>
        <w:rPr>
          <w:rFonts w:ascii="Times New Roman" w:hAnsi="Times New Roman"/>
        </w:rPr>
      </w:pPr>
      <w:r w:rsidRPr="00BB4FD7">
        <w:rPr>
          <w:rFonts w:ascii="Times New Roman" w:hAnsi="Times New Roman"/>
        </w:rPr>
        <w:t xml:space="preserve">В правой части окна </w:t>
      </w:r>
      <w:r w:rsidR="001A1303">
        <w:rPr>
          <w:rFonts w:ascii="Times New Roman" w:hAnsi="Times New Roman"/>
        </w:rPr>
        <w:t>«</w:t>
      </w:r>
      <w:r w:rsidRPr="00BB4FD7">
        <w:rPr>
          <w:rFonts w:ascii="Times New Roman" w:hAnsi="Times New Roman"/>
        </w:rPr>
        <w:t>Поручения</w:t>
      </w:r>
      <w:r w:rsidR="001A1303">
        <w:rPr>
          <w:rFonts w:ascii="Times New Roman" w:hAnsi="Times New Roman"/>
        </w:rPr>
        <w:t>»</w:t>
      </w:r>
      <w:r w:rsidRPr="00BB4FD7">
        <w:rPr>
          <w:rFonts w:ascii="Times New Roman" w:hAnsi="Times New Roman"/>
        </w:rPr>
        <w:t xml:space="preserve"> находится список поручений, получившийся в результате применения фильтров:</w:t>
      </w:r>
    </w:p>
    <w:p w14:paraId="67A6381F" w14:textId="1B7940BD" w:rsidR="00E6485F" w:rsidRPr="00BB4FD7" w:rsidRDefault="001A1303" w:rsidP="00E6485F">
      <w:pPr>
        <w:pStyle w:val="1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«</w:t>
      </w:r>
      <w:r w:rsidR="00E6485F" w:rsidRPr="00BB4FD7">
        <w:rPr>
          <w:rStyle w:val="18"/>
          <w:rFonts w:ascii="Times New Roman" w:hAnsi="Times New Roman"/>
        </w:rPr>
        <w:t>Номер поручения</w:t>
      </w:r>
      <w:r>
        <w:rPr>
          <w:rFonts w:ascii="Times New Roman" w:hAnsi="Times New Roman"/>
        </w:rPr>
        <w:t>»</w:t>
      </w:r>
      <w:r w:rsidR="00E6485F" w:rsidRPr="00BB4FD7">
        <w:rPr>
          <w:rFonts w:ascii="Times New Roman" w:hAnsi="Times New Roman"/>
        </w:rPr>
        <w:t xml:space="preserve"> - Указывается номер, присвоенный поручению;</w:t>
      </w:r>
    </w:p>
    <w:p w14:paraId="6EC3E39C" w14:textId="5C350281" w:rsidR="00E6485F" w:rsidRPr="00BB4FD7" w:rsidRDefault="001A1303" w:rsidP="00E6485F">
      <w:pPr>
        <w:pStyle w:val="1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«</w:t>
      </w:r>
      <w:r w:rsidR="00E6485F" w:rsidRPr="00BB4FD7">
        <w:rPr>
          <w:rStyle w:val="18"/>
          <w:rFonts w:ascii="Times New Roman" w:hAnsi="Times New Roman"/>
        </w:rPr>
        <w:t>Статус</w:t>
      </w:r>
      <w:r>
        <w:rPr>
          <w:rFonts w:ascii="Times New Roman" w:hAnsi="Times New Roman"/>
        </w:rPr>
        <w:t>»</w:t>
      </w:r>
      <w:r w:rsidR="00E6485F" w:rsidRPr="00BB4FD7">
        <w:rPr>
          <w:rFonts w:ascii="Times New Roman" w:hAnsi="Times New Roman"/>
        </w:rPr>
        <w:t xml:space="preserve"> - Указывается статус выполнения поручения;</w:t>
      </w:r>
    </w:p>
    <w:p w14:paraId="6BFFDC84" w14:textId="33DF84DE" w:rsidR="00E6485F" w:rsidRPr="00BB4FD7" w:rsidRDefault="001A1303" w:rsidP="00E6485F">
      <w:pPr>
        <w:pStyle w:val="1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«</w:t>
      </w:r>
      <w:r w:rsidR="00E6485F" w:rsidRPr="00BB4FD7">
        <w:rPr>
          <w:rStyle w:val="18"/>
          <w:rFonts w:ascii="Times New Roman" w:hAnsi="Times New Roman"/>
        </w:rPr>
        <w:t>Номер карты</w:t>
      </w:r>
      <w:r>
        <w:rPr>
          <w:rFonts w:ascii="Times New Roman" w:hAnsi="Times New Roman"/>
        </w:rPr>
        <w:t>»</w:t>
      </w:r>
      <w:r w:rsidR="00E6485F" w:rsidRPr="00BB4FD7">
        <w:rPr>
          <w:rFonts w:ascii="Times New Roman" w:hAnsi="Times New Roman"/>
        </w:rPr>
        <w:t xml:space="preserve"> - Указывается номер карты пациентки, которой назначено поручение;</w:t>
      </w:r>
    </w:p>
    <w:p w14:paraId="51BBB61A" w14:textId="0EE04E9B" w:rsidR="00E6485F" w:rsidRPr="00BB4FD7" w:rsidRDefault="001A1303" w:rsidP="00E6485F">
      <w:pPr>
        <w:pStyle w:val="1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«</w:t>
      </w:r>
      <w:r w:rsidR="00E6485F" w:rsidRPr="00BB4FD7">
        <w:rPr>
          <w:rStyle w:val="18"/>
          <w:rFonts w:ascii="Times New Roman" w:hAnsi="Times New Roman"/>
        </w:rPr>
        <w:t>Исполнитель</w:t>
      </w:r>
      <w:r>
        <w:rPr>
          <w:rFonts w:ascii="Times New Roman" w:hAnsi="Times New Roman"/>
        </w:rPr>
        <w:t>»</w:t>
      </w:r>
      <w:r w:rsidR="00E6485F" w:rsidRPr="00BB4FD7">
        <w:rPr>
          <w:rFonts w:ascii="Times New Roman" w:hAnsi="Times New Roman"/>
        </w:rPr>
        <w:t xml:space="preserve"> - Указывается ФИО, ответственного за выполнение поручения;</w:t>
      </w:r>
    </w:p>
    <w:p w14:paraId="2945F0EB" w14:textId="774F2D45" w:rsidR="00E6485F" w:rsidRPr="00BB4FD7" w:rsidRDefault="00E6485F" w:rsidP="00E6485F">
      <w:pPr>
        <w:pStyle w:val="12"/>
        <w:jc w:val="both"/>
        <w:rPr>
          <w:rFonts w:ascii="Times New Roman" w:hAnsi="Times New Roman"/>
        </w:rPr>
      </w:pPr>
      <w:r w:rsidRPr="00BB4FD7">
        <w:rPr>
          <w:rFonts w:ascii="Times New Roman" w:hAnsi="Times New Roman"/>
        </w:rPr>
        <w:t xml:space="preserve"> </w:t>
      </w:r>
      <w:r w:rsidR="001A1303">
        <w:rPr>
          <w:rFonts w:ascii="Times New Roman" w:hAnsi="Times New Roman"/>
        </w:rPr>
        <w:t>«</w:t>
      </w:r>
      <w:r w:rsidRPr="00BB4FD7">
        <w:rPr>
          <w:rStyle w:val="18"/>
          <w:rFonts w:ascii="Times New Roman" w:hAnsi="Times New Roman"/>
        </w:rPr>
        <w:t>Дата выполнения</w:t>
      </w:r>
      <w:r w:rsidR="001A1303">
        <w:rPr>
          <w:rFonts w:ascii="Times New Roman" w:hAnsi="Times New Roman"/>
        </w:rPr>
        <w:t>»</w:t>
      </w:r>
      <w:r w:rsidRPr="00BB4FD7">
        <w:rPr>
          <w:rFonts w:ascii="Times New Roman" w:hAnsi="Times New Roman"/>
        </w:rPr>
        <w:t xml:space="preserve"> - Указывается дата выполнения поручения.</w:t>
      </w:r>
    </w:p>
    <w:p w14:paraId="7B38294E" w14:textId="77777777" w:rsidR="00E6485F" w:rsidRPr="00BB4FD7" w:rsidRDefault="00E6485F" w:rsidP="00E6485F">
      <w:pPr>
        <w:pStyle w:val="a1"/>
        <w:rPr>
          <w:rFonts w:ascii="Times New Roman" w:hAnsi="Times New Roman"/>
        </w:rPr>
      </w:pPr>
      <w:r w:rsidRPr="00BB4FD7">
        <w:rPr>
          <w:rFonts w:ascii="Times New Roman" w:hAnsi="Times New Roman"/>
        </w:rPr>
        <w:t xml:space="preserve">У каждого поручения справа есть кнопка </w:t>
      </w:r>
      <w:r w:rsidRPr="00BB4FD7">
        <w:rPr>
          <w:rFonts w:ascii="Times New Roman" w:hAnsi="Times New Roman"/>
          <w:noProof/>
          <w:lang w:eastAsia="ru-RU"/>
        </w:rPr>
        <w:drawing>
          <wp:inline distT="0" distB="0" distL="0" distR="0" wp14:anchorId="45483AD4" wp14:editId="7F05ACA8">
            <wp:extent cx="217170" cy="199390"/>
            <wp:effectExtent l="19050" t="19050" r="0" b="0"/>
            <wp:docPr id="5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" cy="19939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B4FD7">
        <w:rPr>
          <w:rFonts w:ascii="Times New Roman" w:hAnsi="Times New Roman"/>
        </w:rPr>
        <w:t>. При нажатии на данную кнопку, отобразятся возможные действия с поручением:</w:t>
      </w:r>
    </w:p>
    <w:p w14:paraId="34958F8C" w14:textId="11A64E6D" w:rsidR="00E6485F" w:rsidRPr="00BB4FD7" w:rsidRDefault="001A1303" w:rsidP="00E6485F">
      <w:pPr>
        <w:pStyle w:val="1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«</w:t>
      </w:r>
      <w:r w:rsidR="00E6485F" w:rsidRPr="00BB4FD7">
        <w:rPr>
          <w:rStyle w:val="18"/>
          <w:rFonts w:ascii="Times New Roman" w:hAnsi="Times New Roman"/>
        </w:rPr>
        <w:t>Написать о выполнении</w:t>
      </w:r>
      <w:r>
        <w:rPr>
          <w:rFonts w:ascii="Times New Roman" w:hAnsi="Times New Roman"/>
        </w:rPr>
        <w:t>»</w:t>
      </w:r>
      <w:r w:rsidR="00E6485F" w:rsidRPr="00BB4FD7">
        <w:rPr>
          <w:rFonts w:ascii="Times New Roman" w:hAnsi="Times New Roman"/>
        </w:rPr>
        <w:t xml:space="preserve"> - При нажатии на данную кнопку откроется окно с содержанием поручения. Для выполнения поручения достаточно нажать на кнопку </w:t>
      </w:r>
      <w:r>
        <w:rPr>
          <w:rStyle w:val="18"/>
          <w:rFonts w:ascii="Times New Roman" w:hAnsi="Times New Roman"/>
        </w:rPr>
        <w:t>«</w:t>
      </w:r>
      <w:r w:rsidR="00E6485F" w:rsidRPr="00BB4FD7">
        <w:rPr>
          <w:rStyle w:val="18"/>
          <w:rFonts w:ascii="Times New Roman" w:hAnsi="Times New Roman"/>
        </w:rPr>
        <w:t>Выполнить</w:t>
      </w:r>
      <w:r>
        <w:rPr>
          <w:rStyle w:val="18"/>
          <w:rFonts w:ascii="Times New Roman" w:hAnsi="Times New Roman"/>
        </w:rPr>
        <w:t>»</w:t>
      </w:r>
      <w:r w:rsidR="00E6485F" w:rsidRPr="00BB4FD7">
        <w:rPr>
          <w:rFonts w:ascii="Times New Roman" w:hAnsi="Times New Roman"/>
        </w:rPr>
        <w:t>, которая находится в правой части окна.</w:t>
      </w:r>
    </w:p>
    <w:p w14:paraId="68B0AB39" w14:textId="0124FE5A" w:rsidR="00E6485F" w:rsidRPr="00BB4FD7" w:rsidRDefault="001A1303" w:rsidP="00E6485F">
      <w:pPr>
        <w:pStyle w:val="1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«</w:t>
      </w:r>
      <w:r w:rsidR="00E6485F" w:rsidRPr="00BB4FD7">
        <w:rPr>
          <w:rStyle w:val="18"/>
          <w:rFonts w:ascii="Times New Roman" w:hAnsi="Times New Roman"/>
        </w:rPr>
        <w:t>Редактировать</w:t>
      </w:r>
      <w:r>
        <w:rPr>
          <w:rFonts w:ascii="Times New Roman" w:hAnsi="Times New Roman"/>
        </w:rPr>
        <w:t>»</w:t>
      </w:r>
      <w:r w:rsidR="00E6485F" w:rsidRPr="00BB4FD7">
        <w:rPr>
          <w:rFonts w:ascii="Times New Roman" w:hAnsi="Times New Roman"/>
        </w:rPr>
        <w:t xml:space="preserve"> - При нажатии на данную копку откроется окно для редактирования. Далее необходимо сохранить вводимые данные, нажать на кнопку </w:t>
      </w:r>
      <w:r>
        <w:rPr>
          <w:rStyle w:val="18"/>
          <w:rFonts w:ascii="Times New Roman" w:hAnsi="Times New Roman"/>
        </w:rPr>
        <w:t>«</w:t>
      </w:r>
      <w:r w:rsidR="00E6485F" w:rsidRPr="00BB4FD7">
        <w:rPr>
          <w:rStyle w:val="18"/>
          <w:rFonts w:ascii="Times New Roman" w:hAnsi="Times New Roman"/>
        </w:rPr>
        <w:t>Сохранить</w:t>
      </w:r>
      <w:r>
        <w:rPr>
          <w:rStyle w:val="18"/>
          <w:rFonts w:ascii="Times New Roman" w:hAnsi="Times New Roman"/>
        </w:rPr>
        <w:t>»</w:t>
      </w:r>
      <w:r w:rsidR="00E6485F" w:rsidRPr="00BB4FD7">
        <w:rPr>
          <w:rStyle w:val="18"/>
          <w:rFonts w:ascii="Times New Roman" w:hAnsi="Times New Roman"/>
        </w:rPr>
        <w:t>.</w:t>
      </w:r>
      <w:r w:rsidR="00E6485F" w:rsidRPr="00BB4FD7">
        <w:rPr>
          <w:rFonts w:ascii="Times New Roman" w:hAnsi="Times New Roman"/>
        </w:rPr>
        <w:t xml:space="preserve"> Она находится в правой части окна.</w:t>
      </w:r>
    </w:p>
    <w:p w14:paraId="5CA5A0D7" w14:textId="0DA675B1" w:rsidR="00E6485F" w:rsidRPr="00BB4FD7" w:rsidRDefault="001A1303" w:rsidP="00E6485F">
      <w:pPr>
        <w:pStyle w:val="1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«</w:t>
      </w:r>
      <w:r w:rsidR="00E6485F" w:rsidRPr="00BB4FD7">
        <w:rPr>
          <w:rStyle w:val="18"/>
          <w:rFonts w:ascii="Times New Roman" w:hAnsi="Times New Roman"/>
        </w:rPr>
        <w:t>Удалить</w:t>
      </w:r>
      <w:r>
        <w:rPr>
          <w:rFonts w:ascii="Times New Roman" w:hAnsi="Times New Roman"/>
        </w:rPr>
        <w:t>»</w:t>
      </w:r>
      <w:r w:rsidR="00E6485F" w:rsidRPr="00BB4FD7">
        <w:rPr>
          <w:rFonts w:ascii="Times New Roman" w:hAnsi="Times New Roman"/>
        </w:rPr>
        <w:t xml:space="preserve"> - При нажатии на данную кнопку произойдет удаление данного поручения.</w:t>
      </w:r>
    </w:p>
    <w:p w14:paraId="591850F7" w14:textId="0DBF06DF" w:rsidR="00E6485F" w:rsidRPr="00BB4FD7" w:rsidRDefault="00E6485F" w:rsidP="00E6485F">
      <w:pPr>
        <w:pStyle w:val="a1"/>
        <w:rPr>
          <w:rStyle w:val="18"/>
          <w:rFonts w:ascii="Times New Roman" w:hAnsi="Times New Roman"/>
        </w:rPr>
      </w:pPr>
      <w:r w:rsidRPr="00BB4FD7">
        <w:rPr>
          <w:rFonts w:ascii="Times New Roman" w:hAnsi="Times New Roman"/>
        </w:rPr>
        <w:t xml:space="preserve">Также можно создавать новые поручения по картам пациенток. Создание поручения описано в разделе п.6 </w:t>
      </w:r>
      <w:r w:rsidR="001A1303">
        <w:rPr>
          <w:rStyle w:val="18"/>
          <w:rFonts w:ascii="Times New Roman" w:hAnsi="Times New Roman"/>
        </w:rPr>
        <w:t>«</w:t>
      </w:r>
      <w:r w:rsidRPr="00BB4FD7">
        <w:rPr>
          <w:rStyle w:val="18"/>
          <w:rFonts w:ascii="Times New Roman" w:hAnsi="Times New Roman"/>
        </w:rPr>
        <w:fldChar w:fldCharType="begin"/>
      </w:r>
      <w:r w:rsidRPr="00BB4FD7">
        <w:rPr>
          <w:rStyle w:val="18"/>
          <w:rFonts w:ascii="Times New Roman" w:hAnsi="Times New Roman"/>
        </w:rPr>
        <w:instrText xml:space="preserve"> REF _Ref447263847 \h  \* MERGEFORMAT </w:instrText>
      </w:r>
      <w:r w:rsidRPr="00BB4FD7">
        <w:rPr>
          <w:rStyle w:val="18"/>
          <w:rFonts w:ascii="Times New Roman" w:hAnsi="Times New Roman"/>
        </w:rPr>
      </w:r>
      <w:r w:rsidRPr="00BB4FD7">
        <w:rPr>
          <w:rStyle w:val="18"/>
          <w:rFonts w:ascii="Times New Roman" w:hAnsi="Times New Roman"/>
        </w:rPr>
        <w:fldChar w:fldCharType="separate"/>
      </w:r>
      <w:r w:rsidR="002F67A5" w:rsidRPr="002F67A5">
        <w:rPr>
          <w:rStyle w:val="18"/>
          <w:rFonts w:ascii="Times New Roman" w:hAnsi="Times New Roman"/>
        </w:rPr>
        <w:t>Поручения</w:t>
      </w:r>
      <w:r w:rsidRPr="00BB4FD7">
        <w:rPr>
          <w:rStyle w:val="18"/>
          <w:rFonts w:ascii="Times New Roman" w:hAnsi="Times New Roman"/>
        </w:rPr>
        <w:fldChar w:fldCharType="end"/>
      </w:r>
      <w:r w:rsidR="001A1303">
        <w:rPr>
          <w:rStyle w:val="18"/>
          <w:rFonts w:ascii="Times New Roman" w:hAnsi="Times New Roman"/>
        </w:rPr>
        <w:t>«</w:t>
      </w:r>
      <w:r w:rsidRPr="00BB4FD7">
        <w:rPr>
          <w:rFonts w:ascii="Times New Roman" w:hAnsi="Times New Roman"/>
        </w:rPr>
        <w:t>.</w:t>
      </w:r>
    </w:p>
    <w:p w14:paraId="7933D86E" w14:textId="00EE7DA9" w:rsidR="008749DF" w:rsidRPr="00BB4FD7" w:rsidRDefault="00254813" w:rsidP="00BF0062">
      <w:pPr>
        <w:pStyle w:val="3"/>
        <w:numPr>
          <w:ilvl w:val="2"/>
          <w:numId w:val="12"/>
        </w:numPr>
        <w:rPr>
          <w:rStyle w:val="18"/>
          <w:rFonts w:ascii="Times New Roman" w:hAnsi="Times New Roman"/>
          <w:i w:val="0"/>
          <w:spacing w:val="0"/>
        </w:rPr>
      </w:pPr>
      <w:bookmarkStart w:id="20" w:name="_Toc126952623"/>
      <w:r w:rsidRPr="00BB4FD7">
        <w:rPr>
          <w:rStyle w:val="18"/>
          <w:rFonts w:ascii="Times New Roman" w:hAnsi="Times New Roman"/>
          <w:i w:val="0"/>
          <w:spacing w:val="0"/>
        </w:rPr>
        <w:lastRenderedPageBreak/>
        <w:t xml:space="preserve">Блок </w:t>
      </w:r>
      <w:r w:rsidR="001A1303">
        <w:rPr>
          <w:rStyle w:val="18"/>
          <w:rFonts w:ascii="Times New Roman" w:hAnsi="Times New Roman"/>
          <w:i w:val="0"/>
          <w:spacing w:val="0"/>
        </w:rPr>
        <w:t>«</w:t>
      </w:r>
      <w:r w:rsidRPr="00BB4FD7">
        <w:rPr>
          <w:rStyle w:val="18"/>
          <w:rFonts w:ascii="Times New Roman" w:hAnsi="Times New Roman"/>
          <w:i w:val="0"/>
          <w:spacing w:val="0"/>
        </w:rPr>
        <w:t>Пациентки по сроку беременности, по группам риска</w:t>
      </w:r>
      <w:r w:rsidR="001A1303">
        <w:rPr>
          <w:rStyle w:val="18"/>
          <w:rFonts w:ascii="Times New Roman" w:hAnsi="Times New Roman"/>
          <w:i w:val="0"/>
          <w:spacing w:val="0"/>
        </w:rPr>
        <w:t>»</w:t>
      </w:r>
      <w:bookmarkEnd w:id="20"/>
    </w:p>
    <w:p w14:paraId="7AFBCAE8" w14:textId="21F798C7" w:rsidR="00E6485F" w:rsidRPr="00BB4FD7" w:rsidRDefault="00E6485F" w:rsidP="00E6485F">
      <w:pPr>
        <w:pStyle w:val="a1"/>
        <w:spacing w:before="0" w:after="0"/>
        <w:rPr>
          <w:rFonts w:ascii="Times New Roman" w:hAnsi="Times New Roman"/>
        </w:rPr>
      </w:pPr>
      <w:r w:rsidRPr="00BB4FD7">
        <w:rPr>
          <w:rFonts w:ascii="Times New Roman" w:hAnsi="Times New Roman"/>
        </w:rPr>
        <w:t xml:space="preserve">Блок </w:t>
      </w:r>
      <w:r w:rsidR="001A1303">
        <w:rPr>
          <w:rStyle w:val="18"/>
          <w:rFonts w:ascii="Times New Roman" w:hAnsi="Times New Roman"/>
        </w:rPr>
        <w:t>«</w:t>
      </w:r>
      <w:r w:rsidRPr="00BB4FD7">
        <w:rPr>
          <w:rStyle w:val="18"/>
          <w:rFonts w:ascii="Times New Roman" w:hAnsi="Times New Roman"/>
        </w:rPr>
        <w:t>Срочные поручения</w:t>
      </w:r>
      <w:r w:rsidR="001A1303">
        <w:rPr>
          <w:rStyle w:val="18"/>
          <w:rFonts w:ascii="Times New Roman" w:hAnsi="Times New Roman"/>
        </w:rPr>
        <w:t>»</w:t>
      </w:r>
      <w:r w:rsidRPr="00BB4FD7">
        <w:rPr>
          <w:rFonts w:ascii="Times New Roman" w:hAnsi="Times New Roman"/>
        </w:rPr>
        <w:t xml:space="preserve"> доступен для ролей куратора 1, 2 и 3 уровня.</w:t>
      </w:r>
      <w:r w:rsidRPr="00BB4FD7">
        <w:rPr>
          <w:rStyle w:val="18"/>
          <w:rFonts w:ascii="Times New Roman" w:hAnsi="Times New Roman"/>
        </w:rPr>
        <w:t xml:space="preserve"> </w:t>
      </w:r>
    </w:p>
    <w:p w14:paraId="28A41121" w14:textId="0D7D35E0" w:rsidR="00E6485F" w:rsidRPr="00BB4FD7" w:rsidRDefault="00E6485F" w:rsidP="00E6485F">
      <w:pPr>
        <w:pStyle w:val="a1"/>
        <w:spacing w:before="0" w:after="0"/>
        <w:rPr>
          <w:rFonts w:ascii="Times New Roman" w:hAnsi="Times New Roman"/>
        </w:rPr>
      </w:pPr>
      <w:r w:rsidRPr="00BB4FD7">
        <w:rPr>
          <w:rFonts w:ascii="Times New Roman" w:hAnsi="Times New Roman"/>
        </w:rPr>
        <w:t xml:space="preserve">Блок </w:t>
      </w:r>
      <w:r w:rsidR="001A1303">
        <w:rPr>
          <w:rStyle w:val="18"/>
          <w:rFonts w:ascii="Times New Roman" w:hAnsi="Times New Roman"/>
        </w:rPr>
        <w:t>«</w:t>
      </w:r>
      <w:r w:rsidRPr="00BB4FD7">
        <w:rPr>
          <w:rStyle w:val="18"/>
          <w:rFonts w:ascii="Times New Roman" w:hAnsi="Times New Roman"/>
        </w:rPr>
        <w:t>Пациентки по сроку беременности, по группам риска</w:t>
      </w:r>
      <w:r w:rsidR="001A1303">
        <w:rPr>
          <w:rStyle w:val="18"/>
          <w:rFonts w:ascii="Times New Roman" w:hAnsi="Times New Roman"/>
        </w:rPr>
        <w:t>»</w:t>
      </w:r>
      <w:r w:rsidRPr="00BB4FD7">
        <w:rPr>
          <w:rStyle w:val="18"/>
          <w:rFonts w:ascii="Times New Roman" w:hAnsi="Times New Roman"/>
        </w:rPr>
        <w:t xml:space="preserve"> </w:t>
      </w:r>
      <w:r w:rsidRPr="00BB4FD7">
        <w:rPr>
          <w:rFonts w:ascii="Times New Roman" w:hAnsi="Times New Roman"/>
        </w:rPr>
        <w:t>графически</w:t>
      </w:r>
      <w:r w:rsidRPr="00BB4FD7">
        <w:rPr>
          <w:rStyle w:val="18"/>
          <w:rFonts w:ascii="Times New Roman" w:hAnsi="Times New Roman"/>
        </w:rPr>
        <w:t xml:space="preserve"> </w:t>
      </w:r>
      <w:r w:rsidRPr="00BB4FD7">
        <w:rPr>
          <w:rFonts w:ascii="Times New Roman" w:hAnsi="Times New Roman"/>
        </w:rPr>
        <w:t>отображает для врача распределение наблюдаемых им пациенток по срокам беременности и группам риска (</w:t>
      </w:r>
      <w:r w:rsidR="00422275">
        <w:rPr>
          <w:rFonts w:ascii="Times New Roman" w:hAnsi="Times New Roman"/>
        </w:rPr>
        <w:fldChar w:fldCharType="begin"/>
      </w:r>
      <w:r w:rsidR="00422275">
        <w:rPr>
          <w:rFonts w:ascii="Times New Roman" w:hAnsi="Times New Roman"/>
        </w:rPr>
        <w:instrText xml:space="preserve"> REF _Ref126952114 \h </w:instrText>
      </w:r>
      <w:r w:rsidR="00422275">
        <w:rPr>
          <w:rFonts w:ascii="Times New Roman" w:hAnsi="Times New Roman"/>
        </w:rPr>
      </w:r>
      <w:r w:rsidR="00422275">
        <w:rPr>
          <w:rFonts w:ascii="Times New Roman" w:hAnsi="Times New Roman"/>
        </w:rPr>
        <w:fldChar w:fldCharType="separate"/>
      </w:r>
      <w:r w:rsidR="002F67A5" w:rsidRPr="00BB4FD7">
        <w:rPr>
          <w:rFonts w:ascii="Times New Roman" w:hAnsi="Times New Roman"/>
        </w:rPr>
        <w:t xml:space="preserve">Рисунок </w:t>
      </w:r>
      <w:r w:rsidR="002F67A5">
        <w:rPr>
          <w:rFonts w:ascii="Times New Roman" w:hAnsi="Times New Roman"/>
          <w:noProof/>
        </w:rPr>
        <w:t>9</w:t>
      </w:r>
      <w:r w:rsidR="00422275">
        <w:rPr>
          <w:rFonts w:ascii="Times New Roman" w:hAnsi="Times New Roman"/>
        </w:rPr>
        <w:fldChar w:fldCharType="end"/>
      </w:r>
      <w:r w:rsidRPr="00BB4FD7">
        <w:rPr>
          <w:rFonts w:ascii="Times New Roman" w:hAnsi="Times New Roman"/>
        </w:rPr>
        <w:t xml:space="preserve">). </w:t>
      </w:r>
    </w:p>
    <w:p w14:paraId="3931F9BA" w14:textId="30415BE3" w:rsidR="00E6485F" w:rsidRPr="00BB4FD7" w:rsidRDefault="00695B99" w:rsidP="00E6485F">
      <w:pPr>
        <w:pStyle w:val="af5"/>
        <w:rPr>
          <w:rFonts w:ascii="Times New Roman" w:hAnsi="Times New Roman"/>
          <w:szCs w:val="24"/>
        </w:rPr>
      </w:pPr>
      <w:r>
        <w:rPr>
          <w:lang w:val="ru-RU" w:eastAsia="ru-RU"/>
        </w:rPr>
        <w:drawing>
          <wp:inline distT="0" distB="0" distL="0" distR="0" wp14:anchorId="566ED879" wp14:editId="3C7D074B">
            <wp:extent cx="6300470" cy="3693160"/>
            <wp:effectExtent l="19050" t="19050" r="24130" b="215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69316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D462D23" w14:textId="2FD44540" w:rsidR="00E6485F" w:rsidRPr="00BB4FD7" w:rsidRDefault="00E6485F" w:rsidP="00E6485F">
      <w:pPr>
        <w:pStyle w:val="af6"/>
        <w:rPr>
          <w:rFonts w:ascii="Times New Roman" w:hAnsi="Times New Roman"/>
          <w:szCs w:val="24"/>
        </w:rPr>
      </w:pPr>
      <w:bookmarkStart w:id="21" w:name="_Ref126952114"/>
      <w:r w:rsidRPr="00BB4FD7">
        <w:rPr>
          <w:rFonts w:ascii="Times New Roman" w:hAnsi="Times New Roman"/>
          <w:szCs w:val="24"/>
        </w:rPr>
        <w:t xml:space="preserve">Рисунок </w:t>
      </w:r>
      <w:r>
        <w:rPr>
          <w:rFonts w:ascii="Times New Roman" w:hAnsi="Times New Roman"/>
          <w:szCs w:val="24"/>
        </w:rPr>
        <w:fldChar w:fldCharType="begin"/>
      </w:r>
      <w:r>
        <w:rPr>
          <w:rFonts w:ascii="Times New Roman" w:hAnsi="Times New Roman"/>
          <w:szCs w:val="24"/>
        </w:rPr>
        <w:instrText xml:space="preserve"> SEQ Рисунок \* ARABIC </w:instrText>
      </w:r>
      <w:r>
        <w:rPr>
          <w:rFonts w:ascii="Times New Roman" w:hAnsi="Times New Roman"/>
          <w:szCs w:val="24"/>
        </w:rPr>
        <w:fldChar w:fldCharType="separate"/>
      </w:r>
      <w:r w:rsidR="002F67A5">
        <w:rPr>
          <w:rFonts w:ascii="Times New Roman" w:hAnsi="Times New Roman"/>
          <w:noProof/>
          <w:szCs w:val="24"/>
        </w:rPr>
        <w:t>9</w:t>
      </w:r>
      <w:r>
        <w:rPr>
          <w:rFonts w:ascii="Times New Roman" w:hAnsi="Times New Roman"/>
          <w:szCs w:val="24"/>
        </w:rPr>
        <w:fldChar w:fldCharType="end"/>
      </w:r>
      <w:bookmarkEnd w:id="21"/>
      <w:r w:rsidRPr="00BB4FD7">
        <w:rPr>
          <w:rFonts w:ascii="Times New Roman" w:hAnsi="Times New Roman"/>
          <w:szCs w:val="24"/>
        </w:rPr>
        <w:t xml:space="preserve"> – </w:t>
      </w:r>
      <w:r w:rsidR="001A1303">
        <w:rPr>
          <w:rFonts w:ascii="Times New Roman" w:hAnsi="Times New Roman"/>
          <w:szCs w:val="24"/>
        </w:rPr>
        <w:t>«</w:t>
      </w:r>
      <w:r w:rsidRPr="00BB4FD7">
        <w:rPr>
          <w:rFonts w:ascii="Times New Roman" w:hAnsi="Times New Roman"/>
          <w:szCs w:val="24"/>
        </w:rPr>
        <w:t>Пациентки по сроку беременности</w:t>
      </w:r>
      <w:r w:rsidR="00695B99">
        <w:rPr>
          <w:rFonts w:ascii="Times New Roman" w:hAnsi="Times New Roman"/>
          <w:szCs w:val="24"/>
        </w:rPr>
        <w:t xml:space="preserve"> и по группам риска</w:t>
      </w:r>
      <w:r w:rsidR="001A1303">
        <w:rPr>
          <w:rFonts w:ascii="Times New Roman" w:hAnsi="Times New Roman"/>
          <w:szCs w:val="24"/>
        </w:rPr>
        <w:t>»</w:t>
      </w:r>
    </w:p>
    <w:p w14:paraId="183E6605" w14:textId="0916BFF2" w:rsidR="00E6485F" w:rsidRPr="00BB4FD7" w:rsidRDefault="00E6485F" w:rsidP="00E6485F">
      <w:pPr>
        <w:pStyle w:val="a1"/>
        <w:spacing w:before="0" w:after="0"/>
        <w:rPr>
          <w:rFonts w:ascii="Times New Roman" w:hAnsi="Times New Roman"/>
        </w:rPr>
      </w:pPr>
      <w:r w:rsidRPr="00BB4FD7">
        <w:rPr>
          <w:rFonts w:ascii="Times New Roman" w:hAnsi="Times New Roman"/>
        </w:rPr>
        <w:t xml:space="preserve">Группа риска пациентки определяется по анамнестическим факторам, данным осмотров и </w:t>
      </w:r>
      <w:r w:rsidR="00650431">
        <w:rPr>
          <w:rFonts w:ascii="Times New Roman" w:hAnsi="Times New Roman"/>
        </w:rPr>
        <w:t>диагнозам</w:t>
      </w:r>
      <w:r w:rsidRPr="00BB4FD7">
        <w:rPr>
          <w:rFonts w:ascii="Times New Roman" w:hAnsi="Times New Roman"/>
        </w:rPr>
        <w:t>.</w:t>
      </w:r>
    </w:p>
    <w:p w14:paraId="2CDC7A2D" w14:textId="77777777" w:rsidR="00E6485F" w:rsidRPr="00BB4FD7" w:rsidRDefault="00E6485F" w:rsidP="00E6485F">
      <w:pPr>
        <w:pStyle w:val="a1"/>
        <w:spacing w:before="0" w:after="0"/>
        <w:rPr>
          <w:rFonts w:ascii="Times New Roman" w:hAnsi="Times New Roman"/>
        </w:rPr>
      </w:pPr>
      <w:r w:rsidRPr="00BB4FD7">
        <w:rPr>
          <w:rFonts w:ascii="Times New Roman" w:hAnsi="Times New Roman"/>
        </w:rPr>
        <w:t>На основе этих данных приведена статистика по группам риска.</w:t>
      </w:r>
    </w:p>
    <w:p w14:paraId="2147D835" w14:textId="77777777" w:rsidR="00E6485F" w:rsidRPr="00BB4FD7" w:rsidRDefault="00E6485F" w:rsidP="00E6485F">
      <w:pPr>
        <w:pStyle w:val="a1"/>
        <w:spacing w:before="0" w:after="0"/>
        <w:rPr>
          <w:rFonts w:ascii="Times New Roman" w:hAnsi="Times New Roman"/>
        </w:rPr>
      </w:pPr>
      <w:r w:rsidRPr="00BB4FD7">
        <w:rPr>
          <w:rFonts w:ascii="Times New Roman" w:hAnsi="Times New Roman"/>
        </w:rPr>
        <w:t>Цифры через слеш означают количество пациенток, попадающих в группу риска из общего числа пациенток.</w:t>
      </w:r>
    </w:p>
    <w:p w14:paraId="5C3E2425" w14:textId="77777777" w:rsidR="00E6485F" w:rsidRPr="00BB4FD7" w:rsidRDefault="00E6485F" w:rsidP="00E6485F">
      <w:pPr>
        <w:pStyle w:val="aff2"/>
        <w:rPr>
          <w:rFonts w:ascii="Times New Roman" w:hAnsi="Times New Roman"/>
          <w:sz w:val="24"/>
          <w:szCs w:val="24"/>
        </w:rPr>
      </w:pPr>
      <w:r w:rsidRPr="00BB4FD7">
        <w:rPr>
          <w:rFonts w:ascii="Times New Roman" w:hAnsi="Times New Roman"/>
          <w:sz w:val="24"/>
          <w:szCs w:val="24"/>
        </w:rPr>
        <w:t>Пример.</w:t>
      </w:r>
    </w:p>
    <w:p w14:paraId="56FD96CD" w14:textId="77777777" w:rsidR="00E6485F" w:rsidRPr="00BB4FD7" w:rsidRDefault="00E6485F" w:rsidP="00E6485F">
      <w:pPr>
        <w:pStyle w:val="afd"/>
        <w:spacing w:before="0" w:after="0"/>
        <w:rPr>
          <w:rFonts w:ascii="Times New Roman" w:hAnsi="Times New Roman"/>
          <w:sz w:val="24"/>
        </w:rPr>
      </w:pPr>
      <w:proofErr w:type="spellStart"/>
      <w:r w:rsidRPr="00BB4FD7">
        <w:rPr>
          <w:rFonts w:ascii="Times New Roman" w:hAnsi="Times New Roman"/>
          <w:sz w:val="24"/>
        </w:rPr>
        <w:t>Невынашивание</w:t>
      </w:r>
      <w:proofErr w:type="spellEnd"/>
      <w:r w:rsidRPr="00BB4FD7">
        <w:rPr>
          <w:rFonts w:ascii="Times New Roman" w:hAnsi="Times New Roman"/>
          <w:sz w:val="24"/>
        </w:rPr>
        <w:t xml:space="preserve"> беременности – 2/62 .</w:t>
      </w:r>
    </w:p>
    <w:p w14:paraId="598F1DDF" w14:textId="77777777" w:rsidR="00E6485F" w:rsidRPr="00BB4FD7" w:rsidRDefault="00E6485F" w:rsidP="00E6485F">
      <w:pPr>
        <w:pStyle w:val="afd"/>
        <w:spacing w:before="0" w:after="0"/>
        <w:rPr>
          <w:rFonts w:ascii="Times New Roman" w:hAnsi="Times New Roman"/>
          <w:sz w:val="24"/>
        </w:rPr>
      </w:pPr>
      <w:r w:rsidRPr="00BB4FD7">
        <w:rPr>
          <w:rFonts w:ascii="Times New Roman" w:hAnsi="Times New Roman"/>
          <w:sz w:val="24"/>
        </w:rPr>
        <w:t xml:space="preserve">Значит, что 2 пациентки из общего числа пациенток 62, входят в группу риска по </w:t>
      </w:r>
      <w:proofErr w:type="spellStart"/>
      <w:r w:rsidRPr="00BB4FD7">
        <w:rPr>
          <w:rFonts w:ascii="Times New Roman" w:hAnsi="Times New Roman"/>
          <w:sz w:val="24"/>
        </w:rPr>
        <w:t>невынашиванию</w:t>
      </w:r>
      <w:proofErr w:type="spellEnd"/>
      <w:r w:rsidRPr="00BB4FD7">
        <w:rPr>
          <w:rFonts w:ascii="Times New Roman" w:hAnsi="Times New Roman"/>
          <w:sz w:val="24"/>
        </w:rPr>
        <w:t xml:space="preserve"> беременности.</w:t>
      </w:r>
    </w:p>
    <w:p w14:paraId="6279E753" w14:textId="77777777" w:rsidR="00E6485F" w:rsidRPr="00BB4FD7" w:rsidRDefault="00E6485F" w:rsidP="00E6485F">
      <w:pPr>
        <w:pStyle w:val="a1"/>
        <w:rPr>
          <w:rFonts w:ascii="Times New Roman" w:hAnsi="Times New Roman"/>
        </w:rPr>
      </w:pPr>
      <w:r w:rsidRPr="00BB4FD7">
        <w:rPr>
          <w:rFonts w:ascii="Times New Roman" w:hAnsi="Times New Roman"/>
        </w:rPr>
        <w:t>В группы риска входят:</w:t>
      </w:r>
    </w:p>
    <w:p w14:paraId="79AC49E5" w14:textId="77777777" w:rsidR="00E6485F" w:rsidRPr="00BB4FD7" w:rsidRDefault="00E6485F" w:rsidP="00E6485F">
      <w:pPr>
        <w:pStyle w:val="12"/>
        <w:ind w:left="709" w:firstLine="490"/>
        <w:rPr>
          <w:rStyle w:val="18"/>
          <w:rFonts w:ascii="Times New Roman" w:hAnsi="Times New Roman"/>
          <w:i w:val="0"/>
          <w:spacing w:val="2"/>
        </w:rPr>
      </w:pPr>
      <w:proofErr w:type="spellStart"/>
      <w:r w:rsidRPr="00BB4FD7">
        <w:rPr>
          <w:rStyle w:val="18"/>
          <w:rFonts w:ascii="Times New Roman" w:hAnsi="Times New Roman"/>
          <w:i w:val="0"/>
          <w:spacing w:val="2"/>
        </w:rPr>
        <w:t>Невынашивание</w:t>
      </w:r>
      <w:proofErr w:type="spellEnd"/>
      <w:r w:rsidRPr="00BB4FD7">
        <w:rPr>
          <w:rStyle w:val="18"/>
          <w:rFonts w:ascii="Times New Roman" w:hAnsi="Times New Roman"/>
          <w:i w:val="0"/>
          <w:spacing w:val="2"/>
        </w:rPr>
        <w:t xml:space="preserve"> беременности;</w:t>
      </w:r>
    </w:p>
    <w:p w14:paraId="619BC1DD" w14:textId="77777777" w:rsidR="00E6485F" w:rsidRPr="00BB4FD7" w:rsidRDefault="00E6485F" w:rsidP="00E6485F">
      <w:pPr>
        <w:pStyle w:val="12"/>
        <w:ind w:left="709" w:firstLine="490"/>
        <w:rPr>
          <w:rStyle w:val="18"/>
          <w:rFonts w:ascii="Times New Roman" w:hAnsi="Times New Roman"/>
          <w:i w:val="0"/>
          <w:spacing w:val="2"/>
        </w:rPr>
      </w:pPr>
      <w:r w:rsidRPr="00BB4FD7">
        <w:rPr>
          <w:rStyle w:val="18"/>
          <w:rFonts w:ascii="Times New Roman" w:hAnsi="Times New Roman"/>
          <w:i w:val="0"/>
          <w:spacing w:val="2"/>
        </w:rPr>
        <w:t xml:space="preserve">Риск развития </w:t>
      </w:r>
      <w:proofErr w:type="spellStart"/>
      <w:r w:rsidRPr="00BB4FD7">
        <w:rPr>
          <w:rStyle w:val="18"/>
          <w:rFonts w:ascii="Times New Roman" w:hAnsi="Times New Roman"/>
          <w:i w:val="0"/>
          <w:spacing w:val="2"/>
        </w:rPr>
        <w:t>преэклампсии</w:t>
      </w:r>
      <w:proofErr w:type="spellEnd"/>
      <w:r w:rsidRPr="00BB4FD7">
        <w:rPr>
          <w:rStyle w:val="18"/>
          <w:rFonts w:ascii="Times New Roman" w:hAnsi="Times New Roman"/>
          <w:i w:val="0"/>
          <w:spacing w:val="2"/>
        </w:rPr>
        <w:t>;</w:t>
      </w:r>
    </w:p>
    <w:p w14:paraId="2F6915E0" w14:textId="77777777" w:rsidR="00E6485F" w:rsidRPr="00BB4FD7" w:rsidRDefault="00E6485F" w:rsidP="00E6485F">
      <w:pPr>
        <w:pStyle w:val="12"/>
        <w:ind w:left="709" w:firstLine="490"/>
        <w:rPr>
          <w:rStyle w:val="18"/>
          <w:rFonts w:ascii="Times New Roman" w:hAnsi="Times New Roman"/>
          <w:i w:val="0"/>
          <w:spacing w:val="2"/>
        </w:rPr>
      </w:pPr>
      <w:r w:rsidRPr="00BB4FD7">
        <w:rPr>
          <w:rStyle w:val="18"/>
          <w:rFonts w:ascii="Times New Roman" w:hAnsi="Times New Roman"/>
          <w:i w:val="0"/>
          <w:spacing w:val="2"/>
        </w:rPr>
        <w:t>Гипоксия плода;</w:t>
      </w:r>
    </w:p>
    <w:p w14:paraId="6D78FD00" w14:textId="77777777" w:rsidR="00E6485F" w:rsidRPr="00BB4FD7" w:rsidRDefault="00E6485F" w:rsidP="00E6485F">
      <w:pPr>
        <w:pStyle w:val="12"/>
        <w:ind w:left="709" w:firstLine="490"/>
        <w:rPr>
          <w:rStyle w:val="18"/>
          <w:rFonts w:ascii="Times New Roman" w:hAnsi="Times New Roman"/>
          <w:i w:val="0"/>
          <w:spacing w:val="2"/>
        </w:rPr>
      </w:pPr>
      <w:proofErr w:type="spellStart"/>
      <w:r w:rsidRPr="00BB4FD7">
        <w:rPr>
          <w:rStyle w:val="18"/>
          <w:rFonts w:ascii="Times New Roman" w:hAnsi="Times New Roman"/>
          <w:i w:val="0"/>
          <w:spacing w:val="2"/>
        </w:rPr>
        <w:lastRenderedPageBreak/>
        <w:t>Фетоплацентарная</w:t>
      </w:r>
      <w:proofErr w:type="spellEnd"/>
      <w:r w:rsidRPr="00BB4FD7">
        <w:rPr>
          <w:rStyle w:val="18"/>
          <w:rFonts w:ascii="Times New Roman" w:hAnsi="Times New Roman"/>
          <w:i w:val="0"/>
          <w:spacing w:val="2"/>
        </w:rPr>
        <w:t xml:space="preserve"> </w:t>
      </w:r>
      <w:proofErr w:type="spellStart"/>
      <w:r w:rsidRPr="00BB4FD7">
        <w:rPr>
          <w:rStyle w:val="18"/>
          <w:rFonts w:ascii="Times New Roman" w:hAnsi="Times New Roman"/>
          <w:i w:val="0"/>
          <w:spacing w:val="2"/>
        </w:rPr>
        <w:t>недостаточночть</w:t>
      </w:r>
      <w:proofErr w:type="spellEnd"/>
      <w:r w:rsidRPr="00BB4FD7">
        <w:rPr>
          <w:rStyle w:val="18"/>
          <w:rFonts w:ascii="Times New Roman" w:hAnsi="Times New Roman"/>
          <w:i w:val="0"/>
          <w:spacing w:val="2"/>
        </w:rPr>
        <w:t>;</w:t>
      </w:r>
    </w:p>
    <w:p w14:paraId="558EE5E8" w14:textId="77777777" w:rsidR="00E6485F" w:rsidRPr="00BB4FD7" w:rsidRDefault="00E6485F" w:rsidP="00E6485F">
      <w:pPr>
        <w:pStyle w:val="12"/>
        <w:ind w:left="709" w:firstLine="490"/>
        <w:rPr>
          <w:rStyle w:val="18"/>
          <w:rFonts w:ascii="Times New Roman" w:hAnsi="Times New Roman"/>
          <w:i w:val="0"/>
          <w:spacing w:val="2"/>
        </w:rPr>
      </w:pPr>
      <w:r w:rsidRPr="00BB4FD7">
        <w:rPr>
          <w:rStyle w:val="18"/>
          <w:rFonts w:ascii="Times New Roman" w:hAnsi="Times New Roman"/>
          <w:i w:val="0"/>
          <w:spacing w:val="2"/>
        </w:rPr>
        <w:t>Обострение хр. астматических заболеваний;</w:t>
      </w:r>
    </w:p>
    <w:p w14:paraId="6616C753" w14:textId="77777777" w:rsidR="00E6485F" w:rsidRPr="00BB4FD7" w:rsidRDefault="00E6485F" w:rsidP="00E6485F">
      <w:pPr>
        <w:pStyle w:val="12"/>
        <w:ind w:left="709" w:firstLine="490"/>
        <w:rPr>
          <w:rStyle w:val="18"/>
          <w:rFonts w:ascii="Times New Roman" w:hAnsi="Times New Roman"/>
          <w:i w:val="0"/>
          <w:spacing w:val="2"/>
        </w:rPr>
      </w:pPr>
      <w:r w:rsidRPr="00BB4FD7">
        <w:rPr>
          <w:rStyle w:val="18"/>
          <w:rFonts w:ascii="Times New Roman" w:hAnsi="Times New Roman"/>
          <w:i w:val="0"/>
          <w:spacing w:val="2"/>
        </w:rPr>
        <w:t>Развитие позднего токсикоза;</w:t>
      </w:r>
    </w:p>
    <w:p w14:paraId="12E9B763" w14:textId="77777777" w:rsidR="00E6485F" w:rsidRPr="00BB4FD7" w:rsidRDefault="00E6485F" w:rsidP="00E6485F">
      <w:pPr>
        <w:pStyle w:val="12"/>
        <w:ind w:left="709" w:firstLine="490"/>
        <w:rPr>
          <w:rStyle w:val="18"/>
          <w:rFonts w:ascii="Times New Roman" w:hAnsi="Times New Roman"/>
          <w:i w:val="0"/>
          <w:spacing w:val="2"/>
        </w:rPr>
      </w:pPr>
      <w:r w:rsidRPr="00BB4FD7">
        <w:rPr>
          <w:rStyle w:val="18"/>
          <w:rFonts w:ascii="Times New Roman" w:hAnsi="Times New Roman"/>
          <w:i w:val="0"/>
          <w:spacing w:val="2"/>
        </w:rPr>
        <w:t>Кровотечение в родах и в послеродовом периоде;</w:t>
      </w:r>
    </w:p>
    <w:p w14:paraId="2B2D0A96" w14:textId="77777777" w:rsidR="00E6485F" w:rsidRPr="00BB4FD7" w:rsidRDefault="00E6485F" w:rsidP="00E6485F">
      <w:pPr>
        <w:pStyle w:val="12"/>
        <w:ind w:left="709" w:firstLine="490"/>
        <w:rPr>
          <w:rStyle w:val="18"/>
          <w:rFonts w:ascii="Times New Roman" w:hAnsi="Times New Roman"/>
          <w:i w:val="0"/>
          <w:spacing w:val="2"/>
        </w:rPr>
      </w:pPr>
      <w:r w:rsidRPr="00BB4FD7">
        <w:rPr>
          <w:rStyle w:val="18"/>
          <w:rFonts w:ascii="Times New Roman" w:hAnsi="Times New Roman"/>
          <w:i w:val="0"/>
          <w:spacing w:val="2"/>
        </w:rPr>
        <w:t>Аномалия родовой деятельности;</w:t>
      </w:r>
    </w:p>
    <w:p w14:paraId="79FBEA1D" w14:textId="77777777" w:rsidR="00E6485F" w:rsidRPr="00BB4FD7" w:rsidRDefault="00E6485F" w:rsidP="00E6485F">
      <w:pPr>
        <w:pStyle w:val="12"/>
        <w:ind w:left="709" w:firstLine="490"/>
        <w:rPr>
          <w:rStyle w:val="18"/>
          <w:rFonts w:ascii="Times New Roman" w:hAnsi="Times New Roman"/>
          <w:i w:val="0"/>
          <w:spacing w:val="2"/>
        </w:rPr>
      </w:pPr>
      <w:r w:rsidRPr="00BB4FD7">
        <w:rPr>
          <w:rStyle w:val="18"/>
          <w:rFonts w:ascii="Times New Roman" w:hAnsi="Times New Roman"/>
          <w:i w:val="0"/>
          <w:spacing w:val="2"/>
        </w:rPr>
        <w:t xml:space="preserve">Аномалия прикрепления плаценты; </w:t>
      </w:r>
    </w:p>
    <w:p w14:paraId="505161A1" w14:textId="77777777" w:rsidR="00E6485F" w:rsidRPr="00BB4FD7" w:rsidRDefault="00E6485F" w:rsidP="00E6485F">
      <w:pPr>
        <w:pStyle w:val="12"/>
        <w:ind w:left="709" w:firstLine="490"/>
        <w:rPr>
          <w:rStyle w:val="18"/>
          <w:rFonts w:ascii="Times New Roman" w:hAnsi="Times New Roman"/>
          <w:i w:val="0"/>
          <w:spacing w:val="2"/>
        </w:rPr>
      </w:pPr>
      <w:r w:rsidRPr="00BB4FD7">
        <w:rPr>
          <w:rStyle w:val="18"/>
          <w:rFonts w:ascii="Times New Roman" w:hAnsi="Times New Roman"/>
          <w:i w:val="0"/>
          <w:spacing w:val="2"/>
        </w:rPr>
        <w:t>Роды крупным плодом;</w:t>
      </w:r>
    </w:p>
    <w:p w14:paraId="5D1B4A82" w14:textId="77777777" w:rsidR="00E6485F" w:rsidRPr="00BB4FD7" w:rsidRDefault="00E6485F" w:rsidP="00E6485F">
      <w:pPr>
        <w:pStyle w:val="12"/>
        <w:ind w:left="709" w:firstLine="490"/>
        <w:rPr>
          <w:rStyle w:val="18"/>
          <w:rFonts w:ascii="Times New Roman" w:hAnsi="Times New Roman"/>
          <w:i w:val="0"/>
          <w:spacing w:val="2"/>
        </w:rPr>
      </w:pPr>
      <w:r w:rsidRPr="00BB4FD7">
        <w:rPr>
          <w:rStyle w:val="progress-text"/>
          <w:rFonts w:ascii="Times New Roman" w:hAnsi="Times New Roman"/>
        </w:rPr>
        <w:t>Гипотрофия плода</w:t>
      </w:r>
      <w:r w:rsidRPr="00BB4FD7">
        <w:rPr>
          <w:rStyle w:val="18"/>
          <w:rFonts w:ascii="Times New Roman" w:hAnsi="Times New Roman"/>
          <w:i w:val="0"/>
          <w:spacing w:val="2"/>
        </w:rPr>
        <w:t>;</w:t>
      </w:r>
    </w:p>
    <w:p w14:paraId="7B064214" w14:textId="77777777" w:rsidR="00E6485F" w:rsidRPr="00BB4FD7" w:rsidRDefault="00E6485F" w:rsidP="00E6485F">
      <w:pPr>
        <w:pStyle w:val="12"/>
        <w:ind w:left="709" w:firstLine="490"/>
        <w:rPr>
          <w:rStyle w:val="18"/>
          <w:rFonts w:ascii="Times New Roman" w:hAnsi="Times New Roman"/>
          <w:i w:val="0"/>
          <w:spacing w:val="2"/>
        </w:rPr>
      </w:pPr>
      <w:r w:rsidRPr="00BB4FD7">
        <w:rPr>
          <w:rStyle w:val="18"/>
          <w:rFonts w:ascii="Times New Roman" w:hAnsi="Times New Roman"/>
          <w:i w:val="0"/>
          <w:spacing w:val="2"/>
        </w:rPr>
        <w:t>Несостоятельность рубца на матке;</w:t>
      </w:r>
    </w:p>
    <w:p w14:paraId="3A21E5D6" w14:textId="77777777" w:rsidR="00E6485F" w:rsidRPr="00BB4FD7" w:rsidRDefault="00E6485F" w:rsidP="00E6485F">
      <w:pPr>
        <w:pStyle w:val="12"/>
        <w:ind w:left="709" w:firstLine="490"/>
        <w:rPr>
          <w:rStyle w:val="18"/>
          <w:rFonts w:ascii="Times New Roman" w:hAnsi="Times New Roman"/>
          <w:i w:val="0"/>
          <w:spacing w:val="2"/>
        </w:rPr>
      </w:pPr>
      <w:r w:rsidRPr="00BB4FD7">
        <w:rPr>
          <w:rStyle w:val="18"/>
          <w:rFonts w:ascii="Times New Roman" w:hAnsi="Times New Roman"/>
          <w:i w:val="0"/>
          <w:spacing w:val="2"/>
        </w:rPr>
        <w:t>Септическое состояние в послеродовом периоде;</w:t>
      </w:r>
    </w:p>
    <w:p w14:paraId="2454ED52" w14:textId="77777777" w:rsidR="00DB763F" w:rsidRDefault="00E6485F" w:rsidP="00DB763F">
      <w:pPr>
        <w:pStyle w:val="12"/>
        <w:ind w:left="709" w:firstLine="490"/>
        <w:rPr>
          <w:rStyle w:val="18"/>
          <w:rFonts w:ascii="Times New Roman" w:hAnsi="Times New Roman"/>
          <w:i w:val="0"/>
          <w:spacing w:val="2"/>
        </w:rPr>
      </w:pPr>
      <w:r w:rsidRPr="00BB4FD7">
        <w:rPr>
          <w:rStyle w:val="18"/>
          <w:rFonts w:ascii="Times New Roman" w:hAnsi="Times New Roman"/>
          <w:i w:val="0"/>
          <w:spacing w:val="2"/>
        </w:rPr>
        <w:t>Разв</w:t>
      </w:r>
      <w:r w:rsidR="00DB763F">
        <w:rPr>
          <w:rStyle w:val="18"/>
          <w:rFonts w:ascii="Times New Roman" w:hAnsi="Times New Roman"/>
          <w:i w:val="0"/>
          <w:spacing w:val="2"/>
        </w:rPr>
        <w:t>итие групповой несовместимости;</w:t>
      </w:r>
    </w:p>
    <w:p w14:paraId="3032F230" w14:textId="77777777" w:rsidR="00650431" w:rsidRDefault="00650431" w:rsidP="00650431">
      <w:pPr>
        <w:pStyle w:val="12"/>
        <w:ind w:left="709" w:firstLine="490"/>
        <w:rPr>
          <w:rStyle w:val="18"/>
          <w:rFonts w:ascii="Times New Roman" w:hAnsi="Times New Roman"/>
          <w:i w:val="0"/>
          <w:spacing w:val="2"/>
        </w:rPr>
      </w:pPr>
      <w:r>
        <w:rPr>
          <w:rStyle w:val="18"/>
          <w:rFonts w:ascii="Times New Roman" w:hAnsi="Times New Roman"/>
          <w:i w:val="0"/>
          <w:spacing w:val="2"/>
        </w:rPr>
        <w:t>Развитие резус-конфликта;</w:t>
      </w:r>
    </w:p>
    <w:p w14:paraId="591984CF" w14:textId="77777777" w:rsidR="00650431" w:rsidRDefault="00650431" w:rsidP="00650431">
      <w:pPr>
        <w:pStyle w:val="12"/>
        <w:ind w:left="709" w:firstLine="490"/>
        <w:rPr>
          <w:rStyle w:val="18"/>
          <w:rFonts w:ascii="Times New Roman" w:hAnsi="Times New Roman"/>
          <w:i w:val="0"/>
          <w:spacing w:val="2"/>
        </w:rPr>
      </w:pPr>
      <w:proofErr w:type="spellStart"/>
      <w:r w:rsidRPr="00650431">
        <w:rPr>
          <w:rStyle w:val="18"/>
          <w:rFonts w:ascii="Times New Roman" w:hAnsi="Times New Roman"/>
          <w:i w:val="0"/>
          <w:spacing w:val="2"/>
        </w:rPr>
        <w:t>Истмико</w:t>
      </w:r>
      <w:proofErr w:type="spellEnd"/>
      <w:r w:rsidRPr="00650431">
        <w:rPr>
          <w:rStyle w:val="18"/>
          <w:rFonts w:ascii="Times New Roman" w:hAnsi="Times New Roman"/>
          <w:i w:val="0"/>
          <w:spacing w:val="2"/>
        </w:rPr>
        <w:t>-цервикальная недостаточность</w:t>
      </w:r>
      <w:r>
        <w:rPr>
          <w:rStyle w:val="18"/>
          <w:rFonts w:ascii="Times New Roman" w:hAnsi="Times New Roman"/>
          <w:i w:val="0"/>
          <w:spacing w:val="2"/>
        </w:rPr>
        <w:t>;</w:t>
      </w:r>
    </w:p>
    <w:p w14:paraId="70F5552A" w14:textId="01E941C4" w:rsidR="00650431" w:rsidRPr="00650431" w:rsidRDefault="00650431" w:rsidP="00650431">
      <w:pPr>
        <w:pStyle w:val="12"/>
        <w:ind w:left="709" w:firstLine="490"/>
        <w:rPr>
          <w:rStyle w:val="18"/>
          <w:rFonts w:ascii="Times New Roman" w:hAnsi="Times New Roman"/>
          <w:i w:val="0"/>
          <w:spacing w:val="2"/>
        </w:rPr>
      </w:pPr>
      <w:r w:rsidRPr="00650431">
        <w:rPr>
          <w:rStyle w:val="18"/>
          <w:rFonts w:ascii="Times New Roman" w:hAnsi="Times New Roman"/>
          <w:i w:val="0"/>
          <w:spacing w:val="2"/>
        </w:rPr>
        <w:t>Преждевременные роды</w:t>
      </w:r>
      <w:r>
        <w:rPr>
          <w:rStyle w:val="18"/>
          <w:rFonts w:ascii="Times New Roman" w:hAnsi="Times New Roman"/>
          <w:i w:val="0"/>
          <w:spacing w:val="2"/>
        </w:rPr>
        <w:t>.</w:t>
      </w:r>
    </w:p>
    <w:p w14:paraId="6E4F3624" w14:textId="4B0D1F99" w:rsidR="008749DF" w:rsidRPr="00BB4FD7" w:rsidRDefault="00254813" w:rsidP="00BF0062">
      <w:pPr>
        <w:pStyle w:val="3"/>
        <w:numPr>
          <w:ilvl w:val="2"/>
          <w:numId w:val="12"/>
        </w:numPr>
        <w:spacing w:before="120"/>
        <w:rPr>
          <w:rStyle w:val="18"/>
          <w:rFonts w:ascii="Times New Roman" w:hAnsi="Times New Roman"/>
          <w:i w:val="0"/>
          <w:spacing w:val="0"/>
        </w:rPr>
      </w:pPr>
      <w:bookmarkStart w:id="22" w:name="_Toc126952624"/>
      <w:r w:rsidRPr="00BB4FD7">
        <w:rPr>
          <w:rStyle w:val="18"/>
          <w:rFonts w:ascii="Times New Roman" w:hAnsi="Times New Roman"/>
          <w:i w:val="0"/>
          <w:spacing w:val="0"/>
        </w:rPr>
        <w:t xml:space="preserve">Блок </w:t>
      </w:r>
      <w:r w:rsidR="001A1303">
        <w:rPr>
          <w:rStyle w:val="18"/>
          <w:rFonts w:ascii="Times New Roman" w:hAnsi="Times New Roman"/>
          <w:i w:val="0"/>
          <w:spacing w:val="0"/>
        </w:rPr>
        <w:t>«</w:t>
      </w:r>
      <w:r w:rsidRPr="00BB4FD7">
        <w:rPr>
          <w:rStyle w:val="18"/>
          <w:rFonts w:ascii="Times New Roman" w:hAnsi="Times New Roman"/>
          <w:i w:val="0"/>
          <w:spacing w:val="0"/>
        </w:rPr>
        <w:t>Худшие показатели</w:t>
      </w:r>
      <w:r w:rsidR="00AA0A6E" w:rsidRPr="00BB4FD7">
        <w:rPr>
          <w:rStyle w:val="18"/>
          <w:rFonts w:ascii="Times New Roman" w:hAnsi="Times New Roman"/>
          <w:i w:val="0"/>
          <w:spacing w:val="0"/>
        </w:rPr>
        <w:t xml:space="preserve"> качества</w:t>
      </w:r>
      <w:r w:rsidRPr="00BB4FD7">
        <w:rPr>
          <w:rStyle w:val="18"/>
          <w:rFonts w:ascii="Times New Roman" w:hAnsi="Times New Roman"/>
          <w:i w:val="0"/>
          <w:spacing w:val="0"/>
        </w:rPr>
        <w:t xml:space="preserve"> ведени</w:t>
      </w:r>
      <w:r w:rsidR="00AA0A6E" w:rsidRPr="00BB4FD7">
        <w:rPr>
          <w:rStyle w:val="18"/>
          <w:rFonts w:ascii="Times New Roman" w:hAnsi="Times New Roman"/>
          <w:i w:val="0"/>
          <w:spacing w:val="0"/>
        </w:rPr>
        <w:t>я</w:t>
      </w:r>
      <w:r w:rsidRPr="00BB4FD7">
        <w:rPr>
          <w:rStyle w:val="18"/>
          <w:rFonts w:ascii="Times New Roman" w:hAnsi="Times New Roman"/>
          <w:i w:val="0"/>
          <w:spacing w:val="0"/>
        </w:rPr>
        <w:t xml:space="preserve"> карт</w:t>
      </w:r>
      <w:r w:rsidR="001A1303">
        <w:rPr>
          <w:rStyle w:val="18"/>
          <w:rFonts w:ascii="Times New Roman" w:hAnsi="Times New Roman"/>
          <w:i w:val="0"/>
          <w:spacing w:val="0"/>
        </w:rPr>
        <w:t>»</w:t>
      </w:r>
      <w:bookmarkEnd w:id="22"/>
    </w:p>
    <w:p w14:paraId="6FDCE289" w14:textId="77777777" w:rsidR="008749DF" w:rsidRPr="00BB4FD7" w:rsidRDefault="00254813" w:rsidP="007B0147">
      <w:pPr>
        <w:pStyle w:val="a1"/>
        <w:spacing w:after="0"/>
        <w:rPr>
          <w:rStyle w:val="18"/>
          <w:rFonts w:ascii="Times New Roman" w:hAnsi="Times New Roman"/>
          <w:i w:val="0"/>
          <w:spacing w:val="2"/>
        </w:rPr>
      </w:pPr>
      <w:r w:rsidRPr="00BB4FD7">
        <w:rPr>
          <w:rStyle w:val="18"/>
          <w:rFonts w:ascii="Times New Roman" w:hAnsi="Times New Roman"/>
          <w:i w:val="0"/>
          <w:spacing w:val="2"/>
        </w:rPr>
        <w:t>Блок доступен для ролей куратора 1 и 2 уровня.</w:t>
      </w:r>
    </w:p>
    <w:p w14:paraId="07EB8B7F" w14:textId="592B8AD3" w:rsidR="008749DF" w:rsidRPr="00BB4FD7" w:rsidRDefault="00254813" w:rsidP="007B0147">
      <w:pPr>
        <w:pStyle w:val="a1"/>
        <w:spacing w:before="0" w:after="0"/>
        <w:rPr>
          <w:rStyle w:val="18"/>
          <w:rFonts w:ascii="Times New Roman" w:hAnsi="Times New Roman"/>
          <w:i w:val="0"/>
          <w:spacing w:val="2"/>
        </w:rPr>
      </w:pPr>
      <w:r w:rsidRPr="00BB4FD7">
        <w:rPr>
          <w:rStyle w:val="18"/>
          <w:rFonts w:ascii="Times New Roman" w:hAnsi="Times New Roman"/>
          <w:i w:val="0"/>
          <w:spacing w:val="2"/>
        </w:rPr>
        <w:t xml:space="preserve">Блок </w:t>
      </w:r>
      <w:r w:rsidR="001A1303">
        <w:rPr>
          <w:rStyle w:val="18"/>
          <w:rFonts w:ascii="Times New Roman" w:hAnsi="Times New Roman"/>
        </w:rPr>
        <w:t>«</w:t>
      </w:r>
      <w:r w:rsidRPr="00BB4FD7">
        <w:rPr>
          <w:rStyle w:val="18"/>
          <w:rFonts w:ascii="Times New Roman" w:hAnsi="Times New Roman"/>
        </w:rPr>
        <w:t xml:space="preserve">Худшие показатели </w:t>
      </w:r>
      <w:r w:rsidR="00AA0A6E" w:rsidRPr="00BB4FD7">
        <w:rPr>
          <w:rStyle w:val="18"/>
          <w:rFonts w:ascii="Times New Roman" w:hAnsi="Times New Roman"/>
        </w:rPr>
        <w:t xml:space="preserve">качества </w:t>
      </w:r>
      <w:r w:rsidRPr="00BB4FD7">
        <w:rPr>
          <w:rStyle w:val="18"/>
          <w:rFonts w:ascii="Times New Roman" w:hAnsi="Times New Roman"/>
        </w:rPr>
        <w:t>ведени</w:t>
      </w:r>
      <w:r w:rsidR="00AA0A6E" w:rsidRPr="00BB4FD7">
        <w:rPr>
          <w:rStyle w:val="18"/>
          <w:rFonts w:ascii="Times New Roman" w:hAnsi="Times New Roman"/>
        </w:rPr>
        <w:t>я</w:t>
      </w:r>
      <w:r w:rsidRPr="00BB4FD7">
        <w:rPr>
          <w:rStyle w:val="18"/>
          <w:rFonts w:ascii="Times New Roman" w:hAnsi="Times New Roman"/>
        </w:rPr>
        <w:t xml:space="preserve"> карт</w:t>
      </w:r>
      <w:r w:rsidR="001A1303">
        <w:rPr>
          <w:rStyle w:val="18"/>
          <w:rFonts w:ascii="Times New Roman" w:hAnsi="Times New Roman"/>
        </w:rPr>
        <w:t>»</w:t>
      </w:r>
      <w:r w:rsidRPr="00BB4FD7">
        <w:rPr>
          <w:rStyle w:val="18"/>
          <w:rFonts w:ascii="Times New Roman" w:hAnsi="Times New Roman"/>
        </w:rPr>
        <w:t xml:space="preserve"> </w:t>
      </w:r>
      <w:r w:rsidRPr="00BB4FD7">
        <w:rPr>
          <w:rStyle w:val="18"/>
          <w:rFonts w:ascii="Times New Roman" w:hAnsi="Times New Roman"/>
          <w:i w:val="0"/>
          <w:spacing w:val="2"/>
        </w:rPr>
        <w:t>содержит список врачей с самыми плохими показателями по ведению своих карт по курируемым учреждениям текущего пользователя. Оценка производится по количеству незаполненных разделов в картах пациенток (</w:t>
      </w:r>
      <w:r w:rsidR="001527D5">
        <w:rPr>
          <w:rFonts w:ascii="Times New Roman" w:hAnsi="Times New Roman"/>
        </w:rPr>
        <w:fldChar w:fldCharType="begin"/>
      </w:r>
      <w:r w:rsidR="001527D5">
        <w:rPr>
          <w:rStyle w:val="18"/>
          <w:rFonts w:ascii="Times New Roman" w:hAnsi="Times New Roman"/>
          <w:i w:val="0"/>
          <w:spacing w:val="2"/>
        </w:rPr>
        <w:instrText xml:space="preserve"> REF _Ref86835273 \h </w:instrText>
      </w:r>
      <w:r w:rsidR="001527D5">
        <w:rPr>
          <w:rFonts w:ascii="Times New Roman" w:hAnsi="Times New Roman"/>
        </w:rPr>
      </w:r>
      <w:r w:rsidR="001527D5">
        <w:rPr>
          <w:rFonts w:ascii="Times New Roman" w:hAnsi="Times New Roman"/>
        </w:rPr>
        <w:fldChar w:fldCharType="separate"/>
      </w:r>
      <w:r w:rsidR="002F67A5" w:rsidRPr="00433D35">
        <w:rPr>
          <w:rFonts w:ascii="Times New Roman" w:hAnsi="Times New Roman"/>
        </w:rPr>
        <w:t xml:space="preserve">Рисунок </w:t>
      </w:r>
      <w:r w:rsidR="002F67A5">
        <w:rPr>
          <w:rFonts w:ascii="Times New Roman" w:hAnsi="Times New Roman"/>
          <w:noProof/>
        </w:rPr>
        <w:t>10</w:t>
      </w:r>
      <w:r w:rsidR="001527D5">
        <w:rPr>
          <w:rFonts w:ascii="Times New Roman" w:hAnsi="Times New Roman"/>
        </w:rPr>
        <w:fldChar w:fldCharType="end"/>
      </w:r>
      <w:r w:rsidRPr="00BB4FD7">
        <w:rPr>
          <w:rStyle w:val="18"/>
          <w:rFonts w:ascii="Times New Roman" w:hAnsi="Times New Roman"/>
          <w:i w:val="0"/>
          <w:spacing w:val="2"/>
        </w:rPr>
        <w:t>).</w:t>
      </w:r>
      <w:r w:rsidR="00AA0A6E" w:rsidRPr="00BB4FD7">
        <w:rPr>
          <w:rStyle w:val="18"/>
          <w:rFonts w:ascii="Times New Roman" w:hAnsi="Times New Roman"/>
          <w:i w:val="0"/>
          <w:spacing w:val="2"/>
        </w:rPr>
        <w:t xml:space="preserve"> </w:t>
      </w:r>
    </w:p>
    <w:p w14:paraId="2728C600" w14:textId="77777777" w:rsidR="00A65439" w:rsidRDefault="003277BE" w:rsidP="00A65439">
      <w:pPr>
        <w:pStyle w:val="af5"/>
      </w:pPr>
      <w:r>
        <w:rPr>
          <w:lang w:val="ru-RU" w:eastAsia="ru-RU"/>
        </w:rPr>
        <w:drawing>
          <wp:inline distT="0" distB="0" distL="0" distR="0" wp14:anchorId="73D7CEE4" wp14:editId="118BBDD7">
            <wp:extent cx="2971800" cy="2114550"/>
            <wp:effectExtent l="19050" t="19050" r="19050" b="19050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1145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2534600" w14:textId="7986A90E" w:rsidR="008749DF" w:rsidRPr="00433D35" w:rsidRDefault="00A65439" w:rsidP="00433D35">
      <w:pPr>
        <w:pStyle w:val="af6"/>
      </w:pPr>
      <w:bookmarkStart w:id="23" w:name="_Ref86835273"/>
      <w:r w:rsidRPr="00433D35">
        <w:rPr>
          <w:rFonts w:ascii="Times New Roman" w:hAnsi="Times New Roman"/>
          <w:szCs w:val="24"/>
        </w:rPr>
        <w:t xml:space="preserve">Рисунок </w:t>
      </w:r>
      <w:r w:rsidR="007C0B05">
        <w:rPr>
          <w:rFonts w:ascii="Times New Roman" w:hAnsi="Times New Roman"/>
          <w:szCs w:val="24"/>
        </w:rPr>
        <w:fldChar w:fldCharType="begin"/>
      </w:r>
      <w:r w:rsidR="007C0B05">
        <w:rPr>
          <w:rFonts w:ascii="Times New Roman" w:hAnsi="Times New Roman"/>
          <w:szCs w:val="24"/>
        </w:rPr>
        <w:instrText xml:space="preserve"> SEQ Рисунок \* ARABIC </w:instrText>
      </w:r>
      <w:r w:rsidR="007C0B05">
        <w:rPr>
          <w:rFonts w:ascii="Times New Roman" w:hAnsi="Times New Roman"/>
          <w:szCs w:val="24"/>
        </w:rPr>
        <w:fldChar w:fldCharType="separate"/>
      </w:r>
      <w:r w:rsidR="002F67A5">
        <w:rPr>
          <w:rFonts w:ascii="Times New Roman" w:hAnsi="Times New Roman"/>
          <w:noProof/>
          <w:szCs w:val="24"/>
        </w:rPr>
        <w:t>10</w:t>
      </w:r>
      <w:r w:rsidR="007C0B05">
        <w:rPr>
          <w:rFonts w:ascii="Times New Roman" w:hAnsi="Times New Roman"/>
          <w:szCs w:val="24"/>
        </w:rPr>
        <w:fldChar w:fldCharType="end"/>
      </w:r>
      <w:bookmarkEnd w:id="23"/>
      <w:r w:rsidRPr="00BB4FD7">
        <w:rPr>
          <w:rFonts w:ascii="Times New Roman" w:hAnsi="Times New Roman"/>
          <w:szCs w:val="24"/>
        </w:rPr>
        <w:t xml:space="preserve"> – </w:t>
      </w:r>
      <w:r w:rsidR="001A1303">
        <w:rPr>
          <w:rFonts w:ascii="Times New Roman" w:hAnsi="Times New Roman"/>
          <w:szCs w:val="24"/>
        </w:rPr>
        <w:t>«</w:t>
      </w:r>
      <w:r w:rsidRPr="00BB4FD7">
        <w:rPr>
          <w:rFonts w:ascii="Times New Roman" w:hAnsi="Times New Roman"/>
          <w:szCs w:val="24"/>
        </w:rPr>
        <w:t>Худшие показатели качества ведения карт</w:t>
      </w:r>
      <w:r w:rsidR="001A1303">
        <w:rPr>
          <w:rFonts w:ascii="Times New Roman" w:hAnsi="Times New Roman"/>
          <w:szCs w:val="24"/>
        </w:rPr>
        <w:t>»</w:t>
      </w:r>
    </w:p>
    <w:p w14:paraId="51655AAC" w14:textId="6E04CE13" w:rsidR="008749DF" w:rsidRPr="00BB4FD7" w:rsidRDefault="00254813" w:rsidP="00BF0062">
      <w:pPr>
        <w:pStyle w:val="3"/>
        <w:numPr>
          <w:ilvl w:val="2"/>
          <w:numId w:val="12"/>
        </w:numPr>
        <w:rPr>
          <w:rStyle w:val="18"/>
          <w:rFonts w:ascii="Times New Roman" w:hAnsi="Times New Roman"/>
          <w:i w:val="0"/>
          <w:spacing w:val="0"/>
        </w:rPr>
      </w:pPr>
      <w:bookmarkStart w:id="24" w:name="_Toc126952625"/>
      <w:r w:rsidRPr="00BB4FD7">
        <w:rPr>
          <w:rStyle w:val="18"/>
          <w:rFonts w:ascii="Times New Roman" w:hAnsi="Times New Roman"/>
          <w:i w:val="0"/>
          <w:spacing w:val="0"/>
        </w:rPr>
        <w:t xml:space="preserve">Блок </w:t>
      </w:r>
      <w:r w:rsidR="001A1303">
        <w:rPr>
          <w:rStyle w:val="18"/>
          <w:rFonts w:ascii="Times New Roman" w:hAnsi="Times New Roman"/>
          <w:i w:val="0"/>
          <w:spacing w:val="0"/>
        </w:rPr>
        <w:t>«</w:t>
      </w:r>
      <w:r w:rsidRPr="00BB4FD7">
        <w:rPr>
          <w:rStyle w:val="18"/>
          <w:rFonts w:ascii="Times New Roman" w:hAnsi="Times New Roman"/>
          <w:i w:val="0"/>
          <w:spacing w:val="0"/>
        </w:rPr>
        <w:t>Статистика по пациенткам</w:t>
      </w:r>
      <w:r w:rsidR="001A1303">
        <w:rPr>
          <w:rStyle w:val="18"/>
          <w:rFonts w:ascii="Times New Roman" w:hAnsi="Times New Roman"/>
          <w:i w:val="0"/>
          <w:spacing w:val="0"/>
        </w:rPr>
        <w:t>»</w:t>
      </w:r>
      <w:bookmarkEnd w:id="24"/>
    </w:p>
    <w:p w14:paraId="2555DEA8" w14:textId="0626ED32" w:rsidR="00E6485F" w:rsidRPr="00BB4FD7" w:rsidRDefault="00E6485F" w:rsidP="00E6485F">
      <w:pPr>
        <w:pStyle w:val="a1"/>
        <w:spacing w:before="240" w:after="0"/>
        <w:rPr>
          <w:rFonts w:ascii="Times New Roman" w:hAnsi="Times New Roman"/>
        </w:rPr>
      </w:pPr>
      <w:r w:rsidRPr="00BB4FD7">
        <w:rPr>
          <w:rFonts w:ascii="Times New Roman" w:hAnsi="Times New Roman"/>
        </w:rPr>
        <w:t xml:space="preserve">Блок </w:t>
      </w:r>
      <w:r w:rsidR="001A1303">
        <w:rPr>
          <w:rStyle w:val="18"/>
          <w:rFonts w:ascii="Times New Roman" w:hAnsi="Times New Roman"/>
        </w:rPr>
        <w:t>«</w:t>
      </w:r>
      <w:r w:rsidRPr="00BB4FD7">
        <w:rPr>
          <w:rStyle w:val="18"/>
          <w:rFonts w:ascii="Times New Roman" w:hAnsi="Times New Roman"/>
        </w:rPr>
        <w:t>Статистика по пациенткам</w:t>
      </w:r>
      <w:r w:rsidR="001A1303">
        <w:rPr>
          <w:rStyle w:val="18"/>
          <w:rFonts w:ascii="Times New Roman" w:hAnsi="Times New Roman"/>
        </w:rPr>
        <w:t>»</w:t>
      </w:r>
      <w:r w:rsidRPr="00BB4FD7">
        <w:rPr>
          <w:rStyle w:val="18"/>
          <w:rFonts w:ascii="Times New Roman" w:hAnsi="Times New Roman"/>
        </w:rPr>
        <w:t xml:space="preserve"> </w:t>
      </w:r>
      <w:r w:rsidRPr="00BB4FD7">
        <w:rPr>
          <w:rFonts w:ascii="Times New Roman" w:hAnsi="Times New Roman"/>
        </w:rPr>
        <w:t>доступен для ролей куратора 1 и 2 уровня.</w:t>
      </w:r>
    </w:p>
    <w:p w14:paraId="6A4B9471" w14:textId="0F6D8D1B" w:rsidR="00E6485F" w:rsidRPr="00BB4FD7" w:rsidRDefault="00E6485F" w:rsidP="00E6485F">
      <w:pPr>
        <w:pStyle w:val="a1"/>
        <w:spacing w:before="0" w:after="0"/>
        <w:rPr>
          <w:rFonts w:ascii="Times New Roman" w:hAnsi="Times New Roman"/>
        </w:rPr>
      </w:pPr>
      <w:r w:rsidRPr="00BB4FD7">
        <w:rPr>
          <w:rFonts w:ascii="Times New Roman" w:hAnsi="Times New Roman"/>
        </w:rPr>
        <w:t xml:space="preserve">Блок </w:t>
      </w:r>
      <w:r w:rsidR="001A1303">
        <w:rPr>
          <w:rStyle w:val="18"/>
          <w:rFonts w:ascii="Times New Roman" w:hAnsi="Times New Roman"/>
        </w:rPr>
        <w:t>«</w:t>
      </w:r>
      <w:r w:rsidRPr="00BB4FD7">
        <w:rPr>
          <w:rStyle w:val="18"/>
          <w:rFonts w:ascii="Times New Roman" w:hAnsi="Times New Roman"/>
        </w:rPr>
        <w:t>Статистика по пациенткам</w:t>
      </w:r>
      <w:r w:rsidR="001A1303">
        <w:rPr>
          <w:rStyle w:val="18"/>
          <w:rFonts w:ascii="Times New Roman" w:hAnsi="Times New Roman"/>
        </w:rPr>
        <w:t>»</w:t>
      </w:r>
      <w:r w:rsidRPr="00BB4FD7">
        <w:rPr>
          <w:rFonts w:ascii="Times New Roman" w:hAnsi="Times New Roman"/>
        </w:rPr>
        <w:t xml:space="preserve"> отображает общую статистику по ведению врачом случаев (</w:t>
      </w:r>
      <w:r w:rsidR="00422275">
        <w:rPr>
          <w:rFonts w:ascii="Times New Roman" w:hAnsi="Times New Roman"/>
        </w:rPr>
        <w:fldChar w:fldCharType="begin"/>
      </w:r>
      <w:r w:rsidR="00422275">
        <w:rPr>
          <w:rFonts w:ascii="Times New Roman" w:hAnsi="Times New Roman"/>
        </w:rPr>
        <w:instrText xml:space="preserve"> REF _Ref126952124 \h </w:instrText>
      </w:r>
      <w:r w:rsidR="00422275">
        <w:rPr>
          <w:rFonts w:ascii="Times New Roman" w:hAnsi="Times New Roman"/>
        </w:rPr>
      </w:r>
      <w:r w:rsidR="00422275">
        <w:rPr>
          <w:rFonts w:ascii="Times New Roman" w:hAnsi="Times New Roman"/>
        </w:rPr>
        <w:fldChar w:fldCharType="separate"/>
      </w:r>
      <w:r w:rsidR="002F67A5" w:rsidRPr="00BB4FD7">
        <w:rPr>
          <w:rFonts w:ascii="Times New Roman" w:hAnsi="Times New Roman"/>
        </w:rPr>
        <w:t xml:space="preserve">Рисунок </w:t>
      </w:r>
      <w:r w:rsidR="002F67A5">
        <w:rPr>
          <w:rFonts w:ascii="Times New Roman" w:hAnsi="Times New Roman"/>
          <w:noProof/>
        </w:rPr>
        <w:t>11</w:t>
      </w:r>
      <w:r w:rsidR="00422275">
        <w:rPr>
          <w:rFonts w:ascii="Times New Roman" w:hAnsi="Times New Roman"/>
        </w:rPr>
        <w:fldChar w:fldCharType="end"/>
      </w:r>
      <w:r w:rsidRPr="00BB4FD7">
        <w:rPr>
          <w:rFonts w:ascii="Times New Roman" w:hAnsi="Times New Roman"/>
        </w:rPr>
        <w:t>).</w:t>
      </w:r>
    </w:p>
    <w:p w14:paraId="708AA2D7" w14:textId="77777777" w:rsidR="00E6485F" w:rsidRPr="00BB4FD7" w:rsidRDefault="00E6485F" w:rsidP="00E6485F">
      <w:pPr>
        <w:pStyle w:val="af5"/>
        <w:rPr>
          <w:rFonts w:ascii="Times New Roman" w:hAnsi="Times New Roman"/>
          <w:szCs w:val="24"/>
        </w:rPr>
      </w:pPr>
      <w:r w:rsidRPr="00BB4FD7">
        <w:rPr>
          <w:rFonts w:ascii="Times New Roman" w:hAnsi="Times New Roman"/>
          <w:szCs w:val="24"/>
          <w:lang w:val="ru-RU" w:eastAsia="ru-RU"/>
        </w:rPr>
        <w:lastRenderedPageBreak/>
        <w:drawing>
          <wp:inline distT="0" distB="0" distL="0" distR="0" wp14:anchorId="7E1F457B" wp14:editId="10B982BD">
            <wp:extent cx="2924175" cy="2353945"/>
            <wp:effectExtent l="19050" t="19050" r="28575" b="27305"/>
            <wp:docPr id="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35394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196129C" w14:textId="5A436565" w:rsidR="00E6485F" w:rsidRPr="00BB4FD7" w:rsidRDefault="00E6485F" w:rsidP="00E6485F">
      <w:pPr>
        <w:pStyle w:val="af6"/>
        <w:rPr>
          <w:rFonts w:ascii="Times New Roman" w:hAnsi="Times New Roman"/>
          <w:szCs w:val="24"/>
        </w:rPr>
      </w:pPr>
      <w:bookmarkStart w:id="25" w:name="_Ref126952124"/>
      <w:r w:rsidRPr="00BB4FD7">
        <w:rPr>
          <w:rFonts w:ascii="Times New Roman" w:hAnsi="Times New Roman"/>
          <w:szCs w:val="24"/>
        </w:rPr>
        <w:t xml:space="preserve">Рисунок </w:t>
      </w:r>
      <w:r>
        <w:rPr>
          <w:rFonts w:ascii="Times New Roman" w:hAnsi="Times New Roman"/>
          <w:szCs w:val="24"/>
        </w:rPr>
        <w:fldChar w:fldCharType="begin"/>
      </w:r>
      <w:r>
        <w:rPr>
          <w:rFonts w:ascii="Times New Roman" w:hAnsi="Times New Roman"/>
          <w:szCs w:val="24"/>
        </w:rPr>
        <w:instrText xml:space="preserve"> SEQ Рисунок \* ARABIC </w:instrText>
      </w:r>
      <w:r>
        <w:rPr>
          <w:rFonts w:ascii="Times New Roman" w:hAnsi="Times New Roman"/>
          <w:szCs w:val="24"/>
        </w:rPr>
        <w:fldChar w:fldCharType="separate"/>
      </w:r>
      <w:r w:rsidR="002F67A5">
        <w:rPr>
          <w:rFonts w:ascii="Times New Roman" w:hAnsi="Times New Roman"/>
          <w:noProof/>
          <w:szCs w:val="24"/>
        </w:rPr>
        <w:t>11</w:t>
      </w:r>
      <w:r>
        <w:rPr>
          <w:rFonts w:ascii="Times New Roman" w:hAnsi="Times New Roman"/>
          <w:szCs w:val="24"/>
        </w:rPr>
        <w:fldChar w:fldCharType="end"/>
      </w:r>
      <w:bookmarkEnd w:id="25"/>
      <w:r w:rsidRPr="00BB4FD7">
        <w:rPr>
          <w:rFonts w:ascii="Times New Roman" w:hAnsi="Times New Roman"/>
          <w:szCs w:val="24"/>
        </w:rPr>
        <w:t xml:space="preserve"> – </w:t>
      </w:r>
      <w:r w:rsidR="001A1303">
        <w:rPr>
          <w:rFonts w:ascii="Times New Roman" w:hAnsi="Times New Roman"/>
          <w:szCs w:val="24"/>
        </w:rPr>
        <w:t>«</w:t>
      </w:r>
      <w:r w:rsidRPr="00BB4FD7">
        <w:rPr>
          <w:rFonts w:ascii="Times New Roman" w:hAnsi="Times New Roman"/>
          <w:szCs w:val="24"/>
        </w:rPr>
        <w:t>Статистика по пациенткам</w:t>
      </w:r>
      <w:r w:rsidR="001A1303">
        <w:rPr>
          <w:rFonts w:ascii="Times New Roman" w:hAnsi="Times New Roman"/>
          <w:szCs w:val="24"/>
        </w:rPr>
        <w:t>»</w:t>
      </w:r>
    </w:p>
    <w:p w14:paraId="4554B1EE" w14:textId="29D75726" w:rsidR="00E6485F" w:rsidRPr="00BB4FD7" w:rsidRDefault="00E6485F" w:rsidP="00E6485F">
      <w:pPr>
        <w:pStyle w:val="12"/>
        <w:ind w:left="709" w:firstLine="348"/>
        <w:jc w:val="both"/>
        <w:rPr>
          <w:rFonts w:ascii="Times New Roman" w:hAnsi="Times New Roman"/>
        </w:rPr>
      </w:pPr>
      <w:r w:rsidRPr="00BB4FD7">
        <w:rPr>
          <w:rFonts w:ascii="Times New Roman" w:hAnsi="Times New Roman"/>
        </w:rPr>
        <w:t xml:space="preserve"> </w:t>
      </w:r>
      <w:r w:rsidR="001A1303">
        <w:rPr>
          <w:rFonts w:ascii="Times New Roman" w:hAnsi="Times New Roman"/>
        </w:rPr>
        <w:t>«</w:t>
      </w:r>
      <w:r w:rsidRPr="00BB4FD7">
        <w:rPr>
          <w:rFonts w:ascii="Times New Roman" w:hAnsi="Times New Roman"/>
        </w:rPr>
        <w:t>Всего открытых карт</w:t>
      </w:r>
      <w:r w:rsidR="001A1303">
        <w:rPr>
          <w:rFonts w:ascii="Times New Roman" w:hAnsi="Times New Roman"/>
        </w:rPr>
        <w:t>»</w:t>
      </w:r>
      <w:r w:rsidRPr="00BB4FD7">
        <w:rPr>
          <w:rFonts w:ascii="Times New Roman" w:hAnsi="Times New Roman"/>
        </w:rPr>
        <w:t xml:space="preserve"> - Указывается общее количество зарегистрированных карт;</w:t>
      </w:r>
    </w:p>
    <w:p w14:paraId="5D3AC755" w14:textId="46515CB6" w:rsidR="00E6485F" w:rsidRPr="00BB4FD7" w:rsidRDefault="001A1303" w:rsidP="00E6485F">
      <w:pPr>
        <w:pStyle w:val="12"/>
        <w:ind w:left="709" w:firstLine="34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«</w:t>
      </w:r>
      <w:r w:rsidR="00E6485F" w:rsidRPr="00BB4FD7">
        <w:rPr>
          <w:rFonts w:ascii="Times New Roman" w:hAnsi="Times New Roman"/>
        </w:rPr>
        <w:t>Родившие с незакрытыми картами</w:t>
      </w:r>
      <w:r>
        <w:rPr>
          <w:rFonts w:ascii="Times New Roman" w:hAnsi="Times New Roman"/>
        </w:rPr>
        <w:t>»</w:t>
      </w:r>
      <w:r w:rsidR="00E6485F" w:rsidRPr="00BB4FD7">
        <w:rPr>
          <w:rFonts w:ascii="Times New Roman" w:hAnsi="Times New Roman"/>
        </w:rPr>
        <w:t xml:space="preserve"> - Указывается количество незакрытых карт пациенток, которые уже родили, и после родов прошло более 42 дней;</w:t>
      </w:r>
    </w:p>
    <w:p w14:paraId="32FDF9D9" w14:textId="70B7A2AF" w:rsidR="00E6485F" w:rsidRPr="00BB4FD7" w:rsidRDefault="001A1303" w:rsidP="00E6485F">
      <w:pPr>
        <w:pStyle w:val="12"/>
        <w:ind w:left="709" w:firstLine="34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«</w:t>
      </w:r>
      <w:r w:rsidR="00E6485F" w:rsidRPr="00BB4FD7">
        <w:rPr>
          <w:rFonts w:ascii="Times New Roman" w:hAnsi="Times New Roman"/>
        </w:rPr>
        <w:t>Пропущено плановое посещение (2 месяца)</w:t>
      </w:r>
      <w:r>
        <w:rPr>
          <w:rFonts w:ascii="Times New Roman" w:hAnsi="Times New Roman"/>
        </w:rPr>
        <w:t>»</w:t>
      </w:r>
      <w:r w:rsidR="00E6485F" w:rsidRPr="00BB4FD7">
        <w:rPr>
          <w:rFonts w:ascii="Times New Roman" w:hAnsi="Times New Roman"/>
        </w:rPr>
        <w:t xml:space="preserve"> - Указывается количество карт, у которых пропущены плановые посещения более двух месяцев;</w:t>
      </w:r>
    </w:p>
    <w:p w14:paraId="36947604" w14:textId="36E0290D" w:rsidR="00E6485F" w:rsidRDefault="001A1303" w:rsidP="00E6485F">
      <w:pPr>
        <w:pStyle w:val="12"/>
        <w:ind w:left="709" w:firstLine="34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«</w:t>
      </w:r>
      <w:r w:rsidR="00E6485F" w:rsidRPr="00E6485F">
        <w:rPr>
          <w:rFonts w:ascii="Times New Roman" w:hAnsi="Times New Roman"/>
        </w:rPr>
        <w:t>Не пришедшие на приём</w:t>
      </w:r>
      <w:r>
        <w:rPr>
          <w:rFonts w:ascii="Times New Roman" w:hAnsi="Times New Roman"/>
        </w:rPr>
        <w:t>»</w:t>
      </w:r>
      <w:r w:rsidR="00E6485F" w:rsidRPr="00E6485F">
        <w:rPr>
          <w:rFonts w:ascii="Times New Roman" w:hAnsi="Times New Roman"/>
        </w:rPr>
        <w:t xml:space="preserve"> - Указывается количество карт пациенток, у которых на текущую дату имеется пропущенная плановая явка;</w:t>
      </w:r>
    </w:p>
    <w:p w14:paraId="4B9D06FE" w14:textId="401B8A08" w:rsidR="00E6485F" w:rsidRPr="00E6485F" w:rsidRDefault="001A1303" w:rsidP="00E6485F">
      <w:pPr>
        <w:pStyle w:val="12"/>
        <w:ind w:left="709" w:firstLine="34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«</w:t>
      </w:r>
      <w:r w:rsidR="00E6485F" w:rsidRPr="00E6485F">
        <w:rPr>
          <w:rFonts w:ascii="Times New Roman" w:hAnsi="Times New Roman"/>
        </w:rPr>
        <w:t>Не пришедшие на приём за последние 3 дня</w:t>
      </w:r>
      <w:r>
        <w:rPr>
          <w:rFonts w:ascii="Times New Roman" w:hAnsi="Times New Roman"/>
        </w:rPr>
        <w:t>»</w:t>
      </w:r>
      <w:r w:rsidR="00E6485F" w:rsidRPr="00E6485F">
        <w:rPr>
          <w:rFonts w:ascii="Times New Roman" w:hAnsi="Times New Roman"/>
        </w:rPr>
        <w:t xml:space="preserve"> - Указывается количество карт пациенток, у которых на текущую дату имеется пропущенная плановая явка за последние 3 дня.</w:t>
      </w:r>
    </w:p>
    <w:p w14:paraId="15B396EE" w14:textId="6787E4D9" w:rsidR="008F0A33" w:rsidRPr="00BB4FD7" w:rsidRDefault="008F0A33" w:rsidP="008F0A33">
      <w:pPr>
        <w:pStyle w:val="3"/>
        <w:numPr>
          <w:ilvl w:val="2"/>
          <w:numId w:val="12"/>
        </w:numPr>
        <w:rPr>
          <w:rStyle w:val="18"/>
          <w:rFonts w:ascii="Times New Roman" w:hAnsi="Times New Roman"/>
          <w:i w:val="0"/>
          <w:spacing w:val="0"/>
        </w:rPr>
      </w:pPr>
      <w:bookmarkStart w:id="26" w:name="_Ref126928117"/>
      <w:bookmarkStart w:id="27" w:name="_Toc126952626"/>
      <w:r w:rsidRPr="00BB4FD7">
        <w:rPr>
          <w:rStyle w:val="18"/>
          <w:rFonts w:ascii="Times New Roman" w:hAnsi="Times New Roman"/>
          <w:i w:val="0"/>
          <w:spacing w:val="0"/>
        </w:rPr>
        <w:t xml:space="preserve">Блок </w:t>
      </w:r>
      <w:r w:rsidR="001A1303">
        <w:rPr>
          <w:rStyle w:val="18"/>
          <w:rFonts w:ascii="Times New Roman" w:hAnsi="Times New Roman"/>
          <w:i w:val="0"/>
          <w:spacing w:val="0"/>
        </w:rPr>
        <w:t>«</w:t>
      </w:r>
      <w:r>
        <w:rPr>
          <w:rStyle w:val="18"/>
          <w:rFonts w:ascii="Times New Roman" w:hAnsi="Times New Roman"/>
          <w:i w:val="0"/>
          <w:spacing w:val="0"/>
          <w:lang w:val="ru-RU"/>
        </w:rPr>
        <w:t>Пациентки на контроле</w:t>
      </w:r>
      <w:r w:rsidR="001A1303">
        <w:rPr>
          <w:rStyle w:val="18"/>
          <w:rFonts w:ascii="Times New Roman" w:hAnsi="Times New Roman"/>
          <w:i w:val="0"/>
          <w:spacing w:val="0"/>
        </w:rPr>
        <w:t>»</w:t>
      </w:r>
      <w:bookmarkEnd w:id="26"/>
      <w:bookmarkEnd w:id="27"/>
    </w:p>
    <w:p w14:paraId="333E4CDD" w14:textId="37E900A0" w:rsidR="00E6485F" w:rsidRPr="00BB4FD7" w:rsidRDefault="00E6485F" w:rsidP="00E6485F">
      <w:pPr>
        <w:pStyle w:val="a1"/>
        <w:spacing w:before="240" w:after="0"/>
        <w:contextualSpacing/>
        <w:rPr>
          <w:rFonts w:ascii="Times New Roman" w:hAnsi="Times New Roman"/>
        </w:rPr>
      </w:pPr>
      <w:r w:rsidRPr="00BB4FD7">
        <w:rPr>
          <w:rFonts w:ascii="Times New Roman" w:hAnsi="Times New Roman"/>
        </w:rPr>
        <w:t xml:space="preserve">Блок </w:t>
      </w:r>
      <w:r w:rsidR="001A1303">
        <w:rPr>
          <w:rFonts w:ascii="Times New Roman" w:hAnsi="Times New Roman"/>
          <w:i/>
        </w:rPr>
        <w:t>«</w:t>
      </w:r>
      <w:r w:rsidRPr="00BB4FD7">
        <w:rPr>
          <w:rFonts w:ascii="Times New Roman" w:hAnsi="Times New Roman"/>
          <w:i/>
        </w:rPr>
        <w:t>Пациентки на контроле</w:t>
      </w:r>
      <w:r w:rsidR="001A1303">
        <w:rPr>
          <w:rFonts w:ascii="Times New Roman" w:hAnsi="Times New Roman"/>
          <w:i/>
        </w:rPr>
        <w:t>»</w:t>
      </w:r>
      <w:r w:rsidRPr="00BB4FD7">
        <w:rPr>
          <w:rFonts w:ascii="Times New Roman" w:hAnsi="Times New Roman"/>
        </w:rPr>
        <w:t xml:space="preserve"> (</w:t>
      </w:r>
      <w:r w:rsidR="00422275">
        <w:rPr>
          <w:rFonts w:ascii="Times New Roman" w:hAnsi="Times New Roman"/>
        </w:rPr>
        <w:fldChar w:fldCharType="begin"/>
      </w:r>
      <w:r w:rsidR="00422275">
        <w:rPr>
          <w:rFonts w:ascii="Times New Roman" w:hAnsi="Times New Roman"/>
        </w:rPr>
        <w:instrText xml:space="preserve"> REF _Ref126952132 \h </w:instrText>
      </w:r>
      <w:r w:rsidR="00422275">
        <w:rPr>
          <w:rFonts w:ascii="Times New Roman" w:hAnsi="Times New Roman"/>
        </w:rPr>
      </w:r>
      <w:r w:rsidR="00422275">
        <w:rPr>
          <w:rFonts w:ascii="Times New Roman" w:hAnsi="Times New Roman"/>
        </w:rPr>
        <w:fldChar w:fldCharType="separate"/>
      </w:r>
      <w:r w:rsidR="002F67A5" w:rsidRPr="00BB4FD7">
        <w:rPr>
          <w:rFonts w:ascii="Times New Roman" w:hAnsi="Times New Roman"/>
        </w:rPr>
        <w:t xml:space="preserve">Рисунок </w:t>
      </w:r>
      <w:r w:rsidR="002F67A5">
        <w:rPr>
          <w:rFonts w:ascii="Times New Roman" w:hAnsi="Times New Roman"/>
          <w:noProof/>
        </w:rPr>
        <w:t>12</w:t>
      </w:r>
      <w:r w:rsidR="00422275">
        <w:rPr>
          <w:rFonts w:ascii="Times New Roman" w:hAnsi="Times New Roman"/>
        </w:rPr>
        <w:fldChar w:fldCharType="end"/>
      </w:r>
      <w:r w:rsidRPr="00BB4FD7">
        <w:rPr>
          <w:rFonts w:ascii="Times New Roman" w:hAnsi="Times New Roman"/>
        </w:rPr>
        <w:t>) доступен для ролей кураторов 1, 2, 3 уровней.</w:t>
      </w:r>
    </w:p>
    <w:p w14:paraId="78178C54" w14:textId="0964794F" w:rsidR="00E6485F" w:rsidRPr="00BB4FD7" w:rsidRDefault="00E6485F" w:rsidP="00E6485F">
      <w:pPr>
        <w:pStyle w:val="a1"/>
        <w:spacing w:before="240" w:after="0"/>
        <w:contextualSpacing/>
        <w:rPr>
          <w:rFonts w:ascii="Times New Roman" w:hAnsi="Times New Roman"/>
        </w:rPr>
      </w:pPr>
      <w:r w:rsidRPr="00BB4FD7">
        <w:rPr>
          <w:rFonts w:ascii="Times New Roman" w:hAnsi="Times New Roman"/>
        </w:rPr>
        <w:t xml:space="preserve">Блок </w:t>
      </w:r>
      <w:r w:rsidR="001A1303">
        <w:rPr>
          <w:rFonts w:ascii="Times New Roman" w:hAnsi="Times New Roman"/>
          <w:i/>
        </w:rPr>
        <w:t>«</w:t>
      </w:r>
      <w:r w:rsidRPr="00BB4FD7">
        <w:rPr>
          <w:rFonts w:ascii="Times New Roman" w:hAnsi="Times New Roman"/>
          <w:i/>
        </w:rPr>
        <w:t>Пациентки на контроле</w:t>
      </w:r>
      <w:r w:rsidR="001A1303">
        <w:rPr>
          <w:rFonts w:ascii="Times New Roman" w:hAnsi="Times New Roman"/>
          <w:i/>
        </w:rPr>
        <w:t>»</w:t>
      </w:r>
      <w:r w:rsidRPr="00BB4FD7">
        <w:rPr>
          <w:rFonts w:ascii="Times New Roman" w:hAnsi="Times New Roman"/>
        </w:rPr>
        <w:t xml:space="preserve"> отражает количество пациенток, взятых врачом на контроль.</w:t>
      </w:r>
    </w:p>
    <w:p w14:paraId="3A6F6EBF" w14:textId="637DA974" w:rsidR="00E6485F" w:rsidRPr="00BB4FD7" w:rsidRDefault="00E6485F" w:rsidP="00E6485F">
      <w:pPr>
        <w:pStyle w:val="a1"/>
        <w:spacing w:before="240" w:after="0"/>
        <w:contextualSpacing/>
        <w:rPr>
          <w:rFonts w:ascii="Times New Roman" w:hAnsi="Times New Roman"/>
        </w:rPr>
      </w:pPr>
      <w:r w:rsidRPr="00BB4FD7">
        <w:rPr>
          <w:rFonts w:ascii="Times New Roman" w:hAnsi="Times New Roman"/>
        </w:rPr>
        <w:t xml:space="preserve">При нажатии на графическое изображение количества пациенток на контроле произойдет переход на форму </w:t>
      </w:r>
      <w:r w:rsidR="001A1303">
        <w:rPr>
          <w:rFonts w:ascii="Times New Roman" w:hAnsi="Times New Roman"/>
        </w:rPr>
        <w:t>«</w:t>
      </w:r>
      <w:r w:rsidRPr="00BB4FD7">
        <w:rPr>
          <w:rFonts w:ascii="Times New Roman" w:hAnsi="Times New Roman"/>
        </w:rPr>
        <w:t>Расширенный поиск пациенток</w:t>
      </w:r>
      <w:r w:rsidR="001A1303">
        <w:rPr>
          <w:rFonts w:ascii="Times New Roman" w:hAnsi="Times New Roman"/>
        </w:rPr>
        <w:t>»</w:t>
      </w:r>
      <w:r w:rsidRPr="00BB4FD7">
        <w:rPr>
          <w:rFonts w:ascii="Times New Roman" w:hAnsi="Times New Roman"/>
        </w:rPr>
        <w:t>, на которой будет отображён список карт на контроле у данного пользователя.</w:t>
      </w:r>
    </w:p>
    <w:p w14:paraId="5FF87585" w14:textId="77777777" w:rsidR="00E6485F" w:rsidRPr="00BB4FD7" w:rsidRDefault="00E6485F" w:rsidP="00E6485F">
      <w:pPr>
        <w:pStyle w:val="af5"/>
        <w:rPr>
          <w:rFonts w:ascii="Times New Roman" w:hAnsi="Times New Roman"/>
          <w:szCs w:val="24"/>
        </w:rPr>
      </w:pPr>
      <w:r w:rsidRPr="00BB4FD7">
        <w:rPr>
          <w:rFonts w:ascii="Times New Roman" w:hAnsi="Times New Roman"/>
          <w:szCs w:val="24"/>
          <w:lang w:val="ru-RU" w:eastAsia="ru-RU"/>
        </w:rPr>
        <w:drawing>
          <wp:inline distT="0" distB="0" distL="0" distR="0" wp14:anchorId="6762723A" wp14:editId="46C508C4">
            <wp:extent cx="2915285" cy="1041400"/>
            <wp:effectExtent l="19050" t="19050" r="18415" b="25400"/>
            <wp:docPr id="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285" cy="10414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B79103B" w14:textId="05EDCF59" w:rsidR="008F0A33" w:rsidRPr="00E6485F" w:rsidRDefault="00E6485F" w:rsidP="00E6485F">
      <w:pPr>
        <w:pStyle w:val="af6"/>
        <w:rPr>
          <w:rStyle w:val="18"/>
          <w:rFonts w:ascii="Times New Roman" w:hAnsi="Times New Roman"/>
          <w:i w:val="0"/>
          <w:spacing w:val="0"/>
        </w:rPr>
      </w:pPr>
      <w:bookmarkStart w:id="28" w:name="_Ref126952132"/>
      <w:r w:rsidRPr="00BB4FD7">
        <w:rPr>
          <w:rFonts w:ascii="Times New Roman" w:hAnsi="Times New Roman"/>
          <w:szCs w:val="24"/>
        </w:rPr>
        <w:t xml:space="preserve">Рисунок </w:t>
      </w:r>
      <w:r>
        <w:rPr>
          <w:rFonts w:ascii="Times New Roman" w:hAnsi="Times New Roman"/>
          <w:szCs w:val="24"/>
        </w:rPr>
        <w:fldChar w:fldCharType="begin"/>
      </w:r>
      <w:r>
        <w:rPr>
          <w:rFonts w:ascii="Times New Roman" w:hAnsi="Times New Roman"/>
          <w:szCs w:val="24"/>
        </w:rPr>
        <w:instrText xml:space="preserve"> SEQ Рисунок \* ARABIC </w:instrText>
      </w:r>
      <w:r>
        <w:rPr>
          <w:rFonts w:ascii="Times New Roman" w:hAnsi="Times New Roman"/>
          <w:szCs w:val="24"/>
        </w:rPr>
        <w:fldChar w:fldCharType="separate"/>
      </w:r>
      <w:r w:rsidR="002F67A5">
        <w:rPr>
          <w:rFonts w:ascii="Times New Roman" w:hAnsi="Times New Roman"/>
          <w:noProof/>
          <w:szCs w:val="24"/>
        </w:rPr>
        <w:t>12</w:t>
      </w:r>
      <w:r>
        <w:rPr>
          <w:rFonts w:ascii="Times New Roman" w:hAnsi="Times New Roman"/>
          <w:szCs w:val="24"/>
        </w:rPr>
        <w:fldChar w:fldCharType="end"/>
      </w:r>
      <w:bookmarkEnd w:id="28"/>
      <w:r w:rsidRPr="00BB4FD7">
        <w:rPr>
          <w:rFonts w:ascii="Times New Roman" w:hAnsi="Times New Roman"/>
          <w:szCs w:val="24"/>
        </w:rPr>
        <w:t xml:space="preserve"> – </w:t>
      </w:r>
      <w:r w:rsidR="001A1303">
        <w:rPr>
          <w:rFonts w:ascii="Times New Roman" w:hAnsi="Times New Roman"/>
          <w:szCs w:val="24"/>
        </w:rPr>
        <w:t>«</w:t>
      </w:r>
      <w:r w:rsidRPr="00BB4FD7">
        <w:rPr>
          <w:rFonts w:ascii="Times New Roman" w:hAnsi="Times New Roman"/>
          <w:szCs w:val="24"/>
        </w:rPr>
        <w:t>Пациентки на контроле</w:t>
      </w:r>
      <w:r w:rsidR="001A1303">
        <w:rPr>
          <w:rFonts w:ascii="Times New Roman" w:hAnsi="Times New Roman"/>
          <w:szCs w:val="24"/>
        </w:rPr>
        <w:t>»</w:t>
      </w:r>
    </w:p>
    <w:p w14:paraId="190BE79E" w14:textId="2C53D033" w:rsidR="008749DF" w:rsidRPr="00BB4FD7" w:rsidRDefault="00254813" w:rsidP="00BF0062">
      <w:pPr>
        <w:pStyle w:val="3"/>
        <w:numPr>
          <w:ilvl w:val="2"/>
          <w:numId w:val="12"/>
        </w:numPr>
        <w:rPr>
          <w:rStyle w:val="18"/>
          <w:rFonts w:ascii="Times New Roman" w:hAnsi="Times New Roman"/>
          <w:i w:val="0"/>
          <w:spacing w:val="0"/>
        </w:rPr>
      </w:pPr>
      <w:bookmarkStart w:id="29" w:name="_Ref126928144"/>
      <w:bookmarkStart w:id="30" w:name="_Toc126952627"/>
      <w:r w:rsidRPr="00BB4FD7">
        <w:rPr>
          <w:rStyle w:val="18"/>
          <w:rFonts w:ascii="Times New Roman" w:hAnsi="Times New Roman"/>
          <w:i w:val="0"/>
          <w:spacing w:val="0"/>
        </w:rPr>
        <w:lastRenderedPageBreak/>
        <w:t xml:space="preserve">Блок </w:t>
      </w:r>
      <w:r w:rsidR="001A1303">
        <w:rPr>
          <w:rStyle w:val="18"/>
          <w:rFonts w:ascii="Times New Roman" w:hAnsi="Times New Roman"/>
          <w:i w:val="0"/>
          <w:spacing w:val="0"/>
        </w:rPr>
        <w:t>«</w:t>
      </w:r>
      <w:r w:rsidRPr="00BB4FD7">
        <w:rPr>
          <w:rStyle w:val="18"/>
          <w:rFonts w:ascii="Times New Roman" w:hAnsi="Times New Roman"/>
          <w:i w:val="0"/>
          <w:spacing w:val="0"/>
        </w:rPr>
        <w:t>Пациентки по степени риска</w:t>
      </w:r>
      <w:r w:rsidR="001A1303">
        <w:rPr>
          <w:rStyle w:val="18"/>
          <w:rFonts w:ascii="Times New Roman" w:hAnsi="Times New Roman"/>
          <w:i w:val="0"/>
          <w:spacing w:val="0"/>
        </w:rPr>
        <w:t>»</w:t>
      </w:r>
      <w:bookmarkEnd w:id="29"/>
      <w:bookmarkEnd w:id="30"/>
    </w:p>
    <w:p w14:paraId="1FCD9CF9" w14:textId="1933FC27" w:rsidR="00DB763F" w:rsidRPr="00BB4FD7" w:rsidRDefault="00DB763F" w:rsidP="00DB763F">
      <w:pPr>
        <w:pStyle w:val="a1"/>
        <w:spacing w:before="240" w:after="0"/>
        <w:rPr>
          <w:rFonts w:ascii="Times New Roman" w:hAnsi="Times New Roman"/>
        </w:rPr>
      </w:pPr>
      <w:r w:rsidRPr="00BB4FD7">
        <w:rPr>
          <w:rFonts w:ascii="Times New Roman" w:hAnsi="Times New Roman"/>
        </w:rPr>
        <w:t xml:space="preserve">Блок </w:t>
      </w:r>
      <w:r w:rsidR="001A1303">
        <w:rPr>
          <w:rFonts w:ascii="Times New Roman" w:hAnsi="Times New Roman"/>
        </w:rPr>
        <w:t>«</w:t>
      </w:r>
      <w:r w:rsidRPr="00BB4FD7">
        <w:rPr>
          <w:rStyle w:val="18"/>
          <w:rFonts w:ascii="Times New Roman" w:hAnsi="Times New Roman"/>
        </w:rPr>
        <w:t>Пациентки по степени риска</w:t>
      </w:r>
      <w:r w:rsidR="001A1303">
        <w:rPr>
          <w:rFonts w:ascii="Times New Roman" w:hAnsi="Times New Roman"/>
        </w:rPr>
        <w:t>»</w:t>
      </w:r>
      <w:r w:rsidR="00E80A3D">
        <w:rPr>
          <w:rFonts w:ascii="Times New Roman" w:hAnsi="Times New Roman"/>
        </w:rPr>
        <w:t xml:space="preserve"> доступен для ролей </w:t>
      </w:r>
      <w:r w:rsidRPr="00BB4FD7">
        <w:rPr>
          <w:rFonts w:ascii="Times New Roman" w:hAnsi="Times New Roman"/>
        </w:rPr>
        <w:t>куратора 1,2 и 3 уровня.</w:t>
      </w:r>
    </w:p>
    <w:p w14:paraId="2E0BBFD2" w14:textId="728963DF" w:rsidR="00DB763F" w:rsidRPr="00BB4FD7" w:rsidRDefault="00DB763F" w:rsidP="00DB763F">
      <w:pPr>
        <w:pStyle w:val="a1"/>
        <w:spacing w:before="0" w:after="0"/>
        <w:rPr>
          <w:rFonts w:ascii="Times New Roman" w:hAnsi="Times New Roman"/>
        </w:rPr>
      </w:pPr>
      <w:r w:rsidRPr="00BB4FD7">
        <w:rPr>
          <w:rFonts w:ascii="Times New Roman" w:hAnsi="Times New Roman"/>
        </w:rPr>
        <w:t xml:space="preserve">Блок </w:t>
      </w:r>
      <w:r w:rsidR="001A1303">
        <w:rPr>
          <w:rFonts w:ascii="Times New Roman" w:hAnsi="Times New Roman"/>
          <w:i/>
        </w:rPr>
        <w:t>«</w:t>
      </w:r>
      <w:r w:rsidRPr="00BB4FD7">
        <w:rPr>
          <w:rFonts w:ascii="Times New Roman" w:hAnsi="Times New Roman"/>
          <w:i/>
        </w:rPr>
        <w:t>Пациентки по степени риска</w:t>
      </w:r>
      <w:r w:rsidR="001A1303">
        <w:rPr>
          <w:rFonts w:ascii="Times New Roman" w:hAnsi="Times New Roman"/>
          <w:i/>
        </w:rPr>
        <w:t>»</w:t>
      </w:r>
      <w:r w:rsidRPr="00BB4FD7">
        <w:rPr>
          <w:rFonts w:ascii="Times New Roman" w:hAnsi="Times New Roman"/>
        </w:rPr>
        <w:t xml:space="preserve"> отражает распределение пациенток по степени перинатального риска по приказу Минздрава РФ № 1130н, шкале Радзинского и риску развития ТЭО (</w:t>
      </w:r>
      <w:r w:rsidR="00422275">
        <w:rPr>
          <w:rFonts w:ascii="Times New Roman" w:hAnsi="Times New Roman"/>
        </w:rPr>
        <w:fldChar w:fldCharType="begin"/>
      </w:r>
      <w:r w:rsidR="00422275">
        <w:rPr>
          <w:rFonts w:ascii="Times New Roman" w:hAnsi="Times New Roman"/>
        </w:rPr>
        <w:instrText xml:space="preserve"> REF _Ref126952142 \h </w:instrText>
      </w:r>
      <w:r w:rsidR="00422275">
        <w:rPr>
          <w:rFonts w:ascii="Times New Roman" w:hAnsi="Times New Roman"/>
        </w:rPr>
      </w:r>
      <w:r w:rsidR="00422275">
        <w:rPr>
          <w:rFonts w:ascii="Times New Roman" w:hAnsi="Times New Roman"/>
        </w:rPr>
        <w:fldChar w:fldCharType="separate"/>
      </w:r>
      <w:r w:rsidR="002F67A5" w:rsidRPr="00BB4FD7">
        <w:rPr>
          <w:rFonts w:ascii="Times New Roman" w:hAnsi="Times New Roman"/>
        </w:rPr>
        <w:t xml:space="preserve">Рисунок </w:t>
      </w:r>
      <w:r w:rsidR="002F67A5">
        <w:rPr>
          <w:rFonts w:ascii="Times New Roman" w:hAnsi="Times New Roman"/>
          <w:noProof/>
        </w:rPr>
        <w:t>13</w:t>
      </w:r>
      <w:r w:rsidR="00422275">
        <w:rPr>
          <w:rFonts w:ascii="Times New Roman" w:hAnsi="Times New Roman"/>
        </w:rPr>
        <w:fldChar w:fldCharType="end"/>
      </w:r>
      <w:r w:rsidRPr="00BB4FD7">
        <w:rPr>
          <w:rFonts w:ascii="Times New Roman" w:hAnsi="Times New Roman"/>
        </w:rPr>
        <w:t>).</w:t>
      </w:r>
    </w:p>
    <w:p w14:paraId="13CA9A15" w14:textId="77777777" w:rsidR="00DB763F" w:rsidRPr="00BB4FD7" w:rsidRDefault="00DB763F" w:rsidP="00DB763F">
      <w:pPr>
        <w:pStyle w:val="af5"/>
        <w:rPr>
          <w:rFonts w:ascii="Times New Roman" w:hAnsi="Times New Roman"/>
          <w:szCs w:val="24"/>
        </w:rPr>
      </w:pPr>
      <w:r w:rsidRPr="00BB4FD7">
        <w:rPr>
          <w:rFonts w:ascii="Times New Roman" w:hAnsi="Times New Roman"/>
          <w:szCs w:val="24"/>
          <w:lang w:val="ru-RU" w:eastAsia="ru-RU"/>
        </w:rPr>
        <w:drawing>
          <wp:inline distT="0" distB="0" distL="0" distR="0" wp14:anchorId="07DB5EE0" wp14:editId="05D3792A">
            <wp:extent cx="3277354" cy="4276727"/>
            <wp:effectExtent l="19050" t="19050" r="18415" b="952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82813" cy="4283851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E85D358" w14:textId="53064AFF" w:rsidR="00DB763F" w:rsidRPr="00BB4FD7" w:rsidRDefault="00DB763F" w:rsidP="00DB763F">
      <w:pPr>
        <w:pStyle w:val="af6"/>
        <w:rPr>
          <w:rFonts w:ascii="Times New Roman" w:hAnsi="Times New Roman"/>
          <w:szCs w:val="24"/>
        </w:rPr>
      </w:pPr>
      <w:bookmarkStart w:id="31" w:name="_Ref126952142"/>
      <w:r w:rsidRPr="00BB4FD7">
        <w:rPr>
          <w:rFonts w:ascii="Times New Roman" w:hAnsi="Times New Roman"/>
          <w:szCs w:val="24"/>
        </w:rPr>
        <w:t xml:space="preserve">Рисунок </w:t>
      </w:r>
      <w:r>
        <w:rPr>
          <w:rFonts w:ascii="Times New Roman" w:hAnsi="Times New Roman"/>
          <w:szCs w:val="24"/>
        </w:rPr>
        <w:fldChar w:fldCharType="begin"/>
      </w:r>
      <w:r>
        <w:rPr>
          <w:rFonts w:ascii="Times New Roman" w:hAnsi="Times New Roman"/>
          <w:szCs w:val="24"/>
        </w:rPr>
        <w:instrText xml:space="preserve"> SEQ Рисунок \* ARABIC </w:instrText>
      </w:r>
      <w:r>
        <w:rPr>
          <w:rFonts w:ascii="Times New Roman" w:hAnsi="Times New Roman"/>
          <w:szCs w:val="24"/>
        </w:rPr>
        <w:fldChar w:fldCharType="separate"/>
      </w:r>
      <w:r w:rsidR="002F67A5">
        <w:rPr>
          <w:rFonts w:ascii="Times New Roman" w:hAnsi="Times New Roman"/>
          <w:noProof/>
          <w:szCs w:val="24"/>
        </w:rPr>
        <w:t>13</w:t>
      </w:r>
      <w:r>
        <w:rPr>
          <w:rFonts w:ascii="Times New Roman" w:hAnsi="Times New Roman"/>
          <w:szCs w:val="24"/>
        </w:rPr>
        <w:fldChar w:fldCharType="end"/>
      </w:r>
      <w:bookmarkEnd w:id="31"/>
      <w:r w:rsidRPr="00BB4FD7">
        <w:rPr>
          <w:rFonts w:ascii="Times New Roman" w:hAnsi="Times New Roman"/>
          <w:szCs w:val="24"/>
        </w:rPr>
        <w:t xml:space="preserve"> – </w:t>
      </w:r>
      <w:r w:rsidR="001A1303">
        <w:rPr>
          <w:rFonts w:ascii="Times New Roman" w:hAnsi="Times New Roman"/>
          <w:szCs w:val="24"/>
        </w:rPr>
        <w:t>«</w:t>
      </w:r>
      <w:r w:rsidRPr="00BB4FD7">
        <w:rPr>
          <w:rFonts w:ascii="Times New Roman" w:hAnsi="Times New Roman"/>
          <w:szCs w:val="24"/>
        </w:rPr>
        <w:t>Пациентки по степени риска</w:t>
      </w:r>
      <w:r w:rsidR="001A1303">
        <w:rPr>
          <w:rFonts w:ascii="Times New Roman" w:hAnsi="Times New Roman"/>
          <w:szCs w:val="24"/>
        </w:rPr>
        <w:t>»</w:t>
      </w:r>
    </w:p>
    <w:p w14:paraId="4F09CE41" w14:textId="77777777" w:rsidR="00DB763F" w:rsidRPr="00BB4FD7" w:rsidRDefault="00DB763F" w:rsidP="00DB763F">
      <w:pPr>
        <w:pStyle w:val="12"/>
        <w:jc w:val="both"/>
        <w:rPr>
          <w:rFonts w:ascii="Times New Roman" w:hAnsi="Times New Roman"/>
        </w:rPr>
      </w:pPr>
      <w:r w:rsidRPr="00BB4FD7">
        <w:rPr>
          <w:rFonts w:ascii="Times New Roman" w:hAnsi="Times New Roman"/>
        </w:rPr>
        <w:t>Степень риска:</w:t>
      </w:r>
    </w:p>
    <w:p w14:paraId="463A740C" w14:textId="77777777" w:rsidR="00DB763F" w:rsidRPr="00BB4FD7" w:rsidRDefault="00DB763F" w:rsidP="00DB763F">
      <w:pPr>
        <w:pStyle w:val="20"/>
        <w:jc w:val="both"/>
        <w:rPr>
          <w:rFonts w:ascii="Times New Roman" w:hAnsi="Times New Roman"/>
        </w:rPr>
      </w:pPr>
      <w:r w:rsidRPr="00BB4FD7">
        <w:rPr>
          <w:rFonts w:ascii="Times New Roman" w:hAnsi="Times New Roman"/>
        </w:rPr>
        <w:t>не определена – не определена степень перинатального риска;</w:t>
      </w:r>
    </w:p>
    <w:p w14:paraId="4B82C16E" w14:textId="77777777" w:rsidR="00DB763F" w:rsidRPr="00BB4FD7" w:rsidRDefault="00DB763F" w:rsidP="00DB763F">
      <w:pPr>
        <w:pStyle w:val="20"/>
        <w:jc w:val="both"/>
        <w:rPr>
          <w:rFonts w:ascii="Times New Roman" w:hAnsi="Times New Roman"/>
        </w:rPr>
      </w:pPr>
      <w:r w:rsidRPr="00BB4FD7">
        <w:rPr>
          <w:rFonts w:ascii="Times New Roman" w:hAnsi="Times New Roman"/>
        </w:rPr>
        <w:t>низкая – низкая степень перинатального риска;</w:t>
      </w:r>
    </w:p>
    <w:p w14:paraId="72438754" w14:textId="77777777" w:rsidR="00DB763F" w:rsidRPr="00BB4FD7" w:rsidRDefault="00DB763F" w:rsidP="00DB763F">
      <w:pPr>
        <w:pStyle w:val="20"/>
        <w:jc w:val="both"/>
        <w:rPr>
          <w:rFonts w:ascii="Times New Roman" w:hAnsi="Times New Roman"/>
        </w:rPr>
      </w:pPr>
      <w:r w:rsidRPr="00BB4FD7">
        <w:rPr>
          <w:rFonts w:ascii="Times New Roman" w:hAnsi="Times New Roman"/>
        </w:rPr>
        <w:t>средняя – средняя степень перинатального риска;</w:t>
      </w:r>
    </w:p>
    <w:p w14:paraId="78C1486D" w14:textId="34A5F69F" w:rsidR="008749DF" w:rsidRPr="00DB763F" w:rsidRDefault="00DB763F" w:rsidP="00DB763F">
      <w:pPr>
        <w:pStyle w:val="20"/>
        <w:jc w:val="both"/>
        <w:rPr>
          <w:rFonts w:ascii="Times New Roman" w:hAnsi="Times New Roman"/>
        </w:rPr>
      </w:pPr>
      <w:r w:rsidRPr="00BB4FD7">
        <w:rPr>
          <w:rFonts w:ascii="Times New Roman" w:hAnsi="Times New Roman"/>
        </w:rPr>
        <w:t>высокая – высокая степень перинатального риска.</w:t>
      </w:r>
    </w:p>
    <w:p w14:paraId="7B757803" w14:textId="31151027" w:rsidR="00F47E4F" w:rsidRPr="00BB4FD7" w:rsidRDefault="00F47E4F" w:rsidP="00F47E4F">
      <w:pPr>
        <w:pStyle w:val="3"/>
        <w:numPr>
          <w:ilvl w:val="2"/>
          <w:numId w:val="12"/>
        </w:numPr>
        <w:rPr>
          <w:rStyle w:val="18"/>
          <w:rFonts w:ascii="Times New Roman" w:hAnsi="Times New Roman"/>
          <w:i w:val="0"/>
          <w:spacing w:val="0"/>
        </w:rPr>
      </w:pPr>
      <w:bookmarkStart w:id="32" w:name="_Ref126928160"/>
      <w:bookmarkStart w:id="33" w:name="_Toc126952628"/>
      <w:r w:rsidRPr="00BB4FD7">
        <w:rPr>
          <w:rStyle w:val="18"/>
          <w:rFonts w:ascii="Times New Roman" w:hAnsi="Times New Roman"/>
          <w:i w:val="0"/>
          <w:spacing w:val="0"/>
        </w:rPr>
        <w:t xml:space="preserve">Блок </w:t>
      </w:r>
      <w:r w:rsidR="001A1303">
        <w:rPr>
          <w:rStyle w:val="18"/>
          <w:rFonts w:ascii="Times New Roman" w:hAnsi="Times New Roman"/>
          <w:i w:val="0"/>
          <w:spacing w:val="0"/>
        </w:rPr>
        <w:t>«</w:t>
      </w:r>
      <w:r>
        <w:rPr>
          <w:rStyle w:val="18"/>
          <w:rFonts w:ascii="Times New Roman" w:hAnsi="Times New Roman"/>
          <w:i w:val="0"/>
          <w:spacing w:val="0"/>
          <w:lang w:val="ru-RU"/>
        </w:rPr>
        <w:t>Пациентки по патологиям</w:t>
      </w:r>
      <w:r w:rsidR="001A1303">
        <w:rPr>
          <w:rStyle w:val="18"/>
          <w:rFonts w:ascii="Times New Roman" w:hAnsi="Times New Roman"/>
          <w:i w:val="0"/>
          <w:spacing w:val="0"/>
        </w:rPr>
        <w:t>»</w:t>
      </w:r>
      <w:bookmarkEnd w:id="32"/>
      <w:bookmarkEnd w:id="33"/>
    </w:p>
    <w:p w14:paraId="137CA214" w14:textId="1E718B56" w:rsidR="00DB763F" w:rsidRPr="00BB4FD7" w:rsidRDefault="00DB763F" w:rsidP="00DB763F">
      <w:pPr>
        <w:pStyle w:val="a1"/>
        <w:contextualSpacing/>
        <w:rPr>
          <w:rFonts w:ascii="Times New Roman" w:hAnsi="Times New Roman"/>
        </w:rPr>
      </w:pPr>
      <w:r w:rsidRPr="00BB4FD7">
        <w:rPr>
          <w:rFonts w:ascii="Times New Roman" w:hAnsi="Times New Roman"/>
        </w:rPr>
        <w:t xml:space="preserve">Блок </w:t>
      </w:r>
      <w:r w:rsidR="001A1303">
        <w:rPr>
          <w:rFonts w:ascii="Times New Roman" w:hAnsi="Times New Roman"/>
          <w:i/>
        </w:rPr>
        <w:t>«</w:t>
      </w:r>
      <w:r w:rsidRPr="002126CC">
        <w:rPr>
          <w:rFonts w:ascii="Times New Roman" w:hAnsi="Times New Roman"/>
          <w:i/>
        </w:rPr>
        <w:t>Пациентки по патологиям</w:t>
      </w:r>
      <w:r w:rsidR="001A1303">
        <w:rPr>
          <w:rFonts w:ascii="Times New Roman" w:hAnsi="Times New Roman"/>
          <w:i/>
        </w:rPr>
        <w:t>»</w:t>
      </w:r>
      <w:r w:rsidRPr="00BB4FD7">
        <w:rPr>
          <w:rFonts w:ascii="Times New Roman" w:hAnsi="Times New Roman"/>
        </w:rPr>
        <w:t xml:space="preserve"> (</w:t>
      </w:r>
      <w:r w:rsidR="00422275">
        <w:rPr>
          <w:rFonts w:ascii="Times New Roman" w:hAnsi="Times New Roman"/>
        </w:rPr>
        <w:fldChar w:fldCharType="begin"/>
      </w:r>
      <w:r w:rsidR="00422275">
        <w:rPr>
          <w:rFonts w:ascii="Times New Roman" w:hAnsi="Times New Roman"/>
        </w:rPr>
        <w:instrText xml:space="preserve"> REF _Ref126952152 \h </w:instrText>
      </w:r>
      <w:r w:rsidR="00422275">
        <w:rPr>
          <w:rFonts w:ascii="Times New Roman" w:hAnsi="Times New Roman"/>
        </w:rPr>
      </w:r>
      <w:r w:rsidR="00422275">
        <w:rPr>
          <w:rFonts w:ascii="Times New Roman" w:hAnsi="Times New Roman"/>
        </w:rPr>
        <w:fldChar w:fldCharType="separate"/>
      </w:r>
      <w:r w:rsidR="002F67A5" w:rsidRPr="00BB4FD7">
        <w:rPr>
          <w:rFonts w:ascii="Times New Roman" w:hAnsi="Times New Roman"/>
        </w:rPr>
        <w:t xml:space="preserve">Рисунок </w:t>
      </w:r>
      <w:r w:rsidR="002F67A5">
        <w:rPr>
          <w:rFonts w:ascii="Times New Roman" w:hAnsi="Times New Roman"/>
          <w:noProof/>
        </w:rPr>
        <w:t>14</w:t>
      </w:r>
      <w:r w:rsidR="00422275">
        <w:rPr>
          <w:rFonts w:ascii="Times New Roman" w:hAnsi="Times New Roman"/>
        </w:rPr>
        <w:fldChar w:fldCharType="end"/>
      </w:r>
      <w:r w:rsidRPr="00BB4FD7">
        <w:rPr>
          <w:rFonts w:ascii="Times New Roman" w:hAnsi="Times New Roman"/>
        </w:rPr>
        <w:t>) доступен для ролей куратора 1,</w:t>
      </w:r>
      <w:r w:rsidR="00E80A3D">
        <w:rPr>
          <w:rFonts w:ascii="Times New Roman" w:hAnsi="Times New Roman"/>
        </w:rPr>
        <w:t xml:space="preserve"> 2 и 3 уровня</w:t>
      </w:r>
      <w:r w:rsidRPr="00BB4FD7">
        <w:rPr>
          <w:rFonts w:ascii="Times New Roman" w:hAnsi="Times New Roman"/>
        </w:rPr>
        <w:t>.</w:t>
      </w:r>
    </w:p>
    <w:p w14:paraId="2F629DC0" w14:textId="083D69BE" w:rsidR="00DB763F" w:rsidRPr="00BB4FD7" w:rsidRDefault="00DB763F" w:rsidP="00DB763F">
      <w:pPr>
        <w:pStyle w:val="a1"/>
        <w:contextualSpacing/>
        <w:rPr>
          <w:rFonts w:ascii="Times New Roman" w:hAnsi="Times New Roman"/>
        </w:rPr>
      </w:pPr>
      <w:r w:rsidRPr="00BB4FD7">
        <w:rPr>
          <w:rFonts w:ascii="Times New Roman" w:hAnsi="Times New Roman"/>
        </w:rPr>
        <w:t xml:space="preserve">Блок </w:t>
      </w:r>
      <w:r w:rsidR="001A1303">
        <w:rPr>
          <w:rFonts w:ascii="Times New Roman" w:hAnsi="Times New Roman"/>
        </w:rPr>
        <w:t>«</w:t>
      </w:r>
      <w:r w:rsidRPr="00BB4FD7">
        <w:rPr>
          <w:rFonts w:ascii="Times New Roman" w:hAnsi="Times New Roman"/>
        </w:rPr>
        <w:t>Пациентки по патологиям</w:t>
      </w:r>
      <w:r w:rsidR="001A1303">
        <w:rPr>
          <w:rFonts w:ascii="Times New Roman" w:hAnsi="Times New Roman"/>
        </w:rPr>
        <w:t>»</w:t>
      </w:r>
      <w:r w:rsidRPr="00BB4FD7">
        <w:rPr>
          <w:rFonts w:ascii="Times New Roman" w:hAnsi="Times New Roman"/>
        </w:rPr>
        <w:t xml:space="preserve"> отражает распределение пациенток по группам патологий:</w:t>
      </w:r>
    </w:p>
    <w:p w14:paraId="754AA956" w14:textId="77777777" w:rsidR="00DB763F" w:rsidRPr="002126CC" w:rsidRDefault="00DB763F" w:rsidP="00DB763F">
      <w:pPr>
        <w:pStyle w:val="12"/>
        <w:spacing w:before="0" w:after="0"/>
        <w:ind w:left="0" w:firstLine="348"/>
        <w:jc w:val="both"/>
        <w:rPr>
          <w:rFonts w:ascii="Times New Roman" w:hAnsi="Times New Roman"/>
        </w:rPr>
      </w:pPr>
      <w:proofErr w:type="spellStart"/>
      <w:r w:rsidRPr="002126CC">
        <w:rPr>
          <w:rFonts w:ascii="Times New Roman" w:hAnsi="Times New Roman"/>
        </w:rPr>
        <w:lastRenderedPageBreak/>
        <w:t>экстрагенитальная</w:t>
      </w:r>
      <w:proofErr w:type="spellEnd"/>
      <w:r w:rsidRPr="002126CC">
        <w:rPr>
          <w:rFonts w:ascii="Times New Roman" w:hAnsi="Times New Roman"/>
        </w:rPr>
        <w:t xml:space="preserve"> – процент и количество открытых случаев по </w:t>
      </w:r>
      <w:proofErr w:type="spellStart"/>
      <w:r w:rsidRPr="002126CC">
        <w:rPr>
          <w:rFonts w:ascii="Times New Roman" w:hAnsi="Times New Roman"/>
        </w:rPr>
        <w:t>экстрагенитальной</w:t>
      </w:r>
      <w:proofErr w:type="spellEnd"/>
      <w:r w:rsidRPr="002126CC">
        <w:rPr>
          <w:rFonts w:ascii="Times New Roman" w:hAnsi="Times New Roman"/>
        </w:rPr>
        <w:t xml:space="preserve"> патологии;</w:t>
      </w:r>
    </w:p>
    <w:p w14:paraId="4C4F393C" w14:textId="77777777" w:rsidR="00DB763F" w:rsidRPr="002126CC" w:rsidRDefault="00DB763F" w:rsidP="00DB763F">
      <w:pPr>
        <w:pStyle w:val="12"/>
        <w:spacing w:before="0" w:after="0"/>
        <w:ind w:left="0" w:firstLine="348"/>
        <w:jc w:val="both"/>
        <w:rPr>
          <w:rFonts w:ascii="Times New Roman" w:hAnsi="Times New Roman"/>
        </w:rPr>
      </w:pPr>
      <w:r w:rsidRPr="002126CC">
        <w:rPr>
          <w:rFonts w:ascii="Times New Roman" w:hAnsi="Times New Roman"/>
        </w:rPr>
        <w:t>акушерско-гинекологическая – процент и количество открытых случаев по акушерско-гинекологической патологии;</w:t>
      </w:r>
    </w:p>
    <w:p w14:paraId="16538958" w14:textId="77777777" w:rsidR="00DB763F" w:rsidRPr="002126CC" w:rsidRDefault="00DB763F" w:rsidP="00DB763F">
      <w:pPr>
        <w:pStyle w:val="12"/>
        <w:spacing w:before="0" w:after="0"/>
        <w:ind w:left="0" w:firstLine="348"/>
        <w:jc w:val="both"/>
        <w:rPr>
          <w:rFonts w:ascii="Times New Roman" w:hAnsi="Times New Roman"/>
        </w:rPr>
      </w:pPr>
      <w:r w:rsidRPr="002126CC">
        <w:rPr>
          <w:rFonts w:ascii="Times New Roman" w:hAnsi="Times New Roman"/>
        </w:rPr>
        <w:t>инфекционно-паразитарная – процент и количество открытых случаев по инфекционно-паразитарной патологии;</w:t>
      </w:r>
    </w:p>
    <w:p w14:paraId="1DC8A094" w14:textId="77777777" w:rsidR="00DB763F" w:rsidRPr="002126CC" w:rsidRDefault="00DB763F" w:rsidP="00DB763F">
      <w:pPr>
        <w:pStyle w:val="12"/>
        <w:spacing w:before="0" w:after="0"/>
        <w:ind w:left="0" w:firstLine="348"/>
        <w:jc w:val="both"/>
        <w:rPr>
          <w:rFonts w:ascii="Times New Roman" w:hAnsi="Times New Roman"/>
        </w:rPr>
      </w:pPr>
      <w:r w:rsidRPr="002126CC">
        <w:rPr>
          <w:rFonts w:ascii="Times New Roman" w:hAnsi="Times New Roman"/>
        </w:rPr>
        <w:t>сочетанная – случаи, включающие две и более перечисленных выше групп патологий – процент и количество.</w:t>
      </w:r>
    </w:p>
    <w:p w14:paraId="34C51CAB" w14:textId="7BD17ED2" w:rsidR="00DB763F" w:rsidRDefault="00DB763F" w:rsidP="00DB763F">
      <w:pPr>
        <w:pStyle w:val="a1"/>
        <w:contextualSpacing/>
        <w:rPr>
          <w:rFonts w:ascii="Times New Roman" w:hAnsi="Times New Roman"/>
        </w:rPr>
      </w:pPr>
      <w:r w:rsidRPr="00BB4FD7">
        <w:rPr>
          <w:rFonts w:ascii="Times New Roman" w:hAnsi="Times New Roman"/>
        </w:rPr>
        <w:t xml:space="preserve">При нажатии на графическое изображение количества пациенток каждой из групп патологий произойдет переход на форму </w:t>
      </w:r>
      <w:r w:rsidR="001A1303">
        <w:rPr>
          <w:rFonts w:ascii="Times New Roman" w:hAnsi="Times New Roman"/>
        </w:rPr>
        <w:t>«</w:t>
      </w:r>
      <w:r w:rsidRPr="00BB4FD7">
        <w:rPr>
          <w:rFonts w:ascii="Times New Roman" w:hAnsi="Times New Roman"/>
        </w:rPr>
        <w:t>Расширенный поиск</w:t>
      </w:r>
      <w:r w:rsidR="001A1303">
        <w:rPr>
          <w:rFonts w:ascii="Times New Roman" w:hAnsi="Times New Roman"/>
        </w:rPr>
        <w:t>»</w:t>
      </w:r>
      <w:r w:rsidRPr="00BB4FD7">
        <w:rPr>
          <w:rFonts w:ascii="Times New Roman" w:hAnsi="Times New Roman"/>
        </w:rPr>
        <w:t>, на которой будет выведен соответствующий список карт пациенток.</w:t>
      </w:r>
    </w:p>
    <w:p w14:paraId="08E989DE" w14:textId="77777777" w:rsidR="00DB763F" w:rsidRPr="00BB4FD7" w:rsidRDefault="00DB763F" w:rsidP="00DB763F">
      <w:pPr>
        <w:pStyle w:val="a1"/>
        <w:contextualSpacing/>
        <w:rPr>
          <w:rFonts w:ascii="Times New Roman" w:hAnsi="Times New Roman"/>
        </w:rPr>
      </w:pPr>
    </w:p>
    <w:p w14:paraId="025AB08A" w14:textId="77777777" w:rsidR="00DB763F" w:rsidRDefault="00DB763F" w:rsidP="00DB763F">
      <w:pPr>
        <w:pStyle w:val="a1"/>
        <w:keepNext/>
        <w:spacing w:before="240" w:after="0"/>
        <w:ind w:firstLine="0"/>
        <w:contextualSpacing/>
        <w:jc w:val="center"/>
      </w:pPr>
      <w:r w:rsidRPr="00BB4FD7">
        <w:rPr>
          <w:rFonts w:ascii="Times New Roman" w:hAnsi="Times New Roman"/>
          <w:noProof/>
          <w:lang w:eastAsia="ru-RU"/>
        </w:rPr>
        <w:drawing>
          <wp:inline distT="0" distB="0" distL="0" distR="0" wp14:anchorId="095E2D60" wp14:editId="7CFF6229">
            <wp:extent cx="2914650" cy="1371600"/>
            <wp:effectExtent l="19050" t="19050" r="19050" b="19050"/>
            <wp:docPr id="68" name="Рисунок 68" descr="патоло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атологии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3716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2732634" w14:textId="256A3AA3" w:rsidR="00F47E4F" w:rsidRDefault="00DB763F" w:rsidP="00DB763F">
      <w:pPr>
        <w:pStyle w:val="a1"/>
        <w:jc w:val="center"/>
        <w:rPr>
          <w:rFonts w:ascii="Times New Roman" w:hAnsi="Times New Roman"/>
        </w:rPr>
      </w:pPr>
      <w:bookmarkStart w:id="34" w:name="_Ref126952152"/>
      <w:r w:rsidRPr="00BB4FD7">
        <w:rPr>
          <w:rFonts w:ascii="Times New Roman" w:hAnsi="Times New Roman"/>
        </w:rPr>
        <w:t xml:space="preserve">Рисунок 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SEQ Рисунок \* ARABIC </w:instrText>
      </w:r>
      <w:r>
        <w:rPr>
          <w:rFonts w:ascii="Times New Roman" w:hAnsi="Times New Roman"/>
        </w:rPr>
        <w:fldChar w:fldCharType="separate"/>
      </w:r>
      <w:r w:rsidR="002F67A5">
        <w:rPr>
          <w:rFonts w:ascii="Times New Roman" w:hAnsi="Times New Roman"/>
          <w:noProof/>
        </w:rPr>
        <w:t>14</w:t>
      </w:r>
      <w:r>
        <w:rPr>
          <w:rFonts w:ascii="Times New Roman" w:hAnsi="Times New Roman"/>
        </w:rPr>
        <w:fldChar w:fldCharType="end"/>
      </w:r>
      <w:bookmarkEnd w:id="34"/>
      <w:r w:rsidRPr="00BB4FD7">
        <w:rPr>
          <w:rFonts w:ascii="Times New Roman" w:hAnsi="Times New Roman"/>
        </w:rPr>
        <w:t xml:space="preserve"> – Блок </w:t>
      </w:r>
      <w:r w:rsidR="001A1303">
        <w:rPr>
          <w:rFonts w:ascii="Times New Roman" w:hAnsi="Times New Roman"/>
        </w:rPr>
        <w:t>«</w:t>
      </w:r>
      <w:r w:rsidRPr="00BB4FD7">
        <w:rPr>
          <w:rFonts w:ascii="Times New Roman" w:hAnsi="Times New Roman"/>
        </w:rPr>
        <w:t>Пациентки по патологиям</w:t>
      </w:r>
      <w:r w:rsidR="001A1303">
        <w:rPr>
          <w:rFonts w:ascii="Times New Roman" w:hAnsi="Times New Roman"/>
        </w:rPr>
        <w:t>»</w:t>
      </w:r>
    </w:p>
    <w:p w14:paraId="0D9E6F5B" w14:textId="0F9CD5F7" w:rsidR="00DB763F" w:rsidRPr="00BB4FD7" w:rsidRDefault="00DB763F" w:rsidP="00DB763F">
      <w:pPr>
        <w:pStyle w:val="3"/>
        <w:numPr>
          <w:ilvl w:val="2"/>
          <w:numId w:val="12"/>
        </w:numPr>
        <w:rPr>
          <w:sz w:val="24"/>
          <w:szCs w:val="24"/>
        </w:rPr>
      </w:pPr>
      <w:bookmarkStart w:id="35" w:name="_Ref126928180"/>
      <w:bookmarkStart w:id="36" w:name="_Toc126952629"/>
      <w:r w:rsidRPr="00BB4FD7">
        <w:rPr>
          <w:sz w:val="24"/>
          <w:szCs w:val="24"/>
        </w:rPr>
        <w:t xml:space="preserve">Блок </w:t>
      </w:r>
      <w:r w:rsidR="001A1303">
        <w:rPr>
          <w:sz w:val="24"/>
          <w:szCs w:val="24"/>
        </w:rPr>
        <w:t>«</w:t>
      </w:r>
      <w:r w:rsidRPr="00BB4FD7">
        <w:rPr>
          <w:sz w:val="24"/>
          <w:szCs w:val="24"/>
        </w:rPr>
        <w:t>Расширенный поиск пациенток</w:t>
      </w:r>
      <w:r w:rsidR="001A1303">
        <w:rPr>
          <w:sz w:val="24"/>
          <w:szCs w:val="24"/>
        </w:rPr>
        <w:t>»</w:t>
      </w:r>
      <w:bookmarkEnd w:id="35"/>
      <w:bookmarkEnd w:id="36"/>
    </w:p>
    <w:p w14:paraId="1222A305" w14:textId="3687198E" w:rsidR="00DB763F" w:rsidRPr="00BB4FD7" w:rsidRDefault="00DB763F" w:rsidP="00DB763F">
      <w:pPr>
        <w:pStyle w:val="a1"/>
        <w:spacing w:before="240" w:after="0"/>
        <w:rPr>
          <w:rFonts w:ascii="Times New Roman" w:hAnsi="Times New Roman"/>
        </w:rPr>
      </w:pPr>
      <w:r w:rsidRPr="00BB4FD7">
        <w:rPr>
          <w:rFonts w:ascii="Times New Roman" w:hAnsi="Times New Roman"/>
        </w:rPr>
        <w:t xml:space="preserve">Блок </w:t>
      </w:r>
      <w:r w:rsidR="001A1303">
        <w:rPr>
          <w:rStyle w:val="18"/>
          <w:rFonts w:ascii="Times New Roman" w:hAnsi="Times New Roman"/>
        </w:rPr>
        <w:t>«</w:t>
      </w:r>
      <w:r w:rsidRPr="00BB4FD7">
        <w:rPr>
          <w:rStyle w:val="18"/>
          <w:rFonts w:ascii="Times New Roman" w:hAnsi="Times New Roman"/>
        </w:rPr>
        <w:t>Расширенный поиск пациенток</w:t>
      </w:r>
      <w:r w:rsidR="001A1303">
        <w:rPr>
          <w:rStyle w:val="18"/>
          <w:rFonts w:ascii="Times New Roman" w:hAnsi="Times New Roman"/>
        </w:rPr>
        <w:t>»</w:t>
      </w:r>
      <w:r w:rsidRPr="00BB4FD7">
        <w:rPr>
          <w:rFonts w:ascii="Times New Roman" w:hAnsi="Times New Roman"/>
        </w:rPr>
        <w:t xml:space="preserve"> доступен для ролей кураторов 1, 2, 3 уровней.</w:t>
      </w:r>
    </w:p>
    <w:p w14:paraId="55D4A9B1" w14:textId="301E3C23" w:rsidR="00DB763F" w:rsidRPr="00BB4FD7" w:rsidRDefault="00DB763F" w:rsidP="00DB763F">
      <w:pPr>
        <w:pStyle w:val="a1"/>
        <w:spacing w:before="0" w:after="0"/>
        <w:rPr>
          <w:rFonts w:ascii="Times New Roman" w:hAnsi="Times New Roman"/>
        </w:rPr>
      </w:pPr>
      <w:r w:rsidRPr="00BB4FD7">
        <w:rPr>
          <w:rFonts w:ascii="Times New Roman" w:hAnsi="Times New Roman"/>
        </w:rPr>
        <w:t xml:space="preserve">Блок </w:t>
      </w:r>
      <w:r w:rsidR="001A1303">
        <w:rPr>
          <w:rStyle w:val="18"/>
          <w:rFonts w:ascii="Times New Roman" w:hAnsi="Times New Roman"/>
        </w:rPr>
        <w:t>«</w:t>
      </w:r>
      <w:r w:rsidRPr="00BB4FD7">
        <w:rPr>
          <w:rStyle w:val="18"/>
          <w:rFonts w:ascii="Times New Roman" w:hAnsi="Times New Roman"/>
        </w:rPr>
        <w:t>Расширенный поиск пациенток</w:t>
      </w:r>
      <w:r w:rsidR="001A1303">
        <w:rPr>
          <w:rStyle w:val="18"/>
          <w:rFonts w:ascii="Times New Roman" w:hAnsi="Times New Roman"/>
        </w:rPr>
        <w:t>»</w:t>
      </w:r>
      <w:r w:rsidRPr="00BB4FD7">
        <w:rPr>
          <w:rFonts w:ascii="Times New Roman" w:hAnsi="Times New Roman"/>
        </w:rPr>
        <w:t xml:space="preserve"> по умолчанию содержит список всех пациенток, которых текущий врач акушер-гинеколог наблюдает в данный момент, а также позволяет воспользоваться фильтром по параметрам, что упрощает поиск карт пациенток из всего списка, а также собирать различную статистику по пациенткам.</w:t>
      </w:r>
    </w:p>
    <w:p w14:paraId="5A7ED1F4" w14:textId="2778B531" w:rsidR="00DB763F" w:rsidRPr="00BB4FD7" w:rsidRDefault="00DB763F" w:rsidP="00DB763F">
      <w:pPr>
        <w:pStyle w:val="a1"/>
        <w:spacing w:before="0" w:after="0"/>
        <w:rPr>
          <w:rFonts w:ascii="Times New Roman" w:hAnsi="Times New Roman"/>
        </w:rPr>
      </w:pPr>
      <w:r w:rsidRPr="00BB4FD7">
        <w:rPr>
          <w:rFonts w:ascii="Times New Roman" w:hAnsi="Times New Roman"/>
        </w:rPr>
        <w:t xml:space="preserve">Ссылка </w:t>
      </w:r>
      <w:r w:rsidR="001A1303">
        <w:rPr>
          <w:rStyle w:val="18"/>
          <w:rFonts w:ascii="Times New Roman" w:hAnsi="Times New Roman"/>
        </w:rPr>
        <w:t>«</w:t>
      </w:r>
      <w:r w:rsidRPr="00BB4FD7">
        <w:rPr>
          <w:rStyle w:val="18"/>
          <w:rFonts w:ascii="Times New Roman" w:hAnsi="Times New Roman"/>
        </w:rPr>
        <w:t>Расширенный поиск пациенток</w:t>
      </w:r>
      <w:r w:rsidR="001A1303">
        <w:rPr>
          <w:rStyle w:val="18"/>
          <w:rFonts w:ascii="Times New Roman" w:hAnsi="Times New Roman"/>
        </w:rPr>
        <w:t>»</w:t>
      </w:r>
      <w:r w:rsidRPr="00BB4FD7">
        <w:rPr>
          <w:rStyle w:val="18"/>
          <w:rFonts w:ascii="Times New Roman" w:hAnsi="Times New Roman"/>
        </w:rPr>
        <w:t xml:space="preserve"> </w:t>
      </w:r>
      <w:r w:rsidRPr="00BB4FD7">
        <w:rPr>
          <w:rFonts w:ascii="Times New Roman" w:hAnsi="Times New Roman"/>
        </w:rPr>
        <w:t xml:space="preserve">находится в правом верхнем углу окна </w:t>
      </w:r>
      <w:r w:rsidR="001A1303">
        <w:rPr>
          <w:rFonts w:ascii="Times New Roman" w:hAnsi="Times New Roman"/>
        </w:rPr>
        <w:t>«</w:t>
      </w:r>
      <w:r w:rsidR="00422275">
        <w:rPr>
          <w:rStyle w:val="18"/>
          <w:rFonts w:ascii="Times New Roman" w:hAnsi="Times New Roman"/>
        </w:rPr>
        <w:t>Рабочий стол</w:t>
      </w:r>
      <w:r w:rsidR="001A1303">
        <w:rPr>
          <w:rFonts w:ascii="Times New Roman" w:hAnsi="Times New Roman"/>
        </w:rPr>
        <w:t>»</w:t>
      </w:r>
      <w:r w:rsidRPr="00BB4FD7">
        <w:rPr>
          <w:rFonts w:ascii="Times New Roman" w:hAnsi="Times New Roman"/>
        </w:rPr>
        <w:t xml:space="preserve"> (</w:t>
      </w:r>
      <w:r w:rsidR="00422275">
        <w:rPr>
          <w:rFonts w:ascii="Times New Roman" w:hAnsi="Times New Roman"/>
        </w:rPr>
        <w:fldChar w:fldCharType="begin"/>
      </w:r>
      <w:r w:rsidR="00422275">
        <w:rPr>
          <w:rFonts w:ascii="Times New Roman" w:hAnsi="Times New Roman"/>
        </w:rPr>
        <w:instrText xml:space="preserve"> REF _Ref126952175 \h </w:instrText>
      </w:r>
      <w:r w:rsidR="00422275">
        <w:rPr>
          <w:rFonts w:ascii="Times New Roman" w:hAnsi="Times New Roman"/>
        </w:rPr>
      </w:r>
      <w:r w:rsidR="00422275">
        <w:rPr>
          <w:rFonts w:ascii="Times New Roman" w:hAnsi="Times New Roman"/>
        </w:rPr>
        <w:fldChar w:fldCharType="separate"/>
      </w:r>
      <w:r w:rsidR="002F67A5" w:rsidRPr="004E5EB8">
        <w:rPr>
          <w:rFonts w:ascii="Times New Roman" w:hAnsi="Times New Roman"/>
        </w:rPr>
        <w:t xml:space="preserve">Рисунок </w:t>
      </w:r>
      <w:r w:rsidR="002F67A5">
        <w:rPr>
          <w:rFonts w:ascii="Times New Roman" w:hAnsi="Times New Roman"/>
          <w:noProof/>
        </w:rPr>
        <w:t>15</w:t>
      </w:r>
      <w:r w:rsidR="00422275">
        <w:rPr>
          <w:rFonts w:ascii="Times New Roman" w:hAnsi="Times New Roman"/>
        </w:rPr>
        <w:fldChar w:fldCharType="end"/>
      </w:r>
      <w:r w:rsidRPr="00BB4FD7">
        <w:rPr>
          <w:rFonts w:ascii="Times New Roman" w:hAnsi="Times New Roman"/>
        </w:rPr>
        <w:t>).</w:t>
      </w:r>
    </w:p>
    <w:p w14:paraId="4E4951A2" w14:textId="77777777" w:rsidR="00DB763F" w:rsidRDefault="00DB763F" w:rsidP="00DB763F">
      <w:pPr>
        <w:pStyle w:val="af5"/>
      </w:pPr>
      <w:r w:rsidRPr="00BB4FD7">
        <w:rPr>
          <w:rFonts w:ascii="Times New Roman" w:hAnsi="Times New Roman"/>
          <w:szCs w:val="24"/>
          <w:lang w:val="ru-RU" w:eastAsia="ru-RU"/>
        </w:rPr>
        <w:drawing>
          <wp:inline distT="0" distB="0" distL="0" distR="0" wp14:anchorId="5EAD2D72" wp14:editId="34B5561E">
            <wp:extent cx="2045970" cy="1031875"/>
            <wp:effectExtent l="19050" t="19050" r="11430" b="15875"/>
            <wp:docPr id="69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970" cy="10318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DCDA571" w14:textId="38223A01" w:rsidR="00DB763F" w:rsidRPr="00BB4FD7" w:rsidRDefault="00DB763F" w:rsidP="00DB763F">
      <w:pPr>
        <w:pStyle w:val="af6"/>
        <w:rPr>
          <w:rFonts w:ascii="Times New Roman" w:hAnsi="Times New Roman"/>
          <w:szCs w:val="24"/>
        </w:rPr>
      </w:pPr>
      <w:bookmarkStart w:id="37" w:name="_Ref126952175"/>
      <w:r w:rsidRPr="004E5EB8">
        <w:rPr>
          <w:rFonts w:ascii="Times New Roman" w:hAnsi="Times New Roman"/>
          <w:szCs w:val="24"/>
        </w:rPr>
        <w:t xml:space="preserve">Рисунок </w:t>
      </w:r>
      <w:r>
        <w:rPr>
          <w:rFonts w:ascii="Times New Roman" w:hAnsi="Times New Roman"/>
          <w:szCs w:val="24"/>
        </w:rPr>
        <w:fldChar w:fldCharType="begin"/>
      </w:r>
      <w:r>
        <w:rPr>
          <w:rFonts w:ascii="Times New Roman" w:hAnsi="Times New Roman"/>
          <w:szCs w:val="24"/>
        </w:rPr>
        <w:instrText xml:space="preserve"> SEQ Рисунок \* ARABIC </w:instrText>
      </w:r>
      <w:r>
        <w:rPr>
          <w:rFonts w:ascii="Times New Roman" w:hAnsi="Times New Roman"/>
          <w:szCs w:val="24"/>
        </w:rPr>
        <w:fldChar w:fldCharType="separate"/>
      </w:r>
      <w:r w:rsidR="002F67A5">
        <w:rPr>
          <w:rFonts w:ascii="Times New Roman" w:hAnsi="Times New Roman"/>
          <w:noProof/>
          <w:szCs w:val="24"/>
        </w:rPr>
        <w:t>15</w:t>
      </w:r>
      <w:r>
        <w:rPr>
          <w:rFonts w:ascii="Times New Roman" w:hAnsi="Times New Roman"/>
          <w:szCs w:val="24"/>
        </w:rPr>
        <w:fldChar w:fldCharType="end"/>
      </w:r>
      <w:bookmarkEnd w:id="37"/>
      <w:r w:rsidRPr="004E5EB8">
        <w:rPr>
          <w:rFonts w:ascii="Times New Roman" w:hAnsi="Times New Roman"/>
          <w:szCs w:val="24"/>
        </w:rPr>
        <w:t xml:space="preserve"> - </w:t>
      </w:r>
      <w:r w:rsidR="001A1303">
        <w:rPr>
          <w:rFonts w:ascii="Times New Roman" w:hAnsi="Times New Roman"/>
          <w:szCs w:val="24"/>
        </w:rPr>
        <w:t>«</w:t>
      </w:r>
      <w:r w:rsidRPr="00BB4FD7">
        <w:rPr>
          <w:rFonts w:ascii="Times New Roman" w:hAnsi="Times New Roman"/>
          <w:szCs w:val="24"/>
        </w:rPr>
        <w:t>Расширенный поиск</w:t>
      </w:r>
      <w:r w:rsidR="001A1303">
        <w:rPr>
          <w:rFonts w:ascii="Times New Roman" w:hAnsi="Times New Roman"/>
          <w:szCs w:val="24"/>
        </w:rPr>
        <w:t>»</w:t>
      </w:r>
    </w:p>
    <w:p w14:paraId="0550C7FB" w14:textId="1513617A" w:rsidR="00DB763F" w:rsidRPr="00BB4FD7" w:rsidRDefault="00DB763F" w:rsidP="00DB763F">
      <w:pPr>
        <w:pStyle w:val="a1"/>
        <w:rPr>
          <w:rFonts w:ascii="Times New Roman" w:hAnsi="Times New Roman"/>
        </w:rPr>
      </w:pPr>
      <w:r w:rsidRPr="00BB4FD7">
        <w:rPr>
          <w:rFonts w:ascii="Times New Roman" w:hAnsi="Times New Roman"/>
        </w:rPr>
        <w:t xml:space="preserve">Нажав на ссылку </w:t>
      </w:r>
      <w:r w:rsidR="001A1303">
        <w:rPr>
          <w:rFonts w:ascii="Times New Roman" w:hAnsi="Times New Roman"/>
        </w:rPr>
        <w:t>«</w:t>
      </w:r>
      <w:r w:rsidRPr="00BB4FD7">
        <w:rPr>
          <w:rStyle w:val="18"/>
          <w:rFonts w:ascii="Times New Roman" w:hAnsi="Times New Roman"/>
        </w:rPr>
        <w:t>Расширенный поиск</w:t>
      </w:r>
      <w:r w:rsidR="001A1303">
        <w:rPr>
          <w:rFonts w:ascii="Times New Roman" w:hAnsi="Times New Roman"/>
        </w:rPr>
        <w:t>»</w:t>
      </w:r>
      <w:r w:rsidRPr="00BB4FD7">
        <w:rPr>
          <w:rFonts w:ascii="Times New Roman" w:hAnsi="Times New Roman"/>
        </w:rPr>
        <w:t xml:space="preserve"> откроется окно с полным списком карт пациенток (</w:t>
      </w:r>
      <w:r w:rsidR="00422275">
        <w:rPr>
          <w:rFonts w:ascii="Times New Roman" w:hAnsi="Times New Roman"/>
        </w:rPr>
        <w:fldChar w:fldCharType="begin"/>
      </w:r>
      <w:r w:rsidR="00422275">
        <w:rPr>
          <w:rFonts w:ascii="Times New Roman" w:hAnsi="Times New Roman"/>
        </w:rPr>
        <w:instrText xml:space="preserve"> REF _Ref126952182 \h </w:instrText>
      </w:r>
      <w:r w:rsidR="00422275">
        <w:rPr>
          <w:rFonts w:ascii="Times New Roman" w:hAnsi="Times New Roman"/>
        </w:rPr>
      </w:r>
      <w:r w:rsidR="00422275">
        <w:rPr>
          <w:rFonts w:ascii="Times New Roman" w:hAnsi="Times New Roman"/>
        </w:rPr>
        <w:fldChar w:fldCharType="separate"/>
      </w:r>
      <w:r w:rsidR="002F67A5" w:rsidRPr="004E5EB8">
        <w:rPr>
          <w:rFonts w:ascii="Times New Roman" w:hAnsi="Times New Roman"/>
        </w:rPr>
        <w:t xml:space="preserve">Рисунок </w:t>
      </w:r>
      <w:r w:rsidR="002F67A5">
        <w:rPr>
          <w:rFonts w:ascii="Times New Roman" w:hAnsi="Times New Roman"/>
          <w:noProof/>
        </w:rPr>
        <w:t>16</w:t>
      </w:r>
      <w:r w:rsidR="00422275">
        <w:rPr>
          <w:rFonts w:ascii="Times New Roman" w:hAnsi="Times New Roman"/>
        </w:rPr>
        <w:fldChar w:fldCharType="end"/>
      </w:r>
      <w:r w:rsidRPr="00BB4FD7">
        <w:rPr>
          <w:rFonts w:ascii="Times New Roman" w:hAnsi="Times New Roman"/>
        </w:rPr>
        <w:t>).</w:t>
      </w:r>
    </w:p>
    <w:p w14:paraId="07149944" w14:textId="77777777" w:rsidR="00DB763F" w:rsidRDefault="00DB763F" w:rsidP="00DB763F">
      <w:pPr>
        <w:pStyle w:val="af5"/>
      </w:pPr>
      <w:r>
        <w:rPr>
          <w:lang w:val="ru-RU" w:eastAsia="ru-RU"/>
        </w:rPr>
        <w:lastRenderedPageBreak/>
        <w:drawing>
          <wp:inline distT="0" distB="0" distL="0" distR="0" wp14:anchorId="2BB57F5D" wp14:editId="6CE3CAAE">
            <wp:extent cx="6300470" cy="3344545"/>
            <wp:effectExtent l="19050" t="19050" r="24130" b="2730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4454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C487835" w14:textId="5FA660E4" w:rsidR="00DB763F" w:rsidRPr="00BB4FD7" w:rsidRDefault="00DB763F" w:rsidP="00DB763F">
      <w:pPr>
        <w:pStyle w:val="af6"/>
        <w:rPr>
          <w:rFonts w:ascii="Times New Roman" w:hAnsi="Times New Roman"/>
          <w:szCs w:val="24"/>
        </w:rPr>
      </w:pPr>
      <w:bookmarkStart w:id="38" w:name="_Ref126952182"/>
      <w:r w:rsidRPr="004E5EB8">
        <w:rPr>
          <w:rFonts w:ascii="Times New Roman" w:hAnsi="Times New Roman"/>
          <w:szCs w:val="24"/>
        </w:rPr>
        <w:t xml:space="preserve">Рисунок </w:t>
      </w:r>
      <w:r>
        <w:rPr>
          <w:rFonts w:ascii="Times New Roman" w:hAnsi="Times New Roman"/>
          <w:szCs w:val="24"/>
        </w:rPr>
        <w:fldChar w:fldCharType="begin"/>
      </w:r>
      <w:r>
        <w:rPr>
          <w:rFonts w:ascii="Times New Roman" w:hAnsi="Times New Roman"/>
          <w:szCs w:val="24"/>
        </w:rPr>
        <w:instrText xml:space="preserve"> SEQ Рисунок \* ARABIC </w:instrText>
      </w:r>
      <w:r>
        <w:rPr>
          <w:rFonts w:ascii="Times New Roman" w:hAnsi="Times New Roman"/>
          <w:szCs w:val="24"/>
        </w:rPr>
        <w:fldChar w:fldCharType="separate"/>
      </w:r>
      <w:r w:rsidR="002F67A5">
        <w:rPr>
          <w:rFonts w:ascii="Times New Roman" w:hAnsi="Times New Roman"/>
          <w:noProof/>
          <w:szCs w:val="24"/>
        </w:rPr>
        <w:t>16</w:t>
      </w:r>
      <w:r>
        <w:rPr>
          <w:rFonts w:ascii="Times New Roman" w:hAnsi="Times New Roman"/>
          <w:szCs w:val="24"/>
        </w:rPr>
        <w:fldChar w:fldCharType="end"/>
      </w:r>
      <w:bookmarkEnd w:id="38"/>
      <w:r w:rsidRPr="004E5EB8">
        <w:rPr>
          <w:rFonts w:ascii="Times New Roman" w:hAnsi="Times New Roman"/>
          <w:szCs w:val="24"/>
        </w:rPr>
        <w:t xml:space="preserve"> </w:t>
      </w:r>
      <w:r w:rsidRPr="00BB4FD7">
        <w:rPr>
          <w:rFonts w:ascii="Times New Roman" w:hAnsi="Times New Roman"/>
          <w:szCs w:val="24"/>
        </w:rPr>
        <w:t xml:space="preserve">– </w:t>
      </w:r>
      <w:r w:rsidR="001A1303">
        <w:rPr>
          <w:rFonts w:ascii="Times New Roman" w:hAnsi="Times New Roman"/>
          <w:szCs w:val="24"/>
        </w:rPr>
        <w:t>«</w:t>
      </w:r>
      <w:r w:rsidRPr="00BB4FD7">
        <w:rPr>
          <w:rFonts w:ascii="Times New Roman" w:hAnsi="Times New Roman"/>
          <w:szCs w:val="24"/>
        </w:rPr>
        <w:t>Расширенный поиск</w:t>
      </w:r>
      <w:r w:rsidR="001A1303">
        <w:rPr>
          <w:rFonts w:ascii="Times New Roman" w:hAnsi="Times New Roman"/>
          <w:szCs w:val="24"/>
        </w:rPr>
        <w:t>»</w:t>
      </w:r>
    </w:p>
    <w:p w14:paraId="43384D10" w14:textId="5C317FAD" w:rsidR="00DB763F" w:rsidRPr="00BB4FD7" w:rsidRDefault="00DB763F" w:rsidP="00DB763F">
      <w:pPr>
        <w:pStyle w:val="a1"/>
        <w:spacing w:before="0" w:after="0"/>
        <w:rPr>
          <w:rFonts w:ascii="Times New Roman" w:hAnsi="Times New Roman"/>
        </w:rPr>
      </w:pPr>
      <w:r w:rsidRPr="00BB4FD7">
        <w:rPr>
          <w:rFonts w:ascii="Times New Roman" w:hAnsi="Times New Roman"/>
        </w:rPr>
        <w:t xml:space="preserve">Для того чтобы воспользоваться фильтром, требуется заполнить соответствующее поле, по которому нужен отбор. В правой части окна </w:t>
      </w:r>
      <w:r w:rsidR="001A1303">
        <w:rPr>
          <w:rFonts w:ascii="Times New Roman" w:hAnsi="Times New Roman"/>
        </w:rPr>
        <w:t>«</w:t>
      </w:r>
      <w:r w:rsidRPr="00BB4FD7">
        <w:rPr>
          <w:rStyle w:val="18"/>
          <w:rFonts w:ascii="Times New Roman" w:hAnsi="Times New Roman"/>
        </w:rPr>
        <w:t>Расширенный поиск карты пациента</w:t>
      </w:r>
      <w:r w:rsidR="001A1303">
        <w:rPr>
          <w:rFonts w:ascii="Times New Roman" w:hAnsi="Times New Roman"/>
        </w:rPr>
        <w:t>»</w:t>
      </w:r>
      <w:r w:rsidRPr="00BB4FD7">
        <w:rPr>
          <w:rFonts w:ascii="Times New Roman" w:hAnsi="Times New Roman"/>
        </w:rPr>
        <w:t xml:space="preserve"> отобразится результат поиска карт пациенток.</w:t>
      </w:r>
    </w:p>
    <w:p w14:paraId="61F14769" w14:textId="1E239150" w:rsidR="00DB763F" w:rsidRPr="00BB4FD7" w:rsidRDefault="00DB763F" w:rsidP="00DB763F">
      <w:pPr>
        <w:pStyle w:val="a1"/>
        <w:spacing w:before="0" w:after="0"/>
        <w:rPr>
          <w:rFonts w:ascii="Times New Roman" w:hAnsi="Times New Roman"/>
        </w:rPr>
      </w:pPr>
      <w:r w:rsidRPr="00BB4FD7">
        <w:rPr>
          <w:rFonts w:ascii="Times New Roman" w:hAnsi="Times New Roman"/>
        </w:rPr>
        <w:t xml:space="preserve">Детальное описание работы с картой пациентки описано в разделе </w:t>
      </w:r>
      <w:r w:rsidR="001A1303">
        <w:rPr>
          <w:rStyle w:val="18"/>
          <w:rFonts w:ascii="Times New Roman" w:hAnsi="Times New Roman"/>
        </w:rPr>
        <w:t>«</w:t>
      </w:r>
      <w:r w:rsidRPr="00BB4FD7">
        <w:rPr>
          <w:rStyle w:val="18"/>
          <w:rFonts w:ascii="Times New Roman" w:hAnsi="Times New Roman"/>
        </w:rPr>
        <w:fldChar w:fldCharType="begin"/>
      </w:r>
      <w:r w:rsidRPr="00BB4FD7">
        <w:rPr>
          <w:rStyle w:val="18"/>
          <w:rFonts w:ascii="Times New Roman" w:hAnsi="Times New Roman"/>
        </w:rPr>
        <w:instrText xml:space="preserve"> REF _Ref447264173 \h  \* MERGEFORMAT </w:instrText>
      </w:r>
      <w:r w:rsidRPr="00BB4FD7">
        <w:rPr>
          <w:rStyle w:val="18"/>
          <w:rFonts w:ascii="Times New Roman" w:hAnsi="Times New Roman"/>
        </w:rPr>
      </w:r>
      <w:r w:rsidRPr="00BB4FD7">
        <w:rPr>
          <w:rStyle w:val="18"/>
          <w:rFonts w:ascii="Times New Roman" w:hAnsi="Times New Roman"/>
        </w:rPr>
        <w:fldChar w:fldCharType="separate"/>
      </w:r>
      <w:r w:rsidR="002F67A5" w:rsidRPr="002F67A5">
        <w:rPr>
          <w:rStyle w:val="18"/>
          <w:rFonts w:ascii="Times New Roman" w:hAnsi="Times New Roman"/>
        </w:rPr>
        <w:t>Работа с картой пациентки</w:t>
      </w:r>
      <w:r w:rsidRPr="00BB4FD7">
        <w:rPr>
          <w:rStyle w:val="18"/>
          <w:rFonts w:ascii="Times New Roman" w:hAnsi="Times New Roman"/>
        </w:rPr>
        <w:fldChar w:fldCharType="end"/>
      </w:r>
      <w:r w:rsidR="001A1303">
        <w:rPr>
          <w:rStyle w:val="18"/>
          <w:rFonts w:ascii="Times New Roman" w:hAnsi="Times New Roman"/>
        </w:rPr>
        <w:t>«</w:t>
      </w:r>
      <w:r w:rsidRPr="00BB4FD7">
        <w:rPr>
          <w:rStyle w:val="18"/>
          <w:rFonts w:ascii="Times New Roman" w:hAnsi="Times New Roman"/>
        </w:rPr>
        <w:t>.</w:t>
      </w:r>
    </w:p>
    <w:p w14:paraId="004D76DE" w14:textId="64D969E5" w:rsidR="00DB763F" w:rsidRPr="00BB4FD7" w:rsidRDefault="00DB763F" w:rsidP="00DB763F">
      <w:pPr>
        <w:pStyle w:val="3"/>
        <w:numPr>
          <w:ilvl w:val="2"/>
          <w:numId w:val="12"/>
        </w:numPr>
        <w:rPr>
          <w:sz w:val="24"/>
          <w:szCs w:val="24"/>
        </w:rPr>
      </w:pPr>
      <w:bookmarkStart w:id="39" w:name="_Ref126928200"/>
      <w:bookmarkStart w:id="40" w:name="_Toc126952630"/>
      <w:r w:rsidRPr="00BB4FD7">
        <w:rPr>
          <w:sz w:val="24"/>
          <w:szCs w:val="24"/>
        </w:rPr>
        <w:t xml:space="preserve">Блок </w:t>
      </w:r>
      <w:r w:rsidR="001A1303">
        <w:rPr>
          <w:sz w:val="24"/>
          <w:szCs w:val="24"/>
        </w:rPr>
        <w:t>«</w:t>
      </w:r>
      <w:r w:rsidRPr="00BB4FD7">
        <w:rPr>
          <w:sz w:val="24"/>
          <w:szCs w:val="24"/>
        </w:rPr>
        <w:t>Индикатор новых поручений</w:t>
      </w:r>
      <w:r w:rsidR="001A1303">
        <w:rPr>
          <w:sz w:val="24"/>
          <w:szCs w:val="24"/>
        </w:rPr>
        <w:t>»</w:t>
      </w:r>
      <w:bookmarkEnd w:id="39"/>
      <w:bookmarkEnd w:id="40"/>
    </w:p>
    <w:p w14:paraId="36D5CF75" w14:textId="2CD9A681" w:rsidR="00DB763F" w:rsidRPr="00BB4FD7" w:rsidRDefault="00DB763F" w:rsidP="00DB763F">
      <w:pPr>
        <w:pStyle w:val="a1"/>
        <w:spacing w:before="240" w:after="0"/>
        <w:rPr>
          <w:rFonts w:ascii="Times New Roman" w:hAnsi="Times New Roman"/>
        </w:rPr>
      </w:pPr>
      <w:r w:rsidRPr="00BB4FD7">
        <w:rPr>
          <w:rFonts w:ascii="Times New Roman" w:hAnsi="Times New Roman"/>
        </w:rPr>
        <w:t xml:space="preserve">Блок </w:t>
      </w:r>
      <w:r w:rsidR="001A1303">
        <w:rPr>
          <w:rStyle w:val="18"/>
          <w:rFonts w:ascii="Times New Roman" w:hAnsi="Times New Roman"/>
        </w:rPr>
        <w:t>«</w:t>
      </w:r>
      <w:r w:rsidRPr="00BB4FD7">
        <w:rPr>
          <w:rStyle w:val="18"/>
          <w:rFonts w:ascii="Times New Roman" w:hAnsi="Times New Roman"/>
        </w:rPr>
        <w:t>Индикатор новых поручений</w:t>
      </w:r>
      <w:r w:rsidR="001A1303">
        <w:rPr>
          <w:rStyle w:val="18"/>
          <w:rFonts w:ascii="Times New Roman" w:hAnsi="Times New Roman"/>
        </w:rPr>
        <w:t>»</w:t>
      </w:r>
      <w:r w:rsidRPr="00BB4FD7">
        <w:rPr>
          <w:rFonts w:ascii="Times New Roman" w:hAnsi="Times New Roman"/>
        </w:rPr>
        <w:t xml:space="preserve"> доступен для ролей:</w:t>
      </w:r>
    </w:p>
    <w:p w14:paraId="4E348A1E" w14:textId="77777777" w:rsidR="00DB763F" w:rsidRPr="00BB4FD7" w:rsidRDefault="00DB763F" w:rsidP="00DB763F">
      <w:pPr>
        <w:pStyle w:val="12"/>
        <w:spacing w:before="0" w:after="0"/>
        <w:ind w:left="709" w:firstLine="206"/>
        <w:jc w:val="both"/>
        <w:rPr>
          <w:rFonts w:ascii="Times New Roman" w:hAnsi="Times New Roman"/>
        </w:rPr>
      </w:pPr>
      <w:r w:rsidRPr="00BB4FD7">
        <w:rPr>
          <w:rFonts w:ascii="Times New Roman" w:hAnsi="Times New Roman"/>
        </w:rPr>
        <w:t>Куратор 1 уровня;</w:t>
      </w:r>
    </w:p>
    <w:p w14:paraId="50A36F59" w14:textId="77777777" w:rsidR="00DB763F" w:rsidRPr="00BB4FD7" w:rsidRDefault="00DB763F" w:rsidP="00DB763F">
      <w:pPr>
        <w:pStyle w:val="12"/>
        <w:spacing w:before="0" w:after="0"/>
        <w:ind w:left="709" w:firstLine="206"/>
        <w:jc w:val="both"/>
        <w:rPr>
          <w:rFonts w:ascii="Times New Roman" w:hAnsi="Times New Roman"/>
        </w:rPr>
      </w:pPr>
      <w:r w:rsidRPr="00BB4FD7">
        <w:rPr>
          <w:rFonts w:ascii="Times New Roman" w:hAnsi="Times New Roman"/>
        </w:rPr>
        <w:t>Куратор 2 уровня;</w:t>
      </w:r>
    </w:p>
    <w:p w14:paraId="28F389FE" w14:textId="77777777" w:rsidR="00DB763F" w:rsidRPr="00BB4FD7" w:rsidRDefault="00DB763F" w:rsidP="00DB763F">
      <w:pPr>
        <w:pStyle w:val="12"/>
        <w:spacing w:before="0" w:after="0"/>
        <w:ind w:left="709" w:firstLine="206"/>
        <w:jc w:val="both"/>
        <w:rPr>
          <w:rFonts w:ascii="Times New Roman" w:hAnsi="Times New Roman"/>
        </w:rPr>
      </w:pPr>
      <w:r w:rsidRPr="00BB4FD7">
        <w:rPr>
          <w:rFonts w:ascii="Times New Roman" w:hAnsi="Times New Roman"/>
        </w:rPr>
        <w:t>Куратор 3 уровня.</w:t>
      </w:r>
    </w:p>
    <w:p w14:paraId="220194E4" w14:textId="5AF45343" w:rsidR="00DB763F" w:rsidRPr="00BB4FD7" w:rsidRDefault="00DB763F" w:rsidP="00DB763F">
      <w:pPr>
        <w:pStyle w:val="a1"/>
        <w:spacing w:before="0" w:after="0"/>
        <w:rPr>
          <w:rFonts w:ascii="Times New Roman" w:hAnsi="Times New Roman"/>
        </w:rPr>
      </w:pPr>
      <w:r w:rsidRPr="00BB4FD7">
        <w:rPr>
          <w:rFonts w:ascii="Times New Roman" w:hAnsi="Times New Roman"/>
        </w:rPr>
        <w:t>Блок</w:t>
      </w:r>
      <w:r w:rsidRPr="00BB4FD7">
        <w:rPr>
          <w:rStyle w:val="18"/>
          <w:rFonts w:ascii="Times New Roman" w:hAnsi="Times New Roman"/>
        </w:rPr>
        <w:t xml:space="preserve"> </w:t>
      </w:r>
      <w:r w:rsidR="001A1303">
        <w:rPr>
          <w:rStyle w:val="18"/>
          <w:rFonts w:ascii="Times New Roman" w:hAnsi="Times New Roman"/>
        </w:rPr>
        <w:t>«</w:t>
      </w:r>
      <w:r w:rsidRPr="00BB4FD7">
        <w:rPr>
          <w:rStyle w:val="18"/>
          <w:rFonts w:ascii="Times New Roman" w:hAnsi="Times New Roman"/>
        </w:rPr>
        <w:t>Индикатор новых поручений</w:t>
      </w:r>
      <w:r w:rsidR="001A1303">
        <w:rPr>
          <w:rStyle w:val="18"/>
          <w:rFonts w:ascii="Times New Roman" w:hAnsi="Times New Roman"/>
        </w:rPr>
        <w:t>»</w:t>
      </w:r>
      <w:r w:rsidRPr="00BB4FD7">
        <w:rPr>
          <w:rFonts w:ascii="Times New Roman" w:hAnsi="Times New Roman"/>
        </w:rPr>
        <w:t xml:space="preserve"> несет оповестительный характер, в режиме реального времени информирует о новых непрочитанных поручениях.</w:t>
      </w:r>
    </w:p>
    <w:p w14:paraId="31B9AA79" w14:textId="3A400215" w:rsidR="00DB763F" w:rsidRPr="00BB4FD7" w:rsidRDefault="00DB763F" w:rsidP="00DB763F">
      <w:pPr>
        <w:pStyle w:val="a1"/>
        <w:spacing w:before="0" w:after="0"/>
        <w:rPr>
          <w:rFonts w:ascii="Times New Roman" w:hAnsi="Times New Roman"/>
        </w:rPr>
      </w:pPr>
      <w:r w:rsidRPr="00BB4FD7">
        <w:rPr>
          <w:rFonts w:ascii="Times New Roman" w:hAnsi="Times New Roman"/>
        </w:rPr>
        <w:t>Индикатор расположен в правом верхнем углу на рабочего стола (</w:t>
      </w:r>
      <w:r w:rsidR="00422275">
        <w:rPr>
          <w:rFonts w:ascii="Times New Roman" w:hAnsi="Times New Roman"/>
        </w:rPr>
        <w:fldChar w:fldCharType="begin"/>
      </w:r>
      <w:r w:rsidR="00422275">
        <w:rPr>
          <w:rFonts w:ascii="Times New Roman" w:hAnsi="Times New Roman"/>
        </w:rPr>
        <w:instrText xml:space="preserve"> REF _Ref126952192 \h </w:instrText>
      </w:r>
      <w:r w:rsidR="00422275">
        <w:rPr>
          <w:rFonts w:ascii="Times New Roman" w:hAnsi="Times New Roman"/>
        </w:rPr>
      </w:r>
      <w:r w:rsidR="00422275">
        <w:rPr>
          <w:rFonts w:ascii="Times New Roman" w:hAnsi="Times New Roman"/>
        </w:rPr>
        <w:fldChar w:fldCharType="separate"/>
      </w:r>
      <w:r w:rsidR="002F67A5" w:rsidRPr="004E5EB8">
        <w:rPr>
          <w:rFonts w:ascii="Times New Roman" w:hAnsi="Times New Roman"/>
        </w:rPr>
        <w:t xml:space="preserve">Рисунок </w:t>
      </w:r>
      <w:r w:rsidR="002F67A5">
        <w:rPr>
          <w:rFonts w:ascii="Times New Roman" w:hAnsi="Times New Roman"/>
          <w:noProof/>
        </w:rPr>
        <w:t>17</w:t>
      </w:r>
      <w:r w:rsidR="00422275">
        <w:rPr>
          <w:rFonts w:ascii="Times New Roman" w:hAnsi="Times New Roman"/>
        </w:rPr>
        <w:fldChar w:fldCharType="end"/>
      </w:r>
      <w:r w:rsidRPr="00BB4FD7">
        <w:rPr>
          <w:rFonts w:ascii="Times New Roman" w:hAnsi="Times New Roman"/>
        </w:rPr>
        <w:t xml:space="preserve">). </w:t>
      </w:r>
    </w:p>
    <w:p w14:paraId="3ACDADE9" w14:textId="77777777" w:rsidR="00DB763F" w:rsidRDefault="00DB763F" w:rsidP="00DB763F">
      <w:pPr>
        <w:pStyle w:val="af5"/>
      </w:pPr>
      <w:r>
        <w:rPr>
          <w:lang w:val="ru-RU" w:eastAsia="ru-RU"/>
        </w:rPr>
        <w:drawing>
          <wp:inline distT="0" distB="0" distL="0" distR="0" wp14:anchorId="79E36261" wp14:editId="2342161B">
            <wp:extent cx="2085975" cy="586419"/>
            <wp:effectExtent l="19050" t="19050" r="9525" b="2349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03617" cy="591379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F95A832" w14:textId="2C56169E" w:rsidR="00DB763F" w:rsidRPr="00BB4FD7" w:rsidRDefault="00DB763F" w:rsidP="00DB763F">
      <w:pPr>
        <w:pStyle w:val="af6"/>
        <w:rPr>
          <w:rFonts w:ascii="Times New Roman" w:hAnsi="Times New Roman"/>
          <w:szCs w:val="24"/>
        </w:rPr>
      </w:pPr>
      <w:bookmarkStart w:id="41" w:name="_Ref126952192"/>
      <w:r w:rsidRPr="004E5EB8">
        <w:rPr>
          <w:rFonts w:ascii="Times New Roman" w:hAnsi="Times New Roman"/>
          <w:szCs w:val="24"/>
        </w:rPr>
        <w:t xml:space="preserve">Рисунок </w:t>
      </w:r>
      <w:r>
        <w:rPr>
          <w:rFonts w:ascii="Times New Roman" w:hAnsi="Times New Roman"/>
          <w:szCs w:val="24"/>
        </w:rPr>
        <w:fldChar w:fldCharType="begin"/>
      </w:r>
      <w:r>
        <w:rPr>
          <w:rFonts w:ascii="Times New Roman" w:hAnsi="Times New Roman"/>
          <w:szCs w:val="24"/>
        </w:rPr>
        <w:instrText xml:space="preserve"> SEQ Рисунок \* ARABIC </w:instrText>
      </w:r>
      <w:r>
        <w:rPr>
          <w:rFonts w:ascii="Times New Roman" w:hAnsi="Times New Roman"/>
          <w:szCs w:val="24"/>
        </w:rPr>
        <w:fldChar w:fldCharType="separate"/>
      </w:r>
      <w:r w:rsidR="002F67A5">
        <w:rPr>
          <w:rFonts w:ascii="Times New Roman" w:hAnsi="Times New Roman"/>
          <w:noProof/>
          <w:szCs w:val="24"/>
        </w:rPr>
        <w:t>17</w:t>
      </w:r>
      <w:r>
        <w:rPr>
          <w:rFonts w:ascii="Times New Roman" w:hAnsi="Times New Roman"/>
          <w:szCs w:val="24"/>
        </w:rPr>
        <w:fldChar w:fldCharType="end"/>
      </w:r>
      <w:bookmarkEnd w:id="41"/>
      <w:r w:rsidRPr="00BB4FD7">
        <w:rPr>
          <w:rFonts w:ascii="Times New Roman" w:hAnsi="Times New Roman"/>
          <w:szCs w:val="24"/>
        </w:rPr>
        <w:t xml:space="preserve"> – </w:t>
      </w:r>
      <w:r w:rsidR="001A1303">
        <w:rPr>
          <w:rFonts w:ascii="Times New Roman" w:hAnsi="Times New Roman"/>
          <w:szCs w:val="24"/>
        </w:rPr>
        <w:t>«</w:t>
      </w:r>
      <w:r w:rsidRPr="00BB4FD7">
        <w:rPr>
          <w:rFonts w:ascii="Times New Roman" w:hAnsi="Times New Roman"/>
          <w:szCs w:val="24"/>
        </w:rPr>
        <w:t>Индикатор новых поручений</w:t>
      </w:r>
      <w:r w:rsidR="001A1303">
        <w:rPr>
          <w:rFonts w:ascii="Times New Roman" w:hAnsi="Times New Roman"/>
          <w:szCs w:val="24"/>
        </w:rPr>
        <w:t>»</w:t>
      </w:r>
    </w:p>
    <w:p w14:paraId="2B627D3A" w14:textId="2C754C00" w:rsidR="00DB763F" w:rsidRPr="00BB4FD7" w:rsidRDefault="00DB763F" w:rsidP="00DB763F">
      <w:pPr>
        <w:pStyle w:val="a1"/>
        <w:rPr>
          <w:rFonts w:ascii="Times New Roman" w:hAnsi="Times New Roman"/>
        </w:rPr>
      </w:pPr>
      <w:r w:rsidRPr="00BB4FD7">
        <w:rPr>
          <w:rFonts w:ascii="Times New Roman" w:hAnsi="Times New Roman"/>
        </w:rPr>
        <w:t>Для того чтобы увидеть новые оповещения, необходимо выполнить клик левой кнопкой мыши на индикатор в виде флажка. Откроется окно с информацией о новых оповещениях</w:t>
      </w:r>
      <w:r>
        <w:rPr>
          <w:rFonts w:ascii="Times New Roman" w:hAnsi="Times New Roman"/>
        </w:rPr>
        <w:t xml:space="preserve"> (</w:t>
      </w:r>
      <w:r w:rsidR="00422275">
        <w:rPr>
          <w:rFonts w:ascii="Times New Roman" w:hAnsi="Times New Roman"/>
        </w:rPr>
        <w:fldChar w:fldCharType="begin"/>
      </w:r>
      <w:r w:rsidR="00422275">
        <w:rPr>
          <w:rFonts w:ascii="Times New Roman" w:hAnsi="Times New Roman"/>
        </w:rPr>
        <w:instrText xml:space="preserve"> REF _Ref126952199 \h </w:instrText>
      </w:r>
      <w:r w:rsidR="00422275">
        <w:rPr>
          <w:rFonts w:ascii="Times New Roman" w:hAnsi="Times New Roman"/>
        </w:rPr>
      </w:r>
      <w:r w:rsidR="00422275">
        <w:rPr>
          <w:rFonts w:ascii="Times New Roman" w:hAnsi="Times New Roman"/>
        </w:rPr>
        <w:fldChar w:fldCharType="separate"/>
      </w:r>
      <w:r w:rsidR="002F67A5" w:rsidRPr="00433D35">
        <w:rPr>
          <w:rFonts w:ascii="Times New Roman" w:hAnsi="Times New Roman"/>
        </w:rPr>
        <w:t xml:space="preserve">Рисунок </w:t>
      </w:r>
      <w:r w:rsidR="002F67A5">
        <w:rPr>
          <w:rFonts w:ascii="Times New Roman" w:hAnsi="Times New Roman"/>
          <w:noProof/>
        </w:rPr>
        <w:t>18</w:t>
      </w:r>
      <w:r w:rsidR="00422275">
        <w:rPr>
          <w:rFonts w:ascii="Times New Roman" w:hAnsi="Times New Roman"/>
        </w:rPr>
        <w:fldChar w:fldCharType="end"/>
      </w:r>
      <w:r w:rsidRPr="00BB4FD7">
        <w:rPr>
          <w:rFonts w:ascii="Times New Roman" w:hAnsi="Times New Roman"/>
        </w:rPr>
        <w:t xml:space="preserve">). </w:t>
      </w:r>
    </w:p>
    <w:p w14:paraId="7C6AE5AB" w14:textId="77777777" w:rsidR="00DB763F" w:rsidRDefault="00DB763F" w:rsidP="00DB763F">
      <w:pPr>
        <w:pStyle w:val="af5"/>
      </w:pPr>
      <w:r>
        <w:rPr>
          <w:lang w:val="ru-RU" w:eastAsia="ru-RU"/>
        </w:rPr>
        <w:lastRenderedPageBreak/>
        <w:drawing>
          <wp:inline distT="0" distB="0" distL="0" distR="0" wp14:anchorId="3956CED1" wp14:editId="52490CEE">
            <wp:extent cx="2286000" cy="1003610"/>
            <wp:effectExtent l="19050" t="19050" r="19050" b="2540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00648" cy="1010041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BF9DBE4" w14:textId="5A32BF99" w:rsidR="00DB763F" w:rsidRPr="00BB4FD7" w:rsidRDefault="00DB763F" w:rsidP="00DB763F">
      <w:pPr>
        <w:pStyle w:val="af6"/>
        <w:rPr>
          <w:rFonts w:ascii="Times New Roman" w:hAnsi="Times New Roman"/>
          <w:szCs w:val="24"/>
        </w:rPr>
      </w:pPr>
      <w:bookmarkStart w:id="42" w:name="_Ref126952199"/>
      <w:r w:rsidRPr="00433D35">
        <w:rPr>
          <w:rFonts w:ascii="Times New Roman" w:hAnsi="Times New Roman"/>
          <w:szCs w:val="24"/>
        </w:rPr>
        <w:t xml:space="preserve">Рисунок </w:t>
      </w:r>
      <w:r>
        <w:rPr>
          <w:rFonts w:ascii="Times New Roman" w:hAnsi="Times New Roman"/>
          <w:szCs w:val="24"/>
        </w:rPr>
        <w:fldChar w:fldCharType="begin"/>
      </w:r>
      <w:r>
        <w:rPr>
          <w:rFonts w:ascii="Times New Roman" w:hAnsi="Times New Roman"/>
          <w:szCs w:val="24"/>
        </w:rPr>
        <w:instrText xml:space="preserve"> SEQ Рисунок \* ARABIC </w:instrText>
      </w:r>
      <w:r>
        <w:rPr>
          <w:rFonts w:ascii="Times New Roman" w:hAnsi="Times New Roman"/>
          <w:szCs w:val="24"/>
        </w:rPr>
        <w:fldChar w:fldCharType="separate"/>
      </w:r>
      <w:r w:rsidR="002F67A5">
        <w:rPr>
          <w:rFonts w:ascii="Times New Roman" w:hAnsi="Times New Roman"/>
          <w:noProof/>
          <w:szCs w:val="24"/>
        </w:rPr>
        <w:t>18</w:t>
      </w:r>
      <w:r>
        <w:rPr>
          <w:rFonts w:ascii="Times New Roman" w:hAnsi="Times New Roman"/>
          <w:szCs w:val="24"/>
        </w:rPr>
        <w:fldChar w:fldCharType="end"/>
      </w:r>
      <w:bookmarkEnd w:id="42"/>
      <w:r w:rsidRPr="00BB4FD7">
        <w:rPr>
          <w:rFonts w:ascii="Times New Roman" w:hAnsi="Times New Roman"/>
          <w:szCs w:val="24"/>
        </w:rPr>
        <w:t xml:space="preserve"> – </w:t>
      </w:r>
      <w:r w:rsidR="001A1303">
        <w:rPr>
          <w:rFonts w:ascii="Times New Roman" w:hAnsi="Times New Roman"/>
          <w:szCs w:val="24"/>
        </w:rPr>
        <w:t>«</w:t>
      </w:r>
      <w:r w:rsidRPr="00BB4FD7">
        <w:rPr>
          <w:rFonts w:ascii="Times New Roman" w:hAnsi="Times New Roman"/>
          <w:szCs w:val="24"/>
        </w:rPr>
        <w:t>Новые поручения</w:t>
      </w:r>
      <w:r w:rsidR="001A1303">
        <w:rPr>
          <w:rFonts w:ascii="Times New Roman" w:hAnsi="Times New Roman"/>
          <w:szCs w:val="24"/>
        </w:rPr>
        <w:t>»</w:t>
      </w:r>
    </w:p>
    <w:p w14:paraId="2B757C97" w14:textId="22520D7F" w:rsidR="00DB763F" w:rsidRDefault="00DB763F" w:rsidP="00DB763F">
      <w:pPr>
        <w:pStyle w:val="a1"/>
        <w:rPr>
          <w:rFonts w:ascii="Times New Roman" w:hAnsi="Times New Roman"/>
        </w:rPr>
      </w:pPr>
      <w:r w:rsidRPr="00BB4FD7">
        <w:rPr>
          <w:rFonts w:ascii="Times New Roman" w:hAnsi="Times New Roman"/>
        </w:rPr>
        <w:t xml:space="preserve">В случае необходимости можно просмотреть весь список поручений. При нажатии на ссылку </w:t>
      </w:r>
      <w:r w:rsidR="001A1303">
        <w:rPr>
          <w:rStyle w:val="18"/>
          <w:rFonts w:ascii="Times New Roman" w:hAnsi="Times New Roman"/>
        </w:rPr>
        <w:t>«</w:t>
      </w:r>
      <w:r w:rsidRPr="00BB4FD7">
        <w:rPr>
          <w:rStyle w:val="18"/>
          <w:rFonts w:ascii="Times New Roman" w:hAnsi="Times New Roman"/>
        </w:rPr>
        <w:t>Все поручения</w:t>
      </w:r>
      <w:r w:rsidR="001A1303">
        <w:rPr>
          <w:rStyle w:val="18"/>
          <w:rFonts w:ascii="Times New Roman" w:hAnsi="Times New Roman"/>
        </w:rPr>
        <w:t>»</w:t>
      </w:r>
      <w:r w:rsidRPr="00BB4FD7">
        <w:rPr>
          <w:rFonts w:ascii="Times New Roman" w:hAnsi="Times New Roman"/>
        </w:rPr>
        <w:t xml:space="preserve"> откроется окно </w:t>
      </w:r>
      <w:r w:rsidR="001A1303">
        <w:rPr>
          <w:rFonts w:ascii="Times New Roman" w:hAnsi="Times New Roman"/>
        </w:rPr>
        <w:t>«</w:t>
      </w:r>
      <w:r w:rsidRPr="00BB4FD7">
        <w:rPr>
          <w:rStyle w:val="18"/>
          <w:rFonts w:ascii="Times New Roman" w:hAnsi="Times New Roman"/>
        </w:rPr>
        <w:t>Поручения</w:t>
      </w:r>
      <w:r w:rsidR="001A1303">
        <w:rPr>
          <w:rFonts w:ascii="Times New Roman" w:hAnsi="Times New Roman"/>
        </w:rPr>
        <w:t>»</w:t>
      </w:r>
      <w:r w:rsidR="00422275">
        <w:rPr>
          <w:rFonts w:ascii="Times New Roman" w:hAnsi="Times New Roman"/>
        </w:rPr>
        <w:t>, описанное в п.</w:t>
      </w:r>
      <w:r w:rsidR="00422275">
        <w:rPr>
          <w:rFonts w:ascii="Times New Roman" w:hAnsi="Times New Roman"/>
        </w:rPr>
        <w:fldChar w:fldCharType="begin"/>
      </w:r>
      <w:r w:rsidR="00422275">
        <w:rPr>
          <w:rFonts w:ascii="Times New Roman" w:hAnsi="Times New Roman"/>
        </w:rPr>
        <w:instrText xml:space="preserve"> REF _Ref126952234 \n \h </w:instrText>
      </w:r>
      <w:r w:rsidR="00422275">
        <w:rPr>
          <w:rFonts w:ascii="Times New Roman" w:hAnsi="Times New Roman"/>
        </w:rPr>
      </w:r>
      <w:r w:rsidR="00422275">
        <w:rPr>
          <w:rFonts w:ascii="Times New Roman" w:hAnsi="Times New Roman"/>
        </w:rPr>
        <w:fldChar w:fldCharType="separate"/>
      </w:r>
      <w:r w:rsidR="002F67A5">
        <w:rPr>
          <w:rFonts w:ascii="Times New Roman" w:hAnsi="Times New Roman"/>
        </w:rPr>
        <w:t>3.1.4</w:t>
      </w:r>
      <w:r w:rsidR="00422275">
        <w:rPr>
          <w:rFonts w:ascii="Times New Roman" w:hAnsi="Times New Roman"/>
        </w:rPr>
        <w:fldChar w:fldCharType="end"/>
      </w:r>
      <w:r w:rsidRPr="00BB4FD7">
        <w:rPr>
          <w:rFonts w:ascii="Times New Roman" w:hAnsi="Times New Roman"/>
        </w:rPr>
        <w:t>.</w:t>
      </w:r>
    </w:p>
    <w:p w14:paraId="553980A0" w14:textId="287E9F63" w:rsidR="00DB763F" w:rsidRPr="005C4292" w:rsidRDefault="00DB763F" w:rsidP="00DB763F">
      <w:pPr>
        <w:pStyle w:val="3"/>
        <w:numPr>
          <w:ilvl w:val="2"/>
          <w:numId w:val="12"/>
        </w:numPr>
        <w:rPr>
          <w:sz w:val="24"/>
          <w:szCs w:val="24"/>
        </w:rPr>
      </w:pPr>
      <w:bookmarkStart w:id="43" w:name="_Ref126928207"/>
      <w:bookmarkStart w:id="44" w:name="_Toc126952631"/>
      <w:r w:rsidRPr="005C4292">
        <w:rPr>
          <w:sz w:val="24"/>
          <w:szCs w:val="24"/>
        </w:rPr>
        <w:t xml:space="preserve">Блок </w:t>
      </w:r>
      <w:r w:rsidR="001A1303">
        <w:rPr>
          <w:sz w:val="24"/>
          <w:szCs w:val="24"/>
        </w:rPr>
        <w:t>«</w:t>
      </w:r>
      <w:r w:rsidRPr="005C4292">
        <w:rPr>
          <w:sz w:val="24"/>
          <w:szCs w:val="24"/>
        </w:rPr>
        <w:t>Индикатор новых оповещений</w:t>
      </w:r>
      <w:r w:rsidR="001A1303">
        <w:rPr>
          <w:sz w:val="24"/>
          <w:szCs w:val="24"/>
        </w:rPr>
        <w:t>»</w:t>
      </w:r>
      <w:bookmarkEnd w:id="43"/>
      <w:bookmarkEnd w:id="44"/>
    </w:p>
    <w:p w14:paraId="1A0856D0" w14:textId="636DD15D" w:rsidR="00DB763F" w:rsidRDefault="00DB763F" w:rsidP="00DB763F">
      <w:pPr>
        <w:pStyle w:val="a1"/>
        <w:contextualSpacing/>
        <w:rPr>
          <w:rFonts w:ascii="Times New Roman" w:hAnsi="Times New Roman"/>
        </w:rPr>
      </w:pPr>
      <w:r w:rsidRPr="00810F67">
        <w:rPr>
          <w:rFonts w:ascii="Times New Roman" w:hAnsi="Times New Roman"/>
        </w:rPr>
        <w:t xml:space="preserve">Блок </w:t>
      </w:r>
      <w:r w:rsidR="001A1303">
        <w:rPr>
          <w:rStyle w:val="18"/>
          <w:rFonts w:ascii="Times New Roman" w:hAnsi="Times New Roman"/>
          <w:i w:val="0"/>
        </w:rPr>
        <w:t>«</w:t>
      </w:r>
      <w:r w:rsidRPr="00810F67">
        <w:rPr>
          <w:rStyle w:val="18"/>
          <w:rFonts w:ascii="Times New Roman" w:hAnsi="Times New Roman"/>
          <w:i w:val="0"/>
        </w:rPr>
        <w:t>Индикатор новых оповещений</w:t>
      </w:r>
      <w:r w:rsidR="001A1303">
        <w:rPr>
          <w:rStyle w:val="18"/>
          <w:rFonts w:ascii="Times New Roman" w:hAnsi="Times New Roman"/>
          <w:i w:val="0"/>
        </w:rPr>
        <w:t>»</w:t>
      </w:r>
      <w:r w:rsidRPr="00810F67">
        <w:rPr>
          <w:rFonts w:ascii="Times New Roman" w:hAnsi="Times New Roman"/>
        </w:rPr>
        <w:t xml:space="preserve"> доступен для ролей:</w:t>
      </w:r>
    </w:p>
    <w:p w14:paraId="43188CA7" w14:textId="77777777" w:rsidR="00DB763F" w:rsidRPr="005C4292" w:rsidRDefault="00DB763F" w:rsidP="00DB763F">
      <w:pPr>
        <w:pStyle w:val="12"/>
        <w:spacing w:before="0" w:after="0"/>
        <w:ind w:left="709" w:firstLine="206"/>
        <w:contextualSpacing/>
        <w:jc w:val="both"/>
        <w:rPr>
          <w:rFonts w:ascii="Times New Roman" w:hAnsi="Times New Roman"/>
        </w:rPr>
      </w:pPr>
      <w:r w:rsidRPr="005C4292">
        <w:rPr>
          <w:rFonts w:ascii="Times New Roman" w:hAnsi="Times New Roman"/>
        </w:rPr>
        <w:t>Куратор 1 уровня;</w:t>
      </w:r>
    </w:p>
    <w:p w14:paraId="1FD8BF22" w14:textId="77777777" w:rsidR="00DB763F" w:rsidRPr="005C4292" w:rsidRDefault="00DB763F" w:rsidP="00DB763F">
      <w:pPr>
        <w:pStyle w:val="12"/>
        <w:spacing w:before="0" w:after="0"/>
        <w:ind w:left="709" w:firstLine="206"/>
        <w:contextualSpacing/>
        <w:jc w:val="both"/>
        <w:rPr>
          <w:rFonts w:ascii="Times New Roman" w:hAnsi="Times New Roman"/>
        </w:rPr>
      </w:pPr>
      <w:r w:rsidRPr="005C4292">
        <w:rPr>
          <w:rFonts w:ascii="Times New Roman" w:hAnsi="Times New Roman"/>
        </w:rPr>
        <w:t>Куратор 2 уровня;</w:t>
      </w:r>
    </w:p>
    <w:p w14:paraId="5929345F" w14:textId="77777777" w:rsidR="00DB763F" w:rsidRPr="005C4292" w:rsidRDefault="00DB763F" w:rsidP="00DB763F">
      <w:pPr>
        <w:pStyle w:val="12"/>
        <w:spacing w:before="0" w:after="0"/>
        <w:ind w:left="709" w:firstLine="206"/>
        <w:contextualSpacing/>
        <w:jc w:val="both"/>
        <w:rPr>
          <w:rFonts w:ascii="Times New Roman" w:hAnsi="Times New Roman"/>
        </w:rPr>
      </w:pPr>
      <w:r w:rsidRPr="005C4292">
        <w:rPr>
          <w:rFonts w:ascii="Times New Roman" w:hAnsi="Times New Roman"/>
        </w:rPr>
        <w:t>Куратор 3 уровня.</w:t>
      </w:r>
    </w:p>
    <w:p w14:paraId="1CCB031F" w14:textId="6F87F2E6" w:rsidR="00DB763F" w:rsidRPr="00810F67" w:rsidRDefault="00DB763F" w:rsidP="00DB763F">
      <w:pPr>
        <w:pStyle w:val="a1"/>
        <w:contextualSpacing/>
        <w:rPr>
          <w:rFonts w:ascii="Times New Roman" w:hAnsi="Times New Roman"/>
        </w:rPr>
      </w:pPr>
      <w:r w:rsidRPr="00810F67">
        <w:rPr>
          <w:rFonts w:ascii="Times New Roman" w:hAnsi="Times New Roman"/>
        </w:rPr>
        <w:t>Блок</w:t>
      </w:r>
      <w:r w:rsidRPr="00810F67">
        <w:rPr>
          <w:rStyle w:val="18"/>
          <w:rFonts w:ascii="Times New Roman" w:hAnsi="Times New Roman"/>
          <w:i w:val="0"/>
        </w:rPr>
        <w:t xml:space="preserve"> </w:t>
      </w:r>
      <w:r w:rsidR="001A1303">
        <w:rPr>
          <w:rStyle w:val="18"/>
          <w:rFonts w:ascii="Times New Roman" w:hAnsi="Times New Roman"/>
          <w:i w:val="0"/>
        </w:rPr>
        <w:t>«</w:t>
      </w:r>
      <w:r w:rsidRPr="00810F67">
        <w:rPr>
          <w:rStyle w:val="18"/>
          <w:rFonts w:ascii="Times New Roman" w:hAnsi="Times New Roman"/>
          <w:i w:val="0"/>
        </w:rPr>
        <w:t>Индикатор новых оповещений</w:t>
      </w:r>
      <w:r w:rsidR="001A1303">
        <w:rPr>
          <w:rStyle w:val="18"/>
          <w:rFonts w:ascii="Times New Roman" w:hAnsi="Times New Roman"/>
          <w:i w:val="0"/>
        </w:rPr>
        <w:t>»</w:t>
      </w:r>
      <w:r w:rsidRPr="00810F67">
        <w:rPr>
          <w:rFonts w:ascii="Times New Roman" w:hAnsi="Times New Roman"/>
        </w:rPr>
        <w:t xml:space="preserve"> несет оповестительный характер, в режиме реального времени информирует о новых непрочитанных оповещениях о смене риска пациентки на среднюю или высокую, а также в случае если пациентке в осмотре поставили невозможность продолжения беременности.</w:t>
      </w:r>
    </w:p>
    <w:p w14:paraId="3343713D" w14:textId="2CB1F318" w:rsidR="00DB763F" w:rsidRPr="00810F67" w:rsidRDefault="00DB763F" w:rsidP="00DB763F">
      <w:pPr>
        <w:pStyle w:val="a1"/>
        <w:contextualSpacing/>
        <w:rPr>
          <w:rFonts w:ascii="Times New Roman" w:hAnsi="Times New Roman"/>
        </w:rPr>
      </w:pPr>
      <w:r w:rsidRPr="00810F67">
        <w:rPr>
          <w:rFonts w:ascii="Times New Roman" w:hAnsi="Times New Roman"/>
        </w:rPr>
        <w:t>Индикатор расположен в правом верхнем углу рабочего стола (</w:t>
      </w:r>
      <w:r w:rsidR="00422275">
        <w:rPr>
          <w:rFonts w:ascii="Times New Roman" w:hAnsi="Times New Roman"/>
        </w:rPr>
        <w:fldChar w:fldCharType="begin"/>
      </w:r>
      <w:r w:rsidR="00422275">
        <w:rPr>
          <w:rFonts w:ascii="Times New Roman" w:hAnsi="Times New Roman"/>
        </w:rPr>
        <w:instrText xml:space="preserve"> REF _Ref126952254 \h </w:instrText>
      </w:r>
      <w:r w:rsidR="00422275">
        <w:rPr>
          <w:rFonts w:ascii="Times New Roman" w:hAnsi="Times New Roman"/>
        </w:rPr>
      </w:r>
      <w:r w:rsidR="00422275">
        <w:rPr>
          <w:rFonts w:ascii="Times New Roman" w:hAnsi="Times New Roman"/>
        </w:rPr>
        <w:fldChar w:fldCharType="separate"/>
      </w:r>
      <w:r w:rsidR="002F67A5" w:rsidRPr="00433D35">
        <w:rPr>
          <w:rFonts w:ascii="Times New Roman" w:hAnsi="Times New Roman"/>
        </w:rPr>
        <w:t xml:space="preserve">Рисунок </w:t>
      </w:r>
      <w:r w:rsidR="002F67A5">
        <w:rPr>
          <w:rFonts w:ascii="Times New Roman" w:hAnsi="Times New Roman"/>
          <w:noProof/>
        </w:rPr>
        <w:t>19</w:t>
      </w:r>
      <w:r w:rsidR="00422275">
        <w:rPr>
          <w:rFonts w:ascii="Times New Roman" w:hAnsi="Times New Roman"/>
        </w:rPr>
        <w:fldChar w:fldCharType="end"/>
      </w:r>
      <w:r w:rsidRPr="00810F67">
        <w:rPr>
          <w:rFonts w:ascii="Times New Roman" w:hAnsi="Times New Roman"/>
        </w:rPr>
        <w:t xml:space="preserve">). </w:t>
      </w:r>
    </w:p>
    <w:p w14:paraId="3D5BF4BF" w14:textId="77777777" w:rsidR="00DB763F" w:rsidRDefault="00DB763F" w:rsidP="00DB763F">
      <w:pPr>
        <w:pStyle w:val="a1"/>
        <w:keepNext/>
        <w:jc w:val="center"/>
      </w:pPr>
      <w:r>
        <w:rPr>
          <w:noProof/>
          <w:lang w:eastAsia="ru-RU"/>
        </w:rPr>
        <w:drawing>
          <wp:inline distT="0" distB="0" distL="0" distR="0" wp14:anchorId="5781DA9B" wp14:editId="2BAC457A">
            <wp:extent cx="2124075" cy="510751"/>
            <wp:effectExtent l="19050" t="19050" r="9525" b="2286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48555" cy="516637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BC91716" w14:textId="307B1291" w:rsidR="00DB763F" w:rsidRPr="00433D35" w:rsidRDefault="00DB763F" w:rsidP="00DB763F">
      <w:pPr>
        <w:pStyle w:val="af6"/>
        <w:rPr>
          <w:rFonts w:ascii="Times New Roman" w:hAnsi="Times New Roman"/>
          <w:szCs w:val="24"/>
        </w:rPr>
      </w:pPr>
      <w:bookmarkStart w:id="45" w:name="_Ref126952254"/>
      <w:bookmarkStart w:id="46" w:name="_Ref126952247"/>
      <w:r w:rsidRPr="00433D35">
        <w:rPr>
          <w:rFonts w:ascii="Times New Roman" w:hAnsi="Times New Roman"/>
          <w:szCs w:val="24"/>
        </w:rPr>
        <w:t xml:space="preserve">Рисунок </w:t>
      </w:r>
      <w:r>
        <w:rPr>
          <w:rFonts w:ascii="Times New Roman" w:hAnsi="Times New Roman"/>
          <w:szCs w:val="24"/>
        </w:rPr>
        <w:fldChar w:fldCharType="begin"/>
      </w:r>
      <w:r>
        <w:rPr>
          <w:rFonts w:ascii="Times New Roman" w:hAnsi="Times New Roman"/>
          <w:szCs w:val="24"/>
        </w:rPr>
        <w:instrText xml:space="preserve"> SEQ Рисунок \* ARABIC </w:instrText>
      </w:r>
      <w:r>
        <w:rPr>
          <w:rFonts w:ascii="Times New Roman" w:hAnsi="Times New Roman"/>
          <w:szCs w:val="24"/>
        </w:rPr>
        <w:fldChar w:fldCharType="separate"/>
      </w:r>
      <w:r w:rsidR="002F67A5">
        <w:rPr>
          <w:rFonts w:ascii="Times New Roman" w:hAnsi="Times New Roman"/>
          <w:noProof/>
          <w:szCs w:val="24"/>
        </w:rPr>
        <w:t>19</w:t>
      </w:r>
      <w:r>
        <w:rPr>
          <w:rFonts w:ascii="Times New Roman" w:hAnsi="Times New Roman"/>
          <w:szCs w:val="24"/>
        </w:rPr>
        <w:fldChar w:fldCharType="end"/>
      </w:r>
      <w:bookmarkEnd w:id="45"/>
      <w:r>
        <w:rPr>
          <w:rFonts w:ascii="Times New Roman" w:hAnsi="Times New Roman"/>
          <w:szCs w:val="24"/>
        </w:rPr>
        <w:t xml:space="preserve"> – Индикатор новых оповещений</w:t>
      </w:r>
      <w:bookmarkEnd w:id="46"/>
    </w:p>
    <w:p w14:paraId="3C875659" w14:textId="58C9B325" w:rsidR="00DB763F" w:rsidRPr="00810F67" w:rsidRDefault="00DB763F" w:rsidP="00DB763F">
      <w:pPr>
        <w:pStyle w:val="a1"/>
        <w:rPr>
          <w:rFonts w:ascii="Times New Roman" w:hAnsi="Times New Roman"/>
        </w:rPr>
      </w:pPr>
      <w:r w:rsidRPr="00810F67">
        <w:rPr>
          <w:rFonts w:ascii="Times New Roman" w:hAnsi="Times New Roman"/>
        </w:rPr>
        <w:t>При нажатии на данный значок откроется окно с информацией о новых письмах внутренней почты (</w:t>
      </w:r>
      <w:r w:rsidR="00422275">
        <w:rPr>
          <w:rFonts w:ascii="Times New Roman" w:hAnsi="Times New Roman"/>
        </w:rPr>
        <w:fldChar w:fldCharType="begin"/>
      </w:r>
      <w:r w:rsidR="00422275">
        <w:rPr>
          <w:rFonts w:ascii="Times New Roman" w:hAnsi="Times New Roman"/>
        </w:rPr>
        <w:instrText xml:space="preserve"> REF _Ref126952364 \h </w:instrText>
      </w:r>
      <w:r w:rsidR="00422275">
        <w:rPr>
          <w:rFonts w:ascii="Times New Roman" w:hAnsi="Times New Roman"/>
        </w:rPr>
      </w:r>
      <w:r w:rsidR="00422275">
        <w:rPr>
          <w:rFonts w:ascii="Times New Roman" w:hAnsi="Times New Roman"/>
        </w:rPr>
        <w:fldChar w:fldCharType="separate"/>
      </w:r>
      <w:r w:rsidR="002F67A5" w:rsidRPr="00433D35">
        <w:rPr>
          <w:rFonts w:ascii="Times New Roman" w:hAnsi="Times New Roman"/>
        </w:rPr>
        <w:t xml:space="preserve">Рисунок </w:t>
      </w:r>
      <w:r w:rsidR="002F67A5">
        <w:rPr>
          <w:rFonts w:ascii="Times New Roman" w:hAnsi="Times New Roman"/>
          <w:noProof/>
        </w:rPr>
        <w:t>20</w:t>
      </w:r>
      <w:r w:rsidR="00422275">
        <w:rPr>
          <w:rFonts w:ascii="Times New Roman" w:hAnsi="Times New Roman"/>
        </w:rPr>
        <w:fldChar w:fldCharType="end"/>
      </w:r>
      <w:r w:rsidRPr="00810F67">
        <w:rPr>
          <w:rFonts w:ascii="Times New Roman" w:hAnsi="Times New Roman"/>
        </w:rPr>
        <w:t>)</w:t>
      </w:r>
    </w:p>
    <w:p w14:paraId="2F086661" w14:textId="77777777" w:rsidR="00DB763F" w:rsidRDefault="00DB763F" w:rsidP="00DB763F">
      <w:pPr>
        <w:pStyle w:val="a1"/>
        <w:keepNext/>
        <w:jc w:val="center"/>
      </w:pPr>
      <w:r>
        <w:rPr>
          <w:noProof/>
          <w:lang w:eastAsia="ru-RU"/>
        </w:rPr>
        <w:drawing>
          <wp:inline distT="0" distB="0" distL="0" distR="0" wp14:anchorId="0AF212A5" wp14:editId="03C1F5B3">
            <wp:extent cx="2276475" cy="737747"/>
            <wp:effectExtent l="19050" t="19050" r="9525" b="2476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296410" cy="744207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04C6D1A" w14:textId="0D2FAECA" w:rsidR="00DB763F" w:rsidRPr="00433D35" w:rsidRDefault="00DB763F" w:rsidP="00DB763F">
      <w:pPr>
        <w:pStyle w:val="af6"/>
        <w:rPr>
          <w:rFonts w:ascii="Times New Roman" w:hAnsi="Times New Roman"/>
          <w:szCs w:val="24"/>
        </w:rPr>
      </w:pPr>
      <w:bookmarkStart w:id="47" w:name="_Ref126952364"/>
      <w:r w:rsidRPr="00433D35">
        <w:rPr>
          <w:rFonts w:ascii="Times New Roman" w:hAnsi="Times New Roman"/>
          <w:szCs w:val="24"/>
        </w:rPr>
        <w:t xml:space="preserve">Рисунок </w:t>
      </w:r>
      <w:r>
        <w:rPr>
          <w:rFonts w:ascii="Times New Roman" w:hAnsi="Times New Roman"/>
          <w:szCs w:val="24"/>
        </w:rPr>
        <w:fldChar w:fldCharType="begin"/>
      </w:r>
      <w:r>
        <w:rPr>
          <w:rFonts w:ascii="Times New Roman" w:hAnsi="Times New Roman"/>
          <w:szCs w:val="24"/>
        </w:rPr>
        <w:instrText xml:space="preserve"> SEQ Рисунок \* ARABIC </w:instrText>
      </w:r>
      <w:r>
        <w:rPr>
          <w:rFonts w:ascii="Times New Roman" w:hAnsi="Times New Roman"/>
          <w:szCs w:val="24"/>
        </w:rPr>
        <w:fldChar w:fldCharType="separate"/>
      </w:r>
      <w:r w:rsidR="002F67A5">
        <w:rPr>
          <w:rFonts w:ascii="Times New Roman" w:hAnsi="Times New Roman"/>
          <w:noProof/>
          <w:szCs w:val="24"/>
        </w:rPr>
        <w:t>20</w:t>
      </w:r>
      <w:r>
        <w:rPr>
          <w:rFonts w:ascii="Times New Roman" w:hAnsi="Times New Roman"/>
          <w:szCs w:val="24"/>
        </w:rPr>
        <w:fldChar w:fldCharType="end"/>
      </w:r>
      <w:bookmarkEnd w:id="47"/>
      <w:r w:rsidRPr="00433D35">
        <w:rPr>
          <w:rFonts w:ascii="Times New Roman" w:hAnsi="Times New Roman"/>
          <w:szCs w:val="24"/>
        </w:rPr>
        <w:t xml:space="preserve"> – Окно с информацией о новых письмах внутренней почты</w:t>
      </w:r>
    </w:p>
    <w:p w14:paraId="3F0284CB" w14:textId="70124661" w:rsidR="00DB763F" w:rsidRPr="00BB4FD7" w:rsidRDefault="00DB763F" w:rsidP="00DB763F">
      <w:pPr>
        <w:pStyle w:val="a1"/>
        <w:rPr>
          <w:rFonts w:ascii="Times New Roman" w:hAnsi="Times New Roman"/>
        </w:rPr>
      </w:pPr>
      <w:r w:rsidRPr="00810F67">
        <w:rPr>
          <w:rFonts w:ascii="Times New Roman" w:hAnsi="Times New Roman"/>
        </w:rPr>
        <w:t xml:space="preserve">Чтоб просмотреть сообщения внутренней почты, необходимо нажать на пункт </w:t>
      </w:r>
      <w:r w:rsidR="001A1303">
        <w:rPr>
          <w:rFonts w:ascii="Times New Roman" w:hAnsi="Times New Roman"/>
        </w:rPr>
        <w:t>«</w:t>
      </w:r>
      <w:r w:rsidRPr="00810F67">
        <w:rPr>
          <w:rFonts w:ascii="Times New Roman" w:hAnsi="Times New Roman"/>
        </w:rPr>
        <w:t>Посмотреть всю почту</w:t>
      </w:r>
      <w:r w:rsidR="001A1303">
        <w:rPr>
          <w:rFonts w:ascii="Times New Roman" w:hAnsi="Times New Roman"/>
        </w:rPr>
        <w:t>»</w:t>
      </w:r>
      <w:r w:rsidRPr="00810F67">
        <w:rPr>
          <w:rFonts w:ascii="Times New Roman" w:hAnsi="Times New Roman"/>
        </w:rPr>
        <w:t xml:space="preserve">. Откроется форма </w:t>
      </w:r>
      <w:r w:rsidR="001A1303">
        <w:rPr>
          <w:rFonts w:ascii="Times New Roman" w:hAnsi="Times New Roman"/>
        </w:rPr>
        <w:t>«</w:t>
      </w:r>
      <w:r w:rsidRPr="00810F67">
        <w:rPr>
          <w:rFonts w:ascii="Times New Roman" w:hAnsi="Times New Roman"/>
        </w:rPr>
        <w:t>Почтовый ящик</w:t>
      </w:r>
      <w:r w:rsidR="001A1303">
        <w:rPr>
          <w:rFonts w:ascii="Times New Roman" w:hAnsi="Times New Roman"/>
        </w:rPr>
        <w:t>»</w:t>
      </w:r>
      <w:r w:rsidRPr="00EE7E61">
        <w:rPr>
          <w:rFonts w:ascii="Times New Roman" w:hAnsi="Times New Roman"/>
        </w:rPr>
        <w:t>.</w:t>
      </w:r>
    </w:p>
    <w:p w14:paraId="0782966D" w14:textId="3A23E1E9" w:rsidR="008F0A33" w:rsidRDefault="008F0A33" w:rsidP="008F0A33">
      <w:pPr>
        <w:pStyle w:val="a1"/>
        <w:rPr>
          <w:rFonts w:ascii="Times New Roman" w:hAnsi="Times New Roman"/>
        </w:rPr>
      </w:pPr>
    </w:p>
    <w:p w14:paraId="0A6041CB" w14:textId="1D6BC569" w:rsidR="008F0A33" w:rsidRPr="00BB4FD7" w:rsidRDefault="008F0A33" w:rsidP="00E80A3D">
      <w:pPr>
        <w:pStyle w:val="a1"/>
        <w:ind w:firstLine="0"/>
        <w:rPr>
          <w:rFonts w:ascii="Times New Roman" w:hAnsi="Times New Roman"/>
        </w:rPr>
      </w:pPr>
    </w:p>
    <w:p w14:paraId="27244DA6" w14:textId="77777777" w:rsidR="008749DF" w:rsidRPr="00BB4FD7" w:rsidRDefault="00181881" w:rsidP="00BF0062">
      <w:pPr>
        <w:pStyle w:val="2"/>
        <w:numPr>
          <w:ilvl w:val="1"/>
          <w:numId w:val="12"/>
        </w:numPr>
        <w:ind w:left="0"/>
        <w:rPr>
          <w:sz w:val="24"/>
          <w:szCs w:val="24"/>
        </w:rPr>
      </w:pPr>
      <w:r w:rsidRPr="00BB4FD7">
        <w:rPr>
          <w:sz w:val="24"/>
          <w:szCs w:val="24"/>
        </w:rPr>
        <w:br w:type="page"/>
      </w:r>
      <w:bookmarkStart w:id="48" w:name="_Toc126952632"/>
      <w:r w:rsidR="00254813" w:rsidRPr="00BB4FD7">
        <w:rPr>
          <w:sz w:val="24"/>
          <w:szCs w:val="24"/>
        </w:rPr>
        <w:lastRenderedPageBreak/>
        <w:t>Рабочий стол куратора 3 уровня</w:t>
      </w:r>
      <w:bookmarkEnd w:id="48"/>
    </w:p>
    <w:p w14:paraId="36C3AD9A" w14:textId="77777777" w:rsidR="008749DF" w:rsidRPr="00BB4FD7" w:rsidRDefault="00254813" w:rsidP="0098662A">
      <w:pPr>
        <w:pStyle w:val="a1"/>
        <w:spacing w:before="240" w:after="0"/>
        <w:rPr>
          <w:rFonts w:ascii="Times New Roman" w:hAnsi="Times New Roman"/>
        </w:rPr>
      </w:pPr>
      <w:r w:rsidRPr="00BB4FD7">
        <w:rPr>
          <w:rFonts w:ascii="Times New Roman" w:hAnsi="Times New Roman"/>
        </w:rPr>
        <w:t>Рабочий стол Куратора 3 уровня несколько отличается от рабочих столов Куратора 1 и 2 уровня, так как для этой роли необходимо видеть показатели системы родовспоможения по всему региону в целом.</w:t>
      </w:r>
    </w:p>
    <w:p w14:paraId="0BE7ADB0" w14:textId="246455BF" w:rsidR="008749DF" w:rsidRPr="00BB4FD7" w:rsidRDefault="00254813">
      <w:pPr>
        <w:pStyle w:val="a1"/>
        <w:rPr>
          <w:rFonts w:ascii="Times New Roman" w:hAnsi="Times New Roman"/>
        </w:rPr>
      </w:pPr>
      <w:r w:rsidRPr="00BB4FD7">
        <w:rPr>
          <w:rFonts w:ascii="Times New Roman" w:hAnsi="Times New Roman"/>
        </w:rPr>
        <w:t>Он состоит из восьми функциональных блоков (</w:t>
      </w:r>
      <w:r w:rsidR="001527D5">
        <w:rPr>
          <w:rFonts w:ascii="Times New Roman" w:hAnsi="Times New Roman"/>
        </w:rPr>
        <w:fldChar w:fldCharType="begin"/>
      </w:r>
      <w:r w:rsidR="001527D5">
        <w:rPr>
          <w:rFonts w:ascii="Times New Roman" w:hAnsi="Times New Roman"/>
        </w:rPr>
        <w:instrText xml:space="preserve"> REF _Ref86835288 \h </w:instrText>
      </w:r>
      <w:r w:rsidR="001527D5">
        <w:rPr>
          <w:rFonts w:ascii="Times New Roman" w:hAnsi="Times New Roman"/>
        </w:rPr>
      </w:r>
      <w:r w:rsidR="001527D5">
        <w:rPr>
          <w:rFonts w:ascii="Times New Roman" w:hAnsi="Times New Roman"/>
        </w:rPr>
        <w:fldChar w:fldCharType="separate"/>
      </w:r>
      <w:r w:rsidR="002F67A5" w:rsidRPr="00433D35">
        <w:rPr>
          <w:rFonts w:ascii="Times New Roman" w:hAnsi="Times New Roman"/>
        </w:rPr>
        <w:t xml:space="preserve">Рисунок </w:t>
      </w:r>
      <w:r w:rsidR="002F67A5">
        <w:rPr>
          <w:rFonts w:ascii="Times New Roman" w:hAnsi="Times New Roman"/>
          <w:noProof/>
        </w:rPr>
        <w:t>21</w:t>
      </w:r>
      <w:r w:rsidR="001527D5">
        <w:rPr>
          <w:rFonts w:ascii="Times New Roman" w:hAnsi="Times New Roman"/>
        </w:rPr>
        <w:fldChar w:fldCharType="end"/>
      </w:r>
      <w:r w:rsidRPr="00BB4FD7">
        <w:rPr>
          <w:rFonts w:ascii="Times New Roman" w:hAnsi="Times New Roman"/>
        </w:rPr>
        <w:t>).</w:t>
      </w:r>
    </w:p>
    <w:p w14:paraId="54092E09" w14:textId="77777777" w:rsidR="00A65439" w:rsidRDefault="0064370E" w:rsidP="00A65439">
      <w:pPr>
        <w:pStyle w:val="af5"/>
      </w:pPr>
      <w:r>
        <w:rPr>
          <w:lang w:val="ru-RU" w:eastAsia="ru-RU"/>
        </w:rPr>
        <w:drawing>
          <wp:inline distT="0" distB="0" distL="0" distR="0" wp14:anchorId="14A2A2B6" wp14:editId="70A13A8D">
            <wp:extent cx="5816990" cy="7265081"/>
            <wp:effectExtent l="19050" t="19050" r="12700" b="12065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832970" cy="7285039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1FEEA04" w14:textId="2DC919E1" w:rsidR="008749DF" w:rsidRPr="00BB4FD7" w:rsidRDefault="00A65439" w:rsidP="00433D35">
      <w:pPr>
        <w:pStyle w:val="af6"/>
        <w:rPr>
          <w:rFonts w:ascii="Times New Roman" w:hAnsi="Times New Roman"/>
          <w:szCs w:val="24"/>
        </w:rPr>
      </w:pPr>
      <w:bookmarkStart w:id="49" w:name="_Ref86835288"/>
      <w:r w:rsidRPr="00433D35">
        <w:rPr>
          <w:rFonts w:ascii="Times New Roman" w:hAnsi="Times New Roman"/>
          <w:szCs w:val="24"/>
        </w:rPr>
        <w:t xml:space="preserve">Рисунок </w:t>
      </w:r>
      <w:r w:rsidR="007C0B05">
        <w:rPr>
          <w:rFonts w:ascii="Times New Roman" w:hAnsi="Times New Roman"/>
          <w:szCs w:val="24"/>
        </w:rPr>
        <w:fldChar w:fldCharType="begin"/>
      </w:r>
      <w:r w:rsidR="007C0B05">
        <w:rPr>
          <w:rFonts w:ascii="Times New Roman" w:hAnsi="Times New Roman"/>
          <w:szCs w:val="24"/>
        </w:rPr>
        <w:instrText xml:space="preserve"> SEQ Рисунок \* ARABIC </w:instrText>
      </w:r>
      <w:r w:rsidR="007C0B05">
        <w:rPr>
          <w:rFonts w:ascii="Times New Roman" w:hAnsi="Times New Roman"/>
          <w:szCs w:val="24"/>
        </w:rPr>
        <w:fldChar w:fldCharType="separate"/>
      </w:r>
      <w:r w:rsidR="002F67A5">
        <w:rPr>
          <w:rFonts w:ascii="Times New Roman" w:hAnsi="Times New Roman"/>
          <w:noProof/>
          <w:szCs w:val="24"/>
        </w:rPr>
        <w:t>21</w:t>
      </w:r>
      <w:r w:rsidR="007C0B05">
        <w:rPr>
          <w:rFonts w:ascii="Times New Roman" w:hAnsi="Times New Roman"/>
          <w:szCs w:val="24"/>
        </w:rPr>
        <w:fldChar w:fldCharType="end"/>
      </w:r>
      <w:bookmarkEnd w:id="49"/>
      <w:r w:rsidRPr="00BB4FD7">
        <w:rPr>
          <w:rFonts w:ascii="Times New Roman" w:hAnsi="Times New Roman"/>
          <w:szCs w:val="24"/>
        </w:rPr>
        <w:t xml:space="preserve"> – </w:t>
      </w:r>
      <w:r w:rsidR="001A1303">
        <w:rPr>
          <w:rFonts w:ascii="Times New Roman" w:hAnsi="Times New Roman"/>
          <w:szCs w:val="24"/>
        </w:rPr>
        <w:t>«</w:t>
      </w:r>
      <w:r w:rsidRPr="00BB4FD7">
        <w:rPr>
          <w:rFonts w:ascii="Times New Roman" w:hAnsi="Times New Roman"/>
          <w:szCs w:val="24"/>
        </w:rPr>
        <w:t>Рабочий стол куратора 3 уровня</w:t>
      </w:r>
      <w:r w:rsidR="001A1303">
        <w:rPr>
          <w:rFonts w:ascii="Times New Roman" w:hAnsi="Times New Roman"/>
          <w:szCs w:val="24"/>
        </w:rPr>
        <w:t>»</w:t>
      </w:r>
    </w:p>
    <w:p w14:paraId="04C3BA73" w14:textId="1FAE9D6F" w:rsidR="0064370E" w:rsidRDefault="0064370E" w:rsidP="0064370E">
      <w:pPr>
        <w:pStyle w:val="12"/>
        <w:rPr>
          <w:rFonts w:ascii="Times New Roman" w:hAnsi="Times New Roman"/>
        </w:rPr>
      </w:pPr>
      <w:r w:rsidRPr="00BB4FD7">
        <w:rPr>
          <w:rFonts w:ascii="Times New Roman" w:hAnsi="Times New Roman"/>
        </w:rPr>
        <w:lastRenderedPageBreak/>
        <w:t xml:space="preserve">Блок </w:t>
      </w:r>
      <w:r w:rsidR="001A1303">
        <w:rPr>
          <w:rStyle w:val="18"/>
          <w:rFonts w:ascii="Times New Roman" w:hAnsi="Times New Roman"/>
        </w:rPr>
        <w:t>«</w:t>
      </w:r>
      <w:r w:rsidRPr="00BB4FD7">
        <w:rPr>
          <w:rStyle w:val="18"/>
          <w:rFonts w:ascii="Times New Roman" w:hAnsi="Times New Roman"/>
        </w:rPr>
        <w:t>Уровни оказания перинатальной помощи</w:t>
      </w:r>
      <w:r w:rsidR="001A1303">
        <w:rPr>
          <w:rStyle w:val="18"/>
          <w:rFonts w:ascii="Times New Roman" w:hAnsi="Times New Roman"/>
        </w:rPr>
        <w:t>»</w:t>
      </w:r>
      <w:r w:rsidRPr="00BB4FD7">
        <w:rPr>
          <w:rFonts w:ascii="Times New Roman" w:hAnsi="Times New Roman"/>
        </w:rPr>
        <w:t>;</w:t>
      </w:r>
    </w:p>
    <w:p w14:paraId="05BEAE26" w14:textId="2AE9890E" w:rsidR="0064370E" w:rsidRPr="0064370E" w:rsidRDefault="0064370E" w:rsidP="0064370E">
      <w:pPr>
        <w:pStyle w:val="12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Блок </w:t>
      </w:r>
      <w:r w:rsidR="001A1303">
        <w:rPr>
          <w:rFonts w:ascii="Times New Roman" w:hAnsi="Times New Roman"/>
          <w:i/>
        </w:rPr>
        <w:t>«</w:t>
      </w:r>
      <w:r w:rsidRPr="00D90273">
        <w:rPr>
          <w:rFonts w:ascii="Times New Roman" w:hAnsi="Times New Roman"/>
          <w:i/>
        </w:rPr>
        <w:t xml:space="preserve">Покрытие </w:t>
      </w:r>
      <w:proofErr w:type="spellStart"/>
      <w:r w:rsidRPr="00D90273">
        <w:rPr>
          <w:rFonts w:ascii="Times New Roman" w:hAnsi="Times New Roman"/>
          <w:i/>
        </w:rPr>
        <w:t>курации</w:t>
      </w:r>
      <w:proofErr w:type="spellEnd"/>
      <w:r w:rsidRPr="00D90273">
        <w:rPr>
          <w:rFonts w:ascii="Times New Roman" w:hAnsi="Times New Roman"/>
          <w:i/>
        </w:rPr>
        <w:t xml:space="preserve"> случаев в регионе по учреждениям</w:t>
      </w:r>
      <w:r w:rsidR="001A1303">
        <w:rPr>
          <w:rFonts w:ascii="Times New Roman" w:hAnsi="Times New Roman"/>
          <w:i/>
        </w:rPr>
        <w:t>»</w:t>
      </w:r>
      <w:r>
        <w:rPr>
          <w:rFonts w:ascii="Times New Roman" w:hAnsi="Times New Roman"/>
        </w:rPr>
        <w:t>;</w:t>
      </w:r>
    </w:p>
    <w:p w14:paraId="17CF319A" w14:textId="2DA9D80D" w:rsidR="008749DF" w:rsidRPr="00BB4FD7" w:rsidRDefault="00254813">
      <w:pPr>
        <w:pStyle w:val="12"/>
        <w:rPr>
          <w:rFonts w:ascii="Times New Roman" w:hAnsi="Times New Roman"/>
        </w:rPr>
      </w:pPr>
      <w:r w:rsidRPr="00BB4FD7">
        <w:rPr>
          <w:rFonts w:ascii="Times New Roman" w:hAnsi="Times New Roman"/>
        </w:rPr>
        <w:t xml:space="preserve">Блок </w:t>
      </w:r>
      <w:r w:rsidR="001A1303">
        <w:rPr>
          <w:rStyle w:val="18"/>
          <w:rFonts w:ascii="Times New Roman" w:hAnsi="Times New Roman"/>
        </w:rPr>
        <w:t>«</w:t>
      </w:r>
      <w:r w:rsidRPr="00BB4FD7">
        <w:rPr>
          <w:rStyle w:val="18"/>
          <w:rFonts w:ascii="Times New Roman" w:hAnsi="Times New Roman"/>
        </w:rPr>
        <w:t>Коэффициент материнской смертности</w:t>
      </w:r>
      <w:r w:rsidR="001A1303">
        <w:rPr>
          <w:rFonts w:ascii="Times New Roman" w:hAnsi="Times New Roman"/>
        </w:rPr>
        <w:t>»</w:t>
      </w:r>
      <w:r w:rsidRPr="00BB4FD7">
        <w:rPr>
          <w:rFonts w:ascii="Times New Roman" w:hAnsi="Times New Roman"/>
        </w:rPr>
        <w:t>;</w:t>
      </w:r>
    </w:p>
    <w:p w14:paraId="02AEA330" w14:textId="2CD7870F" w:rsidR="008749DF" w:rsidRPr="00BB4FD7" w:rsidRDefault="00254813">
      <w:pPr>
        <w:pStyle w:val="12"/>
        <w:rPr>
          <w:rFonts w:ascii="Times New Roman" w:hAnsi="Times New Roman"/>
        </w:rPr>
      </w:pPr>
      <w:r w:rsidRPr="00BB4FD7">
        <w:rPr>
          <w:rFonts w:ascii="Times New Roman" w:hAnsi="Times New Roman"/>
        </w:rPr>
        <w:t xml:space="preserve">Блок </w:t>
      </w:r>
      <w:r w:rsidR="001A1303">
        <w:rPr>
          <w:rStyle w:val="18"/>
          <w:rFonts w:ascii="Times New Roman" w:hAnsi="Times New Roman"/>
        </w:rPr>
        <w:t>«</w:t>
      </w:r>
      <w:r w:rsidRPr="00BB4FD7">
        <w:rPr>
          <w:rStyle w:val="18"/>
          <w:rFonts w:ascii="Times New Roman" w:hAnsi="Times New Roman"/>
        </w:rPr>
        <w:t>Коэффициент перинатальной смертности</w:t>
      </w:r>
      <w:r w:rsidR="001A1303">
        <w:rPr>
          <w:rFonts w:ascii="Times New Roman" w:hAnsi="Times New Roman"/>
        </w:rPr>
        <w:t>»</w:t>
      </w:r>
      <w:r w:rsidRPr="00BB4FD7">
        <w:rPr>
          <w:rFonts w:ascii="Times New Roman" w:hAnsi="Times New Roman"/>
        </w:rPr>
        <w:t>;</w:t>
      </w:r>
    </w:p>
    <w:p w14:paraId="093E4E23" w14:textId="2DEA6987" w:rsidR="008749DF" w:rsidRDefault="00254813">
      <w:pPr>
        <w:pStyle w:val="12"/>
        <w:rPr>
          <w:rFonts w:ascii="Times New Roman" w:hAnsi="Times New Roman"/>
        </w:rPr>
      </w:pPr>
      <w:r w:rsidRPr="00BB4FD7">
        <w:rPr>
          <w:rFonts w:ascii="Times New Roman" w:hAnsi="Times New Roman"/>
        </w:rPr>
        <w:t xml:space="preserve">Блок </w:t>
      </w:r>
      <w:r w:rsidR="001A1303">
        <w:rPr>
          <w:rStyle w:val="18"/>
          <w:rFonts w:ascii="Times New Roman" w:hAnsi="Times New Roman"/>
        </w:rPr>
        <w:t>«</w:t>
      </w:r>
      <w:r w:rsidRPr="00BB4FD7">
        <w:rPr>
          <w:rStyle w:val="18"/>
          <w:rFonts w:ascii="Times New Roman" w:hAnsi="Times New Roman"/>
        </w:rPr>
        <w:t>Оценка</w:t>
      </w:r>
      <w:r w:rsidR="0098662A" w:rsidRPr="00BB4FD7">
        <w:rPr>
          <w:rStyle w:val="18"/>
          <w:rFonts w:ascii="Times New Roman" w:hAnsi="Times New Roman"/>
        </w:rPr>
        <w:t xml:space="preserve"> качества</w:t>
      </w:r>
      <w:r w:rsidRPr="00BB4FD7">
        <w:rPr>
          <w:rStyle w:val="18"/>
          <w:rFonts w:ascii="Times New Roman" w:hAnsi="Times New Roman"/>
        </w:rPr>
        <w:t xml:space="preserve"> ведения карт</w:t>
      </w:r>
      <w:r w:rsidR="001A1303">
        <w:rPr>
          <w:rStyle w:val="18"/>
          <w:rFonts w:ascii="Times New Roman" w:hAnsi="Times New Roman"/>
        </w:rPr>
        <w:t>»</w:t>
      </w:r>
      <w:r w:rsidRPr="00BB4FD7">
        <w:rPr>
          <w:rFonts w:ascii="Times New Roman" w:hAnsi="Times New Roman"/>
        </w:rPr>
        <w:t>;</w:t>
      </w:r>
    </w:p>
    <w:p w14:paraId="29973820" w14:textId="3354A266" w:rsidR="0064370E" w:rsidRPr="0064370E" w:rsidRDefault="0064370E">
      <w:pPr>
        <w:pStyle w:val="12"/>
        <w:rPr>
          <w:rStyle w:val="18"/>
          <w:rFonts w:ascii="Times New Roman" w:hAnsi="Times New Roman"/>
          <w:i w:val="0"/>
          <w:spacing w:val="2"/>
        </w:rPr>
      </w:pPr>
      <w:r>
        <w:rPr>
          <w:rFonts w:ascii="Times New Roman" w:hAnsi="Times New Roman"/>
        </w:rPr>
        <w:t xml:space="preserve">Блок </w:t>
      </w:r>
      <w:r w:rsidR="001A1303">
        <w:rPr>
          <w:rStyle w:val="18"/>
          <w:rFonts w:ascii="Times New Roman" w:hAnsi="Times New Roman"/>
        </w:rPr>
        <w:t>«</w:t>
      </w:r>
      <w:r w:rsidRPr="0064370E">
        <w:rPr>
          <w:rStyle w:val="18"/>
          <w:rFonts w:ascii="Times New Roman" w:hAnsi="Times New Roman"/>
        </w:rPr>
        <w:t>Статистика по пациенткам</w:t>
      </w:r>
      <w:r w:rsidR="001A1303">
        <w:rPr>
          <w:rStyle w:val="18"/>
          <w:rFonts w:ascii="Times New Roman" w:hAnsi="Times New Roman"/>
        </w:rPr>
        <w:t>»</w:t>
      </w:r>
      <w:r w:rsidRPr="0064370E">
        <w:rPr>
          <w:rStyle w:val="18"/>
          <w:rFonts w:ascii="Times New Roman" w:hAnsi="Times New Roman"/>
        </w:rPr>
        <w:t>;</w:t>
      </w:r>
    </w:p>
    <w:p w14:paraId="6BD4B022" w14:textId="2F94173F" w:rsidR="0064370E" w:rsidRPr="00BB4FD7" w:rsidRDefault="0064370E">
      <w:pPr>
        <w:pStyle w:val="12"/>
        <w:rPr>
          <w:rFonts w:ascii="Times New Roman" w:hAnsi="Times New Roman"/>
        </w:rPr>
      </w:pPr>
      <w:r w:rsidRPr="0064370E">
        <w:rPr>
          <w:rStyle w:val="18"/>
          <w:rFonts w:ascii="Times New Roman" w:hAnsi="Times New Roman"/>
          <w:i w:val="0"/>
        </w:rPr>
        <w:t>Блок</w:t>
      </w:r>
      <w:r>
        <w:rPr>
          <w:rStyle w:val="18"/>
          <w:rFonts w:ascii="Times New Roman" w:hAnsi="Times New Roman"/>
        </w:rPr>
        <w:t xml:space="preserve"> </w:t>
      </w:r>
      <w:r w:rsidR="001A1303">
        <w:rPr>
          <w:rStyle w:val="18"/>
          <w:rFonts w:ascii="Times New Roman" w:hAnsi="Times New Roman"/>
        </w:rPr>
        <w:t>«</w:t>
      </w:r>
      <w:r>
        <w:rPr>
          <w:rStyle w:val="18"/>
          <w:rFonts w:ascii="Times New Roman" w:hAnsi="Times New Roman"/>
        </w:rPr>
        <w:t>Пациентки на контроле</w:t>
      </w:r>
      <w:r w:rsidR="001A1303">
        <w:rPr>
          <w:rStyle w:val="18"/>
          <w:rFonts w:ascii="Times New Roman" w:hAnsi="Times New Roman"/>
        </w:rPr>
        <w:t>»</w:t>
      </w:r>
      <w:r>
        <w:rPr>
          <w:rStyle w:val="18"/>
          <w:rFonts w:ascii="Times New Roman" w:hAnsi="Times New Roman"/>
        </w:rPr>
        <w:t>;</w:t>
      </w:r>
    </w:p>
    <w:p w14:paraId="364850A7" w14:textId="6E0EF242" w:rsidR="008749DF" w:rsidRPr="00BB4FD7" w:rsidRDefault="00254813">
      <w:pPr>
        <w:pStyle w:val="12"/>
        <w:rPr>
          <w:rFonts w:ascii="Times New Roman" w:hAnsi="Times New Roman"/>
        </w:rPr>
      </w:pPr>
      <w:r w:rsidRPr="00BB4FD7">
        <w:rPr>
          <w:rFonts w:ascii="Times New Roman" w:hAnsi="Times New Roman"/>
        </w:rPr>
        <w:t xml:space="preserve">Блок </w:t>
      </w:r>
      <w:r w:rsidR="001A1303">
        <w:rPr>
          <w:rStyle w:val="18"/>
          <w:rFonts w:ascii="Times New Roman" w:hAnsi="Times New Roman"/>
        </w:rPr>
        <w:t>«</w:t>
      </w:r>
      <w:r w:rsidRPr="00BB4FD7">
        <w:rPr>
          <w:rStyle w:val="18"/>
          <w:rFonts w:ascii="Times New Roman" w:hAnsi="Times New Roman"/>
        </w:rPr>
        <w:t>Пациентки по степени риска</w:t>
      </w:r>
      <w:r w:rsidR="001A1303">
        <w:rPr>
          <w:rStyle w:val="18"/>
          <w:rFonts w:ascii="Times New Roman" w:hAnsi="Times New Roman"/>
        </w:rPr>
        <w:t>»</w:t>
      </w:r>
      <w:r w:rsidRPr="00BB4FD7">
        <w:rPr>
          <w:rFonts w:ascii="Times New Roman" w:hAnsi="Times New Roman"/>
        </w:rPr>
        <w:t>;</w:t>
      </w:r>
    </w:p>
    <w:p w14:paraId="0F4AE960" w14:textId="15AE2E29" w:rsidR="008749DF" w:rsidRDefault="00254813">
      <w:pPr>
        <w:pStyle w:val="12"/>
        <w:rPr>
          <w:rFonts w:ascii="Times New Roman" w:hAnsi="Times New Roman"/>
        </w:rPr>
      </w:pPr>
      <w:r w:rsidRPr="00BB4FD7">
        <w:rPr>
          <w:rFonts w:ascii="Times New Roman" w:hAnsi="Times New Roman"/>
        </w:rPr>
        <w:t xml:space="preserve">Блок </w:t>
      </w:r>
      <w:r w:rsidR="001A1303">
        <w:rPr>
          <w:rStyle w:val="18"/>
          <w:rFonts w:ascii="Times New Roman" w:hAnsi="Times New Roman"/>
        </w:rPr>
        <w:t>«</w:t>
      </w:r>
      <w:r w:rsidRPr="00BB4FD7">
        <w:rPr>
          <w:rStyle w:val="18"/>
          <w:rFonts w:ascii="Times New Roman" w:hAnsi="Times New Roman"/>
        </w:rPr>
        <w:t xml:space="preserve">Пациентки по </w:t>
      </w:r>
      <w:r w:rsidR="0064370E">
        <w:rPr>
          <w:rStyle w:val="18"/>
          <w:rFonts w:ascii="Times New Roman" w:hAnsi="Times New Roman"/>
        </w:rPr>
        <w:t>патологиям</w:t>
      </w:r>
      <w:r w:rsidR="001A1303">
        <w:rPr>
          <w:rStyle w:val="18"/>
          <w:rFonts w:ascii="Times New Roman" w:hAnsi="Times New Roman"/>
        </w:rPr>
        <w:t>»</w:t>
      </w:r>
      <w:r w:rsidR="0064370E">
        <w:rPr>
          <w:rFonts w:ascii="Times New Roman" w:hAnsi="Times New Roman"/>
        </w:rPr>
        <w:t>;</w:t>
      </w:r>
    </w:p>
    <w:p w14:paraId="41747736" w14:textId="2EF006DE" w:rsidR="0064370E" w:rsidRPr="00BB4FD7" w:rsidRDefault="0064370E">
      <w:pPr>
        <w:pStyle w:val="12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Блок </w:t>
      </w:r>
      <w:r w:rsidR="001A1303">
        <w:rPr>
          <w:rFonts w:ascii="Times New Roman" w:hAnsi="Times New Roman"/>
          <w:i/>
        </w:rPr>
        <w:t>«</w:t>
      </w:r>
      <w:r w:rsidRPr="0064370E">
        <w:rPr>
          <w:rFonts w:ascii="Times New Roman" w:hAnsi="Times New Roman"/>
          <w:i/>
        </w:rPr>
        <w:t>Пользователи в системе</w:t>
      </w:r>
      <w:r w:rsidR="001A1303">
        <w:rPr>
          <w:rFonts w:ascii="Times New Roman" w:hAnsi="Times New Roman"/>
          <w:i/>
        </w:rPr>
        <w:t>»</w:t>
      </w:r>
      <w:r>
        <w:rPr>
          <w:rFonts w:ascii="Times New Roman" w:hAnsi="Times New Roman"/>
        </w:rPr>
        <w:t>.</w:t>
      </w:r>
    </w:p>
    <w:p w14:paraId="355BDF69" w14:textId="4D5966DF" w:rsidR="00D90273" w:rsidRPr="00BB4FD7" w:rsidRDefault="00D90273" w:rsidP="00D90273">
      <w:pPr>
        <w:pStyle w:val="3"/>
        <w:numPr>
          <w:ilvl w:val="2"/>
          <w:numId w:val="12"/>
        </w:numPr>
        <w:spacing w:before="120"/>
        <w:rPr>
          <w:sz w:val="24"/>
          <w:szCs w:val="24"/>
        </w:rPr>
      </w:pPr>
      <w:bookmarkStart w:id="50" w:name="_Toc126952633"/>
      <w:r w:rsidRPr="00BB4FD7">
        <w:rPr>
          <w:sz w:val="24"/>
          <w:szCs w:val="24"/>
        </w:rPr>
        <w:t xml:space="preserve">Блок </w:t>
      </w:r>
      <w:r w:rsidR="001A1303">
        <w:rPr>
          <w:sz w:val="24"/>
          <w:szCs w:val="24"/>
        </w:rPr>
        <w:t>«</w:t>
      </w:r>
      <w:r w:rsidRPr="00BB4FD7">
        <w:rPr>
          <w:sz w:val="24"/>
          <w:szCs w:val="24"/>
        </w:rPr>
        <w:t>Уровни оказания перинатальной помощи</w:t>
      </w:r>
      <w:r w:rsidR="001A1303">
        <w:rPr>
          <w:sz w:val="24"/>
          <w:szCs w:val="24"/>
        </w:rPr>
        <w:t>»</w:t>
      </w:r>
      <w:bookmarkEnd w:id="50"/>
    </w:p>
    <w:p w14:paraId="20967E16" w14:textId="77777777" w:rsidR="00D90273" w:rsidRPr="00BB4FD7" w:rsidRDefault="00D90273" w:rsidP="00D90273">
      <w:pPr>
        <w:pStyle w:val="a1"/>
        <w:spacing w:after="0"/>
        <w:rPr>
          <w:rFonts w:ascii="Times New Roman" w:hAnsi="Times New Roman"/>
        </w:rPr>
      </w:pPr>
      <w:r w:rsidRPr="00BB4FD7">
        <w:rPr>
          <w:rFonts w:ascii="Times New Roman" w:hAnsi="Times New Roman"/>
        </w:rPr>
        <w:t>Блок доступен для роли куратора 3 уровня.</w:t>
      </w:r>
    </w:p>
    <w:p w14:paraId="486FDBA6" w14:textId="697082F6" w:rsidR="00D90273" w:rsidRPr="00BB4FD7" w:rsidRDefault="00D90273" w:rsidP="00D90273">
      <w:pPr>
        <w:pStyle w:val="a1"/>
        <w:spacing w:before="0" w:after="0"/>
        <w:rPr>
          <w:rFonts w:ascii="Times New Roman" w:hAnsi="Times New Roman"/>
        </w:rPr>
      </w:pPr>
      <w:r w:rsidRPr="00BB4FD7">
        <w:rPr>
          <w:rFonts w:ascii="Times New Roman" w:hAnsi="Times New Roman"/>
        </w:rPr>
        <w:t xml:space="preserve">Блок </w:t>
      </w:r>
      <w:r w:rsidR="001A1303">
        <w:rPr>
          <w:rStyle w:val="18"/>
          <w:rFonts w:ascii="Times New Roman" w:hAnsi="Times New Roman"/>
        </w:rPr>
        <w:t>«</w:t>
      </w:r>
      <w:r w:rsidRPr="00BB4FD7">
        <w:rPr>
          <w:rStyle w:val="18"/>
          <w:rFonts w:ascii="Times New Roman" w:hAnsi="Times New Roman"/>
        </w:rPr>
        <w:t>Уровни оказания перинатальной помощи</w:t>
      </w:r>
      <w:r w:rsidR="001A1303">
        <w:rPr>
          <w:rFonts w:ascii="Times New Roman" w:hAnsi="Times New Roman"/>
        </w:rPr>
        <w:t>»</w:t>
      </w:r>
      <w:r w:rsidRPr="00BB4FD7">
        <w:rPr>
          <w:rFonts w:ascii="Times New Roman" w:hAnsi="Times New Roman"/>
        </w:rPr>
        <w:t xml:space="preserve"> отображает информацию о распределении медицинских учреждений по уровням оказания помощи и количеству пациенток, запланированных на </w:t>
      </w:r>
      <w:proofErr w:type="spellStart"/>
      <w:r w:rsidRPr="00BB4FD7">
        <w:rPr>
          <w:rFonts w:ascii="Times New Roman" w:hAnsi="Times New Roman"/>
        </w:rPr>
        <w:t>родоразрешение</w:t>
      </w:r>
      <w:proofErr w:type="spellEnd"/>
      <w:r w:rsidRPr="00BB4FD7">
        <w:rPr>
          <w:rFonts w:ascii="Times New Roman" w:hAnsi="Times New Roman"/>
        </w:rPr>
        <w:t xml:space="preserve"> по учреждениям всех уровней (</w:t>
      </w:r>
      <w:r w:rsidR="001527D5">
        <w:rPr>
          <w:rFonts w:ascii="Times New Roman" w:hAnsi="Times New Roman"/>
        </w:rPr>
        <w:fldChar w:fldCharType="begin"/>
      </w:r>
      <w:r w:rsidR="001527D5">
        <w:rPr>
          <w:rFonts w:ascii="Times New Roman" w:hAnsi="Times New Roman"/>
        </w:rPr>
        <w:instrText xml:space="preserve"> REF _Ref86835300 \h </w:instrText>
      </w:r>
      <w:r w:rsidR="001527D5">
        <w:rPr>
          <w:rFonts w:ascii="Times New Roman" w:hAnsi="Times New Roman"/>
        </w:rPr>
      </w:r>
      <w:r w:rsidR="001527D5">
        <w:rPr>
          <w:rFonts w:ascii="Times New Roman" w:hAnsi="Times New Roman"/>
        </w:rPr>
        <w:fldChar w:fldCharType="separate"/>
      </w:r>
      <w:r w:rsidR="002F67A5" w:rsidRPr="00433D35">
        <w:rPr>
          <w:rFonts w:ascii="Times New Roman" w:hAnsi="Times New Roman"/>
        </w:rPr>
        <w:t xml:space="preserve">Рисунок </w:t>
      </w:r>
      <w:r w:rsidR="002F67A5">
        <w:rPr>
          <w:rFonts w:ascii="Times New Roman" w:hAnsi="Times New Roman"/>
          <w:noProof/>
        </w:rPr>
        <w:t>22</w:t>
      </w:r>
      <w:r w:rsidR="001527D5">
        <w:rPr>
          <w:rFonts w:ascii="Times New Roman" w:hAnsi="Times New Roman"/>
        </w:rPr>
        <w:fldChar w:fldCharType="end"/>
      </w:r>
      <w:r w:rsidRPr="00BB4FD7">
        <w:rPr>
          <w:rFonts w:ascii="Times New Roman" w:hAnsi="Times New Roman"/>
        </w:rPr>
        <w:t>).</w:t>
      </w:r>
    </w:p>
    <w:p w14:paraId="158CC322" w14:textId="77777777" w:rsidR="00A65439" w:rsidRDefault="00D90273" w:rsidP="00A65439">
      <w:pPr>
        <w:pStyle w:val="af5"/>
      </w:pPr>
      <w:r>
        <w:rPr>
          <w:lang w:val="ru-RU" w:eastAsia="ru-RU"/>
        </w:rPr>
        <w:drawing>
          <wp:inline distT="0" distB="0" distL="0" distR="0" wp14:anchorId="68A67827" wp14:editId="72A893EB">
            <wp:extent cx="5169529" cy="2848152"/>
            <wp:effectExtent l="19050" t="19050" r="12700" b="9525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177652" cy="2852627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64A37FD" w14:textId="442F47E7" w:rsidR="00D90273" w:rsidRPr="00433D35" w:rsidRDefault="00A65439" w:rsidP="00433D35">
      <w:pPr>
        <w:pStyle w:val="af6"/>
        <w:rPr>
          <w:rFonts w:ascii="Times New Roman" w:hAnsi="Times New Roman"/>
          <w:szCs w:val="24"/>
        </w:rPr>
      </w:pPr>
      <w:bookmarkStart w:id="51" w:name="_Ref86835300"/>
      <w:r w:rsidRPr="00433D35">
        <w:rPr>
          <w:rFonts w:ascii="Times New Roman" w:hAnsi="Times New Roman"/>
          <w:szCs w:val="24"/>
        </w:rPr>
        <w:t xml:space="preserve">Рисунок </w:t>
      </w:r>
      <w:r w:rsidR="007C0B05">
        <w:rPr>
          <w:rFonts w:ascii="Times New Roman" w:hAnsi="Times New Roman"/>
          <w:szCs w:val="24"/>
        </w:rPr>
        <w:fldChar w:fldCharType="begin"/>
      </w:r>
      <w:r w:rsidR="007C0B05">
        <w:rPr>
          <w:rFonts w:ascii="Times New Roman" w:hAnsi="Times New Roman"/>
          <w:szCs w:val="24"/>
        </w:rPr>
        <w:instrText xml:space="preserve"> SEQ Рисунок \* ARABIC </w:instrText>
      </w:r>
      <w:r w:rsidR="007C0B05">
        <w:rPr>
          <w:rFonts w:ascii="Times New Roman" w:hAnsi="Times New Roman"/>
          <w:szCs w:val="24"/>
        </w:rPr>
        <w:fldChar w:fldCharType="separate"/>
      </w:r>
      <w:r w:rsidR="002F67A5">
        <w:rPr>
          <w:rFonts w:ascii="Times New Roman" w:hAnsi="Times New Roman"/>
          <w:noProof/>
          <w:szCs w:val="24"/>
        </w:rPr>
        <w:t>22</w:t>
      </w:r>
      <w:r w:rsidR="007C0B05">
        <w:rPr>
          <w:rFonts w:ascii="Times New Roman" w:hAnsi="Times New Roman"/>
          <w:szCs w:val="24"/>
        </w:rPr>
        <w:fldChar w:fldCharType="end"/>
      </w:r>
      <w:bookmarkEnd w:id="51"/>
      <w:r w:rsidRPr="00BB4FD7">
        <w:rPr>
          <w:rFonts w:ascii="Times New Roman" w:hAnsi="Times New Roman"/>
          <w:szCs w:val="24"/>
        </w:rPr>
        <w:t xml:space="preserve"> – </w:t>
      </w:r>
      <w:r w:rsidR="001A1303">
        <w:rPr>
          <w:rFonts w:ascii="Times New Roman" w:hAnsi="Times New Roman"/>
          <w:szCs w:val="24"/>
        </w:rPr>
        <w:t>«</w:t>
      </w:r>
      <w:r w:rsidRPr="00BB4FD7">
        <w:rPr>
          <w:rFonts w:ascii="Times New Roman" w:hAnsi="Times New Roman"/>
          <w:szCs w:val="24"/>
        </w:rPr>
        <w:t>Уровни оказания перинатальной помощи</w:t>
      </w:r>
      <w:r w:rsidR="001A1303">
        <w:rPr>
          <w:rFonts w:ascii="Times New Roman" w:hAnsi="Times New Roman"/>
          <w:szCs w:val="24"/>
        </w:rPr>
        <w:t>»</w:t>
      </w:r>
    </w:p>
    <w:p w14:paraId="44C692F6" w14:textId="77777777" w:rsidR="00D90273" w:rsidRPr="00BB4FD7" w:rsidRDefault="00D90273" w:rsidP="00D90273">
      <w:pPr>
        <w:pStyle w:val="a1"/>
        <w:spacing w:before="0" w:after="0"/>
        <w:rPr>
          <w:rFonts w:ascii="Times New Roman" w:hAnsi="Times New Roman"/>
        </w:rPr>
      </w:pPr>
      <w:r w:rsidRPr="00BB4FD7">
        <w:rPr>
          <w:rFonts w:ascii="Times New Roman" w:hAnsi="Times New Roman"/>
        </w:rPr>
        <w:t xml:space="preserve">При необходимости можно подробнее посмотреть информацию, чтобы открыть окно полностью, следует нажать на кнопку </w:t>
      </w:r>
      <w:r w:rsidRPr="00BB4FD7">
        <w:rPr>
          <w:rFonts w:ascii="Times New Roman" w:hAnsi="Times New Roman"/>
          <w:noProof/>
          <w:lang w:eastAsia="ru-RU"/>
        </w:rPr>
        <w:drawing>
          <wp:inline distT="0" distB="0" distL="0" distR="0" wp14:anchorId="058B1AE1" wp14:editId="4492CB9B">
            <wp:extent cx="715010" cy="208280"/>
            <wp:effectExtent l="19050" t="19050" r="8890" b="1270"/>
            <wp:docPr id="31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" cy="20828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B4FD7">
        <w:rPr>
          <w:rFonts w:ascii="Times New Roman" w:hAnsi="Times New Roman"/>
        </w:rPr>
        <w:t xml:space="preserve">. </w:t>
      </w:r>
    </w:p>
    <w:p w14:paraId="1100D2E4" w14:textId="413C3483" w:rsidR="00D90273" w:rsidRPr="00BB4FD7" w:rsidRDefault="00D90273" w:rsidP="00D90273">
      <w:pPr>
        <w:pStyle w:val="a1"/>
        <w:spacing w:before="0" w:after="0"/>
        <w:rPr>
          <w:rFonts w:ascii="Times New Roman" w:hAnsi="Times New Roman"/>
        </w:rPr>
      </w:pPr>
      <w:r w:rsidRPr="00BB4FD7">
        <w:rPr>
          <w:rFonts w:ascii="Times New Roman" w:hAnsi="Times New Roman"/>
        </w:rPr>
        <w:t xml:space="preserve">Далее откроется окно с полной информацией медицинских учреждений и количеству пациенток, запланированных на </w:t>
      </w:r>
      <w:proofErr w:type="spellStart"/>
      <w:r w:rsidRPr="00BB4FD7">
        <w:rPr>
          <w:rFonts w:ascii="Times New Roman" w:hAnsi="Times New Roman"/>
        </w:rPr>
        <w:t>родоразрешение</w:t>
      </w:r>
      <w:proofErr w:type="spellEnd"/>
      <w:r w:rsidRPr="00BB4FD7">
        <w:rPr>
          <w:rFonts w:ascii="Times New Roman" w:hAnsi="Times New Roman"/>
        </w:rPr>
        <w:t xml:space="preserve"> по распределению (</w:t>
      </w:r>
      <w:r w:rsidR="001527D5">
        <w:rPr>
          <w:rFonts w:ascii="Times New Roman" w:hAnsi="Times New Roman"/>
        </w:rPr>
        <w:fldChar w:fldCharType="begin"/>
      </w:r>
      <w:r w:rsidR="001527D5">
        <w:rPr>
          <w:rFonts w:ascii="Times New Roman" w:hAnsi="Times New Roman"/>
        </w:rPr>
        <w:instrText xml:space="preserve"> REF _Ref86835310 \h </w:instrText>
      </w:r>
      <w:r w:rsidR="001527D5">
        <w:rPr>
          <w:rFonts w:ascii="Times New Roman" w:hAnsi="Times New Roman"/>
        </w:rPr>
      </w:r>
      <w:r w:rsidR="001527D5">
        <w:rPr>
          <w:rFonts w:ascii="Times New Roman" w:hAnsi="Times New Roman"/>
        </w:rPr>
        <w:fldChar w:fldCharType="separate"/>
      </w:r>
      <w:r w:rsidR="002F67A5" w:rsidRPr="00433D35">
        <w:rPr>
          <w:rFonts w:ascii="Times New Roman" w:hAnsi="Times New Roman"/>
        </w:rPr>
        <w:t xml:space="preserve">Рисунок </w:t>
      </w:r>
      <w:r w:rsidR="002F67A5">
        <w:rPr>
          <w:rFonts w:ascii="Times New Roman" w:hAnsi="Times New Roman"/>
          <w:noProof/>
        </w:rPr>
        <w:t>23</w:t>
      </w:r>
      <w:r w:rsidR="001527D5">
        <w:rPr>
          <w:rFonts w:ascii="Times New Roman" w:hAnsi="Times New Roman"/>
        </w:rPr>
        <w:fldChar w:fldCharType="end"/>
      </w:r>
      <w:r w:rsidRPr="00BB4FD7">
        <w:rPr>
          <w:rFonts w:ascii="Times New Roman" w:hAnsi="Times New Roman"/>
        </w:rPr>
        <w:t>).</w:t>
      </w:r>
    </w:p>
    <w:p w14:paraId="67A74167" w14:textId="77777777" w:rsidR="00D90273" w:rsidRPr="00BB4FD7" w:rsidRDefault="00D90273" w:rsidP="00D90273">
      <w:pPr>
        <w:pStyle w:val="a1"/>
        <w:rPr>
          <w:rFonts w:ascii="Times New Roman" w:hAnsi="Times New Roman"/>
        </w:rPr>
      </w:pPr>
      <w:r w:rsidRPr="00BB4FD7">
        <w:rPr>
          <w:rFonts w:ascii="Times New Roman" w:hAnsi="Times New Roman"/>
        </w:rPr>
        <w:t xml:space="preserve"> </w:t>
      </w:r>
    </w:p>
    <w:p w14:paraId="3E97BB52" w14:textId="77777777" w:rsidR="00A65439" w:rsidRDefault="00D90273" w:rsidP="00A65439">
      <w:pPr>
        <w:pStyle w:val="af5"/>
      </w:pPr>
      <w:r>
        <w:rPr>
          <w:lang w:val="ru-RU" w:eastAsia="ru-RU"/>
        </w:rPr>
        <w:lastRenderedPageBreak/>
        <w:drawing>
          <wp:inline distT="0" distB="0" distL="0" distR="0" wp14:anchorId="19DDF257" wp14:editId="14DCBA37">
            <wp:extent cx="6300470" cy="1557020"/>
            <wp:effectExtent l="19050" t="19050" r="24130" b="24130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155702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684FEB0" w14:textId="27BAAE8E" w:rsidR="00D90273" w:rsidRPr="00BB4FD7" w:rsidRDefault="00A65439" w:rsidP="00433D35">
      <w:pPr>
        <w:pStyle w:val="af6"/>
        <w:rPr>
          <w:rFonts w:ascii="Times New Roman" w:hAnsi="Times New Roman"/>
          <w:szCs w:val="24"/>
        </w:rPr>
      </w:pPr>
      <w:bookmarkStart w:id="52" w:name="_Ref86835310"/>
      <w:r w:rsidRPr="00433D35">
        <w:rPr>
          <w:rFonts w:ascii="Times New Roman" w:hAnsi="Times New Roman"/>
          <w:szCs w:val="24"/>
        </w:rPr>
        <w:t xml:space="preserve">Рисунок </w:t>
      </w:r>
      <w:r w:rsidR="007C0B05">
        <w:rPr>
          <w:rFonts w:ascii="Times New Roman" w:hAnsi="Times New Roman"/>
          <w:szCs w:val="24"/>
        </w:rPr>
        <w:fldChar w:fldCharType="begin"/>
      </w:r>
      <w:r w:rsidR="007C0B05">
        <w:rPr>
          <w:rFonts w:ascii="Times New Roman" w:hAnsi="Times New Roman"/>
          <w:szCs w:val="24"/>
        </w:rPr>
        <w:instrText xml:space="preserve"> SEQ Рисунок \* ARABIC </w:instrText>
      </w:r>
      <w:r w:rsidR="007C0B05">
        <w:rPr>
          <w:rFonts w:ascii="Times New Roman" w:hAnsi="Times New Roman"/>
          <w:szCs w:val="24"/>
        </w:rPr>
        <w:fldChar w:fldCharType="separate"/>
      </w:r>
      <w:r w:rsidR="002F67A5">
        <w:rPr>
          <w:rFonts w:ascii="Times New Roman" w:hAnsi="Times New Roman"/>
          <w:noProof/>
          <w:szCs w:val="24"/>
        </w:rPr>
        <w:t>23</w:t>
      </w:r>
      <w:r w:rsidR="007C0B05">
        <w:rPr>
          <w:rFonts w:ascii="Times New Roman" w:hAnsi="Times New Roman"/>
          <w:szCs w:val="24"/>
        </w:rPr>
        <w:fldChar w:fldCharType="end"/>
      </w:r>
      <w:bookmarkEnd w:id="52"/>
      <w:r w:rsidRPr="00BB4FD7">
        <w:rPr>
          <w:rFonts w:ascii="Times New Roman" w:hAnsi="Times New Roman"/>
          <w:szCs w:val="24"/>
        </w:rPr>
        <w:t xml:space="preserve"> – </w:t>
      </w:r>
      <w:r w:rsidR="001A1303">
        <w:rPr>
          <w:rFonts w:ascii="Times New Roman" w:hAnsi="Times New Roman"/>
          <w:szCs w:val="24"/>
        </w:rPr>
        <w:t>«</w:t>
      </w:r>
      <w:r w:rsidRPr="00BB4FD7">
        <w:rPr>
          <w:rFonts w:ascii="Times New Roman" w:hAnsi="Times New Roman"/>
          <w:szCs w:val="24"/>
        </w:rPr>
        <w:t>Распределение медицинских учреждений по уровням перинатальной помощи</w:t>
      </w:r>
      <w:r w:rsidR="001A1303">
        <w:rPr>
          <w:rFonts w:ascii="Times New Roman" w:hAnsi="Times New Roman"/>
          <w:szCs w:val="24"/>
        </w:rPr>
        <w:t>»</w:t>
      </w:r>
    </w:p>
    <w:p w14:paraId="61BE2125" w14:textId="2AB8ECE5" w:rsidR="00D90273" w:rsidRPr="00D90273" w:rsidRDefault="00D90273" w:rsidP="00D90273">
      <w:pPr>
        <w:pStyle w:val="3"/>
        <w:numPr>
          <w:ilvl w:val="2"/>
          <w:numId w:val="12"/>
        </w:numPr>
        <w:spacing w:before="120"/>
        <w:rPr>
          <w:sz w:val="24"/>
          <w:szCs w:val="24"/>
        </w:rPr>
      </w:pPr>
      <w:bookmarkStart w:id="53" w:name="_Toc126952634"/>
      <w:r>
        <w:rPr>
          <w:sz w:val="24"/>
          <w:szCs w:val="24"/>
          <w:lang w:val="ru-RU"/>
        </w:rPr>
        <w:t xml:space="preserve">Блок </w:t>
      </w:r>
      <w:r w:rsidR="001A1303">
        <w:rPr>
          <w:sz w:val="24"/>
          <w:szCs w:val="24"/>
          <w:lang w:val="ru-RU"/>
        </w:rPr>
        <w:t>«</w:t>
      </w:r>
      <w:r>
        <w:rPr>
          <w:sz w:val="24"/>
          <w:szCs w:val="24"/>
          <w:lang w:val="ru-RU"/>
        </w:rPr>
        <w:t xml:space="preserve">Покрытие </w:t>
      </w:r>
      <w:proofErr w:type="spellStart"/>
      <w:r>
        <w:rPr>
          <w:sz w:val="24"/>
          <w:szCs w:val="24"/>
          <w:lang w:val="ru-RU"/>
        </w:rPr>
        <w:t>курации</w:t>
      </w:r>
      <w:proofErr w:type="spellEnd"/>
      <w:r>
        <w:rPr>
          <w:sz w:val="24"/>
          <w:szCs w:val="24"/>
          <w:lang w:val="ru-RU"/>
        </w:rPr>
        <w:t xml:space="preserve"> случаев в регионе по учреждениям</w:t>
      </w:r>
      <w:r w:rsidR="001A1303">
        <w:rPr>
          <w:sz w:val="24"/>
          <w:szCs w:val="24"/>
          <w:lang w:val="ru-RU"/>
        </w:rPr>
        <w:t>»</w:t>
      </w:r>
      <w:bookmarkEnd w:id="53"/>
    </w:p>
    <w:p w14:paraId="584E3653" w14:textId="1BDE5B1C" w:rsidR="00D90273" w:rsidRDefault="00D90273" w:rsidP="00D90273">
      <w:pPr>
        <w:pStyle w:val="a1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Блок </w:t>
      </w:r>
      <w:r w:rsidR="001A1303">
        <w:rPr>
          <w:rFonts w:ascii="Times New Roman" w:hAnsi="Times New Roman"/>
        </w:rPr>
        <w:t>«</w:t>
      </w:r>
      <w:r>
        <w:rPr>
          <w:rFonts w:ascii="Times New Roman" w:hAnsi="Times New Roman"/>
        </w:rPr>
        <w:t xml:space="preserve">Покрытие </w:t>
      </w:r>
      <w:proofErr w:type="spellStart"/>
      <w:r>
        <w:rPr>
          <w:rFonts w:ascii="Times New Roman" w:hAnsi="Times New Roman"/>
        </w:rPr>
        <w:t>курацией</w:t>
      </w:r>
      <w:proofErr w:type="spellEnd"/>
      <w:r>
        <w:rPr>
          <w:rFonts w:ascii="Times New Roman" w:hAnsi="Times New Roman"/>
        </w:rPr>
        <w:t xml:space="preserve"> случаев в регионе и по учреждениям</w:t>
      </w:r>
      <w:r w:rsidR="001A1303">
        <w:rPr>
          <w:rFonts w:ascii="Times New Roman" w:hAnsi="Times New Roman"/>
        </w:rPr>
        <w:t>»</w:t>
      </w:r>
      <w:r>
        <w:rPr>
          <w:rFonts w:ascii="Times New Roman" w:hAnsi="Times New Roman"/>
        </w:rPr>
        <w:t xml:space="preserve"> доступен для ролей куратора 3 уровня.</w:t>
      </w:r>
    </w:p>
    <w:p w14:paraId="4B86ECB6" w14:textId="3F522D1B" w:rsidR="00D90273" w:rsidRDefault="00D90273" w:rsidP="00D90273">
      <w:pPr>
        <w:pStyle w:val="a1"/>
        <w:rPr>
          <w:rFonts w:ascii="Times New Roman" w:hAnsi="Times New Roman"/>
        </w:rPr>
      </w:pPr>
      <w:r>
        <w:rPr>
          <w:rFonts w:ascii="Times New Roman" w:hAnsi="Times New Roman"/>
        </w:rPr>
        <w:t>Данный блок</w:t>
      </w:r>
      <w:r w:rsidRPr="00810F67">
        <w:rPr>
          <w:rFonts w:ascii="Times New Roman" w:hAnsi="Times New Roman"/>
        </w:rPr>
        <w:t xml:space="preserve"> (</w:t>
      </w:r>
      <w:r w:rsidR="00DD47EF">
        <w:rPr>
          <w:rFonts w:ascii="Times New Roman" w:hAnsi="Times New Roman"/>
        </w:rPr>
        <w:fldChar w:fldCharType="begin"/>
      </w:r>
      <w:r w:rsidR="00DD47EF">
        <w:rPr>
          <w:rFonts w:ascii="Times New Roman" w:hAnsi="Times New Roman"/>
        </w:rPr>
        <w:instrText xml:space="preserve"> REF _Ref86835487 \h </w:instrText>
      </w:r>
      <w:r w:rsidR="00DD47EF">
        <w:rPr>
          <w:rFonts w:ascii="Times New Roman" w:hAnsi="Times New Roman"/>
        </w:rPr>
      </w:r>
      <w:r w:rsidR="00DD47EF">
        <w:rPr>
          <w:rFonts w:ascii="Times New Roman" w:hAnsi="Times New Roman"/>
        </w:rPr>
        <w:fldChar w:fldCharType="separate"/>
      </w:r>
      <w:r w:rsidR="002F67A5" w:rsidRPr="001527D5">
        <w:rPr>
          <w:rFonts w:ascii="Times New Roman" w:hAnsi="Times New Roman"/>
        </w:rPr>
        <w:t xml:space="preserve">Рисунок </w:t>
      </w:r>
      <w:r w:rsidR="002F67A5">
        <w:rPr>
          <w:rFonts w:ascii="Times New Roman" w:hAnsi="Times New Roman"/>
          <w:noProof/>
        </w:rPr>
        <w:t>24</w:t>
      </w:r>
      <w:r w:rsidR="00DD47EF">
        <w:rPr>
          <w:rFonts w:ascii="Times New Roman" w:hAnsi="Times New Roman"/>
        </w:rPr>
        <w:fldChar w:fldCharType="end"/>
      </w:r>
      <w:r w:rsidRPr="00810F67">
        <w:rPr>
          <w:rFonts w:ascii="Times New Roman" w:hAnsi="Times New Roman"/>
        </w:rPr>
        <w:t xml:space="preserve">) отражает информацию о состоянии системы </w:t>
      </w:r>
      <w:proofErr w:type="spellStart"/>
      <w:r w:rsidRPr="00810F67">
        <w:rPr>
          <w:rFonts w:ascii="Times New Roman" w:hAnsi="Times New Roman"/>
        </w:rPr>
        <w:t>курации</w:t>
      </w:r>
      <w:proofErr w:type="spellEnd"/>
      <w:r w:rsidRPr="00810F67">
        <w:rPr>
          <w:rFonts w:ascii="Times New Roman" w:hAnsi="Times New Roman"/>
        </w:rPr>
        <w:t xml:space="preserve"> в регионе: наличие кураторов всех трёх уровней для каждого учреждения, участвующего в системе родовспоможения.</w:t>
      </w:r>
    </w:p>
    <w:p w14:paraId="5787430B" w14:textId="77777777" w:rsidR="00A65439" w:rsidRDefault="00D90273" w:rsidP="00A65439">
      <w:pPr>
        <w:pStyle w:val="a1"/>
        <w:keepNext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7C91F461" wp14:editId="115A2F0B">
            <wp:extent cx="6300470" cy="3454400"/>
            <wp:effectExtent l="19050" t="19050" r="24130" b="12700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4544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F7E1ABE" w14:textId="19687073" w:rsidR="00D90273" w:rsidRPr="001527D5" w:rsidRDefault="00A65439" w:rsidP="001527D5">
      <w:pPr>
        <w:pStyle w:val="af6"/>
        <w:rPr>
          <w:rFonts w:ascii="Times New Roman" w:hAnsi="Times New Roman"/>
          <w:szCs w:val="24"/>
        </w:rPr>
      </w:pPr>
      <w:bookmarkStart w:id="54" w:name="_Ref86835487"/>
      <w:r w:rsidRPr="001527D5">
        <w:rPr>
          <w:rFonts w:ascii="Times New Roman" w:hAnsi="Times New Roman"/>
          <w:szCs w:val="24"/>
        </w:rPr>
        <w:t xml:space="preserve">Рисунок </w:t>
      </w:r>
      <w:r w:rsidR="007C0B05">
        <w:rPr>
          <w:rFonts w:ascii="Times New Roman" w:hAnsi="Times New Roman"/>
          <w:szCs w:val="24"/>
        </w:rPr>
        <w:fldChar w:fldCharType="begin"/>
      </w:r>
      <w:r w:rsidR="007C0B05">
        <w:rPr>
          <w:rFonts w:ascii="Times New Roman" w:hAnsi="Times New Roman"/>
          <w:szCs w:val="24"/>
        </w:rPr>
        <w:instrText xml:space="preserve"> SEQ Рисунок \* ARABIC </w:instrText>
      </w:r>
      <w:r w:rsidR="007C0B05">
        <w:rPr>
          <w:rFonts w:ascii="Times New Roman" w:hAnsi="Times New Roman"/>
          <w:szCs w:val="24"/>
        </w:rPr>
        <w:fldChar w:fldCharType="separate"/>
      </w:r>
      <w:r w:rsidR="002F67A5">
        <w:rPr>
          <w:rFonts w:ascii="Times New Roman" w:hAnsi="Times New Roman"/>
          <w:noProof/>
          <w:szCs w:val="24"/>
        </w:rPr>
        <w:t>24</w:t>
      </w:r>
      <w:r w:rsidR="007C0B05">
        <w:rPr>
          <w:rFonts w:ascii="Times New Roman" w:hAnsi="Times New Roman"/>
          <w:szCs w:val="24"/>
        </w:rPr>
        <w:fldChar w:fldCharType="end"/>
      </w:r>
      <w:bookmarkEnd w:id="54"/>
      <w:r w:rsidRPr="001527D5">
        <w:rPr>
          <w:rFonts w:ascii="Times New Roman" w:hAnsi="Times New Roman"/>
          <w:szCs w:val="24"/>
        </w:rPr>
        <w:t xml:space="preserve"> – </w:t>
      </w:r>
      <w:r w:rsidR="001A1303">
        <w:rPr>
          <w:rFonts w:ascii="Times New Roman" w:hAnsi="Times New Roman"/>
          <w:szCs w:val="24"/>
        </w:rPr>
        <w:t>«</w:t>
      </w:r>
      <w:r w:rsidRPr="001527D5">
        <w:rPr>
          <w:rFonts w:ascii="Times New Roman" w:hAnsi="Times New Roman"/>
          <w:szCs w:val="24"/>
        </w:rPr>
        <w:t xml:space="preserve">Покрытие </w:t>
      </w:r>
      <w:proofErr w:type="spellStart"/>
      <w:r w:rsidRPr="001527D5">
        <w:rPr>
          <w:rFonts w:ascii="Times New Roman" w:hAnsi="Times New Roman"/>
          <w:szCs w:val="24"/>
        </w:rPr>
        <w:t>курацией</w:t>
      </w:r>
      <w:proofErr w:type="spellEnd"/>
      <w:r w:rsidRPr="001527D5">
        <w:rPr>
          <w:rFonts w:ascii="Times New Roman" w:hAnsi="Times New Roman"/>
          <w:szCs w:val="24"/>
        </w:rPr>
        <w:t xml:space="preserve"> случаев в регионе и по учреждениям</w:t>
      </w:r>
      <w:r w:rsidR="001A1303">
        <w:rPr>
          <w:rFonts w:ascii="Times New Roman" w:hAnsi="Times New Roman"/>
          <w:szCs w:val="24"/>
        </w:rPr>
        <w:t>»</w:t>
      </w:r>
    </w:p>
    <w:p w14:paraId="4126D354" w14:textId="47C117CC" w:rsidR="00D90273" w:rsidRPr="00D90273" w:rsidRDefault="00254813" w:rsidP="00D90273">
      <w:pPr>
        <w:pStyle w:val="3"/>
        <w:numPr>
          <w:ilvl w:val="2"/>
          <w:numId w:val="12"/>
        </w:numPr>
        <w:spacing w:before="120"/>
        <w:rPr>
          <w:sz w:val="24"/>
          <w:szCs w:val="24"/>
        </w:rPr>
      </w:pPr>
      <w:bookmarkStart w:id="55" w:name="_Toc126952635"/>
      <w:r w:rsidRPr="00BB4FD7">
        <w:rPr>
          <w:sz w:val="24"/>
          <w:szCs w:val="24"/>
        </w:rPr>
        <w:t xml:space="preserve">Блок </w:t>
      </w:r>
      <w:r w:rsidR="001A1303">
        <w:rPr>
          <w:sz w:val="24"/>
          <w:szCs w:val="24"/>
        </w:rPr>
        <w:t>«</w:t>
      </w:r>
      <w:r w:rsidRPr="00BB4FD7">
        <w:rPr>
          <w:sz w:val="24"/>
          <w:szCs w:val="24"/>
        </w:rPr>
        <w:t>Коэффициент материнской смертности</w:t>
      </w:r>
      <w:r w:rsidR="001A1303">
        <w:rPr>
          <w:sz w:val="24"/>
          <w:szCs w:val="24"/>
        </w:rPr>
        <w:t>»</w:t>
      </w:r>
      <w:bookmarkEnd w:id="55"/>
    </w:p>
    <w:p w14:paraId="1E872ED4" w14:textId="77777777" w:rsidR="008749DF" w:rsidRPr="00BB4FD7" w:rsidRDefault="00254813" w:rsidP="00895BEB">
      <w:pPr>
        <w:pStyle w:val="a1"/>
        <w:spacing w:after="0"/>
        <w:rPr>
          <w:rFonts w:ascii="Times New Roman" w:hAnsi="Times New Roman"/>
        </w:rPr>
      </w:pPr>
      <w:r w:rsidRPr="00BB4FD7">
        <w:rPr>
          <w:rFonts w:ascii="Times New Roman" w:hAnsi="Times New Roman"/>
        </w:rPr>
        <w:t>Блок доступен для роли куратора 3 уровня.</w:t>
      </w:r>
    </w:p>
    <w:p w14:paraId="431C414C" w14:textId="77777777" w:rsidR="008749DF" w:rsidRPr="00BB4FD7" w:rsidRDefault="00254813" w:rsidP="00895BEB">
      <w:pPr>
        <w:pStyle w:val="a1"/>
        <w:spacing w:before="0" w:after="0"/>
        <w:rPr>
          <w:rFonts w:ascii="Times New Roman" w:hAnsi="Times New Roman"/>
        </w:rPr>
      </w:pPr>
      <w:r w:rsidRPr="00BB4FD7">
        <w:rPr>
          <w:rFonts w:ascii="Times New Roman" w:hAnsi="Times New Roman"/>
        </w:rPr>
        <w:t xml:space="preserve">Коэффициент материнской смертности – число смертельных исходов, </w:t>
      </w:r>
      <w:proofErr w:type="spellStart"/>
      <w:r w:rsidRPr="00BB4FD7">
        <w:rPr>
          <w:rFonts w:ascii="Times New Roman" w:hAnsi="Times New Roman"/>
        </w:rPr>
        <w:t>развившихся</w:t>
      </w:r>
      <w:proofErr w:type="spellEnd"/>
      <w:r w:rsidRPr="00BB4FD7">
        <w:rPr>
          <w:rFonts w:ascii="Times New Roman" w:hAnsi="Times New Roman"/>
        </w:rPr>
        <w:t xml:space="preserve"> в результате осложнений во время беременности, родов и послеродовой период, по отношению </w:t>
      </w:r>
      <w:r w:rsidRPr="00BB4FD7">
        <w:rPr>
          <w:rFonts w:ascii="Times New Roman" w:hAnsi="Times New Roman"/>
        </w:rPr>
        <w:lastRenderedPageBreak/>
        <w:t xml:space="preserve">к общему числу родов (т.е. включая мертворожденных детей). Ранее этот коэффициент представлял число смертельных исходов, приходящихся на 1000 родов. Однако так как в таком выражении он является очень низким, в настоящее время обычно он отражает число смертельных исходов, приходящихся на 100 000 родов.    </w:t>
      </w:r>
    </w:p>
    <w:p w14:paraId="2E01E8FC" w14:textId="7C2201BC" w:rsidR="008749DF" w:rsidRPr="00BB4FD7" w:rsidRDefault="00254813" w:rsidP="00895BEB">
      <w:pPr>
        <w:pStyle w:val="a1"/>
        <w:spacing w:before="0" w:after="0"/>
        <w:rPr>
          <w:rFonts w:ascii="Times New Roman" w:hAnsi="Times New Roman"/>
        </w:rPr>
      </w:pPr>
      <w:r w:rsidRPr="00BB4FD7">
        <w:rPr>
          <w:rFonts w:ascii="Times New Roman" w:hAnsi="Times New Roman"/>
        </w:rPr>
        <w:t xml:space="preserve">В блоке </w:t>
      </w:r>
      <w:r w:rsidR="001A1303">
        <w:rPr>
          <w:rStyle w:val="18"/>
          <w:rFonts w:ascii="Times New Roman" w:hAnsi="Times New Roman"/>
        </w:rPr>
        <w:t>«</w:t>
      </w:r>
      <w:r w:rsidRPr="00BB4FD7">
        <w:rPr>
          <w:rStyle w:val="18"/>
          <w:rFonts w:ascii="Times New Roman" w:hAnsi="Times New Roman"/>
        </w:rPr>
        <w:t>Коэффициент материнской смертности</w:t>
      </w:r>
      <w:r w:rsidR="001A1303">
        <w:rPr>
          <w:rStyle w:val="18"/>
          <w:rFonts w:ascii="Times New Roman" w:hAnsi="Times New Roman"/>
        </w:rPr>
        <w:t>»</w:t>
      </w:r>
      <w:r w:rsidRPr="00BB4FD7">
        <w:rPr>
          <w:rFonts w:ascii="Times New Roman" w:hAnsi="Times New Roman"/>
        </w:rPr>
        <w:t xml:space="preserve"> отображается информация о значении коэффициента материнской смертности в текущем году, рассчитанным по данным, внесенным в систему (</w:t>
      </w:r>
      <w:r w:rsidR="00DD47EF">
        <w:rPr>
          <w:rFonts w:ascii="Times New Roman" w:hAnsi="Times New Roman"/>
        </w:rPr>
        <w:fldChar w:fldCharType="begin"/>
      </w:r>
      <w:r w:rsidR="00DD47EF">
        <w:rPr>
          <w:rFonts w:ascii="Times New Roman" w:hAnsi="Times New Roman"/>
        </w:rPr>
        <w:instrText xml:space="preserve"> REF _Ref86835496 \h </w:instrText>
      </w:r>
      <w:r w:rsidR="00DD47EF">
        <w:rPr>
          <w:rFonts w:ascii="Times New Roman" w:hAnsi="Times New Roman"/>
        </w:rPr>
      </w:r>
      <w:r w:rsidR="00DD47EF">
        <w:rPr>
          <w:rFonts w:ascii="Times New Roman" w:hAnsi="Times New Roman"/>
        </w:rPr>
        <w:fldChar w:fldCharType="separate"/>
      </w:r>
      <w:r w:rsidR="002F67A5" w:rsidRPr="001527D5">
        <w:rPr>
          <w:rFonts w:ascii="Times New Roman" w:hAnsi="Times New Roman"/>
        </w:rPr>
        <w:t xml:space="preserve">Рисунок </w:t>
      </w:r>
      <w:r w:rsidR="002F67A5">
        <w:rPr>
          <w:rFonts w:ascii="Times New Roman" w:hAnsi="Times New Roman"/>
          <w:noProof/>
        </w:rPr>
        <w:t>25</w:t>
      </w:r>
      <w:r w:rsidR="00DD47EF">
        <w:rPr>
          <w:rFonts w:ascii="Times New Roman" w:hAnsi="Times New Roman"/>
        </w:rPr>
        <w:fldChar w:fldCharType="end"/>
      </w:r>
      <w:r w:rsidRPr="00BB4FD7">
        <w:rPr>
          <w:rFonts w:ascii="Times New Roman" w:hAnsi="Times New Roman"/>
        </w:rPr>
        <w:t>).</w:t>
      </w:r>
    </w:p>
    <w:p w14:paraId="70091083" w14:textId="77777777" w:rsidR="00A65439" w:rsidRDefault="00D90273" w:rsidP="00A65439">
      <w:pPr>
        <w:pStyle w:val="af5"/>
      </w:pPr>
      <w:r>
        <w:rPr>
          <w:lang w:val="ru-RU" w:eastAsia="ru-RU"/>
        </w:rPr>
        <w:drawing>
          <wp:inline distT="0" distB="0" distL="0" distR="0" wp14:anchorId="3B2E70EF" wp14:editId="1652C806">
            <wp:extent cx="6300470" cy="2362200"/>
            <wp:effectExtent l="19050" t="19050" r="24130" b="19050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3622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A53E65D" w14:textId="65164155" w:rsidR="008749DF" w:rsidRPr="00BB4FD7" w:rsidRDefault="00A65439" w:rsidP="001527D5">
      <w:pPr>
        <w:pStyle w:val="af6"/>
        <w:rPr>
          <w:rFonts w:ascii="Times New Roman" w:hAnsi="Times New Roman"/>
          <w:szCs w:val="24"/>
        </w:rPr>
      </w:pPr>
      <w:bookmarkStart w:id="56" w:name="_Ref86835496"/>
      <w:r w:rsidRPr="001527D5">
        <w:rPr>
          <w:rFonts w:ascii="Times New Roman" w:hAnsi="Times New Roman"/>
          <w:szCs w:val="24"/>
        </w:rPr>
        <w:t xml:space="preserve">Рисунок </w:t>
      </w:r>
      <w:r w:rsidR="007C0B05">
        <w:rPr>
          <w:rFonts w:ascii="Times New Roman" w:hAnsi="Times New Roman"/>
          <w:szCs w:val="24"/>
        </w:rPr>
        <w:fldChar w:fldCharType="begin"/>
      </w:r>
      <w:r w:rsidR="007C0B05">
        <w:rPr>
          <w:rFonts w:ascii="Times New Roman" w:hAnsi="Times New Roman"/>
          <w:szCs w:val="24"/>
        </w:rPr>
        <w:instrText xml:space="preserve"> SEQ Рисунок \* ARABIC </w:instrText>
      </w:r>
      <w:r w:rsidR="007C0B05">
        <w:rPr>
          <w:rFonts w:ascii="Times New Roman" w:hAnsi="Times New Roman"/>
          <w:szCs w:val="24"/>
        </w:rPr>
        <w:fldChar w:fldCharType="separate"/>
      </w:r>
      <w:r w:rsidR="002F67A5">
        <w:rPr>
          <w:rFonts w:ascii="Times New Roman" w:hAnsi="Times New Roman"/>
          <w:noProof/>
          <w:szCs w:val="24"/>
        </w:rPr>
        <w:t>25</w:t>
      </w:r>
      <w:r w:rsidR="007C0B05">
        <w:rPr>
          <w:rFonts w:ascii="Times New Roman" w:hAnsi="Times New Roman"/>
          <w:szCs w:val="24"/>
        </w:rPr>
        <w:fldChar w:fldCharType="end"/>
      </w:r>
      <w:bookmarkEnd w:id="56"/>
      <w:r w:rsidRPr="00BB4FD7">
        <w:rPr>
          <w:rFonts w:ascii="Times New Roman" w:hAnsi="Times New Roman"/>
          <w:szCs w:val="24"/>
        </w:rPr>
        <w:t xml:space="preserve"> – </w:t>
      </w:r>
      <w:r w:rsidR="001A1303">
        <w:rPr>
          <w:rFonts w:ascii="Times New Roman" w:hAnsi="Times New Roman"/>
          <w:szCs w:val="24"/>
        </w:rPr>
        <w:t>«</w:t>
      </w:r>
      <w:r w:rsidRPr="00BB4FD7">
        <w:rPr>
          <w:rFonts w:ascii="Times New Roman" w:hAnsi="Times New Roman"/>
          <w:szCs w:val="24"/>
        </w:rPr>
        <w:t>Коэффициент материнской смертности</w:t>
      </w:r>
      <w:r w:rsidR="001A1303">
        <w:rPr>
          <w:rFonts w:ascii="Times New Roman" w:hAnsi="Times New Roman"/>
          <w:szCs w:val="24"/>
        </w:rPr>
        <w:t>»</w:t>
      </w:r>
    </w:p>
    <w:p w14:paraId="1F7E1F2F" w14:textId="77777777" w:rsidR="008749DF" w:rsidRPr="00BB4FD7" w:rsidRDefault="00254813" w:rsidP="00895BEB">
      <w:pPr>
        <w:pStyle w:val="a1"/>
        <w:spacing w:before="0" w:after="0"/>
        <w:rPr>
          <w:rFonts w:ascii="Times New Roman" w:hAnsi="Times New Roman"/>
          <w:color w:val="222222"/>
        </w:rPr>
      </w:pPr>
      <w:r w:rsidRPr="00BB4FD7">
        <w:rPr>
          <w:rFonts w:ascii="Times New Roman" w:hAnsi="Times New Roman"/>
          <w:color w:val="222222"/>
        </w:rPr>
        <w:t xml:space="preserve">Также представлены два графика: </w:t>
      </w:r>
    </w:p>
    <w:p w14:paraId="447F212B" w14:textId="77777777" w:rsidR="008749DF" w:rsidRPr="00BB4FD7" w:rsidRDefault="005D3310" w:rsidP="00895BEB">
      <w:pPr>
        <w:pStyle w:val="12"/>
        <w:spacing w:before="0" w:after="0"/>
        <w:ind w:left="1134" w:hanging="425"/>
        <w:jc w:val="both"/>
        <w:rPr>
          <w:rFonts w:ascii="Times New Roman" w:hAnsi="Times New Roman"/>
        </w:rPr>
      </w:pPr>
      <w:r w:rsidRPr="00BB4FD7">
        <w:rPr>
          <w:rFonts w:ascii="Times New Roman" w:hAnsi="Times New Roman"/>
        </w:rPr>
        <w:t>С</w:t>
      </w:r>
      <w:r w:rsidR="00254813" w:rsidRPr="00BB4FD7">
        <w:rPr>
          <w:rFonts w:ascii="Times New Roman" w:hAnsi="Times New Roman"/>
        </w:rPr>
        <w:t xml:space="preserve"> изменениями в году количества умерших беременных;</w:t>
      </w:r>
    </w:p>
    <w:p w14:paraId="5C285951" w14:textId="77777777" w:rsidR="008749DF" w:rsidRPr="00BB4FD7" w:rsidRDefault="005D3310" w:rsidP="00895BEB">
      <w:pPr>
        <w:pStyle w:val="12"/>
        <w:spacing w:before="0" w:after="0"/>
        <w:ind w:left="1134" w:hanging="425"/>
        <w:jc w:val="both"/>
        <w:rPr>
          <w:rFonts w:ascii="Times New Roman" w:hAnsi="Times New Roman"/>
        </w:rPr>
      </w:pPr>
      <w:r w:rsidRPr="00BB4FD7">
        <w:rPr>
          <w:rFonts w:ascii="Times New Roman" w:hAnsi="Times New Roman"/>
        </w:rPr>
        <w:t>С</w:t>
      </w:r>
      <w:r w:rsidR="00254813" w:rsidRPr="00BB4FD7">
        <w:rPr>
          <w:rFonts w:ascii="Times New Roman" w:hAnsi="Times New Roman"/>
        </w:rPr>
        <w:t xml:space="preserve"> изменением коэффициента материнской смертности в регионе за предыдущие года в сравнении с показателями по Российской Федерации в целом.</w:t>
      </w:r>
    </w:p>
    <w:p w14:paraId="12F76B72" w14:textId="77777777" w:rsidR="008749DF" w:rsidRPr="00BB4FD7" w:rsidRDefault="00254813" w:rsidP="00895BEB">
      <w:pPr>
        <w:pStyle w:val="a1"/>
        <w:spacing w:before="0" w:after="0"/>
        <w:rPr>
          <w:rFonts w:ascii="Times New Roman" w:hAnsi="Times New Roman"/>
        </w:rPr>
      </w:pPr>
      <w:r w:rsidRPr="00BB4FD7">
        <w:rPr>
          <w:rFonts w:ascii="Times New Roman" w:hAnsi="Times New Roman"/>
        </w:rPr>
        <w:t xml:space="preserve">Для переключения между графиками есть две кнопки с соответствующими названиями </w:t>
      </w:r>
      <w:r w:rsidR="00A7461E" w:rsidRPr="00BB4FD7">
        <w:rPr>
          <w:rFonts w:ascii="Times New Roman" w:hAnsi="Times New Roman"/>
          <w:noProof/>
          <w:lang w:eastAsia="ru-RU"/>
        </w:rPr>
        <w:drawing>
          <wp:inline distT="0" distB="0" distL="0" distR="0" wp14:anchorId="22C1CB4D" wp14:editId="7FA0FE2B">
            <wp:extent cx="1086485" cy="253365"/>
            <wp:effectExtent l="19050" t="19050" r="0" b="0"/>
            <wp:docPr id="28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25336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B4FD7">
        <w:rPr>
          <w:rFonts w:ascii="Times New Roman" w:hAnsi="Times New Roman"/>
        </w:rPr>
        <w:t>, находятся в правом верхнем углу блока.</w:t>
      </w:r>
    </w:p>
    <w:p w14:paraId="38E1A0EC" w14:textId="4902ED38" w:rsidR="008749DF" w:rsidRPr="00BB4FD7" w:rsidRDefault="00254813" w:rsidP="00BF0062">
      <w:pPr>
        <w:pStyle w:val="3"/>
        <w:numPr>
          <w:ilvl w:val="2"/>
          <w:numId w:val="12"/>
        </w:numPr>
        <w:spacing w:before="120"/>
        <w:rPr>
          <w:sz w:val="24"/>
          <w:szCs w:val="24"/>
        </w:rPr>
      </w:pPr>
      <w:bookmarkStart w:id="57" w:name="_Toc126952636"/>
      <w:r w:rsidRPr="00BB4FD7">
        <w:rPr>
          <w:sz w:val="24"/>
          <w:szCs w:val="24"/>
        </w:rPr>
        <w:t xml:space="preserve">Блок </w:t>
      </w:r>
      <w:r w:rsidR="001A1303">
        <w:rPr>
          <w:sz w:val="24"/>
          <w:szCs w:val="24"/>
        </w:rPr>
        <w:t>«</w:t>
      </w:r>
      <w:r w:rsidRPr="00BB4FD7">
        <w:rPr>
          <w:sz w:val="24"/>
          <w:szCs w:val="24"/>
        </w:rPr>
        <w:t>Коэффициент перинатальной смертности</w:t>
      </w:r>
      <w:r w:rsidR="001A1303">
        <w:rPr>
          <w:sz w:val="24"/>
          <w:szCs w:val="24"/>
        </w:rPr>
        <w:t>»</w:t>
      </w:r>
      <w:bookmarkEnd w:id="57"/>
    </w:p>
    <w:p w14:paraId="42E75387" w14:textId="77777777" w:rsidR="008749DF" w:rsidRPr="00BB4FD7" w:rsidRDefault="00254813" w:rsidP="007B6612">
      <w:pPr>
        <w:pStyle w:val="a1"/>
        <w:spacing w:after="0"/>
        <w:rPr>
          <w:rFonts w:ascii="Times New Roman" w:hAnsi="Times New Roman"/>
        </w:rPr>
      </w:pPr>
      <w:r w:rsidRPr="00BB4FD7">
        <w:rPr>
          <w:rFonts w:ascii="Times New Roman" w:hAnsi="Times New Roman"/>
        </w:rPr>
        <w:t>Блок доступен для роли куратора 3 уровня.</w:t>
      </w:r>
    </w:p>
    <w:p w14:paraId="3F7C3B0F" w14:textId="77777777" w:rsidR="008749DF" w:rsidRPr="00BB4FD7" w:rsidRDefault="00254813" w:rsidP="007B6612">
      <w:pPr>
        <w:pStyle w:val="a1"/>
        <w:spacing w:before="0" w:after="0"/>
        <w:rPr>
          <w:rFonts w:ascii="Times New Roman" w:hAnsi="Times New Roman"/>
        </w:rPr>
      </w:pPr>
      <w:r w:rsidRPr="00BB4FD7">
        <w:rPr>
          <w:rFonts w:ascii="Times New Roman" w:hAnsi="Times New Roman"/>
        </w:rPr>
        <w:t>Коэффициент перинатальной смертности – статический показатель, отражающий все случаи смерти плода или новорожденного в период от 22-й недели беременности до 7 суток после рождения (перинатальный период). Рассчитывается на 1000 родившихся. Перинатальная смертность включает случаи мертворождения, а также ранней младенческой смертности, то есть до 7 полных суток от рождения.</w:t>
      </w:r>
    </w:p>
    <w:p w14:paraId="1BF28033" w14:textId="1BC18CBD" w:rsidR="008749DF" w:rsidRPr="00BB4FD7" w:rsidRDefault="00254813" w:rsidP="007B6612">
      <w:pPr>
        <w:pStyle w:val="a1"/>
        <w:spacing w:before="0" w:after="0"/>
        <w:rPr>
          <w:rFonts w:ascii="Times New Roman" w:hAnsi="Times New Roman"/>
        </w:rPr>
      </w:pPr>
      <w:r w:rsidRPr="00BB4FD7">
        <w:rPr>
          <w:rFonts w:ascii="Times New Roman" w:hAnsi="Times New Roman"/>
        </w:rPr>
        <w:t xml:space="preserve">Блок </w:t>
      </w:r>
      <w:r w:rsidR="001A1303">
        <w:rPr>
          <w:rStyle w:val="18"/>
          <w:rFonts w:ascii="Times New Roman" w:hAnsi="Times New Roman"/>
        </w:rPr>
        <w:t>«</w:t>
      </w:r>
      <w:r w:rsidRPr="00BB4FD7">
        <w:rPr>
          <w:rStyle w:val="18"/>
          <w:rFonts w:ascii="Times New Roman" w:hAnsi="Times New Roman"/>
        </w:rPr>
        <w:t>Коэффициент перинатальной смертности</w:t>
      </w:r>
      <w:r w:rsidR="001A1303">
        <w:rPr>
          <w:rStyle w:val="18"/>
          <w:rFonts w:ascii="Times New Roman" w:hAnsi="Times New Roman"/>
        </w:rPr>
        <w:t>»</w:t>
      </w:r>
      <w:r w:rsidRPr="00BB4FD7">
        <w:rPr>
          <w:rFonts w:ascii="Times New Roman" w:hAnsi="Times New Roman"/>
          <w:b/>
        </w:rPr>
        <w:t xml:space="preserve"> </w:t>
      </w:r>
      <w:r w:rsidRPr="00BB4FD7">
        <w:rPr>
          <w:rFonts w:ascii="Times New Roman" w:hAnsi="Times New Roman"/>
        </w:rPr>
        <w:t>отображает информацию о значении коэффициента перинатальной смертности в текущем году, рассчитанном по данным, внесенным в систему (</w:t>
      </w:r>
      <w:r w:rsidR="00DD47EF">
        <w:rPr>
          <w:rFonts w:ascii="Times New Roman" w:hAnsi="Times New Roman"/>
        </w:rPr>
        <w:fldChar w:fldCharType="begin"/>
      </w:r>
      <w:r w:rsidR="00DD47EF">
        <w:rPr>
          <w:rFonts w:ascii="Times New Roman" w:hAnsi="Times New Roman"/>
        </w:rPr>
        <w:instrText xml:space="preserve"> REF _Ref86835507 \h </w:instrText>
      </w:r>
      <w:r w:rsidR="00DD47EF">
        <w:rPr>
          <w:rFonts w:ascii="Times New Roman" w:hAnsi="Times New Roman"/>
        </w:rPr>
      </w:r>
      <w:r w:rsidR="00DD47EF">
        <w:rPr>
          <w:rFonts w:ascii="Times New Roman" w:hAnsi="Times New Roman"/>
        </w:rPr>
        <w:fldChar w:fldCharType="separate"/>
      </w:r>
      <w:r w:rsidR="002F67A5" w:rsidRPr="001527D5">
        <w:rPr>
          <w:rFonts w:ascii="Times New Roman" w:hAnsi="Times New Roman"/>
        </w:rPr>
        <w:t xml:space="preserve">Рисунок </w:t>
      </w:r>
      <w:r w:rsidR="002F67A5">
        <w:rPr>
          <w:rFonts w:ascii="Times New Roman" w:hAnsi="Times New Roman"/>
          <w:noProof/>
        </w:rPr>
        <w:t>26</w:t>
      </w:r>
      <w:r w:rsidR="00DD47EF">
        <w:rPr>
          <w:rFonts w:ascii="Times New Roman" w:hAnsi="Times New Roman"/>
        </w:rPr>
        <w:fldChar w:fldCharType="end"/>
      </w:r>
      <w:r w:rsidRPr="00BB4FD7">
        <w:rPr>
          <w:rFonts w:ascii="Times New Roman" w:hAnsi="Times New Roman"/>
        </w:rPr>
        <w:t>).</w:t>
      </w:r>
    </w:p>
    <w:p w14:paraId="327C752D" w14:textId="77777777" w:rsidR="00A65439" w:rsidRDefault="00D90273" w:rsidP="00A65439">
      <w:pPr>
        <w:pStyle w:val="af5"/>
      </w:pPr>
      <w:r>
        <w:rPr>
          <w:lang w:val="ru-RU" w:eastAsia="ru-RU"/>
        </w:rPr>
        <w:lastRenderedPageBreak/>
        <w:drawing>
          <wp:inline distT="0" distB="0" distL="0" distR="0" wp14:anchorId="35CE1C07" wp14:editId="7204D9C6">
            <wp:extent cx="6300470" cy="2330450"/>
            <wp:effectExtent l="19050" t="19050" r="24130" b="12700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3304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12CDE86" w14:textId="29452E5C" w:rsidR="008749DF" w:rsidRPr="00BB4FD7" w:rsidRDefault="00A65439" w:rsidP="001527D5">
      <w:pPr>
        <w:pStyle w:val="af6"/>
        <w:rPr>
          <w:rFonts w:ascii="Times New Roman" w:hAnsi="Times New Roman"/>
          <w:szCs w:val="24"/>
        </w:rPr>
      </w:pPr>
      <w:bookmarkStart w:id="58" w:name="_Ref86835507"/>
      <w:r w:rsidRPr="001527D5">
        <w:rPr>
          <w:rFonts w:ascii="Times New Roman" w:hAnsi="Times New Roman"/>
          <w:szCs w:val="24"/>
        </w:rPr>
        <w:t xml:space="preserve">Рисунок </w:t>
      </w:r>
      <w:r w:rsidR="007C0B05">
        <w:rPr>
          <w:rFonts w:ascii="Times New Roman" w:hAnsi="Times New Roman"/>
          <w:szCs w:val="24"/>
        </w:rPr>
        <w:fldChar w:fldCharType="begin"/>
      </w:r>
      <w:r w:rsidR="007C0B05">
        <w:rPr>
          <w:rFonts w:ascii="Times New Roman" w:hAnsi="Times New Roman"/>
          <w:szCs w:val="24"/>
        </w:rPr>
        <w:instrText xml:space="preserve"> SEQ Рисунок \* ARABIC </w:instrText>
      </w:r>
      <w:r w:rsidR="007C0B05">
        <w:rPr>
          <w:rFonts w:ascii="Times New Roman" w:hAnsi="Times New Roman"/>
          <w:szCs w:val="24"/>
        </w:rPr>
        <w:fldChar w:fldCharType="separate"/>
      </w:r>
      <w:r w:rsidR="002F67A5">
        <w:rPr>
          <w:rFonts w:ascii="Times New Roman" w:hAnsi="Times New Roman"/>
          <w:noProof/>
          <w:szCs w:val="24"/>
        </w:rPr>
        <w:t>26</w:t>
      </w:r>
      <w:r w:rsidR="007C0B05">
        <w:rPr>
          <w:rFonts w:ascii="Times New Roman" w:hAnsi="Times New Roman"/>
          <w:szCs w:val="24"/>
        </w:rPr>
        <w:fldChar w:fldCharType="end"/>
      </w:r>
      <w:bookmarkEnd w:id="58"/>
      <w:r w:rsidRPr="00BB4FD7">
        <w:rPr>
          <w:rFonts w:ascii="Times New Roman" w:hAnsi="Times New Roman"/>
          <w:szCs w:val="24"/>
        </w:rPr>
        <w:t xml:space="preserve"> – </w:t>
      </w:r>
      <w:r w:rsidR="001A1303">
        <w:rPr>
          <w:rFonts w:ascii="Times New Roman" w:hAnsi="Times New Roman"/>
          <w:szCs w:val="24"/>
        </w:rPr>
        <w:t>«</w:t>
      </w:r>
      <w:r w:rsidRPr="00BB4FD7">
        <w:rPr>
          <w:rFonts w:ascii="Times New Roman" w:hAnsi="Times New Roman"/>
          <w:szCs w:val="24"/>
        </w:rPr>
        <w:t>Коэффициент перинатальной смертности</w:t>
      </w:r>
      <w:r w:rsidR="001A1303">
        <w:rPr>
          <w:rFonts w:ascii="Times New Roman" w:hAnsi="Times New Roman"/>
          <w:szCs w:val="24"/>
        </w:rPr>
        <w:t>»</w:t>
      </w:r>
    </w:p>
    <w:p w14:paraId="452FDF26" w14:textId="77777777" w:rsidR="008749DF" w:rsidRPr="00BB4FD7" w:rsidRDefault="00254813" w:rsidP="007B6612">
      <w:pPr>
        <w:pStyle w:val="a1"/>
        <w:spacing w:before="0" w:after="0"/>
        <w:rPr>
          <w:rFonts w:ascii="Times New Roman" w:hAnsi="Times New Roman"/>
        </w:rPr>
      </w:pPr>
      <w:r w:rsidRPr="00BB4FD7">
        <w:rPr>
          <w:rFonts w:ascii="Times New Roman" w:hAnsi="Times New Roman"/>
        </w:rPr>
        <w:t> Также представлены два графика:</w:t>
      </w:r>
    </w:p>
    <w:p w14:paraId="58907D42" w14:textId="77777777" w:rsidR="008749DF" w:rsidRPr="00BB4FD7" w:rsidRDefault="00254813" w:rsidP="007B6612">
      <w:pPr>
        <w:pStyle w:val="12"/>
        <w:spacing w:before="0" w:after="0"/>
        <w:jc w:val="both"/>
        <w:rPr>
          <w:rFonts w:ascii="Times New Roman" w:hAnsi="Times New Roman"/>
        </w:rPr>
      </w:pPr>
      <w:r w:rsidRPr="00BB4FD7">
        <w:rPr>
          <w:rFonts w:ascii="Times New Roman" w:hAnsi="Times New Roman"/>
        </w:rPr>
        <w:t xml:space="preserve"> </w:t>
      </w:r>
      <w:r w:rsidR="005D3310" w:rsidRPr="00BB4FD7">
        <w:rPr>
          <w:rFonts w:ascii="Times New Roman" w:hAnsi="Times New Roman"/>
        </w:rPr>
        <w:t>С</w:t>
      </w:r>
      <w:r w:rsidRPr="00BB4FD7">
        <w:rPr>
          <w:rFonts w:ascii="Times New Roman" w:hAnsi="Times New Roman"/>
        </w:rPr>
        <w:t xml:space="preserve"> изменением в году количества родившихся и умерших детей;</w:t>
      </w:r>
    </w:p>
    <w:p w14:paraId="3A223F9E" w14:textId="77777777" w:rsidR="008749DF" w:rsidRPr="00BB4FD7" w:rsidRDefault="00254813" w:rsidP="007B6612">
      <w:pPr>
        <w:pStyle w:val="12"/>
        <w:spacing w:before="0" w:after="0"/>
        <w:jc w:val="both"/>
        <w:rPr>
          <w:rFonts w:ascii="Times New Roman" w:hAnsi="Times New Roman"/>
        </w:rPr>
      </w:pPr>
      <w:r w:rsidRPr="00BB4FD7">
        <w:rPr>
          <w:rFonts w:ascii="Times New Roman" w:hAnsi="Times New Roman"/>
        </w:rPr>
        <w:t xml:space="preserve"> </w:t>
      </w:r>
      <w:r w:rsidR="005D3310" w:rsidRPr="00BB4FD7">
        <w:rPr>
          <w:rFonts w:ascii="Times New Roman" w:hAnsi="Times New Roman"/>
        </w:rPr>
        <w:t>С</w:t>
      </w:r>
      <w:r w:rsidRPr="00BB4FD7">
        <w:rPr>
          <w:rFonts w:ascii="Times New Roman" w:hAnsi="Times New Roman"/>
        </w:rPr>
        <w:t xml:space="preserve"> изменением коэффициента перинатальной смертности и рождаемости в регионе за предыдущие года в сравнении с показателями по Российской Федерации в целом.</w:t>
      </w:r>
    </w:p>
    <w:p w14:paraId="55902666" w14:textId="6C01771B" w:rsidR="00D90273" w:rsidRPr="00BB4FD7" w:rsidRDefault="00D90273" w:rsidP="00D90273">
      <w:pPr>
        <w:pStyle w:val="3"/>
        <w:numPr>
          <w:ilvl w:val="2"/>
          <w:numId w:val="12"/>
        </w:numPr>
        <w:rPr>
          <w:sz w:val="24"/>
          <w:szCs w:val="24"/>
        </w:rPr>
      </w:pPr>
      <w:bookmarkStart w:id="59" w:name="_Toc126952637"/>
      <w:r w:rsidRPr="00BB4FD7">
        <w:rPr>
          <w:sz w:val="24"/>
          <w:szCs w:val="24"/>
        </w:rPr>
        <w:t xml:space="preserve">Блок </w:t>
      </w:r>
      <w:r w:rsidR="001A1303">
        <w:rPr>
          <w:sz w:val="24"/>
          <w:szCs w:val="24"/>
        </w:rPr>
        <w:t>«</w:t>
      </w:r>
      <w:r w:rsidRPr="00BB4FD7">
        <w:rPr>
          <w:sz w:val="24"/>
          <w:szCs w:val="24"/>
        </w:rPr>
        <w:t>Оценка качества ведения карт</w:t>
      </w:r>
      <w:r w:rsidR="001A1303">
        <w:rPr>
          <w:sz w:val="24"/>
          <w:szCs w:val="24"/>
        </w:rPr>
        <w:t>»</w:t>
      </w:r>
      <w:bookmarkEnd w:id="59"/>
    </w:p>
    <w:p w14:paraId="161DF1A5" w14:textId="77777777" w:rsidR="00D90273" w:rsidRPr="00BB4FD7" w:rsidRDefault="00D90273" w:rsidP="00D90273">
      <w:pPr>
        <w:pStyle w:val="a1"/>
        <w:rPr>
          <w:rFonts w:ascii="Times New Roman" w:hAnsi="Times New Roman"/>
        </w:rPr>
      </w:pPr>
      <w:r w:rsidRPr="00BB4FD7">
        <w:rPr>
          <w:rFonts w:ascii="Times New Roman" w:hAnsi="Times New Roman"/>
        </w:rPr>
        <w:t>Блок доступен для роли куратора 3 уровня.</w:t>
      </w:r>
    </w:p>
    <w:p w14:paraId="15CC1193" w14:textId="5FD7B317" w:rsidR="00D90273" w:rsidRPr="00BB4FD7" w:rsidRDefault="00D90273" w:rsidP="00D90273">
      <w:pPr>
        <w:pStyle w:val="a1"/>
        <w:rPr>
          <w:rFonts w:ascii="Times New Roman" w:hAnsi="Times New Roman"/>
        </w:rPr>
      </w:pPr>
      <w:r w:rsidRPr="00BB4FD7">
        <w:rPr>
          <w:rFonts w:ascii="Times New Roman" w:hAnsi="Times New Roman"/>
        </w:rPr>
        <w:t xml:space="preserve"> Блок </w:t>
      </w:r>
      <w:r w:rsidR="001A1303">
        <w:rPr>
          <w:rStyle w:val="18"/>
          <w:rFonts w:ascii="Times New Roman" w:hAnsi="Times New Roman"/>
        </w:rPr>
        <w:t>«</w:t>
      </w:r>
      <w:r w:rsidRPr="00BB4FD7">
        <w:rPr>
          <w:rStyle w:val="18"/>
          <w:rFonts w:ascii="Times New Roman" w:hAnsi="Times New Roman"/>
        </w:rPr>
        <w:t>Оценка качества ведения карт</w:t>
      </w:r>
      <w:r w:rsidR="001A1303">
        <w:rPr>
          <w:rStyle w:val="18"/>
          <w:rFonts w:ascii="Times New Roman" w:hAnsi="Times New Roman"/>
        </w:rPr>
        <w:t>»</w:t>
      </w:r>
      <w:r w:rsidRPr="00BB4FD7">
        <w:rPr>
          <w:rFonts w:ascii="Times New Roman" w:hAnsi="Times New Roman"/>
        </w:rPr>
        <w:t xml:space="preserve"> содержит список учреждений региона, где хуже всего ведутся карты пациенток (</w:t>
      </w:r>
      <w:r w:rsidR="00DD47EF">
        <w:rPr>
          <w:rFonts w:ascii="Times New Roman" w:hAnsi="Times New Roman"/>
        </w:rPr>
        <w:fldChar w:fldCharType="begin"/>
      </w:r>
      <w:r w:rsidR="00DD47EF">
        <w:rPr>
          <w:rFonts w:ascii="Times New Roman" w:hAnsi="Times New Roman"/>
        </w:rPr>
        <w:instrText xml:space="preserve"> REF _Ref86835517 \h </w:instrText>
      </w:r>
      <w:r w:rsidR="00DD47EF">
        <w:rPr>
          <w:rFonts w:ascii="Times New Roman" w:hAnsi="Times New Roman"/>
        </w:rPr>
      </w:r>
      <w:r w:rsidR="00DD47EF">
        <w:rPr>
          <w:rFonts w:ascii="Times New Roman" w:hAnsi="Times New Roman"/>
        </w:rPr>
        <w:fldChar w:fldCharType="separate"/>
      </w:r>
      <w:r w:rsidR="002F67A5" w:rsidRPr="001527D5">
        <w:rPr>
          <w:rFonts w:ascii="Times New Roman" w:hAnsi="Times New Roman"/>
        </w:rPr>
        <w:t xml:space="preserve">Рисунок </w:t>
      </w:r>
      <w:r w:rsidR="002F67A5">
        <w:rPr>
          <w:rFonts w:ascii="Times New Roman" w:hAnsi="Times New Roman"/>
          <w:noProof/>
        </w:rPr>
        <w:t>27</w:t>
      </w:r>
      <w:r w:rsidR="00DD47EF">
        <w:rPr>
          <w:rFonts w:ascii="Times New Roman" w:hAnsi="Times New Roman"/>
        </w:rPr>
        <w:fldChar w:fldCharType="end"/>
      </w:r>
      <w:r w:rsidRPr="00BB4FD7">
        <w:rPr>
          <w:rFonts w:ascii="Times New Roman" w:hAnsi="Times New Roman"/>
        </w:rPr>
        <w:t>).</w:t>
      </w:r>
    </w:p>
    <w:p w14:paraId="3181651A" w14:textId="77777777" w:rsidR="00A65439" w:rsidRDefault="00D90273" w:rsidP="00A65439">
      <w:pPr>
        <w:pStyle w:val="af5"/>
      </w:pPr>
      <w:r>
        <w:rPr>
          <w:lang w:val="ru-RU" w:eastAsia="ru-RU"/>
        </w:rPr>
        <w:drawing>
          <wp:inline distT="0" distB="0" distL="0" distR="0" wp14:anchorId="4C698928" wp14:editId="68910171">
            <wp:extent cx="4219575" cy="1257300"/>
            <wp:effectExtent l="19050" t="19050" r="28575" b="19050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12573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0CAE495" w14:textId="56E1B533" w:rsidR="00D90273" w:rsidRPr="00BB4FD7" w:rsidRDefault="00A65439" w:rsidP="001527D5">
      <w:pPr>
        <w:pStyle w:val="af6"/>
        <w:rPr>
          <w:rFonts w:ascii="Times New Roman" w:hAnsi="Times New Roman"/>
          <w:szCs w:val="24"/>
        </w:rPr>
      </w:pPr>
      <w:bookmarkStart w:id="60" w:name="_Ref86835517"/>
      <w:r w:rsidRPr="001527D5">
        <w:rPr>
          <w:rFonts w:ascii="Times New Roman" w:hAnsi="Times New Roman"/>
          <w:szCs w:val="24"/>
        </w:rPr>
        <w:t xml:space="preserve">Рисунок </w:t>
      </w:r>
      <w:r w:rsidR="007C0B05">
        <w:rPr>
          <w:rFonts w:ascii="Times New Roman" w:hAnsi="Times New Roman"/>
          <w:szCs w:val="24"/>
        </w:rPr>
        <w:fldChar w:fldCharType="begin"/>
      </w:r>
      <w:r w:rsidR="007C0B05">
        <w:rPr>
          <w:rFonts w:ascii="Times New Roman" w:hAnsi="Times New Roman"/>
          <w:szCs w:val="24"/>
        </w:rPr>
        <w:instrText xml:space="preserve"> SEQ Рисунок \* ARABIC </w:instrText>
      </w:r>
      <w:r w:rsidR="007C0B05">
        <w:rPr>
          <w:rFonts w:ascii="Times New Roman" w:hAnsi="Times New Roman"/>
          <w:szCs w:val="24"/>
        </w:rPr>
        <w:fldChar w:fldCharType="separate"/>
      </w:r>
      <w:r w:rsidR="002F67A5">
        <w:rPr>
          <w:rFonts w:ascii="Times New Roman" w:hAnsi="Times New Roman"/>
          <w:noProof/>
          <w:szCs w:val="24"/>
        </w:rPr>
        <w:t>27</w:t>
      </w:r>
      <w:r w:rsidR="007C0B05">
        <w:rPr>
          <w:rFonts w:ascii="Times New Roman" w:hAnsi="Times New Roman"/>
          <w:szCs w:val="24"/>
        </w:rPr>
        <w:fldChar w:fldCharType="end"/>
      </w:r>
      <w:bookmarkEnd w:id="60"/>
      <w:r w:rsidRPr="00BB4FD7">
        <w:rPr>
          <w:rFonts w:ascii="Times New Roman" w:hAnsi="Times New Roman"/>
          <w:szCs w:val="24"/>
        </w:rPr>
        <w:t xml:space="preserve"> – </w:t>
      </w:r>
      <w:r w:rsidR="001A1303">
        <w:rPr>
          <w:rFonts w:ascii="Times New Roman" w:hAnsi="Times New Roman"/>
          <w:szCs w:val="24"/>
        </w:rPr>
        <w:t>«</w:t>
      </w:r>
      <w:r w:rsidRPr="00BB4FD7">
        <w:rPr>
          <w:rFonts w:ascii="Times New Roman" w:hAnsi="Times New Roman"/>
          <w:szCs w:val="24"/>
        </w:rPr>
        <w:t>Оценка качества ведения карт</w:t>
      </w:r>
      <w:r w:rsidR="001A1303">
        <w:rPr>
          <w:rFonts w:ascii="Times New Roman" w:hAnsi="Times New Roman"/>
          <w:szCs w:val="24"/>
        </w:rPr>
        <w:t>»</w:t>
      </w:r>
    </w:p>
    <w:p w14:paraId="041A8659" w14:textId="77777777" w:rsidR="00D90273" w:rsidRPr="00BB4FD7" w:rsidRDefault="00D90273" w:rsidP="00D90273">
      <w:pPr>
        <w:pStyle w:val="a1"/>
        <w:rPr>
          <w:rFonts w:ascii="Times New Roman" w:hAnsi="Times New Roman"/>
        </w:rPr>
      </w:pPr>
      <w:r w:rsidRPr="00BB4FD7">
        <w:rPr>
          <w:rFonts w:ascii="Times New Roman" w:hAnsi="Times New Roman"/>
        </w:rPr>
        <w:t>Информация представлена в виде графической шкалы, где указано название медицинского учреждения и количество худших карт по ведению из общего числа карт пациенток, зарегистрированных в данном учреждении.</w:t>
      </w:r>
    </w:p>
    <w:p w14:paraId="4EEF66CA" w14:textId="0730ABB4" w:rsidR="008749DF" w:rsidRPr="00BB4FD7" w:rsidRDefault="00254813" w:rsidP="00BF0062">
      <w:pPr>
        <w:pStyle w:val="3"/>
        <w:numPr>
          <w:ilvl w:val="2"/>
          <w:numId w:val="12"/>
        </w:numPr>
        <w:rPr>
          <w:sz w:val="24"/>
          <w:szCs w:val="24"/>
        </w:rPr>
      </w:pPr>
      <w:bookmarkStart w:id="61" w:name="_Toc126952638"/>
      <w:r w:rsidRPr="00BB4FD7">
        <w:rPr>
          <w:sz w:val="24"/>
          <w:szCs w:val="24"/>
        </w:rPr>
        <w:t xml:space="preserve">Блок </w:t>
      </w:r>
      <w:r w:rsidR="001A1303">
        <w:rPr>
          <w:sz w:val="24"/>
          <w:szCs w:val="24"/>
        </w:rPr>
        <w:t>«</w:t>
      </w:r>
      <w:r w:rsidR="00F47E4F">
        <w:rPr>
          <w:sz w:val="24"/>
          <w:szCs w:val="24"/>
          <w:lang w:val="ru-RU"/>
        </w:rPr>
        <w:t>Статистика по пациенткам</w:t>
      </w:r>
      <w:r w:rsidR="001A1303">
        <w:rPr>
          <w:sz w:val="24"/>
          <w:szCs w:val="24"/>
        </w:rPr>
        <w:t>»</w:t>
      </w:r>
      <w:bookmarkEnd w:id="61"/>
    </w:p>
    <w:p w14:paraId="51473DC8" w14:textId="026B9DC3" w:rsidR="008749DF" w:rsidRPr="00BB4FD7" w:rsidRDefault="00254813">
      <w:pPr>
        <w:pStyle w:val="a1"/>
        <w:rPr>
          <w:rFonts w:ascii="Times New Roman" w:hAnsi="Times New Roman"/>
        </w:rPr>
      </w:pPr>
      <w:r w:rsidRPr="00BB4FD7">
        <w:rPr>
          <w:rFonts w:ascii="Times New Roman" w:hAnsi="Times New Roman"/>
        </w:rPr>
        <w:t>Блок доступен для ролей куратора 1, 2 и 3 уровня.</w:t>
      </w:r>
      <w:r w:rsidR="004F3B1A" w:rsidRPr="00BB4FD7">
        <w:rPr>
          <w:rFonts w:ascii="Times New Roman" w:hAnsi="Times New Roman"/>
        </w:rPr>
        <w:t xml:space="preserve"> Описание работы с данным блоком подробно описано в разделе 6 </w:t>
      </w:r>
      <w:r w:rsidR="001A1303">
        <w:rPr>
          <w:rFonts w:ascii="Times New Roman" w:hAnsi="Times New Roman"/>
        </w:rPr>
        <w:t>«</w:t>
      </w:r>
      <w:r w:rsidR="004F3B1A" w:rsidRPr="00BB4FD7">
        <w:rPr>
          <w:rFonts w:ascii="Times New Roman" w:hAnsi="Times New Roman"/>
        </w:rPr>
        <w:t>Аналитические отчеты</w:t>
      </w:r>
      <w:r w:rsidR="001A1303">
        <w:rPr>
          <w:rFonts w:ascii="Times New Roman" w:hAnsi="Times New Roman"/>
        </w:rPr>
        <w:t>»</w:t>
      </w:r>
      <w:r w:rsidRPr="00BB4FD7">
        <w:rPr>
          <w:rFonts w:ascii="Times New Roman" w:hAnsi="Times New Roman"/>
        </w:rPr>
        <w:t xml:space="preserve"> </w:t>
      </w:r>
    </w:p>
    <w:p w14:paraId="381BEECA" w14:textId="05FD8DFC" w:rsidR="00F47E4F" w:rsidRPr="00BB4FD7" w:rsidRDefault="00F47E4F" w:rsidP="00F47E4F">
      <w:pPr>
        <w:pStyle w:val="3"/>
        <w:numPr>
          <w:ilvl w:val="2"/>
          <w:numId w:val="12"/>
        </w:numPr>
        <w:rPr>
          <w:rStyle w:val="18"/>
          <w:rFonts w:ascii="Times New Roman" w:hAnsi="Times New Roman"/>
          <w:i w:val="0"/>
          <w:spacing w:val="0"/>
        </w:rPr>
      </w:pPr>
      <w:bookmarkStart w:id="62" w:name="_Toc126952639"/>
      <w:r w:rsidRPr="00BB4FD7">
        <w:rPr>
          <w:rStyle w:val="18"/>
          <w:rFonts w:ascii="Times New Roman" w:hAnsi="Times New Roman"/>
          <w:i w:val="0"/>
          <w:spacing w:val="0"/>
        </w:rPr>
        <w:lastRenderedPageBreak/>
        <w:t xml:space="preserve">Блок </w:t>
      </w:r>
      <w:r w:rsidR="001A1303">
        <w:rPr>
          <w:rStyle w:val="18"/>
          <w:rFonts w:ascii="Times New Roman" w:hAnsi="Times New Roman"/>
          <w:i w:val="0"/>
          <w:spacing w:val="0"/>
        </w:rPr>
        <w:t>«</w:t>
      </w:r>
      <w:r>
        <w:rPr>
          <w:rStyle w:val="18"/>
          <w:rFonts w:ascii="Times New Roman" w:hAnsi="Times New Roman"/>
          <w:i w:val="0"/>
          <w:spacing w:val="0"/>
          <w:lang w:val="ru-RU"/>
        </w:rPr>
        <w:t>Пациентки на контроле</w:t>
      </w:r>
      <w:r w:rsidR="001A1303">
        <w:rPr>
          <w:rStyle w:val="18"/>
          <w:rFonts w:ascii="Times New Roman" w:hAnsi="Times New Roman"/>
          <w:i w:val="0"/>
          <w:spacing w:val="0"/>
        </w:rPr>
        <w:t>»</w:t>
      </w:r>
      <w:bookmarkEnd w:id="62"/>
    </w:p>
    <w:p w14:paraId="22A49C1E" w14:textId="57EA0FC3" w:rsidR="00F47E4F" w:rsidRPr="00BB4FD7" w:rsidRDefault="00F47E4F" w:rsidP="00F47E4F">
      <w:pPr>
        <w:pStyle w:val="a1"/>
        <w:rPr>
          <w:rStyle w:val="18"/>
          <w:rFonts w:ascii="Times New Roman" w:hAnsi="Times New Roman"/>
          <w:i w:val="0"/>
          <w:spacing w:val="2"/>
        </w:rPr>
      </w:pPr>
      <w:r w:rsidRPr="00BB4FD7">
        <w:rPr>
          <w:rFonts w:ascii="Times New Roman" w:hAnsi="Times New Roman"/>
        </w:rPr>
        <w:t xml:space="preserve">Блок </w:t>
      </w:r>
      <w:r w:rsidR="001A1303">
        <w:rPr>
          <w:rStyle w:val="18"/>
          <w:rFonts w:ascii="Times New Roman" w:hAnsi="Times New Roman"/>
        </w:rPr>
        <w:t>«</w:t>
      </w:r>
      <w:r>
        <w:rPr>
          <w:rStyle w:val="18"/>
          <w:rFonts w:ascii="Times New Roman" w:hAnsi="Times New Roman"/>
        </w:rPr>
        <w:t>Пациентки на контроле</w:t>
      </w:r>
      <w:r w:rsidR="001A1303">
        <w:rPr>
          <w:rStyle w:val="18"/>
          <w:rFonts w:ascii="Times New Roman" w:hAnsi="Times New Roman"/>
        </w:rPr>
        <w:t>»</w:t>
      </w:r>
      <w:r w:rsidRPr="00BB4FD7">
        <w:rPr>
          <w:rStyle w:val="18"/>
          <w:rFonts w:ascii="Times New Roman" w:hAnsi="Times New Roman"/>
        </w:rPr>
        <w:t xml:space="preserve"> </w:t>
      </w:r>
      <w:r w:rsidRPr="00BB4FD7">
        <w:rPr>
          <w:rFonts w:ascii="Times New Roman" w:hAnsi="Times New Roman"/>
        </w:rPr>
        <w:t xml:space="preserve">доступен для ролей </w:t>
      </w:r>
      <w:r>
        <w:rPr>
          <w:rFonts w:ascii="Times New Roman" w:hAnsi="Times New Roman"/>
        </w:rPr>
        <w:t xml:space="preserve">куратора 1, </w:t>
      </w:r>
      <w:r w:rsidRPr="00BB4FD7">
        <w:rPr>
          <w:rFonts w:ascii="Times New Roman" w:hAnsi="Times New Roman"/>
        </w:rPr>
        <w:t>2</w:t>
      </w:r>
      <w:r>
        <w:rPr>
          <w:rFonts w:ascii="Times New Roman" w:hAnsi="Times New Roman"/>
        </w:rPr>
        <w:t xml:space="preserve"> и 3</w:t>
      </w:r>
      <w:r w:rsidRPr="00BB4FD7">
        <w:rPr>
          <w:rFonts w:ascii="Times New Roman" w:hAnsi="Times New Roman"/>
        </w:rPr>
        <w:t xml:space="preserve"> уровня,</w:t>
      </w:r>
      <w:r>
        <w:rPr>
          <w:rFonts w:ascii="Times New Roman" w:hAnsi="Times New Roman"/>
        </w:rPr>
        <w:t xml:space="preserve"> аналогичен одноименному блоку </w:t>
      </w:r>
      <w:r w:rsidRPr="00BB4FD7">
        <w:rPr>
          <w:rFonts w:ascii="Times New Roman" w:hAnsi="Times New Roman"/>
        </w:rPr>
        <w:t xml:space="preserve">на </w:t>
      </w:r>
      <w:r w:rsidR="001A1303">
        <w:rPr>
          <w:rStyle w:val="18"/>
          <w:rFonts w:ascii="Times New Roman" w:hAnsi="Times New Roman"/>
        </w:rPr>
        <w:t>«</w:t>
      </w:r>
      <w:r w:rsidRPr="00BB4FD7">
        <w:rPr>
          <w:rStyle w:val="18"/>
          <w:rFonts w:ascii="Times New Roman" w:hAnsi="Times New Roman"/>
        </w:rPr>
        <w:t xml:space="preserve">Рабочем столе </w:t>
      </w:r>
      <w:r w:rsidR="00AA08CA">
        <w:rPr>
          <w:rStyle w:val="18"/>
          <w:rFonts w:ascii="Times New Roman" w:hAnsi="Times New Roman"/>
        </w:rPr>
        <w:t>куратора 1,2 уровня</w:t>
      </w:r>
      <w:r w:rsidR="001A1303">
        <w:rPr>
          <w:rStyle w:val="18"/>
          <w:rFonts w:ascii="Times New Roman" w:hAnsi="Times New Roman"/>
        </w:rPr>
        <w:t>»</w:t>
      </w:r>
      <w:r w:rsidRPr="00BB4FD7">
        <w:rPr>
          <w:rStyle w:val="18"/>
          <w:rFonts w:ascii="Times New Roman" w:hAnsi="Times New Roman"/>
        </w:rPr>
        <w:t xml:space="preserve"> </w:t>
      </w:r>
      <w:r w:rsidRPr="00BB4FD7">
        <w:rPr>
          <w:rFonts w:ascii="Times New Roman" w:hAnsi="Times New Roman"/>
        </w:rPr>
        <w:t>в</w:t>
      </w:r>
      <w:r w:rsidRPr="00BB4FD7">
        <w:rPr>
          <w:rStyle w:val="18"/>
          <w:rFonts w:ascii="Times New Roman" w:hAnsi="Times New Roman"/>
        </w:rPr>
        <w:t xml:space="preserve"> </w:t>
      </w:r>
      <w:r w:rsidRPr="00BB4FD7">
        <w:rPr>
          <w:rFonts w:ascii="Times New Roman" w:hAnsi="Times New Roman"/>
        </w:rPr>
        <w:t>п.</w:t>
      </w:r>
      <w:r w:rsidR="00C02435">
        <w:rPr>
          <w:rFonts w:ascii="Times New Roman" w:hAnsi="Times New Roman"/>
        </w:rPr>
        <w:fldChar w:fldCharType="begin"/>
      </w:r>
      <w:r w:rsidR="00C02435">
        <w:rPr>
          <w:rFonts w:ascii="Times New Roman" w:hAnsi="Times New Roman"/>
        </w:rPr>
        <w:instrText xml:space="preserve"> REF _Ref126928117 \r \h </w:instrText>
      </w:r>
      <w:r w:rsidR="00C02435">
        <w:rPr>
          <w:rFonts w:ascii="Times New Roman" w:hAnsi="Times New Roman"/>
        </w:rPr>
      </w:r>
      <w:r w:rsidR="00C02435">
        <w:rPr>
          <w:rFonts w:ascii="Times New Roman" w:hAnsi="Times New Roman"/>
        </w:rPr>
        <w:fldChar w:fldCharType="separate"/>
      </w:r>
      <w:r w:rsidR="002F67A5">
        <w:rPr>
          <w:rFonts w:ascii="Times New Roman" w:hAnsi="Times New Roman"/>
        </w:rPr>
        <w:t>3.1.8</w:t>
      </w:r>
      <w:r w:rsidR="00C02435">
        <w:rPr>
          <w:rFonts w:ascii="Times New Roman" w:hAnsi="Times New Roman"/>
        </w:rPr>
        <w:fldChar w:fldCharType="end"/>
      </w:r>
      <w:r w:rsidRPr="00BB4FD7">
        <w:rPr>
          <w:rFonts w:ascii="Times New Roman" w:hAnsi="Times New Roman"/>
        </w:rPr>
        <w:t>.</w:t>
      </w:r>
    </w:p>
    <w:p w14:paraId="2005F17C" w14:textId="6FA9D438" w:rsidR="00F47E4F" w:rsidRPr="00BB4FD7" w:rsidRDefault="00F47E4F" w:rsidP="00F47E4F">
      <w:pPr>
        <w:pStyle w:val="3"/>
        <w:numPr>
          <w:ilvl w:val="2"/>
          <w:numId w:val="12"/>
        </w:numPr>
        <w:rPr>
          <w:rStyle w:val="18"/>
          <w:rFonts w:ascii="Times New Roman" w:hAnsi="Times New Roman"/>
          <w:i w:val="0"/>
          <w:spacing w:val="0"/>
        </w:rPr>
      </w:pPr>
      <w:bookmarkStart w:id="63" w:name="_Toc126952640"/>
      <w:r w:rsidRPr="00BB4FD7">
        <w:rPr>
          <w:rStyle w:val="18"/>
          <w:rFonts w:ascii="Times New Roman" w:hAnsi="Times New Roman"/>
          <w:i w:val="0"/>
          <w:spacing w:val="0"/>
        </w:rPr>
        <w:t xml:space="preserve">Блок </w:t>
      </w:r>
      <w:r w:rsidR="001A1303">
        <w:rPr>
          <w:rStyle w:val="18"/>
          <w:rFonts w:ascii="Times New Roman" w:hAnsi="Times New Roman"/>
          <w:i w:val="0"/>
          <w:spacing w:val="0"/>
        </w:rPr>
        <w:t>«</w:t>
      </w:r>
      <w:r w:rsidRPr="00BB4FD7">
        <w:rPr>
          <w:rStyle w:val="18"/>
          <w:rFonts w:ascii="Times New Roman" w:hAnsi="Times New Roman"/>
          <w:i w:val="0"/>
          <w:spacing w:val="0"/>
        </w:rPr>
        <w:t>Пациентки по степени риска</w:t>
      </w:r>
      <w:r w:rsidR="001A1303">
        <w:rPr>
          <w:rStyle w:val="18"/>
          <w:rFonts w:ascii="Times New Roman" w:hAnsi="Times New Roman"/>
          <w:i w:val="0"/>
          <w:spacing w:val="0"/>
        </w:rPr>
        <w:t>»</w:t>
      </w:r>
      <w:bookmarkEnd w:id="63"/>
    </w:p>
    <w:p w14:paraId="1F0DD992" w14:textId="28C433CF" w:rsidR="00F47E4F" w:rsidRDefault="00F47E4F" w:rsidP="00F47E4F">
      <w:pPr>
        <w:pStyle w:val="a1"/>
        <w:rPr>
          <w:rFonts w:ascii="Times New Roman" w:hAnsi="Times New Roman"/>
        </w:rPr>
      </w:pPr>
      <w:r w:rsidRPr="00BB4FD7">
        <w:rPr>
          <w:rFonts w:ascii="Times New Roman" w:hAnsi="Times New Roman"/>
        </w:rPr>
        <w:t xml:space="preserve">Блок </w:t>
      </w:r>
      <w:r w:rsidR="001A1303">
        <w:rPr>
          <w:rStyle w:val="18"/>
          <w:rFonts w:ascii="Times New Roman" w:hAnsi="Times New Roman"/>
        </w:rPr>
        <w:t>«</w:t>
      </w:r>
      <w:r w:rsidRPr="00BB4FD7">
        <w:rPr>
          <w:rStyle w:val="18"/>
          <w:rFonts w:ascii="Times New Roman" w:hAnsi="Times New Roman"/>
        </w:rPr>
        <w:t>Пациентки по степени риска</w:t>
      </w:r>
      <w:r w:rsidR="001A1303">
        <w:rPr>
          <w:rStyle w:val="18"/>
          <w:rFonts w:ascii="Times New Roman" w:hAnsi="Times New Roman"/>
        </w:rPr>
        <w:t>»</w:t>
      </w:r>
      <w:r w:rsidRPr="00BB4FD7">
        <w:rPr>
          <w:rStyle w:val="18"/>
          <w:rFonts w:ascii="Times New Roman" w:hAnsi="Times New Roman"/>
        </w:rPr>
        <w:t xml:space="preserve"> </w:t>
      </w:r>
      <w:r w:rsidRPr="00BB4FD7">
        <w:rPr>
          <w:rFonts w:ascii="Times New Roman" w:hAnsi="Times New Roman"/>
        </w:rPr>
        <w:t xml:space="preserve">доступен для ролей куратора 1,2 и 3 уровня, аналогичен </w:t>
      </w:r>
      <w:r>
        <w:rPr>
          <w:rFonts w:ascii="Times New Roman" w:hAnsi="Times New Roman"/>
        </w:rPr>
        <w:t>одноименному блоку</w:t>
      </w:r>
      <w:r w:rsidRPr="00BB4FD7">
        <w:rPr>
          <w:rFonts w:ascii="Times New Roman" w:hAnsi="Times New Roman"/>
        </w:rPr>
        <w:t xml:space="preserve"> на </w:t>
      </w:r>
      <w:r w:rsidR="001A1303">
        <w:rPr>
          <w:rStyle w:val="18"/>
          <w:rFonts w:ascii="Times New Roman" w:hAnsi="Times New Roman"/>
        </w:rPr>
        <w:t>«</w:t>
      </w:r>
      <w:r w:rsidR="00AA08CA" w:rsidRPr="00BB4FD7">
        <w:rPr>
          <w:rStyle w:val="18"/>
          <w:rFonts w:ascii="Times New Roman" w:hAnsi="Times New Roman"/>
        </w:rPr>
        <w:t xml:space="preserve">Рабочем столе </w:t>
      </w:r>
      <w:r w:rsidR="00AA08CA">
        <w:rPr>
          <w:rStyle w:val="18"/>
          <w:rFonts w:ascii="Times New Roman" w:hAnsi="Times New Roman"/>
        </w:rPr>
        <w:t>куратора 1,2 уровня</w:t>
      </w:r>
      <w:r w:rsidR="001A1303">
        <w:rPr>
          <w:rStyle w:val="18"/>
          <w:rFonts w:ascii="Times New Roman" w:hAnsi="Times New Roman"/>
        </w:rPr>
        <w:t>»</w:t>
      </w:r>
      <w:r w:rsidRPr="00BB4FD7">
        <w:rPr>
          <w:rStyle w:val="18"/>
          <w:rFonts w:ascii="Times New Roman" w:hAnsi="Times New Roman"/>
        </w:rPr>
        <w:t xml:space="preserve"> </w:t>
      </w:r>
      <w:r w:rsidRPr="00BB4FD7">
        <w:rPr>
          <w:rFonts w:ascii="Times New Roman" w:hAnsi="Times New Roman"/>
        </w:rPr>
        <w:t>в</w:t>
      </w:r>
      <w:r w:rsidRPr="00BB4FD7">
        <w:rPr>
          <w:rStyle w:val="18"/>
          <w:rFonts w:ascii="Times New Roman" w:hAnsi="Times New Roman"/>
        </w:rPr>
        <w:t xml:space="preserve"> </w:t>
      </w:r>
      <w:r w:rsidRPr="00BB4FD7">
        <w:rPr>
          <w:rFonts w:ascii="Times New Roman" w:hAnsi="Times New Roman"/>
        </w:rPr>
        <w:t>п.</w:t>
      </w:r>
      <w:r w:rsidR="00C02435">
        <w:rPr>
          <w:rFonts w:ascii="Times New Roman" w:hAnsi="Times New Roman"/>
        </w:rPr>
        <w:fldChar w:fldCharType="begin"/>
      </w:r>
      <w:r w:rsidR="00C02435">
        <w:rPr>
          <w:rFonts w:ascii="Times New Roman" w:hAnsi="Times New Roman"/>
        </w:rPr>
        <w:instrText xml:space="preserve"> REF _Ref126928144 \r \h </w:instrText>
      </w:r>
      <w:r w:rsidR="00C02435">
        <w:rPr>
          <w:rFonts w:ascii="Times New Roman" w:hAnsi="Times New Roman"/>
        </w:rPr>
      </w:r>
      <w:r w:rsidR="00C02435">
        <w:rPr>
          <w:rFonts w:ascii="Times New Roman" w:hAnsi="Times New Roman"/>
        </w:rPr>
        <w:fldChar w:fldCharType="separate"/>
      </w:r>
      <w:r w:rsidR="002F67A5">
        <w:rPr>
          <w:rFonts w:ascii="Times New Roman" w:hAnsi="Times New Roman"/>
        </w:rPr>
        <w:t>3.1.9</w:t>
      </w:r>
      <w:r w:rsidR="00C02435">
        <w:rPr>
          <w:rFonts w:ascii="Times New Roman" w:hAnsi="Times New Roman"/>
        </w:rPr>
        <w:fldChar w:fldCharType="end"/>
      </w:r>
      <w:r w:rsidRPr="00BB4FD7">
        <w:rPr>
          <w:rFonts w:ascii="Times New Roman" w:hAnsi="Times New Roman"/>
        </w:rPr>
        <w:t>.</w:t>
      </w:r>
    </w:p>
    <w:p w14:paraId="116FE61D" w14:textId="1DB9246F" w:rsidR="00F47E4F" w:rsidRPr="00BB4FD7" w:rsidRDefault="00F47E4F" w:rsidP="00F47E4F">
      <w:pPr>
        <w:pStyle w:val="3"/>
        <w:numPr>
          <w:ilvl w:val="2"/>
          <w:numId w:val="12"/>
        </w:numPr>
        <w:rPr>
          <w:rStyle w:val="18"/>
          <w:rFonts w:ascii="Times New Roman" w:hAnsi="Times New Roman"/>
          <w:i w:val="0"/>
          <w:spacing w:val="0"/>
        </w:rPr>
      </w:pPr>
      <w:bookmarkStart w:id="64" w:name="_Toc126952641"/>
      <w:r w:rsidRPr="00BB4FD7">
        <w:rPr>
          <w:rStyle w:val="18"/>
          <w:rFonts w:ascii="Times New Roman" w:hAnsi="Times New Roman"/>
          <w:i w:val="0"/>
          <w:spacing w:val="0"/>
        </w:rPr>
        <w:t xml:space="preserve">Блок </w:t>
      </w:r>
      <w:r w:rsidR="001A1303">
        <w:rPr>
          <w:rStyle w:val="18"/>
          <w:rFonts w:ascii="Times New Roman" w:hAnsi="Times New Roman"/>
          <w:i w:val="0"/>
          <w:spacing w:val="0"/>
        </w:rPr>
        <w:t>«</w:t>
      </w:r>
      <w:r>
        <w:rPr>
          <w:rStyle w:val="18"/>
          <w:rFonts w:ascii="Times New Roman" w:hAnsi="Times New Roman"/>
          <w:i w:val="0"/>
          <w:spacing w:val="0"/>
          <w:lang w:val="ru-RU"/>
        </w:rPr>
        <w:t>Пациентки по патологиям</w:t>
      </w:r>
      <w:r w:rsidR="001A1303">
        <w:rPr>
          <w:rStyle w:val="18"/>
          <w:rFonts w:ascii="Times New Roman" w:hAnsi="Times New Roman"/>
          <w:i w:val="0"/>
          <w:spacing w:val="0"/>
        </w:rPr>
        <w:t>»</w:t>
      </w:r>
      <w:bookmarkEnd w:id="64"/>
    </w:p>
    <w:p w14:paraId="4CA9E0D9" w14:textId="00F36327" w:rsidR="00F47E4F" w:rsidRDefault="00F47E4F" w:rsidP="00F47E4F">
      <w:pPr>
        <w:pStyle w:val="a1"/>
        <w:rPr>
          <w:rFonts w:ascii="Times New Roman" w:hAnsi="Times New Roman"/>
        </w:rPr>
      </w:pPr>
      <w:r w:rsidRPr="00BB4FD7">
        <w:rPr>
          <w:rFonts w:ascii="Times New Roman" w:hAnsi="Times New Roman"/>
        </w:rPr>
        <w:t xml:space="preserve">Блок </w:t>
      </w:r>
      <w:r w:rsidR="001A1303">
        <w:rPr>
          <w:rStyle w:val="18"/>
          <w:rFonts w:ascii="Times New Roman" w:hAnsi="Times New Roman"/>
        </w:rPr>
        <w:t>«</w:t>
      </w:r>
      <w:r>
        <w:rPr>
          <w:rStyle w:val="18"/>
          <w:rFonts w:ascii="Times New Roman" w:hAnsi="Times New Roman"/>
        </w:rPr>
        <w:t>Пациентки по патологиям</w:t>
      </w:r>
      <w:r w:rsidR="001A1303">
        <w:rPr>
          <w:rStyle w:val="18"/>
          <w:rFonts w:ascii="Times New Roman" w:hAnsi="Times New Roman"/>
        </w:rPr>
        <w:t>»</w:t>
      </w:r>
      <w:r w:rsidRPr="00BB4FD7">
        <w:rPr>
          <w:rStyle w:val="18"/>
          <w:rFonts w:ascii="Times New Roman" w:hAnsi="Times New Roman"/>
        </w:rPr>
        <w:t xml:space="preserve"> </w:t>
      </w:r>
      <w:r w:rsidRPr="00BB4FD7">
        <w:rPr>
          <w:rFonts w:ascii="Times New Roman" w:hAnsi="Times New Roman"/>
        </w:rPr>
        <w:t>доступен для ролей куратора 1</w:t>
      </w:r>
      <w:r>
        <w:rPr>
          <w:rFonts w:ascii="Times New Roman" w:hAnsi="Times New Roman"/>
        </w:rPr>
        <w:t xml:space="preserve">, </w:t>
      </w:r>
      <w:r w:rsidRPr="00BB4FD7">
        <w:rPr>
          <w:rFonts w:ascii="Times New Roman" w:hAnsi="Times New Roman"/>
        </w:rPr>
        <w:t>2</w:t>
      </w:r>
      <w:r>
        <w:rPr>
          <w:rFonts w:ascii="Times New Roman" w:hAnsi="Times New Roman"/>
        </w:rPr>
        <w:t xml:space="preserve"> и 3</w:t>
      </w:r>
      <w:r w:rsidRPr="00BB4FD7">
        <w:rPr>
          <w:rFonts w:ascii="Times New Roman" w:hAnsi="Times New Roman"/>
        </w:rPr>
        <w:t xml:space="preserve"> уровня,</w:t>
      </w:r>
      <w:r>
        <w:rPr>
          <w:rFonts w:ascii="Times New Roman" w:hAnsi="Times New Roman"/>
        </w:rPr>
        <w:t xml:space="preserve"> аналогичен одноименному блоку </w:t>
      </w:r>
      <w:r w:rsidRPr="00BB4FD7">
        <w:rPr>
          <w:rFonts w:ascii="Times New Roman" w:hAnsi="Times New Roman"/>
        </w:rPr>
        <w:t xml:space="preserve">на </w:t>
      </w:r>
      <w:r w:rsidR="001A1303">
        <w:rPr>
          <w:rStyle w:val="18"/>
          <w:rFonts w:ascii="Times New Roman" w:hAnsi="Times New Roman"/>
        </w:rPr>
        <w:t>«</w:t>
      </w:r>
      <w:r w:rsidR="00AA08CA" w:rsidRPr="00BB4FD7">
        <w:rPr>
          <w:rStyle w:val="18"/>
          <w:rFonts w:ascii="Times New Roman" w:hAnsi="Times New Roman"/>
        </w:rPr>
        <w:t xml:space="preserve">Рабочем столе </w:t>
      </w:r>
      <w:r w:rsidR="00AA08CA">
        <w:rPr>
          <w:rStyle w:val="18"/>
          <w:rFonts w:ascii="Times New Roman" w:hAnsi="Times New Roman"/>
        </w:rPr>
        <w:t>куратора 1,2 уровня</w:t>
      </w:r>
      <w:r w:rsidR="001A1303">
        <w:rPr>
          <w:rStyle w:val="18"/>
          <w:rFonts w:ascii="Times New Roman" w:hAnsi="Times New Roman"/>
        </w:rPr>
        <w:t>»</w:t>
      </w:r>
      <w:r w:rsidRPr="00BB4FD7">
        <w:rPr>
          <w:rStyle w:val="18"/>
          <w:rFonts w:ascii="Times New Roman" w:hAnsi="Times New Roman"/>
        </w:rPr>
        <w:t xml:space="preserve"> </w:t>
      </w:r>
      <w:r w:rsidRPr="00BB4FD7">
        <w:rPr>
          <w:rFonts w:ascii="Times New Roman" w:hAnsi="Times New Roman"/>
        </w:rPr>
        <w:t>в</w:t>
      </w:r>
      <w:r w:rsidRPr="00BB4FD7">
        <w:rPr>
          <w:rStyle w:val="18"/>
          <w:rFonts w:ascii="Times New Roman" w:hAnsi="Times New Roman"/>
        </w:rPr>
        <w:t xml:space="preserve"> </w:t>
      </w:r>
      <w:r w:rsidRPr="00BB4FD7">
        <w:rPr>
          <w:rFonts w:ascii="Times New Roman" w:hAnsi="Times New Roman"/>
        </w:rPr>
        <w:t>п.</w:t>
      </w:r>
      <w:r w:rsidR="00C02435">
        <w:rPr>
          <w:rFonts w:ascii="Times New Roman" w:hAnsi="Times New Roman"/>
        </w:rPr>
        <w:fldChar w:fldCharType="begin"/>
      </w:r>
      <w:r w:rsidR="00C02435">
        <w:rPr>
          <w:rFonts w:ascii="Times New Roman" w:hAnsi="Times New Roman"/>
        </w:rPr>
        <w:instrText xml:space="preserve"> REF _Ref126928160 \r \h </w:instrText>
      </w:r>
      <w:r w:rsidR="00C02435">
        <w:rPr>
          <w:rFonts w:ascii="Times New Roman" w:hAnsi="Times New Roman"/>
        </w:rPr>
      </w:r>
      <w:r w:rsidR="00C02435">
        <w:rPr>
          <w:rFonts w:ascii="Times New Roman" w:hAnsi="Times New Roman"/>
        </w:rPr>
        <w:fldChar w:fldCharType="separate"/>
      </w:r>
      <w:r w:rsidR="002F67A5">
        <w:rPr>
          <w:rFonts w:ascii="Times New Roman" w:hAnsi="Times New Roman"/>
        </w:rPr>
        <w:t>3.1.10</w:t>
      </w:r>
      <w:r w:rsidR="00C02435">
        <w:rPr>
          <w:rFonts w:ascii="Times New Roman" w:hAnsi="Times New Roman"/>
        </w:rPr>
        <w:fldChar w:fldCharType="end"/>
      </w:r>
      <w:r w:rsidRPr="00BB4FD7">
        <w:rPr>
          <w:rFonts w:ascii="Times New Roman" w:hAnsi="Times New Roman"/>
        </w:rPr>
        <w:t>.</w:t>
      </w:r>
    </w:p>
    <w:p w14:paraId="27E375E8" w14:textId="671F7EED" w:rsidR="00F47E4F" w:rsidRPr="00BB4FD7" w:rsidRDefault="00F47E4F" w:rsidP="00F47E4F">
      <w:pPr>
        <w:pStyle w:val="3"/>
        <w:numPr>
          <w:ilvl w:val="2"/>
          <w:numId w:val="12"/>
        </w:numPr>
        <w:rPr>
          <w:rStyle w:val="18"/>
          <w:rFonts w:ascii="Times New Roman" w:hAnsi="Times New Roman"/>
          <w:i w:val="0"/>
          <w:spacing w:val="0"/>
        </w:rPr>
      </w:pPr>
      <w:bookmarkStart w:id="65" w:name="_Toc126952642"/>
      <w:r w:rsidRPr="00BB4FD7">
        <w:rPr>
          <w:rStyle w:val="18"/>
          <w:rFonts w:ascii="Times New Roman" w:hAnsi="Times New Roman"/>
          <w:i w:val="0"/>
          <w:spacing w:val="0"/>
        </w:rPr>
        <w:t xml:space="preserve">Блок </w:t>
      </w:r>
      <w:r w:rsidR="001A1303">
        <w:rPr>
          <w:rStyle w:val="18"/>
          <w:rFonts w:ascii="Times New Roman" w:hAnsi="Times New Roman"/>
          <w:i w:val="0"/>
          <w:spacing w:val="0"/>
        </w:rPr>
        <w:t>«</w:t>
      </w:r>
      <w:r>
        <w:rPr>
          <w:rStyle w:val="18"/>
          <w:rFonts w:ascii="Times New Roman" w:hAnsi="Times New Roman"/>
          <w:i w:val="0"/>
          <w:spacing w:val="0"/>
          <w:lang w:val="ru-RU"/>
        </w:rPr>
        <w:t>Пользователи в системе</w:t>
      </w:r>
      <w:r w:rsidR="001A1303">
        <w:rPr>
          <w:rStyle w:val="18"/>
          <w:rFonts w:ascii="Times New Roman" w:hAnsi="Times New Roman"/>
          <w:i w:val="0"/>
          <w:spacing w:val="0"/>
        </w:rPr>
        <w:t>»</w:t>
      </w:r>
      <w:bookmarkEnd w:id="65"/>
    </w:p>
    <w:p w14:paraId="5682D9E7" w14:textId="2209B7A8" w:rsidR="00F47E4F" w:rsidRPr="00BB4FD7" w:rsidRDefault="00F47E4F" w:rsidP="00F47E4F">
      <w:pPr>
        <w:pStyle w:val="a1"/>
        <w:rPr>
          <w:rFonts w:ascii="Times New Roman" w:hAnsi="Times New Roman"/>
        </w:rPr>
      </w:pPr>
      <w:r w:rsidRPr="00810F67">
        <w:rPr>
          <w:rFonts w:ascii="Times New Roman" w:hAnsi="Times New Roman"/>
        </w:rPr>
        <w:t>Блок показывает количество активных пользователей в системе на текущий момент. Позволяет оценить, насколько система используется в регионе</w:t>
      </w:r>
      <w:r>
        <w:rPr>
          <w:rFonts w:ascii="Times New Roman" w:hAnsi="Times New Roman"/>
        </w:rPr>
        <w:t>.</w:t>
      </w:r>
    </w:p>
    <w:p w14:paraId="7160805E" w14:textId="2B4CA25E" w:rsidR="00F47E4F" w:rsidRPr="00BB4FD7" w:rsidRDefault="00F47E4F" w:rsidP="00F47E4F">
      <w:pPr>
        <w:pStyle w:val="3"/>
        <w:numPr>
          <w:ilvl w:val="2"/>
          <w:numId w:val="12"/>
        </w:numPr>
        <w:rPr>
          <w:rStyle w:val="18"/>
          <w:rFonts w:ascii="Times New Roman" w:hAnsi="Times New Roman"/>
          <w:i w:val="0"/>
          <w:spacing w:val="0"/>
        </w:rPr>
      </w:pPr>
      <w:bookmarkStart w:id="66" w:name="_Toc126952643"/>
      <w:r w:rsidRPr="00BB4FD7">
        <w:rPr>
          <w:rStyle w:val="18"/>
          <w:rFonts w:ascii="Times New Roman" w:hAnsi="Times New Roman"/>
          <w:i w:val="0"/>
          <w:spacing w:val="0"/>
        </w:rPr>
        <w:t xml:space="preserve">Блок </w:t>
      </w:r>
      <w:r w:rsidR="001A1303">
        <w:rPr>
          <w:rStyle w:val="18"/>
          <w:rFonts w:ascii="Times New Roman" w:hAnsi="Times New Roman"/>
          <w:i w:val="0"/>
          <w:spacing w:val="0"/>
        </w:rPr>
        <w:t>«</w:t>
      </w:r>
      <w:r w:rsidRPr="00BB4FD7">
        <w:rPr>
          <w:rStyle w:val="18"/>
          <w:rFonts w:ascii="Times New Roman" w:hAnsi="Times New Roman"/>
          <w:i w:val="0"/>
          <w:spacing w:val="0"/>
        </w:rPr>
        <w:t>Расширенный поиск пациенток</w:t>
      </w:r>
      <w:r w:rsidR="001A1303">
        <w:rPr>
          <w:rStyle w:val="18"/>
          <w:rFonts w:ascii="Times New Roman" w:hAnsi="Times New Roman"/>
          <w:i w:val="0"/>
          <w:spacing w:val="0"/>
        </w:rPr>
        <w:t>»</w:t>
      </w:r>
      <w:bookmarkEnd w:id="66"/>
    </w:p>
    <w:p w14:paraId="1E29772F" w14:textId="5FD2E8CB" w:rsidR="00F47E4F" w:rsidRDefault="00F47E4F" w:rsidP="00F47E4F">
      <w:pPr>
        <w:pStyle w:val="a1"/>
        <w:rPr>
          <w:rFonts w:ascii="Times New Roman" w:hAnsi="Times New Roman"/>
        </w:rPr>
      </w:pPr>
      <w:r w:rsidRPr="00BB4FD7">
        <w:rPr>
          <w:rFonts w:ascii="Times New Roman" w:hAnsi="Times New Roman"/>
        </w:rPr>
        <w:t xml:space="preserve">Блок </w:t>
      </w:r>
      <w:r w:rsidR="001A1303">
        <w:rPr>
          <w:rStyle w:val="18"/>
          <w:rFonts w:ascii="Times New Roman" w:hAnsi="Times New Roman"/>
        </w:rPr>
        <w:t>«</w:t>
      </w:r>
      <w:r w:rsidRPr="00BB4FD7">
        <w:rPr>
          <w:rStyle w:val="18"/>
          <w:rFonts w:ascii="Times New Roman" w:hAnsi="Times New Roman"/>
        </w:rPr>
        <w:t>Расширенный поиск пациенток</w:t>
      </w:r>
      <w:r w:rsidR="001A1303">
        <w:rPr>
          <w:rStyle w:val="18"/>
          <w:rFonts w:ascii="Times New Roman" w:hAnsi="Times New Roman"/>
        </w:rPr>
        <w:t>»</w:t>
      </w:r>
      <w:r w:rsidRPr="00BB4FD7">
        <w:rPr>
          <w:rStyle w:val="18"/>
          <w:rFonts w:ascii="Times New Roman" w:hAnsi="Times New Roman"/>
        </w:rPr>
        <w:t xml:space="preserve"> </w:t>
      </w:r>
      <w:r w:rsidRPr="00BB4FD7">
        <w:rPr>
          <w:rFonts w:ascii="Times New Roman" w:hAnsi="Times New Roman"/>
        </w:rPr>
        <w:t xml:space="preserve">доступен для ролей </w:t>
      </w:r>
      <w:r w:rsidR="00C02435">
        <w:rPr>
          <w:rFonts w:ascii="Times New Roman" w:hAnsi="Times New Roman"/>
        </w:rPr>
        <w:t xml:space="preserve">куратора 1, </w:t>
      </w:r>
      <w:r w:rsidRPr="00BB4FD7">
        <w:rPr>
          <w:rFonts w:ascii="Times New Roman" w:hAnsi="Times New Roman"/>
        </w:rPr>
        <w:t>2</w:t>
      </w:r>
      <w:r w:rsidR="00C02435">
        <w:rPr>
          <w:rFonts w:ascii="Times New Roman" w:hAnsi="Times New Roman"/>
        </w:rPr>
        <w:t xml:space="preserve"> и 3</w:t>
      </w:r>
      <w:r w:rsidRPr="00BB4FD7">
        <w:rPr>
          <w:rFonts w:ascii="Times New Roman" w:hAnsi="Times New Roman"/>
        </w:rPr>
        <w:t xml:space="preserve"> уровня,</w:t>
      </w:r>
      <w:r>
        <w:rPr>
          <w:rFonts w:ascii="Times New Roman" w:hAnsi="Times New Roman"/>
        </w:rPr>
        <w:t xml:space="preserve"> аналогичен одноименному блоку </w:t>
      </w:r>
      <w:r w:rsidRPr="00BB4FD7">
        <w:rPr>
          <w:rFonts w:ascii="Times New Roman" w:hAnsi="Times New Roman"/>
        </w:rPr>
        <w:t xml:space="preserve">на </w:t>
      </w:r>
      <w:r w:rsidR="001A1303">
        <w:rPr>
          <w:rStyle w:val="18"/>
          <w:rFonts w:ascii="Times New Roman" w:hAnsi="Times New Roman"/>
        </w:rPr>
        <w:t>«</w:t>
      </w:r>
      <w:r w:rsidR="00AA08CA" w:rsidRPr="00BB4FD7">
        <w:rPr>
          <w:rStyle w:val="18"/>
          <w:rFonts w:ascii="Times New Roman" w:hAnsi="Times New Roman"/>
        </w:rPr>
        <w:t xml:space="preserve">Рабочем столе </w:t>
      </w:r>
      <w:r w:rsidR="00AA08CA">
        <w:rPr>
          <w:rStyle w:val="18"/>
          <w:rFonts w:ascii="Times New Roman" w:hAnsi="Times New Roman"/>
        </w:rPr>
        <w:t>куратора 1,2 уровня</w:t>
      </w:r>
      <w:r w:rsidR="001A1303">
        <w:rPr>
          <w:rStyle w:val="18"/>
          <w:rFonts w:ascii="Times New Roman" w:hAnsi="Times New Roman"/>
        </w:rPr>
        <w:t>»</w:t>
      </w:r>
      <w:r w:rsidRPr="00BB4FD7">
        <w:rPr>
          <w:rStyle w:val="18"/>
          <w:rFonts w:ascii="Times New Roman" w:hAnsi="Times New Roman"/>
        </w:rPr>
        <w:t xml:space="preserve"> </w:t>
      </w:r>
      <w:r w:rsidRPr="00BB4FD7">
        <w:rPr>
          <w:rFonts w:ascii="Times New Roman" w:hAnsi="Times New Roman"/>
        </w:rPr>
        <w:t>в</w:t>
      </w:r>
      <w:r w:rsidRPr="00BB4FD7">
        <w:rPr>
          <w:rStyle w:val="18"/>
          <w:rFonts w:ascii="Times New Roman" w:hAnsi="Times New Roman"/>
        </w:rPr>
        <w:t xml:space="preserve"> </w:t>
      </w:r>
      <w:r w:rsidRPr="00BB4FD7">
        <w:rPr>
          <w:rFonts w:ascii="Times New Roman" w:hAnsi="Times New Roman"/>
        </w:rPr>
        <w:t>п.</w:t>
      </w:r>
      <w:r w:rsidR="00C02435">
        <w:rPr>
          <w:rFonts w:ascii="Times New Roman" w:hAnsi="Times New Roman"/>
        </w:rPr>
        <w:fldChar w:fldCharType="begin"/>
      </w:r>
      <w:r w:rsidR="00C02435">
        <w:rPr>
          <w:rFonts w:ascii="Times New Roman" w:hAnsi="Times New Roman"/>
        </w:rPr>
        <w:instrText xml:space="preserve"> REF _Ref126928180 \r \h </w:instrText>
      </w:r>
      <w:r w:rsidR="00C02435">
        <w:rPr>
          <w:rFonts w:ascii="Times New Roman" w:hAnsi="Times New Roman"/>
        </w:rPr>
      </w:r>
      <w:r w:rsidR="00C02435">
        <w:rPr>
          <w:rFonts w:ascii="Times New Roman" w:hAnsi="Times New Roman"/>
        </w:rPr>
        <w:fldChar w:fldCharType="separate"/>
      </w:r>
      <w:r w:rsidR="002F67A5">
        <w:rPr>
          <w:rFonts w:ascii="Times New Roman" w:hAnsi="Times New Roman"/>
        </w:rPr>
        <w:t>3.1.11</w:t>
      </w:r>
      <w:r w:rsidR="00C02435">
        <w:rPr>
          <w:rFonts w:ascii="Times New Roman" w:hAnsi="Times New Roman"/>
        </w:rPr>
        <w:fldChar w:fldCharType="end"/>
      </w:r>
      <w:r w:rsidRPr="00BB4FD7">
        <w:rPr>
          <w:rFonts w:ascii="Times New Roman" w:hAnsi="Times New Roman"/>
        </w:rPr>
        <w:t>.</w:t>
      </w:r>
    </w:p>
    <w:p w14:paraId="37CE023E" w14:textId="3CEC279B" w:rsidR="00F47E4F" w:rsidRPr="00BB4FD7" w:rsidRDefault="00F47E4F" w:rsidP="00F47E4F">
      <w:pPr>
        <w:pStyle w:val="3"/>
        <w:numPr>
          <w:ilvl w:val="2"/>
          <w:numId w:val="12"/>
        </w:numPr>
        <w:rPr>
          <w:rStyle w:val="18"/>
          <w:rFonts w:ascii="Times New Roman" w:hAnsi="Times New Roman"/>
          <w:i w:val="0"/>
          <w:spacing w:val="0"/>
        </w:rPr>
      </w:pPr>
      <w:bookmarkStart w:id="67" w:name="_Toc126952644"/>
      <w:r w:rsidRPr="00BB4FD7">
        <w:rPr>
          <w:rStyle w:val="18"/>
          <w:rFonts w:ascii="Times New Roman" w:hAnsi="Times New Roman"/>
          <w:i w:val="0"/>
          <w:spacing w:val="0"/>
        </w:rPr>
        <w:t xml:space="preserve">Блок </w:t>
      </w:r>
      <w:r w:rsidR="001A1303">
        <w:rPr>
          <w:rStyle w:val="18"/>
          <w:rFonts w:ascii="Times New Roman" w:hAnsi="Times New Roman"/>
          <w:i w:val="0"/>
          <w:spacing w:val="0"/>
        </w:rPr>
        <w:t>«</w:t>
      </w:r>
      <w:r>
        <w:rPr>
          <w:rStyle w:val="18"/>
          <w:rFonts w:ascii="Times New Roman" w:hAnsi="Times New Roman"/>
          <w:i w:val="0"/>
          <w:spacing w:val="0"/>
          <w:lang w:val="ru-RU"/>
        </w:rPr>
        <w:t>Индикатор новых поручений</w:t>
      </w:r>
      <w:r w:rsidR="001A1303">
        <w:rPr>
          <w:rStyle w:val="18"/>
          <w:rFonts w:ascii="Times New Roman" w:hAnsi="Times New Roman"/>
          <w:i w:val="0"/>
          <w:spacing w:val="0"/>
        </w:rPr>
        <w:t>»</w:t>
      </w:r>
      <w:bookmarkEnd w:id="67"/>
    </w:p>
    <w:p w14:paraId="7538D8E4" w14:textId="2FC12D65" w:rsidR="00F47E4F" w:rsidRDefault="00F47E4F" w:rsidP="00F47E4F">
      <w:pPr>
        <w:pStyle w:val="a1"/>
        <w:rPr>
          <w:rFonts w:ascii="Times New Roman" w:hAnsi="Times New Roman"/>
        </w:rPr>
      </w:pPr>
      <w:r w:rsidRPr="00BB4FD7">
        <w:rPr>
          <w:rFonts w:ascii="Times New Roman" w:hAnsi="Times New Roman"/>
        </w:rPr>
        <w:t xml:space="preserve">Блок </w:t>
      </w:r>
      <w:r w:rsidR="001A1303">
        <w:rPr>
          <w:rStyle w:val="18"/>
          <w:rFonts w:ascii="Times New Roman" w:hAnsi="Times New Roman"/>
        </w:rPr>
        <w:t>«</w:t>
      </w:r>
      <w:r>
        <w:rPr>
          <w:rStyle w:val="18"/>
          <w:rFonts w:ascii="Times New Roman" w:hAnsi="Times New Roman"/>
        </w:rPr>
        <w:t>Индикатор новых поручений</w:t>
      </w:r>
      <w:r w:rsidR="001A1303">
        <w:rPr>
          <w:rStyle w:val="18"/>
          <w:rFonts w:ascii="Times New Roman" w:hAnsi="Times New Roman"/>
        </w:rPr>
        <w:t>»</w:t>
      </w:r>
      <w:r w:rsidRPr="00BB4FD7">
        <w:rPr>
          <w:rStyle w:val="18"/>
          <w:rFonts w:ascii="Times New Roman" w:hAnsi="Times New Roman"/>
        </w:rPr>
        <w:t xml:space="preserve"> </w:t>
      </w:r>
      <w:r w:rsidRPr="00BB4FD7">
        <w:rPr>
          <w:rFonts w:ascii="Times New Roman" w:hAnsi="Times New Roman"/>
        </w:rPr>
        <w:t>доступен для ролей куратора 1</w:t>
      </w:r>
      <w:r>
        <w:rPr>
          <w:rFonts w:ascii="Times New Roman" w:hAnsi="Times New Roman"/>
        </w:rPr>
        <w:t xml:space="preserve">, </w:t>
      </w:r>
      <w:r w:rsidRPr="00BB4FD7">
        <w:rPr>
          <w:rFonts w:ascii="Times New Roman" w:hAnsi="Times New Roman"/>
        </w:rPr>
        <w:t>2</w:t>
      </w:r>
      <w:r>
        <w:rPr>
          <w:rFonts w:ascii="Times New Roman" w:hAnsi="Times New Roman"/>
        </w:rPr>
        <w:t xml:space="preserve"> и 3</w:t>
      </w:r>
      <w:r w:rsidRPr="00BB4FD7">
        <w:rPr>
          <w:rFonts w:ascii="Times New Roman" w:hAnsi="Times New Roman"/>
        </w:rPr>
        <w:t xml:space="preserve"> уровня,</w:t>
      </w:r>
      <w:r>
        <w:rPr>
          <w:rFonts w:ascii="Times New Roman" w:hAnsi="Times New Roman"/>
        </w:rPr>
        <w:t xml:space="preserve"> аналогичен одноименному блоку </w:t>
      </w:r>
      <w:r w:rsidRPr="00BB4FD7">
        <w:rPr>
          <w:rFonts w:ascii="Times New Roman" w:hAnsi="Times New Roman"/>
        </w:rPr>
        <w:t xml:space="preserve">на </w:t>
      </w:r>
      <w:r w:rsidR="001A1303">
        <w:rPr>
          <w:rStyle w:val="18"/>
          <w:rFonts w:ascii="Times New Roman" w:hAnsi="Times New Roman"/>
        </w:rPr>
        <w:t>«</w:t>
      </w:r>
      <w:r w:rsidR="00AA08CA" w:rsidRPr="00BB4FD7">
        <w:rPr>
          <w:rStyle w:val="18"/>
          <w:rFonts w:ascii="Times New Roman" w:hAnsi="Times New Roman"/>
        </w:rPr>
        <w:t xml:space="preserve">Рабочем столе </w:t>
      </w:r>
      <w:r w:rsidR="00AA08CA">
        <w:rPr>
          <w:rStyle w:val="18"/>
          <w:rFonts w:ascii="Times New Roman" w:hAnsi="Times New Roman"/>
        </w:rPr>
        <w:t>куратора 1,2 уровня</w:t>
      </w:r>
      <w:r w:rsidR="001A1303">
        <w:rPr>
          <w:rStyle w:val="18"/>
          <w:rFonts w:ascii="Times New Roman" w:hAnsi="Times New Roman"/>
        </w:rPr>
        <w:t>»</w:t>
      </w:r>
      <w:r w:rsidRPr="00BB4FD7">
        <w:rPr>
          <w:rStyle w:val="18"/>
          <w:rFonts w:ascii="Times New Roman" w:hAnsi="Times New Roman"/>
        </w:rPr>
        <w:t xml:space="preserve"> </w:t>
      </w:r>
      <w:r w:rsidRPr="00BB4FD7">
        <w:rPr>
          <w:rFonts w:ascii="Times New Roman" w:hAnsi="Times New Roman"/>
        </w:rPr>
        <w:t>в</w:t>
      </w:r>
      <w:r w:rsidRPr="00BB4FD7">
        <w:rPr>
          <w:rStyle w:val="18"/>
          <w:rFonts w:ascii="Times New Roman" w:hAnsi="Times New Roman"/>
        </w:rPr>
        <w:t xml:space="preserve"> </w:t>
      </w:r>
      <w:r w:rsidRPr="00BB4FD7">
        <w:rPr>
          <w:rFonts w:ascii="Times New Roman" w:hAnsi="Times New Roman"/>
        </w:rPr>
        <w:t>п.</w:t>
      </w:r>
      <w:r w:rsidR="00C02435">
        <w:rPr>
          <w:rFonts w:ascii="Times New Roman" w:hAnsi="Times New Roman"/>
        </w:rPr>
        <w:fldChar w:fldCharType="begin"/>
      </w:r>
      <w:r w:rsidR="00C02435">
        <w:rPr>
          <w:rFonts w:ascii="Times New Roman" w:hAnsi="Times New Roman"/>
        </w:rPr>
        <w:instrText xml:space="preserve"> REF _Ref126928200 \r \h </w:instrText>
      </w:r>
      <w:r w:rsidR="00C02435">
        <w:rPr>
          <w:rFonts w:ascii="Times New Roman" w:hAnsi="Times New Roman"/>
        </w:rPr>
      </w:r>
      <w:r w:rsidR="00C02435">
        <w:rPr>
          <w:rFonts w:ascii="Times New Roman" w:hAnsi="Times New Roman"/>
        </w:rPr>
        <w:fldChar w:fldCharType="separate"/>
      </w:r>
      <w:r w:rsidR="002F67A5">
        <w:rPr>
          <w:rFonts w:ascii="Times New Roman" w:hAnsi="Times New Roman"/>
        </w:rPr>
        <w:t>3.1.12</w:t>
      </w:r>
      <w:r w:rsidR="00C02435">
        <w:rPr>
          <w:rFonts w:ascii="Times New Roman" w:hAnsi="Times New Roman"/>
        </w:rPr>
        <w:fldChar w:fldCharType="end"/>
      </w:r>
      <w:r w:rsidRPr="00BB4FD7">
        <w:rPr>
          <w:rFonts w:ascii="Times New Roman" w:hAnsi="Times New Roman"/>
        </w:rPr>
        <w:t>.</w:t>
      </w:r>
    </w:p>
    <w:p w14:paraId="20E590E6" w14:textId="50DC440F" w:rsidR="00F47E4F" w:rsidRPr="00BB4FD7" w:rsidRDefault="00F47E4F" w:rsidP="00F47E4F">
      <w:pPr>
        <w:pStyle w:val="3"/>
        <w:numPr>
          <w:ilvl w:val="2"/>
          <w:numId w:val="12"/>
        </w:numPr>
        <w:rPr>
          <w:rStyle w:val="18"/>
          <w:rFonts w:ascii="Times New Roman" w:hAnsi="Times New Roman"/>
          <w:i w:val="0"/>
          <w:spacing w:val="0"/>
        </w:rPr>
      </w:pPr>
      <w:bookmarkStart w:id="68" w:name="_Toc126952645"/>
      <w:r w:rsidRPr="00BB4FD7">
        <w:rPr>
          <w:rStyle w:val="18"/>
          <w:rFonts w:ascii="Times New Roman" w:hAnsi="Times New Roman"/>
          <w:i w:val="0"/>
          <w:spacing w:val="0"/>
        </w:rPr>
        <w:t xml:space="preserve">Блок </w:t>
      </w:r>
      <w:r w:rsidR="001A1303">
        <w:rPr>
          <w:rStyle w:val="18"/>
          <w:rFonts w:ascii="Times New Roman" w:hAnsi="Times New Roman"/>
          <w:i w:val="0"/>
          <w:spacing w:val="0"/>
        </w:rPr>
        <w:t>«</w:t>
      </w:r>
      <w:r>
        <w:rPr>
          <w:rStyle w:val="18"/>
          <w:rFonts w:ascii="Times New Roman" w:hAnsi="Times New Roman"/>
          <w:i w:val="0"/>
          <w:spacing w:val="0"/>
          <w:lang w:val="ru-RU"/>
        </w:rPr>
        <w:t>Индикатор новых оповещений</w:t>
      </w:r>
      <w:r w:rsidR="001A1303">
        <w:rPr>
          <w:rStyle w:val="18"/>
          <w:rFonts w:ascii="Times New Roman" w:hAnsi="Times New Roman"/>
          <w:i w:val="0"/>
          <w:spacing w:val="0"/>
        </w:rPr>
        <w:t>»</w:t>
      </w:r>
      <w:bookmarkEnd w:id="68"/>
    </w:p>
    <w:p w14:paraId="21F49AF4" w14:textId="40A6479A" w:rsidR="00F47E4F" w:rsidRDefault="00F47E4F" w:rsidP="00F47E4F">
      <w:pPr>
        <w:pStyle w:val="a1"/>
        <w:rPr>
          <w:rFonts w:ascii="Times New Roman" w:hAnsi="Times New Roman"/>
        </w:rPr>
      </w:pPr>
      <w:r w:rsidRPr="00BB4FD7">
        <w:rPr>
          <w:rFonts w:ascii="Times New Roman" w:hAnsi="Times New Roman"/>
        </w:rPr>
        <w:t xml:space="preserve">Блок </w:t>
      </w:r>
      <w:r w:rsidR="001A1303">
        <w:rPr>
          <w:rStyle w:val="18"/>
          <w:rFonts w:ascii="Times New Roman" w:hAnsi="Times New Roman"/>
        </w:rPr>
        <w:t>«</w:t>
      </w:r>
      <w:r>
        <w:rPr>
          <w:rStyle w:val="18"/>
          <w:rFonts w:ascii="Times New Roman" w:hAnsi="Times New Roman"/>
        </w:rPr>
        <w:t>Индикатор новых оповещений</w:t>
      </w:r>
      <w:r w:rsidR="001A1303">
        <w:rPr>
          <w:rStyle w:val="18"/>
          <w:rFonts w:ascii="Times New Roman" w:hAnsi="Times New Roman"/>
        </w:rPr>
        <w:t>»</w:t>
      </w:r>
      <w:r w:rsidRPr="00BB4FD7">
        <w:rPr>
          <w:rStyle w:val="18"/>
          <w:rFonts w:ascii="Times New Roman" w:hAnsi="Times New Roman"/>
        </w:rPr>
        <w:t xml:space="preserve"> </w:t>
      </w:r>
      <w:r w:rsidRPr="00BB4FD7">
        <w:rPr>
          <w:rFonts w:ascii="Times New Roman" w:hAnsi="Times New Roman"/>
        </w:rPr>
        <w:t>доступен для ролей акушера-гинеколога, куратора 1</w:t>
      </w:r>
      <w:r>
        <w:rPr>
          <w:rFonts w:ascii="Times New Roman" w:hAnsi="Times New Roman"/>
        </w:rPr>
        <w:t xml:space="preserve">, </w:t>
      </w:r>
      <w:r w:rsidRPr="00BB4FD7">
        <w:rPr>
          <w:rFonts w:ascii="Times New Roman" w:hAnsi="Times New Roman"/>
        </w:rPr>
        <w:t>2</w:t>
      </w:r>
      <w:r>
        <w:rPr>
          <w:rFonts w:ascii="Times New Roman" w:hAnsi="Times New Roman"/>
        </w:rPr>
        <w:t xml:space="preserve"> и 3</w:t>
      </w:r>
      <w:r w:rsidRPr="00BB4FD7">
        <w:rPr>
          <w:rFonts w:ascii="Times New Roman" w:hAnsi="Times New Roman"/>
        </w:rPr>
        <w:t xml:space="preserve"> уровня,</w:t>
      </w:r>
      <w:r>
        <w:rPr>
          <w:rFonts w:ascii="Times New Roman" w:hAnsi="Times New Roman"/>
        </w:rPr>
        <w:t xml:space="preserve"> аналогичен одноименному блоку </w:t>
      </w:r>
      <w:r w:rsidRPr="00BB4FD7">
        <w:rPr>
          <w:rFonts w:ascii="Times New Roman" w:hAnsi="Times New Roman"/>
        </w:rPr>
        <w:t xml:space="preserve">на </w:t>
      </w:r>
      <w:r w:rsidR="001A1303">
        <w:rPr>
          <w:rStyle w:val="18"/>
          <w:rFonts w:ascii="Times New Roman" w:hAnsi="Times New Roman"/>
        </w:rPr>
        <w:t>«</w:t>
      </w:r>
      <w:r w:rsidR="00AA08CA" w:rsidRPr="00BB4FD7">
        <w:rPr>
          <w:rStyle w:val="18"/>
          <w:rFonts w:ascii="Times New Roman" w:hAnsi="Times New Roman"/>
        </w:rPr>
        <w:t xml:space="preserve">Рабочем столе </w:t>
      </w:r>
      <w:r w:rsidR="00AA08CA">
        <w:rPr>
          <w:rStyle w:val="18"/>
          <w:rFonts w:ascii="Times New Roman" w:hAnsi="Times New Roman"/>
        </w:rPr>
        <w:t>куратора 1,2 уровня</w:t>
      </w:r>
      <w:r w:rsidR="001A1303">
        <w:rPr>
          <w:rStyle w:val="18"/>
          <w:rFonts w:ascii="Times New Roman" w:hAnsi="Times New Roman"/>
        </w:rPr>
        <w:t>»</w:t>
      </w:r>
      <w:r w:rsidRPr="00BB4FD7">
        <w:rPr>
          <w:rStyle w:val="18"/>
          <w:rFonts w:ascii="Times New Roman" w:hAnsi="Times New Roman"/>
        </w:rPr>
        <w:t xml:space="preserve"> </w:t>
      </w:r>
      <w:r w:rsidRPr="00BB4FD7">
        <w:rPr>
          <w:rFonts w:ascii="Times New Roman" w:hAnsi="Times New Roman"/>
        </w:rPr>
        <w:t>в</w:t>
      </w:r>
      <w:r w:rsidRPr="00BB4FD7">
        <w:rPr>
          <w:rStyle w:val="18"/>
          <w:rFonts w:ascii="Times New Roman" w:hAnsi="Times New Roman"/>
        </w:rPr>
        <w:t xml:space="preserve"> </w:t>
      </w:r>
      <w:r w:rsidRPr="00BB4FD7">
        <w:rPr>
          <w:rFonts w:ascii="Times New Roman" w:hAnsi="Times New Roman"/>
        </w:rPr>
        <w:t>п.</w:t>
      </w:r>
      <w:r w:rsidR="00C02435">
        <w:rPr>
          <w:rFonts w:ascii="Times New Roman" w:hAnsi="Times New Roman"/>
        </w:rPr>
        <w:fldChar w:fldCharType="begin"/>
      </w:r>
      <w:r w:rsidR="00C02435">
        <w:rPr>
          <w:rFonts w:ascii="Times New Roman" w:hAnsi="Times New Roman"/>
        </w:rPr>
        <w:instrText xml:space="preserve"> REF _Ref126928207 \r \h </w:instrText>
      </w:r>
      <w:r w:rsidR="00C02435">
        <w:rPr>
          <w:rFonts w:ascii="Times New Roman" w:hAnsi="Times New Roman"/>
        </w:rPr>
      </w:r>
      <w:r w:rsidR="00C02435">
        <w:rPr>
          <w:rFonts w:ascii="Times New Roman" w:hAnsi="Times New Roman"/>
        </w:rPr>
        <w:fldChar w:fldCharType="separate"/>
      </w:r>
      <w:r w:rsidR="002F67A5">
        <w:rPr>
          <w:rFonts w:ascii="Times New Roman" w:hAnsi="Times New Roman"/>
        </w:rPr>
        <w:t>3.1.13</w:t>
      </w:r>
      <w:r w:rsidR="00C02435">
        <w:rPr>
          <w:rFonts w:ascii="Times New Roman" w:hAnsi="Times New Roman"/>
        </w:rPr>
        <w:fldChar w:fldCharType="end"/>
      </w:r>
      <w:r w:rsidRPr="00BB4FD7">
        <w:rPr>
          <w:rFonts w:ascii="Times New Roman" w:hAnsi="Times New Roman"/>
        </w:rPr>
        <w:t>.</w:t>
      </w:r>
    </w:p>
    <w:p w14:paraId="13B4A291" w14:textId="77777777" w:rsidR="008749DF" w:rsidRPr="00BB4FD7" w:rsidRDefault="00254813" w:rsidP="00C02435">
      <w:pPr>
        <w:pStyle w:val="1"/>
        <w:rPr>
          <w:rStyle w:val="18"/>
          <w:rFonts w:ascii="Times New Roman" w:hAnsi="Times New Roman"/>
          <w:i w:val="0"/>
          <w:spacing w:val="0"/>
        </w:rPr>
      </w:pPr>
      <w:bookmarkStart w:id="69" w:name="_Ref447263765"/>
      <w:bookmarkStart w:id="70" w:name="_Ref447264173"/>
      <w:bookmarkStart w:id="71" w:name="_Toc126952646"/>
      <w:r w:rsidRPr="00BB4FD7">
        <w:rPr>
          <w:rStyle w:val="18"/>
          <w:rFonts w:ascii="Times New Roman" w:hAnsi="Times New Roman"/>
          <w:i w:val="0"/>
          <w:spacing w:val="0"/>
        </w:rPr>
        <w:lastRenderedPageBreak/>
        <w:t>Работа с картой пациентки</w:t>
      </w:r>
      <w:bookmarkEnd w:id="69"/>
      <w:bookmarkEnd w:id="70"/>
      <w:bookmarkEnd w:id="71"/>
    </w:p>
    <w:p w14:paraId="13CD4455" w14:textId="7D17D909" w:rsidR="008749DF" w:rsidRPr="00BB4FD7" w:rsidRDefault="00254813" w:rsidP="003555D9">
      <w:pPr>
        <w:pStyle w:val="a1"/>
        <w:spacing w:before="240" w:after="0"/>
        <w:rPr>
          <w:rFonts w:ascii="Times New Roman" w:hAnsi="Times New Roman"/>
        </w:rPr>
      </w:pPr>
      <w:r w:rsidRPr="00BB4FD7">
        <w:rPr>
          <w:rFonts w:ascii="Times New Roman" w:hAnsi="Times New Roman"/>
        </w:rPr>
        <w:t xml:space="preserve">Раздел </w:t>
      </w:r>
      <w:r w:rsidR="001A1303">
        <w:rPr>
          <w:rFonts w:ascii="Times New Roman" w:hAnsi="Times New Roman"/>
        </w:rPr>
        <w:t>«</w:t>
      </w:r>
      <w:r w:rsidRPr="00BB4FD7">
        <w:rPr>
          <w:rStyle w:val="18"/>
          <w:rFonts w:ascii="Times New Roman" w:hAnsi="Times New Roman"/>
        </w:rPr>
        <w:t>Работа с картой пациента</w:t>
      </w:r>
      <w:r w:rsidR="001A1303">
        <w:rPr>
          <w:rFonts w:ascii="Times New Roman" w:hAnsi="Times New Roman"/>
        </w:rPr>
        <w:t>»</w:t>
      </w:r>
      <w:r w:rsidRPr="00BB4FD7">
        <w:rPr>
          <w:rFonts w:ascii="Times New Roman" w:hAnsi="Times New Roman"/>
        </w:rPr>
        <w:t xml:space="preserve"> описывает работу с картой пациентки. Данный раздел позволяет выполнять следующие функции:</w:t>
      </w:r>
    </w:p>
    <w:p w14:paraId="44C3386F" w14:textId="77777777" w:rsidR="008749DF" w:rsidRPr="00BB4FD7" w:rsidRDefault="005D3310" w:rsidP="00BF0062">
      <w:pPr>
        <w:pStyle w:val="12"/>
        <w:numPr>
          <w:ilvl w:val="0"/>
          <w:numId w:val="1"/>
        </w:numPr>
        <w:jc w:val="both"/>
        <w:rPr>
          <w:rFonts w:ascii="Times New Roman" w:hAnsi="Times New Roman"/>
        </w:rPr>
      </w:pPr>
      <w:r w:rsidRPr="00BB4FD7">
        <w:rPr>
          <w:rFonts w:ascii="Times New Roman" w:hAnsi="Times New Roman"/>
        </w:rPr>
        <w:t>П</w:t>
      </w:r>
      <w:r w:rsidR="00254813" w:rsidRPr="00BB4FD7">
        <w:rPr>
          <w:rFonts w:ascii="Times New Roman" w:hAnsi="Times New Roman"/>
        </w:rPr>
        <w:t>оиск и выбор пациентки в системе;</w:t>
      </w:r>
    </w:p>
    <w:p w14:paraId="1058E613" w14:textId="3C17D865" w:rsidR="008749DF" w:rsidRPr="00BB4FD7" w:rsidRDefault="00C02435" w:rsidP="00C02435">
      <w:pPr>
        <w:pStyle w:val="12"/>
        <w:numPr>
          <w:ilvl w:val="0"/>
          <w:numId w:val="1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</w:t>
      </w:r>
      <w:r w:rsidRPr="00C02435">
        <w:rPr>
          <w:rFonts w:ascii="Times New Roman" w:hAnsi="Times New Roman"/>
        </w:rPr>
        <w:t>росмотр данных медицинской карты</w:t>
      </w:r>
      <w:r w:rsidR="00254813" w:rsidRPr="00BB4FD7">
        <w:rPr>
          <w:rFonts w:ascii="Times New Roman" w:hAnsi="Times New Roman"/>
        </w:rPr>
        <w:t>;</w:t>
      </w:r>
    </w:p>
    <w:p w14:paraId="3D7F2205" w14:textId="77777777" w:rsidR="008749DF" w:rsidRPr="00BB4FD7" w:rsidRDefault="005D3310" w:rsidP="00BF0062">
      <w:pPr>
        <w:pStyle w:val="12"/>
        <w:numPr>
          <w:ilvl w:val="0"/>
          <w:numId w:val="1"/>
        </w:numPr>
        <w:jc w:val="both"/>
        <w:rPr>
          <w:rFonts w:ascii="Times New Roman" w:hAnsi="Times New Roman"/>
        </w:rPr>
      </w:pPr>
      <w:r w:rsidRPr="00BB4FD7">
        <w:rPr>
          <w:rFonts w:ascii="Times New Roman" w:hAnsi="Times New Roman"/>
        </w:rPr>
        <w:t>М</w:t>
      </w:r>
      <w:r w:rsidR="00254813" w:rsidRPr="00BB4FD7">
        <w:rPr>
          <w:rFonts w:ascii="Times New Roman" w:hAnsi="Times New Roman"/>
        </w:rPr>
        <w:t>анипуляция данной информацией</w:t>
      </w:r>
      <w:r w:rsidR="008615D0" w:rsidRPr="00BB4FD7">
        <w:rPr>
          <w:rFonts w:ascii="Times New Roman" w:hAnsi="Times New Roman"/>
        </w:rPr>
        <w:t>.</w:t>
      </w:r>
    </w:p>
    <w:p w14:paraId="5148FFB8" w14:textId="5AD23F4A" w:rsidR="008749DF" w:rsidRPr="00BB4FD7" w:rsidRDefault="00254813" w:rsidP="003555D9">
      <w:pPr>
        <w:pStyle w:val="a1"/>
        <w:rPr>
          <w:rFonts w:ascii="Times New Roman" w:hAnsi="Times New Roman"/>
        </w:rPr>
      </w:pPr>
      <w:r w:rsidRPr="00BB4FD7">
        <w:rPr>
          <w:rFonts w:ascii="Times New Roman" w:hAnsi="Times New Roman"/>
        </w:rPr>
        <w:t>Для каждого подраздела карты пациентки предусмотрены возможности для удобного просмотра информации: формы выполнены с учетом удобства ввода данных, формы для просмотра информации раздела выполнены с учётом удобства просмотра и аналитики введённых данных.</w:t>
      </w:r>
    </w:p>
    <w:p w14:paraId="788710E1" w14:textId="77777777" w:rsidR="008749DF" w:rsidRPr="00BB4FD7" w:rsidRDefault="00254813" w:rsidP="003555D9">
      <w:pPr>
        <w:pStyle w:val="a1"/>
        <w:rPr>
          <w:rFonts w:ascii="Times New Roman" w:hAnsi="Times New Roman"/>
        </w:rPr>
      </w:pPr>
      <w:r w:rsidRPr="00BB4FD7">
        <w:rPr>
          <w:rFonts w:ascii="Times New Roman" w:hAnsi="Times New Roman"/>
        </w:rPr>
        <w:t>Данный раздел доступен для ролей:</w:t>
      </w:r>
    </w:p>
    <w:p w14:paraId="316BAEAE" w14:textId="77777777" w:rsidR="008749DF" w:rsidRPr="00BB4FD7" w:rsidRDefault="00455166" w:rsidP="003555D9">
      <w:pPr>
        <w:pStyle w:val="12"/>
        <w:jc w:val="both"/>
        <w:rPr>
          <w:rFonts w:ascii="Times New Roman" w:hAnsi="Times New Roman"/>
        </w:rPr>
      </w:pPr>
      <w:r w:rsidRPr="00BB4FD7">
        <w:rPr>
          <w:rFonts w:ascii="Times New Roman" w:hAnsi="Times New Roman"/>
        </w:rPr>
        <w:t>К</w:t>
      </w:r>
      <w:r w:rsidR="00254813" w:rsidRPr="00BB4FD7">
        <w:rPr>
          <w:rFonts w:ascii="Times New Roman" w:hAnsi="Times New Roman"/>
        </w:rPr>
        <w:t>уратора 1 уровня;</w:t>
      </w:r>
    </w:p>
    <w:p w14:paraId="0B190515" w14:textId="77777777" w:rsidR="008749DF" w:rsidRPr="00BB4FD7" w:rsidRDefault="00455166" w:rsidP="003555D9">
      <w:pPr>
        <w:pStyle w:val="12"/>
        <w:jc w:val="both"/>
        <w:rPr>
          <w:rFonts w:ascii="Times New Roman" w:hAnsi="Times New Roman"/>
        </w:rPr>
      </w:pPr>
      <w:r w:rsidRPr="00BB4FD7">
        <w:rPr>
          <w:rFonts w:ascii="Times New Roman" w:hAnsi="Times New Roman"/>
        </w:rPr>
        <w:t>К</w:t>
      </w:r>
      <w:r w:rsidR="00254813" w:rsidRPr="00BB4FD7">
        <w:rPr>
          <w:rFonts w:ascii="Times New Roman" w:hAnsi="Times New Roman"/>
        </w:rPr>
        <w:t>уратора 2 уровня;</w:t>
      </w:r>
    </w:p>
    <w:p w14:paraId="59E4AF20" w14:textId="0B7FA2A6" w:rsidR="008749DF" w:rsidRPr="00BB4FD7" w:rsidRDefault="00455166" w:rsidP="003555D9">
      <w:pPr>
        <w:pStyle w:val="12"/>
        <w:jc w:val="both"/>
        <w:rPr>
          <w:rFonts w:ascii="Times New Roman" w:hAnsi="Times New Roman"/>
        </w:rPr>
      </w:pPr>
      <w:r w:rsidRPr="00BB4FD7">
        <w:rPr>
          <w:rFonts w:ascii="Times New Roman" w:hAnsi="Times New Roman"/>
        </w:rPr>
        <w:t>К</w:t>
      </w:r>
      <w:r w:rsidR="00597636">
        <w:rPr>
          <w:rFonts w:ascii="Times New Roman" w:hAnsi="Times New Roman"/>
        </w:rPr>
        <w:t>уратора 3 уровня.</w:t>
      </w:r>
    </w:p>
    <w:p w14:paraId="0986C1C0" w14:textId="6F8F293E" w:rsidR="008749DF" w:rsidRPr="00BB4FD7" w:rsidRDefault="00254813" w:rsidP="00F52900">
      <w:pPr>
        <w:pStyle w:val="2"/>
        <w:rPr>
          <w:sz w:val="24"/>
          <w:szCs w:val="24"/>
        </w:rPr>
      </w:pPr>
      <w:bookmarkStart w:id="72" w:name="_Toc126952647"/>
      <w:r w:rsidRPr="00BB4FD7">
        <w:rPr>
          <w:sz w:val="24"/>
          <w:szCs w:val="24"/>
        </w:rPr>
        <w:t xml:space="preserve">Вкладка </w:t>
      </w:r>
      <w:r w:rsidR="001A1303">
        <w:rPr>
          <w:sz w:val="24"/>
          <w:szCs w:val="24"/>
        </w:rPr>
        <w:t>«</w:t>
      </w:r>
      <w:r w:rsidRPr="00BB4FD7">
        <w:rPr>
          <w:sz w:val="24"/>
          <w:szCs w:val="24"/>
        </w:rPr>
        <w:t>Карта пациентки</w:t>
      </w:r>
      <w:r w:rsidR="001A1303">
        <w:rPr>
          <w:sz w:val="24"/>
          <w:szCs w:val="24"/>
        </w:rPr>
        <w:t>»</w:t>
      </w:r>
      <w:bookmarkEnd w:id="72"/>
    </w:p>
    <w:p w14:paraId="11C3A3B7" w14:textId="4480337F" w:rsidR="008749DF" w:rsidRPr="00BB4FD7" w:rsidRDefault="00254813">
      <w:pPr>
        <w:pStyle w:val="a1"/>
        <w:rPr>
          <w:rFonts w:ascii="Times New Roman" w:hAnsi="Times New Roman"/>
        </w:rPr>
      </w:pPr>
      <w:r w:rsidRPr="00BB4FD7">
        <w:rPr>
          <w:rFonts w:ascii="Times New Roman" w:hAnsi="Times New Roman"/>
        </w:rPr>
        <w:t xml:space="preserve">Вкладка </w:t>
      </w:r>
      <w:r w:rsidR="001A1303">
        <w:rPr>
          <w:rStyle w:val="18"/>
          <w:rFonts w:ascii="Times New Roman" w:hAnsi="Times New Roman"/>
        </w:rPr>
        <w:t>«</w:t>
      </w:r>
      <w:r w:rsidRPr="00BB4FD7">
        <w:rPr>
          <w:rStyle w:val="18"/>
          <w:rFonts w:ascii="Times New Roman" w:hAnsi="Times New Roman"/>
        </w:rPr>
        <w:t>Карта пациентки</w:t>
      </w:r>
      <w:r w:rsidR="001A1303">
        <w:rPr>
          <w:rStyle w:val="18"/>
          <w:rFonts w:ascii="Times New Roman" w:hAnsi="Times New Roman"/>
        </w:rPr>
        <w:t>»</w:t>
      </w:r>
      <w:r w:rsidRPr="00BB4FD7">
        <w:rPr>
          <w:rStyle w:val="18"/>
          <w:rFonts w:ascii="Times New Roman" w:hAnsi="Times New Roman"/>
        </w:rPr>
        <w:t xml:space="preserve"> </w:t>
      </w:r>
      <w:r w:rsidRPr="00BB4FD7">
        <w:rPr>
          <w:rFonts w:ascii="Times New Roman" w:hAnsi="Times New Roman"/>
        </w:rPr>
        <w:t>содержит основную информацию по случаю беременности пациентки (</w:t>
      </w:r>
      <w:r w:rsidR="00DD47EF">
        <w:rPr>
          <w:rFonts w:ascii="Times New Roman" w:hAnsi="Times New Roman"/>
        </w:rPr>
        <w:fldChar w:fldCharType="begin"/>
      </w:r>
      <w:r w:rsidR="00DD47EF">
        <w:rPr>
          <w:rFonts w:ascii="Times New Roman" w:hAnsi="Times New Roman"/>
        </w:rPr>
        <w:instrText xml:space="preserve"> REF _Ref86835530 \h </w:instrText>
      </w:r>
      <w:r w:rsidR="00DD47EF">
        <w:rPr>
          <w:rFonts w:ascii="Times New Roman" w:hAnsi="Times New Roman"/>
        </w:rPr>
      </w:r>
      <w:r w:rsidR="00DD47EF">
        <w:rPr>
          <w:rFonts w:ascii="Times New Roman" w:hAnsi="Times New Roman"/>
        </w:rPr>
        <w:fldChar w:fldCharType="separate"/>
      </w:r>
      <w:r w:rsidR="002F67A5" w:rsidRPr="001527D5">
        <w:rPr>
          <w:rFonts w:ascii="Times New Roman" w:hAnsi="Times New Roman"/>
        </w:rPr>
        <w:t xml:space="preserve">Рисунок </w:t>
      </w:r>
      <w:r w:rsidR="002F67A5">
        <w:rPr>
          <w:rFonts w:ascii="Times New Roman" w:hAnsi="Times New Roman"/>
          <w:noProof/>
        </w:rPr>
        <w:t>28</w:t>
      </w:r>
      <w:r w:rsidR="00DD47EF">
        <w:rPr>
          <w:rFonts w:ascii="Times New Roman" w:hAnsi="Times New Roman"/>
        </w:rPr>
        <w:fldChar w:fldCharType="end"/>
      </w:r>
      <w:r w:rsidRPr="00BB4FD7">
        <w:rPr>
          <w:rFonts w:ascii="Times New Roman" w:hAnsi="Times New Roman"/>
        </w:rPr>
        <w:t>).</w:t>
      </w:r>
    </w:p>
    <w:p w14:paraId="7CC8179D" w14:textId="3CEF717D" w:rsidR="00A65439" w:rsidRDefault="00E80A3D" w:rsidP="00A65439">
      <w:pPr>
        <w:pStyle w:val="af5"/>
      </w:pPr>
      <w:r>
        <w:rPr>
          <w:lang w:val="ru-RU" w:eastAsia="ru-RU"/>
        </w:rPr>
        <w:lastRenderedPageBreak/>
        <w:drawing>
          <wp:inline distT="0" distB="0" distL="0" distR="0" wp14:anchorId="48E1A0E6" wp14:editId="1F7E7F87">
            <wp:extent cx="6300470" cy="5149215"/>
            <wp:effectExtent l="19050" t="19050" r="24130" b="133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514921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96C6977" w14:textId="42D02A54" w:rsidR="008749DF" w:rsidRPr="00BB4FD7" w:rsidRDefault="00A65439" w:rsidP="001527D5">
      <w:pPr>
        <w:pStyle w:val="af6"/>
        <w:rPr>
          <w:rFonts w:ascii="Times New Roman" w:hAnsi="Times New Roman"/>
          <w:szCs w:val="24"/>
        </w:rPr>
      </w:pPr>
      <w:bookmarkStart w:id="73" w:name="_Ref86835530"/>
      <w:r w:rsidRPr="001527D5">
        <w:rPr>
          <w:rFonts w:ascii="Times New Roman" w:hAnsi="Times New Roman"/>
          <w:szCs w:val="24"/>
        </w:rPr>
        <w:t xml:space="preserve">Рисунок </w:t>
      </w:r>
      <w:r w:rsidR="007C0B05">
        <w:rPr>
          <w:rFonts w:ascii="Times New Roman" w:hAnsi="Times New Roman"/>
          <w:szCs w:val="24"/>
        </w:rPr>
        <w:fldChar w:fldCharType="begin"/>
      </w:r>
      <w:r w:rsidR="007C0B05">
        <w:rPr>
          <w:rFonts w:ascii="Times New Roman" w:hAnsi="Times New Roman"/>
          <w:szCs w:val="24"/>
        </w:rPr>
        <w:instrText xml:space="preserve"> SEQ Рисунок \* ARABIC </w:instrText>
      </w:r>
      <w:r w:rsidR="007C0B05">
        <w:rPr>
          <w:rFonts w:ascii="Times New Roman" w:hAnsi="Times New Roman"/>
          <w:szCs w:val="24"/>
        </w:rPr>
        <w:fldChar w:fldCharType="separate"/>
      </w:r>
      <w:r w:rsidR="002F67A5">
        <w:rPr>
          <w:rFonts w:ascii="Times New Roman" w:hAnsi="Times New Roman"/>
          <w:noProof/>
          <w:szCs w:val="24"/>
        </w:rPr>
        <w:t>28</w:t>
      </w:r>
      <w:r w:rsidR="007C0B05">
        <w:rPr>
          <w:rFonts w:ascii="Times New Roman" w:hAnsi="Times New Roman"/>
          <w:szCs w:val="24"/>
        </w:rPr>
        <w:fldChar w:fldCharType="end"/>
      </w:r>
      <w:bookmarkEnd w:id="73"/>
      <w:r w:rsidRPr="00BB4FD7">
        <w:rPr>
          <w:rFonts w:ascii="Times New Roman" w:hAnsi="Times New Roman"/>
          <w:szCs w:val="24"/>
        </w:rPr>
        <w:t xml:space="preserve"> – </w:t>
      </w:r>
      <w:r w:rsidR="001A1303">
        <w:rPr>
          <w:rFonts w:ascii="Times New Roman" w:hAnsi="Times New Roman"/>
          <w:szCs w:val="24"/>
        </w:rPr>
        <w:t>«</w:t>
      </w:r>
      <w:r w:rsidRPr="00BB4FD7">
        <w:rPr>
          <w:rFonts w:ascii="Times New Roman" w:hAnsi="Times New Roman"/>
          <w:szCs w:val="24"/>
        </w:rPr>
        <w:t>Карта пациента</w:t>
      </w:r>
      <w:r w:rsidR="001A1303">
        <w:rPr>
          <w:rFonts w:ascii="Times New Roman" w:hAnsi="Times New Roman"/>
          <w:szCs w:val="24"/>
        </w:rPr>
        <w:t>»</w:t>
      </w:r>
    </w:p>
    <w:p w14:paraId="471ED0F4" w14:textId="67C35445" w:rsidR="00597636" w:rsidRPr="00597636" w:rsidRDefault="00597636" w:rsidP="00597636">
      <w:pPr>
        <w:pStyle w:val="12"/>
        <w:ind w:left="785"/>
        <w:rPr>
          <w:rStyle w:val="18"/>
          <w:rFonts w:ascii="Times New Roman" w:hAnsi="Times New Roman"/>
          <w:i w:val="0"/>
          <w:spacing w:val="2"/>
          <w:szCs w:val="28"/>
        </w:rPr>
      </w:pPr>
      <w:r w:rsidRPr="00597636">
        <w:rPr>
          <w:rStyle w:val="18"/>
          <w:rFonts w:ascii="Times New Roman" w:hAnsi="Times New Roman"/>
          <w:i w:val="0"/>
          <w:spacing w:val="2"/>
          <w:szCs w:val="28"/>
        </w:rPr>
        <w:t xml:space="preserve">Блок с информацией о том, где пациентка наблюдается в настоящий момент и у какого врача – раздел, выделенный </w:t>
      </w:r>
      <w:r w:rsidR="00E80A3D">
        <w:rPr>
          <w:rStyle w:val="18"/>
          <w:rFonts w:ascii="Times New Roman" w:hAnsi="Times New Roman"/>
          <w:i w:val="0"/>
          <w:spacing w:val="2"/>
          <w:szCs w:val="28"/>
        </w:rPr>
        <w:t>зеленым</w:t>
      </w:r>
      <w:r w:rsidRPr="00597636">
        <w:rPr>
          <w:rStyle w:val="18"/>
          <w:rFonts w:ascii="Times New Roman" w:hAnsi="Times New Roman"/>
          <w:i w:val="0"/>
          <w:spacing w:val="2"/>
          <w:szCs w:val="28"/>
        </w:rPr>
        <w:t xml:space="preserve"> цветом;</w:t>
      </w:r>
    </w:p>
    <w:p w14:paraId="0442F696" w14:textId="39556126" w:rsidR="00597636" w:rsidRPr="00597636" w:rsidRDefault="001A1303" w:rsidP="00597636">
      <w:pPr>
        <w:pStyle w:val="12"/>
        <w:ind w:left="785"/>
        <w:rPr>
          <w:rFonts w:ascii="Times New Roman" w:hAnsi="Times New Roman"/>
          <w:szCs w:val="28"/>
        </w:rPr>
      </w:pPr>
      <w:r>
        <w:rPr>
          <w:rStyle w:val="18"/>
          <w:rFonts w:ascii="Times New Roman" w:hAnsi="Times New Roman"/>
          <w:szCs w:val="28"/>
        </w:rPr>
        <w:t>«</w:t>
      </w:r>
      <w:r w:rsidR="00597636" w:rsidRPr="00597636">
        <w:rPr>
          <w:rStyle w:val="18"/>
          <w:rFonts w:ascii="Times New Roman" w:hAnsi="Times New Roman"/>
          <w:szCs w:val="28"/>
        </w:rPr>
        <w:t>Личные данные</w:t>
      </w:r>
      <w:r>
        <w:rPr>
          <w:rStyle w:val="18"/>
          <w:rFonts w:ascii="Times New Roman" w:hAnsi="Times New Roman"/>
          <w:szCs w:val="28"/>
        </w:rPr>
        <w:t>»</w:t>
      </w:r>
      <w:r w:rsidR="00597636" w:rsidRPr="00597636">
        <w:rPr>
          <w:rFonts w:ascii="Times New Roman" w:hAnsi="Times New Roman"/>
          <w:szCs w:val="28"/>
        </w:rPr>
        <w:t>:</w:t>
      </w:r>
    </w:p>
    <w:p w14:paraId="17FA9915" w14:textId="1596E168" w:rsidR="00597636" w:rsidRPr="00597636" w:rsidRDefault="001A1303" w:rsidP="00597636">
      <w:pPr>
        <w:pStyle w:val="20"/>
        <w:rPr>
          <w:rFonts w:ascii="Times New Roman" w:hAnsi="Times New Roman"/>
          <w:szCs w:val="28"/>
        </w:rPr>
      </w:pPr>
      <w:r>
        <w:rPr>
          <w:rStyle w:val="18"/>
          <w:rFonts w:ascii="Times New Roman" w:hAnsi="Times New Roman"/>
          <w:szCs w:val="28"/>
        </w:rPr>
        <w:t>«</w:t>
      </w:r>
      <w:r w:rsidR="00597636" w:rsidRPr="00597636">
        <w:rPr>
          <w:rStyle w:val="18"/>
          <w:rFonts w:ascii="Times New Roman" w:hAnsi="Times New Roman"/>
          <w:szCs w:val="28"/>
        </w:rPr>
        <w:t>Дата рождения</w:t>
      </w:r>
      <w:r>
        <w:rPr>
          <w:rStyle w:val="18"/>
          <w:rFonts w:ascii="Times New Roman" w:hAnsi="Times New Roman"/>
          <w:szCs w:val="28"/>
        </w:rPr>
        <w:t>»</w:t>
      </w:r>
      <w:r w:rsidR="00597636" w:rsidRPr="00597636">
        <w:rPr>
          <w:rFonts w:ascii="Times New Roman" w:hAnsi="Times New Roman"/>
          <w:szCs w:val="28"/>
        </w:rPr>
        <w:t xml:space="preserve"> – Указывается дата рождения пациентки;</w:t>
      </w:r>
    </w:p>
    <w:p w14:paraId="03CF8423" w14:textId="2EE03F2B" w:rsidR="00597636" w:rsidRPr="00597636" w:rsidRDefault="001A1303" w:rsidP="00597636">
      <w:pPr>
        <w:pStyle w:val="20"/>
        <w:rPr>
          <w:rFonts w:ascii="Times New Roman" w:hAnsi="Times New Roman"/>
          <w:szCs w:val="28"/>
        </w:rPr>
      </w:pPr>
      <w:r>
        <w:rPr>
          <w:rStyle w:val="18"/>
          <w:rFonts w:ascii="Times New Roman" w:hAnsi="Times New Roman"/>
          <w:szCs w:val="28"/>
        </w:rPr>
        <w:t>«</w:t>
      </w:r>
      <w:r w:rsidR="00597636" w:rsidRPr="00597636">
        <w:rPr>
          <w:rStyle w:val="18"/>
          <w:rFonts w:ascii="Times New Roman" w:hAnsi="Times New Roman"/>
          <w:szCs w:val="28"/>
        </w:rPr>
        <w:t>Полис ОМС</w:t>
      </w:r>
      <w:r>
        <w:rPr>
          <w:rStyle w:val="18"/>
          <w:rFonts w:ascii="Times New Roman" w:hAnsi="Times New Roman"/>
          <w:szCs w:val="28"/>
        </w:rPr>
        <w:t>»</w:t>
      </w:r>
      <w:r w:rsidR="00597636" w:rsidRPr="00597636">
        <w:rPr>
          <w:rFonts w:ascii="Times New Roman" w:hAnsi="Times New Roman"/>
          <w:szCs w:val="28"/>
        </w:rPr>
        <w:t xml:space="preserve"> – Указывается полис обязательного медицинского страхования;</w:t>
      </w:r>
    </w:p>
    <w:p w14:paraId="4B0CED75" w14:textId="6DBE5ADE" w:rsidR="00597636" w:rsidRPr="00597636" w:rsidRDefault="001A1303" w:rsidP="00597636">
      <w:pPr>
        <w:pStyle w:val="20"/>
        <w:rPr>
          <w:rFonts w:ascii="Times New Roman" w:hAnsi="Times New Roman"/>
          <w:szCs w:val="28"/>
        </w:rPr>
      </w:pPr>
      <w:r>
        <w:rPr>
          <w:rStyle w:val="18"/>
          <w:rFonts w:ascii="Times New Roman" w:hAnsi="Times New Roman"/>
          <w:szCs w:val="28"/>
        </w:rPr>
        <w:t>«</w:t>
      </w:r>
      <w:r w:rsidR="00597636" w:rsidRPr="00597636">
        <w:rPr>
          <w:rStyle w:val="18"/>
          <w:rFonts w:ascii="Times New Roman" w:hAnsi="Times New Roman"/>
          <w:szCs w:val="28"/>
        </w:rPr>
        <w:t>Контактные данные</w:t>
      </w:r>
      <w:r>
        <w:rPr>
          <w:rStyle w:val="18"/>
          <w:rFonts w:ascii="Times New Roman" w:hAnsi="Times New Roman"/>
          <w:szCs w:val="28"/>
        </w:rPr>
        <w:t>»</w:t>
      </w:r>
      <w:r w:rsidR="00597636" w:rsidRPr="00597636">
        <w:rPr>
          <w:rFonts w:ascii="Times New Roman" w:hAnsi="Times New Roman"/>
          <w:szCs w:val="28"/>
        </w:rPr>
        <w:t xml:space="preserve"> – Указывается контактные номера пациентки и отца ребенка;</w:t>
      </w:r>
    </w:p>
    <w:p w14:paraId="49FE8AED" w14:textId="24EC3452" w:rsidR="00597636" w:rsidRPr="00597636" w:rsidRDefault="001A1303" w:rsidP="00597636">
      <w:pPr>
        <w:pStyle w:val="12"/>
        <w:ind w:left="785"/>
        <w:rPr>
          <w:rFonts w:ascii="Times New Roman" w:hAnsi="Times New Roman"/>
          <w:szCs w:val="28"/>
        </w:rPr>
      </w:pPr>
      <w:r>
        <w:rPr>
          <w:rStyle w:val="18"/>
          <w:rFonts w:ascii="Times New Roman" w:hAnsi="Times New Roman"/>
          <w:szCs w:val="28"/>
        </w:rPr>
        <w:t>«</w:t>
      </w:r>
      <w:r w:rsidR="00597636" w:rsidRPr="00597636">
        <w:rPr>
          <w:rStyle w:val="18"/>
          <w:rFonts w:ascii="Times New Roman" w:hAnsi="Times New Roman"/>
          <w:szCs w:val="28"/>
        </w:rPr>
        <w:t>Анамнез</w:t>
      </w:r>
      <w:r>
        <w:rPr>
          <w:rStyle w:val="18"/>
          <w:rFonts w:ascii="Times New Roman" w:hAnsi="Times New Roman"/>
          <w:szCs w:val="28"/>
        </w:rPr>
        <w:t>»</w:t>
      </w:r>
      <w:r w:rsidR="00597636" w:rsidRPr="00597636">
        <w:rPr>
          <w:rFonts w:ascii="Times New Roman" w:hAnsi="Times New Roman"/>
          <w:szCs w:val="28"/>
        </w:rPr>
        <w:t>:</w:t>
      </w:r>
    </w:p>
    <w:p w14:paraId="452495BE" w14:textId="468254AD" w:rsidR="00597636" w:rsidRPr="00597636" w:rsidRDefault="001A1303" w:rsidP="00597636">
      <w:pPr>
        <w:pStyle w:val="20"/>
        <w:rPr>
          <w:rFonts w:ascii="Times New Roman" w:hAnsi="Times New Roman"/>
          <w:szCs w:val="28"/>
        </w:rPr>
      </w:pPr>
      <w:r>
        <w:rPr>
          <w:rStyle w:val="18"/>
          <w:rFonts w:ascii="Times New Roman" w:hAnsi="Times New Roman"/>
          <w:szCs w:val="28"/>
        </w:rPr>
        <w:t>«</w:t>
      </w:r>
      <w:r w:rsidR="00597636" w:rsidRPr="00597636">
        <w:rPr>
          <w:rStyle w:val="18"/>
          <w:rFonts w:ascii="Times New Roman" w:hAnsi="Times New Roman"/>
          <w:szCs w:val="28"/>
        </w:rPr>
        <w:t>Беременности</w:t>
      </w:r>
      <w:r>
        <w:rPr>
          <w:rStyle w:val="18"/>
          <w:rFonts w:ascii="Times New Roman" w:hAnsi="Times New Roman"/>
          <w:szCs w:val="28"/>
        </w:rPr>
        <w:t>»</w:t>
      </w:r>
      <w:r w:rsidR="00597636" w:rsidRPr="00597636">
        <w:rPr>
          <w:rFonts w:ascii="Times New Roman" w:hAnsi="Times New Roman"/>
          <w:szCs w:val="28"/>
        </w:rPr>
        <w:t xml:space="preserve"> – Указываются сведения о предыдущих беременностях;</w:t>
      </w:r>
    </w:p>
    <w:p w14:paraId="2791663A" w14:textId="32639989" w:rsidR="00597636" w:rsidRPr="00597636" w:rsidRDefault="001A1303" w:rsidP="00597636">
      <w:pPr>
        <w:pStyle w:val="20"/>
        <w:rPr>
          <w:rFonts w:ascii="Times New Roman" w:hAnsi="Times New Roman"/>
          <w:szCs w:val="28"/>
        </w:rPr>
      </w:pPr>
      <w:r>
        <w:rPr>
          <w:rStyle w:val="18"/>
          <w:rFonts w:ascii="Times New Roman" w:hAnsi="Times New Roman"/>
          <w:szCs w:val="28"/>
        </w:rPr>
        <w:t>«</w:t>
      </w:r>
      <w:r w:rsidR="00597636" w:rsidRPr="00597636">
        <w:rPr>
          <w:rStyle w:val="18"/>
          <w:rFonts w:ascii="Times New Roman" w:hAnsi="Times New Roman"/>
          <w:szCs w:val="28"/>
        </w:rPr>
        <w:t>Заболевания</w:t>
      </w:r>
      <w:r>
        <w:rPr>
          <w:rStyle w:val="18"/>
          <w:rFonts w:ascii="Times New Roman" w:hAnsi="Times New Roman"/>
          <w:szCs w:val="28"/>
        </w:rPr>
        <w:t>»</w:t>
      </w:r>
      <w:r w:rsidR="00597636" w:rsidRPr="00597636">
        <w:rPr>
          <w:rFonts w:ascii="Times New Roman" w:hAnsi="Times New Roman"/>
          <w:szCs w:val="28"/>
        </w:rPr>
        <w:t xml:space="preserve"> – Указываются перенесенные и текущие хронические заболевания пациенткой;</w:t>
      </w:r>
    </w:p>
    <w:p w14:paraId="100B8E7F" w14:textId="404DEFE4" w:rsidR="00597636" w:rsidRPr="00597636" w:rsidRDefault="001A1303" w:rsidP="00597636">
      <w:pPr>
        <w:pStyle w:val="20"/>
        <w:rPr>
          <w:rFonts w:ascii="Times New Roman" w:hAnsi="Times New Roman"/>
          <w:szCs w:val="28"/>
        </w:rPr>
      </w:pPr>
      <w:r>
        <w:rPr>
          <w:rStyle w:val="18"/>
          <w:rFonts w:ascii="Times New Roman" w:hAnsi="Times New Roman"/>
          <w:szCs w:val="28"/>
        </w:rPr>
        <w:t>«</w:t>
      </w:r>
      <w:r w:rsidR="00597636" w:rsidRPr="00597636">
        <w:rPr>
          <w:rStyle w:val="18"/>
          <w:rFonts w:ascii="Times New Roman" w:hAnsi="Times New Roman"/>
          <w:szCs w:val="28"/>
        </w:rPr>
        <w:t>Вредные привычки</w:t>
      </w:r>
      <w:r>
        <w:rPr>
          <w:rStyle w:val="18"/>
          <w:rFonts w:ascii="Times New Roman" w:hAnsi="Times New Roman"/>
          <w:szCs w:val="28"/>
        </w:rPr>
        <w:t>»</w:t>
      </w:r>
      <w:r w:rsidR="00597636" w:rsidRPr="00597636">
        <w:rPr>
          <w:rFonts w:ascii="Times New Roman" w:hAnsi="Times New Roman"/>
          <w:szCs w:val="28"/>
        </w:rPr>
        <w:t xml:space="preserve"> – Указывается вредные привычки пациентки;</w:t>
      </w:r>
    </w:p>
    <w:p w14:paraId="2666664B" w14:textId="46825AF9" w:rsidR="00597636" w:rsidRPr="00597636" w:rsidRDefault="001A1303" w:rsidP="00597636">
      <w:pPr>
        <w:pStyle w:val="12"/>
        <w:ind w:left="785"/>
        <w:rPr>
          <w:rFonts w:ascii="Times New Roman" w:hAnsi="Times New Roman"/>
          <w:szCs w:val="28"/>
        </w:rPr>
      </w:pPr>
      <w:r>
        <w:rPr>
          <w:rStyle w:val="18"/>
          <w:rFonts w:ascii="Times New Roman" w:hAnsi="Times New Roman"/>
          <w:szCs w:val="28"/>
        </w:rPr>
        <w:t>«</w:t>
      </w:r>
      <w:r w:rsidR="00597636" w:rsidRPr="00597636">
        <w:rPr>
          <w:rStyle w:val="18"/>
          <w:rFonts w:ascii="Times New Roman" w:hAnsi="Times New Roman"/>
          <w:szCs w:val="28"/>
        </w:rPr>
        <w:t>Осмотры акушером-гинекологом</w:t>
      </w:r>
      <w:r>
        <w:rPr>
          <w:rStyle w:val="18"/>
          <w:rFonts w:ascii="Times New Roman" w:hAnsi="Times New Roman"/>
          <w:szCs w:val="28"/>
        </w:rPr>
        <w:t>»</w:t>
      </w:r>
      <w:r w:rsidR="00597636" w:rsidRPr="00597636">
        <w:rPr>
          <w:rFonts w:ascii="Times New Roman" w:hAnsi="Times New Roman"/>
          <w:szCs w:val="28"/>
        </w:rPr>
        <w:t xml:space="preserve">: </w:t>
      </w:r>
    </w:p>
    <w:p w14:paraId="416F2203" w14:textId="3A8C60F9" w:rsidR="00597636" w:rsidRPr="00597636" w:rsidRDefault="001A1303" w:rsidP="00597636">
      <w:pPr>
        <w:pStyle w:val="20"/>
        <w:rPr>
          <w:rFonts w:ascii="Times New Roman" w:hAnsi="Times New Roman"/>
          <w:szCs w:val="28"/>
        </w:rPr>
      </w:pPr>
      <w:r>
        <w:rPr>
          <w:rStyle w:val="18"/>
          <w:rFonts w:ascii="Times New Roman" w:hAnsi="Times New Roman"/>
          <w:szCs w:val="28"/>
        </w:rPr>
        <w:lastRenderedPageBreak/>
        <w:t>«</w:t>
      </w:r>
      <w:r w:rsidR="00597636" w:rsidRPr="00597636">
        <w:rPr>
          <w:rStyle w:val="18"/>
          <w:rFonts w:ascii="Times New Roman" w:hAnsi="Times New Roman"/>
          <w:szCs w:val="28"/>
        </w:rPr>
        <w:t>Дата</w:t>
      </w:r>
      <w:r>
        <w:rPr>
          <w:rStyle w:val="18"/>
          <w:rFonts w:ascii="Times New Roman" w:hAnsi="Times New Roman"/>
          <w:szCs w:val="28"/>
        </w:rPr>
        <w:t>»</w:t>
      </w:r>
      <w:r w:rsidR="00597636" w:rsidRPr="00597636">
        <w:rPr>
          <w:rFonts w:ascii="Times New Roman" w:hAnsi="Times New Roman"/>
          <w:szCs w:val="28"/>
        </w:rPr>
        <w:t xml:space="preserve"> – Указывается дата осмотра пациентки;</w:t>
      </w:r>
    </w:p>
    <w:p w14:paraId="5F78B3F7" w14:textId="4592AEB7" w:rsidR="00597636" w:rsidRPr="00597636" w:rsidRDefault="001A1303" w:rsidP="00597636">
      <w:pPr>
        <w:pStyle w:val="20"/>
        <w:rPr>
          <w:rFonts w:ascii="Times New Roman" w:hAnsi="Times New Roman"/>
          <w:szCs w:val="28"/>
        </w:rPr>
      </w:pPr>
      <w:r>
        <w:rPr>
          <w:rStyle w:val="18"/>
          <w:rFonts w:ascii="Times New Roman" w:hAnsi="Times New Roman"/>
          <w:szCs w:val="28"/>
        </w:rPr>
        <w:t>«</w:t>
      </w:r>
      <w:r w:rsidR="00597636" w:rsidRPr="00597636">
        <w:rPr>
          <w:rStyle w:val="18"/>
          <w:rFonts w:ascii="Times New Roman" w:hAnsi="Times New Roman"/>
          <w:szCs w:val="28"/>
        </w:rPr>
        <w:t>Срок</w:t>
      </w:r>
      <w:r>
        <w:rPr>
          <w:rStyle w:val="18"/>
          <w:rFonts w:ascii="Times New Roman" w:hAnsi="Times New Roman"/>
          <w:szCs w:val="28"/>
        </w:rPr>
        <w:t>»</w:t>
      </w:r>
      <w:r w:rsidR="00597636" w:rsidRPr="00597636">
        <w:rPr>
          <w:rFonts w:ascii="Times New Roman" w:hAnsi="Times New Roman"/>
          <w:szCs w:val="28"/>
        </w:rPr>
        <w:t xml:space="preserve"> – Указывается на какой неделе беременности проходил осмотр;</w:t>
      </w:r>
    </w:p>
    <w:p w14:paraId="349CF3A2" w14:textId="42F0D9A5" w:rsidR="00597636" w:rsidRPr="00597636" w:rsidRDefault="001A1303" w:rsidP="00597636">
      <w:pPr>
        <w:pStyle w:val="20"/>
        <w:rPr>
          <w:rFonts w:ascii="Times New Roman" w:hAnsi="Times New Roman"/>
          <w:szCs w:val="28"/>
        </w:rPr>
      </w:pPr>
      <w:r>
        <w:rPr>
          <w:rStyle w:val="18"/>
          <w:rFonts w:ascii="Times New Roman" w:hAnsi="Times New Roman"/>
          <w:szCs w:val="28"/>
        </w:rPr>
        <w:t>«</w:t>
      </w:r>
      <w:r w:rsidR="00597636" w:rsidRPr="00597636">
        <w:rPr>
          <w:rStyle w:val="18"/>
          <w:rFonts w:ascii="Times New Roman" w:hAnsi="Times New Roman"/>
          <w:szCs w:val="28"/>
        </w:rPr>
        <w:t>Диагноз</w:t>
      </w:r>
      <w:r>
        <w:rPr>
          <w:rStyle w:val="18"/>
          <w:rFonts w:ascii="Times New Roman" w:hAnsi="Times New Roman"/>
          <w:szCs w:val="28"/>
        </w:rPr>
        <w:t>»</w:t>
      </w:r>
      <w:r w:rsidR="00597636" w:rsidRPr="00597636">
        <w:rPr>
          <w:rFonts w:ascii="Times New Roman" w:hAnsi="Times New Roman"/>
          <w:szCs w:val="28"/>
        </w:rPr>
        <w:t xml:space="preserve"> – Указывается диагноз;</w:t>
      </w:r>
    </w:p>
    <w:p w14:paraId="043B4CB8" w14:textId="38CCC1D4" w:rsidR="00597636" w:rsidRPr="00597636" w:rsidRDefault="001A1303" w:rsidP="00597636">
      <w:pPr>
        <w:pStyle w:val="20"/>
        <w:rPr>
          <w:rFonts w:ascii="Times New Roman" w:hAnsi="Times New Roman"/>
          <w:szCs w:val="28"/>
        </w:rPr>
      </w:pPr>
      <w:r>
        <w:rPr>
          <w:rStyle w:val="18"/>
          <w:rFonts w:ascii="Times New Roman" w:hAnsi="Times New Roman"/>
          <w:szCs w:val="28"/>
        </w:rPr>
        <w:t>«</w:t>
      </w:r>
      <w:r w:rsidR="00597636" w:rsidRPr="00597636">
        <w:rPr>
          <w:rStyle w:val="18"/>
          <w:rFonts w:ascii="Times New Roman" w:hAnsi="Times New Roman"/>
          <w:szCs w:val="28"/>
        </w:rPr>
        <w:t>Врач</w:t>
      </w:r>
      <w:r>
        <w:rPr>
          <w:rStyle w:val="18"/>
          <w:rFonts w:ascii="Times New Roman" w:hAnsi="Times New Roman"/>
          <w:szCs w:val="28"/>
        </w:rPr>
        <w:t>»</w:t>
      </w:r>
      <w:r w:rsidR="00597636" w:rsidRPr="00597636">
        <w:rPr>
          <w:rFonts w:ascii="Times New Roman" w:hAnsi="Times New Roman"/>
          <w:szCs w:val="28"/>
        </w:rPr>
        <w:t xml:space="preserve"> - Указывается ФИО врача;</w:t>
      </w:r>
    </w:p>
    <w:p w14:paraId="71FAF187" w14:textId="247993F8" w:rsidR="00597636" w:rsidRPr="00597636" w:rsidRDefault="001A1303" w:rsidP="00597636">
      <w:pPr>
        <w:pStyle w:val="12"/>
        <w:ind w:left="785"/>
        <w:rPr>
          <w:rStyle w:val="18"/>
          <w:rFonts w:ascii="Times New Roman" w:hAnsi="Times New Roman"/>
          <w:i w:val="0"/>
          <w:spacing w:val="2"/>
          <w:szCs w:val="28"/>
        </w:rPr>
      </w:pPr>
      <w:r>
        <w:rPr>
          <w:rStyle w:val="18"/>
          <w:rFonts w:ascii="Times New Roman" w:hAnsi="Times New Roman"/>
          <w:spacing w:val="2"/>
          <w:szCs w:val="28"/>
        </w:rPr>
        <w:t>«</w:t>
      </w:r>
      <w:r w:rsidR="00597636" w:rsidRPr="00597636">
        <w:rPr>
          <w:rStyle w:val="18"/>
          <w:rFonts w:ascii="Times New Roman" w:hAnsi="Times New Roman"/>
          <w:spacing w:val="2"/>
          <w:szCs w:val="28"/>
        </w:rPr>
        <w:t>Особенности</w:t>
      </w:r>
      <w:r>
        <w:rPr>
          <w:rStyle w:val="18"/>
          <w:rFonts w:ascii="Times New Roman" w:hAnsi="Times New Roman"/>
          <w:i w:val="0"/>
          <w:spacing w:val="2"/>
          <w:szCs w:val="28"/>
        </w:rPr>
        <w:t>»</w:t>
      </w:r>
      <w:r w:rsidR="00597636" w:rsidRPr="00597636">
        <w:rPr>
          <w:rStyle w:val="18"/>
          <w:rFonts w:ascii="Times New Roman" w:hAnsi="Times New Roman"/>
          <w:i w:val="0"/>
          <w:spacing w:val="2"/>
          <w:szCs w:val="28"/>
        </w:rPr>
        <w:t xml:space="preserve"> - В данном блоке указывается дополнительная информация о пациенте об имеющихся серьезных заболеваниях и аллергиях и </w:t>
      </w:r>
      <w:proofErr w:type="spellStart"/>
      <w:r w:rsidR="00597636" w:rsidRPr="00597636">
        <w:rPr>
          <w:rStyle w:val="18"/>
          <w:rFonts w:ascii="Times New Roman" w:hAnsi="Times New Roman"/>
          <w:i w:val="0"/>
          <w:spacing w:val="2"/>
          <w:szCs w:val="28"/>
        </w:rPr>
        <w:t>непереносимостях</w:t>
      </w:r>
      <w:proofErr w:type="spellEnd"/>
      <w:r w:rsidR="00597636" w:rsidRPr="00597636">
        <w:rPr>
          <w:rStyle w:val="18"/>
          <w:rFonts w:ascii="Times New Roman" w:hAnsi="Times New Roman"/>
          <w:i w:val="0"/>
          <w:spacing w:val="2"/>
          <w:szCs w:val="28"/>
        </w:rPr>
        <w:t>;</w:t>
      </w:r>
    </w:p>
    <w:p w14:paraId="4310BB35" w14:textId="6D1A6B72" w:rsidR="00597636" w:rsidRPr="00597636" w:rsidRDefault="001A1303" w:rsidP="00597636">
      <w:pPr>
        <w:pStyle w:val="12"/>
        <w:ind w:left="785"/>
        <w:rPr>
          <w:rStyle w:val="18"/>
          <w:rFonts w:ascii="Times New Roman" w:hAnsi="Times New Roman"/>
          <w:i w:val="0"/>
          <w:spacing w:val="2"/>
          <w:szCs w:val="28"/>
        </w:rPr>
      </w:pPr>
      <w:r>
        <w:rPr>
          <w:rStyle w:val="18"/>
          <w:rFonts w:ascii="Times New Roman" w:hAnsi="Times New Roman"/>
          <w:spacing w:val="2"/>
          <w:szCs w:val="28"/>
        </w:rPr>
        <w:t>«</w:t>
      </w:r>
      <w:r w:rsidR="00597636" w:rsidRPr="00597636">
        <w:rPr>
          <w:rStyle w:val="18"/>
          <w:rFonts w:ascii="Times New Roman" w:hAnsi="Times New Roman"/>
          <w:spacing w:val="2"/>
          <w:szCs w:val="28"/>
        </w:rPr>
        <w:t>План ведения беременности</w:t>
      </w:r>
      <w:r>
        <w:rPr>
          <w:rStyle w:val="18"/>
          <w:rFonts w:ascii="Times New Roman" w:hAnsi="Times New Roman"/>
          <w:spacing w:val="2"/>
          <w:szCs w:val="28"/>
        </w:rPr>
        <w:t>»</w:t>
      </w:r>
      <w:r w:rsidR="00597636" w:rsidRPr="00597636">
        <w:rPr>
          <w:rStyle w:val="18"/>
          <w:rFonts w:ascii="Times New Roman" w:hAnsi="Times New Roman"/>
          <w:i w:val="0"/>
          <w:spacing w:val="2"/>
          <w:szCs w:val="28"/>
        </w:rPr>
        <w:t xml:space="preserve"> - В данном блоке отображается статистика проведенных мероприятий относительно данной пациентки;</w:t>
      </w:r>
    </w:p>
    <w:p w14:paraId="73EAC122" w14:textId="21CA2577" w:rsidR="00597636" w:rsidRPr="00597636" w:rsidRDefault="001A1303" w:rsidP="00597636">
      <w:pPr>
        <w:pStyle w:val="12"/>
        <w:ind w:left="785"/>
        <w:rPr>
          <w:rStyle w:val="18"/>
          <w:rFonts w:ascii="Times New Roman" w:hAnsi="Times New Roman"/>
          <w:i w:val="0"/>
          <w:spacing w:val="2"/>
          <w:szCs w:val="28"/>
        </w:rPr>
      </w:pPr>
      <w:r>
        <w:rPr>
          <w:rStyle w:val="18"/>
          <w:rFonts w:ascii="Times New Roman" w:hAnsi="Times New Roman"/>
          <w:spacing w:val="2"/>
          <w:szCs w:val="28"/>
        </w:rPr>
        <w:t>«</w:t>
      </w:r>
      <w:proofErr w:type="spellStart"/>
      <w:r w:rsidR="00597636" w:rsidRPr="00597636">
        <w:rPr>
          <w:rStyle w:val="18"/>
          <w:rFonts w:ascii="Times New Roman" w:hAnsi="Times New Roman"/>
          <w:spacing w:val="2"/>
          <w:szCs w:val="28"/>
        </w:rPr>
        <w:t>Родовый</w:t>
      </w:r>
      <w:proofErr w:type="spellEnd"/>
      <w:r w:rsidR="00597636" w:rsidRPr="00597636">
        <w:rPr>
          <w:rStyle w:val="18"/>
          <w:rFonts w:ascii="Times New Roman" w:hAnsi="Times New Roman"/>
          <w:spacing w:val="2"/>
          <w:szCs w:val="28"/>
        </w:rPr>
        <w:t xml:space="preserve"> сертификат</w:t>
      </w:r>
      <w:r>
        <w:rPr>
          <w:rStyle w:val="18"/>
          <w:rFonts w:ascii="Times New Roman" w:hAnsi="Times New Roman"/>
          <w:spacing w:val="2"/>
          <w:szCs w:val="28"/>
        </w:rPr>
        <w:t>»</w:t>
      </w:r>
      <w:r w:rsidR="00597636" w:rsidRPr="00597636">
        <w:rPr>
          <w:rStyle w:val="18"/>
          <w:rFonts w:ascii="Times New Roman" w:hAnsi="Times New Roman"/>
          <w:i w:val="0"/>
          <w:spacing w:val="2"/>
          <w:szCs w:val="28"/>
        </w:rPr>
        <w:t xml:space="preserve"> - В данном блоке указываются данные родового сертификата пациентки;</w:t>
      </w:r>
    </w:p>
    <w:p w14:paraId="1000303D" w14:textId="2212BF4A" w:rsidR="00597636" w:rsidRPr="00C02435" w:rsidRDefault="001A1303" w:rsidP="00C02435">
      <w:pPr>
        <w:pStyle w:val="12"/>
        <w:ind w:left="785"/>
        <w:rPr>
          <w:rStyle w:val="18"/>
          <w:rFonts w:ascii="Times New Roman" w:hAnsi="Times New Roman"/>
          <w:i w:val="0"/>
          <w:spacing w:val="2"/>
          <w:szCs w:val="28"/>
        </w:rPr>
      </w:pPr>
      <w:r>
        <w:rPr>
          <w:rStyle w:val="18"/>
          <w:rFonts w:ascii="Times New Roman" w:hAnsi="Times New Roman"/>
          <w:spacing w:val="2"/>
          <w:szCs w:val="28"/>
        </w:rPr>
        <w:t>«</w:t>
      </w:r>
      <w:r w:rsidR="00597636" w:rsidRPr="00597636">
        <w:rPr>
          <w:rStyle w:val="18"/>
          <w:rFonts w:ascii="Times New Roman" w:hAnsi="Times New Roman"/>
          <w:spacing w:val="2"/>
          <w:szCs w:val="28"/>
        </w:rPr>
        <w:t>Декретный отпуск</w:t>
      </w:r>
      <w:r>
        <w:rPr>
          <w:rStyle w:val="18"/>
          <w:rFonts w:ascii="Times New Roman" w:hAnsi="Times New Roman"/>
          <w:spacing w:val="2"/>
          <w:szCs w:val="28"/>
        </w:rPr>
        <w:t>»</w:t>
      </w:r>
      <w:r w:rsidR="00597636" w:rsidRPr="00597636">
        <w:rPr>
          <w:rStyle w:val="18"/>
          <w:rFonts w:ascii="Times New Roman" w:hAnsi="Times New Roman"/>
          <w:spacing w:val="2"/>
          <w:szCs w:val="28"/>
        </w:rPr>
        <w:t xml:space="preserve"> </w:t>
      </w:r>
      <w:r w:rsidR="00597636" w:rsidRPr="00597636">
        <w:rPr>
          <w:rStyle w:val="18"/>
          <w:rFonts w:ascii="Times New Roman" w:hAnsi="Times New Roman"/>
          <w:i w:val="0"/>
          <w:spacing w:val="2"/>
          <w:szCs w:val="28"/>
        </w:rPr>
        <w:t>- В данном блоке указываются предполагаемые автоматически рассчитанные даты декретного отпуска</w:t>
      </w:r>
      <w:r w:rsidR="00C02435">
        <w:rPr>
          <w:rStyle w:val="18"/>
          <w:rFonts w:ascii="Times New Roman" w:hAnsi="Times New Roman"/>
          <w:i w:val="0"/>
          <w:spacing w:val="2"/>
          <w:szCs w:val="28"/>
        </w:rPr>
        <w:t xml:space="preserve"> (даты рассчитываются на основании предполагаемой даты родов с учетом количества плодов беременной)</w:t>
      </w:r>
      <w:r w:rsidR="00597636" w:rsidRPr="00C02435">
        <w:rPr>
          <w:rStyle w:val="18"/>
          <w:rFonts w:ascii="Times New Roman" w:hAnsi="Times New Roman"/>
          <w:i w:val="0"/>
          <w:spacing w:val="2"/>
          <w:szCs w:val="28"/>
        </w:rPr>
        <w:t>;</w:t>
      </w:r>
    </w:p>
    <w:p w14:paraId="72474370" w14:textId="2724FB3B" w:rsidR="00597636" w:rsidRPr="00597636" w:rsidRDefault="001A1303" w:rsidP="00597636">
      <w:pPr>
        <w:pStyle w:val="12"/>
        <w:ind w:left="785"/>
        <w:rPr>
          <w:rStyle w:val="18"/>
          <w:rFonts w:ascii="Times New Roman" w:hAnsi="Times New Roman"/>
          <w:i w:val="0"/>
          <w:spacing w:val="2"/>
          <w:szCs w:val="28"/>
        </w:rPr>
      </w:pPr>
      <w:r>
        <w:rPr>
          <w:rStyle w:val="18"/>
          <w:rFonts w:ascii="Times New Roman" w:hAnsi="Times New Roman"/>
          <w:spacing w:val="2"/>
          <w:szCs w:val="28"/>
        </w:rPr>
        <w:t>«</w:t>
      </w:r>
      <w:r w:rsidR="00597636" w:rsidRPr="00597636">
        <w:rPr>
          <w:rStyle w:val="18"/>
          <w:rFonts w:ascii="Times New Roman" w:hAnsi="Times New Roman"/>
          <w:spacing w:val="2"/>
          <w:szCs w:val="28"/>
        </w:rPr>
        <w:t xml:space="preserve">ЛПУ </w:t>
      </w:r>
      <w:proofErr w:type="spellStart"/>
      <w:r w:rsidR="00597636" w:rsidRPr="00597636">
        <w:rPr>
          <w:rStyle w:val="18"/>
          <w:rFonts w:ascii="Times New Roman" w:hAnsi="Times New Roman"/>
          <w:spacing w:val="2"/>
          <w:szCs w:val="28"/>
        </w:rPr>
        <w:t>родоразрешения</w:t>
      </w:r>
      <w:proofErr w:type="spellEnd"/>
      <w:r>
        <w:rPr>
          <w:rStyle w:val="18"/>
          <w:rFonts w:ascii="Times New Roman" w:hAnsi="Times New Roman"/>
          <w:spacing w:val="2"/>
          <w:szCs w:val="28"/>
        </w:rPr>
        <w:t>»</w:t>
      </w:r>
      <w:r w:rsidR="00597636" w:rsidRPr="00597636">
        <w:rPr>
          <w:rStyle w:val="18"/>
          <w:rFonts w:ascii="Times New Roman" w:hAnsi="Times New Roman"/>
          <w:spacing w:val="2"/>
          <w:szCs w:val="28"/>
        </w:rPr>
        <w:t xml:space="preserve"> </w:t>
      </w:r>
      <w:r w:rsidR="00597636" w:rsidRPr="00597636">
        <w:rPr>
          <w:rStyle w:val="18"/>
          <w:rFonts w:ascii="Times New Roman" w:hAnsi="Times New Roman"/>
          <w:i w:val="0"/>
          <w:spacing w:val="2"/>
          <w:szCs w:val="28"/>
        </w:rPr>
        <w:t xml:space="preserve">- В данном блоке указываются ЛПУ, рекомендованные куратором для </w:t>
      </w:r>
      <w:proofErr w:type="spellStart"/>
      <w:r w:rsidR="00597636" w:rsidRPr="00597636">
        <w:rPr>
          <w:rStyle w:val="18"/>
          <w:rFonts w:ascii="Times New Roman" w:hAnsi="Times New Roman"/>
          <w:i w:val="0"/>
          <w:spacing w:val="2"/>
          <w:szCs w:val="28"/>
        </w:rPr>
        <w:t>родоразрешения</w:t>
      </w:r>
      <w:proofErr w:type="spellEnd"/>
      <w:r w:rsidR="00597636" w:rsidRPr="00597636">
        <w:rPr>
          <w:rStyle w:val="18"/>
          <w:rFonts w:ascii="Times New Roman" w:hAnsi="Times New Roman"/>
          <w:i w:val="0"/>
          <w:spacing w:val="2"/>
          <w:szCs w:val="28"/>
        </w:rPr>
        <w:t xml:space="preserve"> пациентки;</w:t>
      </w:r>
    </w:p>
    <w:p w14:paraId="32F31121" w14:textId="70A6EEF5" w:rsidR="00597636" w:rsidRPr="00597636" w:rsidRDefault="001A1303" w:rsidP="00597636">
      <w:pPr>
        <w:pStyle w:val="12"/>
        <w:ind w:left="785"/>
        <w:jc w:val="both"/>
        <w:rPr>
          <w:rStyle w:val="18"/>
          <w:rFonts w:ascii="Times New Roman" w:hAnsi="Times New Roman"/>
          <w:i w:val="0"/>
          <w:spacing w:val="2"/>
          <w:szCs w:val="28"/>
        </w:rPr>
      </w:pPr>
      <w:r>
        <w:rPr>
          <w:rStyle w:val="18"/>
          <w:rFonts w:ascii="Times New Roman" w:hAnsi="Times New Roman"/>
          <w:szCs w:val="28"/>
        </w:rPr>
        <w:t>«</w:t>
      </w:r>
      <w:r w:rsidR="00597636" w:rsidRPr="00597636">
        <w:rPr>
          <w:rStyle w:val="18"/>
          <w:rFonts w:ascii="Times New Roman" w:hAnsi="Times New Roman"/>
          <w:szCs w:val="28"/>
        </w:rPr>
        <w:t>Эпикриз</w:t>
      </w:r>
      <w:r>
        <w:rPr>
          <w:rStyle w:val="18"/>
          <w:rFonts w:ascii="Times New Roman" w:hAnsi="Times New Roman"/>
          <w:szCs w:val="28"/>
        </w:rPr>
        <w:t>»</w:t>
      </w:r>
      <w:r w:rsidR="00597636" w:rsidRPr="00597636">
        <w:rPr>
          <w:rFonts w:ascii="Times New Roman" w:hAnsi="Times New Roman"/>
          <w:szCs w:val="28"/>
        </w:rPr>
        <w:t xml:space="preserve"> – Указываются основные данные об исходе </w:t>
      </w:r>
      <w:proofErr w:type="spellStart"/>
      <w:r w:rsidR="00597636" w:rsidRPr="00597636">
        <w:rPr>
          <w:rFonts w:ascii="Times New Roman" w:hAnsi="Times New Roman"/>
          <w:szCs w:val="28"/>
        </w:rPr>
        <w:t>родоразрешения</w:t>
      </w:r>
      <w:proofErr w:type="spellEnd"/>
      <w:r w:rsidR="00597636" w:rsidRPr="00597636">
        <w:rPr>
          <w:rFonts w:ascii="Times New Roman" w:hAnsi="Times New Roman"/>
          <w:szCs w:val="28"/>
        </w:rPr>
        <w:t>;</w:t>
      </w:r>
    </w:p>
    <w:p w14:paraId="31E4F921" w14:textId="2CAD9833" w:rsidR="00597636" w:rsidRPr="00597636" w:rsidRDefault="001A1303" w:rsidP="00597636">
      <w:pPr>
        <w:pStyle w:val="12"/>
        <w:ind w:left="785"/>
        <w:rPr>
          <w:rStyle w:val="18"/>
          <w:rFonts w:ascii="Times New Roman" w:hAnsi="Times New Roman"/>
          <w:i w:val="0"/>
          <w:spacing w:val="2"/>
          <w:szCs w:val="28"/>
        </w:rPr>
      </w:pPr>
      <w:r>
        <w:rPr>
          <w:rStyle w:val="18"/>
          <w:rFonts w:ascii="Times New Roman" w:hAnsi="Times New Roman"/>
          <w:spacing w:val="2"/>
          <w:szCs w:val="28"/>
        </w:rPr>
        <w:t>«</w:t>
      </w:r>
      <w:r w:rsidR="00597636" w:rsidRPr="00597636">
        <w:rPr>
          <w:rStyle w:val="18"/>
          <w:rFonts w:ascii="Times New Roman" w:hAnsi="Times New Roman"/>
          <w:spacing w:val="2"/>
          <w:szCs w:val="28"/>
        </w:rPr>
        <w:t>Закрытие случая</w:t>
      </w:r>
      <w:r>
        <w:rPr>
          <w:rStyle w:val="18"/>
          <w:rFonts w:ascii="Times New Roman" w:hAnsi="Times New Roman"/>
          <w:spacing w:val="2"/>
          <w:szCs w:val="28"/>
        </w:rPr>
        <w:t>»</w:t>
      </w:r>
      <w:r w:rsidR="00597636" w:rsidRPr="00597636">
        <w:rPr>
          <w:rStyle w:val="18"/>
          <w:rFonts w:ascii="Times New Roman" w:hAnsi="Times New Roman"/>
          <w:i w:val="0"/>
          <w:spacing w:val="2"/>
          <w:szCs w:val="28"/>
        </w:rPr>
        <w:t xml:space="preserve"> - В данном блоке отображается информация о закрытии карты.</w:t>
      </w:r>
    </w:p>
    <w:p w14:paraId="441923D0" w14:textId="77777777" w:rsidR="008749DF" w:rsidRPr="00BB4FD7" w:rsidRDefault="00254813">
      <w:pPr>
        <w:pStyle w:val="a1"/>
        <w:rPr>
          <w:rFonts w:ascii="Times New Roman" w:hAnsi="Times New Roman"/>
        </w:rPr>
      </w:pPr>
      <w:r w:rsidRPr="00BB4FD7">
        <w:rPr>
          <w:rFonts w:ascii="Times New Roman" w:hAnsi="Times New Roman"/>
        </w:rPr>
        <w:t>Индикаторы общих показателей представлены в правом верхнем углу в виде иконок:</w:t>
      </w:r>
    </w:p>
    <w:p w14:paraId="137FB882" w14:textId="3C58E90A" w:rsidR="008749DF" w:rsidRPr="00BB4FD7" w:rsidRDefault="00804278" w:rsidP="00422456">
      <w:pPr>
        <w:pStyle w:val="12"/>
        <w:jc w:val="both"/>
        <w:rPr>
          <w:rFonts w:ascii="Times New Roman" w:hAnsi="Times New Roman"/>
        </w:rPr>
      </w:pPr>
      <w:r w:rsidRPr="00BB4FD7">
        <w:rPr>
          <w:rFonts w:ascii="Times New Roman" w:hAnsi="Times New Roman"/>
        </w:rPr>
        <w:t>И</w:t>
      </w:r>
      <w:r w:rsidR="00254813" w:rsidRPr="00BB4FD7">
        <w:rPr>
          <w:rFonts w:ascii="Times New Roman" w:hAnsi="Times New Roman"/>
        </w:rPr>
        <w:t>конка с предполагаемой или фактической датой родов (</w:t>
      </w:r>
      <w:r w:rsidR="00DD47EF">
        <w:rPr>
          <w:rFonts w:ascii="Times New Roman" w:hAnsi="Times New Roman"/>
        </w:rPr>
        <w:fldChar w:fldCharType="begin"/>
      </w:r>
      <w:r w:rsidR="00DD47EF">
        <w:rPr>
          <w:rFonts w:ascii="Times New Roman" w:hAnsi="Times New Roman"/>
        </w:rPr>
        <w:instrText xml:space="preserve"> REF _Ref86835540 \h </w:instrText>
      </w:r>
      <w:r w:rsidR="00DD47EF">
        <w:rPr>
          <w:rFonts w:ascii="Times New Roman" w:hAnsi="Times New Roman"/>
        </w:rPr>
      </w:r>
      <w:r w:rsidR="00DD47EF">
        <w:rPr>
          <w:rFonts w:ascii="Times New Roman" w:hAnsi="Times New Roman"/>
        </w:rPr>
        <w:fldChar w:fldCharType="separate"/>
      </w:r>
      <w:r w:rsidR="002F67A5" w:rsidRPr="001527D5">
        <w:rPr>
          <w:rFonts w:ascii="Times New Roman" w:hAnsi="Times New Roman"/>
        </w:rPr>
        <w:t xml:space="preserve">Рисунок </w:t>
      </w:r>
      <w:r w:rsidR="002F67A5">
        <w:rPr>
          <w:rFonts w:ascii="Times New Roman" w:hAnsi="Times New Roman"/>
          <w:noProof/>
        </w:rPr>
        <w:t>29</w:t>
      </w:r>
      <w:r w:rsidR="00DD47EF">
        <w:rPr>
          <w:rFonts w:ascii="Times New Roman" w:hAnsi="Times New Roman"/>
        </w:rPr>
        <w:fldChar w:fldCharType="end"/>
      </w:r>
      <w:r w:rsidR="00254813" w:rsidRPr="00BB4FD7">
        <w:rPr>
          <w:rFonts w:ascii="Times New Roman" w:hAnsi="Times New Roman"/>
        </w:rPr>
        <w:t>).</w:t>
      </w:r>
    </w:p>
    <w:p w14:paraId="6D6B3014" w14:textId="77777777" w:rsidR="00A65439" w:rsidRDefault="00597636" w:rsidP="00A65439">
      <w:pPr>
        <w:pStyle w:val="af5"/>
      </w:pPr>
      <w:r w:rsidRPr="0039275B">
        <w:rPr>
          <w:lang w:val="ru-RU" w:eastAsia="ru-RU"/>
        </w:rPr>
        <w:drawing>
          <wp:inline distT="0" distB="0" distL="0" distR="0" wp14:anchorId="3E31BD20" wp14:editId="29CACC32">
            <wp:extent cx="1647825" cy="706120"/>
            <wp:effectExtent l="19050" t="19050" r="28575" b="17780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70612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5D613D1" w14:textId="1C4B920E" w:rsidR="008749DF" w:rsidRPr="00BB4FD7" w:rsidRDefault="00A65439" w:rsidP="001527D5">
      <w:pPr>
        <w:pStyle w:val="af6"/>
        <w:rPr>
          <w:rFonts w:ascii="Times New Roman" w:hAnsi="Times New Roman"/>
          <w:szCs w:val="24"/>
        </w:rPr>
      </w:pPr>
      <w:bookmarkStart w:id="74" w:name="_Ref86835540"/>
      <w:r w:rsidRPr="001527D5">
        <w:rPr>
          <w:rFonts w:ascii="Times New Roman" w:hAnsi="Times New Roman"/>
          <w:szCs w:val="24"/>
        </w:rPr>
        <w:t xml:space="preserve">Рисунок </w:t>
      </w:r>
      <w:r w:rsidR="007C0B05">
        <w:rPr>
          <w:rFonts w:ascii="Times New Roman" w:hAnsi="Times New Roman"/>
          <w:szCs w:val="24"/>
        </w:rPr>
        <w:fldChar w:fldCharType="begin"/>
      </w:r>
      <w:r w:rsidR="007C0B05">
        <w:rPr>
          <w:rFonts w:ascii="Times New Roman" w:hAnsi="Times New Roman"/>
          <w:szCs w:val="24"/>
        </w:rPr>
        <w:instrText xml:space="preserve"> SEQ Рисунок \* ARABIC </w:instrText>
      </w:r>
      <w:r w:rsidR="007C0B05">
        <w:rPr>
          <w:rFonts w:ascii="Times New Roman" w:hAnsi="Times New Roman"/>
          <w:szCs w:val="24"/>
        </w:rPr>
        <w:fldChar w:fldCharType="separate"/>
      </w:r>
      <w:r w:rsidR="002F67A5">
        <w:rPr>
          <w:rFonts w:ascii="Times New Roman" w:hAnsi="Times New Roman"/>
          <w:noProof/>
          <w:szCs w:val="24"/>
        </w:rPr>
        <w:t>29</w:t>
      </w:r>
      <w:r w:rsidR="007C0B05">
        <w:rPr>
          <w:rFonts w:ascii="Times New Roman" w:hAnsi="Times New Roman"/>
          <w:szCs w:val="24"/>
        </w:rPr>
        <w:fldChar w:fldCharType="end"/>
      </w:r>
      <w:bookmarkEnd w:id="74"/>
      <w:r w:rsidRPr="00BB4FD7">
        <w:rPr>
          <w:rFonts w:ascii="Times New Roman" w:hAnsi="Times New Roman"/>
          <w:szCs w:val="24"/>
        </w:rPr>
        <w:t xml:space="preserve"> – </w:t>
      </w:r>
      <w:r w:rsidR="001A1303">
        <w:rPr>
          <w:rFonts w:ascii="Times New Roman" w:hAnsi="Times New Roman"/>
          <w:szCs w:val="24"/>
        </w:rPr>
        <w:t>«</w:t>
      </w:r>
      <w:r w:rsidRPr="00BB4FD7">
        <w:rPr>
          <w:rFonts w:ascii="Times New Roman" w:hAnsi="Times New Roman"/>
          <w:szCs w:val="24"/>
        </w:rPr>
        <w:t>Предполагаемая дата родов</w:t>
      </w:r>
      <w:r w:rsidR="001A1303">
        <w:rPr>
          <w:rFonts w:ascii="Times New Roman" w:hAnsi="Times New Roman"/>
          <w:szCs w:val="24"/>
        </w:rPr>
        <w:t>»</w:t>
      </w:r>
    </w:p>
    <w:p w14:paraId="74411711" w14:textId="56EB5D0B" w:rsidR="008749DF" w:rsidRPr="00BB4FD7" w:rsidRDefault="00804278" w:rsidP="00422456">
      <w:pPr>
        <w:pStyle w:val="12"/>
        <w:jc w:val="both"/>
        <w:rPr>
          <w:rFonts w:ascii="Times New Roman" w:hAnsi="Times New Roman"/>
        </w:rPr>
      </w:pPr>
      <w:r w:rsidRPr="00BB4FD7">
        <w:rPr>
          <w:rFonts w:ascii="Times New Roman" w:hAnsi="Times New Roman"/>
        </w:rPr>
        <w:t>И</w:t>
      </w:r>
      <w:r w:rsidR="00254813" w:rsidRPr="00BB4FD7">
        <w:rPr>
          <w:rFonts w:ascii="Times New Roman" w:hAnsi="Times New Roman"/>
        </w:rPr>
        <w:t>конка со сроком беременности пациентки (</w:t>
      </w:r>
      <w:r w:rsidR="00DD47EF">
        <w:rPr>
          <w:rFonts w:ascii="Times New Roman" w:hAnsi="Times New Roman"/>
        </w:rPr>
        <w:fldChar w:fldCharType="begin"/>
      </w:r>
      <w:r w:rsidR="00DD47EF">
        <w:rPr>
          <w:rFonts w:ascii="Times New Roman" w:hAnsi="Times New Roman"/>
        </w:rPr>
        <w:instrText xml:space="preserve"> REF _Ref86835549 \h </w:instrText>
      </w:r>
      <w:r w:rsidR="00DD47EF">
        <w:rPr>
          <w:rFonts w:ascii="Times New Roman" w:hAnsi="Times New Roman"/>
        </w:rPr>
      </w:r>
      <w:r w:rsidR="00DD47EF">
        <w:rPr>
          <w:rFonts w:ascii="Times New Roman" w:hAnsi="Times New Roman"/>
        </w:rPr>
        <w:fldChar w:fldCharType="separate"/>
      </w:r>
      <w:r w:rsidR="002F67A5" w:rsidRPr="001527D5">
        <w:rPr>
          <w:rFonts w:ascii="Times New Roman" w:hAnsi="Times New Roman"/>
        </w:rPr>
        <w:t xml:space="preserve">Рисунок </w:t>
      </w:r>
      <w:r w:rsidR="002F67A5">
        <w:rPr>
          <w:rFonts w:ascii="Times New Roman" w:hAnsi="Times New Roman"/>
          <w:noProof/>
        </w:rPr>
        <w:t>30</w:t>
      </w:r>
      <w:r w:rsidR="00DD47EF">
        <w:rPr>
          <w:rFonts w:ascii="Times New Roman" w:hAnsi="Times New Roman"/>
        </w:rPr>
        <w:fldChar w:fldCharType="end"/>
      </w:r>
      <w:r w:rsidR="00254813" w:rsidRPr="00BB4FD7">
        <w:rPr>
          <w:rFonts w:ascii="Times New Roman" w:hAnsi="Times New Roman"/>
        </w:rPr>
        <w:t>).</w:t>
      </w:r>
    </w:p>
    <w:p w14:paraId="4E2D8A24" w14:textId="77777777" w:rsidR="00A65439" w:rsidRDefault="00597636" w:rsidP="00A65439">
      <w:pPr>
        <w:pStyle w:val="af5"/>
      </w:pPr>
      <w:r w:rsidRPr="0039275B">
        <w:rPr>
          <w:lang w:val="ru-RU" w:eastAsia="ru-RU"/>
        </w:rPr>
        <w:drawing>
          <wp:inline distT="0" distB="0" distL="0" distR="0" wp14:anchorId="794E5FE7" wp14:editId="61A4FCC1">
            <wp:extent cx="3177540" cy="895985"/>
            <wp:effectExtent l="19050" t="19050" r="22860" b="18415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89598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01ED09B" w14:textId="11B5FBE2" w:rsidR="008749DF" w:rsidRPr="00BB4FD7" w:rsidRDefault="00A65439" w:rsidP="001527D5">
      <w:pPr>
        <w:pStyle w:val="af6"/>
        <w:rPr>
          <w:rFonts w:ascii="Times New Roman" w:hAnsi="Times New Roman"/>
          <w:szCs w:val="24"/>
        </w:rPr>
      </w:pPr>
      <w:bookmarkStart w:id="75" w:name="_Ref86835549"/>
      <w:r w:rsidRPr="001527D5">
        <w:rPr>
          <w:rFonts w:ascii="Times New Roman" w:hAnsi="Times New Roman"/>
          <w:szCs w:val="24"/>
        </w:rPr>
        <w:t xml:space="preserve">Рисунок </w:t>
      </w:r>
      <w:r w:rsidR="007C0B05">
        <w:rPr>
          <w:rFonts w:ascii="Times New Roman" w:hAnsi="Times New Roman"/>
          <w:szCs w:val="24"/>
        </w:rPr>
        <w:fldChar w:fldCharType="begin"/>
      </w:r>
      <w:r w:rsidR="007C0B05">
        <w:rPr>
          <w:rFonts w:ascii="Times New Roman" w:hAnsi="Times New Roman"/>
          <w:szCs w:val="24"/>
        </w:rPr>
        <w:instrText xml:space="preserve"> SEQ Рисунок \* ARABIC </w:instrText>
      </w:r>
      <w:r w:rsidR="007C0B05">
        <w:rPr>
          <w:rFonts w:ascii="Times New Roman" w:hAnsi="Times New Roman"/>
          <w:szCs w:val="24"/>
        </w:rPr>
        <w:fldChar w:fldCharType="separate"/>
      </w:r>
      <w:r w:rsidR="002F67A5">
        <w:rPr>
          <w:rFonts w:ascii="Times New Roman" w:hAnsi="Times New Roman"/>
          <w:noProof/>
          <w:szCs w:val="24"/>
        </w:rPr>
        <w:t>30</w:t>
      </w:r>
      <w:r w:rsidR="007C0B05">
        <w:rPr>
          <w:rFonts w:ascii="Times New Roman" w:hAnsi="Times New Roman"/>
          <w:szCs w:val="24"/>
        </w:rPr>
        <w:fldChar w:fldCharType="end"/>
      </w:r>
      <w:bookmarkEnd w:id="75"/>
      <w:r w:rsidRPr="00BB4FD7">
        <w:rPr>
          <w:rFonts w:ascii="Times New Roman" w:hAnsi="Times New Roman"/>
          <w:szCs w:val="24"/>
        </w:rPr>
        <w:t xml:space="preserve"> – </w:t>
      </w:r>
      <w:r w:rsidR="001A1303">
        <w:rPr>
          <w:rFonts w:ascii="Times New Roman" w:hAnsi="Times New Roman"/>
          <w:szCs w:val="24"/>
        </w:rPr>
        <w:t>«</w:t>
      </w:r>
      <w:r w:rsidRPr="00BB4FD7">
        <w:rPr>
          <w:rFonts w:ascii="Times New Roman" w:hAnsi="Times New Roman"/>
          <w:szCs w:val="24"/>
        </w:rPr>
        <w:t>Срок беременности</w:t>
      </w:r>
      <w:r w:rsidR="001A1303">
        <w:rPr>
          <w:rFonts w:ascii="Times New Roman" w:hAnsi="Times New Roman"/>
          <w:szCs w:val="24"/>
        </w:rPr>
        <w:t>»</w:t>
      </w:r>
    </w:p>
    <w:p w14:paraId="07909427" w14:textId="118B17D0" w:rsidR="00F94C05" w:rsidRPr="00F94C05" w:rsidRDefault="00804278" w:rsidP="00F94C05">
      <w:pPr>
        <w:pStyle w:val="12"/>
        <w:jc w:val="both"/>
        <w:rPr>
          <w:rFonts w:ascii="Times New Roman" w:hAnsi="Times New Roman"/>
        </w:rPr>
      </w:pPr>
      <w:r w:rsidRPr="00BB4FD7">
        <w:rPr>
          <w:rFonts w:ascii="Times New Roman" w:hAnsi="Times New Roman"/>
        </w:rPr>
        <w:t>И</w:t>
      </w:r>
      <w:r w:rsidR="00254813" w:rsidRPr="00BB4FD7">
        <w:rPr>
          <w:rFonts w:ascii="Times New Roman" w:hAnsi="Times New Roman"/>
        </w:rPr>
        <w:t xml:space="preserve">конка, отражающая степень риска по приказу № </w:t>
      </w:r>
      <w:r w:rsidR="00597636">
        <w:rPr>
          <w:rFonts w:ascii="Times New Roman" w:hAnsi="Times New Roman"/>
        </w:rPr>
        <w:t>1130</w:t>
      </w:r>
      <w:r w:rsidR="00254813" w:rsidRPr="00BB4FD7">
        <w:rPr>
          <w:rFonts w:ascii="Times New Roman" w:hAnsi="Times New Roman"/>
        </w:rPr>
        <w:t>н Минздрава РФ (</w:t>
      </w:r>
      <w:r w:rsidR="00DD47EF">
        <w:rPr>
          <w:rFonts w:ascii="Times New Roman" w:hAnsi="Times New Roman"/>
        </w:rPr>
        <w:fldChar w:fldCharType="begin"/>
      </w:r>
      <w:r w:rsidR="00DD47EF">
        <w:rPr>
          <w:rFonts w:ascii="Times New Roman" w:hAnsi="Times New Roman"/>
        </w:rPr>
        <w:instrText xml:space="preserve"> REF _Ref86835559 \h </w:instrText>
      </w:r>
      <w:r w:rsidR="00DD47EF">
        <w:rPr>
          <w:rFonts w:ascii="Times New Roman" w:hAnsi="Times New Roman"/>
        </w:rPr>
      </w:r>
      <w:r w:rsidR="00DD47EF">
        <w:rPr>
          <w:rFonts w:ascii="Times New Roman" w:hAnsi="Times New Roman"/>
        </w:rPr>
        <w:fldChar w:fldCharType="separate"/>
      </w:r>
      <w:r w:rsidR="002F67A5" w:rsidRPr="001527D5">
        <w:rPr>
          <w:rFonts w:ascii="Times New Roman" w:hAnsi="Times New Roman"/>
        </w:rPr>
        <w:t xml:space="preserve">Рисунок </w:t>
      </w:r>
      <w:r w:rsidR="002F67A5">
        <w:rPr>
          <w:rFonts w:ascii="Times New Roman" w:hAnsi="Times New Roman"/>
          <w:noProof/>
        </w:rPr>
        <w:t>31</w:t>
      </w:r>
      <w:r w:rsidR="00DD47EF">
        <w:rPr>
          <w:rFonts w:ascii="Times New Roman" w:hAnsi="Times New Roman"/>
        </w:rPr>
        <w:fldChar w:fldCharType="end"/>
      </w:r>
      <w:r w:rsidR="00254813" w:rsidRPr="00BB4FD7">
        <w:rPr>
          <w:rFonts w:ascii="Times New Roman" w:hAnsi="Times New Roman"/>
        </w:rPr>
        <w:t>).</w:t>
      </w:r>
    </w:p>
    <w:p w14:paraId="2E30CA1A" w14:textId="77777777" w:rsidR="00A65439" w:rsidRDefault="00597636" w:rsidP="00A65439">
      <w:pPr>
        <w:pStyle w:val="af5"/>
      </w:pPr>
      <w:r w:rsidRPr="0039275B">
        <w:rPr>
          <w:lang w:val="ru-RU" w:eastAsia="ru-RU"/>
        </w:rPr>
        <w:lastRenderedPageBreak/>
        <w:drawing>
          <wp:inline distT="0" distB="0" distL="0" distR="0" wp14:anchorId="1DA57CD9" wp14:editId="098E6839">
            <wp:extent cx="2688590" cy="895985"/>
            <wp:effectExtent l="19050" t="19050" r="16510" b="18415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89598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025C322" w14:textId="1228A44D" w:rsidR="008749DF" w:rsidRPr="00BB4FD7" w:rsidRDefault="00A65439" w:rsidP="001527D5">
      <w:pPr>
        <w:pStyle w:val="af6"/>
        <w:rPr>
          <w:rFonts w:ascii="Times New Roman" w:hAnsi="Times New Roman"/>
          <w:szCs w:val="24"/>
        </w:rPr>
      </w:pPr>
      <w:bookmarkStart w:id="76" w:name="_Ref86835559"/>
      <w:r w:rsidRPr="001527D5">
        <w:rPr>
          <w:rFonts w:ascii="Times New Roman" w:hAnsi="Times New Roman"/>
          <w:szCs w:val="24"/>
        </w:rPr>
        <w:t xml:space="preserve">Рисунок </w:t>
      </w:r>
      <w:r w:rsidR="007C0B05">
        <w:rPr>
          <w:rFonts w:ascii="Times New Roman" w:hAnsi="Times New Roman"/>
          <w:szCs w:val="24"/>
        </w:rPr>
        <w:fldChar w:fldCharType="begin"/>
      </w:r>
      <w:r w:rsidR="007C0B05">
        <w:rPr>
          <w:rFonts w:ascii="Times New Roman" w:hAnsi="Times New Roman"/>
          <w:szCs w:val="24"/>
        </w:rPr>
        <w:instrText xml:space="preserve"> SEQ Рисунок \* ARABIC </w:instrText>
      </w:r>
      <w:r w:rsidR="007C0B05">
        <w:rPr>
          <w:rFonts w:ascii="Times New Roman" w:hAnsi="Times New Roman"/>
          <w:szCs w:val="24"/>
        </w:rPr>
        <w:fldChar w:fldCharType="separate"/>
      </w:r>
      <w:r w:rsidR="002F67A5">
        <w:rPr>
          <w:rFonts w:ascii="Times New Roman" w:hAnsi="Times New Roman"/>
          <w:noProof/>
          <w:szCs w:val="24"/>
        </w:rPr>
        <w:t>31</w:t>
      </w:r>
      <w:r w:rsidR="007C0B05">
        <w:rPr>
          <w:rFonts w:ascii="Times New Roman" w:hAnsi="Times New Roman"/>
          <w:szCs w:val="24"/>
        </w:rPr>
        <w:fldChar w:fldCharType="end"/>
      </w:r>
      <w:bookmarkEnd w:id="76"/>
      <w:r w:rsidRPr="00BB4FD7">
        <w:rPr>
          <w:rFonts w:ascii="Times New Roman" w:hAnsi="Times New Roman"/>
          <w:szCs w:val="24"/>
        </w:rPr>
        <w:t xml:space="preserve"> – </w:t>
      </w:r>
      <w:r w:rsidR="001A1303">
        <w:rPr>
          <w:rFonts w:ascii="Times New Roman" w:hAnsi="Times New Roman"/>
          <w:szCs w:val="24"/>
        </w:rPr>
        <w:t>«</w:t>
      </w:r>
      <w:r w:rsidRPr="00BB4FD7">
        <w:rPr>
          <w:rFonts w:ascii="Times New Roman" w:hAnsi="Times New Roman"/>
          <w:szCs w:val="24"/>
        </w:rPr>
        <w:t>Степень риска</w:t>
      </w:r>
      <w:r w:rsidR="001A1303">
        <w:rPr>
          <w:rFonts w:ascii="Times New Roman" w:hAnsi="Times New Roman"/>
          <w:szCs w:val="24"/>
        </w:rPr>
        <w:t>»</w:t>
      </w:r>
    </w:p>
    <w:p w14:paraId="40593596" w14:textId="6FD31296" w:rsidR="00597636" w:rsidRPr="00DD47EF" w:rsidRDefault="00597636" w:rsidP="00DD47EF">
      <w:pPr>
        <w:pStyle w:val="12"/>
        <w:ind w:left="785"/>
        <w:jc w:val="both"/>
        <w:rPr>
          <w:rFonts w:ascii="Times New Roman" w:hAnsi="Times New Roman"/>
        </w:rPr>
      </w:pPr>
      <w:r w:rsidRPr="00597636">
        <w:rPr>
          <w:rFonts w:ascii="Times New Roman" w:hAnsi="Times New Roman"/>
        </w:rPr>
        <w:t>Иконка, отражающая степень риска по шкале Радзинского (</w:t>
      </w:r>
      <w:r w:rsidR="00DD47EF">
        <w:rPr>
          <w:rFonts w:ascii="Times New Roman" w:hAnsi="Times New Roman"/>
        </w:rPr>
        <w:fldChar w:fldCharType="begin"/>
      </w:r>
      <w:r w:rsidR="00DD47EF">
        <w:rPr>
          <w:rFonts w:ascii="Times New Roman" w:hAnsi="Times New Roman"/>
        </w:rPr>
        <w:instrText xml:space="preserve"> REF _Ref86835566 \h </w:instrText>
      </w:r>
      <w:r w:rsidR="00DD47EF">
        <w:rPr>
          <w:rFonts w:ascii="Times New Roman" w:hAnsi="Times New Roman"/>
        </w:rPr>
      </w:r>
      <w:r w:rsidR="00DD47EF">
        <w:rPr>
          <w:rFonts w:ascii="Times New Roman" w:hAnsi="Times New Roman"/>
        </w:rPr>
        <w:fldChar w:fldCharType="separate"/>
      </w:r>
      <w:r w:rsidR="002F67A5" w:rsidRPr="001527D5">
        <w:rPr>
          <w:rFonts w:ascii="Times New Roman" w:hAnsi="Times New Roman"/>
        </w:rPr>
        <w:t xml:space="preserve">Рисунок </w:t>
      </w:r>
      <w:r w:rsidR="002F67A5">
        <w:rPr>
          <w:rFonts w:ascii="Times New Roman" w:hAnsi="Times New Roman"/>
          <w:noProof/>
        </w:rPr>
        <w:t>32</w:t>
      </w:r>
      <w:r w:rsidR="00DD47EF">
        <w:rPr>
          <w:rFonts w:ascii="Times New Roman" w:hAnsi="Times New Roman"/>
        </w:rPr>
        <w:fldChar w:fldCharType="end"/>
      </w:r>
      <w:r w:rsidRPr="00597636">
        <w:rPr>
          <w:rFonts w:ascii="Times New Roman" w:hAnsi="Times New Roman"/>
        </w:rPr>
        <w:t>).</w:t>
      </w:r>
    </w:p>
    <w:p w14:paraId="4BEEDDCB" w14:textId="77777777" w:rsidR="00A65439" w:rsidRDefault="00597636" w:rsidP="00A65439">
      <w:pPr>
        <w:pStyle w:val="af5"/>
      </w:pPr>
      <w:r w:rsidRPr="00597636">
        <w:rPr>
          <w:szCs w:val="24"/>
          <w:lang w:val="ru-RU" w:eastAsia="ru-RU"/>
        </w:rPr>
        <w:drawing>
          <wp:inline distT="0" distB="0" distL="0" distR="0" wp14:anchorId="56FD91B1" wp14:editId="4AA2F880">
            <wp:extent cx="2526030" cy="914400"/>
            <wp:effectExtent l="19050" t="19050" r="26670" b="19050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030" cy="9144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969A238" w14:textId="0058316A" w:rsidR="00597636" w:rsidRPr="00597636" w:rsidRDefault="00A65439" w:rsidP="001527D5">
      <w:pPr>
        <w:pStyle w:val="af6"/>
        <w:rPr>
          <w:rFonts w:ascii="Times New Roman" w:hAnsi="Times New Roman"/>
          <w:szCs w:val="24"/>
        </w:rPr>
      </w:pPr>
      <w:bookmarkStart w:id="77" w:name="_Ref86835566"/>
      <w:r w:rsidRPr="001527D5">
        <w:rPr>
          <w:rFonts w:ascii="Times New Roman" w:hAnsi="Times New Roman"/>
          <w:szCs w:val="24"/>
        </w:rPr>
        <w:t xml:space="preserve">Рисунок </w:t>
      </w:r>
      <w:r w:rsidR="007C0B05">
        <w:rPr>
          <w:rFonts w:ascii="Times New Roman" w:hAnsi="Times New Roman"/>
          <w:szCs w:val="24"/>
        </w:rPr>
        <w:fldChar w:fldCharType="begin"/>
      </w:r>
      <w:r w:rsidR="007C0B05">
        <w:rPr>
          <w:rFonts w:ascii="Times New Roman" w:hAnsi="Times New Roman"/>
          <w:szCs w:val="24"/>
        </w:rPr>
        <w:instrText xml:space="preserve"> SEQ Рисунок \* ARABIC </w:instrText>
      </w:r>
      <w:r w:rsidR="007C0B05">
        <w:rPr>
          <w:rFonts w:ascii="Times New Roman" w:hAnsi="Times New Roman"/>
          <w:szCs w:val="24"/>
        </w:rPr>
        <w:fldChar w:fldCharType="separate"/>
      </w:r>
      <w:r w:rsidR="002F67A5">
        <w:rPr>
          <w:rFonts w:ascii="Times New Roman" w:hAnsi="Times New Roman"/>
          <w:noProof/>
          <w:szCs w:val="24"/>
        </w:rPr>
        <w:t>32</w:t>
      </w:r>
      <w:r w:rsidR="007C0B05">
        <w:rPr>
          <w:rFonts w:ascii="Times New Roman" w:hAnsi="Times New Roman"/>
          <w:szCs w:val="24"/>
        </w:rPr>
        <w:fldChar w:fldCharType="end"/>
      </w:r>
      <w:bookmarkEnd w:id="77"/>
      <w:r w:rsidRPr="001527D5">
        <w:rPr>
          <w:rFonts w:ascii="Times New Roman" w:hAnsi="Times New Roman"/>
          <w:szCs w:val="24"/>
        </w:rPr>
        <w:t xml:space="preserve"> </w:t>
      </w:r>
      <w:r w:rsidRPr="00597636">
        <w:rPr>
          <w:rFonts w:ascii="Times New Roman" w:hAnsi="Times New Roman"/>
          <w:szCs w:val="24"/>
        </w:rPr>
        <w:t xml:space="preserve">– </w:t>
      </w:r>
      <w:r w:rsidR="001A1303">
        <w:rPr>
          <w:rFonts w:ascii="Times New Roman" w:hAnsi="Times New Roman"/>
          <w:szCs w:val="24"/>
        </w:rPr>
        <w:t>«</w:t>
      </w:r>
      <w:r w:rsidRPr="00597636">
        <w:rPr>
          <w:rFonts w:ascii="Times New Roman" w:hAnsi="Times New Roman"/>
          <w:szCs w:val="24"/>
        </w:rPr>
        <w:t>Шкала рисков Радзинского</w:t>
      </w:r>
      <w:r w:rsidR="001A1303">
        <w:rPr>
          <w:rFonts w:ascii="Times New Roman" w:hAnsi="Times New Roman"/>
          <w:szCs w:val="24"/>
        </w:rPr>
        <w:t>»</w:t>
      </w:r>
    </w:p>
    <w:p w14:paraId="3A3C7123" w14:textId="109474E2" w:rsidR="00597636" w:rsidRPr="00DD47EF" w:rsidRDefault="00597636" w:rsidP="00DD47EF">
      <w:pPr>
        <w:pStyle w:val="12"/>
        <w:ind w:left="785"/>
        <w:jc w:val="both"/>
        <w:rPr>
          <w:rFonts w:ascii="Times New Roman" w:hAnsi="Times New Roman"/>
        </w:rPr>
      </w:pPr>
      <w:proofErr w:type="spellStart"/>
      <w:r w:rsidRPr="00597636">
        <w:rPr>
          <w:rFonts w:ascii="Times New Roman" w:hAnsi="Times New Roman"/>
        </w:rPr>
        <w:t>Иконк</w:t>
      </w:r>
      <w:proofErr w:type="spellEnd"/>
      <w:r w:rsidRPr="00597636">
        <w:rPr>
          <w:rFonts w:ascii="Times New Roman" w:hAnsi="Times New Roman"/>
        </w:rPr>
        <w:t>, отражающая степен</w:t>
      </w:r>
      <w:r w:rsidR="00DD47EF">
        <w:rPr>
          <w:rFonts w:ascii="Times New Roman" w:hAnsi="Times New Roman"/>
        </w:rPr>
        <w:t>ь риска развития ТЭО (</w:t>
      </w:r>
      <w:r w:rsidR="00DD47EF">
        <w:rPr>
          <w:rFonts w:ascii="Times New Roman" w:hAnsi="Times New Roman"/>
        </w:rPr>
        <w:fldChar w:fldCharType="begin"/>
      </w:r>
      <w:r w:rsidR="00DD47EF">
        <w:rPr>
          <w:rFonts w:ascii="Times New Roman" w:hAnsi="Times New Roman"/>
        </w:rPr>
        <w:instrText xml:space="preserve"> REF _Ref86835579 \h </w:instrText>
      </w:r>
      <w:r w:rsidR="00DD47EF">
        <w:rPr>
          <w:rFonts w:ascii="Times New Roman" w:hAnsi="Times New Roman"/>
        </w:rPr>
      </w:r>
      <w:r w:rsidR="00DD47EF">
        <w:rPr>
          <w:rFonts w:ascii="Times New Roman" w:hAnsi="Times New Roman"/>
        </w:rPr>
        <w:fldChar w:fldCharType="separate"/>
      </w:r>
      <w:r w:rsidR="002F67A5" w:rsidRPr="001527D5">
        <w:rPr>
          <w:rFonts w:ascii="Times New Roman" w:hAnsi="Times New Roman"/>
        </w:rPr>
        <w:t xml:space="preserve">Рисунок </w:t>
      </w:r>
      <w:r w:rsidR="002F67A5">
        <w:rPr>
          <w:rFonts w:ascii="Times New Roman" w:hAnsi="Times New Roman"/>
          <w:noProof/>
        </w:rPr>
        <w:t>33</w:t>
      </w:r>
      <w:r w:rsidR="00DD47EF">
        <w:rPr>
          <w:rFonts w:ascii="Times New Roman" w:hAnsi="Times New Roman"/>
        </w:rPr>
        <w:fldChar w:fldCharType="end"/>
      </w:r>
      <w:r w:rsidR="00DD47EF">
        <w:rPr>
          <w:rFonts w:ascii="Times New Roman" w:hAnsi="Times New Roman"/>
        </w:rPr>
        <w:t>).</w:t>
      </w:r>
    </w:p>
    <w:p w14:paraId="54BF02D2" w14:textId="77777777" w:rsidR="00A65439" w:rsidRDefault="00597636" w:rsidP="00A65439">
      <w:pPr>
        <w:pStyle w:val="af5"/>
      </w:pPr>
      <w:r w:rsidRPr="00597636">
        <w:rPr>
          <w:szCs w:val="24"/>
          <w:lang w:val="ru-RU" w:eastAsia="ru-RU"/>
        </w:rPr>
        <w:drawing>
          <wp:inline distT="0" distB="0" distL="0" distR="0" wp14:anchorId="58CB111C" wp14:editId="29E9F718">
            <wp:extent cx="2381250" cy="814705"/>
            <wp:effectExtent l="19050" t="19050" r="19050" b="23495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81470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BCD1F8F" w14:textId="77C9D13F" w:rsidR="00597636" w:rsidRPr="00597636" w:rsidRDefault="00A65439" w:rsidP="001527D5">
      <w:pPr>
        <w:pStyle w:val="af6"/>
        <w:rPr>
          <w:rFonts w:ascii="Times New Roman" w:hAnsi="Times New Roman"/>
          <w:szCs w:val="24"/>
        </w:rPr>
      </w:pPr>
      <w:bookmarkStart w:id="78" w:name="_Ref86835579"/>
      <w:r w:rsidRPr="001527D5">
        <w:rPr>
          <w:rFonts w:ascii="Times New Roman" w:hAnsi="Times New Roman"/>
          <w:szCs w:val="24"/>
        </w:rPr>
        <w:t xml:space="preserve">Рисунок </w:t>
      </w:r>
      <w:r w:rsidR="007C0B05">
        <w:rPr>
          <w:rFonts w:ascii="Times New Roman" w:hAnsi="Times New Roman"/>
          <w:szCs w:val="24"/>
        </w:rPr>
        <w:fldChar w:fldCharType="begin"/>
      </w:r>
      <w:r w:rsidR="007C0B05">
        <w:rPr>
          <w:rFonts w:ascii="Times New Roman" w:hAnsi="Times New Roman"/>
          <w:szCs w:val="24"/>
        </w:rPr>
        <w:instrText xml:space="preserve"> SEQ Рисунок \* ARABIC </w:instrText>
      </w:r>
      <w:r w:rsidR="007C0B05">
        <w:rPr>
          <w:rFonts w:ascii="Times New Roman" w:hAnsi="Times New Roman"/>
          <w:szCs w:val="24"/>
        </w:rPr>
        <w:fldChar w:fldCharType="separate"/>
      </w:r>
      <w:r w:rsidR="002F67A5">
        <w:rPr>
          <w:rFonts w:ascii="Times New Roman" w:hAnsi="Times New Roman"/>
          <w:noProof/>
          <w:szCs w:val="24"/>
        </w:rPr>
        <w:t>33</w:t>
      </w:r>
      <w:r w:rsidR="007C0B05">
        <w:rPr>
          <w:rFonts w:ascii="Times New Roman" w:hAnsi="Times New Roman"/>
          <w:szCs w:val="24"/>
        </w:rPr>
        <w:fldChar w:fldCharType="end"/>
      </w:r>
      <w:bookmarkEnd w:id="78"/>
      <w:r w:rsidRPr="00597636">
        <w:rPr>
          <w:rFonts w:ascii="Times New Roman" w:hAnsi="Times New Roman"/>
          <w:szCs w:val="24"/>
        </w:rPr>
        <w:t xml:space="preserve"> – </w:t>
      </w:r>
      <w:r w:rsidR="001A1303">
        <w:rPr>
          <w:rFonts w:ascii="Times New Roman" w:hAnsi="Times New Roman"/>
          <w:szCs w:val="24"/>
        </w:rPr>
        <w:t>«</w:t>
      </w:r>
      <w:r w:rsidRPr="00597636">
        <w:rPr>
          <w:rFonts w:ascii="Times New Roman" w:hAnsi="Times New Roman"/>
          <w:szCs w:val="24"/>
        </w:rPr>
        <w:t>Степень риска ТЭО</w:t>
      </w:r>
      <w:r w:rsidR="001A1303">
        <w:rPr>
          <w:rFonts w:ascii="Times New Roman" w:hAnsi="Times New Roman"/>
          <w:szCs w:val="24"/>
        </w:rPr>
        <w:t>»</w:t>
      </w:r>
    </w:p>
    <w:p w14:paraId="5AB6D727" w14:textId="1928AEF2" w:rsidR="00597636" w:rsidRPr="00DD47EF" w:rsidRDefault="00597636" w:rsidP="00DD47EF">
      <w:pPr>
        <w:pStyle w:val="12"/>
        <w:ind w:left="785"/>
        <w:jc w:val="both"/>
        <w:rPr>
          <w:rFonts w:ascii="Times New Roman" w:hAnsi="Times New Roman"/>
        </w:rPr>
      </w:pPr>
      <w:r w:rsidRPr="00597636">
        <w:rPr>
          <w:rFonts w:ascii="Times New Roman" w:hAnsi="Times New Roman"/>
        </w:rPr>
        <w:t xml:space="preserve">Иконка, отражающая выводы продукта о наличии у пациентки симптомов </w:t>
      </w:r>
      <w:proofErr w:type="spellStart"/>
      <w:r w:rsidRPr="00597636">
        <w:rPr>
          <w:rFonts w:ascii="Times New Roman" w:hAnsi="Times New Roman"/>
        </w:rPr>
        <w:t>преэклампсии</w:t>
      </w:r>
      <w:proofErr w:type="spellEnd"/>
      <w:r w:rsidRPr="00597636">
        <w:rPr>
          <w:rFonts w:ascii="Times New Roman" w:hAnsi="Times New Roman"/>
        </w:rPr>
        <w:t xml:space="preserve"> (</w:t>
      </w:r>
      <w:r w:rsidR="00DD47EF">
        <w:rPr>
          <w:rFonts w:ascii="Times New Roman" w:hAnsi="Times New Roman"/>
        </w:rPr>
        <w:fldChar w:fldCharType="begin"/>
      </w:r>
      <w:r w:rsidR="00DD47EF">
        <w:rPr>
          <w:rFonts w:ascii="Times New Roman" w:hAnsi="Times New Roman"/>
        </w:rPr>
        <w:instrText xml:space="preserve"> REF _Ref86835590 \h </w:instrText>
      </w:r>
      <w:r w:rsidR="00DD47EF">
        <w:rPr>
          <w:rFonts w:ascii="Times New Roman" w:hAnsi="Times New Roman"/>
        </w:rPr>
      </w:r>
      <w:r w:rsidR="00DD47EF">
        <w:rPr>
          <w:rFonts w:ascii="Times New Roman" w:hAnsi="Times New Roman"/>
        </w:rPr>
        <w:fldChar w:fldCharType="separate"/>
      </w:r>
      <w:r w:rsidR="002F67A5" w:rsidRPr="001527D5">
        <w:rPr>
          <w:rFonts w:ascii="Times New Roman" w:hAnsi="Times New Roman"/>
        </w:rPr>
        <w:t xml:space="preserve">Рисунок </w:t>
      </w:r>
      <w:r w:rsidR="002F67A5">
        <w:rPr>
          <w:rFonts w:ascii="Times New Roman" w:hAnsi="Times New Roman"/>
          <w:noProof/>
        </w:rPr>
        <w:t>34</w:t>
      </w:r>
      <w:r w:rsidR="00DD47EF">
        <w:rPr>
          <w:rFonts w:ascii="Times New Roman" w:hAnsi="Times New Roman"/>
        </w:rPr>
        <w:fldChar w:fldCharType="end"/>
      </w:r>
      <w:r w:rsidRPr="00597636">
        <w:rPr>
          <w:rFonts w:ascii="Times New Roman" w:hAnsi="Times New Roman"/>
        </w:rPr>
        <w:t>).</w:t>
      </w:r>
    </w:p>
    <w:p w14:paraId="75FA911E" w14:textId="77777777" w:rsidR="00A65439" w:rsidRDefault="00597636" w:rsidP="00A65439">
      <w:pPr>
        <w:pStyle w:val="af5"/>
      </w:pPr>
      <w:r w:rsidRPr="00597636">
        <w:rPr>
          <w:szCs w:val="24"/>
          <w:lang w:val="ru-RU" w:eastAsia="ru-RU"/>
        </w:rPr>
        <w:drawing>
          <wp:inline distT="0" distB="0" distL="0" distR="0" wp14:anchorId="015C48E6" wp14:editId="73C81A2A">
            <wp:extent cx="2462530" cy="859790"/>
            <wp:effectExtent l="19050" t="19050" r="13970" b="16510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530" cy="85979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368CC1C" w14:textId="3A8C944F" w:rsidR="00597636" w:rsidRPr="00597636" w:rsidRDefault="00A65439" w:rsidP="001527D5">
      <w:pPr>
        <w:pStyle w:val="af6"/>
        <w:rPr>
          <w:rFonts w:ascii="Times New Roman" w:hAnsi="Times New Roman"/>
          <w:szCs w:val="24"/>
        </w:rPr>
      </w:pPr>
      <w:bookmarkStart w:id="79" w:name="_Ref86835590"/>
      <w:r w:rsidRPr="001527D5">
        <w:rPr>
          <w:rFonts w:ascii="Times New Roman" w:hAnsi="Times New Roman"/>
          <w:szCs w:val="24"/>
        </w:rPr>
        <w:t xml:space="preserve">Рисунок </w:t>
      </w:r>
      <w:r w:rsidR="007C0B05">
        <w:rPr>
          <w:rFonts w:ascii="Times New Roman" w:hAnsi="Times New Roman"/>
          <w:szCs w:val="24"/>
        </w:rPr>
        <w:fldChar w:fldCharType="begin"/>
      </w:r>
      <w:r w:rsidR="007C0B05">
        <w:rPr>
          <w:rFonts w:ascii="Times New Roman" w:hAnsi="Times New Roman"/>
          <w:szCs w:val="24"/>
        </w:rPr>
        <w:instrText xml:space="preserve"> SEQ Рисунок \* ARABIC </w:instrText>
      </w:r>
      <w:r w:rsidR="007C0B05">
        <w:rPr>
          <w:rFonts w:ascii="Times New Roman" w:hAnsi="Times New Roman"/>
          <w:szCs w:val="24"/>
        </w:rPr>
        <w:fldChar w:fldCharType="separate"/>
      </w:r>
      <w:r w:rsidR="002F67A5">
        <w:rPr>
          <w:rFonts w:ascii="Times New Roman" w:hAnsi="Times New Roman"/>
          <w:noProof/>
          <w:szCs w:val="24"/>
        </w:rPr>
        <w:t>34</w:t>
      </w:r>
      <w:r w:rsidR="007C0B05">
        <w:rPr>
          <w:rFonts w:ascii="Times New Roman" w:hAnsi="Times New Roman"/>
          <w:szCs w:val="24"/>
        </w:rPr>
        <w:fldChar w:fldCharType="end"/>
      </w:r>
      <w:bookmarkEnd w:id="79"/>
      <w:r w:rsidRPr="00597636">
        <w:rPr>
          <w:rFonts w:ascii="Times New Roman" w:hAnsi="Times New Roman"/>
          <w:szCs w:val="24"/>
        </w:rPr>
        <w:t xml:space="preserve"> – </w:t>
      </w:r>
      <w:r w:rsidR="001A1303">
        <w:rPr>
          <w:rFonts w:ascii="Times New Roman" w:hAnsi="Times New Roman"/>
          <w:szCs w:val="24"/>
        </w:rPr>
        <w:t>«</w:t>
      </w:r>
      <w:r w:rsidRPr="00597636">
        <w:rPr>
          <w:rFonts w:ascii="Times New Roman" w:hAnsi="Times New Roman"/>
          <w:szCs w:val="24"/>
        </w:rPr>
        <w:t xml:space="preserve">Индикатор обнаружения </w:t>
      </w:r>
      <w:proofErr w:type="spellStart"/>
      <w:r w:rsidRPr="00597636">
        <w:rPr>
          <w:rFonts w:ascii="Times New Roman" w:hAnsi="Times New Roman"/>
          <w:szCs w:val="24"/>
        </w:rPr>
        <w:t>преэклампсии</w:t>
      </w:r>
      <w:proofErr w:type="spellEnd"/>
      <w:r w:rsidR="001A1303">
        <w:rPr>
          <w:rFonts w:ascii="Times New Roman" w:hAnsi="Times New Roman"/>
          <w:szCs w:val="24"/>
        </w:rPr>
        <w:t>»</w:t>
      </w:r>
    </w:p>
    <w:p w14:paraId="65A906C1" w14:textId="38B5150E" w:rsidR="00597636" w:rsidRPr="00597636" w:rsidRDefault="00597636" w:rsidP="00597636">
      <w:pPr>
        <w:pStyle w:val="12"/>
        <w:ind w:left="785"/>
        <w:jc w:val="both"/>
        <w:rPr>
          <w:rFonts w:ascii="Times New Roman" w:hAnsi="Times New Roman"/>
        </w:rPr>
      </w:pPr>
      <w:r w:rsidRPr="00597636">
        <w:rPr>
          <w:rFonts w:ascii="Times New Roman" w:hAnsi="Times New Roman"/>
        </w:rPr>
        <w:t xml:space="preserve">Иконка, отражающая факт подтвержденного врачом-акушером-гинекологом диагноза </w:t>
      </w:r>
      <w:proofErr w:type="spellStart"/>
      <w:r w:rsidRPr="00597636">
        <w:rPr>
          <w:rFonts w:ascii="Times New Roman" w:hAnsi="Times New Roman"/>
        </w:rPr>
        <w:t>преэклампсии</w:t>
      </w:r>
      <w:proofErr w:type="spellEnd"/>
      <w:r w:rsidRPr="00597636">
        <w:rPr>
          <w:rFonts w:ascii="Times New Roman" w:hAnsi="Times New Roman"/>
        </w:rPr>
        <w:t xml:space="preserve"> у пациентки (</w:t>
      </w:r>
      <w:r w:rsidR="00DD47EF">
        <w:rPr>
          <w:rFonts w:ascii="Times New Roman" w:hAnsi="Times New Roman"/>
        </w:rPr>
        <w:fldChar w:fldCharType="begin"/>
      </w:r>
      <w:r w:rsidR="00DD47EF">
        <w:rPr>
          <w:rFonts w:ascii="Times New Roman" w:hAnsi="Times New Roman"/>
        </w:rPr>
        <w:instrText xml:space="preserve"> REF _Ref86835598 \h </w:instrText>
      </w:r>
      <w:r w:rsidR="00DD47EF">
        <w:rPr>
          <w:rFonts w:ascii="Times New Roman" w:hAnsi="Times New Roman"/>
        </w:rPr>
      </w:r>
      <w:r w:rsidR="00DD47EF">
        <w:rPr>
          <w:rFonts w:ascii="Times New Roman" w:hAnsi="Times New Roman"/>
        </w:rPr>
        <w:fldChar w:fldCharType="separate"/>
      </w:r>
      <w:r w:rsidR="002F67A5" w:rsidRPr="001527D5">
        <w:rPr>
          <w:rFonts w:ascii="Times New Roman" w:hAnsi="Times New Roman"/>
        </w:rPr>
        <w:t xml:space="preserve">Рисунок </w:t>
      </w:r>
      <w:r w:rsidR="002F67A5">
        <w:rPr>
          <w:rFonts w:ascii="Times New Roman" w:hAnsi="Times New Roman"/>
          <w:noProof/>
        </w:rPr>
        <w:t>35</w:t>
      </w:r>
      <w:r w:rsidR="00DD47EF">
        <w:rPr>
          <w:rFonts w:ascii="Times New Roman" w:hAnsi="Times New Roman"/>
        </w:rPr>
        <w:fldChar w:fldCharType="end"/>
      </w:r>
      <w:r w:rsidRPr="00597636">
        <w:rPr>
          <w:rFonts w:ascii="Times New Roman" w:hAnsi="Times New Roman"/>
        </w:rPr>
        <w:t>).</w:t>
      </w:r>
    </w:p>
    <w:p w14:paraId="0CED46C8" w14:textId="77777777" w:rsidR="00A65439" w:rsidRDefault="00597636" w:rsidP="00A65439">
      <w:pPr>
        <w:pStyle w:val="af5"/>
      </w:pPr>
      <w:r w:rsidRPr="00597636">
        <w:rPr>
          <w:rFonts w:ascii="Times New Roman" w:hAnsi="Times New Roman"/>
          <w:szCs w:val="24"/>
          <w:lang w:val="ru-RU" w:eastAsia="ru-RU"/>
        </w:rPr>
        <w:drawing>
          <wp:inline distT="0" distB="0" distL="0" distR="0" wp14:anchorId="4C655E58" wp14:editId="77E79F72">
            <wp:extent cx="2045970" cy="688340"/>
            <wp:effectExtent l="19050" t="19050" r="11430" b="16510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970" cy="68834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0750A35" w14:textId="3EF95E71" w:rsidR="00597636" w:rsidRPr="00597636" w:rsidRDefault="00A65439" w:rsidP="001527D5">
      <w:pPr>
        <w:pStyle w:val="af6"/>
        <w:rPr>
          <w:rFonts w:ascii="Times New Roman" w:hAnsi="Times New Roman"/>
          <w:szCs w:val="24"/>
        </w:rPr>
      </w:pPr>
      <w:bookmarkStart w:id="80" w:name="_Ref86835598"/>
      <w:r w:rsidRPr="001527D5">
        <w:rPr>
          <w:rFonts w:ascii="Times New Roman" w:hAnsi="Times New Roman"/>
          <w:szCs w:val="24"/>
        </w:rPr>
        <w:t xml:space="preserve">Рисунок </w:t>
      </w:r>
      <w:r w:rsidR="007C0B05">
        <w:rPr>
          <w:rFonts w:ascii="Times New Roman" w:hAnsi="Times New Roman"/>
          <w:szCs w:val="24"/>
        </w:rPr>
        <w:fldChar w:fldCharType="begin"/>
      </w:r>
      <w:r w:rsidR="007C0B05">
        <w:rPr>
          <w:rFonts w:ascii="Times New Roman" w:hAnsi="Times New Roman"/>
          <w:szCs w:val="24"/>
        </w:rPr>
        <w:instrText xml:space="preserve"> SEQ Рисунок \* ARABIC </w:instrText>
      </w:r>
      <w:r w:rsidR="007C0B05">
        <w:rPr>
          <w:rFonts w:ascii="Times New Roman" w:hAnsi="Times New Roman"/>
          <w:szCs w:val="24"/>
        </w:rPr>
        <w:fldChar w:fldCharType="separate"/>
      </w:r>
      <w:r w:rsidR="002F67A5">
        <w:rPr>
          <w:rFonts w:ascii="Times New Roman" w:hAnsi="Times New Roman"/>
          <w:noProof/>
          <w:szCs w:val="24"/>
        </w:rPr>
        <w:t>35</w:t>
      </w:r>
      <w:r w:rsidR="007C0B05">
        <w:rPr>
          <w:rFonts w:ascii="Times New Roman" w:hAnsi="Times New Roman"/>
          <w:szCs w:val="24"/>
        </w:rPr>
        <w:fldChar w:fldCharType="end"/>
      </w:r>
      <w:bookmarkEnd w:id="80"/>
      <w:r w:rsidRPr="00597636">
        <w:rPr>
          <w:rFonts w:ascii="Times New Roman" w:hAnsi="Times New Roman"/>
          <w:szCs w:val="24"/>
        </w:rPr>
        <w:t xml:space="preserve"> – </w:t>
      </w:r>
      <w:r w:rsidR="001A1303">
        <w:rPr>
          <w:rFonts w:ascii="Times New Roman" w:hAnsi="Times New Roman"/>
          <w:szCs w:val="24"/>
        </w:rPr>
        <w:t>«</w:t>
      </w:r>
      <w:r w:rsidRPr="00597636">
        <w:rPr>
          <w:rFonts w:ascii="Times New Roman" w:hAnsi="Times New Roman"/>
          <w:szCs w:val="24"/>
        </w:rPr>
        <w:t xml:space="preserve">Индикатор диагноза </w:t>
      </w:r>
      <w:proofErr w:type="spellStart"/>
      <w:r w:rsidRPr="00597636">
        <w:rPr>
          <w:rFonts w:ascii="Times New Roman" w:hAnsi="Times New Roman"/>
          <w:szCs w:val="24"/>
        </w:rPr>
        <w:t>преэклампсии</w:t>
      </w:r>
      <w:proofErr w:type="spellEnd"/>
      <w:r w:rsidR="001A1303">
        <w:rPr>
          <w:rFonts w:ascii="Times New Roman" w:hAnsi="Times New Roman"/>
          <w:szCs w:val="24"/>
        </w:rPr>
        <w:t>»</w:t>
      </w:r>
    </w:p>
    <w:p w14:paraId="2CB1AB97" w14:textId="71AD9912" w:rsidR="00597636" w:rsidRPr="00A65439" w:rsidRDefault="00597636" w:rsidP="00A65439">
      <w:pPr>
        <w:pStyle w:val="12"/>
        <w:ind w:left="785"/>
        <w:jc w:val="both"/>
        <w:rPr>
          <w:rFonts w:ascii="Times New Roman" w:hAnsi="Times New Roman"/>
        </w:rPr>
      </w:pPr>
      <w:r w:rsidRPr="00597636">
        <w:rPr>
          <w:rFonts w:ascii="Times New Roman" w:hAnsi="Times New Roman"/>
        </w:rPr>
        <w:lastRenderedPageBreak/>
        <w:t xml:space="preserve">Качество заполнения карты определяется на основании анализа модулем отсутствия электронных документов, которые должны быть внесены уже к данному сроку в карту случая. Данная информация помогает автоматически отслеживать своевременность внесения данных и как следствие своевременно реагировать на изменения показателей </w:t>
      </w:r>
      <w:r w:rsidRPr="00597636">
        <w:rPr>
          <w:rFonts w:ascii="Times New Roman" w:hAnsi="Times New Roman"/>
        </w:rPr>
        <w:br/>
        <w:t>(</w:t>
      </w:r>
      <w:r w:rsidR="00DD47EF">
        <w:rPr>
          <w:rFonts w:ascii="Times New Roman" w:hAnsi="Times New Roman"/>
        </w:rPr>
        <w:fldChar w:fldCharType="begin"/>
      </w:r>
      <w:r w:rsidR="00DD47EF">
        <w:rPr>
          <w:rFonts w:ascii="Times New Roman" w:hAnsi="Times New Roman"/>
        </w:rPr>
        <w:instrText xml:space="preserve"> REF _Ref86835606 \h </w:instrText>
      </w:r>
      <w:r w:rsidR="00DD47EF">
        <w:rPr>
          <w:rFonts w:ascii="Times New Roman" w:hAnsi="Times New Roman"/>
        </w:rPr>
      </w:r>
      <w:r w:rsidR="00DD47EF">
        <w:rPr>
          <w:rFonts w:ascii="Times New Roman" w:hAnsi="Times New Roman"/>
        </w:rPr>
        <w:fldChar w:fldCharType="separate"/>
      </w:r>
      <w:r w:rsidR="002F67A5" w:rsidRPr="001527D5">
        <w:rPr>
          <w:rFonts w:ascii="Times New Roman" w:hAnsi="Times New Roman"/>
        </w:rPr>
        <w:t xml:space="preserve">Рисунок </w:t>
      </w:r>
      <w:r w:rsidR="002F67A5">
        <w:rPr>
          <w:rFonts w:ascii="Times New Roman" w:hAnsi="Times New Roman"/>
          <w:noProof/>
        </w:rPr>
        <w:t>36</w:t>
      </w:r>
      <w:r w:rsidR="00DD47EF">
        <w:rPr>
          <w:rFonts w:ascii="Times New Roman" w:hAnsi="Times New Roman"/>
        </w:rPr>
        <w:fldChar w:fldCharType="end"/>
      </w:r>
      <w:r w:rsidRPr="00597636">
        <w:rPr>
          <w:rFonts w:ascii="Times New Roman" w:hAnsi="Times New Roman"/>
        </w:rPr>
        <w:t>).</w:t>
      </w:r>
    </w:p>
    <w:p w14:paraId="3679C049" w14:textId="77777777" w:rsidR="00A65439" w:rsidRDefault="00597636" w:rsidP="00A65439">
      <w:pPr>
        <w:pStyle w:val="af5"/>
      </w:pPr>
      <w:r w:rsidRPr="00597636">
        <w:rPr>
          <w:szCs w:val="24"/>
          <w:lang w:val="ru-RU" w:eastAsia="ru-RU"/>
        </w:rPr>
        <w:drawing>
          <wp:inline distT="0" distB="0" distL="0" distR="0" wp14:anchorId="67E1380D" wp14:editId="23F388D9">
            <wp:extent cx="2517140" cy="842010"/>
            <wp:effectExtent l="19050" t="19050" r="16510" b="15240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84201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710817E" w14:textId="61935D0E" w:rsidR="00597636" w:rsidRPr="00597636" w:rsidRDefault="00A65439" w:rsidP="001527D5">
      <w:pPr>
        <w:pStyle w:val="af6"/>
        <w:rPr>
          <w:rFonts w:ascii="Times New Roman" w:hAnsi="Times New Roman"/>
          <w:szCs w:val="24"/>
        </w:rPr>
      </w:pPr>
      <w:bookmarkStart w:id="81" w:name="_Ref86835606"/>
      <w:r w:rsidRPr="001527D5">
        <w:rPr>
          <w:rFonts w:ascii="Times New Roman" w:hAnsi="Times New Roman"/>
          <w:szCs w:val="24"/>
        </w:rPr>
        <w:t xml:space="preserve">Рисунок </w:t>
      </w:r>
      <w:r w:rsidR="007C0B05">
        <w:rPr>
          <w:rFonts w:ascii="Times New Roman" w:hAnsi="Times New Roman"/>
          <w:szCs w:val="24"/>
        </w:rPr>
        <w:fldChar w:fldCharType="begin"/>
      </w:r>
      <w:r w:rsidR="007C0B05">
        <w:rPr>
          <w:rFonts w:ascii="Times New Roman" w:hAnsi="Times New Roman"/>
          <w:szCs w:val="24"/>
        </w:rPr>
        <w:instrText xml:space="preserve"> SEQ Рисунок \* ARABIC </w:instrText>
      </w:r>
      <w:r w:rsidR="007C0B05">
        <w:rPr>
          <w:rFonts w:ascii="Times New Roman" w:hAnsi="Times New Roman"/>
          <w:szCs w:val="24"/>
        </w:rPr>
        <w:fldChar w:fldCharType="separate"/>
      </w:r>
      <w:r w:rsidR="002F67A5">
        <w:rPr>
          <w:rFonts w:ascii="Times New Roman" w:hAnsi="Times New Roman"/>
          <w:noProof/>
          <w:szCs w:val="24"/>
        </w:rPr>
        <w:t>36</w:t>
      </w:r>
      <w:r w:rsidR="007C0B05">
        <w:rPr>
          <w:rFonts w:ascii="Times New Roman" w:hAnsi="Times New Roman"/>
          <w:szCs w:val="24"/>
        </w:rPr>
        <w:fldChar w:fldCharType="end"/>
      </w:r>
      <w:bookmarkEnd w:id="81"/>
      <w:r w:rsidRPr="001527D5">
        <w:rPr>
          <w:rFonts w:ascii="Times New Roman" w:hAnsi="Times New Roman"/>
          <w:szCs w:val="24"/>
        </w:rPr>
        <w:t xml:space="preserve"> </w:t>
      </w:r>
      <w:r w:rsidRPr="00597636">
        <w:rPr>
          <w:rFonts w:ascii="Times New Roman" w:hAnsi="Times New Roman"/>
          <w:szCs w:val="24"/>
        </w:rPr>
        <w:t xml:space="preserve"> – </w:t>
      </w:r>
      <w:r w:rsidR="001A1303">
        <w:rPr>
          <w:rFonts w:ascii="Times New Roman" w:hAnsi="Times New Roman"/>
          <w:szCs w:val="24"/>
        </w:rPr>
        <w:t>«</w:t>
      </w:r>
      <w:r w:rsidRPr="00597636">
        <w:rPr>
          <w:rFonts w:ascii="Times New Roman" w:hAnsi="Times New Roman"/>
          <w:szCs w:val="24"/>
        </w:rPr>
        <w:t>Качество заполнения карты</w:t>
      </w:r>
      <w:r w:rsidR="001A1303">
        <w:rPr>
          <w:rFonts w:ascii="Times New Roman" w:hAnsi="Times New Roman"/>
          <w:szCs w:val="24"/>
        </w:rPr>
        <w:t>»</w:t>
      </w:r>
    </w:p>
    <w:p w14:paraId="564C08F2" w14:textId="77777777" w:rsidR="00597636" w:rsidRPr="00597636" w:rsidRDefault="00597636" w:rsidP="00597636">
      <w:pPr>
        <w:pStyle w:val="a1"/>
        <w:spacing w:before="0" w:after="0"/>
        <w:rPr>
          <w:rFonts w:ascii="Times New Roman" w:hAnsi="Times New Roman"/>
        </w:rPr>
      </w:pPr>
      <w:r w:rsidRPr="00597636">
        <w:rPr>
          <w:rFonts w:ascii="Times New Roman" w:hAnsi="Times New Roman"/>
        </w:rPr>
        <w:t xml:space="preserve">Каждый из блоков на титульной странице карты содержит в кратком виде основную информацию соответствующего раздела, а также ссылку для перехода в полную форму соответствующего блоку раздела карты, где можно посмотреть информацию в деталях. </w:t>
      </w:r>
    </w:p>
    <w:p w14:paraId="3E001A95" w14:textId="77777777" w:rsidR="00597636" w:rsidRPr="00597636" w:rsidRDefault="00597636" w:rsidP="00597636">
      <w:pPr>
        <w:pStyle w:val="a1"/>
        <w:spacing w:before="0" w:after="0"/>
        <w:rPr>
          <w:rFonts w:ascii="Times New Roman" w:hAnsi="Times New Roman"/>
        </w:rPr>
      </w:pPr>
      <w:r w:rsidRPr="00597636">
        <w:rPr>
          <w:rFonts w:ascii="Times New Roman" w:hAnsi="Times New Roman"/>
        </w:rPr>
        <w:t>Для удобства навигации по разделам карты предусмотрено меню, где каждый пункт соответствует определённому разделу. Меню доступно из любого раздела карты.</w:t>
      </w:r>
    </w:p>
    <w:p w14:paraId="185686BA" w14:textId="49BBC340" w:rsidR="008749DF" w:rsidRPr="00BB4FD7" w:rsidRDefault="00254813" w:rsidP="00263FAF">
      <w:pPr>
        <w:pStyle w:val="2"/>
        <w:rPr>
          <w:sz w:val="24"/>
          <w:szCs w:val="24"/>
        </w:rPr>
      </w:pPr>
      <w:bookmarkStart w:id="82" w:name="_Toc126952648"/>
      <w:r w:rsidRPr="00BB4FD7">
        <w:rPr>
          <w:sz w:val="24"/>
          <w:szCs w:val="24"/>
        </w:rPr>
        <w:t xml:space="preserve">Вкладка </w:t>
      </w:r>
      <w:r w:rsidR="001A1303">
        <w:rPr>
          <w:sz w:val="24"/>
          <w:szCs w:val="24"/>
        </w:rPr>
        <w:t>«</w:t>
      </w:r>
      <w:r w:rsidRPr="00BB4FD7">
        <w:rPr>
          <w:sz w:val="24"/>
          <w:szCs w:val="24"/>
        </w:rPr>
        <w:t>Анамнез</w:t>
      </w:r>
      <w:r w:rsidR="001A1303">
        <w:rPr>
          <w:sz w:val="24"/>
          <w:szCs w:val="24"/>
        </w:rPr>
        <w:t>»</w:t>
      </w:r>
      <w:bookmarkEnd w:id="82"/>
    </w:p>
    <w:p w14:paraId="4A7B4E15" w14:textId="4C3234D0" w:rsidR="008749DF" w:rsidRPr="00BB4FD7" w:rsidRDefault="00254813">
      <w:pPr>
        <w:pStyle w:val="a1"/>
        <w:rPr>
          <w:rFonts w:ascii="Times New Roman" w:hAnsi="Times New Roman"/>
        </w:rPr>
      </w:pPr>
      <w:r w:rsidRPr="00BB4FD7">
        <w:rPr>
          <w:rFonts w:ascii="Times New Roman" w:hAnsi="Times New Roman"/>
        </w:rPr>
        <w:t xml:space="preserve">Во вкладке </w:t>
      </w:r>
      <w:r w:rsidR="001A1303">
        <w:rPr>
          <w:rStyle w:val="18"/>
          <w:rFonts w:ascii="Times New Roman" w:hAnsi="Times New Roman"/>
        </w:rPr>
        <w:t>«</w:t>
      </w:r>
      <w:r w:rsidRPr="00BB4FD7">
        <w:rPr>
          <w:rStyle w:val="18"/>
          <w:rFonts w:ascii="Times New Roman" w:hAnsi="Times New Roman"/>
        </w:rPr>
        <w:t>Анамнез</w:t>
      </w:r>
      <w:r w:rsidR="001A1303">
        <w:rPr>
          <w:rStyle w:val="18"/>
          <w:rFonts w:ascii="Times New Roman" w:hAnsi="Times New Roman"/>
        </w:rPr>
        <w:t>»</w:t>
      </w:r>
      <w:r w:rsidRPr="00BB4FD7">
        <w:rPr>
          <w:rFonts w:ascii="Times New Roman" w:hAnsi="Times New Roman"/>
        </w:rPr>
        <w:t xml:space="preserve"> фиксируются первичные данные по здоровью пациентки (</w:t>
      </w:r>
      <w:r w:rsidR="00DD47EF">
        <w:rPr>
          <w:rFonts w:ascii="Times New Roman" w:hAnsi="Times New Roman"/>
        </w:rPr>
        <w:fldChar w:fldCharType="begin"/>
      </w:r>
      <w:r w:rsidR="00DD47EF">
        <w:rPr>
          <w:rFonts w:ascii="Times New Roman" w:hAnsi="Times New Roman"/>
        </w:rPr>
        <w:instrText xml:space="preserve"> REF _Ref86835619 \h </w:instrText>
      </w:r>
      <w:r w:rsidR="00DD47EF">
        <w:rPr>
          <w:rFonts w:ascii="Times New Roman" w:hAnsi="Times New Roman"/>
        </w:rPr>
      </w:r>
      <w:r w:rsidR="00DD47EF">
        <w:rPr>
          <w:rFonts w:ascii="Times New Roman" w:hAnsi="Times New Roman"/>
        </w:rPr>
        <w:fldChar w:fldCharType="separate"/>
      </w:r>
      <w:r w:rsidR="002F67A5" w:rsidRPr="001527D5">
        <w:rPr>
          <w:rFonts w:ascii="Times New Roman" w:hAnsi="Times New Roman"/>
        </w:rPr>
        <w:t xml:space="preserve">Рисунок </w:t>
      </w:r>
      <w:r w:rsidR="002F67A5">
        <w:rPr>
          <w:rFonts w:ascii="Times New Roman" w:hAnsi="Times New Roman"/>
          <w:noProof/>
        </w:rPr>
        <w:t>37</w:t>
      </w:r>
      <w:r w:rsidR="00DD47EF">
        <w:rPr>
          <w:rFonts w:ascii="Times New Roman" w:hAnsi="Times New Roman"/>
        </w:rPr>
        <w:fldChar w:fldCharType="end"/>
      </w:r>
      <w:r w:rsidRPr="00BB4FD7">
        <w:rPr>
          <w:rFonts w:ascii="Times New Roman" w:hAnsi="Times New Roman"/>
        </w:rPr>
        <w:t>).</w:t>
      </w:r>
    </w:p>
    <w:p w14:paraId="30B9A6E3" w14:textId="4EACCF3F" w:rsidR="00A65439" w:rsidRDefault="009478C0" w:rsidP="00A65439">
      <w:pPr>
        <w:pStyle w:val="af5"/>
      </w:pPr>
      <w:r>
        <w:rPr>
          <w:lang w:val="ru-RU" w:eastAsia="ru-RU"/>
        </w:rPr>
        <w:lastRenderedPageBreak/>
        <w:drawing>
          <wp:inline distT="0" distB="0" distL="0" distR="0" wp14:anchorId="5697873E" wp14:editId="062FBF02">
            <wp:extent cx="5063058" cy="8700868"/>
            <wp:effectExtent l="19050" t="19050" r="23495" b="2413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076269" cy="872357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76F6487" w14:textId="79BD1A2B" w:rsidR="008749DF" w:rsidRPr="00BB4FD7" w:rsidRDefault="00A65439" w:rsidP="001527D5">
      <w:pPr>
        <w:pStyle w:val="af6"/>
        <w:rPr>
          <w:rFonts w:ascii="Times New Roman" w:hAnsi="Times New Roman"/>
          <w:szCs w:val="24"/>
        </w:rPr>
      </w:pPr>
      <w:bookmarkStart w:id="83" w:name="_Ref86835619"/>
      <w:r w:rsidRPr="001527D5">
        <w:rPr>
          <w:rFonts w:ascii="Times New Roman" w:hAnsi="Times New Roman"/>
          <w:szCs w:val="24"/>
        </w:rPr>
        <w:t xml:space="preserve">Рисунок </w:t>
      </w:r>
      <w:r w:rsidR="007C0B05">
        <w:rPr>
          <w:rFonts w:ascii="Times New Roman" w:hAnsi="Times New Roman"/>
          <w:szCs w:val="24"/>
        </w:rPr>
        <w:fldChar w:fldCharType="begin"/>
      </w:r>
      <w:r w:rsidR="007C0B05">
        <w:rPr>
          <w:rFonts w:ascii="Times New Roman" w:hAnsi="Times New Roman"/>
          <w:szCs w:val="24"/>
        </w:rPr>
        <w:instrText xml:space="preserve"> SEQ Рисунок \* ARABIC </w:instrText>
      </w:r>
      <w:r w:rsidR="007C0B05">
        <w:rPr>
          <w:rFonts w:ascii="Times New Roman" w:hAnsi="Times New Roman"/>
          <w:szCs w:val="24"/>
        </w:rPr>
        <w:fldChar w:fldCharType="separate"/>
      </w:r>
      <w:r w:rsidR="002F67A5">
        <w:rPr>
          <w:rFonts w:ascii="Times New Roman" w:hAnsi="Times New Roman"/>
          <w:noProof/>
          <w:szCs w:val="24"/>
        </w:rPr>
        <w:t>37</w:t>
      </w:r>
      <w:r w:rsidR="007C0B05">
        <w:rPr>
          <w:rFonts w:ascii="Times New Roman" w:hAnsi="Times New Roman"/>
          <w:szCs w:val="24"/>
        </w:rPr>
        <w:fldChar w:fldCharType="end"/>
      </w:r>
      <w:bookmarkEnd w:id="83"/>
      <w:r w:rsidRPr="00BB4FD7">
        <w:rPr>
          <w:rFonts w:ascii="Times New Roman" w:hAnsi="Times New Roman"/>
          <w:szCs w:val="24"/>
        </w:rPr>
        <w:t xml:space="preserve"> – </w:t>
      </w:r>
      <w:r w:rsidR="001A1303">
        <w:rPr>
          <w:rFonts w:ascii="Times New Roman" w:hAnsi="Times New Roman"/>
          <w:szCs w:val="24"/>
        </w:rPr>
        <w:t>«</w:t>
      </w:r>
      <w:r w:rsidRPr="00BB4FD7">
        <w:rPr>
          <w:rFonts w:ascii="Times New Roman" w:hAnsi="Times New Roman"/>
          <w:szCs w:val="24"/>
        </w:rPr>
        <w:t>Анамнез</w:t>
      </w:r>
      <w:r w:rsidR="001A1303">
        <w:rPr>
          <w:rFonts w:ascii="Times New Roman" w:hAnsi="Times New Roman"/>
          <w:szCs w:val="24"/>
        </w:rPr>
        <w:t>»</w:t>
      </w:r>
    </w:p>
    <w:p w14:paraId="2F69FE45" w14:textId="02CF648C" w:rsidR="00597636" w:rsidRPr="00597636" w:rsidRDefault="00597636" w:rsidP="00597636">
      <w:pPr>
        <w:pStyle w:val="a1"/>
        <w:rPr>
          <w:rFonts w:ascii="Times New Roman" w:hAnsi="Times New Roman"/>
        </w:rPr>
      </w:pPr>
      <w:r w:rsidRPr="00597636">
        <w:rPr>
          <w:rFonts w:ascii="Times New Roman" w:hAnsi="Times New Roman"/>
        </w:rPr>
        <w:lastRenderedPageBreak/>
        <w:t xml:space="preserve">Информация для удобства изложена в виде </w:t>
      </w:r>
      <w:r>
        <w:rPr>
          <w:rFonts w:ascii="Times New Roman" w:hAnsi="Times New Roman"/>
        </w:rPr>
        <w:t>пяти</w:t>
      </w:r>
      <w:r w:rsidRPr="00597636">
        <w:rPr>
          <w:rFonts w:ascii="Times New Roman" w:hAnsi="Times New Roman"/>
        </w:rPr>
        <w:t xml:space="preserve"> таблиц:</w:t>
      </w:r>
    </w:p>
    <w:p w14:paraId="104C7808" w14:textId="7D379AAC" w:rsidR="00597636" w:rsidRPr="00597636" w:rsidRDefault="001A1303" w:rsidP="00597636">
      <w:pPr>
        <w:pStyle w:val="12"/>
        <w:ind w:left="785"/>
        <w:jc w:val="both"/>
        <w:rPr>
          <w:rStyle w:val="18"/>
          <w:rFonts w:ascii="Times New Roman" w:hAnsi="Times New Roman"/>
        </w:rPr>
      </w:pPr>
      <w:r>
        <w:rPr>
          <w:rStyle w:val="18"/>
          <w:rFonts w:ascii="Times New Roman" w:hAnsi="Times New Roman"/>
        </w:rPr>
        <w:t>«</w:t>
      </w:r>
      <w:r w:rsidR="00597636" w:rsidRPr="00597636">
        <w:rPr>
          <w:rStyle w:val="18"/>
          <w:rFonts w:ascii="Times New Roman" w:hAnsi="Times New Roman"/>
        </w:rPr>
        <w:t>Сведения о матери и об отце</w:t>
      </w:r>
      <w:r>
        <w:rPr>
          <w:rStyle w:val="18"/>
          <w:rFonts w:ascii="Times New Roman" w:hAnsi="Times New Roman"/>
        </w:rPr>
        <w:t>»</w:t>
      </w:r>
      <w:r w:rsidR="00597636" w:rsidRPr="00597636">
        <w:rPr>
          <w:rStyle w:val="18"/>
          <w:rFonts w:ascii="Times New Roman" w:hAnsi="Times New Roman"/>
        </w:rPr>
        <w:t>;</w:t>
      </w:r>
    </w:p>
    <w:p w14:paraId="60A59203" w14:textId="5D63C791" w:rsidR="00597636" w:rsidRPr="00597636" w:rsidRDefault="001A1303" w:rsidP="00597636">
      <w:pPr>
        <w:pStyle w:val="12"/>
        <w:ind w:left="785"/>
        <w:jc w:val="both"/>
        <w:rPr>
          <w:rStyle w:val="18"/>
          <w:rFonts w:ascii="Times New Roman" w:hAnsi="Times New Roman"/>
        </w:rPr>
      </w:pPr>
      <w:r>
        <w:rPr>
          <w:rStyle w:val="18"/>
          <w:rFonts w:ascii="Times New Roman" w:hAnsi="Times New Roman"/>
        </w:rPr>
        <w:t>«</w:t>
      </w:r>
      <w:r w:rsidR="00597636" w:rsidRPr="00597636">
        <w:rPr>
          <w:rStyle w:val="18"/>
          <w:rFonts w:ascii="Times New Roman" w:hAnsi="Times New Roman"/>
        </w:rPr>
        <w:t>Предыдущие беременности</w:t>
      </w:r>
      <w:r>
        <w:rPr>
          <w:rStyle w:val="18"/>
          <w:rFonts w:ascii="Times New Roman" w:hAnsi="Times New Roman"/>
        </w:rPr>
        <w:t>»</w:t>
      </w:r>
      <w:r w:rsidR="00597636" w:rsidRPr="00597636">
        <w:rPr>
          <w:rStyle w:val="18"/>
          <w:rFonts w:ascii="Times New Roman" w:hAnsi="Times New Roman"/>
        </w:rPr>
        <w:t>;</w:t>
      </w:r>
    </w:p>
    <w:p w14:paraId="4ADF6564" w14:textId="31A2B047" w:rsidR="00597636" w:rsidRPr="00597636" w:rsidRDefault="001A1303" w:rsidP="00597636">
      <w:pPr>
        <w:pStyle w:val="12"/>
        <w:ind w:left="785"/>
        <w:jc w:val="both"/>
        <w:rPr>
          <w:rStyle w:val="18"/>
          <w:rFonts w:ascii="Times New Roman" w:hAnsi="Times New Roman"/>
        </w:rPr>
      </w:pPr>
      <w:r>
        <w:rPr>
          <w:rStyle w:val="18"/>
          <w:rFonts w:ascii="Times New Roman" w:hAnsi="Times New Roman"/>
        </w:rPr>
        <w:t>«</w:t>
      </w:r>
      <w:r w:rsidR="00597636" w:rsidRPr="00597636">
        <w:rPr>
          <w:rStyle w:val="18"/>
          <w:rFonts w:ascii="Times New Roman" w:hAnsi="Times New Roman"/>
        </w:rPr>
        <w:t>Переливания крови</w:t>
      </w:r>
      <w:r>
        <w:rPr>
          <w:rStyle w:val="18"/>
          <w:rFonts w:ascii="Times New Roman" w:hAnsi="Times New Roman"/>
        </w:rPr>
        <w:t>»</w:t>
      </w:r>
      <w:r w:rsidR="00597636" w:rsidRPr="00597636">
        <w:rPr>
          <w:rStyle w:val="18"/>
          <w:rFonts w:ascii="Times New Roman" w:hAnsi="Times New Roman"/>
        </w:rPr>
        <w:t>;</w:t>
      </w:r>
    </w:p>
    <w:p w14:paraId="7741812B" w14:textId="06B433C0" w:rsidR="00597636" w:rsidRPr="00597636" w:rsidRDefault="001A1303" w:rsidP="00597636">
      <w:pPr>
        <w:pStyle w:val="12"/>
        <w:ind w:left="785"/>
        <w:jc w:val="both"/>
        <w:rPr>
          <w:rStyle w:val="18"/>
          <w:rFonts w:ascii="Times New Roman" w:hAnsi="Times New Roman"/>
        </w:rPr>
      </w:pPr>
      <w:r>
        <w:rPr>
          <w:rStyle w:val="18"/>
          <w:rFonts w:ascii="Times New Roman" w:hAnsi="Times New Roman"/>
        </w:rPr>
        <w:t>«</w:t>
      </w:r>
      <w:r w:rsidR="00597636" w:rsidRPr="00597636">
        <w:rPr>
          <w:rStyle w:val="18"/>
          <w:rFonts w:ascii="Times New Roman" w:hAnsi="Times New Roman"/>
        </w:rPr>
        <w:t>Аллергии и непереносимости</w:t>
      </w:r>
      <w:r>
        <w:rPr>
          <w:rStyle w:val="18"/>
          <w:rFonts w:ascii="Times New Roman" w:hAnsi="Times New Roman"/>
        </w:rPr>
        <w:t>»</w:t>
      </w:r>
      <w:r w:rsidR="00597636" w:rsidRPr="00597636">
        <w:rPr>
          <w:rStyle w:val="18"/>
          <w:rFonts w:ascii="Times New Roman" w:hAnsi="Times New Roman"/>
        </w:rPr>
        <w:t>;</w:t>
      </w:r>
    </w:p>
    <w:p w14:paraId="270558A4" w14:textId="77533887" w:rsidR="00597636" w:rsidRPr="00597636" w:rsidRDefault="001A1303" w:rsidP="00597636">
      <w:pPr>
        <w:pStyle w:val="12"/>
        <w:ind w:left="785"/>
        <w:jc w:val="both"/>
        <w:rPr>
          <w:rStyle w:val="18"/>
          <w:rFonts w:ascii="Times New Roman" w:hAnsi="Times New Roman"/>
        </w:rPr>
      </w:pPr>
      <w:r>
        <w:rPr>
          <w:rStyle w:val="18"/>
          <w:rFonts w:ascii="Times New Roman" w:hAnsi="Times New Roman"/>
        </w:rPr>
        <w:t>«</w:t>
      </w:r>
      <w:r w:rsidR="00597636" w:rsidRPr="00597636">
        <w:rPr>
          <w:rStyle w:val="18"/>
          <w:rFonts w:ascii="Times New Roman" w:hAnsi="Times New Roman"/>
        </w:rPr>
        <w:t>Сведения о прививках</w:t>
      </w:r>
      <w:r>
        <w:rPr>
          <w:rStyle w:val="18"/>
          <w:rFonts w:ascii="Times New Roman" w:hAnsi="Times New Roman"/>
        </w:rPr>
        <w:t>»</w:t>
      </w:r>
      <w:r w:rsidR="00597636" w:rsidRPr="00597636">
        <w:rPr>
          <w:rStyle w:val="18"/>
          <w:rFonts w:ascii="Times New Roman" w:hAnsi="Times New Roman"/>
        </w:rPr>
        <w:t>.</w:t>
      </w:r>
    </w:p>
    <w:p w14:paraId="13265589" w14:textId="77777777" w:rsidR="00597636" w:rsidRPr="00597636" w:rsidRDefault="00597636" w:rsidP="00597636">
      <w:pPr>
        <w:pStyle w:val="3"/>
        <w:numPr>
          <w:ilvl w:val="2"/>
          <w:numId w:val="13"/>
        </w:numPr>
        <w:spacing w:before="120" w:after="0"/>
        <w:rPr>
          <w:sz w:val="24"/>
          <w:szCs w:val="24"/>
        </w:rPr>
      </w:pPr>
      <w:bookmarkStart w:id="84" w:name="_Toc76650842"/>
      <w:bookmarkStart w:id="85" w:name="_Toc126952649"/>
      <w:r w:rsidRPr="00597636">
        <w:rPr>
          <w:rStyle w:val="18"/>
          <w:rFonts w:ascii="Times New Roman" w:hAnsi="Times New Roman"/>
          <w:i w:val="0"/>
          <w:spacing w:val="0"/>
        </w:rPr>
        <w:t>Сведения о матери и об отце</w:t>
      </w:r>
      <w:bookmarkEnd w:id="84"/>
      <w:bookmarkEnd w:id="85"/>
    </w:p>
    <w:p w14:paraId="40AC26F6" w14:textId="799D6338" w:rsidR="00597636" w:rsidRPr="00597636" w:rsidRDefault="00597636" w:rsidP="00597636">
      <w:pPr>
        <w:pStyle w:val="a1"/>
        <w:spacing w:after="0"/>
        <w:rPr>
          <w:rFonts w:ascii="Times New Roman" w:hAnsi="Times New Roman"/>
        </w:rPr>
      </w:pPr>
      <w:r w:rsidRPr="00597636">
        <w:rPr>
          <w:rFonts w:ascii="Times New Roman" w:hAnsi="Times New Roman"/>
        </w:rPr>
        <w:t xml:space="preserve">Таблица </w:t>
      </w:r>
      <w:r w:rsidR="001A1303">
        <w:rPr>
          <w:rStyle w:val="18"/>
          <w:rFonts w:ascii="Times New Roman" w:hAnsi="Times New Roman"/>
        </w:rPr>
        <w:t>«</w:t>
      </w:r>
      <w:r w:rsidRPr="00597636">
        <w:rPr>
          <w:rStyle w:val="18"/>
          <w:rFonts w:ascii="Times New Roman" w:hAnsi="Times New Roman"/>
        </w:rPr>
        <w:t>Сведения о матери и об отце</w:t>
      </w:r>
      <w:r w:rsidR="001A1303">
        <w:rPr>
          <w:rStyle w:val="18"/>
          <w:rFonts w:ascii="Times New Roman" w:hAnsi="Times New Roman"/>
        </w:rPr>
        <w:t>»</w:t>
      </w:r>
      <w:r w:rsidRPr="00597636">
        <w:rPr>
          <w:rStyle w:val="18"/>
          <w:rFonts w:ascii="Times New Roman" w:hAnsi="Times New Roman"/>
        </w:rPr>
        <w:t xml:space="preserve"> </w:t>
      </w:r>
      <w:r w:rsidRPr="00597636">
        <w:rPr>
          <w:rFonts w:ascii="Times New Roman" w:hAnsi="Times New Roman"/>
        </w:rPr>
        <w:t>включает в себя полную информацию о родителях и их здоровье.</w:t>
      </w:r>
    </w:p>
    <w:p w14:paraId="275F7C11" w14:textId="77777777" w:rsidR="00597636" w:rsidRPr="00597636" w:rsidRDefault="00597636" w:rsidP="00597636">
      <w:pPr>
        <w:pStyle w:val="3"/>
        <w:numPr>
          <w:ilvl w:val="2"/>
          <w:numId w:val="13"/>
        </w:numPr>
        <w:spacing w:before="120" w:after="0"/>
        <w:rPr>
          <w:sz w:val="24"/>
          <w:szCs w:val="24"/>
        </w:rPr>
      </w:pPr>
      <w:bookmarkStart w:id="86" w:name="_Toc76650843"/>
      <w:bookmarkStart w:id="87" w:name="_Toc126952650"/>
      <w:r w:rsidRPr="00597636">
        <w:rPr>
          <w:rStyle w:val="18"/>
          <w:rFonts w:ascii="Times New Roman" w:hAnsi="Times New Roman"/>
          <w:i w:val="0"/>
          <w:spacing w:val="0"/>
        </w:rPr>
        <w:t>Предыдущие беременности</w:t>
      </w:r>
      <w:bookmarkEnd w:id="86"/>
      <w:bookmarkEnd w:id="87"/>
    </w:p>
    <w:p w14:paraId="152763B5" w14:textId="64D9ABCD" w:rsidR="00597636" w:rsidRPr="00597636" w:rsidRDefault="00597636" w:rsidP="00597636">
      <w:pPr>
        <w:pStyle w:val="a1"/>
        <w:rPr>
          <w:rFonts w:ascii="Times New Roman" w:hAnsi="Times New Roman"/>
        </w:rPr>
      </w:pPr>
      <w:r w:rsidRPr="00597636">
        <w:rPr>
          <w:rFonts w:ascii="Times New Roman" w:hAnsi="Times New Roman"/>
        </w:rPr>
        <w:t xml:space="preserve">Таблица </w:t>
      </w:r>
      <w:r w:rsidR="001A1303">
        <w:rPr>
          <w:rStyle w:val="18"/>
          <w:rFonts w:ascii="Times New Roman" w:hAnsi="Times New Roman"/>
        </w:rPr>
        <w:t>«</w:t>
      </w:r>
      <w:r w:rsidRPr="00597636">
        <w:rPr>
          <w:rStyle w:val="18"/>
          <w:rFonts w:ascii="Times New Roman" w:hAnsi="Times New Roman"/>
        </w:rPr>
        <w:t>Предыдущие беременности</w:t>
      </w:r>
      <w:r w:rsidR="001A1303">
        <w:rPr>
          <w:rStyle w:val="18"/>
          <w:rFonts w:ascii="Times New Roman" w:hAnsi="Times New Roman"/>
        </w:rPr>
        <w:t>»</w:t>
      </w:r>
      <w:r w:rsidRPr="00597636">
        <w:rPr>
          <w:rStyle w:val="18"/>
          <w:rFonts w:ascii="Times New Roman" w:hAnsi="Times New Roman"/>
        </w:rPr>
        <w:t xml:space="preserve"> </w:t>
      </w:r>
      <w:r w:rsidRPr="00597636">
        <w:rPr>
          <w:rFonts w:ascii="Times New Roman" w:hAnsi="Times New Roman"/>
        </w:rPr>
        <w:t>содержит в себе краткие сведения о предыдущих беременностях (</w:t>
      </w:r>
      <w:r w:rsidR="00DD47EF">
        <w:rPr>
          <w:rFonts w:ascii="Times New Roman" w:hAnsi="Times New Roman"/>
        </w:rPr>
        <w:fldChar w:fldCharType="begin"/>
      </w:r>
      <w:r w:rsidR="00DD47EF">
        <w:rPr>
          <w:rFonts w:ascii="Times New Roman" w:hAnsi="Times New Roman"/>
        </w:rPr>
        <w:instrText xml:space="preserve"> REF _Ref86835634 \h </w:instrText>
      </w:r>
      <w:r w:rsidR="00DD47EF">
        <w:rPr>
          <w:rFonts w:ascii="Times New Roman" w:hAnsi="Times New Roman"/>
        </w:rPr>
      </w:r>
      <w:r w:rsidR="00DD47EF">
        <w:rPr>
          <w:rFonts w:ascii="Times New Roman" w:hAnsi="Times New Roman"/>
        </w:rPr>
        <w:fldChar w:fldCharType="separate"/>
      </w:r>
      <w:r w:rsidR="002F67A5" w:rsidRPr="001527D5">
        <w:rPr>
          <w:rFonts w:ascii="Times New Roman" w:hAnsi="Times New Roman"/>
        </w:rPr>
        <w:t xml:space="preserve">Рисунок </w:t>
      </w:r>
      <w:r w:rsidR="002F67A5">
        <w:rPr>
          <w:rFonts w:ascii="Times New Roman" w:hAnsi="Times New Roman"/>
          <w:noProof/>
        </w:rPr>
        <w:t>38</w:t>
      </w:r>
      <w:r w:rsidR="00DD47EF">
        <w:rPr>
          <w:rFonts w:ascii="Times New Roman" w:hAnsi="Times New Roman"/>
        </w:rPr>
        <w:fldChar w:fldCharType="end"/>
      </w:r>
      <w:r w:rsidRPr="00597636">
        <w:rPr>
          <w:rFonts w:ascii="Times New Roman" w:hAnsi="Times New Roman"/>
        </w:rPr>
        <w:t>).</w:t>
      </w:r>
    </w:p>
    <w:p w14:paraId="66DD884A" w14:textId="77777777" w:rsidR="00A65439" w:rsidRDefault="00597636" w:rsidP="00A65439">
      <w:pPr>
        <w:pStyle w:val="af5"/>
      </w:pPr>
      <w:r>
        <w:rPr>
          <w:lang w:val="ru-RU" w:eastAsia="ru-RU"/>
        </w:rPr>
        <w:drawing>
          <wp:inline distT="0" distB="0" distL="0" distR="0" wp14:anchorId="467EBC68" wp14:editId="4260027D">
            <wp:extent cx="6300470" cy="1497330"/>
            <wp:effectExtent l="19050" t="19050" r="24130" b="26670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149733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328CDD4" w14:textId="495B24A7" w:rsidR="00597636" w:rsidRPr="00597636" w:rsidRDefault="00A65439" w:rsidP="001527D5">
      <w:pPr>
        <w:pStyle w:val="af6"/>
        <w:rPr>
          <w:rFonts w:ascii="Times New Roman" w:hAnsi="Times New Roman"/>
          <w:szCs w:val="24"/>
        </w:rPr>
      </w:pPr>
      <w:bookmarkStart w:id="88" w:name="_Ref86835634"/>
      <w:r w:rsidRPr="001527D5">
        <w:rPr>
          <w:rFonts w:ascii="Times New Roman" w:hAnsi="Times New Roman"/>
          <w:szCs w:val="24"/>
        </w:rPr>
        <w:t xml:space="preserve">Рисунок </w:t>
      </w:r>
      <w:r w:rsidR="007C0B05">
        <w:rPr>
          <w:rFonts w:ascii="Times New Roman" w:hAnsi="Times New Roman"/>
          <w:szCs w:val="24"/>
        </w:rPr>
        <w:fldChar w:fldCharType="begin"/>
      </w:r>
      <w:r w:rsidR="007C0B05">
        <w:rPr>
          <w:rFonts w:ascii="Times New Roman" w:hAnsi="Times New Roman"/>
          <w:szCs w:val="24"/>
        </w:rPr>
        <w:instrText xml:space="preserve"> SEQ Рисунок \* ARABIC </w:instrText>
      </w:r>
      <w:r w:rsidR="007C0B05">
        <w:rPr>
          <w:rFonts w:ascii="Times New Roman" w:hAnsi="Times New Roman"/>
          <w:szCs w:val="24"/>
        </w:rPr>
        <w:fldChar w:fldCharType="separate"/>
      </w:r>
      <w:r w:rsidR="002F67A5">
        <w:rPr>
          <w:rFonts w:ascii="Times New Roman" w:hAnsi="Times New Roman"/>
          <w:noProof/>
          <w:szCs w:val="24"/>
        </w:rPr>
        <w:t>38</w:t>
      </w:r>
      <w:r w:rsidR="007C0B05">
        <w:rPr>
          <w:rFonts w:ascii="Times New Roman" w:hAnsi="Times New Roman"/>
          <w:szCs w:val="24"/>
        </w:rPr>
        <w:fldChar w:fldCharType="end"/>
      </w:r>
      <w:bookmarkEnd w:id="88"/>
      <w:r w:rsidRPr="00597636">
        <w:rPr>
          <w:rFonts w:ascii="Times New Roman" w:hAnsi="Times New Roman"/>
          <w:szCs w:val="24"/>
        </w:rPr>
        <w:t xml:space="preserve"> – </w:t>
      </w:r>
      <w:r w:rsidR="001A1303">
        <w:rPr>
          <w:rFonts w:ascii="Times New Roman" w:hAnsi="Times New Roman"/>
          <w:szCs w:val="24"/>
        </w:rPr>
        <w:t>«</w:t>
      </w:r>
      <w:r w:rsidRPr="00597636">
        <w:rPr>
          <w:rFonts w:ascii="Times New Roman" w:hAnsi="Times New Roman"/>
          <w:szCs w:val="24"/>
        </w:rPr>
        <w:t>Предыдущие беременности</w:t>
      </w:r>
      <w:r w:rsidR="001A1303">
        <w:rPr>
          <w:rFonts w:ascii="Times New Roman" w:hAnsi="Times New Roman"/>
          <w:szCs w:val="24"/>
        </w:rPr>
        <w:t>»</w:t>
      </w:r>
    </w:p>
    <w:p w14:paraId="4461BEF3" w14:textId="77777777" w:rsidR="00597636" w:rsidRPr="00597636" w:rsidRDefault="00597636" w:rsidP="00597636">
      <w:pPr>
        <w:pStyle w:val="3"/>
        <w:numPr>
          <w:ilvl w:val="2"/>
          <w:numId w:val="13"/>
        </w:numPr>
        <w:spacing w:before="120" w:after="0"/>
        <w:rPr>
          <w:rStyle w:val="18"/>
          <w:rFonts w:ascii="Times New Roman" w:hAnsi="Times New Roman"/>
          <w:i w:val="0"/>
          <w:spacing w:val="0"/>
        </w:rPr>
      </w:pPr>
      <w:bookmarkStart w:id="89" w:name="_Toc76650844"/>
      <w:bookmarkStart w:id="90" w:name="_Toc126952651"/>
      <w:r w:rsidRPr="00597636">
        <w:rPr>
          <w:rStyle w:val="18"/>
          <w:rFonts w:ascii="Times New Roman" w:hAnsi="Times New Roman"/>
          <w:i w:val="0"/>
          <w:spacing w:val="0"/>
        </w:rPr>
        <w:t>Переливания крови</w:t>
      </w:r>
      <w:bookmarkEnd w:id="89"/>
      <w:bookmarkEnd w:id="90"/>
    </w:p>
    <w:p w14:paraId="74E7508F" w14:textId="4C17039D" w:rsidR="00597636" w:rsidRPr="00597636" w:rsidRDefault="00597636" w:rsidP="00597636">
      <w:pPr>
        <w:pStyle w:val="a1"/>
        <w:rPr>
          <w:rFonts w:ascii="Times New Roman" w:hAnsi="Times New Roman"/>
        </w:rPr>
      </w:pPr>
      <w:r w:rsidRPr="00597636">
        <w:rPr>
          <w:rStyle w:val="18"/>
          <w:rFonts w:ascii="Times New Roman" w:hAnsi="Times New Roman"/>
          <w:i w:val="0"/>
          <w:spacing w:val="2"/>
        </w:rPr>
        <w:t xml:space="preserve">Таблица </w:t>
      </w:r>
      <w:r w:rsidR="001A1303">
        <w:rPr>
          <w:rStyle w:val="18"/>
          <w:rFonts w:ascii="Times New Roman" w:hAnsi="Times New Roman"/>
        </w:rPr>
        <w:t>«</w:t>
      </w:r>
      <w:r w:rsidRPr="00597636">
        <w:rPr>
          <w:rStyle w:val="18"/>
          <w:rFonts w:ascii="Times New Roman" w:hAnsi="Times New Roman"/>
        </w:rPr>
        <w:t>Переливания крови</w:t>
      </w:r>
      <w:r w:rsidR="001A1303">
        <w:rPr>
          <w:rStyle w:val="18"/>
          <w:rFonts w:ascii="Times New Roman" w:hAnsi="Times New Roman"/>
        </w:rPr>
        <w:t>»</w:t>
      </w:r>
      <w:r w:rsidRPr="00597636">
        <w:rPr>
          <w:rStyle w:val="18"/>
          <w:rFonts w:ascii="Times New Roman" w:hAnsi="Times New Roman"/>
        </w:rPr>
        <w:t xml:space="preserve"> </w:t>
      </w:r>
      <w:r w:rsidRPr="00597636">
        <w:rPr>
          <w:rFonts w:ascii="Times New Roman" w:hAnsi="Times New Roman"/>
        </w:rPr>
        <w:t>содержит информацию о том, были ли у пациентки ранее переливания крови (</w:t>
      </w:r>
      <w:r w:rsidR="00DD47EF">
        <w:rPr>
          <w:rFonts w:ascii="Times New Roman" w:hAnsi="Times New Roman"/>
        </w:rPr>
        <w:fldChar w:fldCharType="begin"/>
      </w:r>
      <w:r w:rsidR="00DD47EF">
        <w:rPr>
          <w:rFonts w:ascii="Times New Roman" w:hAnsi="Times New Roman"/>
        </w:rPr>
        <w:instrText xml:space="preserve"> REF _Ref86835641 \h </w:instrText>
      </w:r>
      <w:r w:rsidR="00DD47EF">
        <w:rPr>
          <w:rFonts w:ascii="Times New Roman" w:hAnsi="Times New Roman"/>
        </w:rPr>
      </w:r>
      <w:r w:rsidR="00DD47EF">
        <w:rPr>
          <w:rFonts w:ascii="Times New Roman" w:hAnsi="Times New Roman"/>
        </w:rPr>
        <w:fldChar w:fldCharType="separate"/>
      </w:r>
      <w:r w:rsidR="002F67A5" w:rsidRPr="001527D5">
        <w:rPr>
          <w:rFonts w:ascii="Times New Roman" w:hAnsi="Times New Roman"/>
        </w:rPr>
        <w:t xml:space="preserve">Рисунок </w:t>
      </w:r>
      <w:r w:rsidR="002F67A5">
        <w:rPr>
          <w:rFonts w:ascii="Times New Roman" w:hAnsi="Times New Roman"/>
          <w:noProof/>
        </w:rPr>
        <w:t>39</w:t>
      </w:r>
      <w:r w:rsidR="00DD47EF">
        <w:rPr>
          <w:rFonts w:ascii="Times New Roman" w:hAnsi="Times New Roman"/>
        </w:rPr>
        <w:fldChar w:fldCharType="end"/>
      </w:r>
      <w:r w:rsidRPr="00597636">
        <w:rPr>
          <w:rFonts w:ascii="Times New Roman" w:hAnsi="Times New Roman"/>
        </w:rPr>
        <w:t>).</w:t>
      </w:r>
    </w:p>
    <w:p w14:paraId="78FF4730" w14:textId="77777777" w:rsidR="00A65439" w:rsidRDefault="00597636" w:rsidP="00A65439">
      <w:pPr>
        <w:pStyle w:val="af5"/>
      </w:pPr>
      <w:r>
        <w:rPr>
          <w:lang w:val="ru-RU" w:eastAsia="ru-RU"/>
        </w:rPr>
        <w:drawing>
          <wp:inline distT="0" distB="0" distL="0" distR="0" wp14:anchorId="19C93C76" wp14:editId="60E8EB0B">
            <wp:extent cx="6300470" cy="1017905"/>
            <wp:effectExtent l="19050" t="19050" r="24130" b="10795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101790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90A6772" w14:textId="6EF62B4E" w:rsidR="00597636" w:rsidRPr="001527D5" w:rsidRDefault="00A65439" w:rsidP="001527D5">
      <w:pPr>
        <w:pStyle w:val="af6"/>
      </w:pPr>
      <w:bookmarkStart w:id="91" w:name="_Ref86835641"/>
      <w:r w:rsidRPr="001527D5">
        <w:rPr>
          <w:rFonts w:ascii="Times New Roman" w:hAnsi="Times New Roman"/>
          <w:szCs w:val="24"/>
        </w:rPr>
        <w:t xml:space="preserve">Рисунок </w:t>
      </w:r>
      <w:r w:rsidR="007C0B05">
        <w:rPr>
          <w:rFonts w:ascii="Times New Roman" w:hAnsi="Times New Roman"/>
          <w:szCs w:val="24"/>
        </w:rPr>
        <w:fldChar w:fldCharType="begin"/>
      </w:r>
      <w:r w:rsidR="007C0B05">
        <w:rPr>
          <w:rFonts w:ascii="Times New Roman" w:hAnsi="Times New Roman"/>
          <w:szCs w:val="24"/>
        </w:rPr>
        <w:instrText xml:space="preserve"> SEQ Рисунок \* ARABIC </w:instrText>
      </w:r>
      <w:r w:rsidR="007C0B05">
        <w:rPr>
          <w:rFonts w:ascii="Times New Roman" w:hAnsi="Times New Roman"/>
          <w:szCs w:val="24"/>
        </w:rPr>
        <w:fldChar w:fldCharType="separate"/>
      </w:r>
      <w:r w:rsidR="002F67A5">
        <w:rPr>
          <w:rFonts w:ascii="Times New Roman" w:hAnsi="Times New Roman"/>
          <w:noProof/>
          <w:szCs w:val="24"/>
        </w:rPr>
        <w:t>39</w:t>
      </w:r>
      <w:r w:rsidR="007C0B05">
        <w:rPr>
          <w:rFonts w:ascii="Times New Roman" w:hAnsi="Times New Roman"/>
          <w:szCs w:val="24"/>
        </w:rPr>
        <w:fldChar w:fldCharType="end"/>
      </w:r>
      <w:bookmarkEnd w:id="91"/>
      <w:r w:rsidRPr="00597636">
        <w:rPr>
          <w:rFonts w:ascii="Times New Roman" w:hAnsi="Times New Roman"/>
          <w:szCs w:val="24"/>
        </w:rPr>
        <w:t xml:space="preserve"> – </w:t>
      </w:r>
      <w:r w:rsidR="001A1303">
        <w:rPr>
          <w:rFonts w:ascii="Times New Roman" w:hAnsi="Times New Roman"/>
          <w:szCs w:val="24"/>
        </w:rPr>
        <w:t>«</w:t>
      </w:r>
      <w:r w:rsidRPr="00597636">
        <w:rPr>
          <w:rFonts w:ascii="Times New Roman" w:hAnsi="Times New Roman"/>
          <w:szCs w:val="24"/>
        </w:rPr>
        <w:t>Форма переливания крови</w:t>
      </w:r>
      <w:r w:rsidR="001A1303">
        <w:rPr>
          <w:rFonts w:ascii="Times New Roman" w:hAnsi="Times New Roman"/>
          <w:szCs w:val="24"/>
        </w:rPr>
        <w:t>»</w:t>
      </w:r>
    </w:p>
    <w:p w14:paraId="6AF60F9F" w14:textId="77777777" w:rsidR="00597636" w:rsidRPr="00597636" w:rsidRDefault="00597636" w:rsidP="00597636">
      <w:pPr>
        <w:pStyle w:val="3"/>
        <w:numPr>
          <w:ilvl w:val="2"/>
          <w:numId w:val="13"/>
        </w:numPr>
        <w:spacing w:before="120" w:after="0"/>
        <w:rPr>
          <w:rStyle w:val="18"/>
          <w:rFonts w:ascii="Times New Roman" w:hAnsi="Times New Roman"/>
          <w:i w:val="0"/>
          <w:spacing w:val="0"/>
        </w:rPr>
      </w:pPr>
      <w:bookmarkStart w:id="92" w:name="_Toc76650845"/>
      <w:bookmarkStart w:id="93" w:name="_Toc126952652"/>
      <w:r w:rsidRPr="00597636">
        <w:rPr>
          <w:rStyle w:val="18"/>
          <w:rFonts w:ascii="Times New Roman" w:hAnsi="Times New Roman"/>
          <w:i w:val="0"/>
          <w:spacing w:val="0"/>
        </w:rPr>
        <w:t>Аллергии и непереносимости</w:t>
      </w:r>
      <w:bookmarkEnd w:id="92"/>
      <w:bookmarkEnd w:id="93"/>
    </w:p>
    <w:p w14:paraId="7CC23CEC" w14:textId="0B747B51" w:rsidR="00597636" w:rsidRPr="00597636" w:rsidRDefault="00597636" w:rsidP="00597636">
      <w:pPr>
        <w:pStyle w:val="a1"/>
        <w:rPr>
          <w:rStyle w:val="18"/>
          <w:rFonts w:ascii="Times New Roman" w:hAnsi="Times New Roman"/>
          <w:i w:val="0"/>
          <w:spacing w:val="2"/>
        </w:rPr>
      </w:pPr>
      <w:r w:rsidRPr="00597636">
        <w:rPr>
          <w:rStyle w:val="18"/>
          <w:rFonts w:ascii="Times New Roman" w:hAnsi="Times New Roman"/>
          <w:i w:val="0"/>
          <w:spacing w:val="2"/>
        </w:rPr>
        <w:t xml:space="preserve">Таблица </w:t>
      </w:r>
      <w:r w:rsidR="001A1303">
        <w:rPr>
          <w:rStyle w:val="18"/>
          <w:rFonts w:ascii="Times New Roman" w:hAnsi="Times New Roman"/>
        </w:rPr>
        <w:t>«</w:t>
      </w:r>
      <w:r w:rsidRPr="00597636">
        <w:rPr>
          <w:rStyle w:val="18"/>
          <w:rFonts w:ascii="Times New Roman" w:hAnsi="Times New Roman"/>
        </w:rPr>
        <w:t>Аллергии и непереносимости</w:t>
      </w:r>
      <w:r w:rsidR="001A1303">
        <w:rPr>
          <w:rStyle w:val="18"/>
          <w:rFonts w:ascii="Times New Roman" w:hAnsi="Times New Roman"/>
        </w:rPr>
        <w:t>»</w:t>
      </w:r>
      <w:r w:rsidRPr="00597636">
        <w:rPr>
          <w:rStyle w:val="18"/>
          <w:rFonts w:ascii="Times New Roman" w:hAnsi="Times New Roman"/>
        </w:rPr>
        <w:t xml:space="preserve"> </w:t>
      </w:r>
      <w:r w:rsidRPr="00597636">
        <w:rPr>
          <w:rStyle w:val="18"/>
          <w:rFonts w:ascii="Times New Roman" w:hAnsi="Times New Roman"/>
          <w:i w:val="0"/>
          <w:spacing w:val="2"/>
        </w:rPr>
        <w:t>состоит из данных о наличии аллергий, и на какие компоненты</w:t>
      </w:r>
      <w:r w:rsidRPr="00597636">
        <w:rPr>
          <w:rStyle w:val="18"/>
          <w:rFonts w:ascii="Times New Roman" w:hAnsi="Times New Roman"/>
        </w:rPr>
        <w:t xml:space="preserve"> </w:t>
      </w:r>
      <w:r w:rsidRPr="00597636">
        <w:rPr>
          <w:rStyle w:val="18"/>
          <w:rFonts w:ascii="Times New Roman" w:hAnsi="Times New Roman"/>
          <w:i w:val="0"/>
          <w:spacing w:val="2"/>
        </w:rPr>
        <w:t>(</w:t>
      </w:r>
      <w:r w:rsidR="00DD47EF">
        <w:rPr>
          <w:rFonts w:ascii="Times New Roman" w:hAnsi="Times New Roman"/>
        </w:rPr>
        <w:fldChar w:fldCharType="begin"/>
      </w:r>
      <w:r w:rsidR="00DD47EF">
        <w:rPr>
          <w:rStyle w:val="18"/>
          <w:rFonts w:ascii="Times New Roman" w:hAnsi="Times New Roman"/>
          <w:i w:val="0"/>
          <w:spacing w:val="2"/>
        </w:rPr>
        <w:instrText xml:space="preserve"> REF _Ref86835649 \h </w:instrText>
      </w:r>
      <w:r w:rsidR="00DD47EF">
        <w:rPr>
          <w:rFonts w:ascii="Times New Roman" w:hAnsi="Times New Roman"/>
        </w:rPr>
      </w:r>
      <w:r w:rsidR="00DD47EF">
        <w:rPr>
          <w:rFonts w:ascii="Times New Roman" w:hAnsi="Times New Roman"/>
        </w:rPr>
        <w:fldChar w:fldCharType="separate"/>
      </w:r>
      <w:r w:rsidR="002F67A5" w:rsidRPr="001527D5">
        <w:rPr>
          <w:rFonts w:ascii="Times New Roman" w:hAnsi="Times New Roman"/>
        </w:rPr>
        <w:t xml:space="preserve">Рисунок </w:t>
      </w:r>
      <w:r w:rsidR="002F67A5">
        <w:rPr>
          <w:rFonts w:ascii="Times New Roman" w:hAnsi="Times New Roman"/>
          <w:noProof/>
        </w:rPr>
        <w:t>40</w:t>
      </w:r>
      <w:r w:rsidR="00DD47EF">
        <w:rPr>
          <w:rFonts w:ascii="Times New Roman" w:hAnsi="Times New Roman"/>
        </w:rPr>
        <w:fldChar w:fldCharType="end"/>
      </w:r>
      <w:r w:rsidRPr="00597636">
        <w:rPr>
          <w:rStyle w:val="18"/>
          <w:rFonts w:ascii="Times New Roman" w:hAnsi="Times New Roman"/>
          <w:i w:val="0"/>
          <w:spacing w:val="2"/>
        </w:rPr>
        <w:t>).</w:t>
      </w:r>
    </w:p>
    <w:p w14:paraId="5E8ADA27" w14:textId="5C53105B" w:rsidR="00A65439" w:rsidRDefault="009478C0" w:rsidP="00A65439">
      <w:pPr>
        <w:pStyle w:val="af5"/>
      </w:pPr>
      <w:r>
        <w:rPr>
          <w:lang w:val="ru-RU" w:eastAsia="ru-RU"/>
        </w:rPr>
        <w:lastRenderedPageBreak/>
        <w:drawing>
          <wp:inline distT="0" distB="0" distL="0" distR="0" wp14:anchorId="79A768B1" wp14:editId="763598F6">
            <wp:extent cx="6300470" cy="1322070"/>
            <wp:effectExtent l="19050" t="19050" r="24130" b="1143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132207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2A814CF" w14:textId="4C04E7DC" w:rsidR="00597636" w:rsidRPr="001527D5" w:rsidRDefault="00A65439" w:rsidP="001527D5">
      <w:pPr>
        <w:pStyle w:val="af6"/>
      </w:pPr>
      <w:bookmarkStart w:id="94" w:name="_Ref86835649"/>
      <w:r w:rsidRPr="001527D5">
        <w:rPr>
          <w:rFonts w:ascii="Times New Roman" w:hAnsi="Times New Roman"/>
          <w:szCs w:val="24"/>
        </w:rPr>
        <w:t xml:space="preserve">Рисунок </w:t>
      </w:r>
      <w:r w:rsidR="007C0B05">
        <w:rPr>
          <w:rFonts w:ascii="Times New Roman" w:hAnsi="Times New Roman"/>
          <w:szCs w:val="24"/>
        </w:rPr>
        <w:fldChar w:fldCharType="begin"/>
      </w:r>
      <w:r w:rsidR="007C0B05">
        <w:rPr>
          <w:rFonts w:ascii="Times New Roman" w:hAnsi="Times New Roman"/>
          <w:szCs w:val="24"/>
        </w:rPr>
        <w:instrText xml:space="preserve"> SEQ Рисунок \* ARABIC </w:instrText>
      </w:r>
      <w:r w:rsidR="007C0B05">
        <w:rPr>
          <w:rFonts w:ascii="Times New Roman" w:hAnsi="Times New Roman"/>
          <w:szCs w:val="24"/>
        </w:rPr>
        <w:fldChar w:fldCharType="separate"/>
      </w:r>
      <w:r w:rsidR="002F67A5">
        <w:rPr>
          <w:rFonts w:ascii="Times New Roman" w:hAnsi="Times New Roman"/>
          <w:noProof/>
          <w:szCs w:val="24"/>
        </w:rPr>
        <w:t>40</w:t>
      </w:r>
      <w:r w:rsidR="007C0B05">
        <w:rPr>
          <w:rFonts w:ascii="Times New Roman" w:hAnsi="Times New Roman"/>
          <w:szCs w:val="24"/>
        </w:rPr>
        <w:fldChar w:fldCharType="end"/>
      </w:r>
      <w:bookmarkEnd w:id="94"/>
      <w:r w:rsidRPr="00597636">
        <w:rPr>
          <w:rFonts w:ascii="Times New Roman" w:hAnsi="Times New Roman"/>
          <w:szCs w:val="24"/>
        </w:rPr>
        <w:t xml:space="preserve"> – </w:t>
      </w:r>
      <w:r w:rsidR="001A1303">
        <w:rPr>
          <w:rFonts w:ascii="Times New Roman" w:hAnsi="Times New Roman"/>
          <w:szCs w:val="24"/>
        </w:rPr>
        <w:t>«</w:t>
      </w:r>
      <w:r w:rsidRPr="00597636">
        <w:rPr>
          <w:rFonts w:ascii="Times New Roman" w:hAnsi="Times New Roman"/>
          <w:szCs w:val="24"/>
        </w:rPr>
        <w:t>Аллергии и непереносимости</w:t>
      </w:r>
      <w:r w:rsidR="001A1303">
        <w:rPr>
          <w:rFonts w:ascii="Times New Roman" w:hAnsi="Times New Roman"/>
          <w:szCs w:val="24"/>
        </w:rPr>
        <w:t>»</w:t>
      </w:r>
    </w:p>
    <w:p w14:paraId="5355E504" w14:textId="77777777" w:rsidR="00597636" w:rsidRPr="00597636" w:rsidRDefault="00597636" w:rsidP="00597636">
      <w:pPr>
        <w:pStyle w:val="3"/>
        <w:numPr>
          <w:ilvl w:val="2"/>
          <w:numId w:val="13"/>
        </w:numPr>
        <w:spacing w:before="120" w:after="0"/>
        <w:rPr>
          <w:rStyle w:val="18"/>
          <w:rFonts w:ascii="Times New Roman" w:hAnsi="Times New Roman"/>
          <w:i w:val="0"/>
          <w:spacing w:val="0"/>
        </w:rPr>
      </w:pPr>
      <w:bookmarkStart w:id="95" w:name="_Toc76650846"/>
      <w:bookmarkStart w:id="96" w:name="_Toc126952653"/>
      <w:r w:rsidRPr="00597636">
        <w:rPr>
          <w:rStyle w:val="18"/>
          <w:rFonts w:ascii="Times New Roman" w:hAnsi="Times New Roman"/>
          <w:i w:val="0"/>
          <w:spacing w:val="0"/>
        </w:rPr>
        <w:t>Сведения о прививках</w:t>
      </w:r>
      <w:bookmarkEnd w:id="95"/>
      <w:bookmarkEnd w:id="96"/>
    </w:p>
    <w:p w14:paraId="213F9E00" w14:textId="195CD3AC" w:rsidR="00597636" w:rsidRPr="00597636" w:rsidRDefault="00597636" w:rsidP="00597636">
      <w:pPr>
        <w:pStyle w:val="a1"/>
        <w:rPr>
          <w:rFonts w:ascii="Times New Roman" w:hAnsi="Times New Roman"/>
        </w:rPr>
      </w:pPr>
      <w:r w:rsidRPr="00597636">
        <w:rPr>
          <w:rFonts w:ascii="Times New Roman" w:hAnsi="Times New Roman"/>
        </w:rPr>
        <w:t xml:space="preserve">Таблица </w:t>
      </w:r>
      <w:r w:rsidR="001A1303">
        <w:rPr>
          <w:rFonts w:ascii="Times New Roman" w:hAnsi="Times New Roman"/>
        </w:rPr>
        <w:t>«</w:t>
      </w:r>
      <w:r w:rsidRPr="00597636">
        <w:rPr>
          <w:rFonts w:ascii="Times New Roman" w:hAnsi="Times New Roman"/>
        </w:rPr>
        <w:t>Сведения о прививках</w:t>
      </w:r>
      <w:r w:rsidR="001A1303">
        <w:rPr>
          <w:rFonts w:ascii="Times New Roman" w:hAnsi="Times New Roman"/>
        </w:rPr>
        <w:t>»</w:t>
      </w:r>
      <w:r w:rsidRPr="00597636">
        <w:rPr>
          <w:rFonts w:ascii="Times New Roman" w:hAnsi="Times New Roman"/>
        </w:rPr>
        <w:t xml:space="preserve"> </w:t>
      </w:r>
      <w:r w:rsidR="00A65439">
        <w:rPr>
          <w:rFonts w:ascii="Times New Roman" w:hAnsi="Times New Roman"/>
        </w:rPr>
        <w:t>включает сведения</w:t>
      </w:r>
      <w:r w:rsidRPr="00597636">
        <w:rPr>
          <w:rFonts w:ascii="Times New Roman" w:hAnsi="Times New Roman"/>
        </w:rPr>
        <w:t xml:space="preserve"> о наличии прививок от определенных болезней, поставленны</w:t>
      </w:r>
      <w:r w:rsidR="00A65439">
        <w:rPr>
          <w:rFonts w:ascii="Times New Roman" w:hAnsi="Times New Roman"/>
        </w:rPr>
        <w:t>х</w:t>
      </w:r>
      <w:r w:rsidRPr="00597636">
        <w:rPr>
          <w:rFonts w:ascii="Times New Roman" w:hAnsi="Times New Roman"/>
        </w:rPr>
        <w:t xml:space="preserve"> матери и отцу (</w:t>
      </w:r>
      <w:r w:rsidR="00DD47EF">
        <w:rPr>
          <w:rFonts w:ascii="Times New Roman" w:hAnsi="Times New Roman"/>
        </w:rPr>
        <w:fldChar w:fldCharType="begin"/>
      </w:r>
      <w:r w:rsidR="00DD47EF">
        <w:rPr>
          <w:rFonts w:ascii="Times New Roman" w:hAnsi="Times New Roman"/>
        </w:rPr>
        <w:instrText xml:space="preserve"> REF _Ref86835657 \h </w:instrText>
      </w:r>
      <w:r w:rsidR="00DD47EF">
        <w:rPr>
          <w:rFonts w:ascii="Times New Roman" w:hAnsi="Times New Roman"/>
        </w:rPr>
      </w:r>
      <w:r w:rsidR="00DD47EF">
        <w:rPr>
          <w:rFonts w:ascii="Times New Roman" w:hAnsi="Times New Roman"/>
        </w:rPr>
        <w:fldChar w:fldCharType="separate"/>
      </w:r>
      <w:r w:rsidR="002F67A5" w:rsidRPr="001527D5">
        <w:rPr>
          <w:rFonts w:ascii="Times New Roman" w:hAnsi="Times New Roman"/>
        </w:rPr>
        <w:t xml:space="preserve">Рисунок </w:t>
      </w:r>
      <w:r w:rsidR="002F67A5">
        <w:rPr>
          <w:rFonts w:ascii="Times New Roman" w:hAnsi="Times New Roman"/>
          <w:noProof/>
        </w:rPr>
        <w:t>41</w:t>
      </w:r>
      <w:r w:rsidR="00DD47EF">
        <w:rPr>
          <w:rFonts w:ascii="Times New Roman" w:hAnsi="Times New Roman"/>
        </w:rPr>
        <w:fldChar w:fldCharType="end"/>
      </w:r>
      <w:r w:rsidRPr="00597636">
        <w:rPr>
          <w:rFonts w:ascii="Times New Roman" w:hAnsi="Times New Roman"/>
        </w:rPr>
        <w:t>).</w:t>
      </w:r>
    </w:p>
    <w:p w14:paraId="47E473B7" w14:textId="77777777" w:rsidR="00A65439" w:rsidRDefault="00597636" w:rsidP="00A65439">
      <w:pPr>
        <w:pStyle w:val="a1"/>
        <w:keepNext/>
        <w:ind w:firstLine="0"/>
      </w:pPr>
      <w:r>
        <w:rPr>
          <w:noProof/>
          <w:lang w:eastAsia="ru-RU"/>
        </w:rPr>
        <w:drawing>
          <wp:inline distT="0" distB="0" distL="0" distR="0" wp14:anchorId="516692FC" wp14:editId="37803CD2">
            <wp:extent cx="6300470" cy="1701800"/>
            <wp:effectExtent l="19050" t="19050" r="24130" b="1270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17018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09D2DC9" w14:textId="3175F5EE" w:rsidR="00597636" w:rsidRPr="001527D5" w:rsidRDefault="00A65439" w:rsidP="001527D5">
      <w:pPr>
        <w:pStyle w:val="af6"/>
        <w:rPr>
          <w:rFonts w:ascii="Times New Roman" w:hAnsi="Times New Roman"/>
          <w:szCs w:val="24"/>
        </w:rPr>
      </w:pPr>
      <w:bookmarkStart w:id="97" w:name="_Ref86835657"/>
      <w:r w:rsidRPr="001527D5">
        <w:rPr>
          <w:rFonts w:ascii="Times New Roman" w:hAnsi="Times New Roman"/>
          <w:szCs w:val="24"/>
        </w:rPr>
        <w:t xml:space="preserve">Рисунок </w:t>
      </w:r>
      <w:r w:rsidR="007C0B05">
        <w:rPr>
          <w:rFonts w:ascii="Times New Roman" w:hAnsi="Times New Roman"/>
          <w:szCs w:val="24"/>
        </w:rPr>
        <w:fldChar w:fldCharType="begin"/>
      </w:r>
      <w:r w:rsidR="007C0B05">
        <w:rPr>
          <w:rFonts w:ascii="Times New Roman" w:hAnsi="Times New Roman"/>
          <w:szCs w:val="24"/>
        </w:rPr>
        <w:instrText xml:space="preserve"> SEQ Рисунок \* ARABIC </w:instrText>
      </w:r>
      <w:r w:rsidR="007C0B05">
        <w:rPr>
          <w:rFonts w:ascii="Times New Roman" w:hAnsi="Times New Roman"/>
          <w:szCs w:val="24"/>
        </w:rPr>
        <w:fldChar w:fldCharType="separate"/>
      </w:r>
      <w:r w:rsidR="002F67A5">
        <w:rPr>
          <w:rFonts w:ascii="Times New Roman" w:hAnsi="Times New Roman"/>
          <w:noProof/>
          <w:szCs w:val="24"/>
        </w:rPr>
        <w:t>41</w:t>
      </w:r>
      <w:r w:rsidR="007C0B05">
        <w:rPr>
          <w:rFonts w:ascii="Times New Roman" w:hAnsi="Times New Roman"/>
          <w:szCs w:val="24"/>
        </w:rPr>
        <w:fldChar w:fldCharType="end"/>
      </w:r>
      <w:bookmarkEnd w:id="97"/>
      <w:r w:rsidRPr="00597636">
        <w:rPr>
          <w:rFonts w:ascii="Times New Roman" w:hAnsi="Times New Roman"/>
          <w:szCs w:val="24"/>
        </w:rPr>
        <w:t xml:space="preserve"> – Форма просмотра сведений о прививках</w:t>
      </w:r>
    </w:p>
    <w:p w14:paraId="4FD294D4" w14:textId="41114DF9" w:rsidR="008749DF" w:rsidRPr="00BB4FD7" w:rsidRDefault="00254813" w:rsidP="00BF0062">
      <w:pPr>
        <w:pStyle w:val="2"/>
        <w:numPr>
          <w:ilvl w:val="1"/>
          <w:numId w:val="13"/>
        </w:numPr>
        <w:spacing w:before="120"/>
        <w:rPr>
          <w:sz w:val="24"/>
          <w:szCs w:val="24"/>
        </w:rPr>
      </w:pPr>
      <w:bookmarkStart w:id="98" w:name="_Toc126952654"/>
      <w:r w:rsidRPr="00BB4FD7">
        <w:rPr>
          <w:sz w:val="24"/>
          <w:szCs w:val="24"/>
        </w:rPr>
        <w:t xml:space="preserve">Вкладка </w:t>
      </w:r>
      <w:r w:rsidR="001A1303">
        <w:rPr>
          <w:sz w:val="24"/>
          <w:szCs w:val="24"/>
        </w:rPr>
        <w:t>«</w:t>
      </w:r>
      <w:r w:rsidRPr="00BB4FD7">
        <w:rPr>
          <w:sz w:val="24"/>
          <w:szCs w:val="24"/>
        </w:rPr>
        <w:t>Осмотры</w:t>
      </w:r>
      <w:r w:rsidR="001A1303">
        <w:rPr>
          <w:sz w:val="24"/>
          <w:szCs w:val="24"/>
        </w:rPr>
        <w:t>»</w:t>
      </w:r>
      <w:bookmarkEnd w:id="98"/>
    </w:p>
    <w:p w14:paraId="5CA45AC3" w14:textId="7067B081" w:rsidR="008749DF" w:rsidRPr="00BB4FD7" w:rsidRDefault="00254813" w:rsidP="004A428B">
      <w:pPr>
        <w:pStyle w:val="a1"/>
        <w:spacing w:after="0"/>
        <w:rPr>
          <w:rFonts w:ascii="Times New Roman" w:hAnsi="Times New Roman"/>
        </w:rPr>
      </w:pPr>
      <w:r w:rsidRPr="00BB4FD7">
        <w:rPr>
          <w:rFonts w:ascii="Times New Roman" w:hAnsi="Times New Roman"/>
        </w:rPr>
        <w:t xml:space="preserve">Вкладка </w:t>
      </w:r>
      <w:r w:rsidR="001A1303">
        <w:rPr>
          <w:rStyle w:val="18"/>
          <w:rFonts w:ascii="Times New Roman" w:hAnsi="Times New Roman"/>
        </w:rPr>
        <w:t>«</w:t>
      </w:r>
      <w:r w:rsidRPr="00BB4FD7">
        <w:rPr>
          <w:rStyle w:val="18"/>
          <w:rFonts w:ascii="Times New Roman" w:hAnsi="Times New Roman"/>
        </w:rPr>
        <w:t>Осмотры</w:t>
      </w:r>
      <w:r w:rsidR="001A1303">
        <w:rPr>
          <w:rStyle w:val="18"/>
          <w:rFonts w:ascii="Times New Roman" w:hAnsi="Times New Roman"/>
        </w:rPr>
        <w:t>»</w:t>
      </w:r>
      <w:r w:rsidRPr="00BB4FD7">
        <w:rPr>
          <w:rFonts w:ascii="Times New Roman" w:hAnsi="Times New Roman"/>
        </w:rPr>
        <w:t xml:space="preserve"> предоставляет возможность следить за динамикой</w:t>
      </w:r>
      <w:r w:rsidR="00CB290F" w:rsidRPr="00BB4FD7">
        <w:rPr>
          <w:rFonts w:ascii="Times New Roman" w:hAnsi="Times New Roman"/>
        </w:rPr>
        <w:t xml:space="preserve"> показателей пациентки, зафиксированных на осмотрах</w:t>
      </w:r>
      <w:r w:rsidRPr="00BB4FD7">
        <w:rPr>
          <w:rFonts w:ascii="Times New Roman" w:hAnsi="Times New Roman"/>
        </w:rPr>
        <w:t xml:space="preserve"> врача акушера-гинеколога.</w:t>
      </w:r>
    </w:p>
    <w:p w14:paraId="283ACB33" w14:textId="086C74BC" w:rsidR="008749DF" w:rsidRPr="00BB4FD7" w:rsidRDefault="00CF320C" w:rsidP="004A428B">
      <w:pPr>
        <w:pStyle w:val="a1"/>
        <w:spacing w:before="0" w:after="0"/>
        <w:rPr>
          <w:rFonts w:ascii="Times New Roman" w:hAnsi="Times New Roman"/>
        </w:rPr>
      </w:pPr>
      <w:r w:rsidRPr="00CF320C">
        <w:rPr>
          <w:rFonts w:ascii="Times New Roman" w:hAnsi="Times New Roman"/>
        </w:rPr>
        <w:t>Данные по осмотрам изложены в виде сравнительной таблицы с разделением по триместрам, что упрощает визуально проследить динамику</w:t>
      </w:r>
      <w:r w:rsidR="00254813" w:rsidRPr="00BB4FD7">
        <w:rPr>
          <w:rFonts w:ascii="Times New Roman" w:hAnsi="Times New Roman"/>
        </w:rPr>
        <w:t xml:space="preserve"> (</w:t>
      </w:r>
      <w:r w:rsidR="00DD47EF">
        <w:rPr>
          <w:rFonts w:ascii="Times New Roman" w:hAnsi="Times New Roman"/>
        </w:rPr>
        <w:fldChar w:fldCharType="begin"/>
      </w:r>
      <w:r w:rsidR="00DD47EF">
        <w:rPr>
          <w:rFonts w:ascii="Times New Roman" w:hAnsi="Times New Roman"/>
        </w:rPr>
        <w:instrText xml:space="preserve"> REF _Ref86835665 \h </w:instrText>
      </w:r>
      <w:r w:rsidR="00DD47EF">
        <w:rPr>
          <w:rFonts w:ascii="Times New Roman" w:hAnsi="Times New Roman"/>
        </w:rPr>
      </w:r>
      <w:r w:rsidR="00DD47EF">
        <w:rPr>
          <w:rFonts w:ascii="Times New Roman" w:hAnsi="Times New Roman"/>
        </w:rPr>
        <w:fldChar w:fldCharType="separate"/>
      </w:r>
      <w:r w:rsidR="002F67A5" w:rsidRPr="001527D5">
        <w:rPr>
          <w:rFonts w:ascii="Times New Roman" w:hAnsi="Times New Roman"/>
        </w:rPr>
        <w:t xml:space="preserve">Рисунок </w:t>
      </w:r>
      <w:r w:rsidR="002F67A5">
        <w:rPr>
          <w:rFonts w:ascii="Times New Roman" w:hAnsi="Times New Roman"/>
          <w:noProof/>
        </w:rPr>
        <w:t>42</w:t>
      </w:r>
      <w:r w:rsidR="00DD47EF">
        <w:rPr>
          <w:rFonts w:ascii="Times New Roman" w:hAnsi="Times New Roman"/>
        </w:rPr>
        <w:fldChar w:fldCharType="end"/>
      </w:r>
      <w:r w:rsidR="00254813" w:rsidRPr="00BB4FD7">
        <w:rPr>
          <w:rFonts w:ascii="Times New Roman" w:hAnsi="Times New Roman"/>
        </w:rPr>
        <w:t>).</w:t>
      </w:r>
    </w:p>
    <w:p w14:paraId="1261153A" w14:textId="3C7A98AE" w:rsidR="00A65439" w:rsidRDefault="009478C0" w:rsidP="00A65439">
      <w:pPr>
        <w:pStyle w:val="af5"/>
      </w:pPr>
      <w:r>
        <w:rPr>
          <w:lang w:val="ru-RU" w:eastAsia="ru-RU"/>
        </w:rPr>
        <w:lastRenderedPageBreak/>
        <w:drawing>
          <wp:inline distT="0" distB="0" distL="0" distR="0" wp14:anchorId="46401F0E" wp14:editId="368EBA2E">
            <wp:extent cx="6300470" cy="3375660"/>
            <wp:effectExtent l="19050" t="19050" r="24130" b="152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7566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2922DA1" w14:textId="39E712FD" w:rsidR="008749DF" w:rsidRPr="00BB4FD7" w:rsidRDefault="00A65439" w:rsidP="001527D5">
      <w:pPr>
        <w:pStyle w:val="af6"/>
        <w:rPr>
          <w:rFonts w:ascii="Times New Roman" w:hAnsi="Times New Roman"/>
          <w:szCs w:val="24"/>
        </w:rPr>
      </w:pPr>
      <w:bookmarkStart w:id="99" w:name="_Ref86835665"/>
      <w:r w:rsidRPr="001527D5">
        <w:rPr>
          <w:rFonts w:ascii="Times New Roman" w:hAnsi="Times New Roman"/>
          <w:szCs w:val="24"/>
        </w:rPr>
        <w:t xml:space="preserve">Рисунок </w:t>
      </w:r>
      <w:r w:rsidR="007C0B05">
        <w:rPr>
          <w:rFonts w:ascii="Times New Roman" w:hAnsi="Times New Roman"/>
          <w:szCs w:val="24"/>
        </w:rPr>
        <w:fldChar w:fldCharType="begin"/>
      </w:r>
      <w:r w:rsidR="007C0B05">
        <w:rPr>
          <w:rFonts w:ascii="Times New Roman" w:hAnsi="Times New Roman"/>
          <w:szCs w:val="24"/>
        </w:rPr>
        <w:instrText xml:space="preserve"> SEQ Рисунок \* ARABIC </w:instrText>
      </w:r>
      <w:r w:rsidR="007C0B05">
        <w:rPr>
          <w:rFonts w:ascii="Times New Roman" w:hAnsi="Times New Roman"/>
          <w:szCs w:val="24"/>
        </w:rPr>
        <w:fldChar w:fldCharType="separate"/>
      </w:r>
      <w:r w:rsidR="002F67A5">
        <w:rPr>
          <w:rFonts w:ascii="Times New Roman" w:hAnsi="Times New Roman"/>
          <w:noProof/>
          <w:szCs w:val="24"/>
        </w:rPr>
        <w:t>42</w:t>
      </w:r>
      <w:r w:rsidR="007C0B05">
        <w:rPr>
          <w:rFonts w:ascii="Times New Roman" w:hAnsi="Times New Roman"/>
          <w:szCs w:val="24"/>
        </w:rPr>
        <w:fldChar w:fldCharType="end"/>
      </w:r>
      <w:bookmarkEnd w:id="99"/>
      <w:r w:rsidRPr="00BB4FD7">
        <w:rPr>
          <w:rFonts w:ascii="Times New Roman" w:hAnsi="Times New Roman"/>
          <w:szCs w:val="24"/>
        </w:rPr>
        <w:t xml:space="preserve"> – </w:t>
      </w:r>
      <w:r w:rsidR="001A1303">
        <w:rPr>
          <w:rFonts w:ascii="Times New Roman" w:hAnsi="Times New Roman"/>
          <w:szCs w:val="24"/>
        </w:rPr>
        <w:t>«</w:t>
      </w:r>
      <w:r w:rsidRPr="00BB4FD7">
        <w:rPr>
          <w:rFonts w:ascii="Times New Roman" w:hAnsi="Times New Roman"/>
          <w:szCs w:val="24"/>
        </w:rPr>
        <w:t>Осмотры</w:t>
      </w:r>
      <w:r w:rsidR="001A1303">
        <w:rPr>
          <w:rFonts w:ascii="Times New Roman" w:hAnsi="Times New Roman"/>
          <w:szCs w:val="24"/>
        </w:rPr>
        <w:t>»</w:t>
      </w:r>
    </w:p>
    <w:p w14:paraId="6B5444A3" w14:textId="77777777" w:rsidR="008749DF" w:rsidRPr="00BB4FD7" w:rsidRDefault="00254813">
      <w:pPr>
        <w:pStyle w:val="a1"/>
        <w:rPr>
          <w:rFonts w:ascii="Times New Roman" w:hAnsi="Times New Roman"/>
        </w:rPr>
      </w:pPr>
      <w:r w:rsidRPr="00BB4FD7">
        <w:rPr>
          <w:rFonts w:ascii="Times New Roman" w:hAnsi="Times New Roman"/>
        </w:rPr>
        <w:t>В данной вкладке есть возможность:</w:t>
      </w:r>
    </w:p>
    <w:p w14:paraId="1ADA13EF" w14:textId="77777777" w:rsidR="004A428B" w:rsidRPr="00BB4FD7" w:rsidRDefault="004A428B" w:rsidP="00663547">
      <w:pPr>
        <w:pStyle w:val="a1"/>
        <w:numPr>
          <w:ilvl w:val="0"/>
          <w:numId w:val="14"/>
        </w:numPr>
        <w:spacing w:before="0" w:after="0"/>
        <w:ind w:left="851" w:firstLine="357"/>
        <w:rPr>
          <w:rFonts w:ascii="Times New Roman" w:hAnsi="Times New Roman"/>
        </w:rPr>
      </w:pPr>
      <w:r w:rsidRPr="00BB4FD7">
        <w:rPr>
          <w:rFonts w:ascii="Times New Roman" w:hAnsi="Times New Roman"/>
        </w:rPr>
        <w:t>Распечатать осмотр;</w:t>
      </w:r>
    </w:p>
    <w:p w14:paraId="3B3B6EE6" w14:textId="77777777" w:rsidR="004A428B" w:rsidRPr="00BB4FD7" w:rsidRDefault="004A428B" w:rsidP="00663547">
      <w:pPr>
        <w:pStyle w:val="a1"/>
        <w:numPr>
          <w:ilvl w:val="0"/>
          <w:numId w:val="14"/>
        </w:numPr>
        <w:spacing w:before="0" w:after="0"/>
        <w:ind w:left="851" w:firstLine="357"/>
        <w:rPr>
          <w:rFonts w:ascii="Times New Roman" w:hAnsi="Times New Roman"/>
        </w:rPr>
      </w:pPr>
      <w:r w:rsidRPr="00BB4FD7">
        <w:rPr>
          <w:rFonts w:ascii="Times New Roman" w:hAnsi="Times New Roman"/>
        </w:rPr>
        <w:t xml:space="preserve">Просмотреть и распечатать </w:t>
      </w:r>
      <w:proofErr w:type="spellStart"/>
      <w:r w:rsidRPr="00BB4FD7">
        <w:rPr>
          <w:rFonts w:ascii="Times New Roman" w:hAnsi="Times New Roman"/>
        </w:rPr>
        <w:t>гравидограмму</w:t>
      </w:r>
      <w:proofErr w:type="spellEnd"/>
      <w:r w:rsidRPr="00BB4FD7">
        <w:rPr>
          <w:rFonts w:ascii="Times New Roman" w:hAnsi="Times New Roman"/>
        </w:rPr>
        <w:t xml:space="preserve"> пациентки;</w:t>
      </w:r>
    </w:p>
    <w:p w14:paraId="725A8014" w14:textId="77777777" w:rsidR="004A428B" w:rsidRPr="00BB4FD7" w:rsidRDefault="004A428B" w:rsidP="00663547">
      <w:pPr>
        <w:pStyle w:val="a1"/>
        <w:numPr>
          <w:ilvl w:val="0"/>
          <w:numId w:val="14"/>
        </w:numPr>
        <w:spacing w:before="0" w:after="0"/>
        <w:ind w:left="851" w:firstLine="357"/>
        <w:rPr>
          <w:rFonts w:ascii="Times New Roman" w:hAnsi="Times New Roman"/>
        </w:rPr>
      </w:pPr>
      <w:r w:rsidRPr="00BB4FD7">
        <w:rPr>
          <w:rFonts w:ascii="Times New Roman" w:hAnsi="Times New Roman"/>
        </w:rPr>
        <w:t>Просмотреть данные любого из осмотров в удобном виде и разделам.</w:t>
      </w:r>
    </w:p>
    <w:p w14:paraId="14F085EA" w14:textId="58EB970B" w:rsidR="008749DF" w:rsidRPr="00BB4FD7" w:rsidRDefault="00254813">
      <w:pPr>
        <w:pStyle w:val="a1"/>
        <w:rPr>
          <w:rStyle w:val="18"/>
          <w:rFonts w:ascii="Times New Roman" w:hAnsi="Times New Roman"/>
          <w:i w:val="0"/>
          <w:spacing w:val="2"/>
        </w:rPr>
      </w:pPr>
      <w:r w:rsidRPr="00BB4FD7">
        <w:rPr>
          <w:rStyle w:val="18"/>
          <w:rFonts w:ascii="Times New Roman" w:hAnsi="Times New Roman"/>
          <w:i w:val="0"/>
          <w:spacing w:val="2"/>
        </w:rPr>
        <w:t xml:space="preserve">Чтобы на примере посмотреть форму данных осмотров, следует выбрать первую дату осмотра в таблице. Кликом </w:t>
      </w:r>
      <w:r w:rsidR="0088189B" w:rsidRPr="00BB4FD7">
        <w:rPr>
          <w:rStyle w:val="18"/>
          <w:rFonts w:ascii="Times New Roman" w:hAnsi="Times New Roman"/>
          <w:i w:val="0"/>
          <w:spacing w:val="2"/>
        </w:rPr>
        <w:t>левой кнопкой мыши</w:t>
      </w:r>
      <w:r w:rsidRPr="00BB4FD7">
        <w:rPr>
          <w:rStyle w:val="18"/>
          <w:rFonts w:ascii="Times New Roman" w:hAnsi="Times New Roman"/>
          <w:i w:val="0"/>
          <w:spacing w:val="2"/>
        </w:rPr>
        <w:t xml:space="preserve"> зайти в него, откроется развернутое окно с полным содержанием</w:t>
      </w:r>
      <w:r w:rsidR="00593546" w:rsidRPr="00BB4FD7">
        <w:rPr>
          <w:rStyle w:val="18"/>
          <w:rFonts w:ascii="Times New Roman" w:hAnsi="Times New Roman"/>
          <w:i w:val="0"/>
          <w:spacing w:val="2"/>
        </w:rPr>
        <w:t xml:space="preserve"> информации по данному осмотру </w:t>
      </w:r>
      <w:r w:rsidRPr="00BB4FD7">
        <w:rPr>
          <w:rStyle w:val="18"/>
          <w:rFonts w:ascii="Times New Roman" w:hAnsi="Times New Roman"/>
          <w:i w:val="0"/>
          <w:spacing w:val="2"/>
        </w:rPr>
        <w:t>(</w:t>
      </w:r>
      <w:r w:rsidR="00DD47EF">
        <w:rPr>
          <w:rFonts w:ascii="Times New Roman" w:hAnsi="Times New Roman"/>
        </w:rPr>
        <w:fldChar w:fldCharType="begin"/>
      </w:r>
      <w:r w:rsidR="00DD47EF">
        <w:rPr>
          <w:rStyle w:val="18"/>
          <w:rFonts w:ascii="Times New Roman" w:hAnsi="Times New Roman"/>
          <w:i w:val="0"/>
          <w:spacing w:val="2"/>
        </w:rPr>
        <w:instrText xml:space="preserve"> REF _Ref86835676 \h </w:instrText>
      </w:r>
      <w:r w:rsidR="00DD47EF">
        <w:rPr>
          <w:rFonts w:ascii="Times New Roman" w:hAnsi="Times New Roman"/>
        </w:rPr>
      </w:r>
      <w:r w:rsidR="00DD47EF">
        <w:rPr>
          <w:rFonts w:ascii="Times New Roman" w:hAnsi="Times New Roman"/>
        </w:rPr>
        <w:fldChar w:fldCharType="separate"/>
      </w:r>
      <w:r w:rsidR="002F67A5" w:rsidRPr="001527D5">
        <w:rPr>
          <w:rFonts w:ascii="Times New Roman" w:hAnsi="Times New Roman"/>
        </w:rPr>
        <w:t xml:space="preserve">Рисунок </w:t>
      </w:r>
      <w:r w:rsidR="002F67A5">
        <w:rPr>
          <w:rFonts w:ascii="Times New Roman" w:hAnsi="Times New Roman"/>
          <w:noProof/>
        </w:rPr>
        <w:t>43</w:t>
      </w:r>
      <w:r w:rsidR="00DD47EF">
        <w:rPr>
          <w:rFonts w:ascii="Times New Roman" w:hAnsi="Times New Roman"/>
        </w:rPr>
        <w:fldChar w:fldCharType="end"/>
      </w:r>
      <w:r w:rsidRPr="00BB4FD7">
        <w:rPr>
          <w:rStyle w:val="18"/>
          <w:rFonts w:ascii="Times New Roman" w:hAnsi="Times New Roman"/>
          <w:i w:val="0"/>
          <w:spacing w:val="2"/>
        </w:rPr>
        <w:t>).</w:t>
      </w:r>
    </w:p>
    <w:p w14:paraId="59942572" w14:textId="2F58DAFE" w:rsidR="00A65439" w:rsidRDefault="005E7ED5" w:rsidP="00A65439">
      <w:pPr>
        <w:pStyle w:val="af5"/>
        <w:spacing w:before="0" w:after="0"/>
      </w:pPr>
      <w:r>
        <w:rPr>
          <w:lang w:val="ru-RU" w:eastAsia="ru-RU"/>
        </w:rPr>
        <w:lastRenderedPageBreak/>
        <w:drawing>
          <wp:inline distT="0" distB="0" distL="0" distR="0" wp14:anchorId="7ED5FCB7" wp14:editId="66CEDC73">
            <wp:extent cx="6300470" cy="8213090"/>
            <wp:effectExtent l="19050" t="19050" r="24130" b="165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21309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A4E2537" w14:textId="3FD13E37" w:rsidR="008749DF" w:rsidRPr="001527D5" w:rsidRDefault="00A65439" w:rsidP="001527D5">
      <w:pPr>
        <w:pStyle w:val="af6"/>
      </w:pPr>
      <w:bookmarkStart w:id="100" w:name="_Ref86835676"/>
      <w:r w:rsidRPr="001527D5">
        <w:rPr>
          <w:rFonts w:ascii="Times New Roman" w:hAnsi="Times New Roman"/>
          <w:szCs w:val="24"/>
        </w:rPr>
        <w:t xml:space="preserve">Рисунок </w:t>
      </w:r>
      <w:r w:rsidR="007C0B05">
        <w:rPr>
          <w:rFonts w:ascii="Times New Roman" w:hAnsi="Times New Roman"/>
          <w:szCs w:val="24"/>
        </w:rPr>
        <w:fldChar w:fldCharType="begin"/>
      </w:r>
      <w:r w:rsidR="007C0B05">
        <w:rPr>
          <w:rFonts w:ascii="Times New Roman" w:hAnsi="Times New Roman"/>
          <w:szCs w:val="24"/>
        </w:rPr>
        <w:instrText xml:space="preserve"> SEQ Рисунок \* ARABIC </w:instrText>
      </w:r>
      <w:r w:rsidR="007C0B05">
        <w:rPr>
          <w:rFonts w:ascii="Times New Roman" w:hAnsi="Times New Roman"/>
          <w:szCs w:val="24"/>
        </w:rPr>
        <w:fldChar w:fldCharType="separate"/>
      </w:r>
      <w:r w:rsidR="002F67A5">
        <w:rPr>
          <w:rFonts w:ascii="Times New Roman" w:hAnsi="Times New Roman"/>
          <w:noProof/>
          <w:szCs w:val="24"/>
        </w:rPr>
        <w:t>43</w:t>
      </w:r>
      <w:r w:rsidR="007C0B05">
        <w:rPr>
          <w:rFonts w:ascii="Times New Roman" w:hAnsi="Times New Roman"/>
          <w:szCs w:val="24"/>
        </w:rPr>
        <w:fldChar w:fldCharType="end"/>
      </w:r>
      <w:bookmarkEnd w:id="100"/>
      <w:r w:rsidRPr="00BB4FD7">
        <w:rPr>
          <w:rFonts w:ascii="Times New Roman" w:hAnsi="Times New Roman"/>
          <w:szCs w:val="24"/>
        </w:rPr>
        <w:t xml:space="preserve"> – </w:t>
      </w:r>
      <w:r w:rsidR="001A1303">
        <w:rPr>
          <w:rFonts w:ascii="Times New Roman" w:hAnsi="Times New Roman"/>
          <w:szCs w:val="24"/>
        </w:rPr>
        <w:t>«</w:t>
      </w:r>
      <w:r w:rsidRPr="00BB4FD7">
        <w:rPr>
          <w:rFonts w:ascii="Times New Roman" w:hAnsi="Times New Roman"/>
          <w:szCs w:val="24"/>
        </w:rPr>
        <w:t>Форма осмотра</w:t>
      </w:r>
      <w:r w:rsidR="001A1303">
        <w:rPr>
          <w:rFonts w:ascii="Times New Roman" w:hAnsi="Times New Roman"/>
          <w:szCs w:val="24"/>
        </w:rPr>
        <w:t>»</w:t>
      </w:r>
    </w:p>
    <w:p w14:paraId="5C46D445" w14:textId="7D5FA6DB" w:rsidR="008749DF" w:rsidRPr="00BB4FD7" w:rsidRDefault="00254813">
      <w:pPr>
        <w:pStyle w:val="a1"/>
        <w:rPr>
          <w:rStyle w:val="28"/>
          <w:rFonts w:ascii="Times New Roman" w:hAnsi="Times New Roman"/>
        </w:rPr>
      </w:pPr>
      <w:r w:rsidRPr="00BB4FD7">
        <w:rPr>
          <w:rStyle w:val="18"/>
          <w:rFonts w:ascii="Times New Roman" w:hAnsi="Times New Roman"/>
          <w:i w:val="0"/>
          <w:spacing w:val="2"/>
        </w:rPr>
        <w:lastRenderedPageBreak/>
        <w:t xml:space="preserve">Для распечатки осмотра необходимо </w:t>
      </w:r>
      <w:r w:rsidRPr="00BB4FD7">
        <w:rPr>
          <w:rStyle w:val="28"/>
          <w:rFonts w:ascii="Times New Roman" w:hAnsi="Times New Roman"/>
        </w:rPr>
        <w:t xml:space="preserve">открыть окно </w:t>
      </w:r>
      <w:r w:rsidR="001A1303">
        <w:rPr>
          <w:rStyle w:val="18"/>
          <w:rFonts w:ascii="Times New Roman" w:hAnsi="Times New Roman"/>
        </w:rPr>
        <w:t>«</w:t>
      </w:r>
      <w:r w:rsidRPr="00BB4FD7">
        <w:rPr>
          <w:rStyle w:val="18"/>
          <w:rFonts w:ascii="Times New Roman" w:hAnsi="Times New Roman"/>
        </w:rPr>
        <w:t>Осмотры</w:t>
      </w:r>
      <w:r w:rsidR="001A1303">
        <w:rPr>
          <w:rStyle w:val="18"/>
          <w:rFonts w:ascii="Times New Roman" w:hAnsi="Times New Roman"/>
        </w:rPr>
        <w:t>»</w:t>
      </w:r>
      <w:r w:rsidRPr="00BB4FD7">
        <w:rPr>
          <w:rStyle w:val="18"/>
          <w:rFonts w:ascii="Times New Roman" w:hAnsi="Times New Roman"/>
        </w:rPr>
        <w:t xml:space="preserve">, </w:t>
      </w:r>
      <w:r w:rsidRPr="00BB4FD7">
        <w:rPr>
          <w:rStyle w:val="28"/>
          <w:rFonts w:ascii="Times New Roman" w:hAnsi="Times New Roman"/>
        </w:rPr>
        <w:t xml:space="preserve">зайти в меню нужного осмотра  и нажать на кнопку </w:t>
      </w:r>
      <w:r w:rsidR="001A1303">
        <w:rPr>
          <w:rStyle w:val="18"/>
          <w:rFonts w:ascii="Times New Roman" w:hAnsi="Times New Roman"/>
        </w:rPr>
        <w:t>«</w:t>
      </w:r>
      <w:r w:rsidRPr="00BB4FD7">
        <w:rPr>
          <w:rStyle w:val="18"/>
          <w:rFonts w:ascii="Times New Roman" w:hAnsi="Times New Roman"/>
        </w:rPr>
        <w:t>Печать</w:t>
      </w:r>
      <w:r w:rsidR="001A1303">
        <w:rPr>
          <w:rStyle w:val="18"/>
          <w:rFonts w:ascii="Times New Roman" w:hAnsi="Times New Roman"/>
        </w:rPr>
        <w:t>»</w:t>
      </w:r>
      <w:r w:rsidRPr="00BB4FD7">
        <w:rPr>
          <w:rStyle w:val="18"/>
          <w:rFonts w:ascii="Times New Roman" w:hAnsi="Times New Roman"/>
        </w:rPr>
        <w:t xml:space="preserve"> </w:t>
      </w:r>
      <w:r w:rsidRPr="00BB4FD7">
        <w:rPr>
          <w:rStyle w:val="28"/>
          <w:rFonts w:ascii="Times New Roman" w:hAnsi="Times New Roman"/>
        </w:rPr>
        <w:t>(</w:t>
      </w:r>
      <w:r w:rsidR="00DD47EF">
        <w:rPr>
          <w:rFonts w:ascii="Times New Roman" w:hAnsi="Times New Roman"/>
        </w:rPr>
        <w:fldChar w:fldCharType="begin"/>
      </w:r>
      <w:r w:rsidR="00DD47EF">
        <w:rPr>
          <w:rStyle w:val="28"/>
          <w:rFonts w:ascii="Times New Roman" w:hAnsi="Times New Roman"/>
        </w:rPr>
        <w:instrText xml:space="preserve"> REF _Ref86835687 \h </w:instrText>
      </w:r>
      <w:r w:rsidR="00DD47EF">
        <w:rPr>
          <w:rFonts w:ascii="Times New Roman" w:hAnsi="Times New Roman"/>
        </w:rPr>
      </w:r>
      <w:r w:rsidR="00DD47EF">
        <w:rPr>
          <w:rFonts w:ascii="Times New Roman" w:hAnsi="Times New Roman"/>
        </w:rPr>
        <w:fldChar w:fldCharType="separate"/>
      </w:r>
      <w:r w:rsidR="002F67A5" w:rsidRPr="001527D5">
        <w:rPr>
          <w:rFonts w:ascii="Times New Roman" w:hAnsi="Times New Roman"/>
        </w:rPr>
        <w:t xml:space="preserve">Рисунок </w:t>
      </w:r>
      <w:r w:rsidR="002F67A5">
        <w:rPr>
          <w:rFonts w:ascii="Times New Roman" w:hAnsi="Times New Roman"/>
          <w:noProof/>
        </w:rPr>
        <w:t>44</w:t>
      </w:r>
      <w:r w:rsidR="00DD47EF">
        <w:rPr>
          <w:rFonts w:ascii="Times New Roman" w:hAnsi="Times New Roman"/>
        </w:rPr>
        <w:fldChar w:fldCharType="end"/>
      </w:r>
      <w:r w:rsidRPr="00BB4FD7">
        <w:rPr>
          <w:rStyle w:val="28"/>
          <w:rFonts w:ascii="Times New Roman" w:hAnsi="Times New Roman"/>
        </w:rPr>
        <w:t>).</w:t>
      </w:r>
    </w:p>
    <w:p w14:paraId="3281F047" w14:textId="6EE7B35C" w:rsidR="00A65439" w:rsidRDefault="0015776C" w:rsidP="00A65439">
      <w:pPr>
        <w:pStyle w:val="af5"/>
      </w:pPr>
      <w:r>
        <w:rPr>
          <w:lang w:val="ru-RU" w:eastAsia="ru-RU"/>
        </w:rPr>
        <w:drawing>
          <wp:inline distT="0" distB="0" distL="0" distR="0" wp14:anchorId="49D8BE0B" wp14:editId="2B0A78BC">
            <wp:extent cx="2209800" cy="1562100"/>
            <wp:effectExtent l="19050" t="19050" r="19050" b="1905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5621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44A519B" w14:textId="64CF5BC1" w:rsidR="008749DF" w:rsidRPr="001527D5" w:rsidRDefault="00A65439" w:rsidP="001527D5">
      <w:pPr>
        <w:pStyle w:val="af6"/>
      </w:pPr>
      <w:bookmarkStart w:id="101" w:name="_Ref86835687"/>
      <w:r w:rsidRPr="001527D5">
        <w:rPr>
          <w:rFonts w:ascii="Times New Roman" w:hAnsi="Times New Roman"/>
          <w:szCs w:val="24"/>
        </w:rPr>
        <w:t xml:space="preserve">Рисунок </w:t>
      </w:r>
      <w:r w:rsidR="007C0B05">
        <w:rPr>
          <w:rFonts w:ascii="Times New Roman" w:hAnsi="Times New Roman"/>
          <w:szCs w:val="24"/>
        </w:rPr>
        <w:fldChar w:fldCharType="begin"/>
      </w:r>
      <w:r w:rsidR="007C0B05">
        <w:rPr>
          <w:rFonts w:ascii="Times New Roman" w:hAnsi="Times New Roman"/>
          <w:szCs w:val="24"/>
        </w:rPr>
        <w:instrText xml:space="preserve"> SEQ Рисунок \* ARABIC </w:instrText>
      </w:r>
      <w:r w:rsidR="007C0B05">
        <w:rPr>
          <w:rFonts w:ascii="Times New Roman" w:hAnsi="Times New Roman"/>
          <w:szCs w:val="24"/>
        </w:rPr>
        <w:fldChar w:fldCharType="separate"/>
      </w:r>
      <w:r w:rsidR="002F67A5">
        <w:rPr>
          <w:rFonts w:ascii="Times New Roman" w:hAnsi="Times New Roman"/>
          <w:noProof/>
          <w:szCs w:val="24"/>
        </w:rPr>
        <w:t>44</w:t>
      </w:r>
      <w:r w:rsidR="007C0B05">
        <w:rPr>
          <w:rFonts w:ascii="Times New Roman" w:hAnsi="Times New Roman"/>
          <w:szCs w:val="24"/>
        </w:rPr>
        <w:fldChar w:fldCharType="end"/>
      </w:r>
      <w:bookmarkEnd w:id="101"/>
      <w:r w:rsidRPr="00BB4FD7">
        <w:rPr>
          <w:rFonts w:ascii="Times New Roman" w:hAnsi="Times New Roman"/>
          <w:szCs w:val="24"/>
        </w:rPr>
        <w:t xml:space="preserve"> – </w:t>
      </w:r>
      <w:r w:rsidR="001A1303">
        <w:rPr>
          <w:rFonts w:ascii="Times New Roman" w:hAnsi="Times New Roman"/>
          <w:szCs w:val="24"/>
        </w:rPr>
        <w:t>«</w:t>
      </w:r>
      <w:r w:rsidRPr="00BB4FD7">
        <w:rPr>
          <w:rFonts w:ascii="Times New Roman" w:hAnsi="Times New Roman"/>
          <w:szCs w:val="24"/>
        </w:rPr>
        <w:t>Контекстное меню</w:t>
      </w:r>
      <w:r w:rsidR="001A1303">
        <w:rPr>
          <w:rFonts w:ascii="Times New Roman" w:hAnsi="Times New Roman"/>
          <w:szCs w:val="24"/>
        </w:rPr>
        <w:t>»</w:t>
      </w:r>
    </w:p>
    <w:p w14:paraId="2397691B" w14:textId="3ECC7BCB" w:rsidR="008749DF" w:rsidRPr="00BB4FD7" w:rsidRDefault="00254813" w:rsidP="007E3768">
      <w:pPr>
        <w:pStyle w:val="a1"/>
        <w:rPr>
          <w:rFonts w:ascii="Times New Roman" w:hAnsi="Times New Roman"/>
        </w:rPr>
      </w:pPr>
      <w:r w:rsidRPr="00BB4FD7">
        <w:rPr>
          <w:rFonts w:ascii="Times New Roman" w:hAnsi="Times New Roman"/>
        </w:rPr>
        <w:t xml:space="preserve">Для просмотра </w:t>
      </w:r>
      <w:proofErr w:type="spellStart"/>
      <w:r w:rsidRPr="00BB4FD7">
        <w:rPr>
          <w:rFonts w:ascii="Times New Roman" w:hAnsi="Times New Roman"/>
        </w:rPr>
        <w:t>гравидограммы</w:t>
      </w:r>
      <w:proofErr w:type="spellEnd"/>
      <w:r w:rsidRPr="00BB4FD7">
        <w:rPr>
          <w:rFonts w:ascii="Times New Roman" w:hAnsi="Times New Roman"/>
        </w:rPr>
        <w:t xml:space="preserve"> необходимо зайти во вкладку </w:t>
      </w:r>
      <w:r w:rsidR="001A1303">
        <w:rPr>
          <w:rStyle w:val="18"/>
          <w:rFonts w:ascii="Times New Roman" w:hAnsi="Times New Roman"/>
        </w:rPr>
        <w:t>«</w:t>
      </w:r>
      <w:r w:rsidRPr="00BB4FD7">
        <w:rPr>
          <w:rStyle w:val="18"/>
          <w:rFonts w:ascii="Times New Roman" w:hAnsi="Times New Roman"/>
        </w:rPr>
        <w:t>Осмотры</w:t>
      </w:r>
      <w:r w:rsidR="001A1303">
        <w:rPr>
          <w:rStyle w:val="18"/>
          <w:rFonts w:ascii="Times New Roman" w:hAnsi="Times New Roman"/>
        </w:rPr>
        <w:t>»</w:t>
      </w:r>
      <w:r w:rsidRPr="00BB4FD7">
        <w:rPr>
          <w:rStyle w:val="18"/>
          <w:rFonts w:ascii="Times New Roman" w:hAnsi="Times New Roman"/>
        </w:rPr>
        <w:t xml:space="preserve">, </w:t>
      </w:r>
      <w:r w:rsidRPr="00BB4FD7">
        <w:rPr>
          <w:rStyle w:val="18"/>
          <w:rFonts w:ascii="Times New Roman" w:hAnsi="Times New Roman"/>
          <w:i w:val="0"/>
          <w:spacing w:val="2"/>
        </w:rPr>
        <w:t xml:space="preserve">нажать на значок в виде графика </w:t>
      </w:r>
      <w:r w:rsidR="004965AB">
        <w:rPr>
          <w:noProof/>
          <w:lang w:eastAsia="ru-RU"/>
        </w:rPr>
        <w:drawing>
          <wp:inline distT="0" distB="0" distL="0" distR="0" wp14:anchorId="65E5D5C7" wp14:editId="252FCFEE">
            <wp:extent cx="1066800" cy="657225"/>
            <wp:effectExtent l="19050" t="19050" r="19050" b="2857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6572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BB4FD7">
        <w:rPr>
          <w:rStyle w:val="18"/>
          <w:rFonts w:ascii="Times New Roman" w:hAnsi="Times New Roman"/>
          <w:i w:val="0"/>
          <w:spacing w:val="2"/>
        </w:rPr>
        <w:t xml:space="preserve">, который находится в правом верхнем углу. </w:t>
      </w:r>
      <w:r w:rsidRPr="00BB4FD7">
        <w:rPr>
          <w:rFonts w:ascii="Times New Roman" w:hAnsi="Times New Roman"/>
        </w:rPr>
        <w:t xml:space="preserve">Откроется окно с </w:t>
      </w:r>
      <w:proofErr w:type="spellStart"/>
      <w:r w:rsidRPr="00BB4FD7">
        <w:rPr>
          <w:rFonts w:ascii="Times New Roman" w:hAnsi="Times New Roman"/>
        </w:rPr>
        <w:t>гравидограммой</w:t>
      </w:r>
      <w:proofErr w:type="spellEnd"/>
      <w:r w:rsidRPr="00BB4FD7">
        <w:rPr>
          <w:rFonts w:ascii="Times New Roman" w:hAnsi="Times New Roman"/>
        </w:rPr>
        <w:t xml:space="preserve"> пациентки (</w:t>
      </w:r>
      <w:r w:rsidR="00DD47EF">
        <w:rPr>
          <w:rFonts w:ascii="Times New Roman" w:hAnsi="Times New Roman"/>
        </w:rPr>
        <w:fldChar w:fldCharType="begin"/>
      </w:r>
      <w:r w:rsidR="00DD47EF">
        <w:rPr>
          <w:rFonts w:ascii="Times New Roman" w:hAnsi="Times New Roman"/>
        </w:rPr>
        <w:instrText xml:space="preserve"> REF _Ref86835697 \h </w:instrText>
      </w:r>
      <w:r w:rsidR="00DD47EF">
        <w:rPr>
          <w:rFonts w:ascii="Times New Roman" w:hAnsi="Times New Roman"/>
        </w:rPr>
      </w:r>
      <w:r w:rsidR="00DD47EF">
        <w:rPr>
          <w:rFonts w:ascii="Times New Roman" w:hAnsi="Times New Roman"/>
        </w:rPr>
        <w:fldChar w:fldCharType="separate"/>
      </w:r>
      <w:r w:rsidR="002F67A5" w:rsidRPr="001527D5">
        <w:rPr>
          <w:rFonts w:ascii="Times New Roman" w:hAnsi="Times New Roman"/>
        </w:rPr>
        <w:t xml:space="preserve">Рисунок </w:t>
      </w:r>
      <w:r w:rsidR="002F67A5">
        <w:rPr>
          <w:rFonts w:ascii="Times New Roman" w:hAnsi="Times New Roman"/>
          <w:noProof/>
        </w:rPr>
        <w:t>45</w:t>
      </w:r>
      <w:r w:rsidR="00DD47EF">
        <w:rPr>
          <w:rFonts w:ascii="Times New Roman" w:hAnsi="Times New Roman"/>
        </w:rPr>
        <w:fldChar w:fldCharType="end"/>
      </w:r>
      <w:r w:rsidRPr="00BB4FD7">
        <w:rPr>
          <w:rFonts w:ascii="Times New Roman" w:hAnsi="Times New Roman"/>
        </w:rPr>
        <w:t>).</w:t>
      </w:r>
    </w:p>
    <w:p w14:paraId="50191D22" w14:textId="70635846" w:rsidR="00A65439" w:rsidRDefault="008968C0" w:rsidP="00A65439">
      <w:pPr>
        <w:pStyle w:val="af5"/>
      </w:pPr>
      <w:r>
        <w:rPr>
          <w:lang w:val="ru-RU" w:eastAsia="ru-RU"/>
        </w:rPr>
        <w:drawing>
          <wp:inline distT="0" distB="0" distL="0" distR="0" wp14:anchorId="2E3E7555" wp14:editId="316945CC">
            <wp:extent cx="6300470" cy="3584575"/>
            <wp:effectExtent l="19050" t="19050" r="24130" b="1587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845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2A7EDCE" w14:textId="377BEE8D" w:rsidR="008749DF" w:rsidRPr="00BB4FD7" w:rsidRDefault="00A65439" w:rsidP="001527D5">
      <w:pPr>
        <w:pStyle w:val="af6"/>
        <w:rPr>
          <w:rFonts w:ascii="Times New Roman" w:hAnsi="Times New Roman"/>
          <w:szCs w:val="24"/>
        </w:rPr>
      </w:pPr>
      <w:bookmarkStart w:id="102" w:name="_Ref86835697"/>
      <w:r w:rsidRPr="001527D5">
        <w:rPr>
          <w:rFonts w:ascii="Times New Roman" w:hAnsi="Times New Roman"/>
          <w:szCs w:val="24"/>
        </w:rPr>
        <w:t xml:space="preserve">Рисунок </w:t>
      </w:r>
      <w:r w:rsidR="007C0B05">
        <w:rPr>
          <w:rFonts w:ascii="Times New Roman" w:hAnsi="Times New Roman"/>
          <w:szCs w:val="24"/>
        </w:rPr>
        <w:fldChar w:fldCharType="begin"/>
      </w:r>
      <w:r w:rsidR="007C0B05">
        <w:rPr>
          <w:rFonts w:ascii="Times New Roman" w:hAnsi="Times New Roman"/>
          <w:szCs w:val="24"/>
        </w:rPr>
        <w:instrText xml:space="preserve"> SEQ Рисунок \* ARABIC </w:instrText>
      </w:r>
      <w:r w:rsidR="007C0B05">
        <w:rPr>
          <w:rFonts w:ascii="Times New Roman" w:hAnsi="Times New Roman"/>
          <w:szCs w:val="24"/>
        </w:rPr>
        <w:fldChar w:fldCharType="separate"/>
      </w:r>
      <w:r w:rsidR="002F67A5">
        <w:rPr>
          <w:rFonts w:ascii="Times New Roman" w:hAnsi="Times New Roman"/>
          <w:noProof/>
          <w:szCs w:val="24"/>
        </w:rPr>
        <w:t>45</w:t>
      </w:r>
      <w:r w:rsidR="007C0B05">
        <w:rPr>
          <w:rFonts w:ascii="Times New Roman" w:hAnsi="Times New Roman"/>
          <w:szCs w:val="24"/>
        </w:rPr>
        <w:fldChar w:fldCharType="end"/>
      </w:r>
      <w:bookmarkEnd w:id="102"/>
      <w:r w:rsidRPr="00BB4FD7">
        <w:rPr>
          <w:rFonts w:ascii="Times New Roman" w:hAnsi="Times New Roman"/>
          <w:szCs w:val="24"/>
        </w:rPr>
        <w:t xml:space="preserve"> – </w:t>
      </w:r>
      <w:r w:rsidR="001A1303">
        <w:rPr>
          <w:rFonts w:ascii="Times New Roman" w:hAnsi="Times New Roman"/>
          <w:szCs w:val="24"/>
        </w:rPr>
        <w:t>«</w:t>
      </w:r>
      <w:r w:rsidRPr="00BB4FD7">
        <w:rPr>
          <w:rFonts w:ascii="Times New Roman" w:hAnsi="Times New Roman"/>
          <w:szCs w:val="24"/>
        </w:rPr>
        <w:t xml:space="preserve">Окно </w:t>
      </w:r>
      <w:proofErr w:type="spellStart"/>
      <w:r w:rsidRPr="00BB4FD7">
        <w:rPr>
          <w:rFonts w:ascii="Times New Roman" w:hAnsi="Times New Roman"/>
          <w:szCs w:val="24"/>
        </w:rPr>
        <w:t>гравидограммы</w:t>
      </w:r>
      <w:proofErr w:type="spellEnd"/>
      <w:r w:rsidR="001A1303">
        <w:rPr>
          <w:rFonts w:ascii="Times New Roman" w:hAnsi="Times New Roman"/>
          <w:szCs w:val="24"/>
        </w:rPr>
        <w:t>»</w:t>
      </w:r>
    </w:p>
    <w:p w14:paraId="5396374E" w14:textId="77777777" w:rsidR="008749DF" w:rsidRPr="00BB4FD7" w:rsidRDefault="00E278F7" w:rsidP="004A428B">
      <w:pPr>
        <w:pStyle w:val="a1"/>
        <w:spacing w:before="0" w:after="0"/>
        <w:rPr>
          <w:rFonts w:ascii="Times New Roman" w:hAnsi="Times New Roman"/>
        </w:rPr>
      </w:pPr>
      <w:r w:rsidRPr="00BB4FD7">
        <w:rPr>
          <w:rFonts w:ascii="Times New Roman" w:hAnsi="Times New Roman"/>
        </w:rPr>
        <w:t>Продукт</w:t>
      </w:r>
      <w:r w:rsidR="00254813" w:rsidRPr="00BB4FD7">
        <w:rPr>
          <w:rFonts w:ascii="Times New Roman" w:hAnsi="Times New Roman"/>
        </w:rPr>
        <w:t xml:space="preserve"> автоматически формирует из собранных данных специализированные документы, избавляя от трудоемкой операции создания их вручную.</w:t>
      </w:r>
    </w:p>
    <w:p w14:paraId="06AC56C6" w14:textId="32BEDC9E" w:rsidR="00DF4EBF" w:rsidRPr="00DF4EBF" w:rsidRDefault="00DF4EBF" w:rsidP="00DF4EBF">
      <w:pPr>
        <w:pStyle w:val="2"/>
        <w:rPr>
          <w:sz w:val="24"/>
          <w:szCs w:val="24"/>
        </w:rPr>
      </w:pPr>
      <w:bookmarkStart w:id="103" w:name="_Toc461546135"/>
      <w:bookmarkStart w:id="104" w:name="_Toc76650848"/>
      <w:bookmarkStart w:id="105" w:name="_Toc126952655"/>
      <w:r w:rsidRPr="00DF4EBF">
        <w:rPr>
          <w:sz w:val="24"/>
          <w:szCs w:val="24"/>
        </w:rPr>
        <w:lastRenderedPageBreak/>
        <w:t xml:space="preserve">Вкладка </w:t>
      </w:r>
      <w:r w:rsidR="001A1303">
        <w:rPr>
          <w:sz w:val="24"/>
          <w:szCs w:val="24"/>
        </w:rPr>
        <w:t>«</w:t>
      </w:r>
      <w:r w:rsidRPr="00DF4EBF">
        <w:rPr>
          <w:sz w:val="24"/>
          <w:szCs w:val="24"/>
        </w:rPr>
        <w:t>Риски</w:t>
      </w:r>
      <w:r w:rsidR="001A1303">
        <w:rPr>
          <w:sz w:val="24"/>
          <w:szCs w:val="24"/>
        </w:rPr>
        <w:t>»</w:t>
      </w:r>
      <w:bookmarkEnd w:id="103"/>
      <w:bookmarkEnd w:id="104"/>
      <w:bookmarkEnd w:id="105"/>
    </w:p>
    <w:p w14:paraId="1C8995EA" w14:textId="77777777" w:rsidR="00DF4EBF" w:rsidRPr="00DF4EBF" w:rsidRDefault="00DF4EBF" w:rsidP="00DF4EBF">
      <w:pPr>
        <w:pStyle w:val="a1"/>
        <w:spacing w:before="0" w:after="0"/>
        <w:rPr>
          <w:rFonts w:ascii="Times New Roman" w:hAnsi="Times New Roman"/>
        </w:rPr>
      </w:pPr>
      <w:r w:rsidRPr="00DF4EBF">
        <w:rPr>
          <w:rFonts w:ascii="Times New Roman" w:hAnsi="Times New Roman"/>
        </w:rPr>
        <w:t>В данной вкладке формируется список факторов рисков исходя из анамнеза пациентки.</w:t>
      </w:r>
    </w:p>
    <w:p w14:paraId="6548FD62" w14:textId="5FFE7A7B" w:rsidR="00DF4EBF" w:rsidRPr="009A2353" w:rsidRDefault="00DF4EBF" w:rsidP="00DF4EBF">
      <w:pPr>
        <w:pStyle w:val="a1"/>
        <w:spacing w:before="0" w:after="0"/>
        <w:rPr>
          <w:rFonts w:ascii="Times New Roman" w:hAnsi="Times New Roman"/>
        </w:rPr>
      </w:pPr>
      <w:r w:rsidRPr="00DF4EBF">
        <w:rPr>
          <w:rFonts w:ascii="Times New Roman" w:hAnsi="Times New Roman"/>
        </w:rPr>
        <w:t xml:space="preserve">При нажатии на вкладку </w:t>
      </w:r>
      <w:r w:rsidR="001A1303">
        <w:rPr>
          <w:rFonts w:ascii="Times New Roman" w:hAnsi="Times New Roman"/>
          <w:i/>
        </w:rPr>
        <w:t>«</w:t>
      </w:r>
      <w:r w:rsidRPr="00DF4EBF">
        <w:rPr>
          <w:rFonts w:ascii="Times New Roman" w:hAnsi="Times New Roman"/>
          <w:i/>
        </w:rPr>
        <w:t>Риски</w:t>
      </w:r>
      <w:r w:rsidR="001A1303">
        <w:rPr>
          <w:rFonts w:ascii="Times New Roman" w:hAnsi="Times New Roman"/>
          <w:i/>
        </w:rPr>
        <w:t>»</w:t>
      </w:r>
      <w:r w:rsidRPr="00DF4EBF">
        <w:rPr>
          <w:rFonts w:ascii="Times New Roman" w:hAnsi="Times New Roman"/>
        </w:rPr>
        <w:t>, появляется выпадающий список с возможностью просмотра:</w:t>
      </w:r>
    </w:p>
    <w:p w14:paraId="2A89BFAF" w14:textId="59D8BEDF" w:rsidR="00F94C05" w:rsidRDefault="001A1303" w:rsidP="00D742C5">
      <w:pPr>
        <w:pStyle w:val="a1"/>
        <w:numPr>
          <w:ilvl w:val="0"/>
          <w:numId w:val="5"/>
        </w:numPr>
        <w:spacing w:before="0" w:after="0"/>
        <w:ind w:left="785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«</w:t>
      </w:r>
      <w:r w:rsidR="00DF4EBF" w:rsidRPr="00F94C05">
        <w:rPr>
          <w:rFonts w:ascii="Times New Roman" w:hAnsi="Times New Roman"/>
          <w:i/>
        </w:rPr>
        <w:t>Группы риска</w:t>
      </w:r>
      <w:r>
        <w:rPr>
          <w:rFonts w:ascii="Times New Roman" w:hAnsi="Times New Roman"/>
          <w:i/>
        </w:rPr>
        <w:t>»</w:t>
      </w:r>
      <w:r w:rsidR="00DF4EBF" w:rsidRPr="00F94C05">
        <w:rPr>
          <w:rFonts w:ascii="Times New Roman" w:hAnsi="Times New Roman"/>
          <w:i/>
        </w:rPr>
        <w:t>;</w:t>
      </w:r>
    </w:p>
    <w:p w14:paraId="09A5B1E8" w14:textId="0DCBCD83" w:rsidR="00F94C05" w:rsidRDefault="001A1303" w:rsidP="00D742C5">
      <w:pPr>
        <w:pStyle w:val="a1"/>
        <w:numPr>
          <w:ilvl w:val="0"/>
          <w:numId w:val="5"/>
        </w:numPr>
        <w:spacing w:before="0" w:after="0"/>
        <w:ind w:left="785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«</w:t>
      </w:r>
      <w:r w:rsidR="00F94C05">
        <w:rPr>
          <w:rFonts w:ascii="Times New Roman" w:hAnsi="Times New Roman"/>
          <w:i/>
        </w:rPr>
        <w:t>Степень риска по приказу №1130н</w:t>
      </w:r>
      <w:r>
        <w:rPr>
          <w:rFonts w:ascii="Times New Roman" w:hAnsi="Times New Roman"/>
          <w:i/>
        </w:rPr>
        <w:t>»</w:t>
      </w:r>
    </w:p>
    <w:p w14:paraId="3ABF3A5B" w14:textId="166464AA" w:rsidR="00DF4EBF" w:rsidRPr="00F94C05" w:rsidRDefault="001A1303" w:rsidP="00D742C5">
      <w:pPr>
        <w:pStyle w:val="a1"/>
        <w:numPr>
          <w:ilvl w:val="0"/>
          <w:numId w:val="5"/>
        </w:numPr>
        <w:spacing w:before="0" w:after="0"/>
        <w:ind w:left="785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«</w:t>
      </w:r>
      <w:r w:rsidR="00DF4EBF" w:rsidRPr="00F94C05">
        <w:rPr>
          <w:rFonts w:ascii="Times New Roman" w:hAnsi="Times New Roman"/>
          <w:i/>
        </w:rPr>
        <w:t>Шкала рисков Радзинского</w:t>
      </w:r>
      <w:r>
        <w:rPr>
          <w:rFonts w:ascii="Times New Roman" w:hAnsi="Times New Roman"/>
          <w:i/>
        </w:rPr>
        <w:t>»</w:t>
      </w:r>
      <w:r w:rsidR="00DF4EBF" w:rsidRPr="00F94C05">
        <w:rPr>
          <w:rFonts w:ascii="Times New Roman" w:hAnsi="Times New Roman"/>
          <w:i/>
        </w:rPr>
        <w:t>;</w:t>
      </w:r>
    </w:p>
    <w:p w14:paraId="552E87B4" w14:textId="5125DB09" w:rsidR="00DF4EBF" w:rsidRPr="00DF4EBF" w:rsidRDefault="001A1303" w:rsidP="00DF4EBF">
      <w:pPr>
        <w:pStyle w:val="a1"/>
        <w:numPr>
          <w:ilvl w:val="0"/>
          <w:numId w:val="5"/>
        </w:numPr>
        <w:spacing w:before="0" w:after="0"/>
        <w:ind w:left="785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«</w:t>
      </w:r>
      <w:r w:rsidR="005110A6">
        <w:rPr>
          <w:rFonts w:ascii="Times New Roman" w:hAnsi="Times New Roman"/>
          <w:i/>
        </w:rPr>
        <w:t>Риски</w:t>
      </w:r>
      <w:r w:rsidR="00DF4EBF" w:rsidRPr="00DF4EBF">
        <w:rPr>
          <w:rFonts w:ascii="Times New Roman" w:hAnsi="Times New Roman"/>
          <w:i/>
        </w:rPr>
        <w:t xml:space="preserve"> развития ТЭО</w:t>
      </w:r>
      <w:r>
        <w:rPr>
          <w:rFonts w:ascii="Times New Roman" w:hAnsi="Times New Roman"/>
          <w:i/>
        </w:rPr>
        <w:t>»</w:t>
      </w:r>
      <w:r w:rsidR="00DF4EBF" w:rsidRPr="00DF4EBF">
        <w:rPr>
          <w:rFonts w:ascii="Times New Roman" w:hAnsi="Times New Roman"/>
          <w:i/>
        </w:rPr>
        <w:t>;</w:t>
      </w:r>
    </w:p>
    <w:p w14:paraId="7518EBA4" w14:textId="614ACF82" w:rsidR="00DF4EBF" w:rsidRPr="00DF4EBF" w:rsidRDefault="001A1303" w:rsidP="00DF4EBF">
      <w:pPr>
        <w:pStyle w:val="a1"/>
        <w:numPr>
          <w:ilvl w:val="0"/>
          <w:numId w:val="5"/>
        </w:numPr>
        <w:spacing w:before="0" w:after="0"/>
        <w:ind w:left="785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«</w:t>
      </w:r>
      <w:r w:rsidR="00DF4EBF" w:rsidRPr="00DF4EBF">
        <w:rPr>
          <w:rFonts w:ascii="Times New Roman" w:hAnsi="Times New Roman"/>
          <w:i/>
        </w:rPr>
        <w:t>Комплексная оценка рисков</w:t>
      </w:r>
      <w:r>
        <w:rPr>
          <w:rFonts w:ascii="Times New Roman" w:hAnsi="Times New Roman"/>
          <w:i/>
        </w:rPr>
        <w:t>»</w:t>
      </w:r>
      <w:r w:rsidR="00DF4EBF" w:rsidRPr="00DF4EBF">
        <w:rPr>
          <w:rFonts w:ascii="Times New Roman" w:hAnsi="Times New Roman"/>
          <w:i/>
        </w:rPr>
        <w:t>.</w:t>
      </w:r>
    </w:p>
    <w:p w14:paraId="5814D7F4" w14:textId="77777777" w:rsidR="00DF4EBF" w:rsidRPr="00DF4EBF" w:rsidRDefault="00DF4EBF" w:rsidP="00DF4EBF">
      <w:pPr>
        <w:pStyle w:val="3"/>
        <w:spacing w:after="0"/>
        <w:rPr>
          <w:sz w:val="24"/>
          <w:szCs w:val="24"/>
        </w:rPr>
      </w:pPr>
      <w:bookmarkStart w:id="106" w:name="_Toc461546136"/>
      <w:bookmarkStart w:id="107" w:name="_Toc76650849"/>
      <w:bookmarkStart w:id="108" w:name="_Ref126951777"/>
      <w:bookmarkStart w:id="109" w:name="_Ref126951781"/>
      <w:bookmarkStart w:id="110" w:name="_Toc126952656"/>
      <w:r w:rsidRPr="00DF4EBF">
        <w:rPr>
          <w:sz w:val="24"/>
          <w:szCs w:val="24"/>
        </w:rPr>
        <w:t>Группы риска</w:t>
      </w:r>
      <w:bookmarkEnd w:id="106"/>
      <w:bookmarkEnd w:id="107"/>
      <w:bookmarkEnd w:id="108"/>
      <w:bookmarkEnd w:id="109"/>
      <w:bookmarkEnd w:id="110"/>
    </w:p>
    <w:p w14:paraId="6952DF7D" w14:textId="6AF48A03" w:rsidR="00650431" w:rsidRDefault="005110A6" w:rsidP="00DF4EBF">
      <w:pPr>
        <w:pStyle w:val="a1"/>
        <w:spacing w:before="0"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Раздел </w:t>
      </w:r>
      <w:r w:rsidR="001A1303">
        <w:rPr>
          <w:rFonts w:ascii="Times New Roman" w:hAnsi="Times New Roman"/>
          <w:i/>
        </w:rPr>
        <w:t>«</w:t>
      </w:r>
      <w:r w:rsidRPr="00AC69CF">
        <w:rPr>
          <w:rFonts w:ascii="Times New Roman" w:hAnsi="Times New Roman"/>
          <w:i/>
        </w:rPr>
        <w:t>Группы риска</w:t>
      </w:r>
      <w:r w:rsidR="001A1303">
        <w:rPr>
          <w:rFonts w:ascii="Times New Roman" w:hAnsi="Times New Roman"/>
          <w:i/>
        </w:rPr>
        <w:t>»</w:t>
      </w:r>
      <w:r>
        <w:rPr>
          <w:rFonts w:ascii="Times New Roman" w:hAnsi="Times New Roman"/>
        </w:rPr>
        <w:t xml:space="preserve"> </w:t>
      </w:r>
      <w:r w:rsidR="00650431">
        <w:rPr>
          <w:rFonts w:ascii="Times New Roman" w:hAnsi="Times New Roman"/>
        </w:rPr>
        <w:t>предоставляет пользователю инструмент автоматизированного расчет различных групп</w:t>
      </w:r>
      <w:r w:rsidR="00650431" w:rsidRPr="00650431">
        <w:rPr>
          <w:rFonts w:ascii="Times New Roman" w:hAnsi="Times New Roman"/>
        </w:rPr>
        <w:t xml:space="preserve"> риска по данным анамнеза и осмотров беременной, в </w:t>
      </w:r>
      <w:proofErr w:type="spellStart"/>
      <w:r w:rsidR="00650431" w:rsidRPr="00650431">
        <w:rPr>
          <w:rFonts w:ascii="Times New Roman" w:hAnsi="Times New Roman"/>
        </w:rPr>
        <w:t>т.ч</w:t>
      </w:r>
      <w:proofErr w:type="spellEnd"/>
      <w:r w:rsidR="00650431" w:rsidRPr="00650431">
        <w:rPr>
          <w:rFonts w:ascii="Times New Roman" w:hAnsi="Times New Roman"/>
        </w:rPr>
        <w:t>. диагнозов</w:t>
      </w:r>
      <w:r w:rsidR="00650431">
        <w:rPr>
          <w:rFonts w:ascii="Times New Roman" w:hAnsi="Times New Roman"/>
        </w:rPr>
        <w:t>.</w:t>
      </w:r>
    </w:p>
    <w:p w14:paraId="1CA3CA82" w14:textId="4EBC43EC" w:rsidR="00650431" w:rsidRDefault="00650431" w:rsidP="00DF4EBF">
      <w:pPr>
        <w:pStyle w:val="a1"/>
        <w:spacing w:before="0" w:after="0"/>
        <w:rPr>
          <w:rFonts w:ascii="Times New Roman" w:hAnsi="Times New Roman"/>
        </w:rPr>
      </w:pPr>
      <w:r>
        <w:rPr>
          <w:rFonts w:ascii="Times New Roman" w:hAnsi="Times New Roman"/>
        </w:rPr>
        <w:t>В Подсистеме представлена возможность определения следующих групп риска:</w:t>
      </w:r>
    </w:p>
    <w:p w14:paraId="06FE2331" w14:textId="77777777" w:rsidR="00650431" w:rsidRPr="00BB4FD7" w:rsidRDefault="00650431" w:rsidP="00650431">
      <w:pPr>
        <w:pStyle w:val="12"/>
        <w:ind w:left="709" w:firstLine="490"/>
        <w:rPr>
          <w:rStyle w:val="18"/>
          <w:rFonts w:ascii="Times New Roman" w:hAnsi="Times New Roman"/>
          <w:i w:val="0"/>
          <w:spacing w:val="2"/>
        </w:rPr>
      </w:pPr>
      <w:proofErr w:type="spellStart"/>
      <w:r w:rsidRPr="00BB4FD7">
        <w:rPr>
          <w:rStyle w:val="18"/>
          <w:rFonts w:ascii="Times New Roman" w:hAnsi="Times New Roman"/>
          <w:i w:val="0"/>
          <w:spacing w:val="2"/>
        </w:rPr>
        <w:t>Невынашивание</w:t>
      </w:r>
      <w:proofErr w:type="spellEnd"/>
      <w:r w:rsidRPr="00BB4FD7">
        <w:rPr>
          <w:rStyle w:val="18"/>
          <w:rFonts w:ascii="Times New Roman" w:hAnsi="Times New Roman"/>
          <w:i w:val="0"/>
          <w:spacing w:val="2"/>
        </w:rPr>
        <w:t xml:space="preserve"> беременности;</w:t>
      </w:r>
    </w:p>
    <w:p w14:paraId="5E98D575" w14:textId="77777777" w:rsidR="00650431" w:rsidRPr="00BB4FD7" w:rsidRDefault="00650431" w:rsidP="00650431">
      <w:pPr>
        <w:pStyle w:val="12"/>
        <w:ind w:left="709" w:firstLine="490"/>
        <w:rPr>
          <w:rStyle w:val="18"/>
          <w:rFonts w:ascii="Times New Roman" w:hAnsi="Times New Roman"/>
          <w:i w:val="0"/>
          <w:spacing w:val="2"/>
        </w:rPr>
      </w:pPr>
      <w:r w:rsidRPr="00BB4FD7">
        <w:rPr>
          <w:rStyle w:val="18"/>
          <w:rFonts w:ascii="Times New Roman" w:hAnsi="Times New Roman"/>
          <w:i w:val="0"/>
          <w:spacing w:val="2"/>
        </w:rPr>
        <w:t xml:space="preserve">Риск развития </w:t>
      </w:r>
      <w:proofErr w:type="spellStart"/>
      <w:r w:rsidRPr="00BB4FD7">
        <w:rPr>
          <w:rStyle w:val="18"/>
          <w:rFonts w:ascii="Times New Roman" w:hAnsi="Times New Roman"/>
          <w:i w:val="0"/>
          <w:spacing w:val="2"/>
        </w:rPr>
        <w:t>преэклампсии</w:t>
      </w:r>
      <w:proofErr w:type="spellEnd"/>
      <w:r w:rsidRPr="00BB4FD7">
        <w:rPr>
          <w:rStyle w:val="18"/>
          <w:rFonts w:ascii="Times New Roman" w:hAnsi="Times New Roman"/>
          <w:i w:val="0"/>
          <w:spacing w:val="2"/>
        </w:rPr>
        <w:t>;</w:t>
      </w:r>
    </w:p>
    <w:p w14:paraId="2841CE5C" w14:textId="77777777" w:rsidR="00650431" w:rsidRPr="00BB4FD7" w:rsidRDefault="00650431" w:rsidP="00650431">
      <w:pPr>
        <w:pStyle w:val="12"/>
        <w:ind w:left="709" w:firstLine="490"/>
        <w:rPr>
          <w:rStyle w:val="18"/>
          <w:rFonts w:ascii="Times New Roman" w:hAnsi="Times New Roman"/>
          <w:i w:val="0"/>
          <w:spacing w:val="2"/>
        </w:rPr>
      </w:pPr>
      <w:r w:rsidRPr="00BB4FD7">
        <w:rPr>
          <w:rStyle w:val="18"/>
          <w:rFonts w:ascii="Times New Roman" w:hAnsi="Times New Roman"/>
          <w:i w:val="0"/>
          <w:spacing w:val="2"/>
        </w:rPr>
        <w:t>Гипоксия плода;</w:t>
      </w:r>
    </w:p>
    <w:p w14:paraId="7F9665A0" w14:textId="77777777" w:rsidR="00650431" w:rsidRPr="00BB4FD7" w:rsidRDefault="00650431" w:rsidP="00650431">
      <w:pPr>
        <w:pStyle w:val="12"/>
        <w:ind w:left="709" w:firstLine="490"/>
        <w:rPr>
          <w:rStyle w:val="18"/>
          <w:rFonts w:ascii="Times New Roman" w:hAnsi="Times New Roman"/>
          <w:i w:val="0"/>
          <w:spacing w:val="2"/>
        </w:rPr>
      </w:pPr>
      <w:proofErr w:type="spellStart"/>
      <w:r w:rsidRPr="00BB4FD7">
        <w:rPr>
          <w:rStyle w:val="18"/>
          <w:rFonts w:ascii="Times New Roman" w:hAnsi="Times New Roman"/>
          <w:i w:val="0"/>
          <w:spacing w:val="2"/>
        </w:rPr>
        <w:t>Фетоплацентарная</w:t>
      </w:r>
      <w:proofErr w:type="spellEnd"/>
      <w:r w:rsidRPr="00BB4FD7">
        <w:rPr>
          <w:rStyle w:val="18"/>
          <w:rFonts w:ascii="Times New Roman" w:hAnsi="Times New Roman"/>
          <w:i w:val="0"/>
          <w:spacing w:val="2"/>
        </w:rPr>
        <w:t xml:space="preserve"> </w:t>
      </w:r>
      <w:proofErr w:type="spellStart"/>
      <w:r w:rsidRPr="00BB4FD7">
        <w:rPr>
          <w:rStyle w:val="18"/>
          <w:rFonts w:ascii="Times New Roman" w:hAnsi="Times New Roman"/>
          <w:i w:val="0"/>
          <w:spacing w:val="2"/>
        </w:rPr>
        <w:t>недостаточночть</w:t>
      </w:r>
      <w:proofErr w:type="spellEnd"/>
      <w:r w:rsidRPr="00BB4FD7">
        <w:rPr>
          <w:rStyle w:val="18"/>
          <w:rFonts w:ascii="Times New Roman" w:hAnsi="Times New Roman"/>
          <w:i w:val="0"/>
          <w:spacing w:val="2"/>
        </w:rPr>
        <w:t>;</w:t>
      </w:r>
    </w:p>
    <w:p w14:paraId="47C5B2E5" w14:textId="77777777" w:rsidR="00650431" w:rsidRPr="00BB4FD7" w:rsidRDefault="00650431" w:rsidP="00650431">
      <w:pPr>
        <w:pStyle w:val="12"/>
        <w:ind w:left="709" w:firstLine="490"/>
        <w:rPr>
          <w:rStyle w:val="18"/>
          <w:rFonts w:ascii="Times New Roman" w:hAnsi="Times New Roman"/>
          <w:i w:val="0"/>
          <w:spacing w:val="2"/>
        </w:rPr>
      </w:pPr>
      <w:r w:rsidRPr="00BB4FD7">
        <w:rPr>
          <w:rStyle w:val="18"/>
          <w:rFonts w:ascii="Times New Roman" w:hAnsi="Times New Roman"/>
          <w:i w:val="0"/>
          <w:spacing w:val="2"/>
        </w:rPr>
        <w:t>Обострение хр. астматических заболеваний;</w:t>
      </w:r>
    </w:p>
    <w:p w14:paraId="066CDA21" w14:textId="77777777" w:rsidR="00650431" w:rsidRPr="00BB4FD7" w:rsidRDefault="00650431" w:rsidP="00650431">
      <w:pPr>
        <w:pStyle w:val="12"/>
        <w:ind w:left="709" w:firstLine="490"/>
        <w:rPr>
          <w:rStyle w:val="18"/>
          <w:rFonts w:ascii="Times New Roman" w:hAnsi="Times New Roman"/>
          <w:i w:val="0"/>
          <w:spacing w:val="2"/>
        </w:rPr>
      </w:pPr>
      <w:r w:rsidRPr="00BB4FD7">
        <w:rPr>
          <w:rStyle w:val="18"/>
          <w:rFonts w:ascii="Times New Roman" w:hAnsi="Times New Roman"/>
          <w:i w:val="0"/>
          <w:spacing w:val="2"/>
        </w:rPr>
        <w:t>Развитие позднего токсикоза;</w:t>
      </w:r>
    </w:p>
    <w:p w14:paraId="18F8DCC9" w14:textId="77777777" w:rsidR="00650431" w:rsidRPr="00BB4FD7" w:rsidRDefault="00650431" w:rsidP="00650431">
      <w:pPr>
        <w:pStyle w:val="12"/>
        <w:ind w:left="709" w:firstLine="490"/>
        <w:rPr>
          <w:rStyle w:val="18"/>
          <w:rFonts w:ascii="Times New Roman" w:hAnsi="Times New Roman"/>
          <w:i w:val="0"/>
          <w:spacing w:val="2"/>
        </w:rPr>
      </w:pPr>
      <w:r w:rsidRPr="00BB4FD7">
        <w:rPr>
          <w:rStyle w:val="18"/>
          <w:rFonts w:ascii="Times New Roman" w:hAnsi="Times New Roman"/>
          <w:i w:val="0"/>
          <w:spacing w:val="2"/>
        </w:rPr>
        <w:t>Кровотечение в родах и в послеродовом периоде;</w:t>
      </w:r>
    </w:p>
    <w:p w14:paraId="1E3AD8B9" w14:textId="77777777" w:rsidR="00650431" w:rsidRPr="00BB4FD7" w:rsidRDefault="00650431" w:rsidP="00650431">
      <w:pPr>
        <w:pStyle w:val="12"/>
        <w:ind w:left="709" w:firstLine="490"/>
        <w:rPr>
          <w:rStyle w:val="18"/>
          <w:rFonts w:ascii="Times New Roman" w:hAnsi="Times New Roman"/>
          <w:i w:val="0"/>
          <w:spacing w:val="2"/>
        </w:rPr>
      </w:pPr>
      <w:r w:rsidRPr="00BB4FD7">
        <w:rPr>
          <w:rStyle w:val="18"/>
          <w:rFonts w:ascii="Times New Roman" w:hAnsi="Times New Roman"/>
          <w:i w:val="0"/>
          <w:spacing w:val="2"/>
        </w:rPr>
        <w:t>Аномалия родовой деятельности;</w:t>
      </w:r>
    </w:p>
    <w:p w14:paraId="5298F28B" w14:textId="77777777" w:rsidR="00650431" w:rsidRPr="00BB4FD7" w:rsidRDefault="00650431" w:rsidP="00650431">
      <w:pPr>
        <w:pStyle w:val="12"/>
        <w:ind w:left="709" w:firstLine="490"/>
        <w:rPr>
          <w:rStyle w:val="18"/>
          <w:rFonts w:ascii="Times New Roman" w:hAnsi="Times New Roman"/>
          <w:i w:val="0"/>
          <w:spacing w:val="2"/>
        </w:rPr>
      </w:pPr>
      <w:r w:rsidRPr="00BB4FD7">
        <w:rPr>
          <w:rStyle w:val="18"/>
          <w:rFonts w:ascii="Times New Roman" w:hAnsi="Times New Roman"/>
          <w:i w:val="0"/>
          <w:spacing w:val="2"/>
        </w:rPr>
        <w:t xml:space="preserve">Аномалия прикрепления плаценты; </w:t>
      </w:r>
    </w:p>
    <w:p w14:paraId="509DA752" w14:textId="77777777" w:rsidR="00650431" w:rsidRPr="00BB4FD7" w:rsidRDefault="00650431" w:rsidP="00650431">
      <w:pPr>
        <w:pStyle w:val="12"/>
        <w:ind w:left="709" w:firstLine="490"/>
        <w:rPr>
          <w:rStyle w:val="18"/>
          <w:rFonts w:ascii="Times New Roman" w:hAnsi="Times New Roman"/>
          <w:i w:val="0"/>
          <w:spacing w:val="2"/>
        </w:rPr>
      </w:pPr>
      <w:r w:rsidRPr="00BB4FD7">
        <w:rPr>
          <w:rStyle w:val="18"/>
          <w:rFonts w:ascii="Times New Roman" w:hAnsi="Times New Roman"/>
          <w:i w:val="0"/>
          <w:spacing w:val="2"/>
        </w:rPr>
        <w:t>Роды крупным плодом;</w:t>
      </w:r>
    </w:p>
    <w:p w14:paraId="4B28D30C" w14:textId="77777777" w:rsidR="00650431" w:rsidRPr="00BB4FD7" w:rsidRDefault="00650431" w:rsidP="00650431">
      <w:pPr>
        <w:pStyle w:val="12"/>
        <w:ind w:left="709" w:firstLine="490"/>
        <w:rPr>
          <w:rStyle w:val="18"/>
          <w:rFonts w:ascii="Times New Roman" w:hAnsi="Times New Roman"/>
          <w:i w:val="0"/>
          <w:spacing w:val="2"/>
        </w:rPr>
      </w:pPr>
      <w:r w:rsidRPr="00BB4FD7">
        <w:rPr>
          <w:rStyle w:val="progress-text"/>
          <w:rFonts w:ascii="Times New Roman" w:hAnsi="Times New Roman"/>
        </w:rPr>
        <w:t>Гипотрофия плода</w:t>
      </w:r>
      <w:r w:rsidRPr="00BB4FD7">
        <w:rPr>
          <w:rStyle w:val="18"/>
          <w:rFonts w:ascii="Times New Roman" w:hAnsi="Times New Roman"/>
          <w:i w:val="0"/>
          <w:spacing w:val="2"/>
        </w:rPr>
        <w:t>;</w:t>
      </w:r>
    </w:p>
    <w:p w14:paraId="78356087" w14:textId="77777777" w:rsidR="00650431" w:rsidRPr="00BB4FD7" w:rsidRDefault="00650431" w:rsidP="00650431">
      <w:pPr>
        <w:pStyle w:val="12"/>
        <w:ind w:left="709" w:firstLine="490"/>
        <w:rPr>
          <w:rStyle w:val="18"/>
          <w:rFonts w:ascii="Times New Roman" w:hAnsi="Times New Roman"/>
          <w:i w:val="0"/>
          <w:spacing w:val="2"/>
        </w:rPr>
      </w:pPr>
      <w:r w:rsidRPr="00BB4FD7">
        <w:rPr>
          <w:rStyle w:val="18"/>
          <w:rFonts w:ascii="Times New Roman" w:hAnsi="Times New Roman"/>
          <w:i w:val="0"/>
          <w:spacing w:val="2"/>
        </w:rPr>
        <w:t>Несостоятельность рубца на матке;</w:t>
      </w:r>
    </w:p>
    <w:p w14:paraId="32C50DD6" w14:textId="77777777" w:rsidR="00650431" w:rsidRPr="00BB4FD7" w:rsidRDefault="00650431" w:rsidP="00650431">
      <w:pPr>
        <w:pStyle w:val="12"/>
        <w:ind w:left="709" w:firstLine="490"/>
        <w:rPr>
          <w:rStyle w:val="18"/>
          <w:rFonts w:ascii="Times New Roman" w:hAnsi="Times New Roman"/>
          <w:i w:val="0"/>
          <w:spacing w:val="2"/>
        </w:rPr>
      </w:pPr>
      <w:r w:rsidRPr="00BB4FD7">
        <w:rPr>
          <w:rStyle w:val="18"/>
          <w:rFonts w:ascii="Times New Roman" w:hAnsi="Times New Roman"/>
          <w:i w:val="0"/>
          <w:spacing w:val="2"/>
        </w:rPr>
        <w:t>Септическое состояние в послеродовом периоде;</w:t>
      </w:r>
    </w:p>
    <w:p w14:paraId="4CB088B5" w14:textId="77777777" w:rsidR="00650431" w:rsidRDefault="00650431" w:rsidP="00650431">
      <w:pPr>
        <w:pStyle w:val="12"/>
        <w:ind w:left="709" w:firstLine="490"/>
        <w:rPr>
          <w:rStyle w:val="18"/>
          <w:rFonts w:ascii="Times New Roman" w:hAnsi="Times New Roman"/>
          <w:i w:val="0"/>
          <w:spacing w:val="2"/>
        </w:rPr>
      </w:pPr>
      <w:r w:rsidRPr="00BB4FD7">
        <w:rPr>
          <w:rStyle w:val="18"/>
          <w:rFonts w:ascii="Times New Roman" w:hAnsi="Times New Roman"/>
          <w:i w:val="0"/>
          <w:spacing w:val="2"/>
        </w:rPr>
        <w:t>Разв</w:t>
      </w:r>
      <w:r>
        <w:rPr>
          <w:rStyle w:val="18"/>
          <w:rFonts w:ascii="Times New Roman" w:hAnsi="Times New Roman"/>
          <w:i w:val="0"/>
          <w:spacing w:val="2"/>
        </w:rPr>
        <w:t>итие групповой несовместимости;</w:t>
      </w:r>
    </w:p>
    <w:p w14:paraId="2B7969E9" w14:textId="77777777" w:rsidR="00650431" w:rsidRDefault="00650431" w:rsidP="00650431">
      <w:pPr>
        <w:pStyle w:val="12"/>
        <w:ind w:left="709" w:firstLine="490"/>
        <w:rPr>
          <w:rStyle w:val="18"/>
          <w:rFonts w:ascii="Times New Roman" w:hAnsi="Times New Roman"/>
          <w:i w:val="0"/>
          <w:spacing w:val="2"/>
        </w:rPr>
      </w:pPr>
      <w:r>
        <w:rPr>
          <w:rStyle w:val="18"/>
          <w:rFonts w:ascii="Times New Roman" w:hAnsi="Times New Roman"/>
          <w:i w:val="0"/>
          <w:spacing w:val="2"/>
        </w:rPr>
        <w:t>Развитие резус-конфликта;</w:t>
      </w:r>
    </w:p>
    <w:p w14:paraId="6BE0E788" w14:textId="77777777" w:rsidR="00650431" w:rsidRDefault="00650431" w:rsidP="00650431">
      <w:pPr>
        <w:pStyle w:val="12"/>
        <w:ind w:left="709" w:firstLine="490"/>
        <w:rPr>
          <w:rStyle w:val="18"/>
          <w:rFonts w:ascii="Times New Roman" w:hAnsi="Times New Roman"/>
          <w:i w:val="0"/>
          <w:spacing w:val="2"/>
        </w:rPr>
      </w:pPr>
      <w:proofErr w:type="spellStart"/>
      <w:r w:rsidRPr="00650431">
        <w:rPr>
          <w:rStyle w:val="18"/>
          <w:rFonts w:ascii="Times New Roman" w:hAnsi="Times New Roman"/>
          <w:i w:val="0"/>
          <w:spacing w:val="2"/>
        </w:rPr>
        <w:t>Истмико</w:t>
      </w:r>
      <w:proofErr w:type="spellEnd"/>
      <w:r w:rsidRPr="00650431">
        <w:rPr>
          <w:rStyle w:val="18"/>
          <w:rFonts w:ascii="Times New Roman" w:hAnsi="Times New Roman"/>
          <w:i w:val="0"/>
          <w:spacing w:val="2"/>
        </w:rPr>
        <w:t>-цервикальная недостаточность</w:t>
      </w:r>
      <w:r>
        <w:rPr>
          <w:rStyle w:val="18"/>
          <w:rFonts w:ascii="Times New Roman" w:hAnsi="Times New Roman"/>
          <w:i w:val="0"/>
          <w:spacing w:val="2"/>
        </w:rPr>
        <w:t>;</w:t>
      </w:r>
    </w:p>
    <w:p w14:paraId="2786A461" w14:textId="54513AB9" w:rsidR="00650431" w:rsidRPr="00650431" w:rsidRDefault="00650431" w:rsidP="00650431">
      <w:pPr>
        <w:pStyle w:val="12"/>
        <w:ind w:left="709" w:firstLine="490"/>
        <w:rPr>
          <w:rFonts w:ascii="Times New Roman" w:hAnsi="Times New Roman"/>
        </w:rPr>
      </w:pPr>
      <w:r w:rsidRPr="00650431">
        <w:rPr>
          <w:rStyle w:val="18"/>
          <w:rFonts w:ascii="Times New Roman" w:hAnsi="Times New Roman"/>
          <w:i w:val="0"/>
          <w:spacing w:val="2"/>
        </w:rPr>
        <w:t>Преждевременные роды</w:t>
      </w:r>
      <w:r>
        <w:rPr>
          <w:rStyle w:val="18"/>
          <w:rFonts w:ascii="Times New Roman" w:hAnsi="Times New Roman"/>
          <w:i w:val="0"/>
          <w:spacing w:val="2"/>
        </w:rPr>
        <w:t>.</w:t>
      </w:r>
    </w:p>
    <w:p w14:paraId="32ADA2B4" w14:textId="0FBB6C04" w:rsidR="00DF4EBF" w:rsidRPr="00DF4EBF" w:rsidRDefault="00DF4EBF" w:rsidP="00DF4EBF">
      <w:pPr>
        <w:pStyle w:val="a1"/>
        <w:spacing w:before="0" w:after="0"/>
        <w:rPr>
          <w:rFonts w:ascii="Times New Roman" w:hAnsi="Times New Roman"/>
        </w:rPr>
      </w:pPr>
      <w:r w:rsidRPr="00DF4EBF">
        <w:rPr>
          <w:rFonts w:ascii="Times New Roman" w:hAnsi="Times New Roman"/>
        </w:rPr>
        <w:t xml:space="preserve">При выборе пункта </w:t>
      </w:r>
      <w:r w:rsidR="001A1303">
        <w:rPr>
          <w:rFonts w:ascii="Times New Roman" w:hAnsi="Times New Roman"/>
          <w:i/>
        </w:rPr>
        <w:t>«</w:t>
      </w:r>
      <w:r w:rsidRPr="00DF4EBF">
        <w:rPr>
          <w:rFonts w:ascii="Times New Roman" w:hAnsi="Times New Roman"/>
          <w:i/>
        </w:rPr>
        <w:t>Группы риска</w:t>
      </w:r>
      <w:r w:rsidR="001A1303">
        <w:rPr>
          <w:rFonts w:ascii="Times New Roman" w:hAnsi="Times New Roman"/>
          <w:i/>
        </w:rPr>
        <w:t>»</w:t>
      </w:r>
      <w:r w:rsidRPr="00DF4EBF">
        <w:rPr>
          <w:rFonts w:ascii="Times New Roman" w:hAnsi="Times New Roman"/>
        </w:rPr>
        <w:t xml:space="preserve"> открывается окно, в котором факторы риска изложены в виде таблицы (</w:t>
      </w:r>
      <w:r w:rsidR="009A2353">
        <w:rPr>
          <w:rFonts w:ascii="Times New Roman" w:hAnsi="Times New Roman"/>
        </w:rPr>
        <w:fldChar w:fldCharType="begin"/>
      </w:r>
      <w:r w:rsidR="009A2353">
        <w:rPr>
          <w:rFonts w:ascii="Times New Roman" w:hAnsi="Times New Roman"/>
        </w:rPr>
        <w:instrText xml:space="preserve"> REF _Ref86840243 \h </w:instrText>
      </w:r>
      <w:r w:rsidR="009A2353">
        <w:rPr>
          <w:rFonts w:ascii="Times New Roman" w:hAnsi="Times New Roman"/>
        </w:rPr>
      </w:r>
      <w:r w:rsidR="009A2353">
        <w:rPr>
          <w:rFonts w:ascii="Times New Roman" w:hAnsi="Times New Roman"/>
        </w:rPr>
        <w:fldChar w:fldCharType="separate"/>
      </w:r>
      <w:r w:rsidR="002F67A5" w:rsidRPr="00AC69CF">
        <w:rPr>
          <w:rFonts w:ascii="Times New Roman" w:hAnsi="Times New Roman"/>
        </w:rPr>
        <w:t xml:space="preserve">Рисунок </w:t>
      </w:r>
      <w:r w:rsidR="002F67A5">
        <w:rPr>
          <w:rFonts w:ascii="Times New Roman" w:hAnsi="Times New Roman"/>
          <w:noProof/>
        </w:rPr>
        <w:t>46</w:t>
      </w:r>
      <w:r w:rsidR="009A2353">
        <w:rPr>
          <w:rFonts w:ascii="Times New Roman" w:hAnsi="Times New Roman"/>
        </w:rPr>
        <w:fldChar w:fldCharType="end"/>
      </w:r>
      <w:r w:rsidRPr="00DF4EBF">
        <w:rPr>
          <w:rFonts w:ascii="Times New Roman" w:hAnsi="Times New Roman"/>
        </w:rPr>
        <w:t>).</w:t>
      </w:r>
    </w:p>
    <w:p w14:paraId="35B2AD6A" w14:textId="2683BE19" w:rsidR="009A2353" w:rsidRDefault="00533F3D" w:rsidP="009A2353">
      <w:pPr>
        <w:pStyle w:val="a1"/>
        <w:keepNext/>
        <w:spacing w:before="0" w:after="0"/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27209841" wp14:editId="65C68380">
            <wp:extent cx="6300470" cy="1983105"/>
            <wp:effectExtent l="19050" t="19050" r="24130" b="171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19831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A479EEB" w14:textId="6384C64C" w:rsidR="00DF4EBF" w:rsidRPr="00AC69CF" w:rsidRDefault="009A2353" w:rsidP="00AC69CF">
      <w:pPr>
        <w:pStyle w:val="af6"/>
        <w:rPr>
          <w:rFonts w:ascii="Times New Roman" w:hAnsi="Times New Roman"/>
          <w:szCs w:val="24"/>
        </w:rPr>
      </w:pPr>
      <w:bookmarkStart w:id="111" w:name="_Ref86840243"/>
      <w:r w:rsidRPr="00AC69CF">
        <w:rPr>
          <w:rFonts w:ascii="Times New Roman" w:hAnsi="Times New Roman"/>
          <w:szCs w:val="24"/>
        </w:rPr>
        <w:t xml:space="preserve">Рисунок </w:t>
      </w:r>
      <w:r w:rsidR="007C0B05" w:rsidRPr="00AC69CF">
        <w:rPr>
          <w:rFonts w:ascii="Times New Roman" w:hAnsi="Times New Roman"/>
          <w:szCs w:val="24"/>
        </w:rPr>
        <w:fldChar w:fldCharType="begin"/>
      </w:r>
      <w:r w:rsidR="007C0B05" w:rsidRPr="00AC69CF">
        <w:rPr>
          <w:rFonts w:ascii="Times New Roman" w:hAnsi="Times New Roman"/>
          <w:szCs w:val="24"/>
        </w:rPr>
        <w:instrText xml:space="preserve"> SEQ Рисунок \* ARABIC </w:instrText>
      </w:r>
      <w:r w:rsidR="007C0B05" w:rsidRPr="00AC69CF">
        <w:rPr>
          <w:rFonts w:ascii="Times New Roman" w:hAnsi="Times New Roman"/>
          <w:szCs w:val="24"/>
        </w:rPr>
        <w:fldChar w:fldCharType="separate"/>
      </w:r>
      <w:r w:rsidR="002F67A5">
        <w:rPr>
          <w:rFonts w:ascii="Times New Roman" w:hAnsi="Times New Roman"/>
          <w:noProof/>
          <w:szCs w:val="24"/>
        </w:rPr>
        <w:t>46</w:t>
      </w:r>
      <w:r w:rsidR="007C0B05" w:rsidRPr="00AC69CF">
        <w:rPr>
          <w:rFonts w:ascii="Times New Roman" w:hAnsi="Times New Roman"/>
          <w:szCs w:val="24"/>
        </w:rPr>
        <w:fldChar w:fldCharType="end"/>
      </w:r>
      <w:bookmarkEnd w:id="111"/>
      <w:r w:rsidRPr="00AC69CF">
        <w:rPr>
          <w:rFonts w:ascii="Times New Roman" w:hAnsi="Times New Roman"/>
          <w:szCs w:val="24"/>
        </w:rPr>
        <w:t xml:space="preserve"> – Группы риска</w:t>
      </w:r>
    </w:p>
    <w:p w14:paraId="53FCF610" w14:textId="576AFF4C" w:rsidR="00C07724" w:rsidRPr="00B82E62" w:rsidRDefault="00650431" w:rsidP="00C07724">
      <w:pPr>
        <w:pStyle w:val="a1"/>
        <w:spacing w:before="0" w:after="0"/>
        <w:rPr>
          <w:rFonts w:ascii="Times New Roman" w:hAnsi="Times New Roman"/>
        </w:rPr>
      </w:pPr>
      <w:r>
        <w:rPr>
          <w:rFonts w:ascii="Times New Roman" w:hAnsi="Times New Roman"/>
        </w:rPr>
        <w:t>Для определения пациентки к той или иной группе риска в Подсистеме должны</w:t>
      </w:r>
      <w:r w:rsidR="00AC69CF">
        <w:rPr>
          <w:rFonts w:ascii="Times New Roman" w:hAnsi="Times New Roman"/>
        </w:rPr>
        <w:t xml:space="preserve"> выполняться определенные условия (для каждой группы риска должно быть выполнено хотя бы одно условие из соответствующего списка)</w:t>
      </w:r>
      <w:r w:rsidRPr="00DF4EBF">
        <w:rPr>
          <w:rFonts w:ascii="Times New Roman" w:hAnsi="Times New Roman"/>
        </w:rPr>
        <w:t>.</w:t>
      </w:r>
      <w:r w:rsidR="00AC69CF">
        <w:rPr>
          <w:rFonts w:ascii="Times New Roman" w:hAnsi="Times New Roman"/>
        </w:rPr>
        <w:t xml:space="preserve"> Условия определен</w:t>
      </w:r>
      <w:r w:rsidR="00C07724">
        <w:rPr>
          <w:rFonts w:ascii="Times New Roman" w:hAnsi="Times New Roman"/>
        </w:rPr>
        <w:t xml:space="preserve">ия групп риска описаны в </w:t>
      </w:r>
      <w:r w:rsidR="00C07724">
        <w:rPr>
          <w:rFonts w:ascii="Times New Roman" w:hAnsi="Times New Roman"/>
        </w:rPr>
        <w:fldChar w:fldCharType="begin"/>
      </w:r>
      <w:r w:rsidR="00C07724">
        <w:rPr>
          <w:rFonts w:ascii="Times New Roman" w:hAnsi="Times New Roman"/>
        </w:rPr>
        <w:instrText xml:space="preserve"> REF _Ref126940304 \h  \* MERGEFORMAT </w:instrText>
      </w:r>
      <w:r w:rsidR="00C07724">
        <w:rPr>
          <w:rFonts w:ascii="Times New Roman" w:hAnsi="Times New Roman"/>
        </w:rPr>
      </w:r>
      <w:r w:rsidR="00C07724">
        <w:rPr>
          <w:rFonts w:ascii="Times New Roman" w:hAnsi="Times New Roman"/>
        </w:rPr>
        <w:fldChar w:fldCharType="separate"/>
      </w:r>
      <w:r w:rsidR="002F67A5" w:rsidRPr="002F67A5">
        <w:rPr>
          <w:rFonts w:ascii="Times New Roman" w:hAnsi="Times New Roman"/>
        </w:rPr>
        <w:t>Таблиц</w:t>
      </w:r>
      <w:r w:rsidR="006D7A02">
        <w:rPr>
          <w:rFonts w:ascii="Times New Roman" w:hAnsi="Times New Roman"/>
        </w:rPr>
        <w:t>е</w:t>
      </w:r>
      <w:r w:rsidR="002F67A5" w:rsidRPr="002F67A5">
        <w:rPr>
          <w:rFonts w:ascii="Times New Roman" w:hAnsi="Times New Roman"/>
        </w:rPr>
        <w:t xml:space="preserve"> 1</w:t>
      </w:r>
      <w:r w:rsidR="00C07724">
        <w:rPr>
          <w:rFonts w:ascii="Times New Roman" w:hAnsi="Times New Roman"/>
        </w:rPr>
        <w:fldChar w:fldCharType="end"/>
      </w:r>
      <w:r w:rsidR="00C07724">
        <w:rPr>
          <w:rFonts w:ascii="Times New Roman" w:hAnsi="Times New Roman"/>
        </w:rPr>
        <w:t>.</w:t>
      </w:r>
    </w:p>
    <w:p w14:paraId="6E3A8AF2" w14:textId="5AED479A" w:rsidR="00C07724" w:rsidRDefault="00C07724" w:rsidP="00C07724">
      <w:pPr>
        <w:pStyle w:val="af0"/>
      </w:pPr>
      <w:bookmarkStart w:id="112" w:name="_Ref126940304"/>
      <w:r>
        <w:t xml:space="preserve">Таблица </w:t>
      </w:r>
      <w:r w:rsidR="00542C3B">
        <w:fldChar w:fldCharType="begin"/>
      </w:r>
      <w:r w:rsidR="00542C3B">
        <w:instrText xml:space="preserve"> SEQ Таблица \* ARABIC </w:instrText>
      </w:r>
      <w:r w:rsidR="00542C3B">
        <w:fldChar w:fldCharType="separate"/>
      </w:r>
      <w:r w:rsidR="00E9798D">
        <w:rPr>
          <w:noProof/>
        </w:rPr>
        <w:t>1</w:t>
      </w:r>
      <w:r w:rsidR="00542C3B">
        <w:rPr>
          <w:noProof/>
        </w:rPr>
        <w:fldChar w:fldCharType="end"/>
      </w:r>
      <w:bookmarkEnd w:id="112"/>
      <w:r>
        <w:t>. Условия для определения групп риска</w:t>
      </w:r>
    </w:p>
    <w:tbl>
      <w:tblPr>
        <w:tblStyle w:val="affff"/>
        <w:tblW w:w="0" w:type="auto"/>
        <w:tblLook w:val="04A0" w:firstRow="1" w:lastRow="0" w:firstColumn="1" w:lastColumn="0" w:noHBand="0" w:noVBand="1"/>
      </w:tblPr>
      <w:tblGrid>
        <w:gridCol w:w="2405"/>
        <w:gridCol w:w="7507"/>
      </w:tblGrid>
      <w:tr w:rsidR="00AC69CF" w14:paraId="2F3E7411" w14:textId="77777777" w:rsidTr="00AC69CF">
        <w:tc>
          <w:tcPr>
            <w:tcW w:w="2405" w:type="dxa"/>
          </w:tcPr>
          <w:p w14:paraId="5BC6A44F" w14:textId="3153DC44" w:rsidR="00AC69CF" w:rsidRPr="00475137" w:rsidRDefault="00AC69CF" w:rsidP="00475137">
            <w:pPr>
              <w:pStyle w:val="a1"/>
              <w:spacing w:before="0" w:after="0"/>
              <w:ind w:firstLine="0"/>
              <w:jc w:val="center"/>
              <w:rPr>
                <w:rFonts w:ascii="Times New Roman" w:hAnsi="Times New Roman"/>
                <w:b/>
              </w:rPr>
            </w:pPr>
            <w:r w:rsidRPr="00475137">
              <w:rPr>
                <w:rFonts w:ascii="Times New Roman" w:hAnsi="Times New Roman"/>
                <w:b/>
              </w:rPr>
              <w:t>Группа риска</w:t>
            </w:r>
          </w:p>
        </w:tc>
        <w:tc>
          <w:tcPr>
            <w:tcW w:w="7507" w:type="dxa"/>
          </w:tcPr>
          <w:p w14:paraId="6E9A4463" w14:textId="41655DFB" w:rsidR="00AC69CF" w:rsidRPr="00475137" w:rsidRDefault="00AC69CF" w:rsidP="00AC69CF">
            <w:pPr>
              <w:pStyle w:val="a1"/>
              <w:spacing w:before="0" w:after="0"/>
              <w:ind w:firstLine="0"/>
              <w:jc w:val="center"/>
              <w:rPr>
                <w:rFonts w:ascii="Times New Roman" w:hAnsi="Times New Roman"/>
                <w:b/>
              </w:rPr>
            </w:pPr>
            <w:r w:rsidRPr="00475137">
              <w:rPr>
                <w:rFonts w:ascii="Times New Roman" w:hAnsi="Times New Roman"/>
                <w:b/>
              </w:rPr>
              <w:t>Перечень условий</w:t>
            </w:r>
          </w:p>
        </w:tc>
      </w:tr>
      <w:tr w:rsidR="00AC69CF" w14:paraId="36D81AA0" w14:textId="77777777" w:rsidTr="00AC69CF">
        <w:tc>
          <w:tcPr>
            <w:tcW w:w="2405" w:type="dxa"/>
          </w:tcPr>
          <w:p w14:paraId="09F76B73" w14:textId="409EC3BB" w:rsidR="00AC69CF" w:rsidRDefault="00AC69CF" w:rsidP="00475137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proofErr w:type="spellStart"/>
            <w:r w:rsidRPr="00AC69CF">
              <w:rPr>
                <w:rFonts w:ascii="Times New Roman" w:hAnsi="Times New Roman"/>
              </w:rPr>
              <w:t>Невынашивание</w:t>
            </w:r>
            <w:proofErr w:type="spellEnd"/>
            <w:r w:rsidRPr="00AC69CF">
              <w:rPr>
                <w:rFonts w:ascii="Times New Roman" w:hAnsi="Times New Roman"/>
              </w:rPr>
              <w:t xml:space="preserve"> беременности</w:t>
            </w:r>
          </w:p>
        </w:tc>
        <w:tc>
          <w:tcPr>
            <w:tcW w:w="7507" w:type="dxa"/>
          </w:tcPr>
          <w:p w14:paraId="1FC4498C" w14:textId="77777777" w:rsidR="00AC69CF" w:rsidRPr="00AC69CF" w:rsidRDefault="00AC69CF" w:rsidP="00AC69CF">
            <w:pPr>
              <w:pStyle w:val="a1"/>
              <w:spacing w:before="100" w:beforeAutospacing="1" w:after="100" w:afterAutospacing="1"/>
              <w:ind w:firstLine="0"/>
              <w:contextualSpacing/>
              <w:rPr>
                <w:rFonts w:ascii="Times New Roman" w:hAnsi="Times New Roman"/>
              </w:rPr>
            </w:pPr>
            <w:r w:rsidRPr="00AC69CF">
              <w:rPr>
                <w:rFonts w:ascii="Times New Roman" w:hAnsi="Times New Roman"/>
              </w:rPr>
              <w:t xml:space="preserve">Выполнено хотя бы одно из условий: </w:t>
            </w:r>
          </w:p>
          <w:p w14:paraId="48464F35" w14:textId="627BBF4B" w:rsidR="00AC69CF" w:rsidRPr="00AC69CF" w:rsidRDefault="00AC69CF" w:rsidP="00AC69CF">
            <w:pPr>
              <w:pStyle w:val="a1"/>
              <w:spacing w:before="100" w:beforeAutospacing="1" w:after="100" w:afterAutospacing="1"/>
              <w:ind w:firstLine="0"/>
              <w:contextualSpacing/>
              <w:rPr>
                <w:rFonts w:ascii="Times New Roman" w:hAnsi="Times New Roman"/>
              </w:rPr>
            </w:pPr>
            <w:r w:rsidRPr="00AC69CF">
              <w:rPr>
                <w:rFonts w:ascii="Times New Roman" w:hAnsi="Times New Roman"/>
              </w:rPr>
              <w:t xml:space="preserve">1. На форме </w:t>
            </w:r>
            <w:r w:rsidR="001A1303"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</w:rPr>
              <w:t>Анамнез матери</w:t>
            </w:r>
            <w:r w:rsidR="001A1303">
              <w:rPr>
                <w:rFonts w:ascii="Times New Roman" w:hAnsi="Times New Roman"/>
              </w:rPr>
              <w:t>»</w:t>
            </w:r>
            <w:r w:rsidRPr="00AC69CF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в поле</w:t>
            </w:r>
            <w:r w:rsidRPr="00AC69CF">
              <w:rPr>
                <w:rFonts w:ascii="Times New Roman" w:hAnsi="Times New Roman"/>
              </w:rPr>
              <w:t xml:space="preserve"> </w:t>
            </w:r>
            <w:r w:rsidR="001A1303">
              <w:rPr>
                <w:rFonts w:ascii="Times New Roman" w:hAnsi="Times New Roman"/>
              </w:rPr>
              <w:t>«</w:t>
            </w:r>
            <w:r w:rsidRPr="00AC69CF">
              <w:rPr>
                <w:rFonts w:ascii="Times New Roman" w:hAnsi="Times New Roman"/>
              </w:rPr>
              <w:t>Текущие заболевания</w:t>
            </w:r>
            <w:r w:rsidR="001A1303">
              <w:rPr>
                <w:rFonts w:ascii="Times New Roman" w:hAnsi="Times New Roman"/>
              </w:rPr>
              <w:t>»</w:t>
            </w:r>
            <w:r w:rsidRPr="00AC69CF">
              <w:rPr>
                <w:rFonts w:ascii="Times New Roman" w:hAnsi="Times New Roman"/>
              </w:rPr>
              <w:t xml:space="preserve"> указан хотя бы один из диагнозов: О26.2, M95.5, E07.9, E27.9, E28.9, Е30.0, N70.0, N70.1, N70.9, N71.0, N71.1, N71.9, N76.1, N85.8, N96;</w:t>
            </w:r>
          </w:p>
          <w:p w14:paraId="4C598BCE" w14:textId="77777777" w:rsidR="00AC69CF" w:rsidRPr="00AC69CF" w:rsidRDefault="00AC69CF" w:rsidP="00AC69CF">
            <w:pPr>
              <w:pStyle w:val="a1"/>
              <w:spacing w:before="100" w:beforeAutospacing="1" w:after="100" w:afterAutospacing="1"/>
              <w:ind w:firstLine="0"/>
              <w:contextualSpacing/>
              <w:rPr>
                <w:rFonts w:ascii="Times New Roman" w:hAnsi="Times New Roman"/>
              </w:rPr>
            </w:pPr>
            <w:r w:rsidRPr="00AC69CF">
              <w:rPr>
                <w:rFonts w:ascii="Times New Roman" w:hAnsi="Times New Roman"/>
              </w:rPr>
              <w:t>2. В диагнозах, установленных во время осмотров акушера-гинеколога указан хотя бы один из диагнозов: O10-O15, O20.0, O30, O33.1, O34.0, O34.1, O34.2, O34.3, O34.8, O35.0-O35.9, O98-O99, Z35.5, Z35.6;</w:t>
            </w:r>
          </w:p>
          <w:p w14:paraId="225538BA" w14:textId="1E0015AE" w:rsidR="00AC69CF" w:rsidRPr="00AC69CF" w:rsidRDefault="00AC69CF" w:rsidP="00AC69CF">
            <w:pPr>
              <w:pStyle w:val="a1"/>
              <w:spacing w:before="100" w:beforeAutospacing="1" w:after="100" w:afterAutospacing="1"/>
              <w:ind w:firstLine="0"/>
              <w:contextualSpacing/>
              <w:rPr>
                <w:rFonts w:ascii="Times New Roman" w:hAnsi="Times New Roman"/>
              </w:rPr>
            </w:pPr>
            <w:r w:rsidRPr="00AC69CF">
              <w:rPr>
                <w:rFonts w:ascii="Times New Roman" w:hAnsi="Times New Roman"/>
              </w:rPr>
              <w:t xml:space="preserve">3. </w:t>
            </w:r>
            <w:r>
              <w:rPr>
                <w:rFonts w:ascii="Times New Roman" w:hAnsi="Times New Roman"/>
              </w:rPr>
              <w:t xml:space="preserve">В меню </w:t>
            </w:r>
            <w:r w:rsidR="001A1303"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</w:rPr>
              <w:t>Анамнез</w:t>
            </w:r>
            <w:r w:rsidR="001A1303">
              <w:rPr>
                <w:rFonts w:ascii="Times New Roman" w:hAnsi="Times New Roman"/>
              </w:rPr>
              <w:t>»</w:t>
            </w:r>
            <w:r w:rsidRPr="00AC69CF">
              <w:rPr>
                <w:rFonts w:ascii="Times New Roman" w:hAnsi="Times New Roman"/>
              </w:rPr>
              <w:t xml:space="preserve"> на вклад</w:t>
            </w:r>
            <w:r w:rsidR="00EA0E1C">
              <w:rPr>
                <w:rFonts w:ascii="Times New Roman" w:hAnsi="Times New Roman"/>
              </w:rPr>
              <w:t>к</w:t>
            </w:r>
            <w:r w:rsidRPr="00AC69CF">
              <w:rPr>
                <w:rFonts w:ascii="Times New Roman" w:hAnsi="Times New Roman"/>
              </w:rPr>
              <w:t xml:space="preserve">е </w:t>
            </w:r>
            <w:r w:rsidR="001A1303">
              <w:rPr>
                <w:rFonts w:ascii="Times New Roman" w:hAnsi="Times New Roman"/>
              </w:rPr>
              <w:t>«</w:t>
            </w:r>
            <w:r w:rsidRPr="00AC69CF">
              <w:rPr>
                <w:rFonts w:ascii="Times New Roman" w:hAnsi="Times New Roman"/>
              </w:rPr>
              <w:t>Сведения о предыдущих беременностях</w:t>
            </w:r>
            <w:r w:rsidR="001A1303">
              <w:rPr>
                <w:rFonts w:ascii="Times New Roman" w:hAnsi="Times New Roman"/>
              </w:rPr>
              <w:t>»</w:t>
            </w:r>
            <w:r w:rsidRPr="00AC69CF">
              <w:rPr>
                <w:rFonts w:ascii="Times New Roman" w:hAnsi="Times New Roman"/>
              </w:rPr>
              <w:t xml:space="preserve"> есть запись о преждевременных родах. </w:t>
            </w:r>
          </w:p>
          <w:p w14:paraId="3A6DF7B6" w14:textId="6E13F398" w:rsidR="00AC69CF" w:rsidRPr="00AC69CF" w:rsidRDefault="00AC69CF" w:rsidP="00AC69CF">
            <w:pPr>
              <w:pStyle w:val="a1"/>
              <w:spacing w:before="100" w:beforeAutospacing="1" w:after="100" w:afterAutospacing="1"/>
              <w:ind w:firstLine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4. На форме </w:t>
            </w:r>
            <w:r w:rsidR="001A1303"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</w:rPr>
              <w:t>Анамнез</w:t>
            </w:r>
            <w:r w:rsidR="001A1303">
              <w:rPr>
                <w:rFonts w:ascii="Times New Roman" w:hAnsi="Times New Roman"/>
              </w:rPr>
              <w:t>»</w:t>
            </w:r>
            <w:r w:rsidRPr="00AC69CF">
              <w:rPr>
                <w:rFonts w:ascii="Times New Roman" w:hAnsi="Times New Roman"/>
              </w:rPr>
              <w:t xml:space="preserve"> на вклад</w:t>
            </w:r>
            <w:r w:rsidR="00EA0E1C">
              <w:rPr>
                <w:rFonts w:ascii="Times New Roman" w:hAnsi="Times New Roman"/>
              </w:rPr>
              <w:t>к</w:t>
            </w:r>
            <w:r w:rsidRPr="00AC69CF">
              <w:rPr>
                <w:rFonts w:ascii="Times New Roman" w:hAnsi="Times New Roman"/>
              </w:rPr>
              <w:t xml:space="preserve">е </w:t>
            </w:r>
            <w:r w:rsidR="001A1303">
              <w:rPr>
                <w:rFonts w:ascii="Times New Roman" w:hAnsi="Times New Roman"/>
              </w:rPr>
              <w:t>«</w:t>
            </w:r>
            <w:r w:rsidRPr="00AC69CF">
              <w:rPr>
                <w:rFonts w:ascii="Times New Roman" w:hAnsi="Times New Roman"/>
              </w:rPr>
              <w:t>Сведения о предыдущих беременностях</w:t>
            </w:r>
            <w:r w:rsidR="001A1303">
              <w:rPr>
                <w:rFonts w:ascii="Times New Roman" w:hAnsi="Times New Roman"/>
              </w:rPr>
              <w:t>»</w:t>
            </w:r>
            <w:r w:rsidRPr="00AC69CF">
              <w:rPr>
                <w:rFonts w:ascii="Times New Roman" w:hAnsi="Times New Roman"/>
              </w:rPr>
              <w:t xml:space="preserve"> в </w:t>
            </w:r>
            <w:r>
              <w:rPr>
                <w:rFonts w:ascii="Times New Roman" w:hAnsi="Times New Roman"/>
              </w:rPr>
              <w:t>полях</w:t>
            </w:r>
            <w:r w:rsidRPr="00AC69CF">
              <w:rPr>
                <w:rFonts w:ascii="Times New Roman" w:hAnsi="Times New Roman"/>
              </w:rPr>
              <w:t xml:space="preserve"> </w:t>
            </w:r>
            <w:r w:rsidR="001A1303">
              <w:rPr>
                <w:rFonts w:ascii="Times New Roman" w:hAnsi="Times New Roman"/>
              </w:rPr>
              <w:t>«</w:t>
            </w:r>
            <w:r w:rsidRPr="00AC69CF">
              <w:rPr>
                <w:rFonts w:ascii="Times New Roman" w:hAnsi="Times New Roman"/>
              </w:rPr>
              <w:t>Патологии беременности</w:t>
            </w:r>
            <w:r w:rsidR="001A1303">
              <w:rPr>
                <w:rFonts w:ascii="Times New Roman" w:hAnsi="Times New Roman"/>
              </w:rPr>
              <w:t>»</w:t>
            </w:r>
            <w:r w:rsidRPr="00AC69CF">
              <w:rPr>
                <w:rFonts w:ascii="Times New Roman" w:hAnsi="Times New Roman"/>
              </w:rPr>
              <w:t xml:space="preserve"> или </w:t>
            </w:r>
            <w:r w:rsidR="001A1303">
              <w:rPr>
                <w:rFonts w:ascii="Times New Roman" w:hAnsi="Times New Roman"/>
              </w:rPr>
              <w:t>«</w:t>
            </w:r>
            <w:r w:rsidRPr="00AC69CF">
              <w:rPr>
                <w:rFonts w:ascii="Times New Roman" w:hAnsi="Times New Roman"/>
              </w:rPr>
              <w:t>Патологии родов/абортов</w:t>
            </w:r>
            <w:r w:rsidR="001A1303">
              <w:rPr>
                <w:rFonts w:ascii="Times New Roman" w:hAnsi="Times New Roman"/>
              </w:rPr>
              <w:t>»</w:t>
            </w:r>
            <w:r w:rsidRPr="00AC69CF">
              <w:rPr>
                <w:rFonts w:ascii="Times New Roman" w:hAnsi="Times New Roman"/>
              </w:rPr>
              <w:t xml:space="preserve"> хотя бы для одной записи</w:t>
            </w:r>
            <w:r>
              <w:rPr>
                <w:rFonts w:ascii="Times New Roman" w:hAnsi="Times New Roman"/>
              </w:rPr>
              <w:t xml:space="preserve"> о беременности</w:t>
            </w:r>
            <w:r w:rsidRPr="00AC69CF">
              <w:rPr>
                <w:rFonts w:ascii="Times New Roman" w:hAnsi="Times New Roman"/>
              </w:rPr>
              <w:t xml:space="preserve"> указан хотя бы один из диагнозов: O10-O84, O00-O08;</w:t>
            </w:r>
          </w:p>
          <w:p w14:paraId="73E1C1E3" w14:textId="19EC892C" w:rsidR="00AC69CF" w:rsidRDefault="00AC69CF" w:rsidP="00AC69CF">
            <w:pPr>
              <w:pStyle w:val="a1"/>
              <w:spacing w:before="100" w:beforeAutospacing="1" w:after="100" w:afterAutospacing="1"/>
              <w:ind w:firstLine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5. На форме </w:t>
            </w:r>
            <w:r w:rsidR="001A1303"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</w:rPr>
              <w:t>Анамнез</w:t>
            </w:r>
            <w:r w:rsidR="001A1303">
              <w:rPr>
                <w:rFonts w:ascii="Times New Roman" w:hAnsi="Times New Roman"/>
              </w:rPr>
              <w:t>»</w:t>
            </w:r>
            <w:r w:rsidRPr="00AC69CF">
              <w:rPr>
                <w:rFonts w:ascii="Times New Roman" w:hAnsi="Times New Roman"/>
              </w:rPr>
              <w:t xml:space="preserve"> на вклад</w:t>
            </w:r>
            <w:r w:rsidR="00EA0E1C">
              <w:rPr>
                <w:rFonts w:ascii="Times New Roman" w:hAnsi="Times New Roman"/>
              </w:rPr>
              <w:t>к</w:t>
            </w:r>
            <w:r w:rsidRPr="00AC69CF">
              <w:rPr>
                <w:rFonts w:ascii="Times New Roman" w:hAnsi="Times New Roman"/>
              </w:rPr>
              <w:t xml:space="preserve">е </w:t>
            </w:r>
            <w:r w:rsidR="001A1303">
              <w:rPr>
                <w:rFonts w:ascii="Times New Roman" w:hAnsi="Times New Roman"/>
              </w:rPr>
              <w:t>«</w:t>
            </w:r>
            <w:r w:rsidRPr="00AC69CF">
              <w:rPr>
                <w:rFonts w:ascii="Times New Roman" w:hAnsi="Times New Roman"/>
              </w:rPr>
              <w:t>Сведения о предыдущих беременностях</w:t>
            </w:r>
            <w:r w:rsidR="001A1303">
              <w:rPr>
                <w:rFonts w:ascii="Times New Roman" w:hAnsi="Times New Roman"/>
              </w:rPr>
              <w:t>»</w:t>
            </w:r>
            <w:r>
              <w:rPr>
                <w:rFonts w:ascii="Times New Roman" w:hAnsi="Times New Roman"/>
              </w:rPr>
              <w:t xml:space="preserve"> хотя бы для одной беременности</w:t>
            </w:r>
            <w:r w:rsidRPr="00AC69CF">
              <w:rPr>
                <w:rFonts w:ascii="Times New Roman" w:hAnsi="Times New Roman"/>
              </w:rPr>
              <w:t xml:space="preserve"> есть запись в </w:t>
            </w:r>
            <w:r>
              <w:rPr>
                <w:rFonts w:ascii="Times New Roman" w:hAnsi="Times New Roman"/>
              </w:rPr>
              <w:t>поле</w:t>
            </w:r>
            <w:r w:rsidRPr="00AC69CF">
              <w:rPr>
                <w:rFonts w:ascii="Times New Roman" w:hAnsi="Times New Roman"/>
              </w:rPr>
              <w:t xml:space="preserve"> </w:t>
            </w:r>
            <w:r w:rsidR="001A1303">
              <w:rPr>
                <w:rFonts w:ascii="Times New Roman" w:hAnsi="Times New Roman"/>
              </w:rPr>
              <w:t>«</w:t>
            </w:r>
            <w:r w:rsidRPr="00AC69CF">
              <w:rPr>
                <w:rFonts w:ascii="Times New Roman" w:hAnsi="Times New Roman"/>
              </w:rPr>
              <w:t>Пособия/операции</w:t>
            </w:r>
            <w:r w:rsidR="001A1303">
              <w:rPr>
                <w:rFonts w:ascii="Times New Roman" w:hAnsi="Times New Roman"/>
              </w:rPr>
              <w:t>»</w:t>
            </w:r>
            <w:r w:rsidRPr="00AC69CF">
              <w:rPr>
                <w:rFonts w:ascii="Times New Roman" w:hAnsi="Times New Roman"/>
              </w:rPr>
              <w:t xml:space="preserve"> с</w:t>
            </w:r>
            <w:r>
              <w:rPr>
                <w:rFonts w:ascii="Times New Roman" w:hAnsi="Times New Roman"/>
              </w:rPr>
              <w:t xml:space="preserve">о значением </w:t>
            </w:r>
            <w:r w:rsidR="001A1303"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</w:rPr>
              <w:t>кесарево сечение</w:t>
            </w:r>
            <w:r w:rsidR="001A1303">
              <w:rPr>
                <w:rFonts w:ascii="Times New Roman" w:hAnsi="Times New Roman"/>
              </w:rPr>
              <w:t>»</w:t>
            </w:r>
            <w:r>
              <w:rPr>
                <w:rFonts w:ascii="Times New Roman" w:hAnsi="Times New Roman"/>
              </w:rPr>
              <w:t>;</w:t>
            </w:r>
          </w:p>
        </w:tc>
      </w:tr>
      <w:tr w:rsidR="00AC69CF" w14:paraId="3EE572C5" w14:textId="77777777" w:rsidTr="00AC69CF">
        <w:tc>
          <w:tcPr>
            <w:tcW w:w="2405" w:type="dxa"/>
          </w:tcPr>
          <w:p w14:paraId="1B823B07" w14:textId="6F8F58DE" w:rsidR="00AC69CF" w:rsidRDefault="00AC69CF" w:rsidP="00475137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AC69CF">
              <w:rPr>
                <w:rFonts w:ascii="Times New Roman" w:hAnsi="Times New Roman"/>
              </w:rPr>
              <w:t>Развитие позднего токсикоза</w:t>
            </w:r>
          </w:p>
        </w:tc>
        <w:tc>
          <w:tcPr>
            <w:tcW w:w="7507" w:type="dxa"/>
          </w:tcPr>
          <w:p w14:paraId="16DD16EE" w14:textId="77777777" w:rsidR="00AC69CF" w:rsidRPr="00AC69CF" w:rsidRDefault="00AC69CF" w:rsidP="00AC69CF">
            <w:pPr>
              <w:pStyle w:val="a1"/>
              <w:spacing w:before="100" w:beforeAutospacing="1" w:after="100" w:afterAutospacing="1"/>
              <w:ind w:firstLine="0"/>
              <w:contextualSpacing/>
              <w:rPr>
                <w:rFonts w:ascii="Times New Roman" w:hAnsi="Times New Roman"/>
              </w:rPr>
            </w:pPr>
            <w:r w:rsidRPr="00AC69CF">
              <w:rPr>
                <w:rFonts w:ascii="Times New Roman" w:hAnsi="Times New Roman"/>
              </w:rPr>
              <w:t>Выполнено хотя бы одно из условий:</w:t>
            </w:r>
          </w:p>
          <w:p w14:paraId="3AC5600F" w14:textId="03612CFF" w:rsidR="00AC69CF" w:rsidRPr="00AC69CF" w:rsidRDefault="00AC69CF" w:rsidP="00AC69CF">
            <w:pPr>
              <w:pStyle w:val="a1"/>
              <w:spacing w:before="100" w:beforeAutospacing="1" w:after="100" w:afterAutospacing="1"/>
              <w:ind w:firstLine="0"/>
              <w:contextualSpacing/>
              <w:rPr>
                <w:rFonts w:ascii="Times New Roman" w:hAnsi="Times New Roman"/>
              </w:rPr>
            </w:pPr>
            <w:r w:rsidRPr="00AC69CF">
              <w:rPr>
                <w:rFonts w:ascii="Times New Roman" w:hAnsi="Times New Roman"/>
              </w:rPr>
              <w:t xml:space="preserve">1. На форме </w:t>
            </w:r>
            <w:r w:rsidR="001A1303">
              <w:rPr>
                <w:rFonts w:ascii="Times New Roman" w:hAnsi="Times New Roman"/>
              </w:rPr>
              <w:t>«</w:t>
            </w:r>
            <w:r w:rsidR="00EA0E1C">
              <w:rPr>
                <w:rFonts w:ascii="Times New Roman" w:hAnsi="Times New Roman"/>
              </w:rPr>
              <w:t>Анамнез матери</w:t>
            </w:r>
            <w:r w:rsidR="001A1303">
              <w:rPr>
                <w:rFonts w:ascii="Times New Roman" w:hAnsi="Times New Roman"/>
              </w:rPr>
              <w:t>»</w:t>
            </w:r>
            <w:r w:rsidRPr="00AC69CF">
              <w:rPr>
                <w:rFonts w:ascii="Times New Roman" w:hAnsi="Times New Roman"/>
              </w:rPr>
              <w:t xml:space="preserve"> </w:t>
            </w:r>
            <w:r w:rsidR="00EA0E1C">
              <w:rPr>
                <w:rFonts w:ascii="Times New Roman" w:hAnsi="Times New Roman"/>
              </w:rPr>
              <w:t>в поле</w:t>
            </w:r>
            <w:r w:rsidR="00EA0E1C" w:rsidRPr="00AC69CF">
              <w:rPr>
                <w:rFonts w:ascii="Times New Roman" w:hAnsi="Times New Roman"/>
              </w:rPr>
              <w:t xml:space="preserve"> </w:t>
            </w:r>
            <w:r w:rsidR="001A1303">
              <w:rPr>
                <w:rFonts w:ascii="Times New Roman" w:hAnsi="Times New Roman"/>
              </w:rPr>
              <w:t>«</w:t>
            </w:r>
            <w:r w:rsidRPr="00AC69CF">
              <w:rPr>
                <w:rFonts w:ascii="Times New Roman" w:hAnsi="Times New Roman"/>
              </w:rPr>
              <w:t>Текущие заболевания</w:t>
            </w:r>
            <w:r w:rsidR="001A1303">
              <w:rPr>
                <w:rFonts w:ascii="Times New Roman" w:hAnsi="Times New Roman"/>
              </w:rPr>
              <w:t>»</w:t>
            </w:r>
            <w:r w:rsidRPr="00AC69CF">
              <w:rPr>
                <w:rFonts w:ascii="Times New Roman" w:hAnsi="Times New Roman"/>
              </w:rPr>
              <w:t xml:space="preserve"> указан хотя бы один диагноз: O20-O26.9, I05 - I09.9, I34.0-I38, I42.0, I11.0-I11.9, I10.0-I15.9, N00.0-N07, N10-N15.9, N17.0-N21.9, N25.0-N28.9, D50-D64, E66.8, E66.9, E10.0, E14.9;</w:t>
            </w:r>
          </w:p>
          <w:p w14:paraId="4102F0BF" w14:textId="77777777" w:rsidR="00AC69CF" w:rsidRPr="00AC69CF" w:rsidRDefault="00AC69CF" w:rsidP="00AC69CF">
            <w:pPr>
              <w:pStyle w:val="a1"/>
              <w:spacing w:before="100" w:beforeAutospacing="1" w:after="100" w:afterAutospacing="1"/>
              <w:ind w:firstLine="0"/>
              <w:contextualSpacing/>
              <w:rPr>
                <w:rFonts w:ascii="Times New Roman" w:hAnsi="Times New Roman"/>
              </w:rPr>
            </w:pPr>
            <w:r w:rsidRPr="00AC69CF">
              <w:rPr>
                <w:rFonts w:ascii="Times New Roman" w:hAnsi="Times New Roman"/>
              </w:rPr>
              <w:lastRenderedPageBreak/>
              <w:t>2. В диагнозах, установленных во время осмотров акушера-гинеколога указан хотя бы один из диагнозов: O10-O16, Z35.5, Z35.6, O36.0, O30.0-O30.9, O23.0, O26.6, O24.0-O24.4, O24.9, O99.0;</w:t>
            </w:r>
          </w:p>
          <w:p w14:paraId="6E1F3948" w14:textId="3BB3B8EC" w:rsidR="00AC69CF" w:rsidRDefault="00EA0E1C" w:rsidP="00AC69CF">
            <w:pPr>
              <w:pStyle w:val="a1"/>
              <w:spacing w:before="100" w:beforeAutospacing="1" w:after="100" w:afterAutospacing="1"/>
              <w:ind w:firstLine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3. В меню </w:t>
            </w:r>
            <w:r w:rsidR="001A1303"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</w:rPr>
              <w:t>Анамнез</w:t>
            </w:r>
            <w:r w:rsidR="001A1303">
              <w:rPr>
                <w:rFonts w:ascii="Times New Roman" w:hAnsi="Times New Roman"/>
              </w:rPr>
              <w:t>»</w:t>
            </w:r>
            <w:r w:rsidR="00AC69CF" w:rsidRPr="00AC69CF">
              <w:rPr>
                <w:rFonts w:ascii="Times New Roman" w:hAnsi="Times New Roman"/>
              </w:rPr>
              <w:t xml:space="preserve"> на вклад</w:t>
            </w:r>
            <w:r>
              <w:rPr>
                <w:rFonts w:ascii="Times New Roman" w:hAnsi="Times New Roman"/>
              </w:rPr>
              <w:t>к</w:t>
            </w:r>
            <w:r w:rsidR="00AC69CF" w:rsidRPr="00AC69CF">
              <w:rPr>
                <w:rFonts w:ascii="Times New Roman" w:hAnsi="Times New Roman"/>
              </w:rPr>
              <w:t xml:space="preserve">е </w:t>
            </w:r>
            <w:r w:rsidR="001A1303">
              <w:rPr>
                <w:rFonts w:ascii="Times New Roman" w:hAnsi="Times New Roman"/>
              </w:rPr>
              <w:t>«</w:t>
            </w:r>
            <w:r w:rsidR="00AC69CF" w:rsidRPr="00AC69CF">
              <w:rPr>
                <w:rFonts w:ascii="Times New Roman" w:hAnsi="Times New Roman"/>
              </w:rPr>
              <w:t>Сведения о предыдущих беременностях</w:t>
            </w:r>
            <w:r w:rsidR="001A1303">
              <w:rPr>
                <w:rFonts w:ascii="Times New Roman" w:hAnsi="Times New Roman"/>
              </w:rPr>
              <w:t>»</w:t>
            </w:r>
            <w:r w:rsidR="00AC69CF" w:rsidRPr="00AC69CF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хотя бы для одной беременности</w:t>
            </w:r>
            <w:r w:rsidRPr="00AC69CF">
              <w:rPr>
                <w:rFonts w:ascii="Times New Roman" w:hAnsi="Times New Roman"/>
              </w:rPr>
              <w:t xml:space="preserve"> в </w:t>
            </w:r>
            <w:r>
              <w:rPr>
                <w:rFonts w:ascii="Times New Roman" w:hAnsi="Times New Roman"/>
              </w:rPr>
              <w:t>полях</w:t>
            </w:r>
            <w:r w:rsidRPr="00AC69CF">
              <w:rPr>
                <w:rFonts w:ascii="Times New Roman" w:hAnsi="Times New Roman"/>
              </w:rPr>
              <w:t xml:space="preserve"> </w:t>
            </w:r>
            <w:r w:rsidR="001A1303">
              <w:rPr>
                <w:rFonts w:ascii="Times New Roman" w:hAnsi="Times New Roman"/>
              </w:rPr>
              <w:t>«</w:t>
            </w:r>
            <w:r w:rsidR="00AC69CF" w:rsidRPr="00AC69CF">
              <w:rPr>
                <w:rFonts w:ascii="Times New Roman" w:hAnsi="Times New Roman"/>
              </w:rPr>
              <w:t>Патологии беременности</w:t>
            </w:r>
            <w:r w:rsidR="001A1303">
              <w:rPr>
                <w:rFonts w:ascii="Times New Roman" w:hAnsi="Times New Roman"/>
              </w:rPr>
              <w:t>»</w:t>
            </w:r>
            <w:r w:rsidR="00AC69CF" w:rsidRPr="00AC69CF">
              <w:rPr>
                <w:rFonts w:ascii="Times New Roman" w:hAnsi="Times New Roman"/>
              </w:rPr>
              <w:t xml:space="preserve"> или </w:t>
            </w:r>
            <w:r w:rsidR="001A1303">
              <w:rPr>
                <w:rFonts w:ascii="Times New Roman" w:hAnsi="Times New Roman"/>
              </w:rPr>
              <w:t>«</w:t>
            </w:r>
            <w:r w:rsidR="00AC69CF" w:rsidRPr="00AC69CF">
              <w:rPr>
                <w:rFonts w:ascii="Times New Roman" w:hAnsi="Times New Roman"/>
              </w:rPr>
              <w:t>Патологии родов/абортов</w:t>
            </w:r>
            <w:r w:rsidR="001A1303">
              <w:rPr>
                <w:rFonts w:ascii="Times New Roman" w:hAnsi="Times New Roman"/>
              </w:rPr>
              <w:t>»</w:t>
            </w:r>
            <w:r w:rsidR="00AC69CF" w:rsidRPr="00AC69CF">
              <w:rPr>
                <w:rFonts w:ascii="Times New Roman" w:hAnsi="Times New Roman"/>
              </w:rPr>
              <w:t xml:space="preserve"> указан </w:t>
            </w:r>
            <w:r>
              <w:rPr>
                <w:rFonts w:ascii="Times New Roman" w:hAnsi="Times New Roman"/>
              </w:rPr>
              <w:t>хотя бы один из кодов: O10-O92;</w:t>
            </w:r>
          </w:p>
        </w:tc>
      </w:tr>
      <w:tr w:rsidR="00AC69CF" w14:paraId="692E6039" w14:textId="77777777" w:rsidTr="00AC69CF">
        <w:tc>
          <w:tcPr>
            <w:tcW w:w="2405" w:type="dxa"/>
          </w:tcPr>
          <w:p w14:paraId="0370D3E6" w14:textId="2C879758" w:rsidR="00AC69CF" w:rsidRDefault="00EA0E1C" w:rsidP="00475137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EA0E1C">
              <w:rPr>
                <w:rFonts w:ascii="Times New Roman" w:hAnsi="Times New Roman"/>
              </w:rPr>
              <w:lastRenderedPageBreak/>
              <w:t>Кровотечение в родах и послеродовом периоде</w:t>
            </w:r>
          </w:p>
        </w:tc>
        <w:tc>
          <w:tcPr>
            <w:tcW w:w="7507" w:type="dxa"/>
          </w:tcPr>
          <w:p w14:paraId="3B6EF0FE" w14:textId="77777777" w:rsidR="00EA0E1C" w:rsidRPr="00EA0E1C" w:rsidRDefault="00EA0E1C" w:rsidP="00EA0E1C">
            <w:pPr>
              <w:pStyle w:val="a1"/>
              <w:spacing w:before="100" w:beforeAutospacing="1" w:after="100" w:afterAutospacing="1"/>
              <w:ind w:firstLine="0"/>
              <w:contextualSpacing/>
              <w:rPr>
                <w:rFonts w:ascii="Times New Roman" w:hAnsi="Times New Roman"/>
              </w:rPr>
            </w:pPr>
            <w:r w:rsidRPr="00EA0E1C">
              <w:rPr>
                <w:rFonts w:ascii="Times New Roman" w:hAnsi="Times New Roman"/>
              </w:rPr>
              <w:t>Выполнено хотя бы одно из условий:</w:t>
            </w:r>
          </w:p>
          <w:p w14:paraId="2A20080E" w14:textId="2A63EC30" w:rsidR="00EA0E1C" w:rsidRPr="00EA0E1C" w:rsidRDefault="00EA0E1C" w:rsidP="00EA0E1C">
            <w:pPr>
              <w:pStyle w:val="a1"/>
              <w:spacing w:before="100" w:beforeAutospacing="1" w:after="100" w:afterAutospacing="1"/>
              <w:ind w:firstLine="0"/>
              <w:contextualSpacing/>
              <w:rPr>
                <w:rFonts w:ascii="Times New Roman" w:hAnsi="Times New Roman"/>
              </w:rPr>
            </w:pPr>
            <w:r w:rsidRPr="00EA0E1C">
              <w:rPr>
                <w:rFonts w:ascii="Times New Roman" w:hAnsi="Times New Roman"/>
              </w:rPr>
              <w:t xml:space="preserve">1. На форме </w:t>
            </w:r>
            <w:r w:rsidR="001A1303"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</w:rPr>
              <w:t>Анамнез матери</w:t>
            </w:r>
            <w:r w:rsidR="001A1303">
              <w:rPr>
                <w:rFonts w:ascii="Times New Roman" w:hAnsi="Times New Roman"/>
              </w:rPr>
              <w:t>»</w:t>
            </w:r>
            <w:r w:rsidRPr="00AC69CF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в поле</w:t>
            </w:r>
            <w:r w:rsidRPr="00EA0E1C">
              <w:rPr>
                <w:rFonts w:ascii="Times New Roman" w:hAnsi="Times New Roman"/>
              </w:rPr>
              <w:t xml:space="preserve"> </w:t>
            </w:r>
            <w:r w:rsidR="001A1303">
              <w:rPr>
                <w:rFonts w:ascii="Times New Roman" w:hAnsi="Times New Roman"/>
              </w:rPr>
              <w:t>«</w:t>
            </w:r>
            <w:r w:rsidRPr="00EA0E1C">
              <w:rPr>
                <w:rFonts w:ascii="Times New Roman" w:hAnsi="Times New Roman"/>
              </w:rPr>
              <w:t>Текущие заболевания</w:t>
            </w:r>
            <w:r w:rsidR="001A1303">
              <w:rPr>
                <w:rFonts w:ascii="Times New Roman" w:hAnsi="Times New Roman"/>
              </w:rPr>
              <w:t>»</w:t>
            </w:r>
            <w:r w:rsidRPr="00EA0E1C">
              <w:rPr>
                <w:rFonts w:ascii="Times New Roman" w:hAnsi="Times New Roman"/>
              </w:rPr>
              <w:t xml:space="preserve"> указан хотя бы один диагноз: D65-D69, D50-D64;</w:t>
            </w:r>
          </w:p>
          <w:p w14:paraId="29E1DB60" w14:textId="77777777" w:rsidR="00EA0E1C" w:rsidRPr="00EA0E1C" w:rsidRDefault="00EA0E1C" w:rsidP="00EA0E1C">
            <w:pPr>
              <w:pStyle w:val="a1"/>
              <w:spacing w:before="100" w:beforeAutospacing="1" w:after="100" w:afterAutospacing="1"/>
              <w:ind w:firstLine="0"/>
              <w:contextualSpacing/>
              <w:rPr>
                <w:rFonts w:ascii="Times New Roman" w:hAnsi="Times New Roman"/>
              </w:rPr>
            </w:pPr>
            <w:r w:rsidRPr="00EA0E1C">
              <w:rPr>
                <w:rFonts w:ascii="Times New Roman" w:hAnsi="Times New Roman"/>
              </w:rPr>
              <w:t>2. В диагнозах, установленных во время осмотров акушера-гинеколога указан хотя бы один из диагнозов: O46.0, O46.8, O46.9, O43.0, O44.0, O44.1, O45.0, O45.8, O45.9, О99.0;</w:t>
            </w:r>
          </w:p>
          <w:p w14:paraId="58A9C6FE" w14:textId="5D3C287F" w:rsidR="00EA0E1C" w:rsidRPr="00EA0E1C" w:rsidRDefault="00EA0E1C" w:rsidP="00EA0E1C">
            <w:pPr>
              <w:pStyle w:val="a1"/>
              <w:spacing w:before="100" w:beforeAutospacing="1" w:after="100" w:afterAutospacing="1"/>
              <w:ind w:firstLine="0"/>
              <w:contextualSpacing/>
              <w:rPr>
                <w:rFonts w:ascii="Times New Roman" w:hAnsi="Times New Roman"/>
              </w:rPr>
            </w:pPr>
            <w:r w:rsidRPr="00EA0E1C">
              <w:rPr>
                <w:rFonts w:ascii="Times New Roman" w:hAnsi="Times New Roman"/>
              </w:rPr>
              <w:t xml:space="preserve">3. </w:t>
            </w:r>
            <w:r>
              <w:rPr>
                <w:rFonts w:ascii="Times New Roman" w:hAnsi="Times New Roman"/>
              </w:rPr>
              <w:t xml:space="preserve">В меню </w:t>
            </w:r>
            <w:r w:rsidR="001A1303"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</w:rPr>
              <w:t>Анамнез</w:t>
            </w:r>
            <w:r w:rsidR="001A1303">
              <w:rPr>
                <w:rFonts w:ascii="Times New Roman" w:hAnsi="Times New Roman"/>
              </w:rPr>
              <w:t>»</w:t>
            </w:r>
            <w:r w:rsidRPr="00EA0E1C">
              <w:rPr>
                <w:rFonts w:ascii="Times New Roman" w:hAnsi="Times New Roman"/>
              </w:rPr>
              <w:t xml:space="preserve"> на вклад</w:t>
            </w:r>
            <w:r>
              <w:rPr>
                <w:rFonts w:ascii="Times New Roman" w:hAnsi="Times New Roman"/>
              </w:rPr>
              <w:t>к</w:t>
            </w:r>
            <w:r w:rsidRPr="00EA0E1C">
              <w:rPr>
                <w:rFonts w:ascii="Times New Roman" w:hAnsi="Times New Roman"/>
              </w:rPr>
              <w:t xml:space="preserve">е </w:t>
            </w:r>
            <w:r w:rsidR="001A1303">
              <w:rPr>
                <w:rFonts w:ascii="Times New Roman" w:hAnsi="Times New Roman"/>
              </w:rPr>
              <w:t>«</w:t>
            </w:r>
            <w:r w:rsidRPr="00EA0E1C">
              <w:rPr>
                <w:rFonts w:ascii="Times New Roman" w:hAnsi="Times New Roman"/>
              </w:rPr>
              <w:t>Сведения о предыдущих беременностях</w:t>
            </w:r>
            <w:r w:rsidR="001A1303">
              <w:rPr>
                <w:rFonts w:ascii="Times New Roman" w:hAnsi="Times New Roman"/>
              </w:rPr>
              <w:t>»</w:t>
            </w:r>
            <w:r w:rsidRPr="00EA0E1C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хотя бы для одной беременности</w:t>
            </w:r>
            <w:r w:rsidRPr="00AC69CF">
              <w:rPr>
                <w:rFonts w:ascii="Times New Roman" w:hAnsi="Times New Roman"/>
              </w:rPr>
              <w:t xml:space="preserve"> в </w:t>
            </w:r>
            <w:r>
              <w:rPr>
                <w:rFonts w:ascii="Times New Roman" w:hAnsi="Times New Roman"/>
              </w:rPr>
              <w:t>полях</w:t>
            </w:r>
            <w:r w:rsidRPr="00AC69CF">
              <w:rPr>
                <w:rFonts w:ascii="Times New Roman" w:hAnsi="Times New Roman"/>
              </w:rPr>
              <w:t xml:space="preserve"> </w:t>
            </w:r>
            <w:r w:rsidR="001A1303">
              <w:rPr>
                <w:rFonts w:ascii="Times New Roman" w:hAnsi="Times New Roman"/>
              </w:rPr>
              <w:t>«</w:t>
            </w:r>
            <w:r w:rsidRPr="00EA0E1C">
              <w:rPr>
                <w:rFonts w:ascii="Times New Roman" w:hAnsi="Times New Roman"/>
              </w:rPr>
              <w:t>Патологии беременности</w:t>
            </w:r>
            <w:r w:rsidR="001A1303">
              <w:rPr>
                <w:rFonts w:ascii="Times New Roman" w:hAnsi="Times New Roman"/>
              </w:rPr>
              <w:t>»</w:t>
            </w:r>
            <w:r w:rsidRPr="00EA0E1C">
              <w:rPr>
                <w:rFonts w:ascii="Times New Roman" w:hAnsi="Times New Roman"/>
              </w:rPr>
              <w:t xml:space="preserve"> или </w:t>
            </w:r>
            <w:r w:rsidR="001A1303">
              <w:rPr>
                <w:rFonts w:ascii="Times New Roman" w:hAnsi="Times New Roman"/>
              </w:rPr>
              <w:t>«</w:t>
            </w:r>
            <w:r w:rsidRPr="00EA0E1C">
              <w:rPr>
                <w:rFonts w:ascii="Times New Roman" w:hAnsi="Times New Roman"/>
              </w:rPr>
              <w:t>Патологии родов/абортов</w:t>
            </w:r>
            <w:r w:rsidR="001A1303">
              <w:rPr>
                <w:rFonts w:ascii="Times New Roman" w:hAnsi="Times New Roman"/>
              </w:rPr>
              <w:t>»</w:t>
            </w:r>
            <w:r w:rsidRPr="00EA0E1C">
              <w:rPr>
                <w:rFonts w:ascii="Times New Roman" w:hAnsi="Times New Roman"/>
              </w:rPr>
              <w:t xml:space="preserve"> указан хотя бы один из диагнозов: O72.0-O72.3, O03-O08;</w:t>
            </w:r>
          </w:p>
          <w:p w14:paraId="1A7DDA5A" w14:textId="4C135625" w:rsidR="00AC69CF" w:rsidRDefault="00EA0E1C" w:rsidP="00EA0E1C">
            <w:pPr>
              <w:pStyle w:val="a1"/>
              <w:spacing w:before="100" w:beforeAutospacing="1" w:after="100" w:afterAutospacing="1"/>
              <w:ind w:firstLine="0"/>
              <w:contextualSpacing/>
              <w:rPr>
                <w:rFonts w:ascii="Times New Roman" w:hAnsi="Times New Roman"/>
              </w:rPr>
            </w:pPr>
            <w:r w:rsidRPr="00EA0E1C">
              <w:rPr>
                <w:rFonts w:ascii="Times New Roman" w:hAnsi="Times New Roman"/>
              </w:rPr>
              <w:t xml:space="preserve">4. </w:t>
            </w:r>
            <w:r>
              <w:rPr>
                <w:rFonts w:ascii="Times New Roman" w:hAnsi="Times New Roman"/>
              </w:rPr>
              <w:t xml:space="preserve">В меню </w:t>
            </w:r>
            <w:r w:rsidR="001A1303"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</w:rPr>
              <w:t>Анамнез</w:t>
            </w:r>
            <w:r w:rsidR="001A1303">
              <w:rPr>
                <w:rFonts w:ascii="Times New Roman" w:hAnsi="Times New Roman"/>
              </w:rPr>
              <w:t>»</w:t>
            </w:r>
            <w:r w:rsidRPr="00EA0E1C">
              <w:rPr>
                <w:rFonts w:ascii="Times New Roman" w:hAnsi="Times New Roman"/>
              </w:rPr>
              <w:t xml:space="preserve"> на вклад</w:t>
            </w:r>
            <w:r>
              <w:rPr>
                <w:rFonts w:ascii="Times New Roman" w:hAnsi="Times New Roman"/>
              </w:rPr>
              <w:t>к</w:t>
            </w:r>
            <w:r w:rsidRPr="00EA0E1C">
              <w:rPr>
                <w:rFonts w:ascii="Times New Roman" w:hAnsi="Times New Roman"/>
              </w:rPr>
              <w:t xml:space="preserve">е </w:t>
            </w:r>
            <w:r w:rsidR="001A1303">
              <w:rPr>
                <w:rFonts w:ascii="Times New Roman" w:hAnsi="Times New Roman"/>
              </w:rPr>
              <w:t>«</w:t>
            </w:r>
            <w:r w:rsidRPr="00EA0E1C">
              <w:rPr>
                <w:rFonts w:ascii="Times New Roman" w:hAnsi="Times New Roman"/>
              </w:rPr>
              <w:t>Сведения о предыдущих беременностях</w:t>
            </w:r>
            <w:r w:rsidR="001A1303">
              <w:rPr>
                <w:rFonts w:ascii="Times New Roman" w:hAnsi="Times New Roman"/>
              </w:rPr>
              <w:t>»</w:t>
            </w:r>
            <w:r w:rsidRPr="00EA0E1C">
              <w:rPr>
                <w:rFonts w:ascii="Times New Roman" w:hAnsi="Times New Roman"/>
              </w:rPr>
              <w:t xml:space="preserve"> есть хотя бы одна</w:t>
            </w:r>
            <w:r>
              <w:rPr>
                <w:rFonts w:ascii="Times New Roman" w:hAnsi="Times New Roman"/>
              </w:rPr>
              <w:t xml:space="preserve"> запись об аборте или выкидыше;</w:t>
            </w:r>
          </w:p>
        </w:tc>
      </w:tr>
      <w:tr w:rsidR="00AC69CF" w14:paraId="454B6130" w14:textId="77777777" w:rsidTr="00AC69CF">
        <w:tc>
          <w:tcPr>
            <w:tcW w:w="2405" w:type="dxa"/>
          </w:tcPr>
          <w:p w14:paraId="332E4705" w14:textId="4B6B31A0" w:rsidR="00AC69CF" w:rsidRDefault="00EA0E1C" w:rsidP="00475137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EA0E1C">
              <w:rPr>
                <w:rFonts w:ascii="Times New Roman" w:hAnsi="Times New Roman"/>
              </w:rPr>
              <w:t>Аномалия родовой деятельности</w:t>
            </w:r>
          </w:p>
        </w:tc>
        <w:tc>
          <w:tcPr>
            <w:tcW w:w="7507" w:type="dxa"/>
          </w:tcPr>
          <w:p w14:paraId="7B6F57C4" w14:textId="77777777" w:rsidR="00EA0E1C" w:rsidRPr="00EA0E1C" w:rsidRDefault="00EA0E1C" w:rsidP="00EA0E1C">
            <w:pPr>
              <w:pStyle w:val="a1"/>
              <w:spacing w:before="100" w:beforeAutospacing="1" w:after="100" w:afterAutospacing="1"/>
              <w:ind w:firstLine="0"/>
              <w:contextualSpacing/>
              <w:rPr>
                <w:rFonts w:ascii="Times New Roman" w:hAnsi="Times New Roman"/>
              </w:rPr>
            </w:pPr>
            <w:r w:rsidRPr="00EA0E1C">
              <w:rPr>
                <w:rFonts w:ascii="Times New Roman" w:hAnsi="Times New Roman"/>
              </w:rPr>
              <w:t>Выполнено хотя бы одно из условий:</w:t>
            </w:r>
          </w:p>
          <w:p w14:paraId="798705B7" w14:textId="2509BE16" w:rsidR="00EA0E1C" w:rsidRPr="00EA0E1C" w:rsidRDefault="00EA0E1C" w:rsidP="00EA0E1C">
            <w:pPr>
              <w:pStyle w:val="a1"/>
              <w:spacing w:before="100" w:beforeAutospacing="1" w:after="100" w:afterAutospacing="1"/>
              <w:ind w:firstLine="0"/>
              <w:contextualSpacing/>
              <w:rPr>
                <w:rFonts w:ascii="Times New Roman" w:hAnsi="Times New Roman"/>
              </w:rPr>
            </w:pPr>
            <w:r w:rsidRPr="00EA0E1C">
              <w:rPr>
                <w:rFonts w:ascii="Times New Roman" w:hAnsi="Times New Roman"/>
              </w:rPr>
              <w:t xml:space="preserve">1. На форме </w:t>
            </w:r>
            <w:r w:rsidR="001A1303"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</w:rPr>
              <w:t>Анамнез матери</w:t>
            </w:r>
            <w:r w:rsidR="001A1303">
              <w:rPr>
                <w:rFonts w:ascii="Times New Roman" w:hAnsi="Times New Roman"/>
              </w:rPr>
              <w:t>»</w:t>
            </w:r>
            <w:r w:rsidRPr="00AC69CF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в поле</w:t>
            </w:r>
            <w:r w:rsidRPr="00EA0E1C">
              <w:rPr>
                <w:rFonts w:ascii="Times New Roman" w:hAnsi="Times New Roman"/>
              </w:rPr>
              <w:t xml:space="preserve"> </w:t>
            </w:r>
            <w:r w:rsidR="001A1303">
              <w:rPr>
                <w:rFonts w:ascii="Times New Roman" w:hAnsi="Times New Roman"/>
              </w:rPr>
              <w:t>«</w:t>
            </w:r>
            <w:r w:rsidRPr="00EA0E1C">
              <w:rPr>
                <w:rFonts w:ascii="Times New Roman" w:hAnsi="Times New Roman"/>
              </w:rPr>
              <w:t>Текущие заболевания</w:t>
            </w:r>
            <w:r w:rsidR="001A1303">
              <w:rPr>
                <w:rFonts w:ascii="Times New Roman" w:hAnsi="Times New Roman"/>
              </w:rPr>
              <w:t>»</w:t>
            </w:r>
            <w:r w:rsidRPr="00EA0E1C">
              <w:rPr>
                <w:rFonts w:ascii="Times New Roman" w:hAnsi="Times New Roman"/>
              </w:rPr>
              <w:t xml:space="preserve"> указан хотя бы один диагноз из списка: E07.9, E28, E30;</w:t>
            </w:r>
          </w:p>
          <w:p w14:paraId="4BF34613" w14:textId="77777777" w:rsidR="00EA0E1C" w:rsidRPr="00EA0E1C" w:rsidRDefault="00EA0E1C" w:rsidP="00EA0E1C">
            <w:pPr>
              <w:pStyle w:val="a1"/>
              <w:spacing w:before="100" w:beforeAutospacing="1" w:after="100" w:afterAutospacing="1"/>
              <w:ind w:firstLine="0"/>
              <w:contextualSpacing/>
              <w:rPr>
                <w:rFonts w:ascii="Times New Roman" w:hAnsi="Times New Roman"/>
              </w:rPr>
            </w:pPr>
            <w:r w:rsidRPr="00EA0E1C">
              <w:rPr>
                <w:rFonts w:ascii="Times New Roman" w:hAnsi="Times New Roman"/>
              </w:rPr>
              <w:t>2. В диагнозах, установленных во время осмотров акушера-гинеколога указан хотя бы один из диагнозов: O34.1, O34.4, O34.8, O33.0-4, O32.5, O30, O65, O83.1;</w:t>
            </w:r>
          </w:p>
          <w:p w14:paraId="4ED425D6" w14:textId="3BDB9C40" w:rsidR="00EA0E1C" w:rsidRPr="00EA0E1C" w:rsidRDefault="00EA0E1C" w:rsidP="00EA0E1C">
            <w:pPr>
              <w:pStyle w:val="a1"/>
              <w:spacing w:before="100" w:beforeAutospacing="1" w:after="100" w:afterAutospacing="1"/>
              <w:ind w:firstLine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3. В меню </w:t>
            </w:r>
            <w:r w:rsidR="001A1303"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</w:rPr>
              <w:t>Анамнез</w:t>
            </w:r>
            <w:r w:rsidR="001A1303">
              <w:rPr>
                <w:rFonts w:ascii="Times New Roman" w:hAnsi="Times New Roman"/>
              </w:rPr>
              <w:t>»</w:t>
            </w:r>
            <w:r w:rsidRPr="00EA0E1C">
              <w:rPr>
                <w:rFonts w:ascii="Times New Roman" w:hAnsi="Times New Roman"/>
              </w:rPr>
              <w:t xml:space="preserve"> на вклад</w:t>
            </w:r>
            <w:r>
              <w:rPr>
                <w:rFonts w:ascii="Times New Roman" w:hAnsi="Times New Roman"/>
              </w:rPr>
              <w:t>к</w:t>
            </w:r>
            <w:r w:rsidRPr="00EA0E1C">
              <w:rPr>
                <w:rFonts w:ascii="Times New Roman" w:hAnsi="Times New Roman"/>
              </w:rPr>
              <w:t xml:space="preserve">е </w:t>
            </w:r>
            <w:r w:rsidR="001A1303">
              <w:rPr>
                <w:rFonts w:ascii="Times New Roman" w:hAnsi="Times New Roman"/>
              </w:rPr>
              <w:t>«</w:t>
            </w:r>
            <w:r w:rsidRPr="00EA0E1C">
              <w:rPr>
                <w:rFonts w:ascii="Times New Roman" w:hAnsi="Times New Roman"/>
              </w:rPr>
              <w:t>Сведения о предыдущих беременностях</w:t>
            </w:r>
            <w:r w:rsidR="001A1303">
              <w:rPr>
                <w:rFonts w:ascii="Times New Roman" w:hAnsi="Times New Roman"/>
              </w:rPr>
              <w:t>»</w:t>
            </w:r>
            <w:r w:rsidRPr="00EA0E1C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хотя бы для одной беременности</w:t>
            </w:r>
            <w:r w:rsidRPr="00AC69CF">
              <w:rPr>
                <w:rFonts w:ascii="Times New Roman" w:hAnsi="Times New Roman"/>
              </w:rPr>
              <w:t xml:space="preserve"> в </w:t>
            </w:r>
            <w:r>
              <w:rPr>
                <w:rFonts w:ascii="Times New Roman" w:hAnsi="Times New Roman"/>
              </w:rPr>
              <w:t>полях</w:t>
            </w:r>
            <w:r w:rsidRPr="00AC69CF">
              <w:rPr>
                <w:rFonts w:ascii="Times New Roman" w:hAnsi="Times New Roman"/>
              </w:rPr>
              <w:t xml:space="preserve"> </w:t>
            </w:r>
            <w:r w:rsidR="001A1303">
              <w:rPr>
                <w:rFonts w:ascii="Times New Roman" w:hAnsi="Times New Roman"/>
              </w:rPr>
              <w:t>«</w:t>
            </w:r>
            <w:r w:rsidRPr="00EA0E1C">
              <w:rPr>
                <w:rFonts w:ascii="Times New Roman" w:hAnsi="Times New Roman"/>
              </w:rPr>
              <w:t>Патологии беременности</w:t>
            </w:r>
            <w:r w:rsidR="001A1303">
              <w:rPr>
                <w:rFonts w:ascii="Times New Roman" w:hAnsi="Times New Roman"/>
              </w:rPr>
              <w:t>»</w:t>
            </w:r>
            <w:r w:rsidRPr="00EA0E1C">
              <w:rPr>
                <w:rFonts w:ascii="Times New Roman" w:hAnsi="Times New Roman"/>
              </w:rPr>
              <w:t xml:space="preserve"> или </w:t>
            </w:r>
            <w:r w:rsidR="001A1303">
              <w:rPr>
                <w:rFonts w:ascii="Times New Roman" w:hAnsi="Times New Roman"/>
              </w:rPr>
              <w:t>«</w:t>
            </w:r>
            <w:r w:rsidRPr="00EA0E1C">
              <w:rPr>
                <w:rFonts w:ascii="Times New Roman" w:hAnsi="Times New Roman"/>
              </w:rPr>
              <w:t>Патологии родов/абортов</w:t>
            </w:r>
            <w:r w:rsidR="001A1303">
              <w:rPr>
                <w:rFonts w:ascii="Times New Roman" w:hAnsi="Times New Roman"/>
              </w:rPr>
              <w:t>»</w:t>
            </w:r>
            <w:r w:rsidRPr="00EA0E1C">
              <w:rPr>
                <w:rFonts w:ascii="Times New Roman" w:hAnsi="Times New Roman"/>
              </w:rPr>
              <w:t xml:space="preserve"> указан хотя бы один из кодов: O00-O08, O82;</w:t>
            </w:r>
          </w:p>
          <w:p w14:paraId="11675C44" w14:textId="4138FCDB" w:rsidR="00AC69CF" w:rsidRDefault="00EA0E1C" w:rsidP="00EA0E1C">
            <w:pPr>
              <w:pStyle w:val="a1"/>
              <w:spacing w:before="100" w:beforeAutospacing="1" w:after="100" w:afterAutospacing="1"/>
              <w:ind w:firstLine="0"/>
              <w:contextualSpacing/>
              <w:rPr>
                <w:rFonts w:ascii="Times New Roman" w:hAnsi="Times New Roman"/>
              </w:rPr>
            </w:pPr>
            <w:r w:rsidRPr="00EA0E1C">
              <w:rPr>
                <w:rFonts w:ascii="Times New Roman" w:hAnsi="Times New Roman"/>
              </w:rPr>
              <w:t xml:space="preserve">4. </w:t>
            </w:r>
            <w:r>
              <w:rPr>
                <w:rFonts w:ascii="Times New Roman" w:hAnsi="Times New Roman"/>
              </w:rPr>
              <w:t xml:space="preserve">В меню </w:t>
            </w:r>
            <w:r w:rsidR="001A1303"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</w:rPr>
              <w:t>Анамнез</w:t>
            </w:r>
            <w:r w:rsidR="001A1303">
              <w:rPr>
                <w:rFonts w:ascii="Times New Roman" w:hAnsi="Times New Roman"/>
              </w:rPr>
              <w:t>»</w:t>
            </w:r>
            <w:r w:rsidRPr="00EA0E1C">
              <w:rPr>
                <w:rFonts w:ascii="Times New Roman" w:hAnsi="Times New Roman"/>
              </w:rPr>
              <w:t xml:space="preserve"> на вклад</w:t>
            </w:r>
            <w:r>
              <w:rPr>
                <w:rFonts w:ascii="Times New Roman" w:hAnsi="Times New Roman"/>
              </w:rPr>
              <w:t>к</w:t>
            </w:r>
            <w:r w:rsidRPr="00EA0E1C">
              <w:rPr>
                <w:rFonts w:ascii="Times New Roman" w:hAnsi="Times New Roman"/>
              </w:rPr>
              <w:t xml:space="preserve">е </w:t>
            </w:r>
            <w:r w:rsidR="001A1303">
              <w:rPr>
                <w:rFonts w:ascii="Times New Roman" w:hAnsi="Times New Roman"/>
              </w:rPr>
              <w:t>«</w:t>
            </w:r>
            <w:r w:rsidRPr="00EA0E1C">
              <w:rPr>
                <w:rFonts w:ascii="Times New Roman" w:hAnsi="Times New Roman"/>
              </w:rPr>
              <w:t>Сведения о предыдущих беременностях</w:t>
            </w:r>
            <w:r w:rsidR="001A1303">
              <w:rPr>
                <w:rFonts w:ascii="Times New Roman" w:hAnsi="Times New Roman"/>
              </w:rPr>
              <w:t>»</w:t>
            </w:r>
            <w:r w:rsidRPr="00EA0E1C">
              <w:rPr>
                <w:rFonts w:ascii="Times New Roman" w:hAnsi="Times New Roman"/>
              </w:rPr>
              <w:t xml:space="preserve"> в таблице есть хотя бы одна запись об аборте или выкидыше.</w:t>
            </w:r>
          </w:p>
        </w:tc>
      </w:tr>
      <w:tr w:rsidR="00AC69CF" w14:paraId="31DEDA87" w14:textId="77777777" w:rsidTr="00AC69CF">
        <w:tc>
          <w:tcPr>
            <w:tcW w:w="2405" w:type="dxa"/>
          </w:tcPr>
          <w:p w14:paraId="77DC4906" w14:textId="2698D7E6" w:rsidR="00AC69CF" w:rsidRDefault="00EA0E1C" w:rsidP="00475137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EA0E1C">
              <w:rPr>
                <w:rFonts w:ascii="Times New Roman" w:hAnsi="Times New Roman"/>
              </w:rPr>
              <w:t>Роды крупным плодом</w:t>
            </w:r>
          </w:p>
        </w:tc>
        <w:tc>
          <w:tcPr>
            <w:tcW w:w="7507" w:type="dxa"/>
          </w:tcPr>
          <w:p w14:paraId="2E85B1DB" w14:textId="77777777" w:rsidR="00EA0E1C" w:rsidRPr="00EA0E1C" w:rsidRDefault="00EA0E1C" w:rsidP="00EA0E1C">
            <w:pPr>
              <w:pStyle w:val="a1"/>
              <w:spacing w:before="100" w:beforeAutospacing="1" w:after="100" w:afterAutospacing="1"/>
              <w:ind w:firstLine="0"/>
              <w:contextualSpacing/>
              <w:rPr>
                <w:rFonts w:ascii="Times New Roman" w:hAnsi="Times New Roman"/>
              </w:rPr>
            </w:pPr>
            <w:r w:rsidRPr="00EA0E1C">
              <w:rPr>
                <w:rFonts w:ascii="Times New Roman" w:hAnsi="Times New Roman"/>
              </w:rPr>
              <w:t>Выполнено хотя бы одно из условий:</w:t>
            </w:r>
          </w:p>
          <w:p w14:paraId="5A04F600" w14:textId="342F104F" w:rsidR="00EA0E1C" w:rsidRPr="00EA0E1C" w:rsidRDefault="00EA0E1C" w:rsidP="00EA0E1C">
            <w:pPr>
              <w:pStyle w:val="a1"/>
              <w:spacing w:before="100" w:beforeAutospacing="1" w:after="100" w:afterAutospacing="1"/>
              <w:ind w:firstLine="0"/>
              <w:contextualSpacing/>
              <w:rPr>
                <w:rFonts w:ascii="Times New Roman" w:hAnsi="Times New Roman"/>
              </w:rPr>
            </w:pPr>
            <w:r w:rsidRPr="00EA0E1C">
              <w:rPr>
                <w:rFonts w:ascii="Times New Roman" w:hAnsi="Times New Roman"/>
              </w:rPr>
              <w:t xml:space="preserve">1. На форме </w:t>
            </w:r>
            <w:r w:rsidR="001A1303"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</w:rPr>
              <w:t>Анамнез матери</w:t>
            </w:r>
            <w:r w:rsidR="001A1303">
              <w:rPr>
                <w:rFonts w:ascii="Times New Roman" w:hAnsi="Times New Roman"/>
              </w:rPr>
              <w:t>»</w:t>
            </w:r>
            <w:r w:rsidRPr="00AC69CF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в поле</w:t>
            </w:r>
            <w:r w:rsidRPr="00EA0E1C">
              <w:rPr>
                <w:rFonts w:ascii="Times New Roman" w:hAnsi="Times New Roman"/>
              </w:rPr>
              <w:t xml:space="preserve"> </w:t>
            </w:r>
            <w:r w:rsidR="001A1303">
              <w:rPr>
                <w:rFonts w:ascii="Times New Roman" w:hAnsi="Times New Roman"/>
              </w:rPr>
              <w:t>«</w:t>
            </w:r>
            <w:r w:rsidRPr="00EA0E1C">
              <w:rPr>
                <w:rFonts w:ascii="Times New Roman" w:hAnsi="Times New Roman"/>
              </w:rPr>
              <w:t>Текущие заболевания</w:t>
            </w:r>
            <w:r w:rsidR="001A1303">
              <w:rPr>
                <w:rFonts w:ascii="Times New Roman" w:hAnsi="Times New Roman"/>
              </w:rPr>
              <w:t>»</w:t>
            </w:r>
            <w:r w:rsidRPr="00EA0E1C">
              <w:rPr>
                <w:rFonts w:ascii="Times New Roman" w:hAnsi="Times New Roman"/>
              </w:rPr>
              <w:t xml:space="preserve"> указан хотя бы один диагноз из списка: E10.0-E14.9;</w:t>
            </w:r>
          </w:p>
          <w:p w14:paraId="0B5E36DE" w14:textId="77777777" w:rsidR="00EA0E1C" w:rsidRPr="00EA0E1C" w:rsidRDefault="00EA0E1C" w:rsidP="00EA0E1C">
            <w:pPr>
              <w:pStyle w:val="a1"/>
              <w:spacing w:before="100" w:beforeAutospacing="1" w:after="100" w:afterAutospacing="1"/>
              <w:ind w:firstLine="0"/>
              <w:contextualSpacing/>
              <w:rPr>
                <w:rFonts w:ascii="Times New Roman" w:hAnsi="Times New Roman"/>
              </w:rPr>
            </w:pPr>
            <w:r w:rsidRPr="00EA0E1C">
              <w:rPr>
                <w:rFonts w:ascii="Times New Roman" w:hAnsi="Times New Roman"/>
              </w:rPr>
              <w:t>2. В диагнозах, установленных во время осмотров акушера-гинеколога указан хотя бы один из диагнозов: O24.0-O24.4, O24.9, O33.4, O36.6;</w:t>
            </w:r>
          </w:p>
          <w:p w14:paraId="386BA676" w14:textId="6E9E6FCB" w:rsidR="00EA0E1C" w:rsidRPr="00EA0E1C" w:rsidRDefault="00EA0E1C" w:rsidP="00EA0E1C">
            <w:pPr>
              <w:pStyle w:val="a1"/>
              <w:spacing w:before="100" w:beforeAutospacing="1" w:after="100" w:afterAutospacing="1"/>
              <w:ind w:firstLine="0"/>
              <w:contextualSpacing/>
              <w:rPr>
                <w:rFonts w:ascii="Times New Roman" w:hAnsi="Times New Roman"/>
              </w:rPr>
            </w:pPr>
            <w:r w:rsidRPr="00EA0E1C">
              <w:rPr>
                <w:rFonts w:ascii="Times New Roman" w:hAnsi="Times New Roman"/>
              </w:rPr>
              <w:t xml:space="preserve">3. </w:t>
            </w:r>
            <w:r>
              <w:rPr>
                <w:rFonts w:ascii="Times New Roman" w:hAnsi="Times New Roman"/>
              </w:rPr>
              <w:t xml:space="preserve">В меню </w:t>
            </w:r>
            <w:r w:rsidR="001A1303"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</w:rPr>
              <w:t>Анамнез</w:t>
            </w:r>
            <w:r w:rsidR="001A1303">
              <w:rPr>
                <w:rFonts w:ascii="Times New Roman" w:hAnsi="Times New Roman"/>
              </w:rPr>
              <w:t>»</w:t>
            </w:r>
            <w:r w:rsidRPr="00EA0E1C">
              <w:rPr>
                <w:rFonts w:ascii="Times New Roman" w:hAnsi="Times New Roman"/>
              </w:rPr>
              <w:t xml:space="preserve"> на вклад</w:t>
            </w:r>
            <w:r>
              <w:rPr>
                <w:rFonts w:ascii="Times New Roman" w:hAnsi="Times New Roman"/>
              </w:rPr>
              <w:t>к</w:t>
            </w:r>
            <w:r w:rsidRPr="00EA0E1C">
              <w:rPr>
                <w:rFonts w:ascii="Times New Roman" w:hAnsi="Times New Roman"/>
              </w:rPr>
              <w:t xml:space="preserve">е </w:t>
            </w:r>
            <w:r w:rsidR="001A1303">
              <w:rPr>
                <w:rFonts w:ascii="Times New Roman" w:hAnsi="Times New Roman"/>
              </w:rPr>
              <w:t>«</w:t>
            </w:r>
            <w:r w:rsidRPr="00EA0E1C">
              <w:rPr>
                <w:rFonts w:ascii="Times New Roman" w:hAnsi="Times New Roman"/>
              </w:rPr>
              <w:t>Сведения о предыдущих беременностях</w:t>
            </w:r>
            <w:r w:rsidR="001A1303">
              <w:rPr>
                <w:rFonts w:ascii="Times New Roman" w:hAnsi="Times New Roman"/>
              </w:rPr>
              <w:t>»</w:t>
            </w:r>
            <w:r w:rsidRPr="00EA0E1C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хотя бы для одной беременности</w:t>
            </w:r>
            <w:r w:rsidRPr="00AC69CF">
              <w:rPr>
                <w:rFonts w:ascii="Times New Roman" w:hAnsi="Times New Roman"/>
              </w:rPr>
              <w:t xml:space="preserve"> в </w:t>
            </w:r>
            <w:r>
              <w:rPr>
                <w:rFonts w:ascii="Times New Roman" w:hAnsi="Times New Roman"/>
              </w:rPr>
              <w:t>полях</w:t>
            </w:r>
            <w:r w:rsidRPr="00AC69CF">
              <w:rPr>
                <w:rFonts w:ascii="Times New Roman" w:hAnsi="Times New Roman"/>
              </w:rPr>
              <w:t xml:space="preserve"> </w:t>
            </w:r>
            <w:r w:rsidR="001A1303">
              <w:rPr>
                <w:rFonts w:ascii="Times New Roman" w:hAnsi="Times New Roman"/>
              </w:rPr>
              <w:t>«</w:t>
            </w:r>
            <w:r w:rsidRPr="00EA0E1C">
              <w:rPr>
                <w:rFonts w:ascii="Times New Roman" w:hAnsi="Times New Roman"/>
              </w:rPr>
              <w:t>Патологии беременности</w:t>
            </w:r>
            <w:r w:rsidR="001A1303">
              <w:rPr>
                <w:rFonts w:ascii="Times New Roman" w:hAnsi="Times New Roman"/>
              </w:rPr>
              <w:t>»</w:t>
            </w:r>
            <w:r w:rsidRPr="00EA0E1C">
              <w:rPr>
                <w:rFonts w:ascii="Times New Roman" w:hAnsi="Times New Roman"/>
              </w:rPr>
              <w:t xml:space="preserve"> или </w:t>
            </w:r>
            <w:r w:rsidR="001A1303">
              <w:rPr>
                <w:rFonts w:ascii="Times New Roman" w:hAnsi="Times New Roman"/>
              </w:rPr>
              <w:t>«</w:t>
            </w:r>
            <w:r w:rsidRPr="00EA0E1C">
              <w:rPr>
                <w:rFonts w:ascii="Times New Roman" w:hAnsi="Times New Roman"/>
              </w:rPr>
              <w:t>Патологии родов/абортов</w:t>
            </w:r>
            <w:r w:rsidR="001A1303">
              <w:rPr>
                <w:rFonts w:ascii="Times New Roman" w:hAnsi="Times New Roman"/>
              </w:rPr>
              <w:t>»</w:t>
            </w:r>
            <w:r w:rsidRPr="00EA0E1C">
              <w:rPr>
                <w:rFonts w:ascii="Times New Roman" w:hAnsi="Times New Roman"/>
              </w:rPr>
              <w:t xml:space="preserve"> указан диагноз O36.6;</w:t>
            </w:r>
          </w:p>
          <w:p w14:paraId="58EA5C2C" w14:textId="552D647C" w:rsidR="00AC69CF" w:rsidRDefault="00EA0E1C" w:rsidP="00EA0E1C">
            <w:pPr>
              <w:pStyle w:val="a1"/>
              <w:spacing w:before="100" w:beforeAutospacing="1" w:after="100" w:afterAutospacing="1"/>
              <w:ind w:firstLine="0"/>
              <w:contextualSpacing/>
              <w:rPr>
                <w:rFonts w:ascii="Times New Roman" w:hAnsi="Times New Roman"/>
              </w:rPr>
            </w:pPr>
            <w:r w:rsidRPr="00EA0E1C">
              <w:rPr>
                <w:rFonts w:ascii="Times New Roman" w:hAnsi="Times New Roman"/>
              </w:rPr>
              <w:t xml:space="preserve">4. </w:t>
            </w:r>
            <w:r>
              <w:rPr>
                <w:rFonts w:ascii="Times New Roman" w:hAnsi="Times New Roman"/>
              </w:rPr>
              <w:t xml:space="preserve">В меню </w:t>
            </w:r>
            <w:r w:rsidR="001A1303"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</w:rPr>
              <w:t>Анамнез</w:t>
            </w:r>
            <w:r w:rsidR="001A1303">
              <w:rPr>
                <w:rFonts w:ascii="Times New Roman" w:hAnsi="Times New Roman"/>
              </w:rPr>
              <w:t>»</w:t>
            </w:r>
            <w:r w:rsidRPr="00EA0E1C">
              <w:rPr>
                <w:rFonts w:ascii="Times New Roman" w:hAnsi="Times New Roman"/>
              </w:rPr>
              <w:t xml:space="preserve"> на вклад</w:t>
            </w:r>
            <w:r>
              <w:rPr>
                <w:rFonts w:ascii="Times New Roman" w:hAnsi="Times New Roman"/>
              </w:rPr>
              <w:t>к</w:t>
            </w:r>
            <w:r w:rsidRPr="00EA0E1C">
              <w:rPr>
                <w:rFonts w:ascii="Times New Roman" w:hAnsi="Times New Roman"/>
              </w:rPr>
              <w:t xml:space="preserve">е </w:t>
            </w:r>
            <w:r w:rsidR="001A1303">
              <w:rPr>
                <w:rFonts w:ascii="Times New Roman" w:hAnsi="Times New Roman"/>
              </w:rPr>
              <w:t>«</w:t>
            </w:r>
            <w:r w:rsidRPr="00EA0E1C">
              <w:rPr>
                <w:rFonts w:ascii="Times New Roman" w:hAnsi="Times New Roman"/>
              </w:rPr>
              <w:t>Сведения о предыдущих беременностях</w:t>
            </w:r>
            <w:r w:rsidR="001A1303">
              <w:rPr>
                <w:rFonts w:ascii="Times New Roman" w:hAnsi="Times New Roman"/>
              </w:rPr>
              <w:t>»</w:t>
            </w:r>
            <w:r w:rsidRPr="00EA0E1C">
              <w:rPr>
                <w:rFonts w:ascii="Times New Roman" w:hAnsi="Times New Roman"/>
              </w:rPr>
              <w:t xml:space="preserve"> есть запись, где масса ребенка больше или равна 4000</w:t>
            </w:r>
          </w:p>
        </w:tc>
      </w:tr>
      <w:tr w:rsidR="00AC69CF" w14:paraId="149F9FCD" w14:textId="77777777" w:rsidTr="00AC69CF">
        <w:tc>
          <w:tcPr>
            <w:tcW w:w="2405" w:type="dxa"/>
          </w:tcPr>
          <w:p w14:paraId="4D723F04" w14:textId="47787491" w:rsidR="00AC69CF" w:rsidRDefault="005C7732" w:rsidP="00475137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5C7732">
              <w:rPr>
                <w:rFonts w:ascii="Times New Roman" w:hAnsi="Times New Roman"/>
              </w:rPr>
              <w:lastRenderedPageBreak/>
              <w:t>Развитие резус-конфликта</w:t>
            </w:r>
          </w:p>
        </w:tc>
        <w:tc>
          <w:tcPr>
            <w:tcW w:w="7507" w:type="dxa"/>
          </w:tcPr>
          <w:p w14:paraId="05B57EEF" w14:textId="77777777" w:rsidR="005C7732" w:rsidRPr="005C7732" w:rsidRDefault="005C7732" w:rsidP="005C7732">
            <w:pPr>
              <w:pStyle w:val="a1"/>
              <w:spacing w:before="100" w:beforeAutospacing="1" w:after="100" w:afterAutospacing="1"/>
              <w:ind w:firstLine="0"/>
              <w:contextualSpacing/>
              <w:rPr>
                <w:rFonts w:ascii="Times New Roman" w:hAnsi="Times New Roman"/>
              </w:rPr>
            </w:pPr>
            <w:r w:rsidRPr="005C7732">
              <w:rPr>
                <w:rFonts w:ascii="Times New Roman" w:hAnsi="Times New Roman"/>
              </w:rPr>
              <w:t>Выполнено хотя бы одно из условий:</w:t>
            </w:r>
          </w:p>
          <w:p w14:paraId="1ED34069" w14:textId="79C5766A" w:rsidR="005C7732" w:rsidRPr="005C7732" w:rsidRDefault="005C7732" w:rsidP="005C7732">
            <w:pPr>
              <w:pStyle w:val="a1"/>
              <w:spacing w:before="100" w:beforeAutospacing="1" w:after="100" w:afterAutospacing="1"/>
              <w:ind w:firstLine="0"/>
              <w:contextualSpacing/>
              <w:rPr>
                <w:rFonts w:ascii="Times New Roman" w:hAnsi="Times New Roman"/>
              </w:rPr>
            </w:pPr>
            <w:r w:rsidRPr="005C7732">
              <w:rPr>
                <w:rFonts w:ascii="Times New Roman" w:hAnsi="Times New Roman"/>
              </w:rPr>
              <w:t xml:space="preserve">1. </w:t>
            </w:r>
            <w:r w:rsidRPr="00EA0E1C">
              <w:rPr>
                <w:rFonts w:ascii="Times New Roman" w:hAnsi="Times New Roman"/>
              </w:rPr>
              <w:t xml:space="preserve">На форме </w:t>
            </w:r>
            <w:r w:rsidR="001A1303"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</w:rPr>
              <w:t>Анамнез матери</w:t>
            </w:r>
            <w:r w:rsidR="001A1303">
              <w:rPr>
                <w:rFonts w:ascii="Times New Roman" w:hAnsi="Times New Roman"/>
              </w:rPr>
              <w:t>»</w:t>
            </w:r>
            <w:r w:rsidRPr="00AC69CF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в поле</w:t>
            </w:r>
            <w:r w:rsidRPr="00EA0E1C">
              <w:rPr>
                <w:rFonts w:ascii="Times New Roman" w:hAnsi="Times New Roman"/>
              </w:rPr>
              <w:t xml:space="preserve"> </w:t>
            </w:r>
            <w:r w:rsidR="001A1303">
              <w:rPr>
                <w:rFonts w:ascii="Times New Roman" w:hAnsi="Times New Roman"/>
              </w:rPr>
              <w:t>«</w:t>
            </w:r>
            <w:r w:rsidRPr="005C7732">
              <w:rPr>
                <w:rFonts w:ascii="Times New Roman" w:hAnsi="Times New Roman"/>
              </w:rPr>
              <w:t>Текущие заболевания</w:t>
            </w:r>
            <w:r w:rsidR="001A1303">
              <w:rPr>
                <w:rFonts w:ascii="Times New Roman" w:hAnsi="Times New Roman"/>
              </w:rPr>
              <w:t>»</w:t>
            </w:r>
            <w:r w:rsidRPr="005C7732">
              <w:rPr>
                <w:rFonts w:ascii="Times New Roman" w:hAnsi="Times New Roman"/>
              </w:rPr>
              <w:t xml:space="preserve"> указан диагноз Z51.3;</w:t>
            </w:r>
          </w:p>
          <w:p w14:paraId="32E84B5B" w14:textId="295ACEB8" w:rsidR="00AC69CF" w:rsidRDefault="005C7732" w:rsidP="005C7732">
            <w:pPr>
              <w:pStyle w:val="a1"/>
              <w:spacing w:before="100" w:beforeAutospacing="1" w:after="100" w:afterAutospacing="1"/>
              <w:ind w:firstLine="0"/>
              <w:contextualSpacing/>
              <w:rPr>
                <w:rFonts w:ascii="Times New Roman" w:hAnsi="Times New Roman"/>
              </w:rPr>
            </w:pPr>
            <w:r w:rsidRPr="005C7732">
              <w:rPr>
                <w:rFonts w:ascii="Times New Roman" w:hAnsi="Times New Roman"/>
              </w:rPr>
              <w:t>2. В диагнозах, установленных во время осмотров акушера-гинеколога имеется O36.0.</w:t>
            </w:r>
          </w:p>
        </w:tc>
      </w:tr>
      <w:tr w:rsidR="00AC69CF" w14:paraId="59E01B0E" w14:textId="77777777" w:rsidTr="00AC69CF">
        <w:tc>
          <w:tcPr>
            <w:tcW w:w="2405" w:type="dxa"/>
          </w:tcPr>
          <w:p w14:paraId="4AC248B9" w14:textId="75F076A5" w:rsidR="00AC69CF" w:rsidRDefault="005C7732" w:rsidP="00475137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5C7732">
              <w:rPr>
                <w:rFonts w:ascii="Times New Roman" w:hAnsi="Times New Roman"/>
              </w:rPr>
              <w:t>Развитие групповой несовместимости</w:t>
            </w:r>
          </w:p>
        </w:tc>
        <w:tc>
          <w:tcPr>
            <w:tcW w:w="7507" w:type="dxa"/>
          </w:tcPr>
          <w:p w14:paraId="61684FEC" w14:textId="77777777" w:rsidR="005C7732" w:rsidRPr="005C7732" w:rsidRDefault="005C7732" w:rsidP="005C7732">
            <w:pPr>
              <w:pStyle w:val="a1"/>
              <w:spacing w:before="100" w:beforeAutospacing="1" w:after="100" w:afterAutospacing="1"/>
              <w:ind w:firstLine="0"/>
              <w:contextualSpacing/>
              <w:rPr>
                <w:rFonts w:ascii="Times New Roman" w:hAnsi="Times New Roman"/>
              </w:rPr>
            </w:pPr>
            <w:r w:rsidRPr="005C7732">
              <w:rPr>
                <w:rFonts w:ascii="Times New Roman" w:hAnsi="Times New Roman"/>
              </w:rPr>
              <w:t>Выполнено одно из условий:</w:t>
            </w:r>
          </w:p>
          <w:p w14:paraId="79CEF13D" w14:textId="6A8BEB90" w:rsidR="005C7732" w:rsidRPr="005C7732" w:rsidRDefault="005C7732" w:rsidP="005C7732">
            <w:pPr>
              <w:pStyle w:val="a1"/>
              <w:spacing w:before="100" w:beforeAutospacing="1" w:after="100" w:afterAutospacing="1"/>
              <w:ind w:firstLine="0"/>
              <w:contextualSpacing/>
              <w:rPr>
                <w:rFonts w:ascii="Times New Roman" w:hAnsi="Times New Roman"/>
              </w:rPr>
            </w:pPr>
            <w:r w:rsidRPr="005C7732">
              <w:rPr>
                <w:rFonts w:ascii="Times New Roman" w:hAnsi="Times New Roman"/>
              </w:rPr>
              <w:t xml:space="preserve">1. </w:t>
            </w:r>
            <w:r w:rsidRPr="00EA0E1C">
              <w:rPr>
                <w:rFonts w:ascii="Times New Roman" w:hAnsi="Times New Roman"/>
              </w:rPr>
              <w:t xml:space="preserve">На форме </w:t>
            </w:r>
            <w:r w:rsidR="001A1303"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</w:rPr>
              <w:t>Анамнез матери</w:t>
            </w:r>
            <w:r w:rsidR="001A1303">
              <w:rPr>
                <w:rFonts w:ascii="Times New Roman" w:hAnsi="Times New Roman"/>
              </w:rPr>
              <w:t>»</w:t>
            </w:r>
            <w:r w:rsidRPr="00AC69CF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в поле</w:t>
            </w:r>
            <w:r w:rsidRPr="00EA0E1C">
              <w:rPr>
                <w:rFonts w:ascii="Times New Roman" w:hAnsi="Times New Roman"/>
              </w:rPr>
              <w:t xml:space="preserve"> </w:t>
            </w:r>
            <w:r w:rsidR="001A1303">
              <w:rPr>
                <w:rFonts w:ascii="Times New Roman" w:hAnsi="Times New Roman"/>
              </w:rPr>
              <w:t>«</w:t>
            </w:r>
            <w:r w:rsidRPr="005C7732">
              <w:rPr>
                <w:rFonts w:ascii="Times New Roman" w:hAnsi="Times New Roman"/>
              </w:rPr>
              <w:t>Текущие заболевания</w:t>
            </w:r>
            <w:r w:rsidR="001A1303">
              <w:rPr>
                <w:rFonts w:ascii="Times New Roman" w:hAnsi="Times New Roman"/>
              </w:rPr>
              <w:t>»</w:t>
            </w:r>
            <w:r w:rsidRPr="005C7732">
              <w:rPr>
                <w:rFonts w:ascii="Times New Roman" w:hAnsi="Times New Roman"/>
              </w:rPr>
              <w:t xml:space="preserve"> указан диагноз Z51.3;</w:t>
            </w:r>
          </w:p>
          <w:p w14:paraId="1309AF91" w14:textId="77777777" w:rsidR="005C7732" w:rsidRPr="005C7732" w:rsidRDefault="005C7732" w:rsidP="005C7732">
            <w:pPr>
              <w:pStyle w:val="a1"/>
              <w:spacing w:before="100" w:beforeAutospacing="1" w:after="100" w:afterAutospacing="1"/>
              <w:ind w:firstLine="0"/>
              <w:contextualSpacing/>
              <w:rPr>
                <w:rFonts w:ascii="Times New Roman" w:hAnsi="Times New Roman"/>
              </w:rPr>
            </w:pPr>
            <w:r w:rsidRPr="005C7732">
              <w:rPr>
                <w:rFonts w:ascii="Times New Roman" w:hAnsi="Times New Roman"/>
              </w:rPr>
              <w:t>2. В диагнозах, установленных во время осмотров акушера-гинеколога имеется O36.1;</w:t>
            </w:r>
          </w:p>
          <w:p w14:paraId="1A6CC577" w14:textId="7E9C30A7" w:rsidR="00AC69CF" w:rsidRPr="005C7732" w:rsidRDefault="005C7732" w:rsidP="005C7732">
            <w:pPr>
              <w:pStyle w:val="a1"/>
              <w:spacing w:before="100" w:beforeAutospacing="1" w:after="100" w:afterAutospacing="1"/>
              <w:ind w:firstLine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3. Группа крови матери </w:t>
            </w:r>
            <w:r>
              <w:rPr>
                <w:rFonts w:ascii="Times New Roman" w:hAnsi="Times New Roman"/>
                <w:lang w:val="en-US"/>
              </w:rPr>
              <w:t>I</w:t>
            </w:r>
            <w:r w:rsidRPr="005C7732">
              <w:rPr>
                <w:rFonts w:ascii="Times New Roman" w:hAnsi="Times New Roman"/>
              </w:rPr>
              <w:t xml:space="preserve">, а группа крови отца </w:t>
            </w:r>
            <w:r>
              <w:rPr>
                <w:rFonts w:ascii="Times New Roman" w:hAnsi="Times New Roman"/>
                <w:lang w:val="en-US"/>
              </w:rPr>
              <w:t>II</w:t>
            </w:r>
            <w:r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  <w:lang w:val="en-US"/>
              </w:rPr>
              <w:t>III</w:t>
            </w:r>
            <w:r>
              <w:rPr>
                <w:rFonts w:ascii="Times New Roman" w:hAnsi="Times New Roman"/>
              </w:rPr>
              <w:t xml:space="preserve"> или </w:t>
            </w:r>
            <w:r>
              <w:rPr>
                <w:rFonts w:ascii="Times New Roman" w:hAnsi="Times New Roman"/>
                <w:lang w:val="en-US"/>
              </w:rPr>
              <w:t>IV</w:t>
            </w:r>
            <w:r>
              <w:rPr>
                <w:rFonts w:ascii="Times New Roman" w:hAnsi="Times New Roman"/>
              </w:rPr>
              <w:t>.</w:t>
            </w:r>
          </w:p>
        </w:tc>
      </w:tr>
      <w:tr w:rsidR="005C7732" w14:paraId="2608EF68" w14:textId="77777777" w:rsidTr="00AC69CF">
        <w:tc>
          <w:tcPr>
            <w:tcW w:w="2405" w:type="dxa"/>
          </w:tcPr>
          <w:p w14:paraId="65AFAA99" w14:textId="3012C09B" w:rsidR="005C7732" w:rsidRPr="005C7732" w:rsidRDefault="005C7732" w:rsidP="00475137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5C7732">
              <w:rPr>
                <w:rFonts w:ascii="Times New Roman" w:hAnsi="Times New Roman"/>
              </w:rPr>
              <w:t>Гипоксия плода</w:t>
            </w:r>
          </w:p>
        </w:tc>
        <w:tc>
          <w:tcPr>
            <w:tcW w:w="7507" w:type="dxa"/>
          </w:tcPr>
          <w:p w14:paraId="0C6F5725" w14:textId="77777777" w:rsidR="005C7732" w:rsidRPr="005C7732" w:rsidRDefault="005C7732" w:rsidP="005C7732">
            <w:pPr>
              <w:pStyle w:val="a1"/>
              <w:spacing w:before="100" w:beforeAutospacing="1" w:after="100" w:afterAutospacing="1"/>
              <w:ind w:firstLine="0"/>
              <w:contextualSpacing/>
              <w:rPr>
                <w:rFonts w:ascii="Times New Roman" w:hAnsi="Times New Roman"/>
              </w:rPr>
            </w:pPr>
            <w:r w:rsidRPr="005C7732">
              <w:rPr>
                <w:rFonts w:ascii="Times New Roman" w:hAnsi="Times New Roman"/>
              </w:rPr>
              <w:t>Выполнено хотя бы одно из условий:</w:t>
            </w:r>
          </w:p>
          <w:p w14:paraId="266EE59C" w14:textId="26C6E2B3" w:rsidR="005C7732" w:rsidRPr="005C7732" w:rsidRDefault="005C7732" w:rsidP="005C7732">
            <w:pPr>
              <w:pStyle w:val="a1"/>
              <w:spacing w:before="100" w:beforeAutospacing="1" w:after="100" w:afterAutospacing="1"/>
              <w:ind w:firstLine="0"/>
              <w:contextualSpacing/>
              <w:rPr>
                <w:rFonts w:ascii="Times New Roman" w:hAnsi="Times New Roman"/>
              </w:rPr>
            </w:pPr>
            <w:r w:rsidRPr="005C7732">
              <w:rPr>
                <w:rFonts w:ascii="Times New Roman" w:hAnsi="Times New Roman"/>
              </w:rPr>
              <w:t xml:space="preserve">1. </w:t>
            </w:r>
            <w:r w:rsidRPr="00EA0E1C">
              <w:rPr>
                <w:rFonts w:ascii="Times New Roman" w:hAnsi="Times New Roman"/>
              </w:rPr>
              <w:t xml:space="preserve">На форме </w:t>
            </w:r>
            <w:r w:rsidR="001A1303"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</w:rPr>
              <w:t>Анамнез матери</w:t>
            </w:r>
            <w:r w:rsidR="001A1303">
              <w:rPr>
                <w:rFonts w:ascii="Times New Roman" w:hAnsi="Times New Roman"/>
              </w:rPr>
              <w:t>»</w:t>
            </w:r>
            <w:r w:rsidRPr="00AC69CF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в поле</w:t>
            </w:r>
            <w:r w:rsidRPr="00EA0E1C">
              <w:rPr>
                <w:rFonts w:ascii="Times New Roman" w:hAnsi="Times New Roman"/>
              </w:rPr>
              <w:t xml:space="preserve"> </w:t>
            </w:r>
            <w:r w:rsidR="001A1303">
              <w:rPr>
                <w:rFonts w:ascii="Times New Roman" w:hAnsi="Times New Roman"/>
              </w:rPr>
              <w:t>«</w:t>
            </w:r>
            <w:r w:rsidRPr="005C7732">
              <w:rPr>
                <w:rFonts w:ascii="Times New Roman" w:hAnsi="Times New Roman"/>
              </w:rPr>
              <w:t>Текущие заболевания</w:t>
            </w:r>
            <w:r w:rsidR="001A1303">
              <w:rPr>
                <w:rFonts w:ascii="Times New Roman" w:hAnsi="Times New Roman"/>
              </w:rPr>
              <w:t>»</w:t>
            </w:r>
            <w:r w:rsidRPr="005C7732">
              <w:rPr>
                <w:rFonts w:ascii="Times New Roman" w:hAnsi="Times New Roman"/>
              </w:rPr>
              <w:t xml:space="preserve"> указан хотя бы один из диагнозов: I11.0-I13.9, Q20.0-Q28.9, I05-I09, I34.0-I38, I42.0, E10-E14.9, J40-J47;</w:t>
            </w:r>
          </w:p>
          <w:p w14:paraId="076B49DF" w14:textId="77777777" w:rsidR="005C7732" w:rsidRPr="005C7732" w:rsidRDefault="005C7732" w:rsidP="005C7732">
            <w:pPr>
              <w:pStyle w:val="a1"/>
              <w:spacing w:before="100" w:beforeAutospacing="1" w:after="100" w:afterAutospacing="1"/>
              <w:ind w:firstLine="0"/>
              <w:contextualSpacing/>
              <w:rPr>
                <w:rFonts w:ascii="Times New Roman" w:hAnsi="Times New Roman"/>
              </w:rPr>
            </w:pPr>
            <w:r w:rsidRPr="005C7732">
              <w:rPr>
                <w:rFonts w:ascii="Times New Roman" w:hAnsi="Times New Roman"/>
              </w:rPr>
              <w:t>2. В диагнозах, установленных во время осмотров акушера-гинеколога указан хотя бы один из диагнозов: O10-O16, O23.0-O23.9, O24.0-O24.4, O24.9, O45, O48, O99.4, O99.5, O98.0-O98.9, O99.0;</w:t>
            </w:r>
          </w:p>
          <w:p w14:paraId="1F309676" w14:textId="66F33417" w:rsidR="005C7732" w:rsidRPr="005C7732" w:rsidRDefault="005C7732" w:rsidP="005C7732">
            <w:pPr>
              <w:pStyle w:val="a1"/>
              <w:spacing w:before="100" w:beforeAutospacing="1" w:after="100" w:afterAutospacing="1"/>
              <w:ind w:firstLine="0"/>
              <w:contextualSpacing/>
              <w:rPr>
                <w:rFonts w:ascii="Times New Roman" w:hAnsi="Times New Roman"/>
              </w:rPr>
            </w:pPr>
            <w:r w:rsidRPr="005C7732">
              <w:rPr>
                <w:rFonts w:ascii="Times New Roman" w:hAnsi="Times New Roman"/>
              </w:rPr>
              <w:t xml:space="preserve">3. </w:t>
            </w:r>
            <w:r>
              <w:rPr>
                <w:rFonts w:ascii="Times New Roman" w:hAnsi="Times New Roman"/>
              </w:rPr>
              <w:t xml:space="preserve">В меню </w:t>
            </w:r>
            <w:r w:rsidR="001A1303"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</w:rPr>
              <w:t>Анамнез</w:t>
            </w:r>
            <w:r w:rsidR="001A1303">
              <w:rPr>
                <w:rFonts w:ascii="Times New Roman" w:hAnsi="Times New Roman"/>
              </w:rPr>
              <w:t>»</w:t>
            </w:r>
            <w:r w:rsidRPr="00EA0E1C">
              <w:rPr>
                <w:rFonts w:ascii="Times New Roman" w:hAnsi="Times New Roman"/>
              </w:rPr>
              <w:t xml:space="preserve"> на вклад</w:t>
            </w:r>
            <w:r>
              <w:rPr>
                <w:rFonts w:ascii="Times New Roman" w:hAnsi="Times New Roman"/>
              </w:rPr>
              <w:t>к</w:t>
            </w:r>
            <w:r w:rsidRPr="00EA0E1C">
              <w:rPr>
                <w:rFonts w:ascii="Times New Roman" w:hAnsi="Times New Roman"/>
              </w:rPr>
              <w:t xml:space="preserve">е </w:t>
            </w:r>
            <w:r w:rsidR="001A1303">
              <w:rPr>
                <w:rFonts w:ascii="Times New Roman" w:hAnsi="Times New Roman"/>
              </w:rPr>
              <w:t>«</w:t>
            </w:r>
            <w:r w:rsidRPr="00EA0E1C">
              <w:rPr>
                <w:rFonts w:ascii="Times New Roman" w:hAnsi="Times New Roman"/>
              </w:rPr>
              <w:t>Сведения о предыдущих беременностях</w:t>
            </w:r>
            <w:r w:rsidR="001A1303">
              <w:rPr>
                <w:rFonts w:ascii="Times New Roman" w:hAnsi="Times New Roman"/>
              </w:rPr>
              <w:t>»</w:t>
            </w:r>
            <w:r w:rsidRPr="00EA0E1C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хотя бы для одной беременности</w:t>
            </w:r>
            <w:r w:rsidRPr="00AC69CF">
              <w:rPr>
                <w:rFonts w:ascii="Times New Roman" w:hAnsi="Times New Roman"/>
              </w:rPr>
              <w:t xml:space="preserve"> в </w:t>
            </w:r>
            <w:r>
              <w:rPr>
                <w:rFonts w:ascii="Times New Roman" w:hAnsi="Times New Roman"/>
              </w:rPr>
              <w:t>полях</w:t>
            </w:r>
            <w:r w:rsidRPr="00AC69CF">
              <w:rPr>
                <w:rFonts w:ascii="Times New Roman" w:hAnsi="Times New Roman"/>
              </w:rPr>
              <w:t xml:space="preserve"> </w:t>
            </w:r>
            <w:r w:rsidR="001A1303">
              <w:rPr>
                <w:rFonts w:ascii="Times New Roman" w:hAnsi="Times New Roman"/>
              </w:rPr>
              <w:t>«</w:t>
            </w:r>
            <w:r w:rsidRPr="005C7732">
              <w:rPr>
                <w:rFonts w:ascii="Times New Roman" w:hAnsi="Times New Roman"/>
              </w:rPr>
              <w:t>Патологии беременности</w:t>
            </w:r>
            <w:r w:rsidR="001A1303">
              <w:rPr>
                <w:rFonts w:ascii="Times New Roman" w:hAnsi="Times New Roman"/>
              </w:rPr>
              <w:t>»</w:t>
            </w:r>
            <w:r w:rsidRPr="005C7732">
              <w:rPr>
                <w:rFonts w:ascii="Times New Roman" w:hAnsi="Times New Roman"/>
              </w:rPr>
              <w:t xml:space="preserve"> или </w:t>
            </w:r>
            <w:r w:rsidR="001A1303">
              <w:rPr>
                <w:rFonts w:ascii="Times New Roman" w:hAnsi="Times New Roman"/>
              </w:rPr>
              <w:t>«</w:t>
            </w:r>
            <w:r w:rsidRPr="005C7732">
              <w:rPr>
                <w:rFonts w:ascii="Times New Roman" w:hAnsi="Times New Roman"/>
              </w:rPr>
              <w:t>Патологии родов/абортов</w:t>
            </w:r>
            <w:r w:rsidR="001A1303">
              <w:rPr>
                <w:rFonts w:ascii="Times New Roman" w:hAnsi="Times New Roman"/>
              </w:rPr>
              <w:t>»</w:t>
            </w:r>
            <w:r w:rsidRPr="005C7732">
              <w:rPr>
                <w:rFonts w:ascii="Times New Roman" w:hAnsi="Times New Roman"/>
              </w:rPr>
              <w:t xml:space="preserve"> указан хотя бы один</w:t>
            </w:r>
            <w:r>
              <w:rPr>
                <w:rFonts w:ascii="Times New Roman" w:hAnsi="Times New Roman"/>
              </w:rPr>
              <w:t xml:space="preserve"> из кодов: O10-O16, O45, O99.0;</w:t>
            </w:r>
          </w:p>
        </w:tc>
      </w:tr>
      <w:tr w:rsidR="005C7732" w14:paraId="7BFCEF2A" w14:textId="77777777" w:rsidTr="00AC69CF">
        <w:tc>
          <w:tcPr>
            <w:tcW w:w="2405" w:type="dxa"/>
          </w:tcPr>
          <w:p w14:paraId="6397FB9A" w14:textId="52ACE920" w:rsidR="005C7732" w:rsidRPr="005C7732" w:rsidRDefault="005C7732" w:rsidP="00475137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5C7732">
              <w:rPr>
                <w:rFonts w:ascii="Times New Roman" w:hAnsi="Times New Roman"/>
              </w:rPr>
              <w:t>Гипотрофия плода</w:t>
            </w:r>
          </w:p>
        </w:tc>
        <w:tc>
          <w:tcPr>
            <w:tcW w:w="7507" w:type="dxa"/>
          </w:tcPr>
          <w:p w14:paraId="5CB81E29" w14:textId="77777777" w:rsidR="005C7732" w:rsidRPr="005C7732" w:rsidRDefault="005C7732" w:rsidP="005C7732">
            <w:pPr>
              <w:pStyle w:val="a1"/>
              <w:spacing w:before="100" w:beforeAutospacing="1" w:after="100" w:afterAutospacing="1"/>
              <w:ind w:firstLine="0"/>
              <w:contextualSpacing/>
              <w:rPr>
                <w:rFonts w:ascii="Times New Roman" w:hAnsi="Times New Roman"/>
              </w:rPr>
            </w:pPr>
            <w:r w:rsidRPr="005C7732">
              <w:rPr>
                <w:rFonts w:ascii="Times New Roman" w:hAnsi="Times New Roman"/>
              </w:rPr>
              <w:t>Выполнено хотя бы одно из условий:</w:t>
            </w:r>
          </w:p>
          <w:p w14:paraId="1E69F66B" w14:textId="621EB9DA" w:rsidR="005C7732" w:rsidRPr="005C7732" w:rsidRDefault="005C7732" w:rsidP="005C7732">
            <w:pPr>
              <w:pStyle w:val="a1"/>
              <w:spacing w:before="100" w:beforeAutospacing="1" w:after="100" w:afterAutospacing="1"/>
              <w:ind w:firstLine="0"/>
              <w:contextualSpacing/>
              <w:rPr>
                <w:rFonts w:ascii="Times New Roman" w:hAnsi="Times New Roman"/>
              </w:rPr>
            </w:pPr>
            <w:r w:rsidRPr="005C7732">
              <w:rPr>
                <w:rFonts w:ascii="Times New Roman" w:hAnsi="Times New Roman"/>
              </w:rPr>
              <w:t xml:space="preserve">1. </w:t>
            </w:r>
            <w:r w:rsidRPr="00EA0E1C">
              <w:rPr>
                <w:rFonts w:ascii="Times New Roman" w:hAnsi="Times New Roman"/>
              </w:rPr>
              <w:t xml:space="preserve">На форме </w:t>
            </w:r>
            <w:r w:rsidR="001A1303"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</w:rPr>
              <w:t>Анамнез матери</w:t>
            </w:r>
            <w:r w:rsidR="001A1303">
              <w:rPr>
                <w:rFonts w:ascii="Times New Roman" w:hAnsi="Times New Roman"/>
              </w:rPr>
              <w:t>»</w:t>
            </w:r>
            <w:r w:rsidRPr="00AC69CF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в поле</w:t>
            </w:r>
            <w:r w:rsidRPr="00EA0E1C">
              <w:rPr>
                <w:rFonts w:ascii="Times New Roman" w:hAnsi="Times New Roman"/>
              </w:rPr>
              <w:t xml:space="preserve"> </w:t>
            </w:r>
            <w:r w:rsidR="001A1303">
              <w:rPr>
                <w:rFonts w:ascii="Times New Roman" w:hAnsi="Times New Roman"/>
              </w:rPr>
              <w:t>«</w:t>
            </w:r>
            <w:r w:rsidRPr="005C7732">
              <w:rPr>
                <w:rFonts w:ascii="Times New Roman" w:hAnsi="Times New Roman"/>
              </w:rPr>
              <w:t>Текущие заболевания</w:t>
            </w:r>
            <w:r w:rsidR="001A1303">
              <w:rPr>
                <w:rFonts w:ascii="Times New Roman" w:hAnsi="Times New Roman"/>
              </w:rPr>
              <w:t>»</w:t>
            </w:r>
            <w:r w:rsidRPr="005C7732">
              <w:rPr>
                <w:rFonts w:ascii="Times New Roman" w:hAnsi="Times New Roman"/>
              </w:rPr>
              <w:t xml:space="preserve"> указан хотя бы один диагноз из списка: E66.9, I11.0-I13.9;</w:t>
            </w:r>
          </w:p>
          <w:p w14:paraId="621F3372" w14:textId="77777777" w:rsidR="005C7732" w:rsidRPr="005C7732" w:rsidRDefault="005C7732" w:rsidP="005C7732">
            <w:pPr>
              <w:pStyle w:val="a1"/>
              <w:spacing w:before="100" w:beforeAutospacing="1" w:after="100" w:afterAutospacing="1"/>
              <w:ind w:firstLine="0"/>
              <w:contextualSpacing/>
              <w:rPr>
                <w:rFonts w:ascii="Times New Roman" w:hAnsi="Times New Roman"/>
              </w:rPr>
            </w:pPr>
            <w:r w:rsidRPr="005C7732">
              <w:rPr>
                <w:rFonts w:ascii="Times New Roman" w:hAnsi="Times New Roman"/>
              </w:rPr>
              <w:t>2. В диагнозах, установленных во время осмотров акушера-гинеколога указан хотя бы один из диагнозов: O10-O15.9, O23.0, O36.3, O36.5, O43.8;</w:t>
            </w:r>
          </w:p>
          <w:p w14:paraId="589C3728" w14:textId="74699996" w:rsidR="005C7732" w:rsidRPr="005C7732" w:rsidRDefault="005C7732" w:rsidP="005C7732">
            <w:pPr>
              <w:pStyle w:val="a1"/>
              <w:spacing w:before="100" w:beforeAutospacing="1" w:after="100" w:afterAutospacing="1"/>
              <w:ind w:firstLine="0"/>
              <w:contextualSpacing/>
              <w:rPr>
                <w:rFonts w:ascii="Times New Roman" w:hAnsi="Times New Roman"/>
              </w:rPr>
            </w:pPr>
            <w:r w:rsidRPr="005C7732">
              <w:rPr>
                <w:rFonts w:ascii="Times New Roman" w:hAnsi="Times New Roman"/>
              </w:rPr>
              <w:t xml:space="preserve">3. </w:t>
            </w:r>
            <w:r>
              <w:rPr>
                <w:rFonts w:ascii="Times New Roman" w:hAnsi="Times New Roman"/>
              </w:rPr>
              <w:t xml:space="preserve">В меню </w:t>
            </w:r>
            <w:r w:rsidR="001A1303"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</w:rPr>
              <w:t>Анамнез</w:t>
            </w:r>
            <w:r w:rsidR="001A1303">
              <w:rPr>
                <w:rFonts w:ascii="Times New Roman" w:hAnsi="Times New Roman"/>
              </w:rPr>
              <w:t>»</w:t>
            </w:r>
            <w:r w:rsidRPr="00EA0E1C">
              <w:rPr>
                <w:rFonts w:ascii="Times New Roman" w:hAnsi="Times New Roman"/>
              </w:rPr>
              <w:t xml:space="preserve"> на вклад</w:t>
            </w:r>
            <w:r>
              <w:rPr>
                <w:rFonts w:ascii="Times New Roman" w:hAnsi="Times New Roman"/>
              </w:rPr>
              <w:t>к</w:t>
            </w:r>
            <w:r w:rsidRPr="00EA0E1C">
              <w:rPr>
                <w:rFonts w:ascii="Times New Roman" w:hAnsi="Times New Roman"/>
              </w:rPr>
              <w:t xml:space="preserve">е </w:t>
            </w:r>
            <w:r w:rsidR="001A1303">
              <w:rPr>
                <w:rFonts w:ascii="Times New Roman" w:hAnsi="Times New Roman"/>
              </w:rPr>
              <w:t>«</w:t>
            </w:r>
            <w:r w:rsidRPr="005C7732">
              <w:rPr>
                <w:rFonts w:ascii="Times New Roman" w:hAnsi="Times New Roman"/>
              </w:rPr>
              <w:t>Сведения о предыдущих беременностях</w:t>
            </w:r>
            <w:r w:rsidR="001A1303">
              <w:rPr>
                <w:rFonts w:ascii="Times New Roman" w:hAnsi="Times New Roman"/>
              </w:rPr>
              <w:t>»</w:t>
            </w:r>
            <w:r w:rsidRPr="005C7732">
              <w:rPr>
                <w:rFonts w:ascii="Times New Roman" w:hAnsi="Times New Roman"/>
              </w:rPr>
              <w:t xml:space="preserve"> есть запись о родах ребенка м</w:t>
            </w:r>
            <w:r>
              <w:rPr>
                <w:rFonts w:ascii="Times New Roman" w:hAnsi="Times New Roman"/>
              </w:rPr>
              <w:t>ассой меньше 2500г;</w:t>
            </w:r>
          </w:p>
        </w:tc>
      </w:tr>
      <w:tr w:rsidR="005C7732" w14:paraId="4CEFB51A" w14:textId="77777777" w:rsidTr="00AC69CF">
        <w:tc>
          <w:tcPr>
            <w:tcW w:w="2405" w:type="dxa"/>
          </w:tcPr>
          <w:p w14:paraId="7123D5D3" w14:textId="601ABFE9" w:rsidR="005C7732" w:rsidRPr="005C7732" w:rsidRDefault="005C7732" w:rsidP="00475137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5C7732">
              <w:rPr>
                <w:rFonts w:ascii="Times New Roman" w:hAnsi="Times New Roman"/>
              </w:rPr>
              <w:t>Несостоятельность рубца на матке</w:t>
            </w:r>
          </w:p>
        </w:tc>
        <w:tc>
          <w:tcPr>
            <w:tcW w:w="7507" w:type="dxa"/>
          </w:tcPr>
          <w:p w14:paraId="679C2B4D" w14:textId="77777777" w:rsidR="005C7732" w:rsidRPr="005C7732" w:rsidRDefault="005C7732" w:rsidP="005C7732">
            <w:pPr>
              <w:pStyle w:val="a1"/>
              <w:spacing w:before="100" w:beforeAutospacing="1" w:after="100" w:afterAutospacing="1"/>
              <w:ind w:firstLine="0"/>
              <w:contextualSpacing/>
              <w:rPr>
                <w:rFonts w:ascii="Times New Roman" w:hAnsi="Times New Roman"/>
              </w:rPr>
            </w:pPr>
            <w:r w:rsidRPr="005C7732">
              <w:rPr>
                <w:rFonts w:ascii="Times New Roman" w:hAnsi="Times New Roman"/>
              </w:rPr>
              <w:t>Выполнено хотя бы одно из условий:</w:t>
            </w:r>
          </w:p>
          <w:p w14:paraId="6D3605A8" w14:textId="07255272" w:rsidR="005C7732" w:rsidRPr="005C7732" w:rsidRDefault="005C7732" w:rsidP="005C7732">
            <w:pPr>
              <w:pStyle w:val="a1"/>
              <w:spacing w:before="100" w:beforeAutospacing="1" w:after="100" w:afterAutospacing="1"/>
              <w:ind w:firstLine="0"/>
              <w:contextualSpacing/>
              <w:rPr>
                <w:rFonts w:ascii="Times New Roman" w:hAnsi="Times New Roman"/>
              </w:rPr>
            </w:pPr>
            <w:r w:rsidRPr="005C7732">
              <w:rPr>
                <w:rFonts w:ascii="Times New Roman" w:hAnsi="Times New Roman"/>
              </w:rPr>
              <w:t xml:space="preserve">1. </w:t>
            </w:r>
            <w:r w:rsidRPr="00EA0E1C">
              <w:rPr>
                <w:rFonts w:ascii="Times New Roman" w:hAnsi="Times New Roman"/>
              </w:rPr>
              <w:t xml:space="preserve">На форме </w:t>
            </w:r>
            <w:r w:rsidR="001A1303"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</w:rPr>
              <w:t>Анамнез матери</w:t>
            </w:r>
            <w:r w:rsidR="001A1303">
              <w:rPr>
                <w:rFonts w:ascii="Times New Roman" w:hAnsi="Times New Roman"/>
              </w:rPr>
              <w:t>»</w:t>
            </w:r>
            <w:r w:rsidRPr="00AC69CF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в поле</w:t>
            </w:r>
            <w:r w:rsidRPr="00EA0E1C">
              <w:rPr>
                <w:rFonts w:ascii="Times New Roman" w:hAnsi="Times New Roman"/>
              </w:rPr>
              <w:t xml:space="preserve"> </w:t>
            </w:r>
            <w:r w:rsidR="001A1303">
              <w:rPr>
                <w:rFonts w:ascii="Times New Roman" w:hAnsi="Times New Roman"/>
              </w:rPr>
              <w:t>«</w:t>
            </w:r>
            <w:r w:rsidRPr="005C7732">
              <w:rPr>
                <w:rFonts w:ascii="Times New Roman" w:hAnsi="Times New Roman"/>
              </w:rPr>
              <w:t>Текущие заболевания</w:t>
            </w:r>
            <w:r w:rsidR="001A1303">
              <w:rPr>
                <w:rFonts w:ascii="Times New Roman" w:hAnsi="Times New Roman"/>
              </w:rPr>
              <w:t>»</w:t>
            </w:r>
            <w:r w:rsidRPr="005C7732">
              <w:rPr>
                <w:rFonts w:ascii="Times New Roman" w:hAnsi="Times New Roman"/>
              </w:rPr>
              <w:t xml:space="preserve"> указан диагноз О34.2;</w:t>
            </w:r>
          </w:p>
          <w:p w14:paraId="4C83F252" w14:textId="77777777" w:rsidR="005C7732" w:rsidRPr="005C7732" w:rsidRDefault="005C7732" w:rsidP="005C7732">
            <w:pPr>
              <w:pStyle w:val="a1"/>
              <w:spacing w:before="100" w:beforeAutospacing="1" w:after="100" w:afterAutospacing="1"/>
              <w:ind w:firstLine="0"/>
              <w:contextualSpacing/>
              <w:rPr>
                <w:rFonts w:ascii="Times New Roman" w:hAnsi="Times New Roman"/>
              </w:rPr>
            </w:pPr>
            <w:r w:rsidRPr="005C7732">
              <w:rPr>
                <w:rFonts w:ascii="Times New Roman" w:hAnsi="Times New Roman"/>
              </w:rPr>
              <w:t>2. В диагнозах, установленных во время осмотров акушера-гинеколога указан хотя бы один из диагнозов: О34.2, О20.0;</w:t>
            </w:r>
          </w:p>
          <w:p w14:paraId="06CEF73E" w14:textId="76DD3D4B" w:rsidR="005C7732" w:rsidRPr="005C7732" w:rsidRDefault="005C7732" w:rsidP="005C7732">
            <w:pPr>
              <w:pStyle w:val="a1"/>
              <w:spacing w:before="100" w:beforeAutospacing="1" w:after="100" w:afterAutospacing="1"/>
              <w:ind w:firstLine="0"/>
              <w:contextualSpacing/>
              <w:rPr>
                <w:rFonts w:ascii="Times New Roman" w:hAnsi="Times New Roman"/>
              </w:rPr>
            </w:pPr>
            <w:r w:rsidRPr="005C7732">
              <w:rPr>
                <w:rFonts w:ascii="Times New Roman" w:hAnsi="Times New Roman"/>
              </w:rPr>
              <w:t xml:space="preserve">3. </w:t>
            </w:r>
            <w:r>
              <w:rPr>
                <w:rFonts w:ascii="Times New Roman" w:hAnsi="Times New Roman"/>
              </w:rPr>
              <w:t xml:space="preserve">В меню </w:t>
            </w:r>
            <w:r w:rsidR="001A1303"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</w:rPr>
              <w:t>Анамнез</w:t>
            </w:r>
            <w:r w:rsidR="001A1303">
              <w:rPr>
                <w:rFonts w:ascii="Times New Roman" w:hAnsi="Times New Roman"/>
              </w:rPr>
              <w:t>»</w:t>
            </w:r>
            <w:r w:rsidRPr="00EA0E1C">
              <w:rPr>
                <w:rFonts w:ascii="Times New Roman" w:hAnsi="Times New Roman"/>
              </w:rPr>
              <w:t xml:space="preserve"> на вклад</w:t>
            </w:r>
            <w:r>
              <w:rPr>
                <w:rFonts w:ascii="Times New Roman" w:hAnsi="Times New Roman"/>
              </w:rPr>
              <w:t>к</w:t>
            </w:r>
            <w:r w:rsidRPr="00EA0E1C">
              <w:rPr>
                <w:rFonts w:ascii="Times New Roman" w:hAnsi="Times New Roman"/>
              </w:rPr>
              <w:t xml:space="preserve">е </w:t>
            </w:r>
            <w:r w:rsidR="001A1303">
              <w:rPr>
                <w:rFonts w:ascii="Times New Roman" w:hAnsi="Times New Roman"/>
              </w:rPr>
              <w:t>«</w:t>
            </w:r>
            <w:r w:rsidRPr="00EA0E1C">
              <w:rPr>
                <w:rFonts w:ascii="Times New Roman" w:hAnsi="Times New Roman"/>
              </w:rPr>
              <w:t>Сведения о предыдущих беременностях</w:t>
            </w:r>
            <w:r w:rsidR="001A1303">
              <w:rPr>
                <w:rFonts w:ascii="Times New Roman" w:hAnsi="Times New Roman"/>
              </w:rPr>
              <w:t>»</w:t>
            </w:r>
            <w:r w:rsidRPr="00EA0E1C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хотя бы для одной беременности</w:t>
            </w:r>
            <w:r w:rsidRPr="00AC69CF">
              <w:rPr>
                <w:rFonts w:ascii="Times New Roman" w:hAnsi="Times New Roman"/>
              </w:rPr>
              <w:t xml:space="preserve"> в </w:t>
            </w:r>
            <w:r>
              <w:rPr>
                <w:rFonts w:ascii="Times New Roman" w:hAnsi="Times New Roman"/>
              </w:rPr>
              <w:t>полях</w:t>
            </w:r>
            <w:r w:rsidRPr="00AC69CF">
              <w:rPr>
                <w:rFonts w:ascii="Times New Roman" w:hAnsi="Times New Roman"/>
              </w:rPr>
              <w:t xml:space="preserve"> </w:t>
            </w:r>
            <w:r w:rsidR="001A1303">
              <w:rPr>
                <w:rFonts w:ascii="Times New Roman" w:hAnsi="Times New Roman"/>
              </w:rPr>
              <w:t>«</w:t>
            </w:r>
            <w:r w:rsidRPr="005C7732">
              <w:rPr>
                <w:rFonts w:ascii="Times New Roman" w:hAnsi="Times New Roman"/>
              </w:rPr>
              <w:t>Патологии беременности</w:t>
            </w:r>
            <w:r w:rsidR="001A1303">
              <w:rPr>
                <w:rFonts w:ascii="Times New Roman" w:hAnsi="Times New Roman"/>
              </w:rPr>
              <w:t>»</w:t>
            </w:r>
            <w:r w:rsidRPr="005C7732">
              <w:rPr>
                <w:rFonts w:ascii="Times New Roman" w:hAnsi="Times New Roman"/>
              </w:rPr>
              <w:t xml:space="preserve"> или </w:t>
            </w:r>
            <w:r w:rsidR="001A1303">
              <w:rPr>
                <w:rFonts w:ascii="Times New Roman" w:hAnsi="Times New Roman"/>
              </w:rPr>
              <w:t>«</w:t>
            </w:r>
            <w:r w:rsidRPr="005C7732">
              <w:rPr>
                <w:rFonts w:ascii="Times New Roman" w:hAnsi="Times New Roman"/>
              </w:rPr>
              <w:t>Патологии родов/абортов</w:t>
            </w:r>
            <w:r w:rsidR="001A1303">
              <w:rPr>
                <w:rFonts w:ascii="Times New Roman" w:hAnsi="Times New Roman"/>
              </w:rPr>
              <w:t>»</w:t>
            </w:r>
            <w:r w:rsidRPr="005C7732">
              <w:rPr>
                <w:rFonts w:ascii="Times New Roman" w:hAnsi="Times New Roman"/>
              </w:rPr>
              <w:t xml:space="preserve"> указан хотя бы один из диагнозов: O82.0-O82.9.</w:t>
            </w:r>
          </w:p>
        </w:tc>
      </w:tr>
      <w:tr w:rsidR="005C7732" w14:paraId="6F9518EE" w14:textId="77777777" w:rsidTr="00AC69CF">
        <w:tc>
          <w:tcPr>
            <w:tcW w:w="2405" w:type="dxa"/>
          </w:tcPr>
          <w:p w14:paraId="26B4BEF6" w14:textId="7D99EF9A" w:rsidR="005C7732" w:rsidRPr="005C7732" w:rsidRDefault="005C7732" w:rsidP="00475137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5C7732">
              <w:rPr>
                <w:rFonts w:ascii="Times New Roman" w:hAnsi="Times New Roman"/>
              </w:rPr>
              <w:t>Аномалия прикрепления плаценты</w:t>
            </w:r>
          </w:p>
        </w:tc>
        <w:tc>
          <w:tcPr>
            <w:tcW w:w="7507" w:type="dxa"/>
          </w:tcPr>
          <w:p w14:paraId="4CE00449" w14:textId="77777777" w:rsidR="005C7732" w:rsidRPr="005C7732" w:rsidRDefault="005C7732" w:rsidP="005C7732">
            <w:pPr>
              <w:pStyle w:val="a1"/>
              <w:spacing w:before="100" w:beforeAutospacing="1" w:after="100" w:afterAutospacing="1"/>
              <w:ind w:firstLine="0"/>
              <w:contextualSpacing/>
              <w:rPr>
                <w:rFonts w:ascii="Times New Roman" w:hAnsi="Times New Roman"/>
              </w:rPr>
            </w:pPr>
            <w:r w:rsidRPr="005C7732">
              <w:rPr>
                <w:rFonts w:ascii="Times New Roman" w:hAnsi="Times New Roman"/>
              </w:rPr>
              <w:t>Выполнено хотя бы одно из условий:</w:t>
            </w:r>
          </w:p>
          <w:p w14:paraId="49113AC3" w14:textId="72F92FFB" w:rsidR="005C7732" w:rsidRPr="005C7732" w:rsidRDefault="005C7732" w:rsidP="005C7732">
            <w:pPr>
              <w:pStyle w:val="a1"/>
              <w:spacing w:before="100" w:beforeAutospacing="1" w:after="100" w:afterAutospacing="1"/>
              <w:ind w:firstLine="0"/>
              <w:contextualSpacing/>
              <w:rPr>
                <w:rFonts w:ascii="Times New Roman" w:hAnsi="Times New Roman"/>
              </w:rPr>
            </w:pPr>
            <w:r w:rsidRPr="005C7732">
              <w:rPr>
                <w:rFonts w:ascii="Times New Roman" w:hAnsi="Times New Roman"/>
              </w:rPr>
              <w:t>1.</w:t>
            </w:r>
            <w:r w:rsidRPr="00EA0E1C">
              <w:rPr>
                <w:rFonts w:ascii="Times New Roman" w:hAnsi="Times New Roman"/>
              </w:rPr>
              <w:t xml:space="preserve"> На форме </w:t>
            </w:r>
            <w:r w:rsidR="001A1303"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</w:rPr>
              <w:t>Анамнез матери</w:t>
            </w:r>
            <w:r w:rsidR="001A1303">
              <w:rPr>
                <w:rFonts w:ascii="Times New Roman" w:hAnsi="Times New Roman"/>
              </w:rPr>
              <w:t>»</w:t>
            </w:r>
            <w:r w:rsidRPr="00AC69CF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в поле</w:t>
            </w:r>
            <w:r w:rsidRPr="00EA0E1C">
              <w:rPr>
                <w:rFonts w:ascii="Times New Roman" w:hAnsi="Times New Roman"/>
              </w:rPr>
              <w:t xml:space="preserve"> </w:t>
            </w:r>
            <w:r w:rsidR="001A1303">
              <w:rPr>
                <w:rFonts w:ascii="Times New Roman" w:hAnsi="Times New Roman"/>
              </w:rPr>
              <w:t>«</w:t>
            </w:r>
            <w:r w:rsidRPr="005C7732">
              <w:rPr>
                <w:rFonts w:ascii="Times New Roman" w:hAnsi="Times New Roman"/>
              </w:rPr>
              <w:t>Текущие заболевания</w:t>
            </w:r>
            <w:r w:rsidR="001A1303">
              <w:rPr>
                <w:rFonts w:ascii="Times New Roman" w:hAnsi="Times New Roman"/>
              </w:rPr>
              <w:t>»</w:t>
            </w:r>
            <w:r w:rsidRPr="005C7732">
              <w:rPr>
                <w:rFonts w:ascii="Times New Roman" w:hAnsi="Times New Roman"/>
              </w:rPr>
              <w:t xml:space="preserve"> указан хотя бы один диагноз из списка: N70-N77;</w:t>
            </w:r>
          </w:p>
          <w:p w14:paraId="3508274D" w14:textId="77777777" w:rsidR="005C7732" w:rsidRPr="005C7732" w:rsidRDefault="005C7732" w:rsidP="005C7732">
            <w:pPr>
              <w:pStyle w:val="a1"/>
              <w:spacing w:before="100" w:beforeAutospacing="1" w:after="100" w:afterAutospacing="1"/>
              <w:ind w:firstLine="0"/>
              <w:contextualSpacing/>
              <w:rPr>
                <w:rFonts w:ascii="Times New Roman" w:hAnsi="Times New Roman"/>
              </w:rPr>
            </w:pPr>
            <w:r w:rsidRPr="005C7732">
              <w:rPr>
                <w:rFonts w:ascii="Times New Roman" w:hAnsi="Times New Roman"/>
              </w:rPr>
              <w:lastRenderedPageBreak/>
              <w:t>2. В диагнозах, установленных во время осмотров акушера-гинеколога, указан хотя бы один из диагнозов: O43.1, O44, O45.9;</w:t>
            </w:r>
          </w:p>
          <w:p w14:paraId="14D8945C" w14:textId="62464587" w:rsidR="005C7732" w:rsidRPr="005C7732" w:rsidRDefault="005C7732" w:rsidP="005C7732">
            <w:pPr>
              <w:pStyle w:val="a1"/>
              <w:spacing w:before="100" w:beforeAutospacing="1" w:after="100" w:afterAutospacing="1"/>
              <w:ind w:firstLine="0"/>
              <w:contextualSpacing/>
              <w:rPr>
                <w:rFonts w:ascii="Times New Roman" w:hAnsi="Times New Roman"/>
              </w:rPr>
            </w:pPr>
            <w:r w:rsidRPr="005C7732">
              <w:rPr>
                <w:rFonts w:ascii="Times New Roman" w:hAnsi="Times New Roman"/>
              </w:rPr>
              <w:t xml:space="preserve">3. </w:t>
            </w:r>
            <w:r>
              <w:rPr>
                <w:rFonts w:ascii="Times New Roman" w:hAnsi="Times New Roman"/>
              </w:rPr>
              <w:t xml:space="preserve">В меню </w:t>
            </w:r>
            <w:r w:rsidR="001A1303"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</w:rPr>
              <w:t>Анамнез</w:t>
            </w:r>
            <w:r w:rsidR="001A1303">
              <w:rPr>
                <w:rFonts w:ascii="Times New Roman" w:hAnsi="Times New Roman"/>
              </w:rPr>
              <w:t>»</w:t>
            </w:r>
            <w:r w:rsidRPr="00EA0E1C">
              <w:rPr>
                <w:rFonts w:ascii="Times New Roman" w:hAnsi="Times New Roman"/>
              </w:rPr>
              <w:t xml:space="preserve"> на вклад</w:t>
            </w:r>
            <w:r>
              <w:rPr>
                <w:rFonts w:ascii="Times New Roman" w:hAnsi="Times New Roman"/>
              </w:rPr>
              <w:t>к</w:t>
            </w:r>
            <w:r w:rsidRPr="00EA0E1C">
              <w:rPr>
                <w:rFonts w:ascii="Times New Roman" w:hAnsi="Times New Roman"/>
              </w:rPr>
              <w:t xml:space="preserve">е </w:t>
            </w:r>
            <w:r w:rsidR="001A1303">
              <w:rPr>
                <w:rFonts w:ascii="Times New Roman" w:hAnsi="Times New Roman"/>
              </w:rPr>
              <w:t>«</w:t>
            </w:r>
            <w:r w:rsidRPr="00EA0E1C">
              <w:rPr>
                <w:rFonts w:ascii="Times New Roman" w:hAnsi="Times New Roman"/>
              </w:rPr>
              <w:t>Сведения о предыдущих беременностях</w:t>
            </w:r>
            <w:r w:rsidR="001A1303">
              <w:rPr>
                <w:rFonts w:ascii="Times New Roman" w:hAnsi="Times New Roman"/>
              </w:rPr>
              <w:t>»</w:t>
            </w:r>
            <w:r w:rsidRPr="00EA0E1C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хотя бы для одной беременности</w:t>
            </w:r>
            <w:r w:rsidRPr="00AC69CF">
              <w:rPr>
                <w:rFonts w:ascii="Times New Roman" w:hAnsi="Times New Roman"/>
              </w:rPr>
              <w:t xml:space="preserve"> в </w:t>
            </w:r>
            <w:r>
              <w:rPr>
                <w:rFonts w:ascii="Times New Roman" w:hAnsi="Times New Roman"/>
              </w:rPr>
              <w:t>полях</w:t>
            </w:r>
            <w:r w:rsidRPr="00AC69CF">
              <w:rPr>
                <w:rFonts w:ascii="Times New Roman" w:hAnsi="Times New Roman"/>
              </w:rPr>
              <w:t xml:space="preserve"> </w:t>
            </w:r>
            <w:r w:rsidR="001A1303">
              <w:rPr>
                <w:rFonts w:ascii="Times New Roman" w:hAnsi="Times New Roman"/>
              </w:rPr>
              <w:t>«</w:t>
            </w:r>
            <w:r w:rsidRPr="005C7732">
              <w:rPr>
                <w:rFonts w:ascii="Times New Roman" w:hAnsi="Times New Roman"/>
              </w:rPr>
              <w:t>Патологии беременности</w:t>
            </w:r>
            <w:r w:rsidR="001A1303">
              <w:rPr>
                <w:rFonts w:ascii="Times New Roman" w:hAnsi="Times New Roman"/>
              </w:rPr>
              <w:t>»</w:t>
            </w:r>
            <w:r w:rsidRPr="005C7732">
              <w:rPr>
                <w:rFonts w:ascii="Times New Roman" w:hAnsi="Times New Roman"/>
              </w:rPr>
              <w:t xml:space="preserve"> или </w:t>
            </w:r>
            <w:r w:rsidR="001A1303">
              <w:rPr>
                <w:rFonts w:ascii="Times New Roman" w:hAnsi="Times New Roman"/>
              </w:rPr>
              <w:t>«</w:t>
            </w:r>
            <w:r w:rsidRPr="005C7732">
              <w:rPr>
                <w:rFonts w:ascii="Times New Roman" w:hAnsi="Times New Roman"/>
              </w:rPr>
              <w:t>Патологии родов/абортов</w:t>
            </w:r>
            <w:r w:rsidR="001A1303">
              <w:rPr>
                <w:rFonts w:ascii="Times New Roman" w:hAnsi="Times New Roman"/>
              </w:rPr>
              <w:t>»</w:t>
            </w:r>
            <w:r w:rsidRPr="005C7732">
              <w:rPr>
                <w:rFonts w:ascii="Times New Roman" w:hAnsi="Times New Roman"/>
              </w:rPr>
              <w:t xml:space="preserve"> указан хотя бы один из диагнозов: O03-O08, O43, O44, O45;</w:t>
            </w:r>
          </w:p>
          <w:p w14:paraId="7F0EA321" w14:textId="73EB2791" w:rsidR="005C7732" w:rsidRPr="005C7732" w:rsidRDefault="005C7732" w:rsidP="005C7732">
            <w:pPr>
              <w:pStyle w:val="a1"/>
              <w:spacing w:before="100" w:beforeAutospacing="1" w:after="100" w:afterAutospacing="1"/>
              <w:ind w:firstLine="0"/>
              <w:contextualSpacing/>
              <w:rPr>
                <w:rFonts w:ascii="Times New Roman" w:hAnsi="Times New Roman"/>
              </w:rPr>
            </w:pPr>
            <w:r w:rsidRPr="005C7732">
              <w:rPr>
                <w:rFonts w:ascii="Times New Roman" w:hAnsi="Times New Roman"/>
              </w:rPr>
              <w:t xml:space="preserve">4. </w:t>
            </w:r>
            <w:r>
              <w:rPr>
                <w:rFonts w:ascii="Times New Roman" w:hAnsi="Times New Roman"/>
              </w:rPr>
              <w:t xml:space="preserve">В меню </w:t>
            </w:r>
            <w:r w:rsidR="001A1303"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</w:rPr>
              <w:t>Анамнез</w:t>
            </w:r>
            <w:r w:rsidR="001A1303">
              <w:rPr>
                <w:rFonts w:ascii="Times New Roman" w:hAnsi="Times New Roman"/>
              </w:rPr>
              <w:t>»</w:t>
            </w:r>
            <w:r w:rsidRPr="00EA0E1C">
              <w:rPr>
                <w:rFonts w:ascii="Times New Roman" w:hAnsi="Times New Roman"/>
              </w:rPr>
              <w:t xml:space="preserve"> на вклад</w:t>
            </w:r>
            <w:r>
              <w:rPr>
                <w:rFonts w:ascii="Times New Roman" w:hAnsi="Times New Roman"/>
              </w:rPr>
              <w:t xml:space="preserve">ке </w:t>
            </w:r>
            <w:r w:rsidR="001A1303">
              <w:rPr>
                <w:rFonts w:ascii="Times New Roman" w:hAnsi="Times New Roman"/>
              </w:rPr>
              <w:t>«</w:t>
            </w:r>
            <w:r w:rsidRPr="005C7732">
              <w:rPr>
                <w:rFonts w:ascii="Times New Roman" w:hAnsi="Times New Roman"/>
              </w:rPr>
              <w:t>Свед</w:t>
            </w:r>
            <w:r>
              <w:rPr>
                <w:rFonts w:ascii="Times New Roman" w:hAnsi="Times New Roman"/>
              </w:rPr>
              <w:t>ения о предыдущих беременностях</w:t>
            </w:r>
            <w:r w:rsidR="001A1303">
              <w:rPr>
                <w:rFonts w:ascii="Times New Roman" w:hAnsi="Times New Roman"/>
              </w:rPr>
              <w:t>»</w:t>
            </w:r>
            <w:r w:rsidRPr="005C7732">
              <w:rPr>
                <w:rFonts w:ascii="Times New Roman" w:hAnsi="Times New Roman"/>
              </w:rPr>
              <w:t xml:space="preserve"> в таблице есть хотя бы одна запись об аборте или выкидыше</w:t>
            </w:r>
          </w:p>
        </w:tc>
      </w:tr>
      <w:tr w:rsidR="005C7732" w14:paraId="51181760" w14:textId="77777777" w:rsidTr="00AC69CF">
        <w:tc>
          <w:tcPr>
            <w:tcW w:w="2405" w:type="dxa"/>
          </w:tcPr>
          <w:p w14:paraId="0160C421" w14:textId="4B4BEEE8" w:rsidR="005C7732" w:rsidRPr="005C7732" w:rsidRDefault="005C7732" w:rsidP="00475137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5C7732">
              <w:rPr>
                <w:rFonts w:ascii="Times New Roman" w:hAnsi="Times New Roman"/>
              </w:rPr>
              <w:lastRenderedPageBreak/>
              <w:t xml:space="preserve">Обострение </w:t>
            </w:r>
            <w:proofErr w:type="spellStart"/>
            <w:r w:rsidRPr="005C7732">
              <w:rPr>
                <w:rFonts w:ascii="Times New Roman" w:hAnsi="Times New Roman"/>
              </w:rPr>
              <w:t>хр.астматических</w:t>
            </w:r>
            <w:proofErr w:type="spellEnd"/>
            <w:r w:rsidRPr="005C7732">
              <w:rPr>
                <w:rFonts w:ascii="Times New Roman" w:hAnsi="Times New Roman"/>
              </w:rPr>
              <w:t xml:space="preserve"> заболеваний</w:t>
            </w:r>
          </w:p>
        </w:tc>
        <w:tc>
          <w:tcPr>
            <w:tcW w:w="7507" w:type="dxa"/>
          </w:tcPr>
          <w:p w14:paraId="01EE2681" w14:textId="77777777" w:rsidR="005C7732" w:rsidRPr="005C7732" w:rsidRDefault="005C7732" w:rsidP="005C7732">
            <w:pPr>
              <w:pStyle w:val="a1"/>
              <w:spacing w:before="100" w:beforeAutospacing="1" w:after="100" w:afterAutospacing="1"/>
              <w:ind w:firstLine="0"/>
              <w:contextualSpacing/>
              <w:rPr>
                <w:rFonts w:ascii="Times New Roman" w:hAnsi="Times New Roman"/>
              </w:rPr>
            </w:pPr>
            <w:r w:rsidRPr="005C7732">
              <w:rPr>
                <w:rFonts w:ascii="Times New Roman" w:hAnsi="Times New Roman"/>
              </w:rPr>
              <w:t>Выполнено хотя бы одно из условий:</w:t>
            </w:r>
          </w:p>
          <w:p w14:paraId="2847D2AB" w14:textId="6D5A6992" w:rsidR="005C7732" w:rsidRPr="005C7732" w:rsidRDefault="005C7732" w:rsidP="005C7732">
            <w:pPr>
              <w:pStyle w:val="a1"/>
              <w:spacing w:before="100" w:beforeAutospacing="1" w:after="100" w:afterAutospacing="1"/>
              <w:ind w:firstLine="0"/>
              <w:contextualSpacing/>
              <w:rPr>
                <w:rFonts w:ascii="Times New Roman" w:hAnsi="Times New Roman"/>
              </w:rPr>
            </w:pPr>
            <w:r w:rsidRPr="005C7732">
              <w:rPr>
                <w:rFonts w:ascii="Times New Roman" w:hAnsi="Times New Roman"/>
              </w:rPr>
              <w:t>1.</w:t>
            </w:r>
            <w:r w:rsidRPr="00EA0E1C">
              <w:rPr>
                <w:rFonts w:ascii="Times New Roman" w:hAnsi="Times New Roman"/>
              </w:rPr>
              <w:t xml:space="preserve"> На форме </w:t>
            </w:r>
            <w:r w:rsidR="001A1303"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</w:rPr>
              <w:t>Анамнез матери</w:t>
            </w:r>
            <w:r w:rsidR="001A1303">
              <w:rPr>
                <w:rFonts w:ascii="Times New Roman" w:hAnsi="Times New Roman"/>
              </w:rPr>
              <w:t>»</w:t>
            </w:r>
            <w:r w:rsidRPr="00AC69CF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в поле</w:t>
            </w:r>
            <w:r w:rsidRPr="00EA0E1C">
              <w:rPr>
                <w:rFonts w:ascii="Times New Roman" w:hAnsi="Times New Roman"/>
              </w:rPr>
              <w:t xml:space="preserve"> </w:t>
            </w:r>
            <w:r w:rsidR="001A1303">
              <w:rPr>
                <w:rFonts w:ascii="Times New Roman" w:hAnsi="Times New Roman"/>
              </w:rPr>
              <w:t>«</w:t>
            </w:r>
            <w:r w:rsidRPr="005C7732">
              <w:rPr>
                <w:rFonts w:ascii="Times New Roman" w:hAnsi="Times New Roman"/>
              </w:rPr>
              <w:t>Текущие заболевания</w:t>
            </w:r>
            <w:r w:rsidR="001A1303">
              <w:rPr>
                <w:rFonts w:ascii="Times New Roman" w:hAnsi="Times New Roman"/>
              </w:rPr>
              <w:t>»</w:t>
            </w:r>
            <w:r w:rsidRPr="005C7732">
              <w:rPr>
                <w:rFonts w:ascii="Times New Roman" w:hAnsi="Times New Roman"/>
              </w:rPr>
              <w:t xml:space="preserve"> указан хотя бы один диагноз из списка: J30-J99;</w:t>
            </w:r>
          </w:p>
          <w:p w14:paraId="6669BF9D" w14:textId="77777777" w:rsidR="005C7732" w:rsidRPr="005C7732" w:rsidRDefault="005C7732" w:rsidP="005C7732">
            <w:pPr>
              <w:pStyle w:val="a1"/>
              <w:spacing w:before="100" w:beforeAutospacing="1" w:after="100" w:afterAutospacing="1"/>
              <w:ind w:firstLine="0"/>
              <w:contextualSpacing/>
              <w:rPr>
                <w:rFonts w:ascii="Times New Roman" w:hAnsi="Times New Roman"/>
              </w:rPr>
            </w:pPr>
            <w:r w:rsidRPr="005C7732">
              <w:rPr>
                <w:rFonts w:ascii="Times New Roman" w:hAnsi="Times New Roman"/>
              </w:rPr>
              <w:t>2. В диагнозах, установленных во время осмотров акушера-гинеколога, указан хотя бы один из диагнозов: O98.0, O99.4, O99.5, O99.8, J00-J99;</w:t>
            </w:r>
          </w:p>
          <w:p w14:paraId="7850DC15" w14:textId="0E7986DC" w:rsidR="005C7732" w:rsidRPr="005C7732" w:rsidRDefault="005C7732" w:rsidP="005C7732">
            <w:pPr>
              <w:pStyle w:val="a1"/>
              <w:spacing w:before="100" w:beforeAutospacing="1" w:after="100" w:afterAutospacing="1"/>
              <w:ind w:firstLine="0"/>
              <w:contextualSpacing/>
              <w:rPr>
                <w:rFonts w:ascii="Times New Roman" w:hAnsi="Times New Roman"/>
              </w:rPr>
            </w:pPr>
            <w:r w:rsidRPr="005C7732">
              <w:rPr>
                <w:rFonts w:ascii="Times New Roman" w:hAnsi="Times New Roman"/>
              </w:rPr>
              <w:t xml:space="preserve">3. </w:t>
            </w:r>
            <w:r>
              <w:rPr>
                <w:rFonts w:ascii="Times New Roman" w:hAnsi="Times New Roman"/>
              </w:rPr>
              <w:t xml:space="preserve">В меню </w:t>
            </w:r>
            <w:r w:rsidR="001A1303"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</w:rPr>
              <w:t>Анамнез</w:t>
            </w:r>
            <w:r w:rsidR="001A1303">
              <w:rPr>
                <w:rFonts w:ascii="Times New Roman" w:hAnsi="Times New Roman"/>
              </w:rPr>
              <w:t>»</w:t>
            </w:r>
            <w:r w:rsidRPr="00EA0E1C">
              <w:rPr>
                <w:rFonts w:ascii="Times New Roman" w:hAnsi="Times New Roman"/>
              </w:rPr>
              <w:t xml:space="preserve"> на вклад</w:t>
            </w:r>
            <w:r>
              <w:rPr>
                <w:rFonts w:ascii="Times New Roman" w:hAnsi="Times New Roman"/>
              </w:rPr>
              <w:t>к</w:t>
            </w:r>
            <w:r w:rsidRPr="00EA0E1C">
              <w:rPr>
                <w:rFonts w:ascii="Times New Roman" w:hAnsi="Times New Roman"/>
              </w:rPr>
              <w:t xml:space="preserve">е </w:t>
            </w:r>
            <w:r w:rsidR="001A1303">
              <w:rPr>
                <w:rFonts w:ascii="Times New Roman" w:hAnsi="Times New Roman"/>
              </w:rPr>
              <w:t>«</w:t>
            </w:r>
            <w:r w:rsidRPr="00EA0E1C">
              <w:rPr>
                <w:rFonts w:ascii="Times New Roman" w:hAnsi="Times New Roman"/>
              </w:rPr>
              <w:t>Сведения о предыдущих беременностях</w:t>
            </w:r>
            <w:r w:rsidR="001A1303">
              <w:rPr>
                <w:rFonts w:ascii="Times New Roman" w:hAnsi="Times New Roman"/>
              </w:rPr>
              <w:t>»</w:t>
            </w:r>
            <w:r w:rsidRPr="00EA0E1C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хотя бы для одной беременности</w:t>
            </w:r>
            <w:r w:rsidRPr="00AC69CF">
              <w:rPr>
                <w:rFonts w:ascii="Times New Roman" w:hAnsi="Times New Roman"/>
              </w:rPr>
              <w:t xml:space="preserve"> в </w:t>
            </w:r>
            <w:r>
              <w:rPr>
                <w:rFonts w:ascii="Times New Roman" w:hAnsi="Times New Roman"/>
              </w:rPr>
              <w:t>полях</w:t>
            </w:r>
            <w:r w:rsidRPr="00AC69CF">
              <w:rPr>
                <w:rFonts w:ascii="Times New Roman" w:hAnsi="Times New Roman"/>
              </w:rPr>
              <w:t xml:space="preserve"> </w:t>
            </w:r>
            <w:r w:rsidR="001A1303">
              <w:rPr>
                <w:rFonts w:ascii="Times New Roman" w:hAnsi="Times New Roman"/>
              </w:rPr>
              <w:t>«</w:t>
            </w:r>
            <w:r w:rsidRPr="005C7732">
              <w:rPr>
                <w:rFonts w:ascii="Times New Roman" w:hAnsi="Times New Roman"/>
              </w:rPr>
              <w:t>Патологии беременности</w:t>
            </w:r>
            <w:r w:rsidR="001A1303">
              <w:rPr>
                <w:rFonts w:ascii="Times New Roman" w:hAnsi="Times New Roman"/>
              </w:rPr>
              <w:t>»</w:t>
            </w:r>
            <w:r w:rsidRPr="005C7732">
              <w:rPr>
                <w:rFonts w:ascii="Times New Roman" w:hAnsi="Times New Roman"/>
              </w:rPr>
              <w:t xml:space="preserve"> или </w:t>
            </w:r>
            <w:r w:rsidR="001A1303">
              <w:rPr>
                <w:rFonts w:ascii="Times New Roman" w:hAnsi="Times New Roman"/>
              </w:rPr>
              <w:t>«</w:t>
            </w:r>
            <w:r w:rsidRPr="005C7732">
              <w:rPr>
                <w:rFonts w:ascii="Times New Roman" w:hAnsi="Times New Roman"/>
              </w:rPr>
              <w:t>Патологии родов/абортов</w:t>
            </w:r>
            <w:r w:rsidR="001A1303">
              <w:rPr>
                <w:rFonts w:ascii="Times New Roman" w:hAnsi="Times New Roman"/>
              </w:rPr>
              <w:t>»</w:t>
            </w:r>
            <w:r w:rsidRPr="005C7732">
              <w:rPr>
                <w:rFonts w:ascii="Times New Roman" w:hAnsi="Times New Roman"/>
              </w:rPr>
              <w:t xml:space="preserve"> указан хотя бы один из диагнозов: J45, J46</w:t>
            </w:r>
          </w:p>
        </w:tc>
      </w:tr>
      <w:tr w:rsidR="005C7732" w14:paraId="7DF635E6" w14:textId="77777777" w:rsidTr="00AC69CF">
        <w:tc>
          <w:tcPr>
            <w:tcW w:w="2405" w:type="dxa"/>
          </w:tcPr>
          <w:p w14:paraId="3F718F0E" w14:textId="3719FEB3" w:rsidR="005C7732" w:rsidRPr="005C7732" w:rsidRDefault="005C7732" w:rsidP="00475137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5C7732">
              <w:rPr>
                <w:rFonts w:ascii="Times New Roman" w:hAnsi="Times New Roman"/>
              </w:rPr>
              <w:t>Септическое состояние в послеродовом периоде</w:t>
            </w:r>
          </w:p>
        </w:tc>
        <w:tc>
          <w:tcPr>
            <w:tcW w:w="7507" w:type="dxa"/>
          </w:tcPr>
          <w:p w14:paraId="1D995012" w14:textId="77777777" w:rsidR="005C7732" w:rsidRPr="005C7732" w:rsidRDefault="005C7732" w:rsidP="005C7732">
            <w:pPr>
              <w:pStyle w:val="a1"/>
              <w:spacing w:before="100" w:beforeAutospacing="1" w:after="100" w:afterAutospacing="1"/>
              <w:ind w:firstLine="0"/>
              <w:contextualSpacing/>
              <w:rPr>
                <w:rFonts w:ascii="Times New Roman" w:hAnsi="Times New Roman"/>
              </w:rPr>
            </w:pPr>
            <w:r w:rsidRPr="005C7732">
              <w:rPr>
                <w:rFonts w:ascii="Times New Roman" w:hAnsi="Times New Roman"/>
              </w:rPr>
              <w:t>Выполнено хотя бы одно из условий:</w:t>
            </w:r>
          </w:p>
          <w:p w14:paraId="1DA18CA5" w14:textId="4854FAED" w:rsidR="005C7732" w:rsidRPr="005C7732" w:rsidRDefault="005C7732" w:rsidP="005C7732">
            <w:pPr>
              <w:pStyle w:val="a1"/>
              <w:spacing w:before="100" w:beforeAutospacing="1" w:after="100" w:afterAutospacing="1"/>
              <w:ind w:firstLine="0"/>
              <w:contextualSpacing/>
              <w:rPr>
                <w:rFonts w:ascii="Times New Roman" w:hAnsi="Times New Roman"/>
              </w:rPr>
            </w:pPr>
            <w:r w:rsidRPr="005C7732">
              <w:rPr>
                <w:rFonts w:ascii="Times New Roman" w:hAnsi="Times New Roman"/>
              </w:rPr>
              <w:t xml:space="preserve">1. </w:t>
            </w:r>
            <w:r w:rsidRPr="00EA0E1C">
              <w:rPr>
                <w:rFonts w:ascii="Times New Roman" w:hAnsi="Times New Roman"/>
              </w:rPr>
              <w:t xml:space="preserve">На форме </w:t>
            </w:r>
            <w:r w:rsidR="001A1303"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</w:rPr>
              <w:t>Анамнез матери</w:t>
            </w:r>
            <w:r w:rsidR="001A1303">
              <w:rPr>
                <w:rFonts w:ascii="Times New Roman" w:hAnsi="Times New Roman"/>
              </w:rPr>
              <w:t>»</w:t>
            </w:r>
            <w:r w:rsidRPr="00AC69CF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в поле</w:t>
            </w:r>
            <w:r w:rsidRPr="00EA0E1C">
              <w:rPr>
                <w:rFonts w:ascii="Times New Roman" w:hAnsi="Times New Roman"/>
              </w:rPr>
              <w:t xml:space="preserve"> </w:t>
            </w:r>
            <w:r w:rsidR="001A1303">
              <w:rPr>
                <w:rFonts w:ascii="Times New Roman" w:hAnsi="Times New Roman"/>
              </w:rPr>
              <w:t>«</w:t>
            </w:r>
            <w:r w:rsidRPr="005C7732">
              <w:rPr>
                <w:rFonts w:ascii="Times New Roman" w:hAnsi="Times New Roman"/>
              </w:rPr>
              <w:t>Текущие заболевания</w:t>
            </w:r>
            <w:r w:rsidR="001A1303">
              <w:rPr>
                <w:rFonts w:ascii="Times New Roman" w:hAnsi="Times New Roman"/>
              </w:rPr>
              <w:t>»</w:t>
            </w:r>
            <w:r w:rsidRPr="005C7732">
              <w:rPr>
                <w:rFonts w:ascii="Times New Roman" w:hAnsi="Times New Roman"/>
              </w:rPr>
              <w:t xml:space="preserve"> указан хотя бы один диагноз из списка: N00-N39, N70-N77, N96;</w:t>
            </w:r>
          </w:p>
          <w:p w14:paraId="599D6211" w14:textId="77777777" w:rsidR="005C7732" w:rsidRPr="005C7732" w:rsidRDefault="005C7732" w:rsidP="005C7732">
            <w:pPr>
              <w:pStyle w:val="a1"/>
              <w:spacing w:before="100" w:beforeAutospacing="1" w:after="100" w:afterAutospacing="1"/>
              <w:ind w:firstLine="0"/>
              <w:contextualSpacing/>
              <w:rPr>
                <w:rFonts w:ascii="Times New Roman" w:hAnsi="Times New Roman"/>
              </w:rPr>
            </w:pPr>
            <w:r w:rsidRPr="005C7732">
              <w:rPr>
                <w:rFonts w:ascii="Times New Roman" w:hAnsi="Times New Roman"/>
              </w:rPr>
              <w:t>2. В диагнозах, установленных во время осмотров акушера-гинеколога, указан хотя бы один из диагнозов: O22, O23, O24, O26.6, O34.3;</w:t>
            </w:r>
          </w:p>
          <w:p w14:paraId="0289DD2A" w14:textId="36936164" w:rsidR="005C7732" w:rsidRPr="005C7732" w:rsidRDefault="005C7732" w:rsidP="005C7732">
            <w:pPr>
              <w:pStyle w:val="a1"/>
              <w:spacing w:before="100" w:beforeAutospacing="1" w:after="100" w:afterAutospacing="1"/>
              <w:ind w:firstLine="0"/>
              <w:contextualSpacing/>
              <w:rPr>
                <w:rFonts w:ascii="Times New Roman" w:hAnsi="Times New Roman"/>
              </w:rPr>
            </w:pPr>
            <w:r w:rsidRPr="005C7732">
              <w:rPr>
                <w:rFonts w:ascii="Times New Roman" w:hAnsi="Times New Roman"/>
              </w:rPr>
              <w:t xml:space="preserve">3. </w:t>
            </w:r>
            <w:r>
              <w:rPr>
                <w:rFonts w:ascii="Times New Roman" w:hAnsi="Times New Roman"/>
              </w:rPr>
              <w:t xml:space="preserve">В меню </w:t>
            </w:r>
            <w:r w:rsidR="001A1303"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</w:rPr>
              <w:t>Анамнез</w:t>
            </w:r>
            <w:r w:rsidR="001A1303">
              <w:rPr>
                <w:rFonts w:ascii="Times New Roman" w:hAnsi="Times New Roman"/>
              </w:rPr>
              <w:t>»</w:t>
            </w:r>
            <w:r w:rsidRPr="00EA0E1C">
              <w:rPr>
                <w:rFonts w:ascii="Times New Roman" w:hAnsi="Times New Roman"/>
              </w:rPr>
              <w:t xml:space="preserve"> на вклад</w:t>
            </w:r>
            <w:r>
              <w:rPr>
                <w:rFonts w:ascii="Times New Roman" w:hAnsi="Times New Roman"/>
              </w:rPr>
              <w:t>к</w:t>
            </w:r>
            <w:r w:rsidRPr="00EA0E1C">
              <w:rPr>
                <w:rFonts w:ascii="Times New Roman" w:hAnsi="Times New Roman"/>
              </w:rPr>
              <w:t xml:space="preserve">е </w:t>
            </w:r>
            <w:r w:rsidR="001A1303">
              <w:rPr>
                <w:rFonts w:ascii="Times New Roman" w:hAnsi="Times New Roman"/>
              </w:rPr>
              <w:t>«</w:t>
            </w:r>
            <w:r w:rsidRPr="00EA0E1C">
              <w:rPr>
                <w:rFonts w:ascii="Times New Roman" w:hAnsi="Times New Roman"/>
              </w:rPr>
              <w:t>Сведения о предыдущих беременностях</w:t>
            </w:r>
            <w:r w:rsidR="001A1303">
              <w:rPr>
                <w:rFonts w:ascii="Times New Roman" w:hAnsi="Times New Roman"/>
              </w:rPr>
              <w:t>»</w:t>
            </w:r>
            <w:r w:rsidRPr="00EA0E1C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хотя бы для одной беременности</w:t>
            </w:r>
            <w:r w:rsidRPr="00AC69CF">
              <w:rPr>
                <w:rFonts w:ascii="Times New Roman" w:hAnsi="Times New Roman"/>
              </w:rPr>
              <w:t xml:space="preserve"> в </w:t>
            </w:r>
            <w:r>
              <w:rPr>
                <w:rFonts w:ascii="Times New Roman" w:hAnsi="Times New Roman"/>
              </w:rPr>
              <w:t>полях</w:t>
            </w:r>
            <w:r w:rsidRPr="00AC69CF">
              <w:rPr>
                <w:rFonts w:ascii="Times New Roman" w:hAnsi="Times New Roman"/>
              </w:rPr>
              <w:t xml:space="preserve"> </w:t>
            </w:r>
            <w:r w:rsidR="001A1303">
              <w:rPr>
                <w:rFonts w:ascii="Times New Roman" w:hAnsi="Times New Roman"/>
              </w:rPr>
              <w:t>«</w:t>
            </w:r>
            <w:r w:rsidRPr="005C7732">
              <w:rPr>
                <w:rFonts w:ascii="Times New Roman" w:hAnsi="Times New Roman"/>
              </w:rPr>
              <w:t>Патологии беременности</w:t>
            </w:r>
            <w:r w:rsidR="001A1303">
              <w:rPr>
                <w:rFonts w:ascii="Times New Roman" w:hAnsi="Times New Roman"/>
              </w:rPr>
              <w:t>»</w:t>
            </w:r>
            <w:r w:rsidRPr="005C7732">
              <w:rPr>
                <w:rFonts w:ascii="Times New Roman" w:hAnsi="Times New Roman"/>
              </w:rPr>
              <w:t xml:space="preserve"> или </w:t>
            </w:r>
            <w:r w:rsidR="001A1303">
              <w:rPr>
                <w:rFonts w:ascii="Times New Roman" w:hAnsi="Times New Roman"/>
              </w:rPr>
              <w:t>«</w:t>
            </w:r>
            <w:r w:rsidRPr="005C7732">
              <w:rPr>
                <w:rFonts w:ascii="Times New Roman" w:hAnsi="Times New Roman"/>
              </w:rPr>
              <w:t>Патологии родов/абортов</w:t>
            </w:r>
            <w:r w:rsidR="001A1303">
              <w:rPr>
                <w:rFonts w:ascii="Times New Roman" w:hAnsi="Times New Roman"/>
              </w:rPr>
              <w:t>»</w:t>
            </w:r>
            <w:r w:rsidRPr="005C7732">
              <w:rPr>
                <w:rFonts w:ascii="Times New Roman" w:hAnsi="Times New Roman"/>
              </w:rPr>
              <w:t xml:space="preserve"> указан хотя бы один из диагнозов: O85, О86, O87, O91, O92.</w:t>
            </w:r>
          </w:p>
        </w:tc>
      </w:tr>
      <w:tr w:rsidR="005C7732" w14:paraId="2FD4CDA1" w14:textId="77777777" w:rsidTr="00AC69CF">
        <w:tc>
          <w:tcPr>
            <w:tcW w:w="2405" w:type="dxa"/>
          </w:tcPr>
          <w:p w14:paraId="534E6DA5" w14:textId="40EA8CD1" w:rsidR="005C7732" w:rsidRPr="005C7732" w:rsidRDefault="005C7732" w:rsidP="00475137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proofErr w:type="spellStart"/>
            <w:r w:rsidRPr="005C7732">
              <w:rPr>
                <w:rFonts w:ascii="Times New Roman" w:hAnsi="Times New Roman"/>
              </w:rPr>
              <w:t>Фетоплацентарная</w:t>
            </w:r>
            <w:proofErr w:type="spellEnd"/>
            <w:r w:rsidRPr="005C7732">
              <w:rPr>
                <w:rFonts w:ascii="Times New Roman" w:hAnsi="Times New Roman"/>
              </w:rPr>
              <w:t xml:space="preserve"> недостаточность</w:t>
            </w:r>
          </w:p>
        </w:tc>
        <w:tc>
          <w:tcPr>
            <w:tcW w:w="7507" w:type="dxa"/>
          </w:tcPr>
          <w:p w14:paraId="00F509D7" w14:textId="77777777" w:rsidR="005C7732" w:rsidRPr="005C7732" w:rsidRDefault="005C7732" w:rsidP="005C7732">
            <w:pPr>
              <w:pStyle w:val="a1"/>
              <w:spacing w:before="100" w:beforeAutospacing="1" w:after="100" w:afterAutospacing="1"/>
              <w:ind w:firstLine="0"/>
              <w:contextualSpacing/>
              <w:rPr>
                <w:rFonts w:ascii="Times New Roman" w:hAnsi="Times New Roman"/>
              </w:rPr>
            </w:pPr>
            <w:r w:rsidRPr="005C7732">
              <w:rPr>
                <w:rFonts w:ascii="Times New Roman" w:hAnsi="Times New Roman"/>
              </w:rPr>
              <w:t>Выполнено хотя бы одно из условий:</w:t>
            </w:r>
          </w:p>
          <w:p w14:paraId="5387306E" w14:textId="1A81DA7A" w:rsidR="005C7732" w:rsidRPr="005C7732" w:rsidRDefault="005C7732" w:rsidP="005C7732">
            <w:pPr>
              <w:pStyle w:val="a1"/>
              <w:spacing w:before="100" w:beforeAutospacing="1" w:after="100" w:afterAutospacing="1"/>
              <w:ind w:firstLine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  <w:r w:rsidRPr="005C7732">
              <w:rPr>
                <w:rFonts w:ascii="Times New Roman" w:hAnsi="Times New Roman"/>
              </w:rPr>
              <w:t xml:space="preserve"> </w:t>
            </w:r>
            <w:r w:rsidRPr="00EA0E1C">
              <w:rPr>
                <w:rFonts w:ascii="Times New Roman" w:hAnsi="Times New Roman"/>
              </w:rPr>
              <w:t xml:space="preserve">На форме </w:t>
            </w:r>
            <w:r w:rsidR="001A1303"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</w:rPr>
              <w:t>Анамнез матери</w:t>
            </w:r>
            <w:r w:rsidR="001A1303">
              <w:rPr>
                <w:rFonts w:ascii="Times New Roman" w:hAnsi="Times New Roman"/>
              </w:rPr>
              <w:t>»</w:t>
            </w:r>
            <w:r w:rsidRPr="00AC69CF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в поле</w:t>
            </w:r>
            <w:r w:rsidRPr="00EA0E1C">
              <w:rPr>
                <w:rFonts w:ascii="Times New Roman" w:hAnsi="Times New Roman"/>
              </w:rPr>
              <w:t xml:space="preserve"> </w:t>
            </w:r>
            <w:r w:rsidR="001A1303">
              <w:rPr>
                <w:rFonts w:ascii="Times New Roman" w:hAnsi="Times New Roman"/>
              </w:rPr>
              <w:t>«</w:t>
            </w:r>
            <w:r w:rsidRPr="005C7732">
              <w:rPr>
                <w:rFonts w:ascii="Times New Roman" w:hAnsi="Times New Roman"/>
              </w:rPr>
              <w:t>Текущие заболевания</w:t>
            </w:r>
            <w:r w:rsidR="001A1303">
              <w:rPr>
                <w:rFonts w:ascii="Times New Roman" w:hAnsi="Times New Roman"/>
              </w:rPr>
              <w:t>»</w:t>
            </w:r>
            <w:r w:rsidRPr="005C7732">
              <w:rPr>
                <w:rFonts w:ascii="Times New Roman" w:hAnsi="Times New Roman"/>
              </w:rPr>
              <w:t xml:space="preserve"> указан хотя бы один из диагнозов: Z35.5, Z35.6, I11.0-I13.9, D50-D64, E66, E10.0-E14.9, N96, N97, J00-J99, D25, N80, Q51.1, N70-N77, N85;</w:t>
            </w:r>
          </w:p>
          <w:p w14:paraId="0459D611" w14:textId="77777777" w:rsidR="005C7732" w:rsidRPr="005C7732" w:rsidRDefault="005C7732" w:rsidP="005C7732">
            <w:pPr>
              <w:pStyle w:val="a1"/>
              <w:spacing w:before="100" w:beforeAutospacing="1" w:after="100" w:afterAutospacing="1"/>
              <w:ind w:firstLine="0"/>
              <w:contextualSpacing/>
              <w:rPr>
                <w:rFonts w:ascii="Times New Roman" w:hAnsi="Times New Roman"/>
              </w:rPr>
            </w:pPr>
            <w:r w:rsidRPr="005C7732">
              <w:rPr>
                <w:rFonts w:ascii="Times New Roman" w:hAnsi="Times New Roman"/>
              </w:rPr>
              <w:t>2. В диагнозах, установленных во время осмотров акушера-гинеколога, указан хотя бы один из диагнозов: O10-O15.9, O20-O29, O26.6, O30, O32.1, O34.2, O36.0, O36.1, O41.0, O43, O44, O98;</w:t>
            </w:r>
          </w:p>
          <w:p w14:paraId="0575EA8C" w14:textId="4701D62F" w:rsidR="005C7732" w:rsidRPr="005C7732" w:rsidRDefault="005C7732" w:rsidP="005C7732">
            <w:pPr>
              <w:pStyle w:val="a1"/>
              <w:spacing w:before="100" w:beforeAutospacing="1" w:after="100" w:afterAutospacing="1"/>
              <w:ind w:firstLine="0"/>
              <w:contextualSpacing/>
              <w:rPr>
                <w:rFonts w:ascii="Times New Roman" w:hAnsi="Times New Roman"/>
              </w:rPr>
            </w:pPr>
            <w:r w:rsidRPr="005C7732">
              <w:rPr>
                <w:rFonts w:ascii="Times New Roman" w:hAnsi="Times New Roman"/>
              </w:rPr>
              <w:t xml:space="preserve">3. </w:t>
            </w:r>
            <w:r>
              <w:rPr>
                <w:rFonts w:ascii="Times New Roman" w:hAnsi="Times New Roman"/>
              </w:rPr>
              <w:t xml:space="preserve">В меню </w:t>
            </w:r>
            <w:r w:rsidR="001A1303"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</w:rPr>
              <w:t>Анамнез</w:t>
            </w:r>
            <w:r w:rsidR="001A1303">
              <w:rPr>
                <w:rFonts w:ascii="Times New Roman" w:hAnsi="Times New Roman"/>
              </w:rPr>
              <w:t>»</w:t>
            </w:r>
            <w:r w:rsidRPr="00EA0E1C">
              <w:rPr>
                <w:rFonts w:ascii="Times New Roman" w:hAnsi="Times New Roman"/>
              </w:rPr>
              <w:t xml:space="preserve"> на вклад</w:t>
            </w:r>
            <w:r>
              <w:rPr>
                <w:rFonts w:ascii="Times New Roman" w:hAnsi="Times New Roman"/>
              </w:rPr>
              <w:t>к</w:t>
            </w:r>
            <w:r w:rsidRPr="00EA0E1C">
              <w:rPr>
                <w:rFonts w:ascii="Times New Roman" w:hAnsi="Times New Roman"/>
              </w:rPr>
              <w:t xml:space="preserve">е </w:t>
            </w:r>
            <w:r w:rsidR="001A1303">
              <w:rPr>
                <w:rFonts w:ascii="Times New Roman" w:hAnsi="Times New Roman"/>
              </w:rPr>
              <w:t>«</w:t>
            </w:r>
            <w:r w:rsidRPr="00EA0E1C">
              <w:rPr>
                <w:rFonts w:ascii="Times New Roman" w:hAnsi="Times New Roman"/>
              </w:rPr>
              <w:t>Сведения о предыдущих беременностях</w:t>
            </w:r>
            <w:r w:rsidR="001A1303">
              <w:rPr>
                <w:rFonts w:ascii="Times New Roman" w:hAnsi="Times New Roman"/>
              </w:rPr>
              <w:t>»</w:t>
            </w:r>
            <w:r w:rsidRPr="00EA0E1C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хотя бы для одной беременности</w:t>
            </w:r>
            <w:r w:rsidRPr="00AC69CF">
              <w:rPr>
                <w:rFonts w:ascii="Times New Roman" w:hAnsi="Times New Roman"/>
              </w:rPr>
              <w:t xml:space="preserve"> в </w:t>
            </w:r>
            <w:r>
              <w:rPr>
                <w:rFonts w:ascii="Times New Roman" w:hAnsi="Times New Roman"/>
              </w:rPr>
              <w:t>полях</w:t>
            </w:r>
            <w:r w:rsidRPr="00AC69CF">
              <w:rPr>
                <w:rFonts w:ascii="Times New Roman" w:hAnsi="Times New Roman"/>
              </w:rPr>
              <w:t xml:space="preserve"> </w:t>
            </w:r>
            <w:r w:rsidR="001A1303">
              <w:rPr>
                <w:rFonts w:ascii="Times New Roman" w:hAnsi="Times New Roman"/>
              </w:rPr>
              <w:t>«</w:t>
            </w:r>
            <w:r w:rsidRPr="005C7732">
              <w:rPr>
                <w:rFonts w:ascii="Times New Roman" w:hAnsi="Times New Roman"/>
              </w:rPr>
              <w:t>Патологии беременности</w:t>
            </w:r>
            <w:r w:rsidR="001A1303">
              <w:rPr>
                <w:rFonts w:ascii="Times New Roman" w:hAnsi="Times New Roman"/>
              </w:rPr>
              <w:t>»</w:t>
            </w:r>
            <w:r w:rsidRPr="005C7732">
              <w:rPr>
                <w:rFonts w:ascii="Times New Roman" w:hAnsi="Times New Roman"/>
              </w:rPr>
              <w:t xml:space="preserve"> или </w:t>
            </w:r>
            <w:r w:rsidR="001A1303">
              <w:rPr>
                <w:rFonts w:ascii="Times New Roman" w:hAnsi="Times New Roman"/>
              </w:rPr>
              <w:t>«</w:t>
            </w:r>
            <w:r w:rsidRPr="005C7732">
              <w:rPr>
                <w:rFonts w:ascii="Times New Roman" w:hAnsi="Times New Roman"/>
              </w:rPr>
              <w:t>Патологии родов/абортов</w:t>
            </w:r>
            <w:r w:rsidR="001A1303">
              <w:rPr>
                <w:rFonts w:ascii="Times New Roman" w:hAnsi="Times New Roman"/>
              </w:rPr>
              <w:t>»</w:t>
            </w:r>
            <w:r w:rsidRPr="005C7732">
              <w:rPr>
                <w:rFonts w:ascii="Times New Roman" w:hAnsi="Times New Roman"/>
              </w:rPr>
              <w:t xml:space="preserve"> указан хотя бы один из диагнозов: О10-О92, O99.0;</w:t>
            </w:r>
          </w:p>
          <w:p w14:paraId="17B3C252" w14:textId="46E15E9D" w:rsidR="005C7732" w:rsidRPr="005C7732" w:rsidRDefault="005C7732" w:rsidP="005C7732">
            <w:pPr>
              <w:pStyle w:val="a1"/>
              <w:spacing w:before="100" w:beforeAutospacing="1" w:after="100" w:afterAutospacing="1"/>
              <w:ind w:firstLine="0"/>
              <w:contextualSpacing/>
              <w:rPr>
                <w:rFonts w:ascii="Times New Roman" w:hAnsi="Times New Roman"/>
              </w:rPr>
            </w:pPr>
            <w:r w:rsidRPr="005C7732">
              <w:rPr>
                <w:rFonts w:ascii="Times New Roman" w:hAnsi="Times New Roman"/>
              </w:rPr>
              <w:t xml:space="preserve">4. </w:t>
            </w:r>
            <w:r w:rsidRPr="00EA0E1C">
              <w:rPr>
                <w:rFonts w:ascii="Times New Roman" w:hAnsi="Times New Roman"/>
              </w:rPr>
              <w:t xml:space="preserve">На форме </w:t>
            </w:r>
            <w:r w:rsidR="001A1303"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</w:rPr>
              <w:t>Анамнез матери</w:t>
            </w:r>
            <w:r w:rsidR="001A1303">
              <w:rPr>
                <w:rFonts w:ascii="Times New Roman" w:hAnsi="Times New Roman"/>
              </w:rPr>
              <w:t>»</w:t>
            </w:r>
            <w:r w:rsidRPr="00AC69CF">
              <w:rPr>
                <w:rFonts w:ascii="Times New Roman" w:hAnsi="Times New Roman"/>
              </w:rPr>
              <w:t xml:space="preserve"> </w:t>
            </w:r>
            <w:r w:rsidRPr="005C7732">
              <w:rPr>
                <w:rFonts w:ascii="Times New Roman" w:hAnsi="Times New Roman"/>
              </w:rPr>
              <w:t>отмечена хотя бы одна вредная привычка;</w:t>
            </w:r>
          </w:p>
          <w:p w14:paraId="663285E0" w14:textId="4BA3C216" w:rsidR="005C7732" w:rsidRPr="005C7732" w:rsidRDefault="005C7732" w:rsidP="005C7732">
            <w:pPr>
              <w:pStyle w:val="a1"/>
              <w:spacing w:before="100" w:beforeAutospacing="1" w:after="100" w:afterAutospacing="1"/>
              <w:ind w:firstLine="0"/>
              <w:contextualSpacing/>
              <w:rPr>
                <w:rFonts w:ascii="Times New Roman" w:hAnsi="Times New Roman"/>
              </w:rPr>
            </w:pPr>
            <w:r w:rsidRPr="005C7732">
              <w:rPr>
                <w:rFonts w:ascii="Times New Roman" w:hAnsi="Times New Roman"/>
              </w:rPr>
              <w:lastRenderedPageBreak/>
              <w:t xml:space="preserve">5. </w:t>
            </w:r>
            <w:r w:rsidR="00475137" w:rsidRPr="00EA0E1C">
              <w:rPr>
                <w:rFonts w:ascii="Times New Roman" w:hAnsi="Times New Roman"/>
              </w:rPr>
              <w:t xml:space="preserve">На форме </w:t>
            </w:r>
            <w:r w:rsidR="001A1303">
              <w:rPr>
                <w:rFonts w:ascii="Times New Roman" w:hAnsi="Times New Roman"/>
              </w:rPr>
              <w:t>«</w:t>
            </w:r>
            <w:r w:rsidR="00475137">
              <w:rPr>
                <w:rFonts w:ascii="Times New Roman" w:hAnsi="Times New Roman"/>
              </w:rPr>
              <w:t>Анамнез матери</w:t>
            </w:r>
            <w:r w:rsidR="001A1303">
              <w:rPr>
                <w:rFonts w:ascii="Times New Roman" w:hAnsi="Times New Roman"/>
              </w:rPr>
              <w:t>»</w:t>
            </w:r>
            <w:r w:rsidR="00475137" w:rsidRPr="00AC69CF">
              <w:rPr>
                <w:rFonts w:ascii="Times New Roman" w:hAnsi="Times New Roman"/>
              </w:rPr>
              <w:t xml:space="preserve"> </w:t>
            </w:r>
            <w:r w:rsidRPr="005C7732">
              <w:rPr>
                <w:rFonts w:ascii="Times New Roman" w:hAnsi="Times New Roman"/>
              </w:rPr>
              <w:t xml:space="preserve">в поле </w:t>
            </w:r>
            <w:r w:rsidR="001A1303">
              <w:rPr>
                <w:rFonts w:ascii="Times New Roman" w:hAnsi="Times New Roman"/>
              </w:rPr>
              <w:t>«</w:t>
            </w:r>
            <w:r w:rsidRPr="005C7732">
              <w:rPr>
                <w:rFonts w:ascii="Times New Roman" w:hAnsi="Times New Roman"/>
              </w:rPr>
              <w:t>Профессиональные вредности</w:t>
            </w:r>
            <w:r w:rsidR="001A1303">
              <w:rPr>
                <w:rFonts w:ascii="Times New Roman" w:hAnsi="Times New Roman"/>
              </w:rPr>
              <w:t>»</w:t>
            </w:r>
            <w:r w:rsidRPr="005C7732">
              <w:rPr>
                <w:rFonts w:ascii="Times New Roman" w:hAnsi="Times New Roman"/>
              </w:rPr>
              <w:t xml:space="preserve"> указаны вредные факторы (кроме нервно-психического напряжения);</w:t>
            </w:r>
          </w:p>
          <w:p w14:paraId="02D13B19" w14:textId="4C2CE444" w:rsidR="005C7732" w:rsidRPr="005C7732" w:rsidRDefault="005C7732" w:rsidP="005C7732">
            <w:pPr>
              <w:pStyle w:val="a1"/>
              <w:spacing w:before="100" w:beforeAutospacing="1" w:after="100" w:afterAutospacing="1"/>
              <w:ind w:firstLine="0"/>
              <w:contextualSpacing/>
              <w:rPr>
                <w:rFonts w:ascii="Times New Roman" w:hAnsi="Times New Roman"/>
              </w:rPr>
            </w:pPr>
            <w:r w:rsidRPr="005C7732">
              <w:rPr>
                <w:rFonts w:ascii="Times New Roman" w:hAnsi="Times New Roman"/>
              </w:rPr>
              <w:t xml:space="preserve">6. </w:t>
            </w:r>
            <w:r w:rsidR="00475137" w:rsidRPr="00EA0E1C">
              <w:rPr>
                <w:rFonts w:ascii="Times New Roman" w:hAnsi="Times New Roman"/>
              </w:rPr>
              <w:t xml:space="preserve">На форме </w:t>
            </w:r>
            <w:r w:rsidR="001A1303">
              <w:rPr>
                <w:rFonts w:ascii="Times New Roman" w:hAnsi="Times New Roman"/>
              </w:rPr>
              <w:t>«</w:t>
            </w:r>
            <w:r w:rsidR="00475137">
              <w:rPr>
                <w:rFonts w:ascii="Times New Roman" w:hAnsi="Times New Roman"/>
              </w:rPr>
              <w:t>Анамнез матери</w:t>
            </w:r>
            <w:r w:rsidR="001A1303">
              <w:rPr>
                <w:rFonts w:ascii="Times New Roman" w:hAnsi="Times New Roman"/>
              </w:rPr>
              <w:t>»</w:t>
            </w:r>
            <w:r w:rsidR="00475137" w:rsidRPr="00AC69CF">
              <w:rPr>
                <w:rFonts w:ascii="Times New Roman" w:hAnsi="Times New Roman"/>
              </w:rPr>
              <w:t xml:space="preserve"> </w:t>
            </w:r>
            <w:r w:rsidRPr="005C7732">
              <w:rPr>
                <w:rFonts w:ascii="Times New Roman" w:hAnsi="Times New Roman"/>
              </w:rPr>
              <w:t xml:space="preserve">на вкладе </w:t>
            </w:r>
            <w:r w:rsidR="001A1303">
              <w:rPr>
                <w:rFonts w:ascii="Times New Roman" w:hAnsi="Times New Roman"/>
              </w:rPr>
              <w:t>«</w:t>
            </w:r>
            <w:r w:rsidRPr="005C7732">
              <w:rPr>
                <w:rFonts w:ascii="Times New Roman" w:hAnsi="Times New Roman"/>
              </w:rPr>
              <w:t>Сведения о предыдущих беременностях</w:t>
            </w:r>
            <w:r w:rsidR="001A1303">
              <w:rPr>
                <w:rFonts w:ascii="Times New Roman" w:hAnsi="Times New Roman"/>
              </w:rPr>
              <w:t>»</w:t>
            </w:r>
            <w:r w:rsidRPr="005C7732">
              <w:rPr>
                <w:rFonts w:ascii="Times New Roman" w:hAnsi="Times New Roman"/>
              </w:rPr>
              <w:t xml:space="preserve"> в таблице есть запись</w:t>
            </w:r>
            <w:r w:rsidR="00475137">
              <w:rPr>
                <w:rFonts w:ascii="Times New Roman" w:hAnsi="Times New Roman"/>
              </w:rPr>
              <w:t>, о ребенке, умершем при родах;</w:t>
            </w:r>
          </w:p>
        </w:tc>
      </w:tr>
      <w:tr w:rsidR="005C7732" w14:paraId="1472ADBC" w14:textId="77777777" w:rsidTr="00AC69CF">
        <w:tc>
          <w:tcPr>
            <w:tcW w:w="2405" w:type="dxa"/>
          </w:tcPr>
          <w:p w14:paraId="076F022C" w14:textId="23E4CD98" w:rsidR="005C7732" w:rsidRPr="005C7732" w:rsidRDefault="00475137" w:rsidP="00475137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475137">
              <w:rPr>
                <w:rFonts w:ascii="Times New Roman" w:hAnsi="Times New Roman"/>
              </w:rPr>
              <w:lastRenderedPageBreak/>
              <w:t xml:space="preserve">Риск развития </w:t>
            </w:r>
            <w:proofErr w:type="spellStart"/>
            <w:r w:rsidRPr="00475137">
              <w:rPr>
                <w:rFonts w:ascii="Times New Roman" w:hAnsi="Times New Roman"/>
              </w:rPr>
              <w:t>преэклампсии</w:t>
            </w:r>
            <w:proofErr w:type="spellEnd"/>
          </w:p>
        </w:tc>
        <w:tc>
          <w:tcPr>
            <w:tcW w:w="7507" w:type="dxa"/>
          </w:tcPr>
          <w:p w14:paraId="631FC10A" w14:textId="59521753" w:rsidR="00475137" w:rsidRDefault="00475137" w:rsidP="00475137">
            <w:pPr>
              <w:pStyle w:val="a1"/>
              <w:spacing w:before="100" w:beforeAutospacing="1" w:after="100" w:afterAutospacing="1"/>
              <w:ind w:firstLine="0"/>
              <w:contextualSpacing/>
              <w:rPr>
                <w:rFonts w:ascii="Times New Roman" w:hAnsi="Times New Roman"/>
              </w:rPr>
            </w:pPr>
            <w:r w:rsidRPr="005C7732">
              <w:rPr>
                <w:rFonts w:ascii="Times New Roman" w:hAnsi="Times New Roman"/>
              </w:rPr>
              <w:t>Вып</w:t>
            </w:r>
            <w:r>
              <w:rPr>
                <w:rFonts w:ascii="Times New Roman" w:hAnsi="Times New Roman"/>
              </w:rPr>
              <w:t>олнено хотя бы одно из условий:</w:t>
            </w:r>
          </w:p>
          <w:p w14:paraId="0B0AD8E2" w14:textId="4CE3DC3D" w:rsidR="00475137" w:rsidRPr="00475137" w:rsidRDefault="00475137" w:rsidP="00475137">
            <w:pPr>
              <w:pStyle w:val="a1"/>
              <w:spacing w:before="100" w:beforeAutospacing="1" w:after="100" w:afterAutospacing="1"/>
              <w:ind w:firstLine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1. В меню </w:t>
            </w:r>
            <w:r w:rsidR="001A1303"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</w:rPr>
              <w:t>Анамнез</w:t>
            </w:r>
            <w:r w:rsidR="001A1303">
              <w:rPr>
                <w:rFonts w:ascii="Times New Roman" w:hAnsi="Times New Roman"/>
              </w:rPr>
              <w:t>»</w:t>
            </w:r>
            <w:r w:rsidRPr="00EA0E1C">
              <w:rPr>
                <w:rFonts w:ascii="Times New Roman" w:hAnsi="Times New Roman"/>
              </w:rPr>
              <w:t xml:space="preserve"> на вклад</w:t>
            </w:r>
            <w:r>
              <w:rPr>
                <w:rFonts w:ascii="Times New Roman" w:hAnsi="Times New Roman"/>
              </w:rPr>
              <w:t>к</w:t>
            </w:r>
            <w:r w:rsidRPr="00EA0E1C">
              <w:rPr>
                <w:rFonts w:ascii="Times New Roman" w:hAnsi="Times New Roman"/>
              </w:rPr>
              <w:t xml:space="preserve">е </w:t>
            </w:r>
            <w:r w:rsidR="001A1303">
              <w:rPr>
                <w:rFonts w:ascii="Times New Roman" w:hAnsi="Times New Roman"/>
              </w:rPr>
              <w:t>«</w:t>
            </w:r>
            <w:r w:rsidRPr="00475137">
              <w:rPr>
                <w:rFonts w:ascii="Times New Roman" w:hAnsi="Times New Roman"/>
              </w:rPr>
              <w:t>Предыдущие беременности</w:t>
            </w:r>
            <w:r w:rsidR="001A1303">
              <w:rPr>
                <w:rFonts w:ascii="Times New Roman" w:hAnsi="Times New Roman"/>
              </w:rPr>
              <w:t>»</w:t>
            </w:r>
            <w:r w:rsidRPr="00475137">
              <w:rPr>
                <w:rFonts w:ascii="Times New Roman" w:hAnsi="Times New Roman"/>
              </w:rPr>
              <w:t xml:space="preserve"> нет ни одной записи;</w:t>
            </w:r>
          </w:p>
          <w:p w14:paraId="3BBA0B7A" w14:textId="3C537CE2" w:rsidR="00475137" w:rsidRPr="00475137" w:rsidRDefault="00693181" w:rsidP="00475137">
            <w:pPr>
              <w:pStyle w:val="a1"/>
              <w:spacing w:before="100" w:beforeAutospacing="1" w:after="100" w:afterAutospacing="1"/>
              <w:ind w:firstLine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475137" w:rsidRPr="00475137">
              <w:rPr>
                <w:rFonts w:ascii="Times New Roman" w:hAnsi="Times New Roman"/>
              </w:rPr>
              <w:t xml:space="preserve">. На форме </w:t>
            </w:r>
            <w:r w:rsidR="001A1303">
              <w:rPr>
                <w:rFonts w:ascii="Times New Roman" w:hAnsi="Times New Roman"/>
              </w:rPr>
              <w:t>«</w:t>
            </w:r>
            <w:r w:rsidR="00475137" w:rsidRPr="00475137">
              <w:rPr>
                <w:rFonts w:ascii="Times New Roman" w:hAnsi="Times New Roman"/>
              </w:rPr>
              <w:t>Первичный осмотр</w:t>
            </w:r>
            <w:r w:rsidR="001A1303">
              <w:rPr>
                <w:rFonts w:ascii="Times New Roman" w:hAnsi="Times New Roman"/>
              </w:rPr>
              <w:t>»</w:t>
            </w:r>
            <w:r w:rsidR="00475137" w:rsidRPr="00475137">
              <w:rPr>
                <w:rFonts w:ascii="Times New Roman" w:hAnsi="Times New Roman"/>
              </w:rPr>
              <w:t xml:space="preserve"> пациентки значение поля </w:t>
            </w:r>
            <w:r w:rsidR="001A1303">
              <w:rPr>
                <w:rFonts w:ascii="Times New Roman" w:hAnsi="Times New Roman"/>
              </w:rPr>
              <w:t>«</w:t>
            </w:r>
            <w:r w:rsidR="00475137" w:rsidRPr="00475137">
              <w:rPr>
                <w:rFonts w:ascii="Times New Roman" w:hAnsi="Times New Roman"/>
              </w:rPr>
              <w:t>ИМТ</w:t>
            </w:r>
            <w:r w:rsidR="001A1303">
              <w:rPr>
                <w:rFonts w:ascii="Times New Roman" w:hAnsi="Times New Roman"/>
              </w:rPr>
              <w:t>»</w:t>
            </w:r>
            <w:r w:rsidR="00475137" w:rsidRPr="00475137">
              <w:rPr>
                <w:rFonts w:ascii="Times New Roman" w:hAnsi="Times New Roman"/>
              </w:rPr>
              <w:t xml:space="preserve"> более </w:t>
            </w:r>
            <w:r>
              <w:rPr>
                <w:rFonts w:ascii="Times New Roman" w:hAnsi="Times New Roman"/>
              </w:rPr>
              <w:t>2</w:t>
            </w:r>
            <w:r w:rsidR="00475137" w:rsidRPr="00475137">
              <w:rPr>
                <w:rFonts w:ascii="Times New Roman" w:hAnsi="Times New Roman"/>
              </w:rPr>
              <w:t>5;</w:t>
            </w:r>
          </w:p>
          <w:p w14:paraId="6B572AF9" w14:textId="10A72CAC" w:rsidR="00475137" w:rsidRPr="00475137" w:rsidRDefault="00693181" w:rsidP="00475137">
            <w:pPr>
              <w:pStyle w:val="a1"/>
              <w:spacing w:before="100" w:beforeAutospacing="1" w:after="100" w:afterAutospacing="1"/>
              <w:ind w:firstLine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="00475137" w:rsidRPr="00475137">
              <w:rPr>
                <w:rFonts w:ascii="Times New Roman" w:hAnsi="Times New Roman"/>
              </w:rPr>
              <w:t xml:space="preserve">. </w:t>
            </w:r>
            <w:r w:rsidR="00475137" w:rsidRPr="00EA0E1C">
              <w:rPr>
                <w:rFonts w:ascii="Times New Roman" w:hAnsi="Times New Roman"/>
              </w:rPr>
              <w:t xml:space="preserve">На форме </w:t>
            </w:r>
            <w:r w:rsidR="001A1303">
              <w:rPr>
                <w:rFonts w:ascii="Times New Roman" w:hAnsi="Times New Roman"/>
              </w:rPr>
              <w:t>«</w:t>
            </w:r>
            <w:r w:rsidR="00475137">
              <w:rPr>
                <w:rFonts w:ascii="Times New Roman" w:hAnsi="Times New Roman"/>
              </w:rPr>
              <w:t>Анамнез матери</w:t>
            </w:r>
            <w:r w:rsidR="001A1303">
              <w:rPr>
                <w:rFonts w:ascii="Times New Roman" w:hAnsi="Times New Roman"/>
              </w:rPr>
              <w:t>»</w:t>
            </w:r>
            <w:r w:rsidR="00475137" w:rsidRPr="00AC69CF">
              <w:rPr>
                <w:rFonts w:ascii="Times New Roman" w:hAnsi="Times New Roman"/>
              </w:rPr>
              <w:t xml:space="preserve"> </w:t>
            </w:r>
            <w:r w:rsidR="00475137" w:rsidRPr="00475137">
              <w:rPr>
                <w:rFonts w:ascii="Times New Roman" w:hAnsi="Times New Roman"/>
              </w:rPr>
              <w:t>отмечен флажок</w:t>
            </w:r>
            <w:r w:rsidR="00475137">
              <w:rPr>
                <w:rFonts w:ascii="Times New Roman" w:hAnsi="Times New Roman"/>
              </w:rPr>
              <w:t xml:space="preserve"> в поле</w:t>
            </w:r>
            <w:r w:rsidR="00475137" w:rsidRPr="00475137">
              <w:rPr>
                <w:rFonts w:ascii="Times New Roman" w:hAnsi="Times New Roman"/>
              </w:rPr>
              <w:t xml:space="preserve"> </w:t>
            </w:r>
            <w:r w:rsidR="001A1303">
              <w:rPr>
                <w:rFonts w:ascii="Times New Roman" w:hAnsi="Times New Roman"/>
              </w:rPr>
              <w:t>«</w:t>
            </w:r>
            <w:r w:rsidR="00475137" w:rsidRPr="00475137">
              <w:rPr>
                <w:rFonts w:ascii="Times New Roman" w:hAnsi="Times New Roman"/>
              </w:rPr>
              <w:t>Преэклампсия была у матери или сестры</w:t>
            </w:r>
            <w:r w:rsidR="001A1303">
              <w:rPr>
                <w:rFonts w:ascii="Times New Roman" w:hAnsi="Times New Roman"/>
              </w:rPr>
              <w:t>»</w:t>
            </w:r>
            <w:r w:rsidR="00475137" w:rsidRPr="00475137">
              <w:rPr>
                <w:rFonts w:ascii="Times New Roman" w:hAnsi="Times New Roman"/>
              </w:rPr>
              <w:t>;</w:t>
            </w:r>
          </w:p>
          <w:p w14:paraId="0A1882A1" w14:textId="263A6C48" w:rsidR="00475137" w:rsidRPr="00475137" w:rsidRDefault="00693181" w:rsidP="00475137">
            <w:pPr>
              <w:pStyle w:val="a1"/>
              <w:spacing w:before="100" w:beforeAutospacing="1" w:after="100" w:afterAutospacing="1"/>
              <w:ind w:firstLine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  <w:r w:rsidR="00475137" w:rsidRPr="00475137">
              <w:rPr>
                <w:rFonts w:ascii="Times New Roman" w:hAnsi="Times New Roman"/>
              </w:rPr>
              <w:t xml:space="preserve">. </w:t>
            </w:r>
            <w:r w:rsidR="00475137" w:rsidRPr="00EA0E1C">
              <w:rPr>
                <w:rFonts w:ascii="Times New Roman" w:hAnsi="Times New Roman"/>
              </w:rPr>
              <w:t xml:space="preserve">На форме </w:t>
            </w:r>
            <w:r w:rsidR="001A1303">
              <w:rPr>
                <w:rFonts w:ascii="Times New Roman" w:hAnsi="Times New Roman"/>
              </w:rPr>
              <w:t>«</w:t>
            </w:r>
            <w:r w:rsidR="00475137">
              <w:rPr>
                <w:rFonts w:ascii="Times New Roman" w:hAnsi="Times New Roman"/>
              </w:rPr>
              <w:t>Анамнез матери</w:t>
            </w:r>
            <w:r w:rsidR="001A1303">
              <w:rPr>
                <w:rFonts w:ascii="Times New Roman" w:hAnsi="Times New Roman"/>
              </w:rPr>
              <w:t>»</w:t>
            </w:r>
            <w:r w:rsidR="00475137">
              <w:rPr>
                <w:rFonts w:ascii="Times New Roman" w:hAnsi="Times New Roman"/>
              </w:rPr>
              <w:t xml:space="preserve"> в поле </w:t>
            </w:r>
            <w:r w:rsidR="001A1303">
              <w:rPr>
                <w:rFonts w:ascii="Times New Roman" w:hAnsi="Times New Roman"/>
              </w:rPr>
              <w:t>«</w:t>
            </w:r>
            <w:r w:rsidR="00475137" w:rsidRPr="00475137">
              <w:rPr>
                <w:rFonts w:ascii="Times New Roman" w:hAnsi="Times New Roman"/>
              </w:rPr>
              <w:t>Текущие заболевания</w:t>
            </w:r>
            <w:r w:rsidR="001A1303">
              <w:rPr>
                <w:rFonts w:ascii="Times New Roman" w:hAnsi="Times New Roman"/>
              </w:rPr>
              <w:t>»</w:t>
            </w:r>
            <w:r w:rsidR="00475137" w:rsidRPr="00475137">
              <w:rPr>
                <w:rFonts w:ascii="Times New Roman" w:hAnsi="Times New Roman"/>
              </w:rPr>
              <w:t xml:space="preserve"> или на любом из осмотров пациентки акушером-гинекологом значение атрибутов </w:t>
            </w:r>
            <w:r w:rsidR="001A1303">
              <w:rPr>
                <w:rFonts w:ascii="Times New Roman" w:hAnsi="Times New Roman"/>
              </w:rPr>
              <w:t>«</w:t>
            </w:r>
            <w:r w:rsidR="00475137" w:rsidRPr="00475137">
              <w:rPr>
                <w:rFonts w:ascii="Times New Roman" w:hAnsi="Times New Roman"/>
              </w:rPr>
              <w:t>Основной диагноз</w:t>
            </w:r>
            <w:r w:rsidR="001A1303">
              <w:rPr>
                <w:rFonts w:ascii="Times New Roman" w:hAnsi="Times New Roman"/>
              </w:rPr>
              <w:t>»</w:t>
            </w:r>
            <w:r w:rsidR="00475137" w:rsidRPr="00475137">
              <w:rPr>
                <w:rFonts w:ascii="Times New Roman" w:hAnsi="Times New Roman"/>
              </w:rPr>
              <w:t xml:space="preserve"> или </w:t>
            </w:r>
            <w:r w:rsidR="001A1303">
              <w:rPr>
                <w:rFonts w:ascii="Times New Roman" w:hAnsi="Times New Roman"/>
              </w:rPr>
              <w:t>«</w:t>
            </w:r>
            <w:r w:rsidR="00475137" w:rsidRPr="00475137">
              <w:rPr>
                <w:rFonts w:ascii="Times New Roman" w:hAnsi="Times New Roman"/>
              </w:rPr>
              <w:t>Сопутствующие диагнозы</w:t>
            </w:r>
            <w:r w:rsidR="001A1303">
              <w:rPr>
                <w:rFonts w:ascii="Times New Roman" w:hAnsi="Times New Roman"/>
              </w:rPr>
              <w:t>»</w:t>
            </w:r>
            <w:r w:rsidR="00475137" w:rsidRPr="00475137">
              <w:rPr>
                <w:rFonts w:ascii="Times New Roman" w:hAnsi="Times New Roman"/>
              </w:rPr>
              <w:t xml:space="preserve">, или </w:t>
            </w:r>
            <w:r w:rsidR="001A1303">
              <w:rPr>
                <w:rFonts w:ascii="Times New Roman" w:hAnsi="Times New Roman"/>
              </w:rPr>
              <w:t>«</w:t>
            </w:r>
            <w:r w:rsidR="00475137" w:rsidRPr="00475137">
              <w:rPr>
                <w:rFonts w:ascii="Times New Roman" w:hAnsi="Times New Roman"/>
              </w:rPr>
              <w:t>Диагнозы осложнения</w:t>
            </w:r>
            <w:r w:rsidR="001A1303">
              <w:rPr>
                <w:rFonts w:ascii="Times New Roman" w:hAnsi="Times New Roman"/>
              </w:rPr>
              <w:t>»</w:t>
            </w:r>
            <w:r w:rsidR="00475137" w:rsidRPr="00475137">
              <w:rPr>
                <w:rFonts w:ascii="Times New Roman" w:hAnsi="Times New Roman"/>
              </w:rPr>
              <w:t xml:space="preserve"> равно любому из кодов МКБ группы O10;</w:t>
            </w:r>
          </w:p>
          <w:p w14:paraId="69580AD1" w14:textId="7DE8654F" w:rsidR="00475137" w:rsidRPr="00475137" w:rsidRDefault="00693181" w:rsidP="00475137">
            <w:pPr>
              <w:pStyle w:val="a1"/>
              <w:spacing w:before="100" w:beforeAutospacing="1" w:after="100" w:afterAutospacing="1"/>
              <w:ind w:firstLine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  <w:r w:rsidR="00475137" w:rsidRPr="00475137">
              <w:rPr>
                <w:rFonts w:ascii="Times New Roman" w:hAnsi="Times New Roman"/>
              </w:rPr>
              <w:t xml:space="preserve">. </w:t>
            </w:r>
            <w:r w:rsidR="00475137" w:rsidRPr="00EA0E1C">
              <w:rPr>
                <w:rFonts w:ascii="Times New Roman" w:hAnsi="Times New Roman"/>
              </w:rPr>
              <w:t xml:space="preserve">На форме </w:t>
            </w:r>
            <w:r w:rsidR="001A1303">
              <w:rPr>
                <w:rFonts w:ascii="Times New Roman" w:hAnsi="Times New Roman"/>
              </w:rPr>
              <w:t>«</w:t>
            </w:r>
            <w:r w:rsidR="00475137">
              <w:rPr>
                <w:rFonts w:ascii="Times New Roman" w:hAnsi="Times New Roman"/>
              </w:rPr>
              <w:t>Анамнез матери</w:t>
            </w:r>
            <w:r w:rsidR="001A1303">
              <w:rPr>
                <w:rFonts w:ascii="Times New Roman" w:hAnsi="Times New Roman"/>
              </w:rPr>
              <w:t>»</w:t>
            </w:r>
            <w:r w:rsidR="00475137">
              <w:rPr>
                <w:rFonts w:ascii="Times New Roman" w:hAnsi="Times New Roman"/>
              </w:rPr>
              <w:t xml:space="preserve"> в поле </w:t>
            </w:r>
            <w:r w:rsidR="001A1303">
              <w:rPr>
                <w:rFonts w:ascii="Times New Roman" w:hAnsi="Times New Roman"/>
              </w:rPr>
              <w:t>«</w:t>
            </w:r>
            <w:r w:rsidR="00475137" w:rsidRPr="00475137">
              <w:rPr>
                <w:rFonts w:ascii="Times New Roman" w:hAnsi="Times New Roman"/>
              </w:rPr>
              <w:t>Текущие заболевания</w:t>
            </w:r>
            <w:r w:rsidR="001A1303">
              <w:rPr>
                <w:rFonts w:ascii="Times New Roman" w:hAnsi="Times New Roman"/>
              </w:rPr>
              <w:t>»</w:t>
            </w:r>
            <w:r w:rsidR="00475137" w:rsidRPr="00475137">
              <w:rPr>
                <w:rFonts w:ascii="Times New Roman" w:hAnsi="Times New Roman"/>
              </w:rPr>
              <w:t xml:space="preserve"> или на любом из осмотров пациентки акушером-гинекологом значение атрибутов </w:t>
            </w:r>
            <w:r w:rsidR="001A1303">
              <w:rPr>
                <w:rFonts w:ascii="Times New Roman" w:hAnsi="Times New Roman"/>
              </w:rPr>
              <w:t>«</w:t>
            </w:r>
            <w:r w:rsidR="00475137" w:rsidRPr="00475137">
              <w:rPr>
                <w:rFonts w:ascii="Times New Roman" w:hAnsi="Times New Roman"/>
              </w:rPr>
              <w:t>Основной диагноз</w:t>
            </w:r>
            <w:r w:rsidR="001A1303">
              <w:rPr>
                <w:rFonts w:ascii="Times New Roman" w:hAnsi="Times New Roman"/>
              </w:rPr>
              <w:t>»</w:t>
            </w:r>
            <w:r w:rsidR="00475137" w:rsidRPr="00475137">
              <w:rPr>
                <w:rFonts w:ascii="Times New Roman" w:hAnsi="Times New Roman"/>
              </w:rPr>
              <w:t xml:space="preserve"> или </w:t>
            </w:r>
            <w:r w:rsidR="001A1303">
              <w:rPr>
                <w:rFonts w:ascii="Times New Roman" w:hAnsi="Times New Roman"/>
              </w:rPr>
              <w:t>«</w:t>
            </w:r>
            <w:r w:rsidR="00475137" w:rsidRPr="00475137">
              <w:rPr>
                <w:rFonts w:ascii="Times New Roman" w:hAnsi="Times New Roman"/>
              </w:rPr>
              <w:t>Сопутствующие диагнозы</w:t>
            </w:r>
            <w:r w:rsidR="001A1303">
              <w:rPr>
                <w:rFonts w:ascii="Times New Roman" w:hAnsi="Times New Roman"/>
              </w:rPr>
              <w:t>»</w:t>
            </w:r>
            <w:r w:rsidR="00475137" w:rsidRPr="00475137">
              <w:rPr>
                <w:rFonts w:ascii="Times New Roman" w:hAnsi="Times New Roman"/>
              </w:rPr>
              <w:t xml:space="preserve">, или </w:t>
            </w:r>
            <w:r w:rsidR="001A1303">
              <w:rPr>
                <w:rFonts w:ascii="Times New Roman" w:hAnsi="Times New Roman"/>
              </w:rPr>
              <w:t>«</w:t>
            </w:r>
            <w:r w:rsidR="00475137" w:rsidRPr="00475137">
              <w:rPr>
                <w:rFonts w:ascii="Times New Roman" w:hAnsi="Times New Roman"/>
              </w:rPr>
              <w:t>Диагнозы осложнения</w:t>
            </w:r>
            <w:r w:rsidR="001A1303">
              <w:rPr>
                <w:rFonts w:ascii="Times New Roman" w:hAnsi="Times New Roman"/>
              </w:rPr>
              <w:t>»</w:t>
            </w:r>
            <w:r w:rsidR="00475137" w:rsidRPr="00475137">
              <w:rPr>
                <w:rFonts w:ascii="Times New Roman" w:hAnsi="Times New Roman"/>
              </w:rPr>
              <w:t xml:space="preserve"> равно код</w:t>
            </w:r>
            <w:r>
              <w:rPr>
                <w:rFonts w:ascii="Times New Roman" w:hAnsi="Times New Roman"/>
              </w:rPr>
              <w:t>у</w:t>
            </w:r>
            <w:r w:rsidR="00475137" w:rsidRPr="00475137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D68.8;</w:t>
            </w:r>
          </w:p>
          <w:p w14:paraId="35027F67" w14:textId="11526D75" w:rsidR="00475137" w:rsidRPr="00475137" w:rsidRDefault="00693181" w:rsidP="00475137">
            <w:pPr>
              <w:pStyle w:val="a1"/>
              <w:spacing w:before="100" w:beforeAutospacing="1" w:after="100" w:afterAutospacing="1"/>
              <w:ind w:firstLine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  <w:r w:rsidR="00475137" w:rsidRPr="00475137">
              <w:rPr>
                <w:rFonts w:ascii="Times New Roman" w:hAnsi="Times New Roman"/>
              </w:rPr>
              <w:t xml:space="preserve">. </w:t>
            </w:r>
            <w:r w:rsidR="00475137">
              <w:rPr>
                <w:rFonts w:ascii="Times New Roman" w:hAnsi="Times New Roman"/>
              </w:rPr>
              <w:t xml:space="preserve">В меню </w:t>
            </w:r>
            <w:r w:rsidR="001A1303">
              <w:rPr>
                <w:rFonts w:ascii="Times New Roman" w:hAnsi="Times New Roman"/>
              </w:rPr>
              <w:t>«</w:t>
            </w:r>
            <w:r w:rsidR="00475137">
              <w:rPr>
                <w:rFonts w:ascii="Times New Roman" w:hAnsi="Times New Roman"/>
              </w:rPr>
              <w:t>Анамнез</w:t>
            </w:r>
            <w:r w:rsidR="001A1303">
              <w:rPr>
                <w:rFonts w:ascii="Times New Roman" w:hAnsi="Times New Roman"/>
              </w:rPr>
              <w:t>»</w:t>
            </w:r>
            <w:r w:rsidR="00475137" w:rsidRPr="00475137">
              <w:rPr>
                <w:rFonts w:ascii="Times New Roman" w:hAnsi="Times New Roman"/>
              </w:rPr>
              <w:t xml:space="preserve"> на вкладке </w:t>
            </w:r>
            <w:r w:rsidR="001A1303">
              <w:rPr>
                <w:rFonts w:ascii="Times New Roman" w:hAnsi="Times New Roman"/>
              </w:rPr>
              <w:t>«</w:t>
            </w:r>
            <w:r w:rsidR="00475137" w:rsidRPr="00475137">
              <w:rPr>
                <w:rFonts w:ascii="Times New Roman" w:hAnsi="Times New Roman"/>
              </w:rPr>
              <w:t>Предыдущие беременности</w:t>
            </w:r>
            <w:r w:rsidR="001A1303">
              <w:rPr>
                <w:rFonts w:ascii="Times New Roman" w:hAnsi="Times New Roman"/>
              </w:rPr>
              <w:t>»</w:t>
            </w:r>
            <w:r w:rsidR="00475137" w:rsidRPr="00475137">
              <w:rPr>
                <w:rFonts w:ascii="Times New Roman" w:hAnsi="Times New Roman"/>
              </w:rPr>
              <w:t xml:space="preserve"> в таблице есть хотя бы одна запись о предыдущей беременности с отмеченным флажок </w:t>
            </w:r>
            <w:r w:rsidR="00475137">
              <w:rPr>
                <w:rFonts w:ascii="Times New Roman" w:hAnsi="Times New Roman"/>
              </w:rPr>
              <w:t>в поле</w:t>
            </w:r>
            <w:r w:rsidR="00475137" w:rsidRPr="00475137">
              <w:rPr>
                <w:rFonts w:ascii="Times New Roman" w:hAnsi="Times New Roman"/>
              </w:rPr>
              <w:t xml:space="preserve"> </w:t>
            </w:r>
            <w:r w:rsidR="001A1303">
              <w:rPr>
                <w:rFonts w:ascii="Times New Roman" w:hAnsi="Times New Roman"/>
              </w:rPr>
              <w:t>«</w:t>
            </w:r>
            <w:r w:rsidR="00475137" w:rsidRPr="00475137">
              <w:rPr>
                <w:rFonts w:ascii="Times New Roman" w:hAnsi="Times New Roman"/>
              </w:rPr>
              <w:t>Преэклампсия</w:t>
            </w:r>
            <w:r w:rsidR="001A1303">
              <w:rPr>
                <w:rFonts w:ascii="Times New Roman" w:hAnsi="Times New Roman"/>
              </w:rPr>
              <w:t>»</w:t>
            </w:r>
            <w:r w:rsidR="00475137" w:rsidRPr="00475137">
              <w:rPr>
                <w:rFonts w:ascii="Times New Roman" w:hAnsi="Times New Roman"/>
              </w:rPr>
              <w:t>;</w:t>
            </w:r>
          </w:p>
          <w:p w14:paraId="3BDE50FC" w14:textId="56E31081" w:rsidR="00475137" w:rsidRPr="00475137" w:rsidRDefault="00693181" w:rsidP="00475137">
            <w:pPr>
              <w:pStyle w:val="a1"/>
              <w:spacing w:before="100" w:beforeAutospacing="1" w:after="100" w:afterAutospacing="1"/>
              <w:ind w:firstLine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  <w:r w:rsidR="00475137" w:rsidRPr="00475137">
              <w:rPr>
                <w:rFonts w:ascii="Times New Roman" w:hAnsi="Times New Roman"/>
              </w:rPr>
              <w:t xml:space="preserve">. </w:t>
            </w:r>
            <w:r w:rsidRPr="00693181">
              <w:rPr>
                <w:rFonts w:ascii="Times New Roman" w:hAnsi="Times New Roman"/>
              </w:rPr>
              <w:t>На форме "Ввод сведений о матери" значение(-я) атрибута "Текущие заболевания" или на любом из осмотров пациентки акушером-гинекологом значение(-я) атрибутов "Основной диагноз\" или "Сопутствующие диагнозы\" или "Диагнозы осложнения" = любому из код</w:t>
            </w:r>
            <w:r w:rsidR="000F0D63">
              <w:rPr>
                <w:rFonts w:ascii="Times New Roman" w:hAnsi="Times New Roman"/>
              </w:rPr>
              <w:t>ов МКБ группы N18 или коду O23.</w:t>
            </w:r>
            <w:r w:rsidR="00475137" w:rsidRPr="00475137">
              <w:rPr>
                <w:rFonts w:ascii="Times New Roman" w:hAnsi="Times New Roman"/>
              </w:rPr>
              <w:t>0;</w:t>
            </w:r>
          </w:p>
          <w:p w14:paraId="5083B67E" w14:textId="3C4C927B" w:rsidR="00475137" w:rsidRPr="00475137" w:rsidRDefault="00693181" w:rsidP="00475137">
            <w:pPr>
              <w:pStyle w:val="a1"/>
              <w:spacing w:before="100" w:beforeAutospacing="1" w:after="100" w:afterAutospacing="1"/>
              <w:ind w:firstLine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  <w:r w:rsidR="00475137" w:rsidRPr="00475137">
              <w:rPr>
                <w:rFonts w:ascii="Times New Roman" w:hAnsi="Times New Roman"/>
              </w:rPr>
              <w:t xml:space="preserve">. </w:t>
            </w:r>
            <w:r w:rsidR="000F0D63" w:rsidRPr="000F0D63">
              <w:rPr>
                <w:rFonts w:ascii="Times New Roman" w:hAnsi="Times New Roman"/>
              </w:rPr>
              <w:t xml:space="preserve">На форме "Анамнез пациентки" значение поля "Способ оплодотворения" выбрано любое значение, кроме "Естественный" </w:t>
            </w:r>
            <w:r w:rsidR="000F0D63">
              <w:rPr>
                <w:rFonts w:ascii="Times New Roman" w:hAnsi="Times New Roman"/>
              </w:rPr>
              <w:t>или</w:t>
            </w:r>
            <w:r w:rsidR="000F0D63" w:rsidRPr="000F0D63">
              <w:rPr>
                <w:rFonts w:ascii="Times New Roman" w:hAnsi="Times New Roman"/>
              </w:rPr>
              <w:t xml:space="preserve"> в поле "Беременность наступила" выбрано любое значение кроме "Самопроизвольно"</w:t>
            </w:r>
            <w:r w:rsidR="00475137" w:rsidRPr="00475137">
              <w:rPr>
                <w:rFonts w:ascii="Times New Roman" w:hAnsi="Times New Roman"/>
              </w:rPr>
              <w:t>;</w:t>
            </w:r>
          </w:p>
          <w:p w14:paraId="6B070444" w14:textId="1F2508AB" w:rsidR="00475137" w:rsidRDefault="00693181" w:rsidP="00475137">
            <w:pPr>
              <w:pStyle w:val="a1"/>
              <w:spacing w:before="100" w:beforeAutospacing="1" w:after="100" w:afterAutospacing="1"/>
              <w:ind w:firstLine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  <w:r w:rsidR="00475137" w:rsidRPr="00475137">
              <w:rPr>
                <w:rFonts w:ascii="Times New Roman" w:hAnsi="Times New Roman"/>
              </w:rPr>
              <w:t xml:space="preserve">. </w:t>
            </w:r>
            <w:r w:rsidR="00475137">
              <w:rPr>
                <w:rFonts w:ascii="Times New Roman" w:hAnsi="Times New Roman"/>
              </w:rPr>
              <w:t>Возраст пациентки более 40 лет</w:t>
            </w:r>
            <w:r w:rsidR="00475137" w:rsidRPr="00475137">
              <w:rPr>
                <w:rFonts w:ascii="Times New Roman" w:hAnsi="Times New Roman"/>
              </w:rPr>
              <w:t>;</w:t>
            </w:r>
          </w:p>
          <w:p w14:paraId="6ACA55E5" w14:textId="5C2845A5" w:rsidR="00693181" w:rsidRDefault="00693181" w:rsidP="00475137">
            <w:pPr>
              <w:pStyle w:val="a1"/>
              <w:spacing w:before="100" w:beforeAutospacing="1" w:after="100" w:afterAutospacing="1"/>
              <w:ind w:firstLine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10. </w:t>
            </w:r>
            <w:r w:rsidR="000F0D63" w:rsidRPr="000F0D63">
              <w:rPr>
                <w:rFonts w:ascii="Times New Roman" w:hAnsi="Times New Roman"/>
              </w:rPr>
              <w:t xml:space="preserve">На форме "Диагнозы случая" есть открытый диагноз с любым из кодов МКБ: O30, O30.0, O30.1, O30.2, O30.8, O30.9 </w:t>
            </w:r>
            <w:r w:rsidR="000F0D63">
              <w:rPr>
                <w:rFonts w:ascii="Times New Roman" w:hAnsi="Times New Roman"/>
              </w:rPr>
              <w:t>или</w:t>
            </w:r>
            <w:r w:rsidR="000F0D63" w:rsidRPr="000F0D63">
              <w:rPr>
                <w:rFonts w:ascii="Times New Roman" w:hAnsi="Times New Roman"/>
              </w:rPr>
              <w:t xml:space="preserve"> в осмотре беременной на вкладке "Плод" зафиксирована информация о более чем 1 плоде</w:t>
            </w:r>
            <w:r>
              <w:rPr>
                <w:rFonts w:ascii="Times New Roman" w:hAnsi="Times New Roman"/>
              </w:rPr>
              <w:t>;</w:t>
            </w:r>
          </w:p>
          <w:p w14:paraId="33400EB9" w14:textId="25943B70" w:rsidR="00693181" w:rsidRDefault="00693181" w:rsidP="00475137">
            <w:pPr>
              <w:pStyle w:val="a1"/>
              <w:spacing w:before="100" w:beforeAutospacing="1" w:after="100" w:afterAutospacing="1"/>
              <w:ind w:firstLine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11. </w:t>
            </w:r>
            <w:r w:rsidR="000F0D63" w:rsidRPr="000F0D63">
              <w:rPr>
                <w:rFonts w:ascii="Times New Roman" w:hAnsi="Times New Roman"/>
              </w:rPr>
              <w:t>На форме "Ввод сведений о матери" значение(-я) атрибута "Текущие заболевания" или на любом из осмотров пациентки акушером-гинекологом значение(-я) атрибутов "Основной диагноз\" или "Сопутствующие диагнозы\" или "Диагнозы осложнения" = любому из кодов МКБ группы E10, E11, E12, E13, E14</w:t>
            </w:r>
            <w:r>
              <w:rPr>
                <w:rFonts w:ascii="Times New Roman" w:hAnsi="Times New Roman"/>
              </w:rPr>
              <w:t>;</w:t>
            </w:r>
          </w:p>
          <w:p w14:paraId="254AEFD0" w14:textId="4F17B19B" w:rsidR="00693181" w:rsidRDefault="00693181" w:rsidP="00475137">
            <w:pPr>
              <w:pStyle w:val="a1"/>
              <w:spacing w:before="100" w:beforeAutospacing="1" w:after="100" w:afterAutospacing="1"/>
              <w:ind w:firstLine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12. </w:t>
            </w:r>
            <w:r w:rsidRPr="00693181">
              <w:rPr>
                <w:rFonts w:ascii="Times New Roman" w:hAnsi="Times New Roman"/>
              </w:rPr>
              <w:t xml:space="preserve">На форме "Ввод сведений о матери" (анамнез) в поле "Продолжительность половой жизни менее 6 мес." </w:t>
            </w:r>
            <w:r>
              <w:rPr>
                <w:rFonts w:ascii="Times New Roman" w:hAnsi="Times New Roman"/>
              </w:rPr>
              <w:t xml:space="preserve">установлено значение </w:t>
            </w:r>
            <w:r w:rsidRPr="00693181">
              <w:rPr>
                <w:rFonts w:ascii="Times New Roman" w:hAnsi="Times New Roman"/>
              </w:rPr>
              <w:t>"да"</w:t>
            </w:r>
            <w:r>
              <w:rPr>
                <w:rFonts w:ascii="Times New Roman" w:hAnsi="Times New Roman"/>
              </w:rPr>
              <w:t>;</w:t>
            </w:r>
          </w:p>
          <w:p w14:paraId="5B055EAC" w14:textId="3870EA4F" w:rsidR="00693181" w:rsidRDefault="00693181" w:rsidP="00475137">
            <w:pPr>
              <w:pStyle w:val="a1"/>
              <w:spacing w:before="100" w:beforeAutospacing="1" w:after="100" w:afterAutospacing="1"/>
              <w:ind w:firstLine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13. </w:t>
            </w:r>
            <w:r w:rsidR="000F0D63" w:rsidRPr="000F0D63">
              <w:rPr>
                <w:rFonts w:ascii="Times New Roman" w:hAnsi="Times New Roman"/>
              </w:rPr>
              <w:t>На форме "Ввод сведений о матери" значение(-я) атрибута "Текущие заболевания" или на любом из осмотров пациентки акушером-гинекологом значение(-я) атрибутов "Основной диагноз\" или "Сопутствующие диагнозы\" или "Диагнозы осложнения" = любому из кодов МКБ группы M30, M31, M32, M33, M34, M35, M36</w:t>
            </w:r>
            <w:r>
              <w:rPr>
                <w:rFonts w:ascii="Times New Roman" w:hAnsi="Times New Roman"/>
              </w:rPr>
              <w:t>;</w:t>
            </w:r>
          </w:p>
          <w:p w14:paraId="48B2F520" w14:textId="16DE7BBA" w:rsidR="005C7732" w:rsidRPr="005C7732" w:rsidRDefault="00693181" w:rsidP="00475137">
            <w:pPr>
              <w:pStyle w:val="a1"/>
              <w:spacing w:before="100" w:beforeAutospacing="1" w:after="100" w:afterAutospacing="1"/>
              <w:ind w:firstLine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14. </w:t>
            </w:r>
            <w:r w:rsidR="000F0D63" w:rsidRPr="000F0D63">
              <w:rPr>
                <w:rFonts w:ascii="Times New Roman" w:hAnsi="Times New Roman"/>
              </w:rPr>
              <w:t>На форме "Ввод сведений о матери" значение(-я) атрибута "Текущие заболевания" или на любом из осмотров пациентки акушером-гинекологом значение(-я) атрибутов "Основной диагноз\" или "Сопутствующие диагнозы\" или "Диагнозы осложнения" = коду МКБ D68.5</w:t>
            </w:r>
            <w:r>
              <w:rPr>
                <w:rFonts w:ascii="Times New Roman" w:hAnsi="Times New Roman"/>
              </w:rPr>
              <w:t>.</w:t>
            </w:r>
          </w:p>
        </w:tc>
      </w:tr>
      <w:tr w:rsidR="005C7732" w14:paraId="2C968C93" w14:textId="77777777" w:rsidTr="00AC69CF">
        <w:tc>
          <w:tcPr>
            <w:tcW w:w="2405" w:type="dxa"/>
          </w:tcPr>
          <w:p w14:paraId="03DF93E2" w14:textId="5B7D37AB" w:rsidR="005C7732" w:rsidRPr="005C7732" w:rsidRDefault="00475137" w:rsidP="00475137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475137">
              <w:rPr>
                <w:rFonts w:ascii="Times New Roman" w:hAnsi="Times New Roman"/>
              </w:rPr>
              <w:lastRenderedPageBreak/>
              <w:t>Преждевременные роды</w:t>
            </w:r>
          </w:p>
        </w:tc>
        <w:tc>
          <w:tcPr>
            <w:tcW w:w="7507" w:type="dxa"/>
          </w:tcPr>
          <w:p w14:paraId="4F9DEB78" w14:textId="77777777" w:rsidR="00475137" w:rsidRPr="00475137" w:rsidRDefault="00475137" w:rsidP="00475137">
            <w:pPr>
              <w:pStyle w:val="a1"/>
              <w:spacing w:before="100" w:beforeAutospacing="1" w:after="100" w:afterAutospacing="1"/>
              <w:ind w:firstLine="0"/>
              <w:contextualSpacing/>
              <w:rPr>
                <w:rFonts w:ascii="Times New Roman" w:hAnsi="Times New Roman"/>
              </w:rPr>
            </w:pPr>
            <w:r w:rsidRPr="00475137">
              <w:rPr>
                <w:rFonts w:ascii="Times New Roman" w:hAnsi="Times New Roman"/>
              </w:rPr>
              <w:t>Выполнено хотя бы одно из условий:</w:t>
            </w:r>
          </w:p>
          <w:p w14:paraId="785F327B" w14:textId="39FED2CC" w:rsidR="00475137" w:rsidRPr="00475137" w:rsidRDefault="00475137" w:rsidP="00475137">
            <w:pPr>
              <w:pStyle w:val="a1"/>
              <w:spacing w:before="100" w:beforeAutospacing="1" w:after="100" w:afterAutospacing="1"/>
              <w:ind w:firstLine="0"/>
              <w:contextualSpacing/>
              <w:rPr>
                <w:rFonts w:ascii="Times New Roman" w:hAnsi="Times New Roman"/>
              </w:rPr>
            </w:pPr>
            <w:r w:rsidRPr="00475137">
              <w:rPr>
                <w:rFonts w:ascii="Times New Roman" w:hAnsi="Times New Roman"/>
              </w:rPr>
              <w:t>1.</w:t>
            </w:r>
            <w:r>
              <w:rPr>
                <w:rFonts w:ascii="Times New Roman" w:hAnsi="Times New Roman"/>
              </w:rPr>
              <w:t xml:space="preserve"> В меню </w:t>
            </w:r>
            <w:r w:rsidR="001A1303"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</w:rPr>
              <w:t>Анамнез</w:t>
            </w:r>
            <w:r w:rsidR="001A1303">
              <w:rPr>
                <w:rFonts w:ascii="Times New Roman" w:hAnsi="Times New Roman"/>
              </w:rPr>
              <w:t>»</w:t>
            </w:r>
            <w:r w:rsidRPr="00475137">
              <w:rPr>
                <w:rFonts w:ascii="Times New Roman" w:hAnsi="Times New Roman"/>
              </w:rPr>
              <w:t xml:space="preserve"> на вкладке </w:t>
            </w:r>
            <w:r w:rsidR="001A1303">
              <w:rPr>
                <w:rFonts w:ascii="Times New Roman" w:hAnsi="Times New Roman"/>
              </w:rPr>
              <w:t>«</w:t>
            </w:r>
            <w:r w:rsidRPr="00475137">
              <w:rPr>
                <w:rFonts w:ascii="Times New Roman" w:hAnsi="Times New Roman"/>
              </w:rPr>
              <w:t xml:space="preserve">Сведения о </w:t>
            </w:r>
            <w:r w:rsidR="006904BD" w:rsidRPr="00475137">
              <w:rPr>
                <w:rFonts w:ascii="Times New Roman" w:hAnsi="Times New Roman"/>
              </w:rPr>
              <w:t>предыдущих</w:t>
            </w:r>
            <w:r w:rsidRPr="00475137">
              <w:rPr>
                <w:rFonts w:ascii="Times New Roman" w:hAnsi="Times New Roman"/>
              </w:rPr>
              <w:t xml:space="preserve"> беременностях</w:t>
            </w:r>
            <w:r w:rsidR="001A1303">
              <w:rPr>
                <w:rFonts w:ascii="Times New Roman" w:hAnsi="Times New Roman"/>
              </w:rPr>
              <w:t>»</w:t>
            </w:r>
            <w:r w:rsidRPr="00475137">
              <w:rPr>
                <w:rFonts w:ascii="Times New Roman" w:hAnsi="Times New Roman"/>
              </w:rPr>
              <w:t xml:space="preserve"> есть 1 или более записей со значением </w:t>
            </w:r>
            <w:r w:rsidR="00B805DF">
              <w:rPr>
                <w:rFonts w:ascii="Times New Roman" w:hAnsi="Times New Roman"/>
              </w:rPr>
              <w:t>поля</w:t>
            </w:r>
            <w:r w:rsidRPr="00475137">
              <w:rPr>
                <w:rFonts w:ascii="Times New Roman" w:hAnsi="Times New Roman"/>
              </w:rPr>
              <w:t xml:space="preserve"> </w:t>
            </w:r>
            <w:r w:rsidR="001A1303">
              <w:rPr>
                <w:rFonts w:ascii="Times New Roman" w:hAnsi="Times New Roman"/>
              </w:rPr>
              <w:t>«</w:t>
            </w:r>
            <w:r w:rsidRPr="00475137">
              <w:rPr>
                <w:rFonts w:ascii="Times New Roman" w:hAnsi="Times New Roman"/>
              </w:rPr>
              <w:t>Исход беременности</w:t>
            </w:r>
            <w:r w:rsidR="001A1303">
              <w:rPr>
                <w:rFonts w:ascii="Times New Roman" w:hAnsi="Times New Roman"/>
              </w:rPr>
              <w:t>»</w:t>
            </w:r>
            <w:r w:rsidRPr="00475137">
              <w:rPr>
                <w:rFonts w:ascii="Times New Roman" w:hAnsi="Times New Roman"/>
              </w:rPr>
              <w:t xml:space="preserve"> = преждевременные роды 22-27 недель или преждевременные роды 28-37 недель</w:t>
            </w:r>
            <w:r w:rsidR="00B805DF">
              <w:rPr>
                <w:rFonts w:ascii="Times New Roman" w:hAnsi="Times New Roman"/>
              </w:rPr>
              <w:t>;</w:t>
            </w:r>
          </w:p>
          <w:p w14:paraId="77209B5B" w14:textId="6AD0B5CC" w:rsidR="00475137" w:rsidRPr="00475137" w:rsidRDefault="00475137" w:rsidP="00475137">
            <w:pPr>
              <w:pStyle w:val="a1"/>
              <w:spacing w:before="100" w:beforeAutospacing="1" w:after="100" w:afterAutospacing="1"/>
              <w:ind w:firstLine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2. </w:t>
            </w:r>
            <w:r w:rsidR="00B805DF">
              <w:rPr>
                <w:rFonts w:ascii="Times New Roman" w:hAnsi="Times New Roman"/>
              </w:rPr>
              <w:t xml:space="preserve">В меню </w:t>
            </w:r>
            <w:r w:rsidR="001A1303">
              <w:rPr>
                <w:rFonts w:ascii="Times New Roman" w:hAnsi="Times New Roman"/>
              </w:rPr>
              <w:t>«</w:t>
            </w:r>
            <w:r w:rsidR="00B805DF">
              <w:rPr>
                <w:rFonts w:ascii="Times New Roman" w:hAnsi="Times New Roman"/>
              </w:rPr>
              <w:t>Анамнез</w:t>
            </w:r>
            <w:r w:rsidR="001A1303">
              <w:rPr>
                <w:rFonts w:ascii="Times New Roman" w:hAnsi="Times New Roman"/>
              </w:rPr>
              <w:t>»</w:t>
            </w:r>
            <w:r w:rsidR="00B805DF" w:rsidRPr="00475137">
              <w:rPr>
                <w:rFonts w:ascii="Times New Roman" w:hAnsi="Times New Roman"/>
              </w:rPr>
              <w:t xml:space="preserve"> на вкладке </w:t>
            </w:r>
            <w:r w:rsidR="001A1303">
              <w:rPr>
                <w:rFonts w:ascii="Times New Roman" w:hAnsi="Times New Roman"/>
              </w:rPr>
              <w:t>«</w:t>
            </w:r>
            <w:r w:rsidRPr="00475137">
              <w:rPr>
                <w:rFonts w:ascii="Times New Roman" w:hAnsi="Times New Roman"/>
              </w:rPr>
              <w:t xml:space="preserve">Сведения о </w:t>
            </w:r>
            <w:r w:rsidR="006904BD" w:rsidRPr="00475137">
              <w:rPr>
                <w:rFonts w:ascii="Times New Roman" w:hAnsi="Times New Roman"/>
              </w:rPr>
              <w:t>предыдущих</w:t>
            </w:r>
            <w:r w:rsidRPr="00475137">
              <w:rPr>
                <w:rFonts w:ascii="Times New Roman" w:hAnsi="Times New Roman"/>
              </w:rPr>
              <w:t xml:space="preserve"> беременностях</w:t>
            </w:r>
            <w:r w:rsidR="001A1303">
              <w:rPr>
                <w:rFonts w:ascii="Times New Roman" w:hAnsi="Times New Roman"/>
              </w:rPr>
              <w:t>»</w:t>
            </w:r>
            <w:r w:rsidRPr="00475137">
              <w:rPr>
                <w:rFonts w:ascii="Times New Roman" w:hAnsi="Times New Roman"/>
              </w:rPr>
              <w:t xml:space="preserve"> есть 1 и более записей со значением </w:t>
            </w:r>
            <w:r w:rsidR="00B805DF">
              <w:rPr>
                <w:rFonts w:ascii="Times New Roman" w:hAnsi="Times New Roman"/>
              </w:rPr>
              <w:t>поля</w:t>
            </w:r>
            <w:r w:rsidRPr="00475137">
              <w:rPr>
                <w:rFonts w:ascii="Times New Roman" w:hAnsi="Times New Roman"/>
              </w:rPr>
              <w:t xml:space="preserve"> </w:t>
            </w:r>
            <w:r w:rsidR="001A1303">
              <w:rPr>
                <w:rFonts w:ascii="Times New Roman" w:hAnsi="Times New Roman"/>
              </w:rPr>
              <w:t>«</w:t>
            </w:r>
            <w:r w:rsidRPr="00475137">
              <w:rPr>
                <w:rFonts w:ascii="Times New Roman" w:hAnsi="Times New Roman"/>
              </w:rPr>
              <w:t>Исход беременности</w:t>
            </w:r>
            <w:r w:rsidR="001A1303">
              <w:rPr>
                <w:rFonts w:ascii="Times New Roman" w:hAnsi="Times New Roman"/>
              </w:rPr>
              <w:t>»</w:t>
            </w:r>
            <w:r w:rsidRPr="00475137">
              <w:rPr>
                <w:rFonts w:ascii="Times New Roman" w:hAnsi="Times New Roman"/>
              </w:rPr>
              <w:t xml:space="preserve"> = медицинский аборт до 12 недель или аборт по мед.</w:t>
            </w:r>
            <w:r w:rsidR="00B805DF">
              <w:rPr>
                <w:rFonts w:ascii="Times New Roman" w:hAnsi="Times New Roman"/>
              </w:rPr>
              <w:t xml:space="preserve"> </w:t>
            </w:r>
            <w:r w:rsidRPr="00475137">
              <w:rPr>
                <w:rFonts w:ascii="Times New Roman" w:hAnsi="Times New Roman"/>
              </w:rPr>
              <w:t>показаниям</w:t>
            </w:r>
            <w:r w:rsidR="00B805DF">
              <w:rPr>
                <w:rFonts w:ascii="Times New Roman" w:hAnsi="Times New Roman"/>
              </w:rPr>
              <w:t>;</w:t>
            </w:r>
          </w:p>
          <w:p w14:paraId="38F4E9DF" w14:textId="3C620A9F" w:rsidR="00475137" w:rsidRPr="00475137" w:rsidRDefault="00475137" w:rsidP="00475137">
            <w:pPr>
              <w:pStyle w:val="a1"/>
              <w:spacing w:before="100" w:beforeAutospacing="1" w:after="100" w:afterAutospacing="1"/>
              <w:ind w:firstLine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3. </w:t>
            </w:r>
            <w:r w:rsidRPr="00475137">
              <w:rPr>
                <w:rFonts w:ascii="Times New Roman" w:hAnsi="Times New Roman"/>
              </w:rPr>
              <w:t xml:space="preserve">На форме </w:t>
            </w:r>
            <w:r w:rsidR="001A1303">
              <w:rPr>
                <w:rFonts w:ascii="Times New Roman" w:hAnsi="Times New Roman"/>
              </w:rPr>
              <w:t>«</w:t>
            </w:r>
            <w:r w:rsidRPr="00475137">
              <w:rPr>
                <w:rFonts w:ascii="Times New Roman" w:hAnsi="Times New Roman"/>
              </w:rPr>
              <w:t>Анамнез матери</w:t>
            </w:r>
            <w:r w:rsidR="001A1303">
              <w:rPr>
                <w:rFonts w:ascii="Times New Roman" w:hAnsi="Times New Roman"/>
              </w:rPr>
              <w:t>»</w:t>
            </w:r>
            <w:r w:rsidRPr="00475137">
              <w:rPr>
                <w:rFonts w:ascii="Times New Roman" w:hAnsi="Times New Roman"/>
              </w:rPr>
              <w:t xml:space="preserve"> в поле </w:t>
            </w:r>
            <w:r w:rsidR="001A1303">
              <w:rPr>
                <w:rFonts w:ascii="Times New Roman" w:hAnsi="Times New Roman"/>
              </w:rPr>
              <w:t>«</w:t>
            </w:r>
            <w:r w:rsidRPr="00475137">
              <w:rPr>
                <w:rFonts w:ascii="Times New Roman" w:hAnsi="Times New Roman"/>
              </w:rPr>
              <w:t>Преждевременные роды у матери</w:t>
            </w:r>
            <w:r w:rsidR="001A1303">
              <w:rPr>
                <w:rFonts w:ascii="Times New Roman" w:hAnsi="Times New Roman"/>
              </w:rPr>
              <w:t>»</w:t>
            </w:r>
            <w:r w:rsidRPr="00475137">
              <w:rPr>
                <w:rFonts w:ascii="Times New Roman" w:hAnsi="Times New Roman"/>
              </w:rPr>
              <w:t xml:space="preserve"> установлено значение </w:t>
            </w:r>
            <w:r w:rsidR="001A1303">
              <w:rPr>
                <w:rFonts w:ascii="Times New Roman" w:hAnsi="Times New Roman"/>
              </w:rPr>
              <w:t>«</w:t>
            </w:r>
            <w:r w:rsidRPr="00475137">
              <w:rPr>
                <w:rFonts w:ascii="Times New Roman" w:hAnsi="Times New Roman"/>
              </w:rPr>
              <w:t>Да</w:t>
            </w:r>
            <w:r w:rsidR="001A1303">
              <w:rPr>
                <w:rFonts w:ascii="Times New Roman" w:hAnsi="Times New Roman"/>
              </w:rPr>
              <w:t>»</w:t>
            </w:r>
            <w:r w:rsidR="00B805DF">
              <w:rPr>
                <w:rFonts w:ascii="Times New Roman" w:hAnsi="Times New Roman"/>
              </w:rPr>
              <w:t>;</w:t>
            </w:r>
          </w:p>
          <w:p w14:paraId="26BCD493" w14:textId="12FD3313" w:rsidR="00475137" w:rsidRPr="00475137" w:rsidRDefault="00475137" w:rsidP="00475137">
            <w:pPr>
              <w:pStyle w:val="a1"/>
              <w:spacing w:before="100" w:beforeAutospacing="1" w:after="100" w:afterAutospacing="1"/>
              <w:ind w:firstLine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4. </w:t>
            </w:r>
            <w:r w:rsidR="00B805DF">
              <w:rPr>
                <w:rFonts w:ascii="Times New Roman" w:hAnsi="Times New Roman"/>
              </w:rPr>
              <w:t>Возраст пациентки более 40 лет;</w:t>
            </w:r>
          </w:p>
          <w:p w14:paraId="3533C699" w14:textId="1765E5C7" w:rsidR="00475137" w:rsidRPr="00475137" w:rsidRDefault="00475137" w:rsidP="00475137">
            <w:pPr>
              <w:pStyle w:val="a1"/>
              <w:spacing w:before="100" w:beforeAutospacing="1" w:after="100" w:afterAutospacing="1"/>
              <w:ind w:firstLine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5. </w:t>
            </w:r>
            <w:r w:rsidRPr="00475137">
              <w:rPr>
                <w:rFonts w:ascii="Times New Roman" w:hAnsi="Times New Roman"/>
              </w:rPr>
              <w:t xml:space="preserve">На форме </w:t>
            </w:r>
            <w:r w:rsidR="001A1303">
              <w:rPr>
                <w:rFonts w:ascii="Times New Roman" w:hAnsi="Times New Roman"/>
              </w:rPr>
              <w:t>«</w:t>
            </w:r>
            <w:r w:rsidRPr="00475137">
              <w:rPr>
                <w:rFonts w:ascii="Times New Roman" w:hAnsi="Times New Roman"/>
              </w:rPr>
              <w:t>Диагнозы случая</w:t>
            </w:r>
            <w:r w:rsidR="001A1303">
              <w:rPr>
                <w:rFonts w:ascii="Times New Roman" w:hAnsi="Times New Roman"/>
              </w:rPr>
              <w:t>»</w:t>
            </w:r>
            <w:r w:rsidRPr="00475137">
              <w:rPr>
                <w:rFonts w:ascii="Times New Roman" w:hAnsi="Times New Roman"/>
              </w:rPr>
              <w:t xml:space="preserve"> есть хоть один незакрытый диагноз с кодом МКБ из узлов N87, N88, D25</w:t>
            </w:r>
            <w:r w:rsidR="00B805DF">
              <w:rPr>
                <w:rFonts w:ascii="Times New Roman" w:hAnsi="Times New Roman"/>
              </w:rPr>
              <w:t>;</w:t>
            </w:r>
          </w:p>
          <w:p w14:paraId="1E56A218" w14:textId="2049C26D" w:rsidR="00475137" w:rsidRPr="00475137" w:rsidRDefault="00475137" w:rsidP="00475137">
            <w:pPr>
              <w:pStyle w:val="a1"/>
              <w:spacing w:before="100" w:beforeAutospacing="1" w:after="100" w:afterAutospacing="1"/>
              <w:ind w:firstLine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6. </w:t>
            </w:r>
            <w:r w:rsidRPr="00475137">
              <w:rPr>
                <w:rFonts w:ascii="Times New Roman" w:hAnsi="Times New Roman"/>
              </w:rPr>
              <w:t xml:space="preserve">На форме </w:t>
            </w:r>
            <w:r w:rsidR="001A1303">
              <w:rPr>
                <w:rFonts w:ascii="Times New Roman" w:hAnsi="Times New Roman"/>
              </w:rPr>
              <w:t>«</w:t>
            </w:r>
            <w:r w:rsidRPr="00475137">
              <w:rPr>
                <w:rFonts w:ascii="Times New Roman" w:hAnsi="Times New Roman"/>
              </w:rPr>
              <w:t>Диагнозы случая</w:t>
            </w:r>
            <w:r w:rsidR="001A1303">
              <w:rPr>
                <w:rFonts w:ascii="Times New Roman" w:hAnsi="Times New Roman"/>
              </w:rPr>
              <w:t>»</w:t>
            </w:r>
            <w:r w:rsidRPr="00475137">
              <w:rPr>
                <w:rFonts w:ascii="Times New Roman" w:hAnsi="Times New Roman"/>
              </w:rPr>
              <w:t xml:space="preserve"> есть хоть один незакрытый диагноз с кодом МКБ из узлов Q51</w:t>
            </w:r>
            <w:r w:rsidR="00B805DF">
              <w:rPr>
                <w:rFonts w:ascii="Times New Roman" w:hAnsi="Times New Roman"/>
              </w:rPr>
              <w:t>;</w:t>
            </w:r>
          </w:p>
          <w:p w14:paraId="7C952345" w14:textId="14213D33" w:rsidR="00475137" w:rsidRPr="00475137" w:rsidRDefault="00475137" w:rsidP="00475137">
            <w:pPr>
              <w:pStyle w:val="a1"/>
              <w:spacing w:before="100" w:beforeAutospacing="1" w:after="100" w:afterAutospacing="1"/>
              <w:ind w:firstLine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7. </w:t>
            </w:r>
            <w:r w:rsidRPr="00475137">
              <w:rPr>
                <w:rFonts w:ascii="Times New Roman" w:hAnsi="Times New Roman"/>
              </w:rPr>
              <w:t xml:space="preserve">На форме </w:t>
            </w:r>
            <w:r w:rsidR="001A1303">
              <w:rPr>
                <w:rFonts w:ascii="Times New Roman" w:hAnsi="Times New Roman"/>
              </w:rPr>
              <w:t>«</w:t>
            </w:r>
            <w:r w:rsidRPr="00475137">
              <w:rPr>
                <w:rFonts w:ascii="Times New Roman" w:hAnsi="Times New Roman"/>
              </w:rPr>
              <w:t>Анамнез матери</w:t>
            </w:r>
            <w:r w:rsidR="001A1303">
              <w:rPr>
                <w:rFonts w:ascii="Times New Roman" w:hAnsi="Times New Roman"/>
              </w:rPr>
              <w:t>»</w:t>
            </w:r>
            <w:r w:rsidRPr="00475137">
              <w:rPr>
                <w:rFonts w:ascii="Times New Roman" w:hAnsi="Times New Roman"/>
              </w:rPr>
              <w:t xml:space="preserve"> в поле </w:t>
            </w:r>
            <w:r w:rsidR="001A1303">
              <w:rPr>
                <w:rFonts w:ascii="Times New Roman" w:hAnsi="Times New Roman"/>
              </w:rPr>
              <w:t>«</w:t>
            </w:r>
            <w:r w:rsidRPr="00475137">
              <w:rPr>
                <w:rFonts w:ascii="Times New Roman" w:hAnsi="Times New Roman"/>
              </w:rPr>
              <w:t>Смерть ранее рожденного ребенка в связи с синдромом внезапной детской смерти</w:t>
            </w:r>
            <w:r w:rsidR="001A1303">
              <w:rPr>
                <w:rFonts w:ascii="Times New Roman" w:hAnsi="Times New Roman"/>
              </w:rPr>
              <w:t>»</w:t>
            </w:r>
            <w:r w:rsidRPr="00475137">
              <w:rPr>
                <w:rFonts w:ascii="Times New Roman" w:hAnsi="Times New Roman"/>
              </w:rPr>
              <w:t xml:space="preserve"> установлено значение </w:t>
            </w:r>
            <w:r w:rsidR="001A1303">
              <w:rPr>
                <w:rFonts w:ascii="Times New Roman" w:hAnsi="Times New Roman"/>
              </w:rPr>
              <w:t>«</w:t>
            </w:r>
            <w:r w:rsidRPr="00475137">
              <w:rPr>
                <w:rFonts w:ascii="Times New Roman" w:hAnsi="Times New Roman"/>
              </w:rPr>
              <w:t>Да</w:t>
            </w:r>
            <w:r w:rsidR="001A1303">
              <w:rPr>
                <w:rFonts w:ascii="Times New Roman" w:hAnsi="Times New Roman"/>
              </w:rPr>
              <w:t>»</w:t>
            </w:r>
            <w:r w:rsidR="00B805DF">
              <w:rPr>
                <w:rFonts w:ascii="Times New Roman" w:hAnsi="Times New Roman"/>
              </w:rPr>
              <w:t>;</w:t>
            </w:r>
          </w:p>
          <w:p w14:paraId="007702E2" w14:textId="3EC7FC61" w:rsidR="00475137" w:rsidRPr="00475137" w:rsidRDefault="00475137" w:rsidP="00475137">
            <w:pPr>
              <w:pStyle w:val="a1"/>
              <w:spacing w:before="100" w:beforeAutospacing="1" w:after="100" w:afterAutospacing="1"/>
              <w:ind w:firstLine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8. </w:t>
            </w:r>
            <w:r w:rsidRPr="00475137">
              <w:rPr>
                <w:rFonts w:ascii="Times New Roman" w:hAnsi="Times New Roman"/>
              </w:rPr>
              <w:t xml:space="preserve">На форме </w:t>
            </w:r>
            <w:r w:rsidR="001A1303">
              <w:rPr>
                <w:rFonts w:ascii="Times New Roman" w:hAnsi="Times New Roman"/>
              </w:rPr>
              <w:t>«</w:t>
            </w:r>
            <w:r w:rsidRPr="00475137">
              <w:rPr>
                <w:rFonts w:ascii="Times New Roman" w:hAnsi="Times New Roman"/>
              </w:rPr>
              <w:t>Анамнез матери</w:t>
            </w:r>
            <w:r w:rsidR="001A1303">
              <w:rPr>
                <w:rFonts w:ascii="Times New Roman" w:hAnsi="Times New Roman"/>
              </w:rPr>
              <w:t>»</w:t>
            </w:r>
            <w:r w:rsidRPr="00475137">
              <w:rPr>
                <w:rFonts w:ascii="Times New Roman" w:hAnsi="Times New Roman"/>
              </w:rPr>
              <w:t xml:space="preserve"> в поле </w:t>
            </w:r>
            <w:r w:rsidR="001A1303">
              <w:rPr>
                <w:rFonts w:ascii="Times New Roman" w:hAnsi="Times New Roman"/>
              </w:rPr>
              <w:t>«</w:t>
            </w:r>
            <w:r w:rsidRPr="00475137">
              <w:rPr>
                <w:rFonts w:ascii="Times New Roman" w:hAnsi="Times New Roman"/>
              </w:rPr>
              <w:t>Беременность наступила</w:t>
            </w:r>
            <w:r w:rsidR="001A1303">
              <w:rPr>
                <w:rFonts w:ascii="Times New Roman" w:hAnsi="Times New Roman"/>
              </w:rPr>
              <w:t>»</w:t>
            </w:r>
            <w:r w:rsidRPr="00475137">
              <w:rPr>
                <w:rFonts w:ascii="Times New Roman" w:hAnsi="Times New Roman"/>
              </w:rPr>
              <w:t xml:space="preserve"> </w:t>
            </w:r>
            <w:r w:rsidR="00B805DF">
              <w:rPr>
                <w:rFonts w:ascii="Times New Roman" w:hAnsi="Times New Roman"/>
              </w:rPr>
              <w:t xml:space="preserve">установлено значение </w:t>
            </w:r>
            <w:r w:rsidR="001A1303">
              <w:rPr>
                <w:rFonts w:ascii="Times New Roman" w:hAnsi="Times New Roman"/>
              </w:rPr>
              <w:t>«</w:t>
            </w:r>
            <w:r w:rsidRPr="00475137">
              <w:rPr>
                <w:rFonts w:ascii="Times New Roman" w:hAnsi="Times New Roman"/>
              </w:rPr>
              <w:t>ВРТ</w:t>
            </w:r>
            <w:r w:rsidR="001A1303">
              <w:rPr>
                <w:rFonts w:ascii="Times New Roman" w:hAnsi="Times New Roman"/>
              </w:rPr>
              <w:t>»</w:t>
            </w:r>
            <w:r w:rsidR="00B805DF">
              <w:rPr>
                <w:rFonts w:ascii="Times New Roman" w:hAnsi="Times New Roman"/>
              </w:rPr>
              <w:t>;</w:t>
            </w:r>
          </w:p>
          <w:p w14:paraId="70B65278" w14:textId="16BF9F48" w:rsidR="00475137" w:rsidRPr="00475137" w:rsidRDefault="00475137" w:rsidP="00475137">
            <w:pPr>
              <w:pStyle w:val="a1"/>
              <w:spacing w:before="100" w:beforeAutospacing="1" w:after="100" w:afterAutospacing="1"/>
              <w:ind w:firstLine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9. </w:t>
            </w:r>
            <w:r w:rsidRPr="00475137">
              <w:rPr>
                <w:rFonts w:ascii="Times New Roman" w:hAnsi="Times New Roman"/>
              </w:rPr>
              <w:t xml:space="preserve">На форме </w:t>
            </w:r>
            <w:r w:rsidR="001A1303">
              <w:rPr>
                <w:rFonts w:ascii="Times New Roman" w:hAnsi="Times New Roman"/>
              </w:rPr>
              <w:t>«</w:t>
            </w:r>
            <w:r w:rsidRPr="00475137">
              <w:rPr>
                <w:rFonts w:ascii="Times New Roman" w:hAnsi="Times New Roman"/>
              </w:rPr>
              <w:t>Диагнозы случая</w:t>
            </w:r>
            <w:r w:rsidR="001A1303">
              <w:rPr>
                <w:rFonts w:ascii="Times New Roman" w:hAnsi="Times New Roman"/>
              </w:rPr>
              <w:t>»</w:t>
            </w:r>
            <w:r w:rsidRPr="00475137">
              <w:rPr>
                <w:rFonts w:ascii="Times New Roman" w:hAnsi="Times New Roman"/>
              </w:rPr>
              <w:t xml:space="preserve"> есть незакрытый диагноз с кодом МКБ из узла </w:t>
            </w:r>
            <w:r w:rsidR="001A1303">
              <w:rPr>
                <w:rFonts w:ascii="Times New Roman" w:hAnsi="Times New Roman"/>
              </w:rPr>
              <w:t>«</w:t>
            </w:r>
            <w:r w:rsidRPr="00475137">
              <w:rPr>
                <w:rFonts w:ascii="Times New Roman" w:hAnsi="Times New Roman"/>
              </w:rPr>
              <w:t>O30</w:t>
            </w:r>
            <w:r w:rsidR="001A1303">
              <w:rPr>
                <w:rFonts w:ascii="Times New Roman" w:hAnsi="Times New Roman"/>
              </w:rPr>
              <w:t>»</w:t>
            </w:r>
            <w:r w:rsidR="00B805DF">
              <w:rPr>
                <w:rFonts w:ascii="Times New Roman" w:hAnsi="Times New Roman"/>
              </w:rPr>
              <w:t>;</w:t>
            </w:r>
          </w:p>
          <w:p w14:paraId="1D86B28B" w14:textId="192E9D03" w:rsidR="00475137" w:rsidRPr="00475137" w:rsidRDefault="00475137" w:rsidP="00475137">
            <w:pPr>
              <w:pStyle w:val="a1"/>
              <w:spacing w:before="100" w:beforeAutospacing="1" w:after="100" w:afterAutospacing="1"/>
              <w:ind w:firstLine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10. </w:t>
            </w:r>
            <w:r w:rsidRPr="00475137">
              <w:rPr>
                <w:rFonts w:ascii="Times New Roman" w:hAnsi="Times New Roman"/>
              </w:rPr>
              <w:t xml:space="preserve">На форме </w:t>
            </w:r>
            <w:r w:rsidR="001A1303">
              <w:rPr>
                <w:rFonts w:ascii="Times New Roman" w:hAnsi="Times New Roman"/>
              </w:rPr>
              <w:t>«</w:t>
            </w:r>
            <w:r w:rsidRPr="00475137">
              <w:rPr>
                <w:rFonts w:ascii="Times New Roman" w:hAnsi="Times New Roman"/>
              </w:rPr>
              <w:t>Диагнозы случая</w:t>
            </w:r>
            <w:r w:rsidR="001A1303">
              <w:rPr>
                <w:rFonts w:ascii="Times New Roman" w:hAnsi="Times New Roman"/>
              </w:rPr>
              <w:t>»</w:t>
            </w:r>
            <w:r w:rsidRPr="00475137">
              <w:rPr>
                <w:rFonts w:ascii="Times New Roman" w:hAnsi="Times New Roman"/>
              </w:rPr>
              <w:t xml:space="preserve"> есть незакрытый диагноз с кодом МКБ из узла </w:t>
            </w:r>
            <w:r w:rsidR="001A1303">
              <w:rPr>
                <w:rFonts w:ascii="Times New Roman" w:hAnsi="Times New Roman"/>
              </w:rPr>
              <w:t>«</w:t>
            </w:r>
            <w:r w:rsidRPr="00475137">
              <w:rPr>
                <w:rFonts w:ascii="Times New Roman" w:hAnsi="Times New Roman"/>
              </w:rPr>
              <w:t>N93</w:t>
            </w:r>
            <w:r w:rsidR="001A1303">
              <w:rPr>
                <w:rFonts w:ascii="Times New Roman" w:hAnsi="Times New Roman"/>
              </w:rPr>
              <w:t>»</w:t>
            </w:r>
            <w:r w:rsidRPr="00475137">
              <w:rPr>
                <w:rFonts w:ascii="Times New Roman" w:hAnsi="Times New Roman"/>
              </w:rPr>
              <w:t>, установленный в срок до 12 недель включительно</w:t>
            </w:r>
            <w:r w:rsidR="00B805DF">
              <w:rPr>
                <w:rFonts w:ascii="Times New Roman" w:hAnsi="Times New Roman"/>
              </w:rPr>
              <w:t>;</w:t>
            </w:r>
          </w:p>
          <w:p w14:paraId="3338FEDF" w14:textId="288100DD" w:rsidR="005C7732" w:rsidRPr="005C7732" w:rsidRDefault="00475137" w:rsidP="00B805DF">
            <w:pPr>
              <w:pStyle w:val="a1"/>
              <w:spacing w:before="100" w:beforeAutospacing="1" w:after="100" w:afterAutospacing="1"/>
              <w:ind w:firstLine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11. </w:t>
            </w:r>
            <w:r w:rsidRPr="00475137">
              <w:rPr>
                <w:rFonts w:ascii="Times New Roman" w:hAnsi="Times New Roman"/>
              </w:rPr>
              <w:t xml:space="preserve">На форме </w:t>
            </w:r>
            <w:r w:rsidR="001A1303">
              <w:rPr>
                <w:rFonts w:ascii="Times New Roman" w:hAnsi="Times New Roman"/>
              </w:rPr>
              <w:t>«</w:t>
            </w:r>
            <w:r w:rsidRPr="00475137">
              <w:rPr>
                <w:rFonts w:ascii="Times New Roman" w:hAnsi="Times New Roman"/>
              </w:rPr>
              <w:t>Диагнозы случая</w:t>
            </w:r>
            <w:r w:rsidR="001A1303">
              <w:rPr>
                <w:rFonts w:ascii="Times New Roman" w:hAnsi="Times New Roman"/>
              </w:rPr>
              <w:t>»</w:t>
            </w:r>
            <w:r w:rsidRPr="00475137">
              <w:rPr>
                <w:rFonts w:ascii="Times New Roman" w:hAnsi="Times New Roman"/>
              </w:rPr>
              <w:t xml:space="preserve"> есть хоть один незакрытый диагноз с кодом МКБ из узлов O23, N30-N39</w:t>
            </w:r>
            <w:r w:rsidR="00B805DF">
              <w:rPr>
                <w:rFonts w:ascii="Times New Roman" w:hAnsi="Times New Roman"/>
              </w:rPr>
              <w:t>;</w:t>
            </w:r>
          </w:p>
        </w:tc>
      </w:tr>
      <w:tr w:rsidR="00B805DF" w14:paraId="0F4783D2" w14:textId="77777777" w:rsidTr="00AC69CF">
        <w:tc>
          <w:tcPr>
            <w:tcW w:w="2405" w:type="dxa"/>
          </w:tcPr>
          <w:p w14:paraId="3AAF326F" w14:textId="1B0C0E2E" w:rsidR="00B805DF" w:rsidRPr="00475137" w:rsidRDefault="00B805DF" w:rsidP="00475137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proofErr w:type="spellStart"/>
            <w:r w:rsidRPr="00650431">
              <w:rPr>
                <w:rStyle w:val="18"/>
                <w:rFonts w:ascii="Times New Roman" w:hAnsi="Times New Roman"/>
                <w:i w:val="0"/>
                <w:spacing w:val="2"/>
              </w:rPr>
              <w:lastRenderedPageBreak/>
              <w:t>Истмико</w:t>
            </w:r>
            <w:proofErr w:type="spellEnd"/>
            <w:r w:rsidRPr="00650431">
              <w:rPr>
                <w:rStyle w:val="18"/>
                <w:rFonts w:ascii="Times New Roman" w:hAnsi="Times New Roman"/>
                <w:i w:val="0"/>
                <w:spacing w:val="2"/>
              </w:rPr>
              <w:t>-цервикальная недостаточность</w:t>
            </w:r>
          </w:p>
        </w:tc>
        <w:tc>
          <w:tcPr>
            <w:tcW w:w="7507" w:type="dxa"/>
          </w:tcPr>
          <w:p w14:paraId="5CFA291E" w14:textId="020944AF" w:rsidR="00B805DF" w:rsidRDefault="00B805DF" w:rsidP="00B805DF">
            <w:pPr>
              <w:pStyle w:val="a1"/>
              <w:spacing w:before="100" w:beforeAutospacing="1" w:after="100" w:afterAutospacing="1"/>
              <w:ind w:firstLine="0"/>
              <w:contextualSpacing/>
              <w:rPr>
                <w:rFonts w:ascii="Times New Roman" w:hAnsi="Times New Roman"/>
              </w:rPr>
            </w:pPr>
            <w:r w:rsidRPr="00475137">
              <w:rPr>
                <w:rFonts w:ascii="Times New Roman" w:hAnsi="Times New Roman"/>
              </w:rPr>
              <w:t>Выполнено хотя бы одно из условий:</w:t>
            </w:r>
          </w:p>
          <w:p w14:paraId="66992CC4" w14:textId="3A3035A0" w:rsidR="00B805DF" w:rsidRPr="00B805DF" w:rsidRDefault="00B805DF" w:rsidP="00B805DF">
            <w:pPr>
              <w:pStyle w:val="a1"/>
              <w:spacing w:before="100" w:beforeAutospacing="1" w:after="100" w:afterAutospacing="1"/>
              <w:ind w:firstLine="0"/>
              <w:contextualSpacing/>
              <w:rPr>
                <w:rFonts w:ascii="Times New Roman" w:hAnsi="Times New Roman"/>
              </w:rPr>
            </w:pPr>
            <w:r w:rsidRPr="00B805DF">
              <w:rPr>
                <w:rFonts w:ascii="Times New Roman" w:hAnsi="Times New Roman"/>
              </w:rPr>
              <w:t>1.</w:t>
            </w:r>
            <w:r>
              <w:rPr>
                <w:rFonts w:ascii="Times New Roman" w:hAnsi="Times New Roman"/>
              </w:rPr>
              <w:t xml:space="preserve"> </w:t>
            </w:r>
            <w:r w:rsidRPr="00B805DF">
              <w:rPr>
                <w:rFonts w:ascii="Times New Roman" w:hAnsi="Times New Roman"/>
              </w:rPr>
              <w:t xml:space="preserve">На форме </w:t>
            </w:r>
            <w:r w:rsidR="001A1303">
              <w:rPr>
                <w:rFonts w:ascii="Times New Roman" w:hAnsi="Times New Roman"/>
              </w:rPr>
              <w:t>«</w:t>
            </w:r>
            <w:r w:rsidRPr="00B805DF">
              <w:rPr>
                <w:rFonts w:ascii="Times New Roman" w:hAnsi="Times New Roman"/>
              </w:rPr>
              <w:t>Диагнозы случая</w:t>
            </w:r>
            <w:r w:rsidR="001A1303">
              <w:rPr>
                <w:rFonts w:ascii="Times New Roman" w:hAnsi="Times New Roman"/>
              </w:rPr>
              <w:t>»</w:t>
            </w:r>
            <w:r w:rsidRPr="00B805DF">
              <w:rPr>
                <w:rFonts w:ascii="Times New Roman" w:hAnsi="Times New Roman"/>
              </w:rPr>
              <w:t xml:space="preserve"> есть незакрытый диагноз с кодом МКБ: </w:t>
            </w:r>
            <w:r w:rsidR="001A1303">
              <w:rPr>
                <w:rFonts w:ascii="Times New Roman" w:hAnsi="Times New Roman"/>
              </w:rPr>
              <w:t>«</w:t>
            </w:r>
            <w:r w:rsidRPr="00B805DF">
              <w:rPr>
                <w:rFonts w:ascii="Times New Roman" w:hAnsi="Times New Roman"/>
              </w:rPr>
              <w:t>O40</w:t>
            </w:r>
            <w:r w:rsidR="001A1303">
              <w:rPr>
                <w:rFonts w:ascii="Times New Roman" w:hAnsi="Times New Roman"/>
              </w:rPr>
              <w:t>»</w:t>
            </w:r>
            <w:r>
              <w:rPr>
                <w:rFonts w:ascii="Times New Roman" w:hAnsi="Times New Roman"/>
              </w:rPr>
              <w:t>;</w:t>
            </w:r>
          </w:p>
          <w:p w14:paraId="1D5736C5" w14:textId="5885125D" w:rsidR="00B805DF" w:rsidRPr="00B805DF" w:rsidRDefault="00B805DF" w:rsidP="00B805DF">
            <w:pPr>
              <w:pStyle w:val="a1"/>
              <w:spacing w:before="100" w:beforeAutospacing="1" w:after="100" w:afterAutospacing="1"/>
              <w:ind w:firstLine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2. </w:t>
            </w:r>
            <w:r w:rsidRPr="00B805DF">
              <w:rPr>
                <w:rFonts w:ascii="Times New Roman" w:hAnsi="Times New Roman"/>
              </w:rPr>
              <w:t xml:space="preserve">На форме </w:t>
            </w:r>
            <w:r w:rsidR="001A1303">
              <w:rPr>
                <w:rFonts w:ascii="Times New Roman" w:hAnsi="Times New Roman"/>
              </w:rPr>
              <w:t>«</w:t>
            </w:r>
            <w:r w:rsidRPr="00B805DF">
              <w:rPr>
                <w:rFonts w:ascii="Times New Roman" w:hAnsi="Times New Roman"/>
              </w:rPr>
              <w:t>Диагнозы случая</w:t>
            </w:r>
            <w:r w:rsidR="001A1303">
              <w:rPr>
                <w:rFonts w:ascii="Times New Roman" w:hAnsi="Times New Roman"/>
              </w:rPr>
              <w:t>»</w:t>
            </w:r>
            <w:r w:rsidRPr="00B805DF">
              <w:rPr>
                <w:rFonts w:ascii="Times New Roman" w:hAnsi="Times New Roman"/>
              </w:rPr>
              <w:t xml:space="preserve"> есть незакрытый диагноз с кодом МКБ: </w:t>
            </w:r>
            <w:r w:rsidR="001A1303">
              <w:rPr>
                <w:rFonts w:ascii="Times New Roman" w:hAnsi="Times New Roman"/>
              </w:rPr>
              <w:t>«</w:t>
            </w:r>
            <w:r w:rsidRPr="00B805DF">
              <w:rPr>
                <w:rFonts w:ascii="Times New Roman" w:hAnsi="Times New Roman"/>
              </w:rPr>
              <w:t>O41.0</w:t>
            </w:r>
            <w:r w:rsidR="001A1303">
              <w:rPr>
                <w:rFonts w:ascii="Times New Roman" w:hAnsi="Times New Roman"/>
              </w:rPr>
              <w:t>»</w:t>
            </w:r>
            <w:r>
              <w:rPr>
                <w:rFonts w:ascii="Times New Roman" w:hAnsi="Times New Roman"/>
              </w:rPr>
              <w:t>;</w:t>
            </w:r>
          </w:p>
          <w:p w14:paraId="35DCD5B2" w14:textId="0E520E51" w:rsidR="00B805DF" w:rsidRPr="00B805DF" w:rsidRDefault="00B805DF" w:rsidP="00B805DF">
            <w:pPr>
              <w:pStyle w:val="a1"/>
              <w:spacing w:before="100" w:beforeAutospacing="1" w:after="100" w:afterAutospacing="1"/>
              <w:ind w:firstLine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3. </w:t>
            </w:r>
            <w:r w:rsidRPr="00B805DF">
              <w:rPr>
                <w:rFonts w:ascii="Times New Roman" w:hAnsi="Times New Roman"/>
              </w:rPr>
              <w:t>На форме Первичный осмотр беременной значение атр</w:t>
            </w:r>
            <w:r>
              <w:rPr>
                <w:rFonts w:ascii="Times New Roman" w:hAnsi="Times New Roman"/>
              </w:rPr>
              <w:t xml:space="preserve">ибута </w:t>
            </w:r>
            <w:r w:rsidR="001A1303"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</w:rPr>
              <w:t>Масса тела при осмотре</w:t>
            </w:r>
            <w:r w:rsidR="001A1303">
              <w:rPr>
                <w:rFonts w:ascii="Times New Roman" w:hAnsi="Times New Roman"/>
              </w:rPr>
              <w:t>»</w:t>
            </w:r>
            <w:r>
              <w:rPr>
                <w:rFonts w:ascii="Times New Roman" w:hAnsi="Times New Roman"/>
              </w:rPr>
              <w:t xml:space="preserve"> больше, чем показатель, рассчитанный по формуле:</w:t>
            </w:r>
            <w:r w:rsidRPr="00B805DF">
              <w:rPr>
                <w:rFonts w:ascii="Times New Roman" w:hAnsi="Times New Roman"/>
              </w:rPr>
              <w:t xml:space="preserve"> ((Рост - 100)*1.25)</w:t>
            </w:r>
            <w:r>
              <w:rPr>
                <w:rFonts w:ascii="Times New Roman" w:hAnsi="Times New Roman"/>
              </w:rPr>
              <w:t>;</w:t>
            </w:r>
          </w:p>
          <w:p w14:paraId="73FED4FE" w14:textId="3399D331" w:rsidR="00B805DF" w:rsidRPr="00B805DF" w:rsidRDefault="00B805DF" w:rsidP="00B805DF">
            <w:pPr>
              <w:pStyle w:val="a1"/>
              <w:spacing w:before="100" w:beforeAutospacing="1" w:after="100" w:afterAutospacing="1"/>
              <w:ind w:firstLine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4. </w:t>
            </w:r>
            <w:r w:rsidRPr="00B805DF">
              <w:rPr>
                <w:rFonts w:ascii="Times New Roman" w:hAnsi="Times New Roman"/>
              </w:rPr>
              <w:t xml:space="preserve">На форме </w:t>
            </w:r>
            <w:r w:rsidR="001A1303">
              <w:rPr>
                <w:rFonts w:ascii="Times New Roman" w:hAnsi="Times New Roman"/>
              </w:rPr>
              <w:t>«</w:t>
            </w:r>
            <w:r w:rsidRPr="00B805DF">
              <w:rPr>
                <w:rFonts w:ascii="Times New Roman" w:hAnsi="Times New Roman"/>
              </w:rPr>
              <w:t>Диагнозы случая</w:t>
            </w:r>
            <w:r w:rsidR="001A1303">
              <w:rPr>
                <w:rFonts w:ascii="Times New Roman" w:hAnsi="Times New Roman"/>
              </w:rPr>
              <w:t>»</w:t>
            </w:r>
            <w:r w:rsidRPr="00B805DF">
              <w:rPr>
                <w:rFonts w:ascii="Times New Roman" w:hAnsi="Times New Roman"/>
              </w:rPr>
              <w:t xml:space="preserve"> есть незакрытый диагноз с кодом из узла D50</w:t>
            </w:r>
            <w:r>
              <w:rPr>
                <w:rFonts w:ascii="Times New Roman" w:hAnsi="Times New Roman"/>
              </w:rPr>
              <w:t>;</w:t>
            </w:r>
          </w:p>
          <w:p w14:paraId="7231633D" w14:textId="5DBE028B" w:rsidR="00B805DF" w:rsidRPr="00B805DF" w:rsidRDefault="00B805DF" w:rsidP="00B805DF">
            <w:pPr>
              <w:pStyle w:val="a1"/>
              <w:spacing w:before="100" w:beforeAutospacing="1" w:after="100" w:afterAutospacing="1"/>
              <w:ind w:firstLine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5. </w:t>
            </w:r>
            <w:r w:rsidRPr="00B805DF">
              <w:rPr>
                <w:rFonts w:ascii="Times New Roman" w:hAnsi="Times New Roman"/>
              </w:rPr>
              <w:t xml:space="preserve">На форме </w:t>
            </w:r>
            <w:r w:rsidR="001A1303">
              <w:rPr>
                <w:rFonts w:ascii="Times New Roman" w:hAnsi="Times New Roman"/>
              </w:rPr>
              <w:t>«</w:t>
            </w:r>
            <w:r w:rsidRPr="00B805DF">
              <w:rPr>
                <w:rFonts w:ascii="Times New Roman" w:hAnsi="Times New Roman"/>
              </w:rPr>
              <w:t>Диагнозы случая</w:t>
            </w:r>
            <w:r w:rsidR="001A1303">
              <w:rPr>
                <w:rFonts w:ascii="Times New Roman" w:hAnsi="Times New Roman"/>
              </w:rPr>
              <w:t>»</w:t>
            </w:r>
            <w:r w:rsidRPr="00B805DF">
              <w:rPr>
                <w:rFonts w:ascii="Times New Roman" w:hAnsi="Times New Roman"/>
              </w:rPr>
              <w:t xml:space="preserve"> есть незакрытый диагноз с кодом из узлов M30-M36, М06</w:t>
            </w:r>
            <w:r>
              <w:rPr>
                <w:rFonts w:ascii="Times New Roman" w:hAnsi="Times New Roman"/>
              </w:rPr>
              <w:t>;</w:t>
            </w:r>
          </w:p>
          <w:p w14:paraId="6BB906E8" w14:textId="131F16BF" w:rsidR="00B805DF" w:rsidRPr="00B805DF" w:rsidRDefault="00B805DF" w:rsidP="00B805DF">
            <w:pPr>
              <w:pStyle w:val="a1"/>
              <w:spacing w:before="100" w:beforeAutospacing="1" w:after="100" w:afterAutospacing="1"/>
              <w:ind w:firstLine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6. В меню </w:t>
            </w:r>
            <w:r w:rsidR="001A1303"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</w:rPr>
              <w:t>Анамнез</w:t>
            </w:r>
            <w:r w:rsidR="001A1303">
              <w:rPr>
                <w:rFonts w:ascii="Times New Roman" w:hAnsi="Times New Roman"/>
              </w:rPr>
              <w:t>»</w:t>
            </w:r>
            <w:r w:rsidRPr="00B805DF">
              <w:rPr>
                <w:rFonts w:ascii="Times New Roman" w:hAnsi="Times New Roman"/>
              </w:rPr>
              <w:t xml:space="preserve"> на вкладке </w:t>
            </w:r>
            <w:r w:rsidR="001A1303">
              <w:rPr>
                <w:rFonts w:ascii="Times New Roman" w:hAnsi="Times New Roman"/>
              </w:rPr>
              <w:t>«</w:t>
            </w:r>
            <w:r w:rsidRPr="00B805DF">
              <w:rPr>
                <w:rFonts w:ascii="Times New Roman" w:hAnsi="Times New Roman"/>
              </w:rPr>
              <w:t>Сведения о предыдущих беременностях</w:t>
            </w:r>
            <w:r w:rsidR="001A1303">
              <w:rPr>
                <w:rFonts w:ascii="Times New Roman" w:hAnsi="Times New Roman"/>
              </w:rPr>
              <w:t>»</w:t>
            </w:r>
            <w:r w:rsidRPr="00B805DF">
              <w:rPr>
                <w:rFonts w:ascii="Times New Roman" w:hAnsi="Times New Roman"/>
              </w:rPr>
              <w:t xml:space="preserve"> есть 1 или более записей со значением </w:t>
            </w:r>
            <w:r>
              <w:rPr>
                <w:rFonts w:ascii="Times New Roman" w:hAnsi="Times New Roman"/>
              </w:rPr>
              <w:t>поля</w:t>
            </w:r>
            <w:r w:rsidRPr="00B805DF">
              <w:rPr>
                <w:rFonts w:ascii="Times New Roman" w:hAnsi="Times New Roman"/>
              </w:rPr>
              <w:t xml:space="preserve"> </w:t>
            </w:r>
            <w:r w:rsidR="001A1303">
              <w:rPr>
                <w:rFonts w:ascii="Times New Roman" w:hAnsi="Times New Roman"/>
              </w:rPr>
              <w:t>«</w:t>
            </w:r>
            <w:r w:rsidRPr="00B805DF">
              <w:rPr>
                <w:rFonts w:ascii="Times New Roman" w:hAnsi="Times New Roman"/>
              </w:rPr>
              <w:t>Исход беременности</w:t>
            </w:r>
            <w:r w:rsidR="001A1303">
              <w:rPr>
                <w:rFonts w:ascii="Times New Roman" w:hAnsi="Times New Roman"/>
              </w:rPr>
              <w:t>»</w:t>
            </w:r>
            <w:r w:rsidRPr="00B805DF">
              <w:rPr>
                <w:rFonts w:ascii="Times New Roman" w:hAnsi="Times New Roman"/>
              </w:rPr>
              <w:t xml:space="preserve"> = самопроизвольный выкидыш 12-21 недель</w:t>
            </w:r>
            <w:r>
              <w:rPr>
                <w:rFonts w:ascii="Times New Roman" w:hAnsi="Times New Roman"/>
              </w:rPr>
              <w:t>;</w:t>
            </w:r>
          </w:p>
          <w:p w14:paraId="344AD3EA" w14:textId="2DCE8E9D" w:rsidR="00B805DF" w:rsidRPr="00B805DF" w:rsidRDefault="00B805DF" w:rsidP="00B805DF">
            <w:pPr>
              <w:pStyle w:val="a1"/>
              <w:spacing w:before="100" w:beforeAutospacing="1" w:after="100" w:afterAutospacing="1"/>
              <w:ind w:firstLine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7. В меню </w:t>
            </w:r>
            <w:r w:rsidR="001A1303"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</w:rPr>
              <w:t>Анамнез</w:t>
            </w:r>
            <w:r w:rsidR="001A1303">
              <w:rPr>
                <w:rFonts w:ascii="Times New Roman" w:hAnsi="Times New Roman"/>
              </w:rPr>
              <w:t>»</w:t>
            </w:r>
            <w:r w:rsidRPr="00B805DF">
              <w:rPr>
                <w:rFonts w:ascii="Times New Roman" w:hAnsi="Times New Roman"/>
              </w:rPr>
              <w:t xml:space="preserve"> на вкладке </w:t>
            </w:r>
            <w:r w:rsidR="001A1303">
              <w:rPr>
                <w:rFonts w:ascii="Times New Roman" w:hAnsi="Times New Roman"/>
              </w:rPr>
              <w:t>«</w:t>
            </w:r>
            <w:r w:rsidRPr="00B805DF">
              <w:rPr>
                <w:rFonts w:ascii="Times New Roman" w:hAnsi="Times New Roman"/>
              </w:rPr>
              <w:t>Сведения о предыдущих беременностях</w:t>
            </w:r>
            <w:r w:rsidR="001A1303">
              <w:rPr>
                <w:rFonts w:ascii="Times New Roman" w:hAnsi="Times New Roman"/>
              </w:rPr>
              <w:t>»</w:t>
            </w:r>
            <w:r w:rsidRPr="00B805DF">
              <w:rPr>
                <w:rFonts w:ascii="Times New Roman" w:hAnsi="Times New Roman"/>
              </w:rPr>
              <w:t xml:space="preserve"> есть 1 или более записей со значением </w:t>
            </w:r>
            <w:r>
              <w:rPr>
                <w:rFonts w:ascii="Times New Roman" w:hAnsi="Times New Roman"/>
              </w:rPr>
              <w:t>поля</w:t>
            </w:r>
            <w:r w:rsidRPr="00B805DF">
              <w:rPr>
                <w:rFonts w:ascii="Times New Roman" w:hAnsi="Times New Roman"/>
              </w:rPr>
              <w:t xml:space="preserve"> </w:t>
            </w:r>
            <w:r w:rsidR="001A1303">
              <w:rPr>
                <w:rFonts w:ascii="Times New Roman" w:hAnsi="Times New Roman"/>
              </w:rPr>
              <w:t>«</w:t>
            </w:r>
            <w:r w:rsidRPr="00B805DF">
              <w:rPr>
                <w:rFonts w:ascii="Times New Roman" w:hAnsi="Times New Roman"/>
              </w:rPr>
              <w:t>Исход беременности</w:t>
            </w:r>
            <w:r w:rsidR="001A1303">
              <w:rPr>
                <w:rFonts w:ascii="Times New Roman" w:hAnsi="Times New Roman"/>
              </w:rPr>
              <w:t>»</w:t>
            </w:r>
            <w:r w:rsidRPr="00B805DF">
              <w:rPr>
                <w:rFonts w:ascii="Times New Roman" w:hAnsi="Times New Roman"/>
              </w:rPr>
              <w:t xml:space="preserve"> = преждевременные роды 22-27 недель или преждевременные роды 28-37 недель</w:t>
            </w:r>
          </w:p>
          <w:p w14:paraId="35B0858F" w14:textId="1A9A7AA8" w:rsidR="00B805DF" w:rsidRPr="00B805DF" w:rsidRDefault="002E69CB" w:rsidP="00B805DF">
            <w:pPr>
              <w:pStyle w:val="a1"/>
              <w:spacing w:before="100" w:beforeAutospacing="1" w:after="100" w:afterAutospacing="1"/>
              <w:ind w:firstLine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8. </w:t>
            </w:r>
            <w:r w:rsidR="00B805DF" w:rsidRPr="00B805DF">
              <w:rPr>
                <w:rFonts w:ascii="Times New Roman" w:hAnsi="Times New Roman"/>
              </w:rPr>
              <w:t xml:space="preserve">На форме </w:t>
            </w:r>
            <w:r w:rsidR="001A1303">
              <w:rPr>
                <w:rFonts w:ascii="Times New Roman" w:hAnsi="Times New Roman"/>
              </w:rPr>
              <w:t>«</w:t>
            </w:r>
            <w:r w:rsidR="00B805DF">
              <w:rPr>
                <w:rFonts w:ascii="Times New Roman" w:hAnsi="Times New Roman"/>
              </w:rPr>
              <w:t xml:space="preserve">Анамнез </w:t>
            </w:r>
            <w:r w:rsidR="00B805DF" w:rsidRPr="00B805DF">
              <w:rPr>
                <w:rFonts w:ascii="Times New Roman" w:hAnsi="Times New Roman"/>
              </w:rPr>
              <w:t>матери</w:t>
            </w:r>
            <w:r w:rsidR="001A1303">
              <w:rPr>
                <w:rFonts w:ascii="Times New Roman" w:hAnsi="Times New Roman"/>
              </w:rPr>
              <w:t>»</w:t>
            </w:r>
            <w:r w:rsidR="00B805DF" w:rsidRPr="00B805DF">
              <w:rPr>
                <w:rFonts w:ascii="Times New Roman" w:hAnsi="Times New Roman"/>
              </w:rPr>
              <w:t xml:space="preserve"> </w:t>
            </w:r>
            <w:r w:rsidR="00B805DF">
              <w:rPr>
                <w:rFonts w:ascii="Times New Roman" w:hAnsi="Times New Roman"/>
              </w:rPr>
              <w:t xml:space="preserve">в поле </w:t>
            </w:r>
            <w:r w:rsidR="001A1303">
              <w:rPr>
                <w:rFonts w:ascii="Times New Roman" w:hAnsi="Times New Roman"/>
              </w:rPr>
              <w:t>«</w:t>
            </w:r>
            <w:r w:rsidR="00B805DF">
              <w:rPr>
                <w:rFonts w:ascii="Times New Roman" w:hAnsi="Times New Roman"/>
              </w:rPr>
              <w:t>Внутриматочные вмешательства</w:t>
            </w:r>
            <w:r w:rsidR="001A1303">
              <w:rPr>
                <w:rFonts w:ascii="Times New Roman" w:hAnsi="Times New Roman"/>
              </w:rPr>
              <w:t>»</w:t>
            </w:r>
            <w:r w:rsidR="00B805DF">
              <w:rPr>
                <w:rFonts w:ascii="Times New Roman" w:hAnsi="Times New Roman"/>
              </w:rPr>
              <w:t xml:space="preserve"> установлено значение </w:t>
            </w:r>
            <w:r w:rsidR="001A1303">
              <w:rPr>
                <w:rFonts w:ascii="Times New Roman" w:hAnsi="Times New Roman"/>
              </w:rPr>
              <w:t>«</w:t>
            </w:r>
            <w:r w:rsidR="00B805DF">
              <w:rPr>
                <w:rFonts w:ascii="Times New Roman" w:hAnsi="Times New Roman"/>
              </w:rPr>
              <w:t>да</w:t>
            </w:r>
            <w:r w:rsidR="001A1303">
              <w:rPr>
                <w:rFonts w:ascii="Times New Roman" w:hAnsi="Times New Roman"/>
              </w:rPr>
              <w:t>»</w:t>
            </w:r>
            <w:r w:rsidR="00B805DF">
              <w:rPr>
                <w:rFonts w:ascii="Times New Roman" w:hAnsi="Times New Roman"/>
              </w:rPr>
              <w:t>;</w:t>
            </w:r>
          </w:p>
          <w:p w14:paraId="41EF6F2F" w14:textId="6B2E5B91" w:rsidR="00B805DF" w:rsidRPr="00B805DF" w:rsidRDefault="00B805DF" w:rsidP="002E69CB">
            <w:pPr>
              <w:pStyle w:val="a1"/>
              <w:spacing w:before="100" w:beforeAutospacing="1" w:after="100" w:afterAutospacing="1"/>
              <w:ind w:firstLine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9. </w:t>
            </w:r>
            <w:r w:rsidRPr="00B805DF">
              <w:rPr>
                <w:rFonts w:ascii="Times New Roman" w:hAnsi="Times New Roman"/>
              </w:rPr>
              <w:t xml:space="preserve">На форме </w:t>
            </w:r>
            <w:r w:rsidR="001A1303">
              <w:rPr>
                <w:rFonts w:ascii="Times New Roman" w:hAnsi="Times New Roman"/>
              </w:rPr>
              <w:t>«</w:t>
            </w:r>
            <w:r w:rsidRPr="00B805DF">
              <w:rPr>
                <w:rFonts w:ascii="Times New Roman" w:hAnsi="Times New Roman"/>
              </w:rPr>
              <w:t>Диагнозы случая</w:t>
            </w:r>
            <w:r w:rsidR="001A1303">
              <w:rPr>
                <w:rFonts w:ascii="Times New Roman" w:hAnsi="Times New Roman"/>
              </w:rPr>
              <w:t>»</w:t>
            </w:r>
            <w:r w:rsidRPr="00B805DF">
              <w:rPr>
                <w:rFonts w:ascii="Times New Roman" w:hAnsi="Times New Roman"/>
              </w:rPr>
              <w:t xml:space="preserve"> есть хоть один незакрытый диагн</w:t>
            </w:r>
            <w:r w:rsidR="002E69CB">
              <w:rPr>
                <w:rFonts w:ascii="Times New Roman" w:hAnsi="Times New Roman"/>
              </w:rPr>
              <w:t>оз с кодом МКБ из узлов N70-N77;</w:t>
            </w:r>
          </w:p>
          <w:p w14:paraId="28B00B19" w14:textId="13E7D89A" w:rsidR="002E69CB" w:rsidRDefault="002E69CB" w:rsidP="00B805DF">
            <w:pPr>
              <w:pStyle w:val="a1"/>
              <w:spacing w:before="100" w:beforeAutospacing="1" w:after="100" w:afterAutospacing="1"/>
              <w:ind w:firstLine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10. </w:t>
            </w:r>
            <w:r w:rsidR="00B805DF" w:rsidRPr="00B805DF">
              <w:rPr>
                <w:rFonts w:ascii="Times New Roman" w:hAnsi="Times New Roman"/>
              </w:rPr>
              <w:t xml:space="preserve">На форме </w:t>
            </w:r>
            <w:r w:rsidR="001A1303">
              <w:rPr>
                <w:rFonts w:ascii="Times New Roman" w:hAnsi="Times New Roman"/>
              </w:rPr>
              <w:t>«</w:t>
            </w:r>
            <w:r w:rsidR="00B805DF" w:rsidRPr="00B805DF">
              <w:rPr>
                <w:rFonts w:ascii="Times New Roman" w:hAnsi="Times New Roman"/>
              </w:rPr>
              <w:t>Диагнозы случая</w:t>
            </w:r>
            <w:r w:rsidR="001A1303">
              <w:rPr>
                <w:rFonts w:ascii="Times New Roman" w:hAnsi="Times New Roman"/>
              </w:rPr>
              <w:t>»</w:t>
            </w:r>
            <w:r w:rsidR="00B805DF" w:rsidRPr="00B805DF">
              <w:rPr>
                <w:rFonts w:ascii="Times New Roman" w:hAnsi="Times New Roman"/>
              </w:rPr>
              <w:t xml:space="preserve"> есть хоть один незакрытый диагноз с кодом МКБ из узлов O23, N30-N39</w:t>
            </w:r>
            <w:r>
              <w:rPr>
                <w:rFonts w:ascii="Times New Roman" w:hAnsi="Times New Roman"/>
              </w:rPr>
              <w:t>;</w:t>
            </w:r>
          </w:p>
          <w:p w14:paraId="40BFB758" w14:textId="3D2F7788" w:rsidR="00B805DF" w:rsidRPr="00B805DF" w:rsidRDefault="002E69CB" w:rsidP="00B805DF">
            <w:pPr>
              <w:pStyle w:val="a1"/>
              <w:spacing w:before="100" w:beforeAutospacing="1" w:after="100" w:afterAutospacing="1"/>
              <w:ind w:firstLine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11. </w:t>
            </w:r>
            <w:r w:rsidR="00B805DF" w:rsidRPr="00B805DF">
              <w:rPr>
                <w:rFonts w:ascii="Times New Roman" w:hAnsi="Times New Roman"/>
              </w:rPr>
              <w:t xml:space="preserve">На форме любого осмотра беременной значение </w:t>
            </w:r>
            <w:r>
              <w:rPr>
                <w:rFonts w:ascii="Times New Roman" w:hAnsi="Times New Roman"/>
              </w:rPr>
              <w:t>поля</w:t>
            </w:r>
            <w:r w:rsidR="00B805DF" w:rsidRPr="00B805DF">
              <w:rPr>
                <w:rFonts w:ascii="Times New Roman" w:hAnsi="Times New Roman"/>
              </w:rPr>
              <w:t xml:space="preserve"> </w:t>
            </w:r>
            <w:r w:rsidR="001A1303">
              <w:rPr>
                <w:rFonts w:ascii="Times New Roman" w:hAnsi="Times New Roman"/>
              </w:rPr>
              <w:t>«</w:t>
            </w:r>
            <w:r w:rsidR="00B805DF" w:rsidRPr="00B805DF">
              <w:rPr>
                <w:rFonts w:ascii="Times New Roman" w:hAnsi="Times New Roman"/>
              </w:rPr>
              <w:t>Выделения</w:t>
            </w:r>
            <w:r w:rsidR="001A1303">
              <w:rPr>
                <w:rFonts w:ascii="Times New Roman" w:hAnsi="Times New Roman"/>
              </w:rPr>
              <w:t>»</w:t>
            </w:r>
            <w:r w:rsidR="00B805DF" w:rsidRPr="00B805DF">
              <w:rPr>
                <w:rFonts w:ascii="Times New Roman" w:hAnsi="Times New Roman"/>
              </w:rPr>
              <w:t xml:space="preserve"> = </w:t>
            </w:r>
            <w:r>
              <w:rPr>
                <w:rFonts w:ascii="Times New Roman" w:hAnsi="Times New Roman"/>
              </w:rPr>
              <w:t>кровянистые</w:t>
            </w:r>
            <w:r w:rsidR="00B805DF" w:rsidRPr="00B805DF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или</w:t>
            </w:r>
            <w:r w:rsidR="00B805DF" w:rsidRPr="00B805DF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слизистые;</w:t>
            </w:r>
          </w:p>
          <w:p w14:paraId="15E97A3F" w14:textId="712D4F93" w:rsidR="00B805DF" w:rsidRPr="00B805DF" w:rsidRDefault="002E69CB" w:rsidP="00B805DF">
            <w:pPr>
              <w:pStyle w:val="a1"/>
              <w:spacing w:before="100" w:beforeAutospacing="1" w:after="100" w:afterAutospacing="1"/>
              <w:ind w:firstLine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12. </w:t>
            </w:r>
            <w:r w:rsidR="00B805DF" w:rsidRPr="00B805DF">
              <w:rPr>
                <w:rFonts w:ascii="Times New Roman" w:hAnsi="Times New Roman"/>
              </w:rPr>
              <w:t xml:space="preserve">На форме любого осмотра беременной значение </w:t>
            </w:r>
            <w:r>
              <w:rPr>
                <w:rFonts w:ascii="Times New Roman" w:hAnsi="Times New Roman"/>
              </w:rPr>
              <w:t>поля</w:t>
            </w:r>
            <w:r w:rsidR="00B805DF" w:rsidRPr="00B805DF">
              <w:rPr>
                <w:rFonts w:ascii="Times New Roman" w:hAnsi="Times New Roman"/>
              </w:rPr>
              <w:t xml:space="preserve"> </w:t>
            </w:r>
            <w:r w:rsidR="001A1303">
              <w:rPr>
                <w:rFonts w:ascii="Times New Roman" w:hAnsi="Times New Roman"/>
              </w:rPr>
              <w:t>«</w:t>
            </w:r>
            <w:r w:rsidR="00B805DF" w:rsidRPr="00B805DF">
              <w:rPr>
                <w:rFonts w:ascii="Times New Roman" w:hAnsi="Times New Roman"/>
              </w:rPr>
              <w:t>Жалобы</w:t>
            </w:r>
            <w:r w:rsidR="001A1303">
              <w:rPr>
                <w:rFonts w:ascii="Times New Roman" w:hAnsi="Times New Roman"/>
              </w:rPr>
              <w:t>»</w:t>
            </w:r>
            <w:r w:rsidR="00B805DF" w:rsidRPr="00B805DF">
              <w:rPr>
                <w:rFonts w:ascii="Times New Roman" w:hAnsi="Times New Roman"/>
              </w:rPr>
              <w:t xml:space="preserve"> = </w:t>
            </w:r>
            <w:r w:rsidR="001A1303">
              <w:rPr>
                <w:rFonts w:ascii="Times New Roman" w:hAnsi="Times New Roman"/>
              </w:rPr>
              <w:t>«</w:t>
            </w:r>
            <w:r w:rsidRPr="002E69CB">
              <w:rPr>
                <w:rFonts w:ascii="Times New Roman" w:hAnsi="Times New Roman"/>
              </w:rPr>
              <w:t>кровянистые выделения из половых путей</w:t>
            </w:r>
            <w:r w:rsidR="001A1303">
              <w:rPr>
                <w:rFonts w:ascii="Times New Roman" w:hAnsi="Times New Roman"/>
              </w:rPr>
              <w:t>»</w:t>
            </w:r>
            <w:r w:rsidRPr="002E69CB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или </w:t>
            </w:r>
            <w:r w:rsidR="001A1303">
              <w:rPr>
                <w:rFonts w:ascii="Times New Roman" w:hAnsi="Times New Roman"/>
              </w:rPr>
              <w:t>«</w:t>
            </w:r>
            <w:r w:rsidRPr="002E69CB">
              <w:rPr>
                <w:rFonts w:ascii="Times New Roman" w:hAnsi="Times New Roman"/>
              </w:rPr>
              <w:t>боль внизу живота</w:t>
            </w:r>
            <w:r w:rsidR="001A1303">
              <w:rPr>
                <w:rFonts w:ascii="Times New Roman" w:hAnsi="Times New Roman"/>
              </w:rPr>
              <w:t>»</w:t>
            </w:r>
            <w:r>
              <w:rPr>
                <w:rFonts w:ascii="Times New Roman" w:hAnsi="Times New Roman"/>
              </w:rPr>
              <w:t>;</w:t>
            </w:r>
          </w:p>
          <w:p w14:paraId="0D135F0E" w14:textId="0E86F4F2" w:rsidR="00B805DF" w:rsidRPr="00B805DF" w:rsidRDefault="002E69CB" w:rsidP="00B805DF">
            <w:pPr>
              <w:pStyle w:val="a1"/>
              <w:spacing w:before="100" w:beforeAutospacing="1" w:after="100" w:afterAutospacing="1"/>
              <w:ind w:firstLine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12. </w:t>
            </w:r>
            <w:r w:rsidR="00B805DF" w:rsidRPr="00B805DF">
              <w:rPr>
                <w:rFonts w:ascii="Times New Roman" w:hAnsi="Times New Roman"/>
              </w:rPr>
              <w:t xml:space="preserve">На форме любого осмотра беременной значение атрибута </w:t>
            </w:r>
            <w:r w:rsidR="001A1303">
              <w:rPr>
                <w:rFonts w:ascii="Times New Roman" w:hAnsi="Times New Roman"/>
              </w:rPr>
              <w:t>«</w:t>
            </w:r>
            <w:r w:rsidR="00B805DF" w:rsidRPr="00B805DF">
              <w:rPr>
                <w:rFonts w:ascii="Times New Roman" w:hAnsi="Times New Roman"/>
              </w:rPr>
              <w:t>Цервикальный канал</w:t>
            </w:r>
            <w:r w:rsidR="001A1303">
              <w:rPr>
                <w:rFonts w:ascii="Times New Roman" w:hAnsi="Times New Roman"/>
              </w:rPr>
              <w:t>»</w:t>
            </w:r>
            <w:r w:rsidR="00B805DF" w:rsidRPr="00B805DF">
              <w:rPr>
                <w:rFonts w:ascii="Times New Roman" w:hAnsi="Times New Roman"/>
              </w:rPr>
              <w:t xml:space="preserve"> = </w:t>
            </w:r>
            <w:r>
              <w:rPr>
                <w:rFonts w:ascii="Times New Roman" w:hAnsi="Times New Roman"/>
              </w:rPr>
              <w:t>наружный зев проходим для 1 поперечного пальца;</w:t>
            </w:r>
          </w:p>
          <w:p w14:paraId="6E2EAA48" w14:textId="0790AD42" w:rsidR="00B805DF" w:rsidRPr="00475137" w:rsidRDefault="002E69CB" w:rsidP="002E69CB">
            <w:pPr>
              <w:pStyle w:val="a1"/>
              <w:spacing w:before="100" w:beforeAutospacing="1" w:after="100" w:afterAutospacing="1"/>
              <w:ind w:firstLine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13. В меню </w:t>
            </w:r>
            <w:r w:rsidR="001A1303"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</w:rPr>
              <w:t>Анамнез</w:t>
            </w:r>
            <w:r w:rsidR="001A1303">
              <w:rPr>
                <w:rFonts w:ascii="Times New Roman" w:hAnsi="Times New Roman"/>
              </w:rPr>
              <w:t>»</w:t>
            </w:r>
            <w:r w:rsidRPr="00B805DF">
              <w:rPr>
                <w:rFonts w:ascii="Times New Roman" w:hAnsi="Times New Roman"/>
              </w:rPr>
              <w:t xml:space="preserve"> на вкладке </w:t>
            </w:r>
            <w:r w:rsidR="001A1303">
              <w:rPr>
                <w:rFonts w:ascii="Times New Roman" w:hAnsi="Times New Roman"/>
              </w:rPr>
              <w:t>«</w:t>
            </w:r>
            <w:r w:rsidR="00B805DF" w:rsidRPr="00B805DF">
              <w:rPr>
                <w:rFonts w:ascii="Times New Roman" w:hAnsi="Times New Roman"/>
              </w:rPr>
              <w:t xml:space="preserve">Сведения о </w:t>
            </w:r>
            <w:r w:rsidRPr="00B805DF">
              <w:rPr>
                <w:rFonts w:ascii="Times New Roman" w:hAnsi="Times New Roman"/>
              </w:rPr>
              <w:t>предыдущих</w:t>
            </w:r>
            <w:r w:rsidR="00B805DF" w:rsidRPr="00B805DF">
              <w:rPr>
                <w:rFonts w:ascii="Times New Roman" w:hAnsi="Times New Roman"/>
              </w:rPr>
              <w:t xml:space="preserve"> беременностях</w:t>
            </w:r>
            <w:r w:rsidR="001A1303">
              <w:rPr>
                <w:rFonts w:ascii="Times New Roman" w:hAnsi="Times New Roman"/>
              </w:rPr>
              <w:t>»</w:t>
            </w:r>
            <w:r w:rsidR="00B805DF" w:rsidRPr="00B805DF">
              <w:rPr>
                <w:rFonts w:ascii="Times New Roman" w:hAnsi="Times New Roman"/>
              </w:rPr>
              <w:t xml:space="preserve"> есть 1 и более записей со значением </w:t>
            </w:r>
            <w:r>
              <w:rPr>
                <w:rFonts w:ascii="Times New Roman" w:hAnsi="Times New Roman"/>
              </w:rPr>
              <w:t>поля</w:t>
            </w:r>
            <w:r w:rsidR="00B805DF" w:rsidRPr="00B805DF">
              <w:rPr>
                <w:rFonts w:ascii="Times New Roman" w:hAnsi="Times New Roman"/>
              </w:rPr>
              <w:t xml:space="preserve"> </w:t>
            </w:r>
            <w:r w:rsidR="001A1303">
              <w:rPr>
                <w:rFonts w:ascii="Times New Roman" w:hAnsi="Times New Roman"/>
              </w:rPr>
              <w:t>«</w:t>
            </w:r>
            <w:r w:rsidR="00B805DF" w:rsidRPr="00B805DF">
              <w:rPr>
                <w:rFonts w:ascii="Times New Roman" w:hAnsi="Times New Roman"/>
              </w:rPr>
              <w:t>Исход беременности</w:t>
            </w:r>
            <w:r w:rsidR="001A1303">
              <w:rPr>
                <w:rFonts w:ascii="Times New Roman" w:hAnsi="Times New Roman"/>
              </w:rPr>
              <w:t>»</w:t>
            </w:r>
            <w:r w:rsidR="00B805DF" w:rsidRPr="00B805DF">
              <w:rPr>
                <w:rFonts w:ascii="Times New Roman" w:hAnsi="Times New Roman"/>
              </w:rPr>
              <w:t xml:space="preserve"> = медицинский аборт до 12 недель или аборт по мед.</w:t>
            </w:r>
            <w:r>
              <w:rPr>
                <w:rFonts w:ascii="Times New Roman" w:hAnsi="Times New Roman"/>
              </w:rPr>
              <w:t xml:space="preserve"> </w:t>
            </w:r>
            <w:r w:rsidR="00B805DF" w:rsidRPr="00B805DF">
              <w:rPr>
                <w:rFonts w:ascii="Times New Roman" w:hAnsi="Times New Roman"/>
              </w:rPr>
              <w:t>показаниям</w:t>
            </w:r>
            <w:r>
              <w:rPr>
                <w:rFonts w:ascii="Times New Roman" w:hAnsi="Times New Roman"/>
              </w:rPr>
              <w:t>.</w:t>
            </w:r>
          </w:p>
        </w:tc>
      </w:tr>
    </w:tbl>
    <w:p w14:paraId="621C6DBC" w14:textId="574DEF8D" w:rsidR="00C07724" w:rsidRPr="00B82E62" w:rsidRDefault="00C07724" w:rsidP="00B82E62">
      <w:pPr>
        <w:pStyle w:val="3"/>
        <w:spacing w:after="0"/>
        <w:rPr>
          <w:sz w:val="24"/>
          <w:szCs w:val="24"/>
        </w:rPr>
      </w:pPr>
      <w:bookmarkStart w:id="113" w:name="_Ref126951817"/>
      <w:bookmarkStart w:id="114" w:name="_Toc126952657"/>
      <w:r w:rsidRPr="00B82E62">
        <w:rPr>
          <w:sz w:val="24"/>
          <w:szCs w:val="24"/>
        </w:rPr>
        <w:t>Степень риска по приказу 1130н</w:t>
      </w:r>
      <w:bookmarkEnd w:id="113"/>
      <w:bookmarkEnd w:id="114"/>
    </w:p>
    <w:p w14:paraId="77AAC26D" w14:textId="36DAF4BE" w:rsidR="00C07724" w:rsidRDefault="00C07724" w:rsidP="00C07724">
      <w:pPr>
        <w:pStyle w:val="a1"/>
        <w:spacing w:before="0" w:after="0"/>
        <w:rPr>
          <w:rFonts w:ascii="Times New Roman" w:hAnsi="Times New Roman"/>
        </w:rPr>
      </w:pPr>
      <w:r w:rsidRPr="00DF4EBF">
        <w:rPr>
          <w:rFonts w:ascii="Times New Roman" w:hAnsi="Times New Roman"/>
        </w:rPr>
        <w:t xml:space="preserve">При выборе пункта </w:t>
      </w:r>
      <w:r w:rsidR="001A1303">
        <w:rPr>
          <w:rFonts w:ascii="Times New Roman" w:hAnsi="Times New Roman"/>
          <w:i/>
        </w:rPr>
        <w:t>«</w:t>
      </w:r>
      <w:r w:rsidR="00D742C5">
        <w:rPr>
          <w:rFonts w:ascii="Times New Roman" w:hAnsi="Times New Roman"/>
          <w:i/>
        </w:rPr>
        <w:t>Степень рисков по приказу №1130н</w:t>
      </w:r>
      <w:r w:rsidR="001A1303">
        <w:rPr>
          <w:rFonts w:ascii="Times New Roman" w:hAnsi="Times New Roman"/>
          <w:i/>
        </w:rPr>
        <w:t>»</w:t>
      </w:r>
      <w:r w:rsidRPr="00DF4EBF">
        <w:rPr>
          <w:rFonts w:ascii="Times New Roman" w:hAnsi="Times New Roman"/>
        </w:rPr>
        <w:t xml:space="preserve"> открывается окно, в котором отображается </w:t>
      </w:r>
      <w:r w:rsidR="00D742C5">
        <w:rPr>
          <w:rFonts w:ascii="Times New Roman" w:hAnsi="Times New Roman"/>
        </w:rPr>
        <w:t>история изменения степени риска</w:t>
      </w:r>
      <w:r w:rsidRPr="00DF4EBF">
        <w:rPr>
          <w:rFonts w:ascii="Times New Roman" w:hAnsi="Times New Roman"/>
        </w:rPr>
        <w:t xml:space="preserve"> (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REF _Ref86840252 \h </w:instrText>
      </w:r>
      <w:r>
        <w:rPr>
          <w:rFonts w:ascii="Times New Roman" w:hAnsi="Times New Roman"/>
        </w:rPr>
      </w:r>
      <w:r>
        <w:rPr>
          <w:rFonts w:ascii="Times New Roman" w:hAnsi="Times New Roman"/>
        </w:rPr>
        <w:fldChar w:fldCharType="separate"/>
      </w:r>
      <w:r w:rsidR="002F67A5" w:rsidRPr="00C3616B">
        <w:rPr>
          <w:rFonts w:ascii="Times New Roman" w:hAnsi="Times New Roman"/>
        </w:rPr>
        <w:t xml:space="preserve">Рисунок </w:t>
      </w:r>
      <w:r w:rsidR="002F67A5">
        <w:rPr>
          <w:rFonts w:ascii="Times New Roman" w:hAnsi="Times New Roman"/>
          <w:noProof/>
        </w:rPr>
        <w:t>48</w:t>
      </w:r>
      <w:r>
        <w:rPr>
          <w:rFonts w:ascii="Times New Roman" w:hAnsi="Times New Roman"/>
        </w:rPr>
        <w:fldChar w:fldCharType="end"/>
      </w:r>
      <w:r w:rsidRPr="00DF4EBF">
        <w:rPr>
          <w:rFonts w:ascii="Times New Roman" w:hAnsi="Times New Roman"/>
        </w:rPr>
        <w:t>).</w:t>
      </w:r>
    </w:p>
    <w:p w14:paraId="2B10B77D" w14:textId="203B05EE" w:rsidR="00D742C5" w:rsidRDefault="00D742C5" w:rsidP="00C07724">
      <w:pPr>
        <w:pStyle w:val="a1"/>
        <w:spacing w:before="0" w:after="0"/>
        <w:rPr>
          <w:rFonts w:ascii="Times New Roman" w:hAnsi="Times New Roman"/>
        </w:rPr>
      </w:pPr>
      <w:r>
        <w:rPr>
          <w:rFonts w:ascii="Times New Roman" w:hAnsi="Times New Roman"/>
        </w:rPr>
        <w:t>На форме представлена следующая информация:</w:t>
      </w:r>
    </w:p>
    <w:p w14:paraId="135F4A4A" w14:textId="24071D96" w:rsidR="00D742C5" w:rsidRPr="00D742C5" w:rsidRDefault="001A1303" w:rsidP="00D742C5">
      <w:pPr>
        <w:pStyle w:val="a1"/>
        <w:numPr>
          <w:ilvl w:val="0"/>
          <w:numId w:val="5"/>
        </w:numPr>
        <w:spacing w:before="0" w:after="0"/>
        <w:ind w:left="785"/>
        <w:rPr>
          <w:rFonts w:ascii="Times New Roman" w:hAnsi="Times New Roman"/>
        </w:rPr>
      </w:pPr>
      <w:r>
        <w:rPr>
          <w:rFonts w:ascii="Times New Roman" w:hAnsi="Times New Roman"/>
          <w:i/>
        </w:rPr>
        <w:lastRenderedPageBreak/>
        <w:t>«</w:t>
      </w:r>
      <w:r w:rsidR="00D742C5" w:rsidRPr="00D742C5">
        <w:rPr>
          <w:rFonts w:ascii="Times New Roman" w:hAnsi="Times New Roman"/>
          <w:i/>
        </w:rPr>
        <w:t>Триместр беременности</w:t>
      </w:r>
      <w:r>
        <w:rPr>
          <w:rFonts w:ascii="Times New Roman" w:hAnsi="Times New Roman"/>
          <w:i/>
        </w:rPr>
        <w:t>»</w:t>
      </w:r>
      <w:r w:rsidR="00D742C5" w:rsidRPr="00D742C5">
        <w:rPr>
          <w:rFonts w:ascii="Times New Roman" w:hAnsi="Times New Roman"/>
        </w:rPr>
        <w:t xml:space="preserve"> - триместр, в котором было зафиксировано изменение степени риска;</w:t>
      </w:r>
    </w:p>
    <w:p w14:paraId="40D8FEEE" w14:textId="0AA091C4" w:rsidR="00D742C5" w:rsidRPr="00D742C5" w:rsidRDefault="001A1303" w:rsidP="00D742C5">
      <w:pPr>
        <w:pStyle w:val="a1"/>
        <w:numPr>
          <w:ilvl w:val="0"/>
          <w:numId w:val="5"/>
        </w:numPr>
        <w:spacing w:before="0" w:after="0"/>
        <w:ind w:left="785"/>
        <w:rPr>
          <w:rFonts w:ascii="Times New Roman" w:hAnsi="Times New Roman"/>
        </w:rPr>
      </w:pPr>
      <w:r>
        <w:rPr>
          <w:rFonts w:ascii="Times New Roman" w:hAnsi="Times New Roman"/>
          <w:i/>
        </w:rPr>
        <w:t>«</w:t>
      </w:r>
      <w:r w:rsidR="00D742C5" w:rsidRPr="00D742C5">
        <w:rPr>
          <w:rFonts w:ascii="Times New Roman" w:hAnsi="Times New Roman"/>
          <w:i/>
        </w:rPr>
        <w:t>Степень риска</w:t>
      </w:r>
      <w:r>
        <w:rPr>
          <w:rFonts w:ascii="Times New Roman" w:hAnsi="Times New Roman"/>
          <w:i/>
        </w:rPr>
        <w:t>»</w:t>
      </w:r>
      <w:r w:rsidR="00D742C5" w:rsidRPr="00D742C5">
        <w:rPr>
          <w:rFonts w:ascii="Times New Roman" w:hAnsi="Times New Roman"/>
        </w:rPr>
        <w:t xml:space="preserve"> - степень риска по приказу 1130н;</w:t>
      </w:r>
    </w:p>
    <w:p w14:paraId="77FAB800" w14:textId="3947FA38" w:rsidR="00D742C5" w:rsidRPr="00D742C5" w:rsidRDefault="001A1303" w:rsidP="00D742C5">
      <w:pPr>
        <w:pStyle w:val="a1"/>
        <w:numPr>
          <w:ilvl w:val="0"/>
          <w:numId w:val="5"/>
        </w:numPr>
        <w:spacing w:before="0" w:after="0"/>
        <w:ind w:left="785"/>
        <w:rPr>
          <w:rFonts w:ascii="Times New Roman" w:hAnsi="Times New Roman"/>
        </w:rPr>
      </w:pPr>
      <w:r>
        <w:rPr>
          <w:rFonts w:ascii="Times New Roman" w:hAnsi="Times New Roman"/>
          <w:i/>
        </w:rPr>
        <w:t>«</w:t>
      </w:r>
      <w:r w:rsidR="00D742C5" w:rsidRPr="00D742C5">
        <w:rPr>
          <w:rFonts w:ascii="Times New Roman" w:hAnsi="Times New Roman"/>
          <w:i/>
        </w:rPr>
        <w:t>Дата установления</w:t>
      </w:r>
      <w:r>
        <w:rPr>
          <w:rFonts w:ascii="Times New Roman" w:hAnsi="Times New Roman"/>
          <w:i/>
        </w:rPr>
        <w:t>»</w:t>
      </w:r>
      <w:r w:rsidR="00D742C5" w:rsidRPr="00D742C5">
        <w:rPr>
          <w:rFonts w:ascii="Times New Roman" w:hAnsi="Times New Roman"/>
        </w:rPr>
        <w:t xml:space="preserve"> - дата, когда было зафиксировано изменение степени риска;</w:t>
      </w:r>
    </w:p>
    <w:p w14:paraId="0BDDF8FE" w14:textId="692F37E4" w:rsidR="00D742C5" w:rsidRPr="00D742C5" w:rsidRDefault="001A1303" w:rsidP="00D742C5">
      <w:pPr>
        <w:pStyle w:val="a1"/>
        <w:numPr>
          <w:ilvl w:val="0"/>
          <w:numId w:val="5"/>
        </w:numPr>
        <w:spacing w:before="0" w:after="0"/>
        <w:ind w:left="785"/>
        <w:rPr>
          <w:rFonts w:ascii="Times New Roman" w:hAnsi="Times New Roman"/>
        </w:rPr>
      </w:pPr>
      <w:r>
        <w:rPr>
          <w:rFonts w:ascii="Times New Roman" w:hAnsi="Times New Roman"/>
          <w:i/>
        </w:rPr>
        <w:t>«</w:t>
      </w:r>
      <w:r w:rsidR="00D742C5" w:rsidRPr="00D742C5">
        <w:rPr>
          <w:rFonts w:ascii="Times New Roman" w:hAnsi="Times New Roman"/>
          <w:i/>
        </w:rPr>
        <w:t>Причина</w:t>
      </w:r>
      <w:r>
        <w:rPr>
          <w:rFonts w:ascii="Times New Roman" w:hAnsi="Times New Roman"/>
          <w:i/>
        </w:rPr>
        <w:t>»</w:t>
      </w:r>
      <w:r w:rsidR="00D742C5" w:rsidRPr="00D742C5">
        <w:rPr>
          <w:rFonts w:ascii="Times New Roman" w:hAnsi="Times New Roman"/>
        </w:rPr>
        <w:t xml:space="preserve"> - диагноз</w:t>
      </w:r>
      <w:r w:rsidR="00387A8D">
        <w:rPr>
          <w:rFonts w:ascii="Times New Roman" w:hAnsi="Times New Roman"/>
        </w:rPr>
        <w:t xml:space="preserve"> или фактор</w:t>
      </w:r>
      <w:r w:rsidR="00D742C5" w:rsidRPr="00D742C5">
        <w:rPr>
          <w:rFonts w:ascii="Times New Roman" w:hAnsi="Times New Roman"/>
        </w:rPr>
        <w:t>, на основании которого была определена степень риска.</w:t>
      </w:r>
    </w:p>
    <w:p w14:paraId="6CF1B679" w14:textId="2C221F4B" w:rsidR="00C07724" w:rsidRDefault="00D742C5" w:rsidP="00D742C5">
      <w:pPr>
        <w:pStyle w:val="a1"/>
        <w:keepNext/>
        <w:spacing w:after="0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34174435" wp14:editId="7341E7D8">
            <wp:extent cx="6300470" cy="2158365"/>
            <wp:effectExtent l="19050" t="19050" r="24130" b="1333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1583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F228EF" w14:textId="3682C869" w:rsidR="00C07724" w:rsidRPr="00D742C5" w:rsidRDefault="00C07724" w:rsidP="00D742C5">
      <w:pPr>
        <w:pStyle w:val="af6"/>
        <w:rPr>
          <w:rFonts w:ascii="Times New Roman" w:hAnsi="Times New Roman"/>
          <w:szCs w:val="24"/>
        </w:rPr>
      </w:pPr>
      <w:r w:rsidRPr="00D742C5">
        <w:rPr>
          <w:rFonts w:ascii="Times New Roman" w:hAnsi="Times New Roman"/>
          <w:szCs w:val="24"/>
        </w:rPr>
        <w:t xml:space="preserve">Рисунок </w:t>
      </w:r>
      <w:r w:rsidRPr="00D742C5">
        <w:rPr>
          <w:rFonts w:ascii="Times New Roman" w:hAnsi="Times New Roman"/>
          <w:szCs w:val="24"/>
        </w:rPr>
        <w:fldChar w:fldCharType="begin"/>
      </w:r>
      <w:r w:rsidRPr="00D742C5">
        <w:rPr>
          <w:rFonts w:ascii="Times New Roman" w:hAnsi="Times New Roman"/>
          <w:szCs w:val="24"/>
        </w:rPr>
        <w:instrText xml:space="preserve"> SEQ Рисунок \* ARABIC </w:instrText>
      </w:r>
      <w:r w:rsidRPr="00D742C5">
        <w:rPr>
          <w:rFonts w:ascii="Times New Roman" w:hAnsi="Times New Roman"/>
          <w:szCs w:val="24"/>
        </w:rPr>
        <w:fldChar w:fldCharType="separate"/>
      </w:r>
      <w:r w:rsidR="002F67A5">
        <w:rPr>
          <w:rFonts w:ascii="Times New Roman" w:hAnsi="Times New Roman"/>
          <w:noProof/>
          <w:szCs w:val="24"/>
        </w:rPr>
        <w:t>47</w:t>
      </w:r>
      <w:r w:rsidRPr="00D742C5">
        <w:rPr>
          <w:rFonts w:ascii="Times New Roman" w:hAnsi="Times New Roman"/>
          <w:szCs w:val="24"/>
        </w:rPr>
        <w:fldChar w:fldCharType="end"/>
      </w:r>
      <w:r w:rsidRPr="00D742C5">
        <w:rPr>
          <w:rFonts w:ascii="Times New Roman" w:hAnsi="Times New Roman"/>
          <w:szCs w:val="24"/>
        </w:rPr>
        <w:t xml:space="preserve"> – </w:t>
      </w:r>
      <w:r w:rsidR="00D742C5" w:rsidRPr="00D742C5">
        <w:rPr>
          <w:rFonts w:ascii="Times New Roman" w:hAnsi="Times New Roman"/>
          <w:szCs w:val="24"/>
        </w:rPr>
        <w:t>Степень рисков по приказу №1130н</w:t>
      </w:r>
    </w:p>
    <w:p w14:paraId="115388EB" w14:textId="435508CA" w:rsidR="00D742C5" w:rsidRDefault="00C07724" w:rsidP="00C07724">
      <w:pPr>
        <w:pStyle w:val="a1"/>
        <w:spacing w:before="0" w:after="0"/>
        <w:rPr>
          <w:rFonts w:ascii="Times New Roman" w:hAnsi="Times New Roman"/>
        </w:rPr>
      </w:pPr>
      <w:r w:rsidRPr="00DF4EBF">
        <w:rPr>
          <w:rFonts w:ascii="Times New Roman" w:hAnsi="Times New Roman"/>
        </w:rPr>
        <w:t xml:space="preserve">Степень перинатального риска по </w:t>
      </w:r>
      <w:r w:rsidR="00885067">
        <w:rPr>
          <w:rFonts w:ascii="Times New Roman" w:hAnsi="Times New Roman"/>
        </w:rPr>
        <w:t>приказу №</w:t>
      </w:r>
      <w:r w:rsidR="00D742C5">
        <w:rPr>
          <w:rFonts w:ascii="Times New Roman" w:hAnsi="Times New Roman"/>
        </w:rPr>
        <w:t>1130н определяется на основании:</w:t>
      </w:r>
    </w:p>
    <w:p w14:paraId="58191EBB" w14:textId="759C5F5E" w:rsidR="00C07724" w:rsidRPr="00D742C5" w:rsidRDefault="00D742C5" w:rsidP="00D742C5">
      <w:pPr>
        <w:pStyle w:val="a1"/>
        <w:numPr>
          <w:ilvl w:val="0"/>
          <w:numId w:val="5"/>
        </w:numPr>
        <w:spacing w:before="0" w:after="0"/>
        <w:ind w:left="785"/>
        <w:rPr>
          <w:rFonts w:ascii="Times New Roman" w:hAnsi="Times New Roman"/>
        </w:rPr>
      </w:pPr>
      <w:r>
        <w:rPr>
          <w:rFonts w:ascii="Times New Roman" w:hAnsi="Times New Roman"/>
        </w:rPr>
        <w:t>д</w:t>
      </w:r>
      <w:r w:rsidRPr="00D742C5">
        <w:rPr>
          <w:rFonts w:ascii="Times New Roman" w:hAnsi="Times New Roman"/>
        </w:rPr>
        <w:t xml:space="preserve">иагноза, установленного в осмотре акушером-гинекологом (пункт меню </w:t>
      </w:r>
      <w:r w:rsidR="001A1303">
        <w:rPr>
          <w:rFonts w:ascii="Times New Roman" w:hAnsi="Times New Roman"/>
        </w:rPr>
        <w:t>«</w:t>
      </w:r>
      <w:r w:rsidRPr="00D742C5">
        <w:rPr>
          <w:rFonts w:ascii="Times New Roman" w:hAnsi="Times New Roman"/>
        </w:rPr>
        <w:t>Осмотры</w:t>
      </w:r>
      <w:r w:rsidR="001A1303">
        <w:rPr>
          <w:rFonts w:ascii="Times New Roman" w:hAnsi="Times New Roman"/>
        </w:rPr>
        <w:t>»</w:t>
      </w:r>
      <w:r w:rsidRPr="00D742C5">
        <w:rPr>
          <w:rFonts w:ascii="Times New Roman" w:hAnsi="Times New Roman"/>
        </w:rPr>
        <w:t xml:space="preserve"> - </w:t>
      </w:r>
      <w:r w:rsidR="001A1303">
        <w:rPr>
          <w:rFonts w:ascii="Times New Roman" w:hAnsi="Times New Roman"/>
        </w:rPr>
        <w:t>«</w:t>
      </w:r>
      <w:r w:rsidRPr="00D742C5">
        <w:rPr>
          <w:rFonts w:ascii="Times New Roman" w:hAnsi="Times New Roman"/>
        </w:rPr>
        <w:t>Осмотры беременной</w:t>
      </w:r>
      <w:r w:rsidR="001A1303">
        <w:rPr>
          <w:rFonts w:ascii="Times New Roman" w:hAnsi="Times New Roman"/>
        </w:rPr>
        <w:t>»</w:t>
      </w:r>
      <w:r w:rsidR="00911750">
        <w:rPr>
          <w:rFonts w:ascii="Times New Roman" w:hAnsi="Times New Roman"/>
        </w:rPr>
        <w:t xml:space="preserve"> - поле </w:t>
      </w:r>
      <w:r w:rsidR="001A1303">
        <w:rPr>
          <w:rFonts w:ascii="Times New Roman" w:hAnsi="Times New Roman"/>
        </w:rPr>
        <w:t>«</w:t>
      </w:r>
      <w:r w:rsidR="00911750">
        <w:rPr>
          <w:rFonts w:ascii="Times New Roman" w:hAnsi="Times New Roman"/>
        </w:rPr>
        <w:t>Диагнозы</w:t>
      </w:r>
      <w:r w:rsidR="001A1303">
        <w:rPr>
          <w:rFonts w:ascii="Times New Roman" w:hAnsi="Times New Roman"/>
        </w:rPr>
        <w:t>»</w:t>
      </w:r>
      <w:r w:rsidRPr="00D742C5">
        <w:rPr>
          <w:rFonts w:ascii="Times New Roman" w:hAnsi="Times New Roman"/>
        </w:rPr>
        <w:t>);</w:t>
      </w:r>
    </w:p>
    <w:p w14:paraId="7DB2AB91" w14:textId="4032194F" w:rsidR="00D742C5" w:rsidRDefault="00D742C5" w:rsidP="00D742C5">
      <w:pPr>
        <w:pStyle w:val="a1"/>
        <w:numPr>
          <w:ilvl w:val="0"/>
          <w:numId w:val="5"/>
        </w:numPr>
        <w:spacing w:before="0" w:after="0"/>
        <w:ind w:left="785"/>
        <w:rPr>
          <w:rFonts w:ascii="Times New Roman" w:hAnsi="Times New Roman"/>
        </w:rPr>
      </w:pPr>
      <w:r w:rsidRPr="00D742C5">
        <w:rPr>
          <w:rFonts w:ascii="Times New Roman" w:hAnsi="Times New Roman"/>
        </w:rPr>
        <w:t xml:space="preserve">на основании диагноза, установленного профильным врачом-специалистом на осмотре в рамках выполнения мероприятий из плана ведения беременности. Выполненные мероприятия можно просмотреть через пункт меню </w:t>
      </w:r>
      <w:r w:rsidR="001A1303">
        <w:rPr>
          <w:rFonts w:ascii="Times New Roman" w:hAnsi="Times New Roman"/>
        </w:rPr>
        <w:t>«</w:t>
      </w:r>
      <w:r w:rsidRPr="00D742C5">
        <w:rPr>
          <w:rFonts w:ascii="Times New Roman" w:hAnsi="Times New Roman"/>
        </w:rPr>
        <w:t>Дополнительно</w:t>
      </w:r>
      <w:r w:rsidR="001A1303">
        <w:rPr>
          <w:rFonts w:ascii="Times New Roman" w:hAnsi="Times New Roman"/>
        </w:rPr>
        <w:t>»</w:t>
      </w:r>
      <w:r w:rsidRPr="00D742C5">
        <w:rPr>
          <w:rFonts w:ascii="Times New Roman" w:hAnsi="Times New Roman"/>
        </w:rPr>
        <w:t xml:space="preserve"> - </w:t>
      </w:r>
      <w:r w:rsidR="001A1303">
        <w:rPr>
          <w:rFonts w:ascii="Times New Roman" w:hAnsi="Times New Roman"/>
        </w:rPr>
        <w:t>«</w:t>
      </w:r>
      <w:r w:rsidRPr="00D742C5">
        <w:rPr>
          <w:rFonts w:ascii="Times New Roman" w:hAnsi="Times New Roman"/>
        </w:rPr>
        <w:t>План ведения беременности</w:t>
      </w:r>
      <w:r w:rsidR="001A1303">
        <w:rPr>
          <w:rFonts w:ascii="Times New Roman" w:hAnsi="Times New Roman"/>
        </w:rPr>
        <w:t>»</w:t>
      </w:r>
      <w:r w:rsidRPr="00D742C5">
        <w:rPr>
          <w:rFonts w:ascii="Times New Roman" w:hAnsi="Times New Roman"/>
        </w:rPr>
        <w:t xml:space="preserve">, на форме плана в области </w:t>
      </w:r>
      <w:r w:rsidR="001A1303">
        <w:rPr>
          <w:rFonts w:ascii="Times New Roman" w:hAnsi="Times New Roman"/>
        </w:rPr>
        <w:t>«</w:t>
      </w:r>
      <w:r w:rsidRPr="00D742C5">
        <w:rPr>
          <w:rFonts w:ascii="Times New Roman" w:hAnsi="Times New Roman"/>
        </w:rPr>
        <w:t>Фильтры</w:t>
      </w:r>
      <w:r w:rsidR="001A1303">
        <w:rPr>
          <w:rFonts w:ascii="Times New Roman" w:hAnsi="Times New Roman"/>
        </w:rPr>
        <w:t>»</w:t>
      </w:r>
      <w:r w:rsidRPr="00D742C5">
        <w:rPr>
          <w:rFonts w:ascii="Times New Roman" w:hAnsi="Times New Roman"/>
        </w:rPr>
        <w:t xml:space="preserve"> </w:t>
      </w:r>
      <w:r w:rsidR="00911750">
        <w:rPr>
          <w:rFonts w:ascii="Times New Roman" w:hAnsi="Times New Roman"/>
        </w:rPr>
        <w:t xml:space="preserve">в параметре </w:t>
      </w:r>
      <w:r w:rsidR="001A1303">
        <w:rPr>
          <w:rFonts w:ascii="Times New Roman" w:hAnsi="Times New Roman"/>
        </w:rPr>
        <w:t>«</w:t>
      </w:r>
      <w:r w:rsidR="00911750">
        <w:rPr>
          <w:rFonts w:ascii="Times New Roman" w:hAnsi="Times New Roman"/>
        </w:rPr>
        <w:t>Тип мероприятия</w:t>
      </w:r>
      <w:r w:rsidR="001A1303">
        <w:rPr>
          <w:rFonts w:ascii="Times New Roman" w:hAnsi="Times New Roman"/>
        </w:rPr>
        <w:t>»</w:t>
      </w:r>
      <w:r w:rsidR="00911750">
        <w:rPr>
          <w:rFonts w:ascii="Times New Roman" w:hAnsi="Times New Roman"/>
        </w:rPr>
        <w:t xml:space="preserve"> установить флажок в поле </w:t>
      </w:r>
      <w:r w:rsidR="001A1303">
        <w:rPr>
          <w:rFonts w:ascii="Times New Roman" w:hAnsi="Times New Roman"/>
        </w:rPr>
        <w:t>«</w:t>
      </w:r>
      <w:r w:rsidR="00911750">
        <w:rPr>
          <w:rFonts w:ascii="Times New Roman" w:hAnsi="Times New Roman"/>
        </w:rPr>
        <w:t>Осмотр врачами</w:t>
      </w:r>
      <w:r w:rsidR="001A1303">
        <w:rPr>
          <w:rFonts w:ascii="Times New Roman" w:hAnsi="Times New Roman"/>
        </w:rPr>
        <w:t>»</w:t>
      </w:r>
      <w:r w:rsidR="00911750">
        <w:rPr>
          <w:rFonts w:ascii="Times New Roman" w:hAnsi="Times New Roman"/>
        </w:rPr>
        <w:t xml:space="preserve"> и </w:t>
      </w:r>
      <w:r w:rsidRPr="00D742C5">
        <w:rPr>
          <w:rFonts w:ascii="Times New Roman" w:hAnsi="Times New Roman"/>
        </w:rPr>
        <w:t xml:space="preserve">в параметре </w:t>
      </w:r>
      <w:r w:rsidR="001A1303">
        <w:rPr>
          <w:rFonts w:ascii="Times New Roman" w:hAnsi="Times New Roman"/>
        </w:rPr>
        <w:t>«</w:t>
      </w:r>
      <w:r w:rsidRPr="00D742C5">
        <w:rPr>
          <w:rFonts w:ascii="Times New Roman" w:hAnsi="Times New Roman"/>
        </w:rPr>
        <w:t>Статус мероприятия</w:t>
      </w:r>
      <w:r w:rsidR="001A1303">
        <w:rPr>
          <w:rFonts w:ascii="Times New Roman" w:hAnsi="Times New Roman"/>
        </w:rPr>
        <w:t>»</w:t>
      </w:r>
      <w:r w:rsidRPr="00D742C5">
        <w:rPr>
          <w:rFonts w:ascii="Times New Roman" w:hAnsi="Times New Roman"/>
        </w:rPr>
        <w:t xml:space="preserve"> установить флажок в поле </w:t>
      </w:r>
      <w:r w:rsidR="001A1303">
        <w:rPr>
          <w:rFonts w:ascii="Times New Roman" w:hAnsi="Times New Roman"/>
        </w:rPr>
        <w:t>«</w:t>
      </w:r>
      <w:r w:rsidRPr="00D742C5">
        <w:rPr>
          <w:rFonts w:ascii="Times New Roman" w:hAnsi="Times New Roman"/>
        </w:rPr>
        <w:t>Выполнено</w:t>
      </w:r>
      <w:r w:rsidR="001A1303">
        <w:rPr>
          <w:rFonts w:ascii="Times New Roman" w:hAnsi="Times New Roman"/>
        </w:rPr>
        <w:t>»</w:t>
      </w:r>
      <w:r w:rsidR="00911750">
        <w:rPr>
          <w:rFonts w:ascii="Times New Roman" w:hAnsi="Times New Roman"/>
        </w:rPr>
        <w:t xml:space="preserve">, далее можно ознакомиться с результатами мероприятий, более подробное описание работы с разделом </w:t>
      </w:r>
      <w:r w:rsidR="001A1303">
        <w:rPr>
          <w:rFonts w:ascii="Times New Roman" w:hAnsi="Times New Roman"/>
        </w:rPr>
        <w:t>«</w:t>
      </w:r>
      <w:r w:rsidR="00911750">
        <w:rPr>
          <w:rFonts w:ascii="Times New Roman" w:hAnsi="Times New Roman"/>
        </w:rPr>
        <w:t>План ведения беременности</w:t>
      </w:r>
      <w:r w:rsidR="001A1303">
        <w:rPr>
          <w:rFonts w:ascii="Times New Roman" w:hAnsi="Times New Roman"/>
        </w:rPr>
        <w:t>»</w:t>
      </w:r>
      <w:r w:rsidR="00911750">
        <w:rPr>
          <w:rFonts w:ascii="Times New Roman" w:hAnsi="Times New Roman"/>
        </w:rPr>
        <w:t xml:space="preserve"> описан в п.</w:t>
      </w:r>
      <w:r w:rsidR="00911750">
        <w:rPr>
          <w:rFonts w:ascii="Times New Roman" w:hAnsi="Times New Roman"/>
        </w:rPr>
        <w:fldChar w:fldCharType="begin"/>
      </w:r>
      <w:r w:rsidR="00911750">
        <w:rPr>
          <w:rFonts w:ascii="Times New Roman" w:hAnsi="Times New Roman"/>
        </w:rPr>
        <w:instrText xml:space="preserve"> REF _Ref126941409 \n \h </w:instrText>
      </w:r>
      <w:r w:rsidR="00911750">
        <w:rPr>
          <w:rFonts w:ascii="Times New Roman" w:hAnsi="Times New Roman"/>
        </w:rPr>
      </w:r>
      <w:r w:rsidR="00911750">
        <w:rPr>
          <w:rFonts w:ascii="Times New Roman" w:hAnsi="Times New Roman"/>
        </w:rPr>
        <w:fldChar w:fldCharType="separate"/>
      </w:r>
      <w:r w:rsidR="002F67A5">
        <w:rPr>
          <w:rFonts w:ascii="Times New Roman" w:hAnsi="Times New Roman"/>
        </w:rPr>
        <w:t>4.6.2</w:t>
      </w:r>
      <w:r w:rsidR="00911750">
        <w:rPr>
          <w:rFonts w:ascii="Times New Roman" w:hAnsi="Times New Roman"/>
        </w:rPr>
        <w:fldChar w:fldCharType="end"/>
      </w:r>
      <w:r w:rsidR="00911750">
        <w:rPr>
          <w:rFonts w:ascii="Times New Roman" w:hAnsi="Times New Roman"/>
        </w:rPr>
        <w:t>)</w:t>
      </w:r>
      <w:r w:rsidRPr="00D742C5">
        <w:rPr>
          <w:rFonts w:ascii="Times New Roman" w:hAnsi="Times New Roman"/>
        </w:rPr>
        <w:t>.</w:t>
      </w:r>
    </w:p>
    <w:p w14:paraId="41F9D756" w14:textId="4B03A5FD" w:rsidR="00981454" w:rsidRPr="00981454" w:rsidRDefault="00981454" w:rsidP="00981454">
      <w:pPr>
        <w:pStyle w:val="a1"/>
        <w:numPr>
          <w:ilvl w:val="0"/>
          <w:numId w:val="5"/>
        </w:numPr>
        <w:spacing w:before="0" w:after="0"/>
        <w:ind w:left="785"/>
        <w:rPr>
          <w:rFonts w:ascii="Times New Roman" w:hAnsi="Times New Roman"/>
        </w:rPr>
      </w:pPr>
      <w:r>
        <w:rPr>
          <w:rFonts w:ascii="Times New Roman" w:hAnsi="Times New Roman"/>
        </w:rPr>
        <w:t>на основании данных, указанных в анамнезе пациентки, в осмотрах беременной.</w:t>
      </w:r>
    </w:p>
    <w:p w14:paraId="07597698" w14:textId="47FE8DE7" w:rsidR="00911750" w:rsidRDefault="00911750" w:rsidP="00911750">
      <w:pPr>
        <w:pStyle w:val="a1"/>
        <w:spacing w:before="0"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Все установленные диагнозы пациентки можно также просмотреть в меню </w:t>
      </w:r>
      <w:r w:rsidR="001A1303">
        <w:rPr>
          <w:rFonts w:ascii="Times New Roman" w:hAnsi="Times New Roman"/>
        </w:rPr>
        <w:t>«</w:t>
      </w:r>
      <w:r>
        <w:rPr>
          <w:rFonts w:ascii="Times New Roman" w:hAnsi="Times New Roman"/>
        </w:rPr>
        <w:t>Дополнительно</w:t>
      </w:r>
      <w:r w:rsidR="001A1303">
        <w:rPr>
          <w:rFonts w:ascii="Times New Roman" w:hAnsi="Times New Roman"/>
        </w:rPr>
        <w:t>»</w:t>
      </w:r>
      <w:r>
        <w:rPr>
          <w:rFonts w:ascii="Times New Roman" w:hAnsi="Times New Roman"/>
        </w:rPr>
        <w:t xml:space="preserve"> - </w:t>
      </w:r>
      <w:r w:rsidR="001A1303">
        <w:rPr>
          <w:rFonts w:ascii="Times New Roman" w:hAnsi="Times New Roman"/>
        </w:rPr>
        <w:t>«</w:t>
      </w:r>
      <w:r>
        <w:rPr>
          <w:rFonts w:ascii="Times New Roman" w:hAnsi="Times New Roman"/>
        </w:rPr>
        <w:t>Диагнозы случая</w:t>
      </w:r>
      <w:r w:rsidR="001A1303">
        <w:rPr>
          <w:rFonts w:ascii="Times New Roman" w:hAnsi="Times New Roman"/>
        </w:rPr>
        <w:t>»</w:t>
      </w:r>
      <w:r>
        <w:rPr>
          <w:rFonts w:ascii="Times New Roman" w:hAnsi="Times New Roman"/>
        </w:rPr>
        <w:t>. Все диагнозы с этой вкладки влияют на определение степени риска по приказу 1130н. Подробнее о данной форме можно ознакомиться в п.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REF _Ref126941558 \n \h </w:instrText>
      </w:r>
      <w:r>
        <w:rPr>
          <w:rFonts w:ascii="Times New Roman" w:hAnsi="Times New Roman"/>
        </w:rPr>
      </w:r>
      <w:r>
        <w:rPr>
          <w:rFonts w:ascii="Times New Roman" w:hAnsi="Times New Roman"/>
        </w:rPr>
        <w:fldChar w:fldCharType="separate"/>
      </w:r>
      <w:r w:rsidR="002F67A5">
        <w:rPr>
          <w:rFonts w:ascii="Times New Roman" w:hAnsi="Times New Roman"/>
        </w:rPr>
        <w:t>4.6.1</w: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>.</w:t>
      </w:r>
    </w:p>
    <w:p w14:paraId="52C6CDA4" w14:textId="37CD54B4" w:rsidR="00A0165B" w:rsidRDefault="00981454" w:rsidP="00A0165B">
      <w:pPr>
        <w:pStyle w:val="a1"/>
        <w:spacing w:before="0"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Условия определения степени риска по приказу 1130н описаны в </w:t>
      </w:r>
      <w:r w:rsidR="00E9798D">
        <w:rPr>
          <w:rFonts w:ascii="Times New Roman" w:hAnsi="Times New Roman"/>
        </w:rPr>
        <w:fldChar w:fldCharType="begin"/>
      </w:r>
      <w:r w:rsidR="00E9798D">
        <w:rPr>
          <w:rFonts w:ascii="Times New Roman" w:hAnsi="Times New Roman"/>
        </w:rPr>
        <w:instrText xml:space="preserve"> REF _Ref133410830 \h  \* MERGEFORMAT </w:instrText>
      </w:r>
      <w:r w:rsidR="00E9798D">
        <w:rPr>
          <w:rFonts w:ascii="Times New Roman" w:hAnsi="Times New Roman"/>
        </w:rPr>
      </w:r>
      <w:r w:rsidR="00E9798D">
        <w:rPr>
          <w:rFonts w:ascii="Times New Roman" w:hAnsi="Times New Roman"/>
        </w:rPr>
        <w:fldChar w:fldCharType="separate"/>
      </w:r>
      <w:r w:rsidR="00E9798D">
        <w:rPr>
          <w:rFonts w:ascii="Times New Roman" w:hAnsi="Times New Roman"/>
        </w:rPr>
        <w:t>Таблице</w:t>
      </w:r>
      <w:r w:rsidR="00E9798D" w:rsidRPr="00E9798D">
        <w:rPr>
          <w:rFonts w:ascii="Times New Roman" w:hAnsi="Times New Roman"/>
        </w:rPr>
        <w:t xml:space="preserve"> 2</w:t>
      </w:r>
      <w:r w:rsidR="00E9798D">
        <w:rPr>
          <w:rFonts w:ascii="Times New Roman" w:hAnsi="Times New Roman"/>
        </w:rPr>
        <w:fldChar w:fldCharType="end"/>
      </w:r>
      <w:r w:rsidR="00E9798D">
        <w:rPr>
          <w:rFonts w:ascii="Times New Roman" w:hAnsi="Times New Roman"/>
        </w:rPr>
        <w:t>.</w:t>
      </w:r>
      <w:r w:rsidR="00183F4F">
        <w:rPr>
          <w:rFonts w:ascii="Times New Roman" w:hAnsi="Times New Roman"/>
        </w:rPr>
        <w:t xml:space="preserve"> Для определения группы риска достаточно указания диагноза или выполнения хотя бы одного условия.</w:t>
      </w:r>
      <w:bookmarkStart w:id="115" w:name="_Ref133410830"/>
    </w:p>
    <w:p w14:paraId="5B375F2C" w14:textId="41DD184B" w:rsidR="00A0165B" w:rsidRDefault="00A0165B" w:rsidP="00A0165B">
      <w:pPr>
        <w:pStyle w:val="a1"/>
        <w:spacing w:before="0" w:after="0"/>
        <w:rPr>
          <w:rFonts w:ascii="Times New Roman" w:hAnsi="Times New Roman"/>
        </w:rPr>
      </w:pPr>
    </w:p>
    <w:p w14:paraId="59F9DAEC" w14:textId="22ABFACA" w:rsidR="00A0165B" w:rsidRDefault="00A0165B" w:rsidP="00A0165B">
      <w:pPr>
        <w:pStyle w:val="a1"/>
        <w:spacing w:before="0" w:after="0"/>
        <w:rPr>
          <w:rFonts w:ascii="Times New Roman" w:hAnsi="Times New Roman"/>
        </w:rPr>
      </w:pPr>
    </w:p>
    <w:p w14:paraId="3AC0CA69" w14:textId="77777777" w:rsidR="00A0165B" w:rsidRPr="00A0165B" w:rsidRDefault="00A0165B" w:rsidP="00A0165B">
      <w:pPr>
        <w:pStyle w:val="a1"/>
        <w:spacing w:before="0" w:after="0"/>
        <w:rPr>
          <w:rFonts w:ascii="Times New Roman" w:hAnsi="Times New Roman"/>
        </w:rPr>
      </w:pPr>
    </w:p>
    <w:p w14:paraId="04D3C2B3" w14:textId="4A6D00DC" w:rsidR="00E9798D" w:rsidRDefault="00E9798D" w:rsidP="00E9798D">
      <w:pPr>
        <w:pStyle w:val="af0"/>
      </w:pPr>
      <w:r>
        <w:lastRenderedPageBreak/>
        <w:t xml:space="preserve">Таблица </w:t>
      </w:r>
      <w:r w:rsidR="00542C3B">
        <w:fldChar w:fldCharType="begin"/>
      </w:r>
      <w:r w:rsidR="00542C3B">
        <w:instrText xml:space="preserve"> SEQ Таблица \* ARABIC </w:instrText>
      </w:r>
      <w:r w:rsidR="00542C3B">
        <w:fldChar w:fldCharType="separate"/>
      </w:r>
      <w:r>
        <w:rPr>
          <w:noProof/>
        </w:rPr>
        <w:t>2</w:t>
      </w:r>
      <w:r w:rsidR="00542C3B">
        <w:rPr>
          <w:noProof/>
        </w:rPr>
        <w:fldChar w:fldCharType="end"/>
      </w:r>
      <w:bookmarkEnd w:id="115"/>
      <w:r>
        <w:t xml:space="preserve"> - Условия определения степени риска по приказу 1130н</w:t>
      </w:r>
    </w:p>
    <w:tbl>
      <w:tblPr>
        <w:tblStyle w:val="affff"/>
        <w:tblW w:w="0" w:type="auto"/>
        <w:tblLook w:val="04A0" w:firstRow="1" w:lastRow="0" w:firstColumn="1" w:lastColumn="0" w:noHBand="0" w:noVBand="1"/>
      </w:tblPr>
      <w:tblGrid>
        <w:gridCol w:w="1138"/>
        <w:gridCol w:w="4244"/>
        <w:gridCol w:w="4530"/>
      </w:tblGrid>
      <w:tr w:rsidR="00E9798D" w14:paraId="1BECA6DB" w14:textId="77777777" w:rsidTr="00A0165B">
        <w:tc>
          <w:tcPr>
            <w:tcW w:w="1138" w:type="dxa"/>
            <w:vAlign w:val="center"/>
          </w:tcPr>
          <w:p w14:paraId="6DF4C160" w14:textId="5855FA37" w:rsidR="00E9798D" w:rsidRPr="00E9798D" w:rsidRDefault="00E9798D" w:rsidP="00E9798D">
            <w:pPr>
              <w:pStyle w:val="a1"/>
              <w:spacing w:before="0" w:after="0"/>
              <w:ind w:firstLine="0"/>
              <w:jc w:val="center"/>
              <w:rPr>
                <w:rFonts w:ascii="Times New Roman" w:hAnsi="Times New Roman"/>
                <w:b/>
              </w:rPr>
            </w:pPr>
            <w:r w:rsidRPr="00E9798D">
              <w:rPr>
                <w:rFonts w:ascii="Times New Roman" w:hAnsi="Times New Roman"/>
                <w:b/>
              </w:rPr>
              <w:t>Степень риска</w:t>
            </w:r>
          </w:p>
        </w:tc>
        <w:tc>
          <w:tcPr>
            <w:tcW w:w="4244" w:type="dxa"/>
            <w:vAlign w:val="center"/>
          </w:tcPr>
          <w:p w14:paraId="61AB7E6D" w14:textId="75AAAD50" w:rsidR="00E9798D" w:rsidRPr="00E9798D" w:rsidRDefault="00E9798D" w:rsidP="00E9798D">
            <w:pPr>
              <w:pStyle w:val="a1"/>
              <w:spacing w:before="0" w:after="0"/>
              <w:ind w:firstLine="0"/>
              <w:jc w:val="center"/>
              <w:rPr>
                <w:rFonts w:ascii="Times New Roman" w:hAnsi="Times New Roman"/>
                <w:b/>
              </w:rPr>
            </w:pPr>
            <w:r w:rsidRPr="00E9798D">
              <w:rPr>
                <w:rFonts w:ascii="Times New Roman" w:hAnsi="Times New Roman"/>
                <w:b/>
              </w:rPr>
              <w:t>Диагноз</w:t>
            </w:r>
          </w:p>
        </w:tc>
        <w:tc>
          <w:tcPr>
            <w:tcW w:w="4530" w:type="dxa"/>
            <w:vAlign w:val="center"/>
          </w:tcPr>
          <w:p w14:paraId="0B1E13DC" w14:textId="51F2473F" w:rsidR="00E9798D" w:rsidRPr="00E9798D" w:rsidRDefault="00E9798D" w:rsidP="00E9798D">
            <w:pPr>
              <w:pStyle w:val="a1"/>
              <w:spacing w:before="0" w:after="0"/>
              <w:ind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Перечень условий</w:t>
            </w:r>
          </w:p>
        </w:tc>
      </w:tr>
      <w:tr w:rsidR="00E9798D" w14:paraId="3CA489B5" w14:textId="77777777" w:rsidTr="00A0165B">
        <w:tc>
          <w:tcPr>
            <w:tcW w:w="1138" w:type="dxa"/>
          </w:tcPr>
          <w:p w14:paraId="60C9E16B" w14:textId="06659525" w:rsidR="00E9798D" w:rsidRDefault="00E9798D" w:rsidP="00981454">
            <w:pPr>
              <w:pStyle w:val="a1"/>
              <w:spacing w:before="0" w:after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Низкая</w:t>
            </w:r>
          </w:p>
        </w:tc>
        <w:tc>
          <w:tcPr>
            <w:tcW w:w="4244" w:type="dxa"/>
          </w:tcPr>
          <w:p w14:paraId="3BD9B91D" w14:textId="1BA0CB38" w:rsidR="00E9798D" w:rsidRPr="00A0165B" w:rsidRDefault="00A0165B" w:rsidP="00A0165B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Z34.0, </w:t>
            </w:r>
            <w:r w:rsidRPr="00A0165B">
              <w:rPr>
                <w:rFonts w:ascii="Times New Roman" w:hAnsi="Times New Roman"/>
              </w:rPr>
              <w:t>Z34.8, Z34.9, Z32.1</w:t>
            </w:r>
          </w:p>
        </w:tc>
        <w:tc>
          <w:tcPr>
            <w:tcW w:w="4530" w:type="dxa"/>
          </w:tcPr>
          <w:p w14:paraId="224DF50B" w14:textId="2D02D29F" w:rsidR="00E9798D" w:rsidRDefault="00183F4F" w:rsidP="00183F4F">
            <w:pPr>
              <w:pStyle w:val="a1"/>
              <w:numPr>
                <w:ilvl w:val="0"/>
                <w:numId w:val="26"/>
              </w:numPr>
              <w:spacing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поле «</w:t>
            </w:r>
            <w:r w:rsidRPr="00183F4F">
              <w:rPr>
                <w:rFonts w:ascii="Times New Roman" w:hAnsi="Times New Roman"/>
              </w:rPr>
              <w:t>Ре</w:t>
            </w:r>
            <w:r>
              <w:rPr>
                <w:rFonts w:ascii="Times New Roman" w:hAnsi="Times New Roman"/>
              </w:rPr>
              <w:t xml:space="preserve">комендуемый тип </w:t>
            </w:r>
            <w:proofErr w:type="spellStart"/>
            <w:r>
              <w:rPr>
                <w:rFonts w:ascii="Times New Roman" w:hAnsi="Times New Roman"/>
              </w:rPr>
              <w:t>родоразрешения</w:t>
            </w:r>
            <w:proofErr w:type="spellEnd"/>
            <w:r>
              <w:rPr>
                <w:rFonts w:ascii="Times New Roman" w:hAnsi="Times New Roman"/>
              </w:rPr>
              <w:t>» установлено значение «</w:t>
            </w:r>
            <w:r w:rsidRPr="00183F4F">
              <w:rPr>
                <w:rFonts w:ascii="Times New Roman" w:hAnsi="Times New Roman"/>
              </w:rPr>
              <w:t>естественные роды</w:t>
            </w:r>
            <w:r>
              <w:rPr>
                <w:rFonts w:ascii="Times New Roman" w:hAnsi="Times New Roman"/>
              </w:rPr>
              <w:t>»;</w:t>
            </w:r>
          </w:p>
          <w:p w14:paraId="2A9F4EF3" w14:textId="35158D11" w:rsidR="00183F4F" w:rsidRPr="00183F4F" w:rsidRDefault="00183F4F" w:rsidP="00183F4F">
            <w:pPr>
              <w:pStyle w:val="a1"/>
              <w:numPr>
                <w:ilvl w:val="0"/>
                <w:numId w:val="26"/>
              </w:numPr>
              <w:spacing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Отсутствие условий, определяющих среднюю и высокую степень риска.</w:t>
            </w:r>
          </w:p>
        </w:tc>
      </w:tr>
      <w:tr w:rsidR="00E9798D" w14:paraId="53DFF561" w14:textId="77777777" w:rsidTr="00A0165B">
        <w:tc>
          <w:tcPr>
            <w:tcW w:w="1138" w:type="dxa"/>
          </w:tcPr>
          <w:p w14:paraId="0F43BEE5" w14:textId="78EF678F" w:rsidR="00E9798D" w:rsidRDefault="00183F4F" w:rsidP="00981454">
            <w:pPr>
              <w:pStyle w:val="a1"/>
              <w:spacing w:before="0" w:after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Средняя</w:t>
            </w:r>
          </w:p>
        </w:tc>
        <w:tc>
          <w:tcPr>
            <w:tcW w:w="4244" w:type="dxa"/>
          </w:tcPr>
          <w:p w14:paraId="34FF1E60" w14:textId="69957777" w:rsidR="00E9798D" w:rsidRDefault="00A0165B" w:rsidP="00A0165B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A0165B">
              <w:rPr>
                <w:rFonts w:ascii="Times New Roman" w:hAnsi="Times New Roman"/>
              </w:rPr>
              <w:t xml:space="preserve">O48, O36.6, O33.5, O33.2, O33.3, O32.1, O30.0, O23, O23.0, O23.1, O23.2, O23.3, O23.4, O23.5, O23.9, E04, E04.0, E04.1, E04.2, E04.8, E04.9, N10, N11, N11.0, N11.8, N11.9, N12, N13, N13.0, N13.1, N13.3, N13.4, N13.6, N13.7, N13.8, N13.9, N14, N14.0, N14.1, N14.2, N14.3, N14.4, N15, N15.0, N15.1, N15.8, N15.9, N16, N16.0, N16.1, N16.2, N16.3, N16.4, N16.5, N16.8, N30, N30.0, N30.1, N30.2, N30.3, N30.4, N30.8, N30.9, N31, N31.0, N31.1, N31.2, N31.8, N31.9, N32, N32.0, N32.1, N32.2, N32.3, N32.4, N32.8, N32.9, N33, N33.0, N33.8, N34, N34.0, N34.1, N34.2, N34.3, N35, N35.0, N35.1, N35.8, N35.9, N36, N36.0, N36.1, N36.2, N36.3, N36.8, N36.9, N37, N37.0, N37.8, N39, N39.0, N39.1, N39.2, N39.3, N39.4, N39.8, N39.9, K29, K29.3, K29.4, K29.5, K29.8, K29.9, K51, K51.0, K51.1, K51.2, K51.3, K52.3, O99.6, O30, O30.1, O30.2, O30.8, O30.9, J00, J01, J01.0, J01.1, J01.2, J01.3, J01.4, J01.8, J01.9, J02, J02.0, J02.8, J02.9, J03, J03.0, J03.8, J03.9, J04, J04.0, J04.1, J04.2, J05, J05.0, J05.1, J06, J06.0, J06.8, J06.9, J09, J10, J10.0, J10.1, J10.8, J11, J11.0, J11.1, J11.8, J12, J12.0, J12.1, J12.2, J12.3, J12.8, J12.9, J13, J14, J15, J15.0, J15.1, J15.2, J15.3, J15.4, J15.5, J15.6, J15.7, J15.8, J15.9, J16, J16.0, J16.8, J17, J17.0, J17.1, J17.2, J17.3, </w:t>
            </w:r>
            <w:r w:rsidRPr="00A0165B">
              <w:rPr>
                <w:rFonts w:ascii="Times New Roman" w:hAnsi="Times New Roman"/>
              </w:rPr>
              <w:lastRenderedPageBreak/>
              <w:t>J17.8, J18, J18.0, J18.1, J18.2, J18.8, J18.9, J20, J20.0, J20.1, J20.2, J20.3, J20.4, J20.5, J20.6, J20.7, J20.8, J20.9, J21, J21.0, J21.1, J21.8, J21.9, J22, J30, J30.0, J30.1, J30.2, J30.3, J30.4, J31, J31.1, J31.2, J32, J32.0, J31.0, J32.1, J32.2, J32.3, J32.4, J32.8, J32.9, J33, J33.0, J33.1, J33.9, J34, J33.8, J34.0, J34.1, J34.2, J34.3, J34.8, J35, J35.0, J35.1, J35.2, J35.3, J35.8, J35.9, J36, J37, J37.0, J37.1, J38, J38.0, J38.1, J38.2, J38.3, J38.4, J38.5, J38.6, J38.7, J39, J39.0, J39.1, J39.2, J39.3, J39.8, J39.9, J40, J41, J41.0, J41.1, J41.8, J42, J43, J43.0, J43.1, J43.2, J43.8, J43.9, J44, J44.0, J44.1, J44.8, J44.9, J45, J45.0, J45.1, J45.8, J45.9, J46, J47, J60, J61, J62, J62.0, J62.8, J63, J63.0, J63.1, J63.2, J63.3, J63.4, J63.5, J63.8, J64, J65, J66, J66.0, J66.1, J66.2, J66.8, J67, J67.0, J67.1, J67.2, J67.4, J67.3, J67.5, J67.6, J67.7, J67.8, J67.9, J68, J68.0, J68.1, J68.2, J68.3, J68.4, J68.8, J68.9, J69, J69.0, J69.1, J69.8, J70, J70.0, J70.1, J70.2, J70.3, J70.4, J70.8, J70.9, J80, K29.0, K29.1, K29.2, K29.6, K29.7, K52, K52.0, K52.1, K52.2, K52.8, K52.9, O99.3, O34.2, O36.4, O14.0, O24, O24.0, O24.1, O24.2, O24.3, O24.4, O24.9, S06.7, S06.70, S06.71, S30.0, S30.2, S30.7, S30.8, S30.9, S30.1</w:t>
            </w:r>
          </w:p>
        </w:tc>
        <w:tc>
          <w:tcPr>
            <w:tcW w:w="4530" w:type="dxa"/>
          </w:tcPr>
          <w:p w14:paraId="658C9D61" w14:textId="6E91B4AC" w:rsidR="00E9798D" w:rsidRDefault="00183F4F" w:rsidP="00183F4F">
            <w:pPr>
              <w:pStyle w:val="a1"/>
              <w:numPr>
                <w:ilvl w:val="0"/>
                <w:numId w:val="26"/>
              </w:numPr>
              <w:spacing w:before="0" w:after="0"/>
              <w:rPr>
                <w:rFonts w:ascii="Times New Roman" w:hAnsi="Times New Roman"/>
              </w:rPr>
            </w:pPr>
            <w:r w:rsidRPr="00183F4F">
              <w:rPr>
                <w:rFonts w:ascii="Times New Roman" w:hAnsi="Times New Roman"/>
              </w:rPr>
              <w:lastRenderedPageBreak/>
              <w:t>Срок</w:t>
            </w:r>
            <w:r>
              <w:rPr>
                <w:rFonts w:ascii="Times New Roman" w:hAnsi="Times New Roman"/>
              </w:rPr>
              <w:t xml:space="preserve"> беременности более 42 недель и </w:t>
            </w:r>
            <w:r w:rsidRPr="00183F4F">
              <w:rPr>
                <w:rFonts w:ascii="Times New Roman" w:hAnsi="Times New Roman"/>
              </w:rPr>
              <w:t>не зафиксирован эпикриз</w:t>
            </w:r>
            <w:r>
              <w:rPr>
                <w:rFonts w:ascii="Times New Roman" w:hAnsi="Times New Roman"/>
              </w:rPr>
              <w:t>;</w:t>
            </w:r>
          </w:p>
          <w:p w14:paraId="21254EE4" w14:textId="77777777" w:rsidR="00183F4F" w:rsidRDefault="00183F4F" w:rsidP="00183F4F">
            <w:pPr>
              <w:pStyle w:val="a1"/>
              <w:numPr>
                <w:ilvl w:val="0"/>
                <w:numId w:val="26"/>
              </w:numPr>
              <w:spacing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 форме осмотра беременной на шаге «Плод» отмечено поле «Предполагаемый крупный плод»;</w:t>
            </w:r>
          </w:p>
          <w:p w14:paraId="0573D3D9" w14:textId="77777777" w:rsidR="00183F4F" w:rsidRDefault="00183F4F" w:rsidP="00183F4F">
            <w:pPr>
              <w:pStyle w:val="a1"/>
              <w:numPr>
                <w:ilvl w:val="0"/>
                <w:numId w:val="26"/>
              </w:numPr>
              <w:spacing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 форме осмотра беременной на шаге «Акушерский статус» отмечено з</w:t>
            </w:r>
            <w:r w:rsidRPr="00183F4F">
              <w:rPr>
                <w:rFonts w:ascii="Times New Roman" w:hAnsi="Times New Roman"/>
              </w:rPr>
              <w:t xml:space="preserve">начение поля «Степень сужения таза» </w:t>
            </w:r>
            <w:r>
              <w:rPr>
                <w:rFonts w:ascii="Times New Roman" w:hAnsi="Times New Roman"/>
              </w:rPr>
              <w:t>«I степень» или «II степень»;</w:t>
            </w:r>
          </w:p>
          <w:p w14:paraId="1B1FD618" w14:textId="7F4B6622" w:rsidR="00C60737" w:rsidRDefault="00C60737" w:rsidP="00C60737">
            <w:pPr>
              <w:pStyle w:val="a1"/>
              <w:numPr>
                <w:ilvl w:val="0"/>
                <w:numId w:val="26"/>
              </w:numPr>
              <w:spacing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 форме осмотра беременной на шаге «Плод» в поле «</w:t>
            </w:r>
            <w:proofErr w:type="spellStart"/>
            <w:r>
              <w:rPr>
                <w:rFonts w:ascii="Times New Roman" w:hAnsi="Times New Roman"/>
              </w:rPr>
              <w:t>Предлежание</w:t>
            </w:r>
            <w:proofErr w:type="spellEnd"/>
            <w:r>
              <w:rPr>
                <w:rFonts w:ascii="Times New Roman" w:hAnsi="Times New Roman"/>
              </w:rPr>
              <w:t>» отмечено значение «тазовое»;</w:t>
            </w:r>
          </w:p>
          <w:p w14:paraId="2C3D022A" w14:textId="77777777" w:rsidR="00183F4F" w:rsidRDefault="00C60737" w:rsidP="00C60737">
            <w:pPr>
              <w:pStyle w:val="a1"/>
              <w:numPr>
                <w:ilvl w:val="0"/>
                <w:numId w:val="26"/>
              </w:numPr>
              <w:spacing w:before="0" w:after="0"/>
              <w:rPr>
                <w:rFonts w:ascii="Times New Roman" w:hAnsi="Times New Roman"/>
              </w:rPr>
            </w:pPr>
            <w:r w:rsidRPr="00C60737">
              <w:rPr>
                <w:rFonts w:ascii="Times New Roman" w:hAnsi="Times New Roman"/>
              </w:rPr>
              <w:t>На форме результата мероприятий "</w:t>
            </w:r>
            <w:proofErr w:type="spellStart"/>
            <w:r w:rsidRPr="00C60737">
              <w:rPr>
                <w:rFonts w:ascii="Times New Roman" w:hAnsi="Times New Roman"/>
              </w:rPr>
              <w:t>Скрининговое</w:t>
            </w:r>
            <w:proofErr w:type="spellEnd"/>
            <w:r w:rsidRPr="00C60737">
              <w:rPr>
                <w:rFonts w:ascii="Times New Roman" w:hAnsi="Times New Roman"/>
              </w:rPr>
              <w:t xml:space="preserve"> УЗИ плода в 19-21 недель беременности" или "</w:t>
            </w:r>
            <w:proofErr w:type="spellStart"/>
            <w:r w:rsidRPr="00C60737">
              <w:rPr>
                <w:rFonts w:ascii="Times New Roman" w:hAnsi="Times New Roman"/>
              </w:rPr>
              <w:t>Скрининговое</w:t>
            </w:r>
            <w:proofErr w:type="spellEnd"/>
            <w:r w:rsidRPr="00C60737">
              <w:rPr>
                <w:rFonts w:ascii="Times New Roman" w:hAnsi="Times New Roman"/>
              </w:rPr>
              <w:t xml:space="preserve"> УЗИ плода в 30-34 недель беременности" в блоке "Плацента" в поле "Положение по отношению к внутренне</w:t>
            </w:r>
            <w:r>
              <w:rPr>
                <w:rFonts w:ascii="Times New Roman" w:hAnsi="Times New Roman"/>
              </w:rPr>
              <w:t xml:space="preserve">му зеву" установлено значение </w:t>
            </w:r>
            <w:r w:rsidRPr="00C60737">
              <w:rPr>
                <w:rFonts w:ascii="Times New Roman" w:hAnsi="Times New Roman"/>
              </w:rPr>
              <w:t>"Низко"</w:t>
            </w:r>
            <w:r>
              <w:rPr>
                <w:rFonts w:ascii="Times New Roman" w:hAnsi="Times New Roman"/>
              </w:rPr>
              <w:t>;</w:t>
            </w:r>
          </w:p>
          <w:p w14:paraId="1E4F4E14" w14:textId="2515CB54" w:rsidR="00C60737" w:rsidRDefault="00C60737" w:rsidP="00C60737">
            <w:pPr>
              <w:pStyle w:val="a1"/>
              <w:numPr>
                <w:ilvl w:val="0"/>
                <w:numId w:val="26"/>
              </w:numPr>
              <w:spacing w:before="0" w:after="0"/>
              <w:rPr>
                <w:rFonts w:ascii="Times New Roman" w:hAnsi="Times New Roman"/>
              </w:rPr>
            </w:pPr>
            <w:r w:rsidRPr="00C60737">
              <w:rPr>
                <w:rFonts w:ascii="Times New Roman" w:hAnsi="Times New Roman"/>
              </w:rPr>
              <w:t xml:space="preserve">На форме предыдущих беременностей </w:t>
            </w:r>
            <w:r>
              <w:rPr>
                <w:rFonts w:ascii="Times New Roman" w:hAnsi="Times New Roman"/>
              </w:rPr>
              <w:t>в поле</w:t>
            </w:r>
            <w:r w:rsidRPr="00C60737">
              <w:rPr>
                <w:rFonts w:ascii="Times New Roman" w:hAnsi="Times New Roman"/>
              </w:rPr>
              <w:t xml:space="preserve"> «Исход беременности» хоть </w:t>
            </w:r>
            <w:r>
              <w:rPr>
                <w:rFonts w:ascii="Times New Roman" w:hAnsi="Times New Roman"/>
              </w:rPr>
              <w:t xml:space="preserve">для одной </w:t>
            </w:r>
            <w:r w:rsidR="009D2D47">
              <w:rPr>
                <w:rFonts w:ascii="Times New Roman" w:hAnsi="Times New Roman"/>
              </w:rPr>
              <w:t xml:space="preserve">беременности </w:t>
            </w:r>
            <w:r w:rsidR="009D2D47" w:rsidRPr="00C60737">
              <w:rPr>
                <w:rFonts w:ascii="Times New Roman" w:hAnsi="Times New Roman"/>
              </w:rPr>
              <w:t>установлено</w:t>
            </w:r>
            <w:r>
              <w:rPr>
                <w:rFonts w:ascii="Times New Roman" w:hAnsi="Times New Roman"/>
              </w:rPr>
              <w:t xml:space="preserve"> значение:</w:t>
            </w:r>
            <w:r w:rsidRPr="00C60737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«</w:t>
            </w:r>
            <w:r w:rsidRPr="00C60737">
              <w:rPr>
                <w:rFonts w:ascii="Times New Roman" w:hAnsi="Times New Roman"/>
              </w:rPr>
              <w:t>Мертворождение</w:t>
            </w:r>
            <w:r>
              <w:rPr>
                <w:rFonts w:ascii="Times New Roman" w:hAnsi="Times New Roman"/>
              </w:rPr>
              <w:t>» или</w:t>
            </w:r>
            <w:r w:rsidRPr="00C60737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«</w:t>
            </w:r>
            <w:r w:rsidRPr="00C60737">
              <w:rPr>
                <w:rFonts w:ascii="Times New Roman" w:hAnsi="Times New Roman"/>
              </w:rPr>
              <w:t>Антенатальная гибель</w:t>
            </w:r>
            <w:r>
              <w:rPr>
                <w:rFonts w:ascii="Times New Roman" w:hAnsi="Times New Roman"/>
              </w:rPr>
              <w:t>» или «</w:t>
            </w:r>
            <w:proofErr w:type="spellStart"/>
            <w:r w:rsidRPr="00C60737">
              <w:rPr>
                <w:rFonts w:ascii="Times New Roman" w:hAnsi="Times New Roman"/>
              </w:rPr>
              <w:t>Интранатальная</w:t>
            </w:r>
            <w:proofErr w:type="spellEnd"/>
            <w:r w:rsidRPr="00C60737">
              <w:rPr>
                <w:rFonts w:ascii="Times New Roman" w:hAnsi="Times New Roman"/>
              </w:rPr>
              <w:t xml:space="preserve"> гибель</w:t>
            </w:r>
            <w:r>
              <w:rPr>
                <w:rFonts w:ascii="Times New Roman" w:hAnsi="Times New Roman"/>
              </w:rPr>
              <w:t>»;</w:t>
            </w:r>
          </w:p>
          <w:p w14:paraId="2B3F9FB4" w14:textId="37598B24" w:rsidR="00C60737" w:rsidRDefault="00C60737" w:rsidP="00C60737">
            <w:pPr>
              <w:pStyle w:val="a1"/>
              <w:numPr>
                <w:ilvl w:val="0"/>
                <w:numId w:val="26"/>
              </w:numPr>
              <w:spacing w:before="0" w:after="0"/>
              <w:rPr>
                <w:rFonts w:ascii="Times New Roman" w:hAnsi="Times New Roman"/>
              </w:rPr>
            </w:pPr>
            <w:r w:rsidRPr="00C60737">
              <w:rPr>
                <w:rFonts w:ascii="Times New Roman" w:hAnsi="Times New Roman"/>
              </w:rPr>
              <w:t>На форме анамнеза матери в поле «Наличие рубц</w:t>
            </w:r>
            <w:r>
              <w:rPr>
                <w:rFonts w:ascii="Times New Roman" w:hAnsi="Times New Roman"/>
              </w:rPr>
              <w:t>а на матке» установлено значение «</w:t>
            </w:r>
            <w:r w:rsidRPr="00C60737">
              <w:rPr>
                <w:rFonts w:ascii="Times New Roman" w:hAnsi="Times New Roman"/>
              </w:rPr>
              <w:t>да</w:t>
            </w:r>
            <w:r>
              <w:rPr>
                <w:rFonts w:ascii="Times New Roman" w:hAnsi="Times New Roman"/>
              </w:rPr>
              <w:t>» и в поле «При кесаревом сечении» значение «</w:t>
            </w:r>
            <w:r w:rsidRPr="00C60737">
              <w:rPr>
                <w:rFonts w:ascii="Times New Roman" w:hAnsi="Times New Roman"/>
              </w:rPr>
              <w:t>да</w:t>
            </w:r>
            <w:r>
              <w:rPr>
                <w:rFonts w:ascii="Times New Roman" w:hAnsi="Times New Roman"/>
              </w:rPr>
              <w:t>» и</w:t>
            </w:r>
            <w:r w:rsidRPr="00C60737">
              <w:rPr>
                <w:rFonts w:ascii="Times New Roman" w:hAnsi="Times New Roman"/>
              </w:rPr>
              <w:t xml:space="preserve"> в поле "С</w:t>
            </w:r>
            <w:r>
              <w:rPr>
                <w:rFonts w:ascii="Times New Roman" w:hAnsi="Times New Roman"/>
              </w:rPr>
              <w:t xml:space="preserve">остоятельность рубца на матке" значение </w:t>
            </w:r>
            <w:r w:rsidRPr="00C60737">
              <w:rPr>
                <w:rFonts w:ascii="Times New Roman" w:hAnsi="Times New Roman"/>
              </w:rPr>
              <w:t>«Признаков несостоятельности рубца нет</w:t>
            </w:r>
            <w:r>
              <w:rPr>
                <w:rFonts w:ascii="Times New Roman" w:hAnsi="Times New Roman"/>
              </w:rPr>
              <w:t>»;</w:t>
            </w:r>
          </w:p>
          <w:p w14:paraId="36F9772F" w14:textId="77777777" w:rsidR="00C60737" w:rsidRDefault="00C60737" w:rsidP="00C60737">
            <w:pPr>
              <w:pStyle w:val="a1"/>
              <w:numPr>
                <w:ilvl w:val="0"/>
                <w:numId w:val="26"/>
              </w:numPr>
              <w:spacing w:before="0" w:after="0"/>
              <w:rPr>
                <w:rFonts w:ascii="Times New Roman" w:hAnsi="Times New Roman"/>
              </w:rPr>
            </w:pPr>
            <w:r w:rsidRPr="00C60737">
              <w:rPr>
                <w:rFonts w:ascii="Times New Roman" w:hAnsi="Times New Roman"/>
              </w:rPr>
              <w:lastRenderedPageBreak/>
              <w:t xml:space="preserve">На форме анамнеза матери </w:t>
            </w:r>
            <w:r>
              <w:rPr>
                <w:rFonts w:ascii="Times New Roman" w:hAnsi="Times New Roman"/>
              </w:rPr>
              <w:t>в поле «Наличие рубца на матке» значение «</w:t>
            </w:r>
            <w:r w:rsidRPr="00C60737">
              <w:rPr>
                <w:rFonts w:ascii="Times New Roman" w:hAnsi="Times New Roman"/>
              </w:rPr>
              <w:t>да</w:t>
            </w:r>
            <w:r>
              <w:rPr>
                <w:rFonts w:ascii="Times New Roman" w:hAnsi="Times New Roman"/>
              </w:rPr>
              <w:t>» и в поле «При кесаревом сечении» значение «</w:t>
            </w:r>
            <w:r w:rsidRPr="00C60737">
              <w:rPr>
                <w:rFonts w:ascii="Times New Roman" w:hAnsi="Times New Roman"/>
              </w:rPr>
              <w:t>нет</w:t>
            </w:r>
            <w:r>
              <w:rPr>
                <w:rFonts w:ascii="Times New Roman" w:hAnsi="Times New Roman"/>
              </w:rPr>
              <w:t>» и</w:t>
            </w:r>
            <w:r w:rsidRPr="00C60737">
              <w:rPr>
                <w:rFonts w:ascii="Times New Roman" w:hAnsi="Times New Roman"/>
              </w:rPr>
              <w:t xml:space="preserve"> в поле "Состоятельность рубца на матке" </w:t>
            </w:r>
            <w:r>
              <w:rPr>
                <w:rFonts w:ascii="Times New Roman" w:hAnsi="Times New Roman"/>
              </w:rPr>
              <w:t>значение</w:t>
            </w:r>
            <w:r w:rsidRPr="00C60737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«</w:t>
            </w:r>
            <w:r w:rsidRPr="00C60737">
              <w:rPr>
                <w:rFonts w:ascii="Times New Roman" w:hAnsi="Times New Roman"/>
              </w:rPr>
              <w:t>Признаков несостоятельности рубца нет</w:t>
            </w:r>
            <w:r>
              <w:rPr>
                <w:rFonts w:ascii="Times New Roman" w:hAnsi="Times New Roman"/>
              </w:rPr>
              <w:t>» и н</w:t>
            </w:r>
            <w:r w:rsidRPr="00C60737">
              <w:rPr>
                <w:rFonts w:ascii="Times New Roman" w:hAnsi="Times New Roman"/>
              </w:rPr>
              <w:t>а форме результата мероприятий "</w:t>
            </w:r>
            <w:proofErr w:type="spellStart"/>
            <w:r w:rsidRPr="00C60737">
              <w:rPr>
                <w:rFonts w:ascii="Times New Roman" w:hAnsi="Times New Roman"/>
              </w:rPr>
              <w:t>Скрининговое</w:t>
            </w:r>
            <w:proofErr w:type="spellEnd"/>
            <w:r w:rsidRPr="00C60737">
              <w:rPr>
                <w:rFonts w:ascii="Times New Roman" w:hAnsi="Times New Roman"/>
              </w:rPr>
              <w:t xml:space="preserve"> УЗИ плода в 19-21 недель беременности" или "</w:t>
            </w:r>
            <w:proofErr w:type="spellStart"/>
            <w:r w:rsidRPr="00C60737">
              <w:rPr>
                <w:rFonts w:ascii="Times New Roman" w:hAnsi="Times New Roman"/>
              </w:rPr>
              <w:t>Скрининговое</w:t>
            </w:r>
            <w:proofErr w:type="spellEnd"/>
            <w:r w:rsidRPr="00C60737">
              <w:rPr>
                <w:rFonts w:ascii="Times New Roman" w:hAnsi="Times New Roman"/>
              </w:rPr>
              <w:t xml:space="preserve"> УЗИ плода в 30-34 недель беременности" в блоке "Плацента/хорион, пуповина, околоплодные воды" в поле "Перекрывает ли плацента область послеоперационного рубца" установлено значение "Нет"</w:t>
            </w:r>
            <w:r>
              <w:rPr>
                <w:rFonts w:ascii="Times New Roman" w:hAnsi="Times New Roman"/>
              </w:rPr>
              <w:t>;</w:t>
            </w:r>
          </w:p>
          <w:p w14:paraId="5EFDFE7B" w14:textId="77777777" w:rsidR="00C60737" w:rsidRDefault="00C60737" w:rsidP="00C60737">
            <w:pPr>
              <w:pStyle w:val="a1"/>
              <w:numPr>
                <w:ilvl w:val="0"/>
                <w:numId w:val="26"/>
              </w:numPr>
              <w:spacing w:before="0" w:after="0"/>
              <w:rPr>
                <w:rFonts w:ascii="Times New Roman" w:hAnsi="Times New Roman"/>
              </w:rPr>
            </w:pPr>
            <w:r w:rsidRPr="00C60737">
              <w:rPr>
                <w:rFonts w:ascii="Times New Roman" w:hAnsi="Times New Roman"/>
              </w:rPr>
              <w:t>На форме ана</w:t>
            </w:r>
            <w:r>
              <w:rPr>
                <w:rFonts w:ascii="Times New Roman" w:hAnsi="Times New Roman"/>
              </w:rPr>
              <w:t>мнеза матери в поле «бесплодие» значение «</w:t>
            </w:r>
            <w:r w:rsidRPr="00C60737">
              <w:rPr>
                <w:rFonts w:ascii="Times New Roman" w:hAnsi="Times New Roman"/>
              </w:rPr>
              <w:t>да</w:t>
            </w:r>
            <w:r>
              <w:rPr>
                <w:rFonts w:ascii="Times New Roman" w:hAnsi="Times New Roman"/>
              </w:rPr>
              <w:t>» или</w:t>
            </w:r>
            <w:r w:rsidRPr="00C60737">
              <w:rPr>
                <w:rFonts w:ascii="Times New Roman" w:hAnsi="Times New Roman"/>
              </w:rPr>
              <w:t xml:space="preserve"> в поле «Способ оплодотворения» любое значение кроме «естественный» </w:t>
            </w:r>
            <w:r>
              <w:rPr>
                <w:rFonts w:ascii="Times New Roman" w:hAnsi="Times New Roman"/>
              </w:rPr>
              <w:t>или</w:t>
            </w:r>
            <w:r w:rsidRPr="00C60737">
              <w:rPr>
                <w:rFonts w:ascii="Times New Roman" w:hAnsi="Times New Roman"/>
              </w:rPr>
              <w:t xml:space="preserve"> в поле «Беременность наступила» любое значение кроме «естественный»</w:t>
            </w:r>
            <w:r>
              <w:rPr>
                <w:rFonts w:ascii="Times New Roman" w:hAnsi="Times New Roman"/>
              </w:rPr>
              <w:t>;</w:t>
            </w:r>
          </w:p>
          <w:p w14:paraId="0379B24F" w14:textId="77777777" w:rsidR="00C60737" w:rsidRDefault="009D2D47" w:rsidP="009D2D47">
            <w:pPr>
              <w:pStyle w:val="a1"/>
              <w:numPr>
                <w:ilvl w:val="0"/>
                <w:numId w:val="26"/>
              </w:numPr>
              <w:spacing w:before="0" w:after="0"/>
              <w:rPr>
                <w:rFonts w:ascii="Times New Roman" w:hAnsi="Times New Roman"/>
              </w:rPr>
            </w:pPr>
            <w:r w:rsidRPr="009D2D47">
              <w:rPr>
                <w:rFonts w:ascii="Times New Roman" w:hAnsi="Times New Roman"/>
              </w:rPr>
              <w:t>На форме анамнеза матери в поле "Текущие заболевания" указан какой-либо из кодов МКБ: Е03.8, Е05.0, Е06.03</w:t>
            </w:r>
            <w:r>
              <w:rPr>
                <w:rFonts w:ascii="Times New Roman" w:hAnsi="Times New Roman"/>
              </w:rPr>
              <w:t>;</w:t>
            </w:r>
          </w:p>
          <w:p w14:paraId="33927186" w14:textId="77777777" w:rsidR="009D2D47" w:rsidRDefault="009D2D47" w:rsidP="009D2D47">
            <w:pPr>
              <w:pStyle w:val="a1"/>
              <w:numPr>
                <w:ilvl w:val="0"/>
                <w:numId w:val="26"/>
              </w:numPr>
              <w:spacing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При установлении диагноза </w:t>
            </w:r>
            <w:r w:rsidRPr="009D2D47">
              <w:rPr>
                <w:rFonts w:ascii="Times New Roman" w:hAnsi="Times New Roman"/>
              </w:rPr>
              <w:t xml:space="preserve">Н52.1 </w:t>
            </w:r>
            <w:r>
              <w:rPr>
                <w:rFonts w:ascii="Times New Roman" w:hAnsi="Times New Roman"/>
              </w:rPr>
              <w:t xml:space="preserve">установлено значение поля </w:t>
            </w:r>
            <w:proofErr w:type="spellStart"/>
            <w:r>
              <w:rPr>
                <w:rFonts w:ascii="Times New Roman" w:hAnsi="Times New Roman"/>
              </w:rPr>
              <w:t>поля</w:t>
            </w:r>
            <w:proofErr w:type="spellEnd"/>
            <w:r>
              <w:rPr>
                <w:rFonts w:ascii="Times New Roman" w:hAnsi="Times New Roman"/>
              </w:rPr>
              <w:t xml:space="preserve"> "Степень миопии"=3;</w:t>
            </w:r>
          </w:p>
          <w:p w14:paraId="1133A2F9" w14:textId="77777777" w:rsidR="009D2D47" w:rsidRDefault="009D2D47" w:rsidP="009D2D47">
            <w:pPr>
              <w:pStyle w:val="a1"/>
              <w:numPr>
                <w:ilvl w:val="0"/>
                <w:numId w:val="26"/>
              </w:numPr>
              <w:spacing w:before="0" w:after="0"/>
              <w:rPr>
                <w:rFonts w:ascii="Times New Roman" w:hAnsi="Times New Roman"/>
              </w:rPr>
            </w:pPr>
            <w:r w:rsidRPr="009D2D47">
              <w:rPr>
                <w:rFonts w:ascii="Times New Roman" w:hAnsi="Times New Roman"/>
              </w:rPr>
              <w:t>На форме анамнеза матери в поле "Текущие заболевания" ИЛИ "Перенесенные заболевания" указан какой-либо из кодов МКБ: H33.0, H33.2, H33.4, H33.5</w:t>
            </w:r>
            <w:r>
              <w:rPr>
                <w:rFonts w:ascii="Times New Roman" w:hAnsi="Times New Roman"/>
              </w:rPr>
              <w:t>;</w:t>
            </w:r>
          </w:p>
          <w:p w14:paraId="3A3D11C8" w14:textId="7BE38DA8" w:rsidR="009D2D47" w:rsidRPr="009D2D47" w:rsidRDefault="009D2D47" w:rsidP="009D2D47">
            <w:pPr>
              <w:pStyle w:val="a1"/>
              <w:numPr>
                <w:ilvl w:val="0"/>
                <w:numId w:val="26"/>
              </w:numPr>
              <w:spacing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 форме анамнеза матери</w:t>
            </w:r>
            <w:r w:rsidRPr="009D2D47">
              <w:rPr>
                <w:rFonts w:ascii="Times New Roman" w:hAnsi="Times New Roman"/>
              </w:rPr>
              <w:t xml:space="preserve"> в поле «травмы» есть коды МКБ: S06.07, S30.0-9</w:t>
            </w:r>
            <w:r>
              <w:rPr>
                <w:rFonts w:ascii="Times New Roman" w:hAnsi="Times New Roman"/>
              </w:rPr>
              <w:t>;</w:t>
            </w:r>
          </w:p>
        </w:tc>
      </w:tr>
      <w:tr w:rsidR="00E9798D" w14:paraId="528E6B91" w14:textId="77777777" w:rsidTr="00A0165B">
        <w:tc>
          <w:tcPr>
            <w:tcW w:w="1138" w:type="dxa"/>
          </w:tcPr>
          <w:p w14:paraId="51D56E44" w14:textId="03D55ACB" w:rsidR="00E9798D" w:rsidRPr="00A0165B" w:rsidRDefault="009D2EA2" w:rsidP="00981454">
            <w:pPr>
              <w:pStyle w:val="a1"/>
              <w:spacing w:before="0" w:after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Высокая</w:t>
            </w:r>
          </w:p>
        </w:tc>
        <w:tc>
          <w:tcPr>
            <w:tcW w:w="4244" w:type="dxa"/>
          </w:tcPr>
          <w:p w14:paraId="03F4135A" w14:textId="58F8AEB1" w:rsidR="00E9798D" w:rsidRPr="00A0165B" w:rsidRDefault="00A0165B" w:rsidP="00981454">
            <w:pPr>
              <w:pStyle w:val="a1"/>
              <w:spacing w:before="0" w:after="0"/>
              <w:ind w:firstLine="0"/>
              <w:rPr>
                <w:rFonts w:ascii="Times New Roman" w:hAnsi="Times New Roman"/>
                <w:lang w:val="en-US"/>
              </w:rPr>
            </w:pPr>
            <w:r w:rsidRPr="00A0165B">
              <w:rPr>
                <w:rFonts w:ascii="Times New Roman" w:hAnsi="Times New Roman"/>
                <w:lang w:val="en-US"/>
              </w:rPr>
              <w:t xml:space="preserve">O42, O42.0, O42.1, O42.2, O42.9, O47.0, O47.1, O47.9, O47, O60, O60.0, O60.1, O60.2, O60.3, O44, O32.2, O14, O14.1, O14.9, O15, O15.0, O15.1, O26.6, O34.6, O34.7, O34.8, O34.9, </w:t>
            </w:r>
            <w:r w:rsidRPr="00A0165B">
              <w:rPr>
                <w:rFonts w:ascii="Times New Roman" w:hAnsi="Times New Roman"/>
                <w:lang w:val="en-US"/>
              </w:rPr>
              <w:lastRenderedPageBreak/>
              <w:t xml:space="preserve">O36.5, P05, P05.0, P05.1, P05.2, P05.9, O36.0, O36.1, O36.2, O40, O41.0, O35.0, O35.8, O35.9, P00.6, P70, P70.0, P70.1, P70.2, P70.3, P70.4, P70.8, P70.9, P71, P71.0, P71.1, P71.2, P71.3, P71.4, P71.8, P71.9, P72, P72.0, P72.1, P72.2, P72.8, P72.9, P74, P74.0, P74.1, P74.2, P74.3, P74.4, P74.5, P74.8, P74.9, P75, P76, P76.0, P76.1, P76.2, P76.8, P76.9, P77, P78, P78.0, P78.1, P78.2, P78.3, P78.8, P78.9, I00, I01, I01.0, I01.1, I01.2, I01.8, I01.9, I02, I02.0, I02.9, I05.0, I05, I05.1, I05.2, I05.8, I05.9, I06, I06.0, I06.1, I06.2, I06.8, I06.9, I07, I07.0, I07.1, I07.2, I07.8, I07.9, I08, I08.0, I08.1, I08.2, I08.3, I08.8, I08.9, I09, I09.0, I09.1, I09.2, I09.8, I09.9, I34.0, I34.2, I34.8, I34.9, I35, I35.0, I35.1, I35.2, I35.8, I35.9, I36, I36.0, I36.1, I36.2, I36.8, I36.9, I37, I37.0, I37.1, I37.2, I37.8, I37.9, I38, I39, I39.0, I39.1, I39.2, I39.3, I39.4, I39.8, I40, I40.0, I40.1, I40.8, I40.9, I41, I41.0, I41.1, I41.2, B57.2, I41.8, I42, I42.0, I42.1, I42.2, I42.3, I42.4, I42.5, I42.7, I42.6, I42.8, I42.9, I43, I43.0, I43.1, I43.2, I43.8, I44, I44.0, I44.1, I44.2, I44.3, I44.4, I44.5, I44.6, I44.7, I45, I45.0, I45.1, I45.2, I45.3, I45.4, I45.5, I45.6, I45.8, I45.9, I47, I47.0, I47.1, I47.2, I47.9, I48, I48.0, I48.1, I48.2, I48.3, I48.4, I48.9, I49, I49.0, I49.1, I49.2, I49.3, I49.4, I49.5, I49.8, I49.9, I50, I50.0, I50.1, I50.9, I51, I51.0, I51.1, I51.2, I51.3, I51.4, I51.5, I51.6, I51.7, I51.8, I51.9, I52, I52.0, I52.1, I52.8, O10, O10.0, O10.1, O10.2, O10.3, O10.4, O10.9, O11, O16, I23.6, I24.0, I26, I26.0, I26.9, I63, I63.0, I63.1, I63.2, I63.3, I63.4, I63.5, I63.6, I63.8, I63.9, I67.6, I87.0, G08, G95.1, I74, I74.0, I74.1, I74.2, I74.3, I74.4, I74.5, I74.8, I74.9, I80, I80.0, I80.1, I80.2, I80.3, I80.8, </w:t>
            </w:r>
            <w:r w:rsidRPr="00A0165B">
              <w:rPr>
                <w:rFonts w:ascii="Times New Roman" w:hAnsi="Times New Roman"/>
                <w:lang w:val="en-US"/>
              </w:rPr>
              <w:lastRenderedPageBreak/>
              <w:t>I80.9, I81, I82, I82.0, I82.1, I82.2, I82.3, I82.8, I82.9, K75.1, O03.2, O03.7, O04.2, O04.7, O05.2, O05.7, O06.2, O06.7, O07.2, O07.7, O08.2, O08.7, O22.2, O22.3, O22.5, O22.8, O22.9, O22.4, O87.1, O87.3, O88, O88.0, O88.1, O88.2, O88.3, O88.8, K64.0, K64, K64.1, K64.2, K64.3, K64.4, K64.5, K64.8, K64.9, M30, M30.0, M30.1, M30.2, M30.3, M30.8, M31, M31.0, M31.1, M31.2, M31.3, M31.4, M31.5, M31.6, M31.7, M31.8, M31.9, M32, M32.0, M32.1, M32.8, M32.9, M33, M33.0, M33.1, M33.2, M33.9, M34, M34.0, M34.1, M34.2, M34.8, M34.9, M35, M35.0, M35.1, M35.2, M35.3, M35.4, M35.5, M35.6, M35.7, M35.8, M35.9, M36, M36.0, M36.1, M36.2, M36.3, M36.4, M36.8, D89.9, I12, I12.0, I12.9, I13, I13.0, I13.1, I13.2, I13.9, N17, N17.0, N17.1, N17.2, N17.8, N17.9, N18, N18.0, N18.1, N18.2, N18.3, N18.4, N18.5, N18.8, N18.9, N19, Q60, Q60.0, Q60.1, Q60.2, Q60.3, Q60.4, Q60.5, Q60.6, Q61, Q61.0, Q61.1, Q61.2, Q61.3, Q61.4, Q61.5, Q61.8, Q61.9, Q62, Q62.0, Q62.1, Q62.2, Q62.3, Q62.4, Q62.5, Q62.6, Q62.7, Q62.8, Q63, Q63.0, Q63.1, Q63.2, Q63.3, Q63.8, Q63.9, Q64, Q64.0, Q64.1, Q64.2, Q64.3, Q64.4, Q64.5, Q64.6, Q64.7, Q64.8, Q64.9, K75.4, B25.1, K70, K70.0, K70.1, K70.2, K70.3, K70.4, K70.9, K71, K71.0, K71.1, K71.2, K71.3, K71.4, K71.5, K71.6, K71.7, K71.8, K71.9, K72, K72.0, K72.1, K72.9, K73, K73.0, K73.1, K73.2, K73.8, K73.9, K74, K74.0, K74.1, K74.2, K74.3, K74.4, K74.5, K74.6, K75, K75.0, K75.2, K75.3, K75.8, K75.9, K76, K76.0</w:t>
            </w:r>
            <w:r>
              <w:rPr>
                <w:rFonts w:ascii="Times New Roman" w:hAnsi="Times New Roman"/>
                <w:lang w:val="en-US"/>
              </w:rPr>
              <w:t xml:space="preserve">, </w:t>
            </w:r>
            <w:r w:rsidRPr="00A0165B">
              <w:rPr>
                <w:rFonts w:ascii="Times New Roman" w:hAnsi="Times New Roman"/>
                <w:lang w:val="en-US"/>
              </w:rPr>
              <w:t xml:space="preserve">K76.1, K76.2, K76.3, K76.4, K76.5, K76.6, K76.7, K76.8, K76.9, K77, </w:t>
            </w:r>
            <w:r w:rsidRPr="00A0165B">
              <w:rPr>
                <w:rFonts w:ascii="Times New Roman" w:hAnsi="Times New Roman"/>
                <w:lang w:val="en-US"/>
              </w:rPr>
              <w:lastRenderedPageBreak/>
              <w:t xml:space="preserve">K77.0, K77.8, E10, E10.0, E10.1, E10.2, E10.3, E10.4, E10.5, E10.6, E10.7, E10.8, E10.9, E11, E11.0, E11.1, E11.2, E11.3, E11.4, E11.5, E11.6, E11.7, E11.8, E11.9, E12, E12.0, E12.1, E12.2, E12.3, E12.4, E12.5, E12.6, E12.7, E12.8, E12.9, E13, E13.0, E13.1, E13.2, E13.3, E13.4, E13.5, E13.6, E13.7, E13.8, E13.9, E14, E14.0, E14.1, E14.2, E14.3, E14.4, E14.5, E14.6, E14.7, E14.8, E14.9, E01, E01.0, E01.1, E01.2, E01.8, E02, E03, E03.0, E03.1, E03.2, E03.3, E03.4, E03.5, E03.9, E05, E05.1, E05.2, E05.3, E05.4, E05.5, E05.8, E05.9, E06, E06.0, E06.1, E06.2, E06.4, E06.5, E06.9, E07, E07.0, E07.1, E07.8, E07.9, E27.1, E27.2, E27.3, E27.4, O90.4, O90.5, H33.4, H33.5, H40, H40.1, H40.2, H40.3, H40.4, H40.5, H40.6, H40.8, H40.9, H42, H42.0, H42.8, H44.2, D50, D50.0, D50.1, D50.8, D50.9, D51, D51.0, D51.1, D51.2, D51.3, D51.8, D51.9, D52, D52.0, D52.1, D52.8, D52.9, D53, D53.0, D53.1, D53.2, D53.8, D53.9, D55, D55.0, D55.1, D55.2, D55.3, D55.8, D55.9, D56, D56.0, D56.1, D56.2, D56.3, D56.4, D56.8, D56.9, D57, D57.0, D57.1, D57.2, D57.3, D57.8, D58, D58.0, D58.1, D58.2, D58.8, D58.9, D59, D59.0, D59.1, D59.2, D59.3, D59.4, D59.5, D59.6, D59.8, D59.9, M90.4, D60, D60.0, D60.1, D60.8, D60.9, D61, D61.0, D61.1, D61.2, D61.3, D61.8, D61.9, D62, D63, D63.0, D63.8, D64, D64.0, D64.1, D64.2, D64.3, D64.4, D64.8, D64.9, D66, D67, D68.1, D68.2, O99.0, O99.1, C81, C81.0, C81.1, C81.2, C81.3, C81.4, C81.7, C81.9, C82, C82.0, C82.1, C82.2, C82.3, C82.4, C82.5, C82.6, C82.7, C82.9, C83, C83.0, C83.1, C80.9, C83.3, C83.7, C83.8, C83.9, C84, C84.0, </w:t>
            </w:r>
            <w:r w:rsidRPr="00A0165B">
              <w:rPr>
                <w:rFonts w:ascii="Times New Roman" w:hAnsi="Times New Roman"/>
                <w:lang w:val="en-US"/>
              </w:rPr>
              <w:lastRenderedPageBreak/>
              <w:t xml:space="preserve">C84.1, C84.4, C84.5, C84.6, C84.7, C84.8, C84.9, C85, C83.5, C85.1, C85.2, C85.7, C85.9, C86, C86.0, C86.1, C86.2, C86.3, C86.4, C86.5, C86.6, C88, C88.1, C88.2, C88.3, C88.4, C80.0, C88.7, C88.9, C90, C90.0, C90.1, C90.2, C90.3, C91, C91.0, C91.1, C91.3, C91.4, C91.5, C91.6, C91.7, C91.8, C91.9, C92, C92.0, C92.1, C92.2, C92.3, C92.4, C92.5, C92.6, C92.8, C92.7, C92.9, C93, C93.0, C93.1, C93.3, C93.7, C93.9, C94, C94.0, C94.2, C94.3, C94.4, C94.6, C94.7, C95, C95.0, C95.1, C95.7, C95.9, C96, C96.0, C96.2, C96.4, C96.5, C96.6, C96.7, C96.8, C96.9, G40, G40.0, G40.1, G40.2, G40.3, G40.4, G40.5, G40.6, G40.7, G40.8, G40.9, G41, G41.0, G41.1, G41.2, G41.8, G41.9, G83.3, F80.3, G46, G46.0, G46.1, G46.2, G46.3, G46.4, G46.5, G46.6, G46.7, G46.8, I60, I60.0, I60.1, I60.2, I60.3, I60.4, I60.5, I60.6, I60.7, I60.8, I60.9, I61, I61.0, I61.1, I61.2, I61.3, I61.4, I61.5, I61.6, I61.8, I61.9, I62, I62.0, I62.1, I62.9, I64, I65, I65.0, I65.1, I65.2, I65.3, I65.8, I65.9, I66, I66.0, I66.1, I66.2, I66.3, I66.4, I66.8, I66.9, I67, I67.0, I67.1, I67.2, I67.3, I67.4, I67.5, I67.7, I67.8, I67.9, R56.8, G70, G70.0, G70.1, G70.2, G70.8, G70.9, C00, C00.0, C00.1, C00.2, C00.3, C00.4, C00.5, C00.6, C00.8, C00.9, C01, C02, C02.0, C02.1, C02.2, C02.3, C02.4, C02.8, C02.9, C03, C03.0, C03.1, C03.9, C04, C04.0, C04.1, C04.8, C04.9, C05, C05.0, C05.1, C05.2, C05.8, C05.9, C06, C06.0, C06.1, C06.2, C06.8, C06.9, C07, C08, C08.0, C08.1, C08.8, C08.9, C09, C09.0, C09.1, C09.8, C09.9, C10, C10.0, C10.1, C10.2, C10.3, C10.4, C10.8, C10.9, C11, C11.0, C11.1, C11.2, C11.3, C11.8, C11.9, C12, C13, C13.0, C13.1, C13.2, C13.8, C13.9, C14, C14.0, C14.2, C14.8, C15, C15.0, C15.1, C15.2, C15.3, </w:t>
            </w:r>
            <w:r w:rsidRPr="00A0165B">
              <w:rPr>
                <w:rFonts w:ascii="Times New Roman" w:hAnsi="Times New Roman"/>
                <w:lang w:val="en-US"/>
              </w:rPr>
              <w:lastRenderedPageBreak/>
              <w:t xml:space="preserve">C15.4, C15.5, C15.8, C15.9, C16, C16.0, C16.1, C16.2, C16.3, C16.4, C16.5, C16.6, C16.8, C16.9, C17, C17.0, C17.1, C17.2, C17.3, C17.8, C17.9, C18, C18.0, C18.1, C18.2, C18.3, C18.4, C18.5, C18.6, C18.7, C18.8, C18.9, C19, C20, C21, C21.0, C21.1, C21.2, C21.8, C22, C22.0, C22.1, C22.2, C22.3, C22.4, C22.7, C22.9, C23, C24, C24.0, C24.1, C24.8, C24.9, C25, C25.0, C25.1, C25.2, C25.3, C25.4, C25.7, C25.8, C25.9, C26, C26.0, C26.1, C26.8, C26.9, C30, C30.0, C30.1, C31, C31.0, C31.1, C31.2, C31.3, C31.8, C31.9, C32, C32.0, C32.1, C32.2, C32.3, C32.8, C32.9, C33, C34, C34.1, C34.0, C34.2, C34.3, C34.8, C34.9, C37, C38, C38.0, C38.1, C38.2, C38.3, C38.4, C38.8, C39, C39.0, C39.8, C40, C40.0, C40.1, C40.2, C40.3, C40.8, C40.9, C41, C41.0, C41.1, C41.2, C41.3, C41.4, C41.8, C41.9, C43, C43.0, C43.1, C43.2, C43.3, C43.4, C43.5, C43.6, C43.7, C43.8, C43.9, C44, C44.0, C44.1, C44.2, C44.3, C44.4, C44.5, C44.6, C44.7, C44.8, C44.9, C45, C45.0, C45.1, C45.2, C45.7, C45.9, C46, C46.0, C46.1, C46.2, C46.3, C46.7, C46.8, C46.9, C47, C47.0, C47.1, C47.2, C47.3, C47.4, C47.5, C47.6, C47.8, C47.9, C48, C48.0, C48.1, C48.2, C48.8, C49, C49.0, C49.1, C49.2, C49.3, C49.4, C49.5, C49.6, C49.8, C49.9, C50, C50.0, C50.1, C50.2, C50.3, C50.4, C50.5, C50.6, C50.8, C50.9, C51, C51.0, C51.1, C51.2, C51.8, C51.9, C52, C53, C53.0, C53.1, C53.9, C53.8, C54, C54.0, C54.1, C54.2, C54.3, C54.8, C54.9, C55, C56, C57, C57.0, C57.1, C57.2, C57.3, C57.4, C57.7, C57.8, C57.9, C58, C64, C65, C66, C67, C67.0, C67.1, C67.2, C67.3, C67.4, C67.5, C67.6, C67.7, C67.8, C67.9, C68, C68.0, C68.1, C68.8, C68.9, C69, C69.0, C69.1, C69.2, C69.3, C69.4, C69.5, C69.6, </w:t>
            </w:r>
            <w:r w:rsidRPr="00A0165B">
              <w:rPr>
                <w:rFonts w:ascii="Times New Roman" w:hAnsi="Times New Roman"/>
                <w:lang w:val="en-US"/>
              </w:rPr>
              <w:lastRenderedPageBreak/>
              <w:t xml:space="preserve">C69.8, C69.9, C70, C70.0, C70.1, C70.9, C71, C71.0, C71.1, C71.2, C71.3, C71.4, C71.5, C71.6, C71.7, C71.8, C71.9, C72, C72.0, C72.1, C72.2, C72.3, C72.4, C72.5, C72.8, C72.9, C73, C74, C74.0, C74.1, C75, C74.9, C75.0, C75.1, C75.2, C75.3, C75.4, C75.5, C75.8, C75.9, C76, C76.0, C76.1, C76.2, C76.3, C76.4, C76.5, C76.7, C76.8, C77, C77.1, C77.0, C77.2, C77.3, C77.4, C77.5, C77.8, C77.9, C78, C78.0, C78.1, C78.2, C78.3, C78.4, C78.5, C78.6, C78.7, C78.8, C79, C79.0, C79.1, C79.2, C79.3, C79.4, C79.5, C79.6, C79.7, C79.8, C79.9, C80, G73.1, M82.0, C88.0, I28.1, I71, I71.0, I71.1, I71.2, I71.3, I71.4, I71.5, I71.6, I71.8, I71.9, I72, I72.0, I72.1, I72.2, I72.3, I72.4, I72.5, I72.6, I72.8, I72.9, I79.0, I77.0, I25.4, I25.3, S02, S02.0, S02.1, S02.2, S02.3, S02.4, S02.5, S02.6, S02.7, S02.8, S02.9, S03, S03.0, S03.1, S03.2, S03.3, S03.4, S03.5, S04, S04.0, S04.1, S04.2, S04.3, S04.4, S04.5, S04.6, S04.7, S04.8, S04.9, S06, S06.0, S06.1, S06.2, S06.3, S06.4, S06.5, S06.6, S06.8, S06.9, S07, S07.0, S07.1, S07.8, S07.9, S08, S08.0, S08.1, S08.8, S08.9, S09, S09.0, S09.1, S09.2, S09.7, S09.8, S09.9, S32, S32.0, S32.1, S32.2, S32.3, S32.4, S32.5, S32.7, S32.8, S33, S33.0, S33.1, S33.2, S33.3, S33.4, S33.5, S33.6, S33.7, S34, S34.0, S34.1, S34.2, S34.3, S34.4, S34.5, S34.6, S34.8, S35, S35.0, S35.1, S35.2, S35.3, S35.4, S35.5, S35.7, S35.8, S35.9, S37, S38, S37.0, S37.1, S37.2, S37.3, S37.4, S37.5, S37.7, S37.8, S37.6, S37.9, S38.0, S38.1, S38.2, S38.3, S39, S39.6, S39.0, S39.7, S39.8, O28.3, O28.4, O26.7, O43.0, O31.2, O31.8, P02.3, P00.2, P60, P61.8, P56, P56.0, P56.9, P83.2, Q33.0, Q03, Q03.0, Q03.1, Q03.8, Q03.9, D25, D25.0, D25.1, D25.2, D25.9, D26, D26.0, D26.1, </w:t>
            </w:r>
            <w:r w:rsidRPr="00A0165B">
              <w:rPr>
                <w:rFonts w:ascii="Times New Roman" w:hAnsi="Times New Roman"/>
                <w:lang w:val="en-US"/>
              </w:rPr>
              <w:lastRenderedPageBreak/>
              <w:t>D26.7, D26.9, D27, D28.2, D28.0, D28.1, D28.7, D28, D28.9, O99.8, O34.1, O34.4, Z35, Z35.0, Z35.8, N97, N97.0, N97.1, N97.2, N97.3, N97.4, N97.8, N97.9, O01, O01.0, O01.1, O01.9, N96, Z35.1, O26.2, Z35.2, O35.5, O21.1, O20.0, O33.1, O13, O43.8, O35, O35.1, O35.2, O35.3, O35.4, O35.6, O35.7, O99.4, I11, I11.0, I11.9, I15, I15.0, I15.1, I15.2, I15.8, I15.9, O99.5, Z90.2, D68.8, N11.1, N13.2, N13.5, N20.0, N20.1, Z90.5, O99.2, R73.0, D69.3, D68, D68.0, D68.3, D68.4, D68.5, D68.6, D68.9, G12.2, S30, C39.9, Z35.6, P55, P55.0, P55.1, P55.8, P55.9, I34, I10, H40.0, D69, D69.0, D69.1, D69.2, D69.4, D69.5, D69.6, D69.8, D69.9, Q25.8, Q25.9, Q26.8, Q26.9, Q27.3, Q27.4, Q27.8, Q27.9, Q28.8, H35.0, O43.2, O12, O12.0, O12.1, O12.2, O14.2, O15.9, O44.0, O44.1, I34.1, E03.8, E05.0, E06.3, H52.1, H33.0, H33.2</w:t>
            </w:r>
          </w:p>
        </w:tc>
        <w:tc>
          <w:tcPr>
            <w:tcW w:w="4530" w:type="dxa"/>
          </w:tcPr>
          <w:p w14:paraId="514545A0" w14:textId="77777777" w:rsidR="00E9798D" w:rsidRPr="00A0165B" w:rsidRDefault="009D2D47" w:rsidP="009D2D47">
            <w:pPr>
              <w:pStyle w:val="a1"/>
              <w:numPr>
                <w:ilvl w:val="0"/>
                <w:numId w:val="26"/>
              </w:numPr>
              <w:spacing w:before="0" w:after="0"/>
              <w:rPr>
                <w:rFonts w:ascii="Times New Roman" w:hAnsi="Times New Roman"/>
                <w:lang w:val="en-US"/>
              </w:rPr>
            </w:pPr>
            <w:r w:rsidRPr="009D2D47">
              <w:rPr>
                <w:rFonts w:ascii="Times New Roman" w:hAnsi="Times New Roman"/>
              </w:rPr>
              <w:lastRenderedPageBreak/>
              <w:t>Возраст</w:t>
            </w:r>
            <w:r w:rsidRPr="00A0165B">
              <w:rPr>
                <w:rFonts w:ascii="Times New Roman" w:hAnsi="Times New Roman"/>
                <w:lang w:val="en-US"/>
              </w:rPr>
              <w:t xml:space="preserve"> </w:t>
            </w:r>
            <w:r w:rsidRPr="009D2D47">
              <w:rPr>
                <w:rFonts w:ascii="Times New Roman" w:hAnsi="Times New Roman"/>
              </w:rPr>
              <w:t>пациента</w:t>
            </w:r>
            <w:r w:rsidRPr="00A0165B">
              <w:rPr>
                <w:rFonts w:ascii="Times New Roman" w:hAnsi="Times New Roman"/>
                <w:lang w:val="en-US"/>
              </w:rPr>
              <w:t xml:space="preserve"> &lt; 18 </w:t>
            </w:r>
            <w:r w:rsidRPr="009D2D47">
              <w:rPr>
                <w:rFonts w:ascii="Times New Roman" w:hAnsi="Times New Roman"/>
              </w:rPr>
              <w:t>лет</w:t>
            </w:r>
            <w:r w:rsidRPr="00A0165B">
              <w:rPr>
                <w:rFonts w:ascii="Times New Roman" w:hAnsi="Times New Roman"/>
                <w:lang w:val="en-US"/>
              </w:rPr>
              <w:t>;</w:t>
            </w:r>
          </w:p>
          <w:p w14:paraId="0D21C598" w14:textId="77777777" w:rsidR="009D2D47" w:rsidRPr="00A0165B" w:rsidRDefault="009D2D47" w:rsidP="009D2D47">
            <w:pPr>
              <w:pStyle w:val="a1"/>
              <w:numPr>
                <w:ilvl w:val="0"/>
                <w:numId w:val="26"/>
              </w:numPr>
              <w:spacing w:before="0" w:after="0"/>
              <w:rPr>
                <w:rFonts w:ascii="Times New Roman" w:hAnsi="Times New Roman"/>
                <w:lang w:val="en-US"/>
              </w:rPr>
            </w:pPr>
            <w:r w:rsidRPr="009D2D47">
              <w:rPr>
                <w:rFonts w:ascii="Times New Roman" w:hAnsi="Times New Roman"/>
              </w:rPr>
              <w:t>В</w:t>
            </w:r>
            <w:r w:rsidRPr="00A0165B">
              <w:rPr>
                <w:rFonts w:ascii="Times New Roman" w:hAnsi="Times New Roman"/>
                <w:lang w:val="en-US"/>
              </w:rPr>
              <w:t xml:space="preserve"> </w:t>
            </w:r>
            <w:r w:rsidRPr="009D2D47">
              <w:rPr>
                <w:rFonts w:ascii="Times New Roman" w:hAnsi="Times New Roman"/>
              </w:rPr>
              <w:t>осмотре</w:t>
            </w:r>
            <w:r w:rsidRPr="00A0165B">
              <w:rPr>
                <w:rFonts w:ascii="Times New Roman" w:hAnsi="Times New Roman"/>
                <w:lang w:val="en-US"/>
              </w:rPr>
              <w:t xml:space="preserve"> </w:t>
            </w:r>
            <w:r w:rsidRPr="009D2D47">
              <w:rPr>
                <w:rFonts w:ascii="Times New Roman" w:hAnsi="Times New Roman"/>
              </w:rPr>
              <w:t>беременной</w:t>
            </w:r>
            <w:r w:rsidRPr="00A0165B">
              <w:rPr>
                <w:rFonts w:ascii="Times New Roman" w:hAnsi="Times New Roman"/>
                <w:lang w:val="en-US"/>
              </w:rPr>
              <w:t xml:space="preserve"> </w:t>
            </w:r>
            <w:r w:rsidRPr="009D2D47">
              <w:rPr>
                <w:rFonts w:ascii="Times New Roman" w:hAnsi="Times New Roman"/>
              </w:rPr>
              <w:t>на</w:t>
            </w:r>
            <w:r w:rsidRPr="00A0165B">
              <w:rPr>
                <w:rFonts w:ascii="Times New Roman" w:hAnsi="Times New Roman"/>
                <w:lang w:val="en-US"/>
              </w:rPr>
              <w:t xml:space="preserve"> </w:t>
            </w:r>
            <w:r w:rsidRPr="009D2D47">
              <w:rPr>
                <w:rFonts w:ascii="Times New Roman" w:hAnsi="Times New Roman"/>
              </w:rPr>
              <w:t>шаге</w:t>
            </w:r>
            <w:r w:rsidRPr="00A0165B">
              <w:rPr>
                <w:rFonts w:ascii="Times New Roman" w:hAnsi="Times New Roman"/>
                <w:lang w:val="en-US"/>
              </w:rPr>
              <w:t xml:space="preserve"> «</w:t>
            </w:r>
            <w:r w:rsidRPr="009D2D47">
              <w:rPr>
                <w:rFonts w:ascii="Times New Roman" w:hAnsi="Times New Roman"/>
              </w:rPr>
              <w:t>Данные</w:t>
            </w:r>
            <w:r w:rsidRPr="00A0165B">
              <w:rPr>
                <w:rFonts w:ascii="Times New Roman" w:hAnsi="Times New Roman"/>
                <w:lang w:val="en-US"/>
              </w:rPr>
              <w:t xml:space="preserve"> </w:t>
            </w:r>
            <w:r w:rsidRPr="009D2D47">
              <w:rPr>
                <w:rFonts w:ascii="Times New Roman" w:hAnsi="Times New Roman"/>
              </w:rPr>
              <w:t>плода</w:t>
            </w:r>
            <w:r w:rsidRPr="00A0165B">
              <w:rPr>
                <w:rFonts w:ascii="Times New Roman" w:hAnsi="Times New Roman"/>
                <w:lang w:val="en-US"/>
              </w:rPr>
              <w:t xml:space="preserve">» </w:t>
            </w:r>
            <w:r w:rsidRPr="009D2D47">
              <w:rPr>
                <w:rFonts w:ascii="Times New Roman" w:hAnsi="Times New Roman"/>
              </w:rPr>
              <w:t>в</w:t>
            </w:r>
            <w:r w:rsidRPr="00A0165B">
              <w:rPr>
                <w:rFonts w:ascii="Times New Roman" w:hAnsi="Times New Roman"/>
                <w:lang w:val="en-US"/>
              </w:rPr>
              <w:t xml:space="preserve"> </w:t>
            </w:r>
            <w:r w:rsidRPr="009D2D47">
              <w:rPr>
                <w:rFonts w:ascii="Times New Roman" w:hAnsi="Times New Roman"/>
              </w:rPr>
              <w:t>поле</w:t>
            </w:r>
            <w:r w:rsidRPr="00A0165B">
              <w:rPr>
                <w:rFonts w:ascii="Times New Roman" w:hAnsi="Times New Roman"/>
                <w:lang w:val="en-US"/>
              </w:rPr>
              <w:t xml:space="preserve"> "</w:t>
            </w:r>
            <w:r w:rsidRPr="009D2D47">
              <w:rPr>
                <w:rFonts w:ascii="Times New Roman" w:hAnsi="Times New Roman"/>
              </w:rPr>
              <w:t>Степень</w:t>
            </w:r>
            <w:r w:rsidRPr="00A0165B">
              <w:rPr>
                <w:rFonts w:ascii="Times New Roman" w:hAnsi="Times New Roman"/>
                <w:lang w:val="en-US"/>
              </w:rPr>
              <w:t xml:space="preserve"> </w:t>
            </w:r>
            <w:r w:rsidRPr="009D2D47">
              <w:rPr>
                <w:rFonts w:ascii="Times New Roman" w:hAnsi="Times New Roman"/>
              </w:rPr>
              <w:t>задержки</w:t>
            </w:r>
            <w:r w:rsidRPr="00A0165B">
              <w:rPr>
                <w:rFonts w:ascii="Times New Roman" w:hAnsi="Times New Roman"/>
                <w:lang w:val="en-US"/>
              </w:rPr>
              <w:t xml:space="preserve"> </w:t>
            </w:r>
            <w:r w:rsidRPr="009D2D47">
              <w:rPr>
                <w:rFonts w:ascii="Times New Roman" w:hAnsi="Times New Roman"/>
              </w:rPr>
              <w:t>внутриутробного</w:t>
            </w:r>
            <w:r w:rsidRPr="00A0165B">
              <w:rPr>
                <w:rFonts w:ascii="Times New Roman" w:hAnsi="Times New Roman"/>
                <w:lang w:val="en-US"/>
              </w:rPr>
              <w:t xml:space="preserve"> </w:t>
            </w:r>
            <w:r w:rsidRPr="009D2D47">
              <w:rPr>
                <w:rFonts w:ascii="Times New Roman" w:hAnsi="Times New Roman"/>
              </w:rPr>
              <w:t>развития</w:t>
            </w:r>
            <w:r w:rsidRPr="00A0165B">
              <w:rPr>
                <w:rFonts w:ascii="Times New Roman" w:hAnsi="Times New Roman"/>
                <w:lang w:val="en-US"/>
              </w:rPr>
              <w:t xml:space="preserve"> </w:t>
            </w:r>
            <w:r w:rsidRPr="009D2D47">
              <w:rPr>
                <w:rFonts w:ascii="Times New Roman" w:hAnsi="Times New Roman"/>
              </w:rPr>
              <w:lastRenderedPageBreak/>
              <w:t>плода</w:t>
            </w:r>
            <w:r w:rsidRPr="00A0165B">
              <w:rPr>
                <w:rFonts w:ascii="Times New Roman" w:hAnsi="Times New Roman"/>
                <w:lang w:val="en-US"/>
              </w:rPr>
              <w:t xml:space="preserve">" </w:t>
            </w:r>
            <w:r w:rsidRPr="009D2D47">
              <w:rPr>
                <w:rFonts w:ascii="Times New Roman" w:hAnsi="Times New Roman"/>
              </w:rPr>
              <w:t>установлено</w:t>
            </w:r>
            <w:r w:rsidRPr="00A0165B">
              <w:rPr>
                <w:rFonts w:ascii="Times New Roman" w:hAnsi="Times New Roman"/>
                <w:lang w:val="en-US"/>
              </w:rPr>
              <w:t xml:space="preserve"> </w:t>
            </w:r>
            <w:r w:rsidRPr="009D2D47">
              <w:rPr>
                <w:rFonts w:ascii="Times New Roman" w:hAnsi="Times New Roman"/>
              </w:rPr>
              <w:t>какое</w:t>
            </w:r>
            <w:r w:rsidRPr="00A0165B">
              <w:rPr>
                <w:rFonts w:ascii="Times New Roman" w:hAnsi="Times New Roman"/>
                <w:lang w:val="en-US"/>
              </w:rPr>
              <w:t>-</w:t>
            </w:r>
            <w:r w:rsidRPr="009D2D47">
              <w:rPr>
                <w:rFonts w:ascii="Times New Roman" w:hAnsi="Times New Roman"/>
              </w:rPr>
              <w:t>либо</w:t>
            </w:r>
            <w:r w:rsidRPr="00A0165B">
              <w:rPr>
                <w:rFonts w:ascii="Times New Roman" w:hAnsi="Times New Roman"/>
                <w:lang w:val="en-US"/>
              </w:rPr>
              <w:t xml:space="preserve"> </w:t>
            </w:r>
            <w:r w:rsidRPr="009D2D47">
              <w:rPr>
                <w:rFonts w:ascii="Times New Roman" w:hAnsi="Times New Roman"/>
              </w:rPr>
              <w:t>значение</w:t>
            </w:r>
            <w:r w:rsidRPr="00A0165B">
              <w:rPr>
                <w:rFonts w:ascii="Times New Roman" w:hAnsi="Times New Roman"/>
                <w:lang w:val="en-US"/>
              </w:rPr>
              <w:t>;</w:t>
            </w:r>
          </w:p>
          <w:p w14:paraId="28D92568" w14:textId="0E8F142E" w:rsidR="009D2D47" w:rsidRPr="00A0165B" w:rsidRDefault="009D2D47" w:rsidP="009D2D47">
            <w:pPr>
              <w:pStyle w:val="a1"/>
              <w:numPr>
                <w:ilvl w:val="0"/>
                <w:numId w:val="26"/>
              </w:numPr>
              <w:spacing w:before="0" w:after="0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На</w:t>
            </w:r>
            <w:r w:rsidRPr="00A0165B">
              <w:rPr>
                <w:rFonts w:ascii="Times New Roman" w:hAnsi="Times New Roman"/>
                <w:lang w:val="en-US"/>
              </w:rPr>
              <w:t xml:space="preserve"> </w:t>
            </w:r>
            <w:r>
              <w:rPr>
                <w:rFonts w:ascii="Times New Roman" w:hAnsi="Times New Roman"/>
              </w:rPr>
              <w:t>форме</w:t>
            </w:r>
            <w:r w:rsidRPr="00A0165B">
              <w:rPr>
                <w:rFonts w:ascii="Times New Roman" w:hAnsi="Times New Roman"/>
                <w:lang w:val="en-US"/>
              </w:rPr>
              <w:t xml:space="preserve"> </w:t>
            </w:r>
            <w:r>
              <w:rPr>
                <w:rFonts w:ascii="Times New Roman" w:hAnsi="Times New Roman"/>
              </w:rPr>
              <w:t>осмотра</w:t>
            </w:r>
            <w:r w:rsidRPr="00A0165B">
              <w:rPr>
                <w:rFonts w:ascii="Times New Roman" w:hAnsi="Times New Roman"/>
                <w:lang w:val="en-US"/>
              </w:rPr>
              <w:t xml:space="preserve"> </w:t>
            </w:r>
            <w:r>
              <w:rPr>
                <w:rFonts w:ascii="Times New Roman" w:hAnsi="Times New Roman"/>
              </w:rPr>
              <w:t>беременной</w:t>
            </w:r>
            <w:r w:rsidRPr="00A0165B">
              <w:rPr>
                <w:rFonts w:ascii="Times New Roman" w:hAnsi="Times New Roman"/>
                <w:lang w:val="en-US"/>
              </w:rPr>
              <w:t xml:space="preserve"> </w:t>
            </w:r>
            <w:r>
              <w:rPr>
                <w:rFonts w:ascii="Times New Roman" w:hAnsi="Times New Roman"/>
              </w:rPr>
              <w:t>на</w:t>
            </w:r>
            <w:r w:rsidRPr="00A0165B">
              <w:rPr>
                <w:rFonts w:ascii="Times New Roman" w:hAnsi="Times New Roman"/>
                <w:lang w:val="en-US"/>
              </w:rPr>
              <w:t xml:space="preserve"> </w:t>
            </w:r>
            <w:r>
              <w:rPr>
                <w:rFonts w:ascii="Times New Roman" w:hAnsi="Times New Roman"/>
              </w:rPr>
              <w:t>шаге</w:t>
            </w:r>
            <w:r w:rsidRPr="00A0165B">
              <w:rPr>
                <w:rFonts w:ascii="Times New Roman" w:hAnsi="Times New Roman"/>
                <w:lang w:val="en-US"/>
              </w:rPr>
              <w:t xml:space="preserve"> «</w:t>
            </w:r>
            <w:r>
              <w:rPr>
                <w:rFonts w:ascii="Times New Roman" w:hAnsi="Times New Roman"/>
              </w:rPr>
              <w:t>Плод</w:t>
            </w:r>
            <w:r w:rsidRPr="00A0165B">
              <w:rPr>
                <w:rFonts w:ascii="Times New Roman" w:hAnsi="Times New Roman"/>
                <w:lang w:val="en-US"/>
              </w:rPr>
              <w:t xml:space="preserve">» </w:t>
            </w:r>
            <w:r>
              <w:rPr>
                <w:rFonts w:ascii="Times New Roman" w:hAnsi="Times New Roman"/>
              </w:rPr>
              <w:t>отмечено</w:t>
            </w:r>
            <w:r w:rsidRPr="00A0165B">
              <w:rPr>
                <w:rFonts w:ascii="Times New Roman" w:hAnsi="Times New Roman"/>
                <w:lang w:val="en-US"/>
              </w:rPr>
              <w:t xml:space="preserve"> </w:t>
            </w:r>
            <w:r>
              <w:rPr>
                <w:rFonts w:ascii="Times New Roman" w:hAnsi="Times New Roman"/>
              </w:rPr>
              <w:t>поле</w:t>
            </w:r>
            <w:r w:rsidRPr="00A0165B">
              <w:rPr>
                <w:rFonts w:ascii="Times New Roman" w:hAnsi="Times New Roman"/>
                <w:lang w:val="en-US"/>
              </w:rPr>
              <w:t xml:space="preserve"> «</w:t>
            </w:r>
            <w:r w:rsidRPr="009D2D47">
              <w:rPr>
                <w:rFonts w:ascii="Times New Roman" w:hAnsi="Times New Roman"/>
              </w:rPr>
              <w:t>Метаболические</w:t>
            </w:r>
            <w:r w:rsidRPr="00A0165B">
              <w:rPr>
                <w:rFonts w:ascii="Times New Roman" w:hAnsi="Times New Roman"/>
                <w:lang w:val="en-US"/>
              </w:rPr>
              <w:t xml:space="preserve"> </w:t>
            </w:r>
            <w:r w:rsidRPr="009D2D47">
              <w:rPr>
                <w:rFonts w:ascii="Times New Roman" w:hAnsi="Times New Roman"/>
              </w:rPr>
              <w:t>заболевания</w:t>
            </w:r>
            <w:r w:rsidRPr="00A0165B">
              <w:rPr>
                <w:rFonts w:ascii="Times New Roman" w:hAnsi="Times New Roman"/>
                <w:lang w:val="en-US"/>
              </w:rPr>
              <w:t>»;</w:t>
            </w:r>
          </w:p>
          <w:p w14:paraId="6696D918" w14:textId="77777777" w:rsidR="009D2D47" w:rsidRPr="00A0165B" w:rsidRDefault="009D2D47" w:rsidP="009D2D47">
            <w:pPr>
              <w:pStyle w:val="a1"/>
              <w:numPr>
                <w:ilvl w:val="0"/>
                <w:numId w:val="26"/>
              </w:numPr>
              <w:spacing w:before="0" w:after="0"/>
              <w:rPr>
                <w:rFonts w:ascii="Times New Roman" w:hAnsi="Times New Roman"/>
                <w:lang w:val="en-US"/>
              </w:rPr>
            </w:pPr>
            <w:r w:rsidRPr="009D2D47">
              <w:rPr>
                <w:rFonts w:ascii="Times New Roman" w:hAnsi="Times New Roman"/>
              </w:rPr>
              <w:t>На</w:t>
            </w:r>
            <w:r w:rsidRPr="00A0165B">
              <w:rPr>
                <w:rFonts w:ascii="Times New Roman" w:hAnsi="Times New Roman"/>
                <w:lang w:val="en-US"/>
              </w:rPr>
              <w:t xml:space="preserve"> </w:t>
            </w:r>
            <w:r w:rsidRPr="009D2D47">
              <w:rPr>
                <w:rFonts w:ascii="Times New Roman" w:hAnsi="Times New Roman"/>
              </w:rPr>
              <w:t>форме</w:t>
            </w:r>
            <w:r w:rsidRPr="00A0165B">
              <w:rPr>
                <w:rFonts w:ascii="Times New Roman" w:hAnsi="Times New Roman"/>
                <w:lang w:val="en-US"/>
              </w:rPr>
              <w:t xml:space="preserve"> </w:t>
            </w:r>
            <w:r w:rsidRPr="009D2D47">
              <w:rPr>
                <w:rFonts w:ascii="Times New Roman" w:hAnsi="Times New Roman"/>
              </w:rPr>
              <w:t>анамнеза</w:t>
            </w:r>
            <w:r w:rsidRPr="00A0165B">
              <w:rPr>
                <w:rFonts w:ascii="Times New Roman" w:hAnsi="Times New Roman"/>
                <w:lang w:val="en-US"/>
              </w:rPr>
              <w:t xml:space="preserve"> </w:t>
            </w:r>
            <w:r w:rsidRPr="009D2D47">
              <w:rPr>
                <w:rFonts w:ascii="Times New Roman" w:hAnsi="Times New Roman"/>
              </w:rPr>
              <w:t>матери</w:t>
            </w:r>
            <w:r w:rsidRPr="00A0165B">
              <w:rPr>
                <w:rFonts w:ascii="Times New Roman" w:hAnsi="Times New Roman"/>
                <w:lang w:val="en-US"/>
              </w:rPr>
              <w:t xml:space="preserve"> </w:t>
            </w:r>
            <w:r w:rsidRPr="009D2D47">
              <w:rPr>
                <w:rFonts w:ascii="Times New Roman" w:hAnsi="Times New Roman"/>
              </w:rPr>
              <w:t>в</w:t>
            </w:r>
            <w:r w:rsidRPr="00A0165B">
              <w:rPr>
                <w:rFonts w:ascii="Times New Roman" w:hAnsi="Times New Roman"/>
                <w:lang w:val="en-US"/>
              </w:rPr>
              <w:t xml:space="preserve"> </w:t>
            </w:r>
            <w:r w:rsidRPr="009D2D47">
              <w:rPr>
                <w:rFonts w:ascii="Times New Roman" w:hAnsi="Times New Roman"/>
              </w:rPr>
              <w:t>поле</w:t>
            </w:r>
            <w:r w:rsidRPr="00A0165B">
              <w:rPr>
                <w:rFonts w:ascii="Times New Roman" w:hAnsi="Times New Roman"/>
                <w:lang w:val="en-US"/>
              </w:rPr>
              <w:t xml:space="preserve"> "</w:t>
            </w:r>
            <w:r w:rsidRPr="009D2D47">
              <w:rPr>
                <w:rFonts w:ascii="Times New Roman" w:hAnsi="Times New Roman"/>
              </w:rPr>
              <w:t>Текущие</w:t>
            </w:r>
            <w:r w:rsidRPr="00A0165B">
              <w:rPr>
                <w:rFonts w:ascii="Times New Roman" w:hAnsi="Times New Roman"/>
                <w:lang w:val="en-US"/>
              </w:rPr>
              <w:t xml:space="preserve"> </w:t>
            </w:r>
            <w:r w:rsidRPr="009D2D47">
              <w:rPr>
                <w:rFonts w:ascii="Times New Roman" w:hAnsi="Times New Roman"/>
              </w:rPr>
              <w:t>заболевания</w:t>
            </w:r>
            <w:r w:rsidRPr="00A0165B">
              <w:rPr>
                <w:rFonts w:ascii="Times New Roman" w:hAnsi="Times New Roman"/>
                <w:lang w:val="en-US"/>
              </w:rPr>
              <w:t xml:space="preserve">" </w:t>
            </w:r>
            <w:r w:rsidRPr="009D2D47">
              <w:rPr>
                <w:rFonts w:ascii="Times New Roman" w:hAnsi="Times New Roman"/>
              </w:rPr>
              <w:t>указан</w:t>
            </w:r>
            <w:r w:rsidRPr="00A0165B">
              <w:rPr>
                <w:rFonts w:ascii="Times New Roman" w:hAnsi="Times New Roman"/>
                <w:lang w:val="en-US"/>
              </w:rPr>
              <w:t xml:space="preserve"> </w:t>
            </w:r>
            <w:r w:rsidRPr="009D2D47">
              <w:rPr>
                <w:rFonts w:ascii="Times New Roman" w:hAnsi="Times New Roman"/>
              </w:rPr>
              <w:t>какой</w:t>
            </w:r>
            <w:r w:rsidRPr="00A0165B">
              <w:rPr>
                <w:rFonts w:ascii="Times New Roman" w:hAnsi="Times New Roman"/>
                <w:lang w:val="en-US"/>
              </w:rPr>
              <w:t>-</w:t>
            </w:r>
            <w:r w:rsidRPr="009D2D47">
              <w:rPr>
                <w:rFonts w:ascii="Times New Roman" w:hAnsi="Times New Roman"/>
              </w:rPr>
              <w:t>либо</w:t>
            </w:r>
            <w:r w:rsidRPr="00A0165B">
              <w:rPr>
                <w:rFonts w:ascii="Times New Roman" w:hAnsi="Times New Roman"/>
                <w:lang w:val="en-US"/>
              </w:rPr>
              <w:t xml:space="preserve"> </w:t>
            </w:r>
            <w:r w:rsidRPr="009D2D47">
              <w:rPr>
                <w:rFonts w:ascii="Times New Roman" w:hAnsi="Times New Roman"/>
              </w:rPr>
              <w:t>из</w:t>
            </w:r>
            <w:r w:rsidRPr="00A0165B">
              <w:rPr>
                <w:rFonts w:ascii="Times New Roman" w:hAnsi="Times New Roman"/>
                <w:lang w:val="en-US"/>
              </w:rPr>
              <w:t xml:space="preserve"> </w:t>
            </w:r>
            <w:r w:rsidRPr="009D2D47">
              <w:rPr>
                <w:rFonts w:ascii="Times New Roman" w:hAnsi="Times New Roman"/>
              </w:rPr>
              <w:t>кодов</w:t>
            </w:r>
            <w:r w:rsidRPr="00A0165B">
              <w:rPr>
                <w:rFonts w:ascii="Times New Roman" w:hAnsi="Times New Roman"/>
                <w:lang w:val="en-US"/>
              </w:rPr>
              <w:t xml:space="preserve"> </w:t>
            </w:r>
            <w:r w:rsidRPr="009D2D47">
              <w:rPr>
                <w:rFonts w:ascii="Times New Roman" w:hAnsi="Times New Roman"/>
              </w:rPr>
              <w:t>МКБ</w:t>
            </w:r>
            <w:r w:rsidRPr="00A0165B">
              <w:rPr>
                <w:rFonts w:ascii="Times New Roman" w:hAnsi="Times New Roman"/>
                <w:lang w:val="en-US"/>
              </w:rPr>
              <w:t>: I80.0-82.9, I84.0, I84.3, G08;</w:t>
            </w:r>
          </w:p>
          <w:p w14:paraId="43818A59" w14:textId="77777777" w:rsidR="009D2D47" w:rsidRPr="00A0165B" w:rsidRDefault="009D2D47" w:rsidP="009D2D47">
            <w:pPr>
              <w:pStyle w:val="a1"/>
              <w:numPr>
                <w:ilvl w:val="0"/>
                <w:numId w:val="26"/>
              </w:numPr>
              <w:spacing w:before="0" w:after="0"/>
              <w:rPr>
                <w:rFonts w:ascii="Times New Roman" w:hAnsi="Times New Roman"/>
                <w:lang w:val="en-US"/>
              </w:rPr>
            </w:pPr>
            <w:r w:rsidRPr="009D2D47">
              <w:rPr>
                <w:rFonts w:ascii="Times New Roman" w:hAnsi="Times New Roman"/>
              </w:rPr>
              <w:t>На</w:t>
            </w:r>
            <w:r w:rsidRPr="00A0165B">
              <w:rPr>
                <w:rFonts w:ascii="Times New Roman" w:hAnsi="Times New Roman"/>
                <w:lang w:val="en-US"/>
              </w:rPr>
              <w:t xml:space="preserve"> </w:t>
            </w:r>
            <w:r w:rsidRPr="009D2D47">
              <w:rPr>
                <w:rFonts w:ascii="Times New Roman" w:hAnsi="Times New Roman"/>
              </w:rPr>
              <w:t>форме</w:t>
            </w:r>
            <w:r w:rsidRPr="00A0165B">
              <w:rPr>
                <w:rFonts w:ascii="Times New Roman" w:hAnsi="Times New Roman"/>
                <w:lang w:val="en-US"/>
              </w:rPr>
              <w:t xml:space="preserve"> </w:t>
            </w:r>
            <w:r w:rsidRPr="009D2D47">
              <w:rPr>
                <w:rFonts w:ascii="Times New Roman" w:hAnsi="Times New Roman"/>
              </w:rPr>
              <w:t>анамнеза</w:t>
            </w:r>
            <w:r w:rsidRPr="00A0165B">
              <w:rPr>
                <w:rFonts w:ascii="Times New Roman" w:hAnsi="Times New Roman"/>
                <w:lang w:val="en-US"/>
              </w:rPr>
              <w:t xml:space="preserve"> </w:t>
            </w:r>
            <w:r w:rsidRPr="009D2D47">
              <w:rPr>
                <w:rFonts w:ascii="Times New Roman" w:hAnsi="Times New Roman"/>
              </w:rPr>
              <w:t>матери</w:t>
            </w:r>
            <w:r w:rsidRPr="00A0165B">
              <w:rPr>
                <w:rFonts w:ascii="Times New Roman" w:hAnsi="Times New Roman"/>
                <w:lang w:val="en-US"/>
              </w:rPr>
              <w:t xml:space="preserve"> </w:t>
            </w:r>
            <w:r w:rsidRPr="009D2D47">
              <w:rPr>
                <w:rFonts w:ascii="Times New Roman" w:hAnsi="Times New Roman"/>
              </w:rPr>
              <w:t>в</w:t>
            </w:r>
            <w:r w:rsidRPr="00A0165B">
              <w:rPr>
                <w:rFonts w:ascii="Times New Roman" w:hAnsi="Times New Roman"/>
                <w:lang w:val="en-US"/>
              </w:rPr>
              <w:t xml:space="preserve"> </w:t>
            </w:r>
            <w:r w:rsidRPr="009D2D47">
              <w:rPr>
                <w:rFonts w:ascii="Times New Roman" w:hAnsi="Times New Roman"/>
              </w:rPr>
              <w:t>поле</w:t>
            </w:r>
            <w:r w:rsidRPr="00A0165B">
              <w:rPr>
                <w:rFonts w:ascii="Times New Roman" w:hAnsi="Times New Roman"/>
                <w:lang w:val="en-US"/>
              </w:rPr>
              <w:t xml:space="preserve"> "</w:t>
            </w:r>
            <w:r w:rsidRPr="009D2D47">
              <w:rPr>
                <w:rFonts w:ascii="Times New Roman" w:hAnsi="Times New Roman"/>
              </w:rPr>
              <w:t>Текущие</w:t>
            </w:r>
            <w:r w:rsidRPr="00A0165B">
              <w:rPr>
                <w:rFonts w:ascii="Times New Roman" w:hAnsi="Times New Roman"/>
                <w:lang w:val="en-US"/>
              </w:rPr>
              <w:t xml:space="preserve"> </w:t>
            </w:r>
            <w:r w:rsidRPr="009D2D47">
              <w:rPr>
                <w:rFonts w:ascii="Times New Roman" w:hAnsi="Times New Roman"/>
              </w:rPr>
              <w:t>заболевания</w:t>
            </w:r>
            <w:r w:rsidRPr="00A0165B">
              <w:rPr>
                <w:rFonts w:ascii="Times New Roman" w:hAnsi="Times New Roman"/>
                <w:lang w:val="en-US"/>
              </w:rPr>
              <w:t xml:space="preserve">" </w:t>
            </w:r>
            <w:r w:rsidRPr="009D2D47">
              <w:rPr>
                <w:rFonts w:ascii="Times New Roman" w:hAnsi="Times New Roman"/>
              </w:rPr>
              <w:t>указан</w:t>
            </w:r>
            <w:r w:rsidRPr="00A0165B">
              <w:rPr>
                <w:rFonts w:ascii="Times New Roman" w:hAnsi="Times New Roman"/>
                <w:lang w:val="en-US"/>
              </w:rPr>
              <w:t xml:space="preserve"> </w:t>
            </w:r>
            <w:r w:rsidRPr="009D2D47">
              <w:rPr>
                <w:rFonts w:ascii="Times New Roman" w:hAnsi="Times New Roman"/>
              </w:rPr>
              <w:t>какой</w:t>
            </w:r>
            <w:r w:rsidRPr="00A0165B">
              <w:rPr>
                <w:rFonts w:ascii="Times New Roman" w:hAnsi="Times New Roman"/>
                <w:lang w:val="en-US"/>
              </w:rPr>
              <w:t>-</w:t>
            </w:r>
            <w:r w:rsidRPr="009D2D47">
              <w:rPr>
                <w:rFonts w:ascii="Times New Roman" w:hAnsi="Times New Roman"/>
              </w:rPr>
              <w:t>либо</w:t>
            </w:r>
            <w:r w:rsidRPr="00A0165B">
              <w:rPr>
                <w:rFonts w:ascii="Times New Roman" w:hAnsi="Times New Roman"/>
                <w:lang w:val="en-US"/>
              </w:rPr>
              <w:t xml:space="preserve"> </w:t>
            </w:r>
            <w:r w:rsidRPr="009D2D47">
              <w:rPr>
                <w:rFonts w:ascii="Times New Roman" w:hAnsi="Times New Roman"/>
              </w:rPr>
              <w:t>из</w:t>
            </w:r>
            <w:r w:rsidRPr="00A0165B">
              <w:rPr>
                <w:rFonts w:ascii="Times New Roman" w:hAnsi="Times New Roman"/>
                <w:lang w:val="en-US"/>
              </w:rPr>
              <w:t xml:space="preserve"> </w:t>
            </w:r>
            <w:r w:rsidRPr="009D2D47">
              <w:rPr>
                <w:rFonts w:ascii="Times New Roman" w:hAnsi="Times New Roman"/>
              </w:rPr>
              <w:t>кодов</w:t>
            </w:r>
            <w:r w:rsidRPr="00A0165B">
              <w:rPr>
                <w:rFonts w:ascii="Times New Roman" w:hAnsi="Times New Roman"/>
                <w:lang w:val="en-US"/>
              </w:rPr>
              <w:t xml:space="preserve"> </w:t>
            </w:r>
            <w:r w:rsidRPr="009D2D47">
              <w:rPr>
                <w:rFonts w:ascii="Times New Roman" w:hAnsi="Times New Roman"/>
              </w:rPr>
              <w:t>МКБ</w:t>
            </w:r>
            <w:r w:rsidRPr="00A0165B">
              <w:rPr>
                <w:rFonts w:ascii="Times New Roman" w:hAnsi="Times New Roman"/>
                <w:lang w:val="en-US"/>
              </w:rPr>
              <w:t>: I43.0-9, I44.8, I45.0-9, I47, Z90.2;</w:t>
            </w:r>
          </w:p>
          <w:p w14:paraId="6DD923F3" w14:textId="77777777" w:rsidR="009D2D47" w:rsidRPr="00A0165B" w:rsidRDefault="009D2D47" w:rsidP="009D2D47">
            <w:pPr>
              <w:pStyle w:val="a1"/>
              <w:numPr>
                <w:ilvl w:val="0"/>
                <w:numId w:val="26"/>
              </w:numPr>
              <w:spacing w:before="0" w:after="0"/>
              <w:rPr>
                <w:rFonts w:ascii="Times New Roman" w:hAnsi="Times New Roman"/>
                <w:lang w:val="en-US"/>
              </w:rPr>
            </w:pPr>
            <w:r w:rsidRPr="009D2D47">
              <w:rPr>
                <w:rFonts w:ascii="Times New Roman" w:hAnsi="Times New Roman"/>
              </w:rPr>
              <w:t>На</w:t>
            </w:r>
            <w:r w:rsidRPr="00A0165B">
              <w:rPr>
                <w:rFonts w:ascii="Times New Roman" w:hAnsi="Times New Roman"/>
                <w:lang w:val="en-US"/>
              </w:rPr>
              <w:t xml:space="preserve"> </w:t>
            </w:r>
            <w:r w:rsidRPr="009D2D47">
              <w:rPr>
                <w:rFonts w:ascii="Times New Roman" w:hAnsi="Times New Roman"/>
              </w:rPr>
              <w:t>форме</w:t>
            </w:r>
            <w:r w:rsidRPr="00A0165B">
              <w:rPr>
                <w:rFonts w:ascii="Times New Roman" w:hAnsi="Times New Roman"/>
                <w:lang w:val="en-US"/>
              </w:rPr>
              <w:t xml:space="preserve"> </w:t>
            </w:r>
            <w:r w:rsidRPr="009D2D47">
              <w:rPr>
                <w:rFonts w:ascii="Times New Roman" w:hAnsi="Times New Roman"/>
              </w:rPr>
              <w:t>анамнеза</w:t>
            </w:r>
            <w:r w:rsidRPr="00A0165B">
              <w:rPr>
                <w:rFonts w:ascii="Times New Roman" w:hAnsi="Times New Roman"/>
                <w:lang w:val="en-US"/>
              </w:rPr>
              <w:t xml:space="preserve"> </w:t>
            </w:r>
            <w:r w:rsidRPr="009D2D47">
              <w:rPr>
                <w:rFonts w:ascii="Times New Roman" w:hAnsi="Times New Roman"/>
              </w:rPr>
              <w:t>матери</w:t>
            </w:r>
            <w:r w:rsidRPr="00A0165B">
              <w:rPr>
                <w:rFonts w:ascii="Times New Roman" w:hAnsi="Times New Roman"/>
                <w:lang w:val="en-US"/>
              </w:rPr>
              <w:t xml:space="preserve"> </w:t>
            </w:r>
            <w:r w:rsidRPr="009D2D47">
              <w:rPr>
                <w:rFonts w:ascii="Times New Roman" w:hAnsi="Times New Roman"/>
              </w:rPr>
              <w:t>в</w:t>
            </w:r>
            <w:r w:rsidRPr="00A0165B">
              <w:rPr>
                <w:rFonts w:ascii="Times New Roman" w:hAnsi="Times New Roman"/>
                <w:lang w:val="en-US"/>
              </w:rPr>
              <w:t xml:space="preserve"> </w:t>
            </w:r>
            <w:r w:rsidRPr="009D2D47">
              <w:rPr>
                <w:rFonts w:ascii="Times New Roman" w:hAnsi="Times New Roman"/>
              </w:rPr>
              <w:t>поле</w:t>
            </w:r>
            <w:r w:rsidRPr="00A0165B">
              <w:rPr>
                <w:rFonts w:ascii="Times New Roman" w:hAnsi="Times New Roman"/>
                <w:lang w:val="en-US"/>
              </w:rPr>
              <w:t xml:space="preserve"> "</w:t>
            </w:r>
            <w:r w:rsidRPr="009D2D47">
              <w:rPr>
                <w:rFonts w:ascii="Times New Roman" w:hAnsi="Times New Roman"/>
              </w:rPr>
              <w:t>Текущие</w:t>
            </w:r>
            <w:r w:rsidRPr="00A0165B">
              <w:rPr>
                <w:rFonts w:ascii="Times New Roman" w:hAnsi="Times New Roman"/>
                <w:lang w:val="en-US"/>
              </w:rPr>
              <w:t xml:space="preserve"> </w:t>
            </w:r>
            <w:r w:rsidRPr="009D2D47">
              <w:rPr>
                <w:rFonts w:ascii="Times New Roman" w:hAnsi="Times New Roman"/>
              </w:rPr>
              <w:t>заболевания</w:t>
            </w:r>
            <w:r w:rsidRPr="00A0165B">
              <w:rPr>
                <w:rFonts w:ascii="Times New Roman" w:hAnsi="Times New Roman"/>
                <w:lang w:val="en-US"/>
              </w:rPr>
              <w:t xml:space="preserve">" </w:t>
            </w:r>
            <w:r w:rsidRPr="009D2D47">
              <w:rPr>
                <w:rFonts w:ascii="Times New Roman" w:hAnsi="Times New Roman"/>
              </w:rPr>
              <w:t>указан</w:t>
            </w:r>
            <w:r w:rsidRPr="00A0165B">
              <w:rPr>
                <w:rFonts w:ascii="Times New Roman" w:hAnsi="Times New Roman"/>
                <w:lang w:val="en-US"/>
              </w:rPr>
              <w:t xml:space="preserve"> </w:t>
            </w:r>
            <w:r w:rsidRPr="009D2D47">
              <w:rPr>
                <w:rFonts w:ascii="Times New Roman" w:hAnsi="Times New Roman"/>
              </w:rPr>
              <w:t>какой</w:t>
            </w:r>
            <w:r w:rsidRPr="00A0165B">
              <w:rPr>
                <w:rFonts w:ascii="Times New Roman" w:hAnsi="Times New Roman"/>
                <w:lang w:val="en-US"/>
              </w:rPr>
              <w:t>-</w:t>
            </w:r>
            <w:r w:rsidRPr="009D2D47">
              <w:rPr>
                <w:rFonts w:ascii="Times New Roman" w:hAnsi="Times New Roman"/>
              </w:rPr>
              <w:t>либо</w:t>
            </w:r>
            <w:r w:rsidRPr="00A0165B">
              <w:rPr>
                <w:rFonts w:ascii="Times New Roman" w:hAnsi="Times New Roman"/>
                <w:lang w:val="en-US"/>
              </w:rPr>
              <w:t xml:space="preserve"> </w:t>
            </w:r>
            <w:r w:rsidRPr="009D2D47">
              <w:rPr>
                <w:rFonts w:ascii="Times New Roman" w:hAnsi="Times New Roman"/>
              </w:rPr>
              <w:t>из</w:t>
            </w:r>
            <w:r w:rsidRPr="00A0165B">
              <w:rPr>
                <w:rFonts w:ascii="Times New Roman" w:hAnsi="Times New Roman"/>
                <w:lang w:val="en-US"/>
              </w:rPr>
              <w:t xml:space="preserve"> </w:t>
            </w:r>
            <w:r w:rsidRPr="009D2D47">
              <w:rPr>
                <w:rFonts w:ascii="Times New Roman" w:hAnsi="Times New Roman"/>
              </w:rPr>
              <w:t>кодов</w:t>
            </w:r>
            <w:r w:rsidRPr="00A0165B">
              <w:rPr>
                <w:rFonts w:ascii="Times New Roman" w:hAnsi="Times New Roman"/>
                <w:lang w:val="en-US"/>
              </w:rPr>
              <w:t xml:space="preserve"> </w:t>
            </w:r>
            <w:r w:rsidRPr="009D2D47">
              <w:rPr>
                <w:rFonts w:ascii="Times New Roman" w:hAnsi="Times New Roman"/>
              </w:rPr>
              <w:t>МКБ</w:t>
            </w:r>
            <w:r w:rsidRPr="00A0165B">
              <w:rPr>
                <w:rFonts w:ascii="Times New Roman" w:hAnsi="Times New Roman"/>
                <w:lang w:val="en-US"/>
              </w:rPr>
              <w:t>: </w:t>
            </w:r>
            <w:r w:rsidRPr="009D2D47">
              <w:rPr>
                <w:rFonts w:ascii="Times New Roman" w:hAnsi="Times New Roman"/>
              </w:rPr>
              <w:t>М</w:t>
            </w:r>
            <w:r w:rsidRPr="00A0165B">
              <w:rPr>
                <w:rFonts w:ascii="Times New Roman" w:hAnsi="Times New Roman"/>
                <w:lang w:val="en-US"/>
              </w:rPr>
              <w:t xml:space="preserve">32.1, </w:t>
            </w:r>
            <w:r w:rsidRPr="009D2D47">
              <w:rPr>
                <w:rFonts w:ascii="Times New Roman" w:hAnsi="Times New Roman"/>
              </w:rPr>
              <w:t>М</w:t>
            </w:r>
            <w:r w:rsidRPr="00A0165B">
              <w:rPr>
                <w:rFonts w:ascii="Times New Roman" w:hAnsi="Times New Roman"/>
                <w:lang w:val="en-US"/>
              </w:rPr>
              <w:t xml:space="preserve">33.2, </w:t>
            </w:r>
            <w:r w:rsidRPr="009D2D47">
              <w:rPr>
                <w:rFonts w:ascii="Times New Roman" w:hAnsi="Times New Roman"/>
              </w:rPr>
              <w:t>М</w:t>
            </w:r>
            <w:r w:rsidRPr="00A0165B">
              <w:rPr>
                <w:rFonts w:ascii="Times New Roman" w:hAnsi="Times New Roman"/>
                <w:lang w:val="en-US"/>
              </w:rPr>
              <w:t xml:space="preserve">34.0, </w:t>
            </w:r>
            <w:r w:rsidRPr="009D2D47">
              <w:rPr>
                <w:rFonts w:ascii="Times New Roman" w:hAnsi="Times New Roman"/>
              </w:rPr>
              <w:t>М</w:t>
            </w:r>
            <w:r w:rsidRPr="00A0165B">
              <w:rPr>
                <w:rFonts w:ascii="Times New Roman" w:hAnsi="Times New Roman"/>
                <w:lang w:val="en-US"/>
              </w:rPr>
              <w:t>35.8, D68.8;</w:t>
            </w:r>
          </w:p>
          <w:p w14:paraId="49E66CC8" w14:textId="77777777" w:rsidR="009D2D47" w:rsidRPr="00A0165B" w:rsidRDefault="009D2D47" w:rsidP="009D2D47">
            <w:pPr>
              <w:pStyle w:val="a1"/>
              <w:numPr>
                <w:ilvl w:val="0"/>
                <w:numId w:val="26"/>
              </w:numPr>
              <w:spacing w:before="0" w:after="0"/>
              <w:rPr>
                <w:rFonts w:ascii="Times New Roman" w:hAnsi="Times New Roman"/>
                <w:lang w:val="en-US"/>
              </w:rPr>
            </w:pPr>
            <w:r w:rsidRPr="009D2D47">
              <w:rPr>
                <w:rFonts w:ascii="Times New Roman" w:hAnsi="Times New Roman"/>
              </w:rPr>
              <w:t>На</w:t>
            </w:r>
            <w:r w:rsidRPr="00A0165B">
              <w:rPr>
                <w:rFonts w:ascii="Times New Roman" w:hAnsi="Times New Roman"/>
                <w:lang w:val="en-US"/>
              </w:rPr>
              <w:t xml:space="preserve"> </w:t>
            </w:r>
            <w:r w:rsidRPr="009D2D47">
              <w:rPr>
                <w:rFonts w:ascii="Times New Roman" w:hAnsi="Times New Roman"/>
              </w:rPr>
              <w:t>форме</w:t>
            </w:r>
            <w:r w:rsidRPr="00A0165B">
              <w:rPr>
                <w:rFonts w:ascii="Times New Roman" w:hAnsi="Times New Roman"/>
                <w:lang w:val="en-US"/>
              </w:rPr>
              <w:t xml:space="preserve"> </w:t>
            </w:r>
            <w:r w:rsidRPr="009D2D47">
              <w:rPr>
                <w:rFonts w:ascii="Times New Roman" w:hAnsi="Times New Roman"/>
              </w:rPr>
              <w:t>анамнеза</w:t>
            </w:r>
            <w:r w:rsidRPr="00A0165B">
              <w:rPr>
                <w:rFonts w:ascii="Times New Roman" w:hAnsi="Times New Roman"/>
                <w:lang w:val="en-US"/>
              </w:rPr>
              <w:t xml:space="preserve"> </w:t>
            </w:r>
            <w:r w:rsidRPr="009D2D47">
              <w:rPr>
                <w:rFonts w:ascii="Times New Roman" w:hAnsi="Times New Roman"/>
              </w:rPr>
              <w:t>матери</w:t>
            </w:r>
            <w:r w:rsidRPr="00A0165B">
              <w:rPr>
                <w:rFonts w:ascii="Times New Roman" w:hAnsi="Times New Roman"/>
                <w:lang w:val="en-US"/>
              </w:rPr>
              <w:t xml:space="preserve"> </w:t>
            </w:r>
            <w:r w:rsidRPr="009D2D47">
              <w:rPr>
                <w:rFonts w:ascii="Times New Roman" w:hAnsi="Times New Roman"/>
              </w:rPr>
              <w:t>в</w:t>
            </w:r>
            <w:r w:rsidRPr="00A0165B">
              <w:rPr>
                <w:rFonts w:ascii="Times New Roman" w:hAnsi="Times New Roman"/>
                <w:lang w:val="en-US"/>
              </w:rPr>
              <w:t xml:space="preserve"> </w:t>
            </w:r>
            <w:r w:rsidRPr="009D2D47">
              <w:rPr>
                <w:rFonts w:ascii="Times New Roman" w:hAnsi="Times New Roman"/>
              </w:rPr>
              <w:t>поле</w:t>
            </w:r>
            <w:r w:rsidRPr="00A0165B">
              <w:rPr>
                <w:rFonts w:ascii="Times New Roman" w:hAnsi="Times New Roman"/>
                <w:lang w:val="en-US"/>
              </w:rPr>
              <w:t xml:space="preserve"> "</w:t>
            </w:r>
            <w:r w:rsidRPr="009D2D47">
              <w:rPr>
                <w:rFonts w:ascii="Times New Roman" w:hAnsi="Times New Roman"/>
              </w:rPr>
              <w:t>Текущие</w:t>
            </w:r>
            <w:r w:rsidRPr="00A0165B">
              <w:rPr>
                <w:rFonts w:ascii="Times New Roman" w:hAnsi="Times New Roman"/>
                <w:lang w:val="en-US"/>
              </w:rPr>
              <w:t xml:space="preserve"> </w:t>
            </w:r>
            <w:r w:rsidRPr="009D2D47">
              <w:rPr>
                <w:rFonts w:ascii="Times New Roman" w:hAnsi="Times New Roman"/>
              </w:rPr>
              <w:t>заболевания</w:t>
            </w:r>
            <w:r w:rsidRPr="00A0165B">
              <w:rPr>
                <w:rFonts w:ascii="Times New Roman" w:hAnsi="Times New Roman"/>
                <w:lang w:val="en-US"/>
              </w:rPr>
              <w:t xml:space="preserve">" </w:t>
            </w:r>
            <w:r w:rsidRPr="009D2D47">
              <w:rPr>
                <w:rFonts w:ascii="Times New Roman" w:hAnsi="Times New Roman"/>
              </w:rPr>
              <w:t>указан</w:t>
            </w:r>
            <w:r w:rsidRPr="00A0165B">
              <w:rPr>
                <w:rFonts w:ascii="Times New Roman" w:hAnsi="Times New Roman"/>
                <w:lang w:val="en-US"/>
              </w:rPr>
              <w:t xml:space="preserve"> </w:t>
            </w:r>
            <w:r w:rsidRPr="009D2D47">
              <w:rPr>
                <w:rFonts w:ascii="Times New Roman" w:hAnsi="Times New Roman"/>
              </w:rPr>
              <w:t>какой</w:t>
            </w:r>
            <w:r w:rsidRPr="00A0165B">
              <w:rPr>
                <w:rFonts w:ascii="Times New Roman" w:hAnsi="Times New Roman"/>
                <w:lang w:val="en-US"/>
              </w:rPr>
              <w:t>-</w:t>
            </w:r>
            <w:r w:rsidRPr="009D2D47">
              <w:rPr>
                <w:rFonts w:ascii="Times New Roman" w:hAnsi="Times New Roman"/>
              </w:rPr>
              <w:t>либо</w:t>
            </w:r>
            <w:r w:rsidRPr="00A0165B">
              <w:rPr>
                <w:rFonts w:ascii="Times New Roman" w:hAnsi="Times New Roman"/>
                <w:lang w:val="en-US"/>
              </w:rPr>
              <w:t xml:space="preserve"> </w:t>
            </w:r>
            <w:r w:rsidRPr="009D2D47">
              <w:rPr>
                <w:rFonts w:ascii="Times New Roman" w:hAnsi="Times New Roman"/>
              </w:rPr>
              <w:t>из</w:t>
            </w:r>
            <w:r w:rsidRPr="00A0165B">
              <w:rPr>
                <w:rFonts w:ascii="Times New Roman" w:hAnsi="Times New Roman"/>
                <w:lang w:val="en-US"/>
              </w:rPr>
              <w:t xml:space="preserve"> </w:t>
            </w:r>
            <w:r w:rsidRPr="009D2D47">
              <w:rPr>
                <w:rFonts w:ascii="Times New Roman" w:hAnsi="Times New Roman"/>
              </w:rPr>
              <w:t>кодов</w:t>
            </w:r>
            <w:r w:rsidRPr="00A0165B">
              <w:rPr>
                <w:rFonts w:ascii="Times New Roman" w:hAnsi="Times New Roman"/>
                <w:lang w:val="en-US"/>
              </w:rPr>
              <w:t xml:space="preserve"> </w:t>
            </w:r>
            <w:r w:rsidRPr="009D2D47">
              <w:rPr>
                <w:rFonts w:ascii="Times New Roman" w:hAnsi="Times New Roman"/>
              </w:rPr>
              <w:t>МКБ</w:t>
            </w:r>
            <w:r w:rsidRPr="00A0165B">
              <w:rPr>
                <w:rFonts w:ascii="Times New Roman" w:hAnsi="Times New Roman"/>
                <w:lang w:val="en-US"/>
              </w:rPr>
              <w:t>: N11.1, N13.2, N13.5, N18, N20.0, N20.1, Z90.5;</w:t>
            </w:r>
          </w:p>
          <w:p w14:paraId="34EB66FC" w14:textId="77777777" w:rsidR="009D2D47" w:rsidRPr="00A0165B" w:rsidRDefault="009D2D47" w:rsidP="009D2D47">
            <w:pPr>
              <w:pStyle w:val="a1"/>
              <w:numPr>
                <w:ilvl w:val="0"/>
                <w:numId w:val="26"/>
              </w:numPr>
              <w:spacing w:before="0" w:after="0"/>
              <w:rPr>
                <w:rFonts w:ascii="Times New Roman" w:hAnsi="Times New Roman"/>
                <w:lang w:val="en-US"/>
              </w:rPr>
            </w:pPr>
            <w:r w:rsidRPr="009D2D47">
              <w:rPr>
                <w:rFonts w:ascii="Times New Roman" w:hAnsi="Times New Roman"/>
              </w:rPr>
              <w:t>На</w:t>
            </w:r>
            <w:r w:rsidRPr="00A0165B">
              <w:rPr>
                <w:rFonts w:ascii="Times New Roman" w:hAnsi="Times New Roman"/>
                <w:lang w:val="en-US"/>
              </w:rPr>
              <w:t xml:space="preserve"> </w:t>
            </w:r>
            <w:r w:rsidRPr="009D2D47">
              <w:rPr>
                <w:rFonts w:ascii="Times New Roman" w:hAnsi="Times New Roman"/>
              </w:rPr>
              <w:t>форме</w:t>
            </w:r>
            <w:r w:rsidRPr="00A0165B">
              <w:rPr>
                <w:rFonts w:ascii="Times New Roman" w:hAnsi="Times New Roman"/>
                <w:lang w:val="en-US"/>
              </w:rPr>
              <w:t xml:space="preserve"> </w:t>
            </w:r>
            <w:r w:rsidRPr="009D2D47">
              <w:rPr>
                <w:rFonts w:ascii="Times New Roman" w:hAnsi="Times New Roman"/>
              </w:rPr>
              <w:t>анамнеза</w:t>
            </w:r>
            <w:r w:rsidRPr="00A0165B">
              <w:rPr>
                <w:rFonts w:ascii="Times New Roman" w:hAnsi="Times New Roman"/>
                <w:lang w:val="en-US"/>
              </w:rPr>
              <w:t xml:space="preserve"> </w:t>
            </w:r>
            <w:r w:rsidRPr="009D2D47">
              <w:rPr>
                <w:rFonts w:ascii="Times New Roman" w:hAnsi="Times New Roman"/>
              </w:rPr>
              <w:t>матери</w:t>
            </w:r>
            <w:r w:rsidRPr="00A0165B">
              <w:rPr>
                <w:rFonts w:ascii="Times New Roman" w:hAnsi="Times New Roman"/>
                <w:lang w:val="en-US"/>
              </w:rPr>
              <w:t xml:space="preserve"> </w:t>
            </w:r>
            <w:r w:rsidRPr="009D2D47">
              <w:rPr>
                <w:rFonts w:ascii="Times New Roman" w:hAnsi="Times New Roman"/>
              </w:rPr>
              <w:t>в</w:t>
            </w:r>
            <w:r w:rsidRPr="00A0165B">
              <w:rPr>
                <w:rFonts w:ascii="Times New Roman" w:hAnsi="Times New Roman"/>
                <w:lang w:val="en-US"/>
              </w:rPr>
              <w:t xml:space="preserve"> </w:t>
            </w:r>
            <w:r w:rsidRPr="009D2D47">
              <w:rPr>
                <w:rFonts w:ascii="Times New Roman" w:hAnsi="Times New Roman"/>
              </w:rPr>
              <w:t>поле</w:t>
            </w:r>
            <w:r w:rsidRPr="00A0165B">
              <w:rPr>
                <w:rFonts w:ascii="Times New Roman" w:hAnsi="Times New Roman"/>
                <w:lang w:val="en-US"/>
              </w:rPr>
              <w:t xml:space="preserve"> "</w:t>
            </w:r>
            <w:r w:rsidRPr="009D2D47">
              <w:rPr>
                <w:rFonts w:ascii="Times New Roman" w:hAnsi="Times New Roman"/>
              </w:rPr>
              <w:t>Текущие</w:t>
            </w:r>
            <w:r w:rsidRPr="00A0165B">
              <w:rPr>
                <w:rFonts w:ascii="Times New Roman" w:hAnsi="Times New Roman"/>
                <w:lang w:val="en-US"/>
              </w:rPr>
              <w:t xml:space="preserve"> </w:t>
            </w:r>
            <w:r w:rsidRPr="009D2D47">
              <w:rPr>
                <w:rFonts w:ascii="Times New Roman" w:hAnsi="Times New Roman"/>
              </w:rPr>
              <w:t>заболевания</w:t>
            </w:r>
            <w:r w:rsidRPr="00A0165B">
              <w:rPr>
                <w:rFonts w:ascii="Times New Roman" w:hAnsi="Times New Roman"/>
                <w:lang w:val="en-US"/>
              </w:rPr>
              <w:t xml:space="preserve">" </w:t>
            </w:r>
            <w:r w:rsidRPr="009D2D47">
              <w:rPr>
                <w:rFonts w:ascii="Times New Roman" w:hAnsi="Times New Roman"/>
              </w:rPr>
              <w:t>указан</w:t>
            </w:r>
            <w:r w:rsidRPr="00A0165B">
              <w:rPr>
                <w:rFonts w:ascii="Times New Roman" w:hAnsi="Times New Roman"/>
                <w:lang w:val="en-US"/>
              </w:rPr>
              <w:t xml:space="preserve"> </w:t>
            </w:r>
            <w:r w:rsidRPr="009D2D47">
              <w:rPr>
                <w:rFonts w:ascii="Times New Roman" w:hAnsi="Times New Roman"/>
              </w:rPr>
              <w:t>какой</w:t>
            </w:r>
            <w:r w:rsidRPr="00A0165B">
              <w:rPr>
                <w:rFonts w:ascii="Times New Roman" w:hAnsi="Times New Roman"/>
                <w:lang w:val="en-US"/>
              </w:rPr>
              <w:t>-</w:t>
            </w:r>
            <w:r w:rsidRPr="009D2D47">
              <w:rPr>
                <w:rFonts w:ascii="Times New Roman" w:hAnsi="Times New Roman"/>
              </w:rPr>
              <w:t>либо</w:t>
            </w:r>
            <w:r w:rsidRPr="00A0165B">
              <w:rPr>
                <w:rFonts w:ascii="Times New Roman" w:hAnsi="Times New Roman"/>
                <w:lang w:val="en-US"/>
              </w:rPr>
              <w:t xml:space="preserve"> </w:t>
            </w:r>
            <w:r w:rsidRPr="009D2D47">
              <w:rPr>
                <w:rFonts w:ascii="Times New Roman" w:hAnsi="Times New Roman"/>
              </w:rPr>
              <w:t>из</w:t>
            </w:r>
            <w:r w:rsidRPr="00A0165B">
              <w:rPr>
                <w:rFonts w:ascii="Times New Roman" w:hAnsi="Times New Roman"/>
                <w:lang w:val="en-US"/>
              </w:rPr>
              <w:t xml:space="preserve"> </w:t>
            </w:r>
            <w:r w:rsidRPr="009D2D47">
              <w:rPr>
                <w:rFonts w:ascii="Times New Roman" w:hAnsi="Times New Roman"/>
              </w:rPr>
              <w:t>кодов</w:t>
            </w:r>
            <w:r w:rsidRPr="00A0165B">
              <w:rPr>
                <w:rFonts w:ascii="Times New Roman" w:hAnsi="Times New Roman"/>
                <w:lang w:val="en-US"/>
              </w:rPr>
              <w:t xml:space="preserve"> </w:t>
            </w:r>
            <w:r w:rsidRPr="009D2D47">
              <w:rPr>
                <w:rFonts w:ascii="Times New Roman" w:hAnsi="Times New Roman"/>
              </w:rPr>
              <w:t>МКБ</w:t>
            </w:r>
            <w:r w:rsidRPr="00A0165B">
              <w:rPr>
                <w:rFonts w:ascii="Times New Roman" w:hAnsi="Times New Roman"/>
                <w:lang w:val="en-US"/>
              </w:rPr>
              <w:t>: </w:t>
            </w:r>
            <w:r w:rsidRPr="009D2D47">
              <w:rPr>
                <w:rFonts w:ascii="Times New Roman" w:hAnsi="Times New Roman"/>
              </w:rPr>
              <w:t>К</w:t>
            </w:r>
            <w:r w:rsidRPr="00A0165B">
              <w:rPr>
                <w:rFonts w:ascii="Times New Roman" w:hAnsi="Times New Roman"/>
                <w:lang w:val="en-US"/>
              </w:rPr>
              <w:t xml:space="preserve">70.0, </w:t>
            </w:r>
            <w:r w:rsidRPr="009D2D47">
              <w:rPr>
                <w:rFonts w:ascii="Times New Roman" w:hAnsi="Times New Roman"/>
              </w:rPr>
              <w:t>К</w:t>
            </w:r>
            <w:r w:rsidRPr="00A0165B">
              <w:rPr>
                <w:rFonts w:ascii="Times New Roman" w:hAnsi="Times New Roman"/>
                <w:lang w:val="en-US"/>
              </w:rPr>
              <w:t xml:space="preserve">71.2, </w:t>
            </w:r>
            <w:r w:rsidRPr="009D2D47">
              <w:rPr>
                <w:rFonts w:ascii="Times New Roman" w:hAnsi="Times New Roman"/>
              </w:rPr>
              <w:t>К</w:t>
            </w:r>
            <w:r w:rsidRPr="00A0165B">
              <w:rPr>
                <w:rFonts w:ascii="Times New Roman" w:hAnsi="Times New Roman"/>
                <w:lang w:val="en-US"/>
              </w:rPr>
              <w:t xml:space="preserve">71.3, </w:t>
            </w:r>
            <w:r w:rsidRPr="009D2D47">
              <w:rPr>
                <w:rFonts w:ascii="Times New Roman" w:hAnsi="Times New Roman"/>
              </w:rPr>
              <w:t>К</w:t>
            </w:r>
            <w:r w:rsidRPr="00A0165B">
              <w:rPr>
                <w:rFonts w:ascii="Times New Roman" w:hAnsi="Times New Roman"/>
                <w:lang w:val="en-US"/>
              </w:rPr>
              <w:t>71.7;</w:t>
            </w:r>
          </w:p>
          <w:p w14:paraId="12AE6A6D" w14:textId="77777777" w:rsidR="009D2D47" w:rsidRPr="00A0165B" w:rsidRDefault="009D2D47" w:rsidP="009D2D47">
            <w:pPr>
              <w:pStyle w:val="a1"/>
              <w:numPr>
                <w:ilvl w:val="0"/>
                <w:numId w:val="26"/>
              </w:numPr>
              <w:spacing w:before="0" w:after="0"/>
              <w:rPr>
                <w:rFonts w:ascii="Times New Roman" w:hAnsi="Times New Roman"/>
                <w:lang w:val="en-US"/>
              </w:rPr>
            </w:pPr>
            <w:r w:rsidRPr="009D2D47">
              <w:rPr>
                <w:rFonts w:ascii="Times New Roman" w:hAnsi="Times New Roman"/>
              </w:rPr>
              <w:t>На</w:t>
            </w:r>
            <w:r w:rsidRPr="00A0165B">
              <w:rPr>
                <w:rFonts w:ascii="Times New Roman" w:hAnsi="Times New Roman"/>
                <w:lang w:val="en-US"/>
              </w:rPr>
              <w:t xml:space="preserve"> </w:t>
            </w:r>
            <w:r w:rsidRPr="009D2D47">
              <w:rPr>
                <w:rFonts w:ascii="Times New Roman" w:hAnsi="Times New Roman"/>
              </w:rPr>
              <w:t>форме</w:t>
            </w:r>
            <w:r w:rsidRPr="00A0165B">
              <w:rPr>
                <w:rFonts w:ascii="Times New Roman" w:hAnsi="Times New Roman"/>
                <w:lang w:val="en-US"/>
              </w:rPr>
              <w:t xml:space="preserve"> </w:t>
            </w:r>
            <w:r w:rsidRPr="009D2D47">
              <w:rPr>
                <w:rFonts w:ascii="Times New Roman" w:hAnsi="Times New Roman"/>
              </w:rPr>
              <w:t>анамнеза</w:t>
            </w:r>
            <w:r w:rsidRPr="00A0165B">
              <w:rPr>
                <w:rFonts w:ascii="Times New Roman" w:hAnsi="Times New Roman"/>
                <w:lang w:val="en-US"/>
              </w:rPr>
              <w:t xml:space="preserve"> </w:t>
            </w:r>
            <w:r w:rsidRPr="009D2D47">
              <w:rPr>
                <w:rFonts w:ascii="Times New Roman" w:hAnsi="Times New Roman"/>
              </w:rPr>
              <w:t>матери</w:t>
            </w:r>
            <w:r w:rsidRPr="00A0165B">
              <w:rPr>
                <w:rFonts w:ascii="Times New Roman" w:hAnsi="Times New Roman"/>
                <w:lang w:val="en-US"/>
              </w:rPr>
              <w:t xml:space="preserve"> </w:t>
            </w:r>
            <w:r w:rsidRPr="009D2D47">
              <w:rPr>
                <w:rFonts w:ascii="Times New Roman" w:hAnsi="Times New Roman"/>
              </w:rPr>
              <w:t>в</w:t>
            </w:r>
            <w:r w:rsidRPr="00A0165B">
              <w:rPr>
                <w:rFonts w:ascii="Times New Roman" w:hAnsi="Times New Roman"/>
                <w:lang w:val="en-US"/>
              </w:rPr>
              <w:t xml:space="preserve"> </w:t>
            </w:r>
            <w:r w:rsidRPr="009D2D47">
              <w:rPr>
                <w:rFonts w:ascii="Times New Roman" w:hAnsi="Times New Roman"/>
              </w:rPr>
              <w:t>поле</w:t>
            </w:r>
            <w:r w:rsidRPr="00A0165B">
              <w:rPr>
                <w:rFonts w:ascii="Times New Roman" w:hAnsi="Times New Roman"/>
                <w:lang w:val="en-US"/>
              </w:rPr>
              <w:t xml:space="preserve"> "</w:t>
            </w:r>
            <w:r w:rsidRPr="009D2D47">
              <w:rPr>
                <w:rFonts w:ascii="Times New Roman" w:hAnsi="Times New Roman"/>
              </w:rPr>
              <w:t>Текущие</w:t>
            </w:r>
            <w:r w:rsidRPr="00A0165B">
              <w:rPr>
                <w:rFonts w:ascii="Times New Roman" w:hAnsi="Times New Roman"/>
                <w:lang w:val="en-US"/>
              </w:rPr>
              <w:t xml:space="preserve"> </w:t>
            </w:r>
            <w:r w:rsidRPr="009D2D47">
              <w:rPr>
                <w:rFonts w:ascii="Times New Roman" w:hAnsi="Times New Roman"/>
              </w:rPr>
              <w:t>заболевания</w:t>
            </w:r>
            <w:r w:rsidRPr="00A0165B">
              <w:rPr>
                <w:rFonts w:ascii="Times New Roman" w:hAnsi="Times New Roman"/>
                <w:lang w:val="en-US"/>
              </w:rPr>
              <w:t xml:space="preserve">" </w:t>
            </w:r>
            <w:r w:rsidRPr="009D2D47">
              <w:rPr>
                <w:rFonts w:ascii="Times New Roman" w:hAnsi="Times New Roman"/>
              </w:rPr>
              <w:t>указан</w:t>
            </w:r>
            <w:r w:rsidRPr="00A0165B">
              <w:rPr>
                <w:rFonts w:ascii="Times New Roman" w:hAnsi="Times New Roman"/>
                <w:lang w:val="en-US"/>
              </w:rPr>
              <w:t xml:space="preserve"> </w:t>
            </w:r>
            <w:r w:rsidRPr="009D2D47">
              <w:rPr>
                <w:rFonts w:ascii="Times New Roman" w:hAnsi="Times New Roman"/>
              </w:rPr>
              <w:t>какой</w:t>
            </w:r>
            <w:r w:rsidRPr="00A0165B">
              <w:rPr>
                <w:rFonts w:ascii="Times New Roman" w:hAnsi="Times New Roman"/>
                <w:lang w:val="en-US"/>
              </w:rPr>
              <w:t>-</w:t>
            </w:r>
            <w:r w:rsidRPr="009D2D47">
              <w:rPr>
                <w:rFonts w:ascii="Times New Roman" w:hAnsi="Times New Roman"/>
              </w:rPr>
              <w:t>либо</w:t>
            </w:r>
            <w:r w:rsidRPr="00A0165B">
              <w:rPr>
                <w:rFonts w:ascii="Times New Roman" w:hAnsi="Times New Roman"/>
                <w:lang w:val="en-US"/>
              </w:rPr>
              <w:t xml:space="preserve"> </w:t>
            </w:r>
            <w:r w:rsidRPr="009D2D47">
              <w:rPr>
                <w:rFonts w:ascii="Times New Roman" w:hAnsi="Times New Roman"/>
              </w:rPr>
              <w:t>из</w:t>
            </w:r>
            <w:r w:rsidRPr="00A0165B">
              <w:rPr>
                <w:rFonts w:ascii="Times New Roman" w:hAnsi="Times New Roman"/>
                <w:lang w:val="en-US"/>
              </w:rPr>
              <w:t xml:space="preserve"> </w:t>
            </w:r>
            <w:r w:rsidRPr="009D2D47">
              <w:rPr>
                <w:rFonts w:ascii="Times New Roman" w:hAnsi="Times New Roman"/>
              </w:rPr>
              <w:t>кодов</w:t>
            </w:r>
            <w:r w:rsidRPr="00A0165B">
              <w:rPr>
                <w:rFonts w:ascii="Times New Roman" w:hAnsi="Times New Roman"/>
                <w:lang w:val="en-US"/>
              </w:rPr>
              <w:t xml:space="preserve"> </w:t>
            </w:r>
            <w:r w:rsidRPr="009D2D47">
              <w:rPr>
                <w:rFonts w:ascii="Times New Roman" w:hAnsi="Times New Roman"/>
              </w:rPr>
              <w:t>МКБ</w:t>
            </w:r>
            <w:r w:rsidRPr="00A0165B">
              <w:rPr>
                <w:rFonts w:ascii="Times New Roman" w:hAnsi="Times New Roman"/>
                <w:lang w:val="en-US"/>
              </w:rPr>
              <w:t>: </w:t>
            </w:r>
            <w:r w:rsidRPr="009D2D47">
              <w:rPr>
                <w:rFonts w:ascii="Times New Roman" w:hAnsi="Times New Roman"/>
              </w:rPr>
              <w:t>Е</w:t>
            </w:r>
            <w:r w:rsidRPr="00A0165B">
              <w:rPr>
                <w:rFonts w:ascii="Times New Roman" w:hAnsi="Times New Roman"/>
                <w:lang w:val="en-US"/>
              </w:rPr>
              <w:t xml:space="preserve">10, </w:t>
            </w:r>
            <w:r w:rsidRPr="009D2D47">
              <w:rPr>
                <w:rFonts w:ascii="Times New Roman" w:hAnsi="Times New Roman"/>
              </w:rPr>
              <w:t>Е</w:t>
            </w:r>
            <w:r w:rsidRPr="00A0165B">
              <w:rPr>
                <w:rFonts w:ascii="Times New Roman" w:hAnsi="Times New Roman"/>
                <w:lang w:val="en-US"/>
              </w:rPr>
              <w:t xml:space="preserve">11, </w:t>
            </w:r>
            <w:r w:rsidRPr="009D2D47">
              <w:rPr>
                <w:rFonts w:ascii="Times New Roman" w:hAnsi="Times New Roman"/>
              </w:rPr>
              <w:t>Е</w:t>
            </w:r>
            <w:r w:rsidRPr="00A0165B">
              <w:rPr>
                <w:rFonts w:ascii="Times New Roman" w:hAnsi="Times New Roman"/>
                <w:lang w:val="en-US"/>
              </w:rPr>
              <w:t xml:space="preserve">13, R73.0, </w:t>
            </w:r>
            <w:r w:rsidRPr="009D2D47">
              <w:rPr>
                <w:rFonts w:ascii="Times New Roman" w:hAnsi="Times New Roman"/>
              </w:rPr>
              <w:t>Е</w:t>
            </w:r>
            <w:r w:rsidRPr="00A0165B">
              <w:rPr>
                <w:rFonts w:ascii="Times New Roman" w:hAnsi="Times New Roman"/>
                <w:lang w:val="en-US"/>
              </w:rPr>
              <w:t xml:space="preserve">03.8, </w:t>
            </w:r>
            <w:r w:rsidRPr="009D2D47">
              <w:rPr>
                <w:rFonts w:ascii="Times New Roman" w:hAnsi="Times New Roman"/>
              </w:rPr>
              <w:t>Е</w:t>
            </w:r>
            <w:r w:rsidRPr="00A0165B">
              <w:rPr>
                <w:rFonts w:ascii="Times New Roman" w:hAnsi="Times New Roman"/>
                <w:lang w:val="en-US"/>
              </w:rPr>
              <w:t xml:space="preserve">05.0, </w:t>
            </w:r>
            <w:r w:rsidRPr="009D2D47">
              <w:rPr>
                <w:rFonts w:ascii="Times New Roman" w:hAnsi="Times New Roman"/>
              </w:rPr>
              <w:t>Е</w:t>
            </w:r>
            <w:r w:rsidRPr="00A0165B">
              <w:rPr>
                <w:rFonts w:ascii="Times New Roman" w:hAnsi="Times New Roman"/>
                <w:lang w:val="en-US"/>
              </w:rPr>
              <w:t xml:space="preserve">06.03, </w:t>
            </w:r>
            <w:r w:rsidRPr="009D2D47">
              <w:rPr>
                <w:rFonts w:ascii="Times New Roman" w:hAnsi="Times New Roman"/>
              </w:rPr>
              <w:t>Е</w:t>
            </w:r>
            <w:r w:rsidRPr="00A0165B">
              <w:rPr>
                <w:rFonts w:ascii="Times New Roman" w:hAnsi="Times New Roman"/>
                <w:lang w:val="en-US"/>
              </w:rPr>
              <w:t xml:space="preserve">27.1, </w:t>
            </w:r>
            <w:r w:rsidRPr="009D2D47">
              <w:rPr>
                <w:rFonts w:ascii="Times New Roman" w:hAnsi="Times New Roman"/>
              </w:rPr>
              <w:t>Е</w:t>
            </w:r>
            <w:r w:rsidRPr="00A0165B">
              <w:rPr>
                <w:rFonts w:ascii="Times New Roman" w:hAnsi="Times New Roman"/>
                <w:lang w:val="en-US"/>
              </w:rPr>
              <w:t>27.04;</w:t>
            </w:r>
          </w:p>
          <w:p w14:paraId="1A8892ED" w14:textId="77777777" w:rsidR="009D2D47" w:rsidRPr="00A0165B" w:rsidRDefault="009D2D47" w:rsidP="009D2D47">
            <w:pPr>
              <w:pStyle w:val="a1"/>
              <w:numPr>
                <w:ilvl w:val="0"/>
                <w:numId w:val="26"/>
              </w:numPr>
              <w:spacing w:before="0" w:after="0"/>
              <w:rPr>
                <w:rFonts w:ascii="Times New Roman" w:hAnsi="Times New Roman"/>
                <w:lang w:val="en-US"/>
              </w:rPr>
            </w:pPr>
            <w:r w:rsidRPr="009D2D47">
              <w:rPr>
                <w:rFonts w:ascii="Times New Roman" w:hAnsi="Times New Roman"/>
              </w:rPr>
              <w:t>На</w:t>
            </w:r>
            <w:r w:rsidRPr="00A0165B">
              <w:rPr>
                <w:rFonts w:ascii="Times New Roman" w:hAnsi="Times New Roman"/>
                <w:lang w:val="en-US"/>
              </w:rPr>
              <w:t xml:space="preserve"> </w:t>
            </w:r>
            <w:r w:rsidRPr="009D2D47">
              <w:rPr>
                <w:rFonts w:ascii="Times New Roman" w:hAnsi="Times New Roman"/>
              </w:rPr>
              <w:t>форме</w:t>
            </w:r>
            <w:r w:rsidRPr="00A0165B">
              <w:rPr>
                <w:rFonts w:ascii="Times New Roman" w:hAnsi="Times New Roman"/>
                <w:lang w:val="en-US"/>
              </w:rPr>
              <w:t xml:space="preserve"> </w:t>
            </w:r>
            <w:r w:rsidRPr="009D2D47">
              <w:rPr>
                <w:rFonts w:ascii="Times New Roman" w:hAnsi="Times New Roman"/>
              </w:rPr>
              <w:t>анамнеза</w:t>
            </w:r>
            <w:r w:rsidRPr="00A0165B">
              <w:rPr>
                <w:rFonts w:ascii="Times New Roman" w:hAnsi="Times New Roman"/>
                <w:lang w:val="en-US"/>
              </w:rPr>
              <w:t xml:space="preserve"> </w:t>
            </w:r>
            <w:r w:rsidRPr="009D2D47">
              <w:rPr>
                <w:rFonts w:ascii="Times New Roman" w:hAnsi="Times New Roman"/>
              </w:rPr>
              <w:t>матери</w:t>
            </w:r>
            <w:r w:rsidRPr="00A0165B">
              <w:rPr>
                <w:rFonts w:ascii="Times New Roman" w:hAnsi="Times New Roman"/>
                <w:lang w:val="en-US"/>
              </w:rPr>
              <w:t xml:space="preserve"> </w:t>
            </w:r>
            <w:r w:rsidRPr="009D2D47">
              <w:rPr>
                <w:rFonts w:ascii="Times New Roman" w:hAnsi="Times New Roman"/>
              </w:rPr>
              <w:t>в</w:t>
            </w:r>
            <w:r w:rsidRPr="00A0165B">
              <w:rPr>
                <w:rFonts w:ascii="Times New Roman" w:hAnsi="Times New Roman"/>
                <w:lang w:val="en-US"/>
              </w:rPr>
              <w:t xml:space="preserve"> </w:t>
            </w:r>
            <w:r w:rsidRPr="009D2D47">
              <w:rPr>
                <w:rFonts w:ascii="Times New Roman" w:hAnsi="Times New Roman"/>
              </w:rPr>
              <w:t>поле</w:t>
            </w:r>
            <w:r w:rsidRPr="00A0165B">
              <w:rPr>
                <w:rFonts w:ascii="Times New Roman" w:hAnsi="Times New Roman"/>
                <w:lang w:val="en-US"/>
              </w:rPr>
              <w:t xml:space="preserve"> "</w:t>
            </w:r>
            <w:r w:rsidRPr="009D2D47">
              <w:rPr>
                <w:rFonts w:ascii="Times New Roman" w:hAnsi="Times New Roman"/>
              </w:rPr>
              <w:t>Текущие</w:t>
            </w:r>
            <w:r w:rsidRPr="00A0165B">
              <w:rPr>
                <w:rFonts w:ascii="Times New Roman" w:hAnsi="Times New Roman"/>
                <w:lang w:val="en-US"/>
              </w:rPr>
              <w:t xml:space="preserve"> </w:t>
            </w:r>
            <w:r w:rsidRPr="009D2D47">
              <w:rPr>
                <w:rFonts w:ascii="Times New Roman" w:hAnsi="Times New Roman"/>
              </w:rPr>
              <w:t>заболевания</w:t>
            </w:r>
            <w:r w:rsidRPr="00A0165B">
              <w:rPr>
                <w:rFonts w:ascii="Times New Roman" w:hAnsi="Times New Roman"/>
                <w:lang w:val="en-US"/>
              </w:rPr>
              <w:t xml:space="preserve">" </w:t>
            </w:r>
            <w:r w:rsidRPr="009D2D47">
              <w:rPr>
                <w:rFonts w:ascii="Times New Roman" w:hAnsi="Times New Roman"/>
              </w:rPr>
              <w:t>ИЛИ</w:t>
            </w:r>
            <w:r w:rsidRPr="00A0165B">
              <w:rPr>
                <w:rFonts w:ascii="Times New Roman" w:hAnsi="Times New Roman"/>
                <w:lang w:val="en-US"/>
              </w:rPr>
              <w:t xml:space="preserve"> "</w:t>
            </w:r>
            <w:r w:rsidRPr="009D2D47">
              <w:rPr>
                <w:rFonts w:ascii="Times New Roman" w:hAnsi="Times New Roman"/>
              </w:rPr>
              <w:t>Перенесенные</w:t>
            </w:r>
            <w:r w:rsidRPr="00A0165B">
              <w:rPr>
                <w:rFonts w:ascii="Times New Roman" w:hAnsi="Times New Roman"/>
                <w:lang w:val="en-US"/>
              </w:rPr>
              <w:t xml:space="preserve"> </w:t>
            </w:r>
            <w:r w:rsidRPr="009D2D47">
              <w:rPr>
                <w:rFonts w:ascii="Times New Roman" w:hAnsi="Times New Roman"/>
              </w:rPr>
              <w:t>заболевания</w:t>
            </w:r>
            <w:r w:rsidRPr="00A0165B">
              <w:rPr>
                <w:rFonts w:ascii="Times New Roman" w:hAnsi="Times New Roman"/>
                <w:lang w:val="en-US"/>
              </w:rPr>
              <w:t xml:space="preserve">" </w:t>
            </w:r>
            <w:r w:rsidRPr="009D2D47">
              <w:rPr>
                <w:rFonts w:ascii="Times New Roman" w:hAnsi="Times New Roman"/>
              </w:rPr>
              <w:t>указан</w:t>
            </w:r>
            <w:r w:rsidRPr="00A0165B">
              <w:rPr>
                <w:rFonts w:ascii="Times New Roman" w:hAnsi="Times New Roman"/>
                <w:lang w:val="en-US"/>
              </w:rPr>
              <w:t xml:space="preserve"> </w:t>
            </w:r>
            <w:r w:rsidRPr="009D2D47">
              <w:rPr>
                <w:rFonts w:ascii="Times New Roman" w:hAnsi="Times New Roman"/>
              </w:rPr>
              <w:t>какой</w:t>
            </w:r>
            <w:r w:rsidRPr="00A0165B">
              <w:rPr>
                <w:rFonts w:ascii="Times New Roman" w:hAnsi="Times New Roman"/>
                <w:lang w:val="en-US"/>
              </w:rPr>
              <w:t>-</w:t>
            </w:r>
            <w:r w:rsidRPr="009D2D47">
              <w:rPr>
                <w:rFonts w:ascii="Times New Roman" w:hAnsi="Times New Roman"/>
              </w:rPr>
              <w:t>либо</w:t>
            </w:r>
            <w:r w:rsidRPr="00A0165B">
              <w:rPr>
                <w:rFonts w:ascii="Times New Roman" w:hAnsi="Times New Roman"/>
                <w:lang w:val="en-US"/>
              </w:rPr>
              <w:t xml:space="preserve"> </w:t>
            </w:r>
            <w:r w:rsidRPr="009D2D47">
              <w:rPr>
                <w:rFonts w:ascii="Times New Roman" w:hAnsi="Times New Roman"/>
              </w:rPr>
              <w:t>из</w:t>
            </w:r>
            <w:r w:rsidRPr="00A0165B">
              <w:rPr>
                <w:rFonts w:ascii="Times New Roman" w:hAnsi="Times New Roman"/>
                <w:lang w:val="en-US"/>
              </w:rPr>
              <w:t xml:space="preserve"> </w:t>
            </w:r>
            <w:r w:rsidRPr="009D2D47">
              <w:rPr>
                <w:rFonts w:ascii="Times New Roman" w:hAnsi="Times New Roman"/>
              </w:rPr>
              <w:t>кодов</w:t>
            </w:r>
            <w:r w:rsidRPr="00A0165B">
              <w:rPr>
                <w:rFonts w:ascii="Times New Roman" w:hAnsi="Times New Roman"/>
                <w:lang w:val="en-US"/>
              </w:rPr>
              <w:t xml:space="preserve"> </w:t>
            </w:r>
            <w:r w:rsidRPr="009D2D47">
              <w:rPr>
                <w:rFonts w:ascii="Times New Roman" w:hAnsi="Times New Roman"/>
              </w:rPr>
              <w:t>МКБ</w:t>
            </w:r>
            <w:r w:rsidRPr="00A0165B">
              <w:rPr>
                <w:rFonts w:ascii="Times New Roman" w:hAnsi="Times New Roman"/>
                <w:lang w:val="en-US"/>
              </w:rPr>
              <w:t xml:space="preserve">: </w:t>
            </w:r>
            <w:r w:rsidRPr="009D2D47">
              <w:rPr>
                <w:rFonts w:ascii="Times New Roman" w:hAnsi="Times New Roman"/>
              </w:rPr>
              <w:t>Н</w:t>
            </w:r>
            <w:r w:rsidRPr="00A0165B">
              <w:rPr>
                <w:rFonts w:ascii="Times New Roman" w:hAnsi="Times New Roman"/>
                <w:lang w:val="en-US"/>
              </w:rPr>
              <w:t>40;</w:t>
            </w:r>
          </w:p>
          <w:p w14:paraId="3DFD7B69" w14:textId="77777777" w:rsidR="009D2D47" w:rsidRPr="009D2D47" w:rsidRDefault="009D2D47" w:rsidP="009D2D47">
            <w:pPr>
              <w:pStyle w:val="a1"/>
              <w:numPr>
                <w:ilvl w:val="0"/>
                <w:numId w:val="26"/>
              </w:numPr>
              <w:spacing w:before="0" w:after="0"/>
              <w:rPr>
                <w:rFonts w:ascii="Times New Roman" w:hAnsi="Times New Roman"/>
              </w:rPr>
            </w:pPr>
            <w:r w:rsidRPr="009D2D47">
              <w:rPr>
                <w:rFonts w:ascii="Times New Roman" w:hAnsi="Times New Roman"/>
              </w:rPr>
              <w:t>На</w:t>
            </w:r>
            <w:r w:rsidRPr="00F35F80">
              <w:rPr>
                <w:rFonts w:ascii="Times New Roman" w:hAnsi="Times New Roman"/>
              </w:rPr>
              <w:t xml:space="preserve"> </w:t>
            </w:r>
            <w:r w:rsidRPr="009D2D47">
              <w:rPr>
                <w:rFonts w:ascii="Times New Roman" w:hAnsi="Times New Roman"/>
              </w:rPr>
              <w:t>форме</w:t>
            </w:r>
            <w:r w:rsidRPr="00F35F80">
              <w:rPr>
                <w:rFonts w:ascii="Times New Roman" w:hAnsi="Times New Roman"/>
              </w:rPr>
              <w:t xml:space="preserve"> </w:t>
            </w:r>
            <w:r w:rsidRPr="009D2D47">
              <w:rPr>
                <w:rFonts w:ascii="Times New Roman" w:hAnsi="Times New Roman"/>
              </w:rPr>
              <w:t>анамнеза</w:t>
            </w:r>
            <w:r w:rsidRPr="00F35F80">
              <w:rPr>
                <w:rFonts w:ascii="Times New Roman" w:hAnsi="Times New Roman"/>
              </w:rPr>
              <w:t xml:space="preserve"> </w:t>
            </w:r>
            <w:r w:rsidRPr="009D2D47">
              <w:rPr>
                <w:rFonts w:ascii="Times New Roman" w:hAnsi="Times New Roman"/>
              </w:rPr>
              <w:t>матери</w:t>
            </w:r>
            <w:r w:rsidRPr="00F35F80">
              <w:rPr>
                <w:rFonts w:ascii="Times New Roman" w:hAnsi="Times New Roman"/>
              </w:rPr>
              <w:t xml:space="preserve"> </w:t>
            </w:r>
            <w:r w:rsidRPr="009D2D47">
              <w:rPr>
                <w:rFonts w:ascii="Times New Roman" w:hAnsi="Times New Roman"/>
              </w:rPr>
              <w:t>в</w:t>
            </w:r>
            <w:r w:rsidRPr="00F35F80">
              <w:rPr>
                <w:rFonts w:ascii="Times New Roman" w:hAnsi="Times New Roman"/>
              </w:rPr>
              <w:t xml:space="preserve"> </w:t>
            </w:r>
            <w:r w:rsidRPr="009D2D47">
              <w:rPr>
                <w:rFonts w:ascii="Times New Roman" w:hAnsi="Times New Roman"/>
              </w:rPr>
              <w:t>поле</w:t>
            </w:r>
            <w:r w:rsidRPr="00F35F80">
              <w:rPr>
                <w:rFonts w:ascii="Times New Roman" w:hAnsi="Times New Roman"/>
              </w:rPr>
              <w:t xml:space="preserve"> "</w:t>
            </w:r>
            <w:r w:rsidRPr="009D2D47">
              <w:rPr>
                <w:rFonts w:ascii="Times New Roman" w:hAnsi="Times New Roman"/>
              </w:rPr>
              <w:t>Текущие</w:t>
            </w:r>
            <w:r w:rsidRPr="00F35F80">
              <w:rPr>
                <w:rFonts w:ascii="Times New Roman" w:hAnsi="Times New Roman"/>
              </w:rPr>
              <w:t xml:space="preserve"> </w:t>
            </w:r>
            <w:r w:rsidRPr="009D2D47">
              <w:rPr>
                <w:rFonts w:ascii="Times New Roman" w:hAnsi="Times New Roman"/>
              </w:rPr>
              <w:t>заболевания</w:t>
            </w:r>
            <w:r w:rsidRPr="00F35F80">
              <w:rPr>
                <w:rFonts w:ascii="Times New Roman" w:hAnsi="Times New Roman"/>
              </w:rPr>
              <w:t xml:space="preserve">" </w:t>
            </w:r>
            <w:r w:rsidRPr="009D2D47">
              <w:rPr>
                <w:rFonts w:ascii="Times New Roman" w:hAnsi="Times New Roman"/>
              </w:rPr>
              <w:t>указан</w:t>
            </w:r>
            <w:r w:rsidRPr="00F35F80">
              <w:rPr>
                <w:rFonts w:ascii="Times New Roman" w:hAnsi="Times New Roman"/>
              </w:rPr>
              <w:t xml:space="preserve"> </w:t>
            </w:r>
            <w:r w:rsidRPr="009D2D47">
              <w:rPr>
                <w:rFonts w:ascii="Times New Roman" w:hAnsi="Times New Roman"/>
              </w:rPr>
              <w:t>какой</w:t>
            </w:r>
            <w:r w:rsidRPr="00F35F80">
              <w:rPr>
                <w:rFonts w:ascii="Times New Roman" w:hAnsi="Times New Roman"/>
              </w:rPr>
              <w:t>-</w:t>
            </w:r>
            <w:r w:rsidRPr="009D2D47">
              <w:rPr>
                <w:rFonts w:ascii="Times New Roman" w:hAnsi="Times New Roman"/>
              </w:rPr>
              <w:t>либо</w:t>
            </w:r>
            <w:r w:rsidRPr="00F35F80">
              <w:rPr>
                <w:rFonts w:ascii="Times New Roman" w:hAnsi="Times New Roman"/>
              </w:rPr>
              <w:t xml:space="preserve"> </w:t>
            </w:r>
            <w:r w:rsidRPr="009D2D47">
              <w:rPr>
                <w:rFonts w:ascii="Times New Roman" w:hAnsi="Times New Roman"/>
              </w:rPr>
              <w:t>из</w:t>
            </w:r>
            <w:r w:rsidRPr="00F35F80">
              <w:rPr>
                <w:rFonts w:ascii="Times New Roman" w:hAnsi="Times New Roman"/>
              </w:rPr>
              <w:t xml:space="preserve"> </w:t>
            </w:r>
            <w:r w:rsidRPr="009D2D47">
              <w:rPr>
                <w:rFonts w:ascii="Times New Roman" w:hAnsi="Times New Roman"/>
              </w:rPr>
              <w:t>кодов</w:t>
            </w:r>
            <w:r w:rsidRPr="00F35F80">
              <w:rPr>
                <w:rFonts w:ascii="Times New Roman" w:hAnsi="Times New Roman"/>
              </w:rPr>
              <w:t xml:space="preserve"> </w:t>
            </w:r>
            <w:r w:rsidRPr="009D2D47">
              <w:rPr>
                <w:rFonts w:ascii="Times New Roman" w:hAnsi="Times New Roman"/>
              </w:rPr>
              <w:t>МКБ</w:t>
            </w:r>
            <w:r w:rsidRPr="00F35F80">
              <w:rPr>
                <w:rFonts w:ascii="Times New Roman" w:hAnsi="Times New Roman"/>
              </w:rPr>
              <w:t>:</w:t>
            </w:r>
            <w:r w:rsidRPr="00A0165B">
              <w:rPr>
                <w:rFonts w:ascii="Times New Roman" w:hAnsi="Times New Roman"/>
                <w:lang w:val="en-US"/>
              </w:rPr>
              <w:t> D</w:t>
            </w:r>
            <w:r w:rsidRPr="00F35F80">
              <w:rPr>
                <w:rFonts w:ascii="Times New Roman" w:hAnsi="Times New Roman"/>
              </w:rPr>
              <w:t xml:space="preserve">55-59, </w:t>
            </w:r>
            <w:r w:rsidRPr="00A0165B">
              <w:rPr>
                <w:rFonts w:ascii="Times New Roman" w:hAnsi="Times New Roman"/>
                <w:lang w:val="en-US"/>
              </w:rPr>
              <w:t>D</w:t>
            </w:r>
            <w:r w:rsidRPr="009D2D47">
              <w:rPr>
                <w:rFonts w:ascii="Times New Roman" w:hAnsi="Times New Roman"/>
              </w:rPr>
              <w:t>60-61, D50.0, D69.3, D60.8, D66-69, С81-96;</w:t>
            </w:r>
          </w:p>
          <w:p w14:paraId="2BC82A8C" w14:textId="77777777" w:rsidR="009D2D47" w:rsidRPr="009D2D47" w:rsidRDefault="009D2D47" w:rsidP="009D2D47">
            <w:pPr>
              <w:pStyle w:val="a1"/>
              <w:numPr>
                <w:ilvl w:val="0"/>
                <w:numId w:val="26"/>
              </w:numPr>
              <w:spacing w:before="0" w:after="0"/>
              <w:rPr>
                <w:rFonts w:ascii="Times New Roman" w:hAnsi="Times New Roman"/>
              </w:rPr>
            </w:pPr>
            <w:r w:rsidRPr="009D2D47">
              <w:rPr>
                <w:rFonts w:ascii="Times New Roman" w:hAnsi="Times New Roman"/>
              </w:rPr>
              <w:t>На форме анамнеза матери в поле "Текущие заболевания" указан какой-либо из кодов МКБ: G40, G12.2, G35.0, I64;</w:t>
            </w:r>
          </w:p>
          <w:p w14:paraId="32428CB4" w14:textId="77777777" w:rsidR="009D2D47" w:rsidRPr="009D2D47" w:rsidRDefault="009D2D47" w:rsidP="009D2D47">
            <w:pPr>
              <w:pStyle w:val="a1"/>
              <w:numPr>
                <w:ilvl w:val="0"/>
                <w:numId w:val="26"/>
              </w:numPr>
              <w:spacing w:before="0" w:after="0"/>
              <w:rPr>
                <w:rFonts w:ascii="Times New Roman" w:hAnsi="Times New Roman"/>
              </w:rPr>
            </w:pPr>
            <w:r w:rsidRPr="009D2D47">
              <w:rPr>
                <w:rFonts w:ascii="Times New Roman" w:hAnsi="Times New Roman"/>
              </w:rPr>
              <w:lastRenderedPageBreak/>
              <w:t>На форме анамнеза матери в поле "Текущие заболевания" указан какой-либо из кодов МКБ: G70.2;</w:t>
            </w:r>
          </w:p>
          <w:p w14:paraId="5E68CB90" w14:textId="77777777" w:rsidR="009D2D47" w:rsidRPr="009D2D47" w:rsidRDefault="009D2D47" w:rsidP="009D2D47">
            <w:pPr>
              <w:pStyle w:val="a1"/>
              <w:numPr>
                <w:ilvl w:val="0"/>
                <w:numId w:val="26"/>
              </w:numPr>
              <w:spacing w:before="0" w:after="0"/>
              <w:rPr>
                <w:rFonts w:ascii="Times New Roman" w:hAnsi="Times New Roman"/>
              </w:rPr>
            </w:pPr>
            <w:r w:rsidRPr="009D2D47">
              <w:rPr>
                <w:rFonts w:ascii="Times New Roman" w:hAnsi="Times New Roman"/>
              </w:rPr>
              <w:t>На форме анамнеза матери в поле "Текущие заболевания" указан какой-либо из кодов МКБ: С00-75.9;</w:t>
            </w:r>
          </w:p>
          <w:p w14:paraId="3F61E7D9" w14:textId="77777777" w:rsidR="009D2D47" w:rsidRDefault="009D2D47" w:rsidP="009D2D47">
            <w:pPr>
              <w:pStyle w:val="a1"/>
              <w:numPr>
                <w:ilvl w:val="0"/>
                <w:numId w:val="26"/>
              </w:numPr>
              <w:spacing w:before="0" w:after="0"/>
              <w:rPr>
                <w:rFonts w:ascii="Times New Roman" w:hAnsi="Times New Roman"/>
              </w:rPr>
            </w:pPr>
            <w:r w:rsidRPr="009D2D47">
              <w:rPr>
                <w:rFonts w:ascii="Times New Roman" w:hAnsi="Times New Roman"/>
              </w:rPr>
              <w:t>На форме анамнеза матери в поле "Текущие заболевания" указан какой-либо из кодов МКБ: D10, D18.0, Q25.8, Q25.9, Q26.8, Q26.9, Q27.3, Q27.4, Q27.8, Q27.9, Q28.8, группа I72, группа I71, группа I60, Q27.3, I77.0, I67.1, I25.4, I25.3, I28.1, H35.0, I77.0</w:t>
            </w:r>
            <w:r>
              <w:rPr>
                <w:rFonts w:ascii="Times New Roman" w:hAnsi="Times New Roman"/>
              </w:rPr>
              <w:t>;</w:t>
            </w:r>
          </w:p>
          <w:p w14:paraId="434BE930" w14:textId="77777777" w:rsidR="009D2D47" w:rsidRPr="009D2D47" w:rsidRDefault="009D2D47" w:rsidP="009D2D47">
            <w:pPr>
              <w:pStyle w:val="a1"/>
              <w:numPr>
                <w:ilvl w:val="0"/>
                <w:numId w:val="26"/>
              </w:numPr>
              <w:spacing w:before="0" w:after="0"/>
              <w:rPr>
                <w:rFonts w:ascii="Times New Roman" w:hAnsi="Times New Roman"/>
              </w:rPr>
            </w:pPr>
            <w:r w:rsidRPr="009D2D47">
              <w:rPr>
                <w:rFonts w:ascii="Times New Roman" w:hAnsi="Times New Roman"/>
              </w:rPr>
              <w:t>На форме анамнез матери в поле "Перенесенные заболевания" установлен какой-либо из кодов МКБ: S06.7, S30.0-9;</w:t>
            </w:r>
          </w:p>
          <w:p w14:paraId="20D1DC0D" w14:textId="77777777" w:rsidR="009D2D47" w:rsidRDefault="009D2D47" w:rsidP="009D2D47">
            <w:pPr>
              <w:pStyle w:val="a1"/>
              <w:numPr>
                <w:ilvl w:val="0"/>
                <w:numId w:val="26"/>
              </w:numPr>
              <w:spacing w:before="0" w:after="0"/>
              <w:rPr>
                <w:rFonts w:ascii="Times New Roman" w:hAnsi="Times New Roman"/>
              </w:rPr>
            </w:pPr>
            <w:r w:rsidRPr="009D2D47">
              <w:rPr>
                <w:rFonts w:ascii="Times New Roman" w:hAnsi="Times New Roman"/>
              </w:rPr>
              <w:t xml:space="preserve">На форме анамнеза матери установлено значение в поле «Наличие рубца на матке»=да </w:t>
            </w:r>
            <w:r>
              <w:rPr>
                <w:rFonts w:ascii="Times New Roman" w:hAnsi="Times New Roman"/>
              </w:rPr>
              <w:t>и</w:t>
            </w:r>
            <w:r w:rsidRPr="009D2D47">
              <w:rPr>
                <w:rFonts w:ascii="Times New Roman" w:hAnsi="Times New Roman"/>
              </w:rPr>
              <w:t xml:space="preserve"> в поле «При кесаревом сечении»=да </w:t>
            </w:r>
            <w:r>
              <w:rPr>
                <w:rFonts w:ascii="Times New Roman" w:hAnsi="Times New Roman"/>
              </w:rPr>
              <w:t>и</w:t>
            </w:r>
            <w:r w:rsidRPr="009D2D47">
              <w:rPr>
                <w:rFonts w:ascii="Times New Roman" w:hAnsi="Times New Roman"/>
              </w:rPr>
              <w:t xml:space="preserve"> на форме результата мероприятий "</w:t>
            </w:r>
            <w:proofErr w:type="spellStart"/>
            <w:r w:rsidRPr="009D2D47">
              <w:rPr>
                <w:rFonts w:ascii="Times New Roman" w:hAnsi="Times New Roman"/>
              </w:rPr>
              <w:t>Скрининговое</w:t>
            </w:r>
            <w:proofErr w:type="spellEnd"/>
            <w:r w:rsidRPr="009D2D47">
              <w:rPr>
                <w:rFonts w:ascii="Times New Roman" w:hAnsi="Times New Roman"/>
              </w:rPr>
              <w:t xml:space="preserve"> УЗИ плода в 19-21 недель беременности" или "</w:t>
            </w:r>
            <w:proofErr w:type="spellStart"/>
            <w:r w:rsidRPr="009D2D47">
              <w:rPr>
                <w:rFonts w:ascii="Times New Roman" w:hAnsi="Times New Roman"/>
              </w:rPr>
              <w:t>Скрининговое</w:t>
            </w:r>
            <w:proofErr w:type="spellEnd"/>
            <w:r w:rsidRPr="009D2D47">
              <w:rPr>
                <w:rFonts w:ascii="Times New Roman" w:hAnsi="Times New Roman"/>
              </w:rPr>
              <w:t xml:space="preserve"> УЗИ плода в 30-34 недель беременности" в блоке "Плацента" в</w:t>
            </w:r>
            <w:r>
              <w:rPr>
                <w:rFonts w:ascii="Times New Roman" w:hAnsi="Times New Roman"/>
              </w:rPr>
              <w:t xml:space="preserve"> поле "Расположение" = «переднее»;</w:t>
            </w:r>
          </w:p>
          <w:p w14:paraId="3EF0E2A8" w14:textId="77777777" w:rsidR="009D2D47" w:rsidRDefault="009D2D47" w:rsidP="009D2D47">
            <w:pPr>
              <w:pStyle w:val="a1"/>
              <w:numPr>
                <w:ilvl w:val="0"/>
                <w:numId w:val="26"/>
              </w:numPr>
              <w:spacing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</w:t>
            </w:r>
            <w:r w:rsidRPr="009D2D47">
              <w:rPr>
                <w:rFonts w:ascii="Times New Roman" w:hAnsi="Times New Roman"/>
              </w:rPr>
              <w:t xml:space="preserve">а форме анамнеза матери установлено значение в поле «Наличие рубца на матке»=да </w:t>
            </w:r>
            <w:r>
              <w:rPr>
                <w:rFonts w:ascii="Times New Roman" w:hAnsi="Times New Roman"/>
              </w:rPr>
              <w:t>и</w:t>
            </w:r>
            <w:r w:rsidRPr="009D2D47">
              <w:rPr>
                <w:rFonts w:ascii="Times New Roman" w:hAnsi="Times New Roman"/>
              </w:rPr>
              <w:t xml:space="preserve"> в поле «При кесаревом сечении»=нет </w:t>
            </w:r>
            <w:r>
              <w:rPr>
                <w:rFonts w:ascii="Times New Roman" w:hAnsi="Times New Roman"/>
              </w:rPr>
              <w:t>и</w:t>
            </w:r>
            <w:r w:rsidRPr="009D2D47">
              <w:rPr>
                <w:rFonts w:ascii="Times New Roman" w:hAnsi="Times New Roman"/>
              </w:rPr>
              <w:t xml:space="preserve"> на форме результата мероприятий "</w:t>
            </w:r>
            <w:proofErr w:type="spellStart"/>
            <w:r w:rsidRPr="009D2D47">
              <w:rPr>
                <w:rFonts w:ascii="Times New Roman" w:hAnsi="Times New Roman"/>
              </w:rPr>
              <w:t>Скрининговое</w:t>
            </w:r>
            <w:proofErr w:type="spellEnd"/>
            <w:r w:rsidRPr="009D2D47">
              <w:rPr>
                <w:rFonts w:ascii="Times New Roman" w:hAnsi="Times New Roman"/>
              </w:rPr>
              <w:t xml:space="preserve"> УЗИ плода в 19-21 недель беременности" или "</w:t>
            </w:r>
            <w:proofErr w:type="spellStart"/>
            <w:r w:rsidRPr="009D2D47">
              <w:rPr>
                <w:rFonts w:ascii="Times New Roman" w:hAnsi="Times New Roman"/>
              </w:rPr>
              <w:t>Скрининговое</w:t>
            </w:r>
            <w:proofErr w:type="spellEnd"/>
            <w:r w:rsidRPr="009D2D47">
              <w:rPr>
                <w:rFonts w:ascii="Times New Roman" w:hAnsi="Times New Roman"/>
              </w:rPr>
              <w:t xml:space="preserve"> УЗИ плода в 30-34 недель беременности" в блоке "Плацента/хорион, пуповина, околоплодные воды" в поле "Перекрывает ли плацента область п</w:t>
            </w:r>
            <w:r>
              <w:rPr>
                <w:rFonts w:ascii="Times New Roman" w:hAnsi="Times New Roman"/>
              </w:rPr>
              <w:t>ослеоперационного рубца" = да;</w:t>
            </w:r>
          </w:p>
          <w:p w14:paraId="67E8C3DF" w14:textId="77777777" w:rsidR="009D2D47" w:rsidRDefault="009D2D47" w:rsidP="009D2D47">
            <w:pPr>
              <w:pStyle w:val="a1"/>
              <w:numPr>
                <w:ilvl w:val="0"/>
                <w:numId w:val="26"/>
              </w:numPr>
              <w:spacing w:before="0" w:after="0"/>
              <w:rPr>
                <w:rFonts w:ascii="Times New Roman" w:hAnsi="Times New Roman"/>
              </w:rPr>
            </w:pPr>
            <w:r w:rsidRPr="009D2D47">
              <w:rPr>
                <w:rFonts w:ascii="Times New Roman" w:hAnsi="Times New Roman"/>
              </w:rPr>
              <w:t>На форме осмотра на шаге "Данные плода"</w:t>
            </w:r>
            <w:r>
              <w:rPr>
                <w:rFonts w:ascii="Times New Roman" w:hAnsi="Times New Roman"/>
              </w:rPr>
              <w:t xml:space="preserve"> </w:t>
            </w:r>
            <w:r w:rsidRPr="009D2D47">
              <w:rPr>
                <w:rFonts w:ascii="Times New Roman" w:hAnsi="Times New Roman"/>
              </w:rPr>
              <w:t>в поле «Положение» установлено значение «поперечное» или «косое»</w:t>
            </w:r>
            <w:r>
              <w:rPr>
                <w:rFonts w:ascii="Times New Roman" w:hAnsi="Times New Roman"/>
              </w:rPr>
              <w:t>;</w:t>
            </w:r>
          </w:p>
          <w:p w14:paraId="38749F2E" w14:textId="77777777" w:rsidR="009D2D47" w:rsidRDefault="009D2D47" w:rsidP="009D2D47">
            <w:pPr>
              <w:pStyle w:val="a1"/>
              <w:numPr>
                <w:ilvl w:val="0"/>
                <w:numId w:val="26"/>
              </w:numPr>
              <w:spacing w:before="0" w:after="0"/>
              <w:rPr>
                <w:rFonts w:ascii="Times New Roman" w:hAnsi="Times New Roman"/>
              </w:rPr>
            </w:pPr>
            <w:r w:rsidRPr="009D2D47">
              <w:rPr>
                <w:rFonts w:ascii="Times New Roman" w:hAnsi="Times New Roman"/>
              </w:rPr>
              <w:lastRenderedPageBreak/>
              <w:t>На форме анамнеза матери в поле "Текущие заболевания" указан какой-либо из кодов МКБ: K76.0, K83.9</w:t>
            </w:r>
            <w:r>
              <w:rPr>
                <w:rFonts w:ascii="Times New Roman" w:hAnsi="Times New Roman"/>
              </w:rPr>
              <w:t>;</w:t>
            </w:r>
          </w:p>
          <w:p w14:paraId="604253E7" w14:textId="77777777" w:rsidR="009D2D47" w:rsidRDefault="009D2D47" w:rsidP="009D2D47">
            <w:pPr>
              <w:pStyle w:val="a1"/>
              <w:numPr>
                <w:ilvl w:val="0"/>
                <w:numId w:val="26"/>
              </w:numPr>
              <w:spacing w:before="0" w:after="0"/>
              <w:rPr>
                <w:rFonts w:ascii="Times New Roman" w:hAnsi="Times New Roman"/>
              </w:rPr>
            </w:pPr>
            <w:r w:rsidRPr="009D2D47">
              <w:rPr>
                <w:rFonts w:ascii="Times New Roman" w:hAnsi="Times New Roman"/>
              </w:rPr>
              <w:t xml:space="preserve">На форме анамнеза матери установлено значение в поле «Наличие рубца на матке»=да </w:t>
            </w:r>
            <w:r>
              <w:rPr>
                <w:rFonts w:ascii="Times New Roman" w:hAnsi="Times New Roman"/>
              </w:rPr>
              <w:t>и</w:t>
            </w:r>
            <w:r w:rsidRPr="009D2D47">
              <w:rPr>
                <w:rFonts w:ascii="Times New Roman" w:hAnsi="Times New Roman"/>
              </w:rPr>
              <w:t xml:space="preserve"> в поле «При кесаревом сечении»=да </w:t>
            </w:r>
            <w:r>
              <w:rPr>
                <w:rFonts w:ascii="Times New Roman" w:hAnsi="Times New Roman"/>
              </w:rPr>
              <w:t>и</w:t>
            </w:r>
            <w:r w:rsidRPr="009D2D47">
              <w:rPr>
                <w:rFonts w:ascii="Times New Roman" w:hAnsi="Times New Roman"/>
              </w:rPr>
              <w:t xml:space="preserve"> в поле "Состоятельность рубца на матке" </w:t>
            </w:r>
            <w:r>
              <w:rPr>
                <w:rFonts w:ascii="Times New Roman" w:hAnsi="Times New Roman"/>
              </w:rPr>
              <w:t>в значении «</w:t>
            </w:r>
            <w:r w:rsidRPr="009D2D47">
              <w:rPr>
                <w:rFonts w:ascii="Times New Roman" w:hAnsi="Times New Roman"/>
              </w:rPr>
              <w:t>Достоверные признаки несостоятельности рубца</w:t>
            </w:r>
            <w:r>
              <w:rPr>
                <w:rFonts w:ascii="Times New Roman" w:hAnsi="Times New Roman"/>
              </w:rPr>
              <w:t>» или «</w:t>
            </w:r>
            <w:r w:rsidRPr="009D2D47">
              <w:rPr>
                <w:rFonts w:ascii="Times New Roman" w:hAnsi="Times New Roman"/>
              </w:rPr>
              <w:t>Подозрение на несостоятельность рубца</w:t>
            </w:r>
            <w:r>
              <w:rPr>
                <w:rFonts w:ascii="Times New Roman" w:hAnsi="Times New Roman"/>
              </w:rPr>
              <w:t>»;</w:t>
            </w:r>
          </w:p>
          <w:p w14:paraId="37BB3D94" w14:textId="77777777" w:rsidR="009D2D47" w:rsidRDefault="009D2D47" w:rsidP="009D2D47">
            <w:pPr>
              <w:pStyle w:val="a1"/>
              <w:numPr>
                <w:ilvl w:val="0"/>
                <w:numId w:val="26"/>
              </w:numPr>
              <w:spacing w:before="0" w:after="0"/>
              <w:rPr>
                <w:rFonts w:ascii="Times New Roman" w:hAnsi="Times New Roman"/>
              </w:rPr>
            </w:pPr>
            <w:r w:rsidRPr="009D2D47">
              <w:rPr>
                <w:rFonts w:ascii="Times New Roman" w:hAnsi="Times New Roman"/>
              </w:rPr>
              <w:t xml:space="preserve">На форме анамнеза матери установлено значение в поле «Наличие рубца на матке»=да </w:t>
            </w:r>
            <w:r>
              <w:rPr>
                <w:rFonts w:ascii="Times New Roman" w:hAnsi="Times New Roman"/>
              </w:rPr>
              <w:t>и</w:t>
            </w:r>
            <w:r w:rsidRPr="009D2D47">
              <w:rPr>
                <w:rFonts w:ascii="Times New Roman" w:hAnsi="Times New Roman"/>
              </w:rPr>
              <w:t xml:space="preserve"> в поле "Наименование операции" </w:t>
            </w:r>
            <w:r>
              <w:rPr>
                <w:rFonts w:ascii="Times New Roman" w:hAnsi="Times New Roman"/>
              </w:rPr>
              <w:t>значение «</w:t>
            </w:r>
            <w:proofErr w:type="spellStart"/>
            <w:r w:rsidRPr="009D2D47">
              <w:rPr>
                <w:rFonts w:ascii="Times New Roman" w:hAnsi="Times New Roman"/>
              </w:rPr>
              <w:t>Миомэктомия</w:t>
            </w:r>
            <w:proofErr w:type="spellEnd"/>
            <w:r>
              <w:rPr>
                <w:rFonts w:ascii="Times New Roman" w:hAnsi="Times New Roman"/>
              </w:rPr>
              <w:t>»</w:t>
            </w:r>
            <w:r w:rsidRPr="009D2D47">
              <w:rPr>
                <w:rFonts w:ascii="Times New Roman" w:hAnsi="Times New Roman"/>
              </w:rPr>
              <w:t xml:space="preserve"> или </w:t>
            </w:r>
            <w:r>
              <w:rPr>
                <w:rFonts w:ascii="Times New Roman" w:hAnsi="Times New Roman"/>
              </w:rPr>
              <w:t>«</w:t>
            </w:r>
            <w:proofErr w:type="spellStart"/>
            <w:r w:rsidRPr="009D2D47">
              <w:rPr>
                <w:rFonts w:ascii="Times New Roman" w:hAnsi="Times New Roman"/>
              </w:rPr>
              <w:t>Миомэктомия</w:t>
            </w:r>
            <w:proofErr w:type="spellEnd"/>
            <w:r w:rsidRPr="009D2D47">
              <w:rPr>
                <w:rFonts w:ascii="Times New Roman" w:hAnsi="Times New Roman"/>
              </w:rPr>
              <w:t xml:space="preserve"> </w:t>
            </w:r>
            <w:proofErr w:type="spellStart"/>
            <w:r w:rsidRPr="009D2D47">
              <w:rPr>
                <w:rFonts w:ascii="Times New Roman" w:hAnsi="Times New Roman"/>
              </w:rPr>
              <w:t>лапораскопическая</w:t>
            </w:r>
            <w:proofErr w:type="spellEnd"/>
            <w:r>
              <w:rPr>
                <w:rFonts w:ascii="Times New Roman" w:hAnsi="Times New Roman"/>
              </w:rPr>
              <w:t>»</w:t>
            </w:r>
            <w:r w:rsidRPr="009D2D47">
              <w:rPr>
                <w:rFonts w:ascii="Times New Roman" w:hAnsi="Times New Roman"/>
              </w:rPr>
              <w:t xml:space="preserve"> или </w:t>
            </w:r>
            <w:r>
              <w:rPr>
                <w:rFonts w:ascii="Times New Roman" w:hAnsi="Times New Roman"/>
              </w:rPr>
              <w:t>«</w:t>
            </w:r>
            <w:proofErr w:type="spellStart"/>
            <w:r w:rsidRPr="009D2D47">
              <w:rPr>
                <w:rFonts w:ascii="Times New Roman" w:hAnsi="Times New Roman"/>
              </w:rPr>
              <w:t>Ушивание</w:t>
            </w:r>
            <w:proofErr w:type="spellEnd"/>
            <w:r w:rsidRPr="009D2D47">
              <w:rPr>
                <w:rFonts w:ascii="Times New Roman" w:hAnsi="Times New Roman"/>
              </w:rPr>
              <w:t xml:space="preserve"> разрыва шейки матки</w:t>
            </w:r>
            <w:r>
              <w:rPr>
                <w:rFonts w:ascii="Times New Roman" w:hAnsi="Times New Roman"/>
              </w:rPr>
              <w:t>» и</w:t>
            </w:r>
            <w:r w:rsidRPr="009D2D47">
              <w:rPr>
                <w:rFonts w:ascii="Times New Roman" w:hAnsi="Times New Roman"/>
              </w:rPr>
              <w:t xml:space="preserve"> в поле "С</w:t>
            </w:r>
            <w:r>
              <w:rPr>
                <w:rFonts w:ascii="Times New Roman" w:hAnsi="Times New Roman"/>
              </w:rPr>
              <w:t>остоятельность рубца на матке" значение «</w:t>
            </w:r>
            <w:r w:rsidRPr="009D2D47">
              <w:rPr>
                <w:rFonts w:ascii="Times New Roman" w:hAnsi="Times New Roman"/>
              </w:rPr>
              <w:t>Достоверные признаки несостоятельности рубца</w:t>
            </w:r>
            <w:r>
              <w:rPr>
                <w:rFonts w:ascii="Times New Roman" w:hAnsi="Times New Roman"/>
              </w:rPr>
              <w:t>» или</w:t>
            </w:r>
            <w:r w:rsidRPr="009D2D47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«</w:t>
            </w:r>
            <w:r w:rsidRPr="009D2D47">
              <w:rPr>
                <w:rFonts w:ascii="Times New Roman" w:hAnsi="Times New Roman"/>
              </w:rPr>
              <w:t>Подозр</w:t>
            </w:r>
            <w:r>
              <w:rPr>
                <w:rFonts w:ascii="Times New Roman" w:hAnsi="Times New Roman"/>
              </w:rPr>
              <w:t>ение на несостоятельность рубца»;</w:t>
            </w:r>
          </w:p>
          <w:p w14:paraId="5C2589E7" w14:textId="77777777" w:rsidR="009D2D47" w:rsidRDefault="009D2D47" w:rsidP="009D2D47">
            <w:pPr>
              <w:pStyle w:val="a1"/>
              <w:numPr>
                <w:ilvl w:val="0"/>
                <w:numId w:val="26"/>
              </w:numPr>
              <w:spacing w:before="0" w:after="0"/>
              <w:rPr>
                <w:rFonts w:ascii="Times New Roman" w:hAnsi="Times New Roman"/>
              </w:rPr>
            </w:pPr>
            <w:r w:rsidRPr="009D2D47">
              <w:rPr>
                <w:rFonts w:ascii="Times New Roman" w:hAnsi="Times New Roman"/>
              </w:rPr>
              <w:t>На форме анамнеза матери в поле "Реконструктивно-пластические опе</w:t>
            </w:r>
            <w:r>
              <w:rPr>
                <w:rFonts w:ascii="Times New Roman" w:hAnsi="Times New Roman"/>
              </w:rPr>
              <w:t>рации на половых органах"=да или</w:t>
            </w:r>
            <w:r w:rsidRPr="009D2D47">
              <w:rPr>
                <w:rFonts w:ascii="Times New Roman" w:hAnsi="Times New Roman"/>
              </w:rPr>
              <w:t xml:space="preserve"> на форме предыдущих беременностей хоть для одной беременности в поле "Осложнения после родов/абортов" указан один или несколько кодов МКБ: O70.2, O70.3</w:t>
            </w:r>
            <w:r>
              <w:rPr>
                <w:rFonts w:ascii="Times New Roman" w:hAnsi="Times New Roman"/>
              </w:rPr>
              <w:t>;</w:t>
            </w:r>
          </w:p>
          <w:p w14:paraId="21D05D14" w14:textId="10E8466D" w:rsidR="009D2EA2" w:rsidRDefault="009D2D47" w:rsidP="009D2EA2">
            <w:pPr>
              <w:pStyle w:val="a1"/>
              <w:numPr>
                <w:ilvl w:val="0"/>
                <w:numId w:val="26"/>
              </w:numPr>
              <w:spacing w:before="0" w:after="0"/>
              <w:rPr>
                <w:rFonts w:ascii="Times New Roman" w:hAnsi="Times New Roman"/>
              </w:rPr>
            </w:pPr>
            <w:r w:rsidRPr="009D2D47">
              <w:rPr>
                <w:rFonts w:ascii="Times New Roman" w:hAnsi="Times New Roman"/>
              </w:rPr>
              <w:t>На форме "Плод" зафиксирована информация о 3х плодах</w:t>
            </w:r>
            <w:r w:rsidR="009D2EA2">
              <w:rPr>
                <w:rFonts w:ascii="Times New Roman" w:hAnsi="Times New Roman"/>
              </w:rPr>
              <w:t>;</w:t>
            </w:r>
          </w:p>
          <w:p w14:paraId="34DB51AD" w14:textId="77777777" w:rsidR="009D2EA2" w:rsidRDefault="009D2EA2" w:rsidP="009D2EA2">
            <w:pPr>
              <w:pStyle w:val="a1"/>
              <w:numPr>
                <w:ilvl w:val="0"/>
                <w:numId w:val="26"/>
              </w:numPr>
              <w:spacing w:before="0" w:after="0"/>
              <w:rPr>
                <w:rFonts w:ascii="Times New Roman" w:hAnsi="Times New Roman"/>
              </w:rPr>
            </w:pPr>
            <w:r w:rsidRPr="009D2EA2">
              <w:rPr>
                <w:rFonts w:ascii="Times New Roman" w:hAnsi="Times New Roman"/>
              </w:rPr>
              <w:t>У пациентки имеется открытый диагноз из списка: O30.1, O30.2, O30.80</w:t>
            </w:r>
            <w:r>
              <w:rPr>
                <w:rFonts w:ascii="Times New Roman" w:hAnsi="Times New Roman"/>
              </w:rPr>
              <w:t>;</w:t>
            </w:r>
          </w:p>
          <w:p w14:paraId="2BC2F6FA" w14:textId="77777777" w:rsidR="009D2EA2" w:rsidRDefault="009D2D47" w:rsidP="009D2EA2">
            <w:pPr>
              <w:pStyle w:val="a1"/>
              <w:numPr>
                <w:ilvl w:val="0"/>
                <w:numId w:val="26"/>
              </w:numPr>
              <w:spacing w:before="0" w:after="0"/>
              <w:rPr>
                <w:rFonts w:ascii="Times New Roman" w:hAnsi="Times New Roman"/>
              </w:rPr>
            </w:pPr>
            <w:r w:rsidRPr="009D2EA2">
              <w:rPr>
                <w:rFonts w:ascii="Times New Roman" w:hAnsi="Times New Roman"/>
              </w:rPr>
              <w:t>На форме "Плод" зафиксирована информация о 2х плодах</w:t>
            </w:r>
            <w:r w:rsidR="009D2EA2" w:rsidRPr="009D2EA2">
              <w:rPr>
                <w:rFonts w:ascii="Times New Roman" w:hAnsi="Times New Roman"/>
              </w:rPr>
              <w:t xml:space="preserve"> и имеется открытый диагноз МКБ из списка: O43.0, O43.1, O43.2, O43.8, O43.9, O31.2, O36.4, O36.5, O36.8, O36.9; </w:t>
            </w:r>
          </w:p>
          <w:p w14:paraId="459725B5" w14:textId="0E45EDDD" w:rsidR="009D2D47" w:rsidRPr="009D2EA2" w:rsidRDefault="009D2EA2" w:rsidP="009D2EA2">
            <w:pPr>
              <w:pStyle w:val="a1"/>
              <w:numPr>
                <w:ilvl w:val="0"/>
                <w:numId w:val="26"/>
              </w:numPr>
              <w:spacing w:before="0" w:after="0"/>
              <w:rPr>
                <w:rFonts w:ascii="Times New Roman" w:hAnsi="Times New Roman"/>
              </w:rPr>
            </w:pPr>
            <w:r w:rsidRPr="009D2EA2">
              <w:rPr>
                <w:rFonts w:ascii="Times New Roman" w:hAnsi="Times New Roman"/>
              </w:rPr>
              <w:lastRenderedPageBreak/>
              <w:t xml:space="preserve">У пациентки </w:t>
            </w:r>
            <w:r w:rsidR="009D2D47" w:rsidRPr="009D2EA2">
              <w:rPr>
                <w:rFonts w:ascii="Times New Roman" w:hAnsi="Times New Roman"/>
              </w:rPr>
              <w:t>име</w:t>
            </w:r>
            <w:r w:rsidRPr="009D2EA2">
              <w:rPr>
                <w:rFonts w:ascii="Times New Roman" w:hAnsi="Times New Roman"/>
              </w:rPr>
              <w:t xml:space="preserve">ется открытый диагноз МКБ O30.0 и дополнительно также </w:t>
            </w:r>
            <w:r w:rsidR="009D2D47" w:rsidRPr="009D2EA2">
              <w:rPr>
                <w:rFonts w:ascii="Times New Roman" w:hAnsi="Times New Roman"/>
              </w:rPr>
              <w:t>имеется открытый диагноз МКБ из списка: O43.0, O43.1, O43.2, O43.8, O43.9, O3</w:t>
            </w:r>
            <w:r w:rsidRPr="009D2EA2">
              <w:rPr>
                <w:rFonts w:ascii="Times New Roman" w:hAnsi="Times New Roman"/>
              </w:rPr>
              <w:t>1.2, O36.4, O36.5, O36.8, O36.9.</w:t>
            </w:r>
          </w:p>
        </w:tc>
      </w:tr>
    </w:tbl>
    <w:p w14:paraId="327C1E15" w14:textId="77777777" w:rsidR="00DF4EBF" w:rsidRPr="00DF4EBF" w:rsidRDefault="00DF4EBF" w:rsidP="00DF4EBF">
      <w:pPr>
        <w:pStyle w:val="3"/>
        <w:spacing w:after="0"/>
        <w:rPr>
          <w:b w:val="0"/>
          <w:sz w:val="24"/>
          <w:szCs w:val="24"/>
        </w:rPr>
      </w:pPr>
      <w:bookmarkStart w:id="116" w:name="_Toc461546137"/>
      <w:bookmarkStart w:id="117" w:name="_Toc76650850"/>
      <w:bookmarkStart w:id="118" w:name="_Ref126951895"/>
      <w:bookmarkStart w:id="119" w:name="_Toc126952658"/>
      <w:r w:rsidRPr="00DF4EBF">
        <w:rPr>
          <w:sz w:val="24"/>
          <w:szCs w:val="24"/>
        </w:rPr>
        <w:lastRenderedPageBreak/>
        <w:t>Шкала рисков</w:t>
      </w:r>
      <w:r w:rsidRPr="00DF4EBF">
        <w:rPr>
          <w:b w:val="0"/>
          <w:sz w:val="24"/>
          <w:szCs w:val="24"/>
        </w:rPr>
        <w:t xml:space="preserve"> </w:t>
      </w:r>
      <w:r w:rsidRPr="00DF4EBF">
        <w:rPr>
          <w:sz w:val="24"/>
          <w:szCs w:val="24"/>
        </w:rPr>
        <w:t>Радзинского</w:t>
      </w:r>
      <w:bookmarkEnd w:id="116"/>
      <w:bookmarkEnd w:id="117"/>
      <w:bookmarkEnd w:id="118"/>
      <w:bookmarkEnd w:id="119"/>
    </w:p>
    <w:p w14:paraId="5E9ADF06" w14:textId="5A7B480C" w:rsidR="00DF4EBF" w:rsidRPr="00DF4EBF" w:rsidRDefault="00DF4EBF" w:rsidP="00DF4EBF">
      <w:pPr>
        <w:pStyle w:val="a1"/>
        <w:spacing w:before="0" w:after="0"/>
        <w:rPr>
          <w:rFonts w:ascii="Times New Roman" w:hAnsi="Times New Roman"/>
        </w:rPr>
      </w:pPr>
      <w:r w:rsidRPr="00DF4EBF">
        <w:rPr>
          <w:rFonts w:ascii="Times New Roman" w:hAnsi="Times New Roman"/>
        </w:rPr>
        <w:t xml:space="preserve">При выборе пункта </w:t>
      </w:r>
      <w:r w:rsidR="001A1303">
        <w:rPr>
          <w:rFonts w:ascii="Times New Roman" w:hAnsi="Times New Roman"/>
          <w:i/>
        </w:rPr>
        <w:t>«</w:t>
      </w:r>
      <w:r w:rsidRPr="00DF4EBF">
        <w:rPr>
          <w:rFonts w:ascii="Times New Roman" w:hAnsi="Times New Roman"/>
          <w:i/>
        </w:rPr>
        <w:t>Шкала рисков Радзинского</w:t>
      </w:r>
      <w:r w:rsidR="001A1303">
        <w:rPr>
          <w:rFonts w:ascii="Times New Roman" w:hAnsi="Times New Roman"/>
          <w:i/>
        </w:rPr>
        <w:t>»</w:t>
      </w:r>
      <w:r w:rsidRPr="00DF4EBF">
        <w:rPr>
          <w:rFonts w:ascii="Times New Roman" w:hAnsi="Times New Roman"/>
        </w:rPr>
        <w:t xml:space="preserve"> открывается окно, в котором отображается оценка степени риска перинатальной патологии (</w:t>
      </w:r>
      <w:r w:rsidR="009A2353">
        <w:rPr>
          <w:rFonts w:ascii="Times New Roman" w:hAnsi="Times New Roman"/>
        </w:rPr>
        <w:fldChar w:fldCharType="begin"/>
      </w:r>
      <w:r w:rsidR="009A2353">
        <w:rPr>
          <w:rFonts w:ascii="Times New Roman" w:hAnsi="Times New Roman"/>
        </w:rPr>
        <w:instrText xml:space="preserve"> REF _Ref86840252 \h </w:instrText>
      </w:r>
      <w:r w:rsidR="009A2353">
        <w:rPr>
          <w:rFonts w:ascii="Times New Roman" w:hAnsi="Times New Roman"/>
        </w:rPr>
      </w:r>
      <w:r w:rsidR="009A2353">
        <w:rPr>
          <w:rFonts w:ascii="Times New Roman" w:hAnsi="Times New Roman"/>
        </w:rPr>
        <w:fldChar w:fldCharType="separate"/>
      </w:r>
      <w:r w:rsidR="002F67A5" w:rsidRPr="00C3616B">
        <w:rPr>
          <w:rFonts w:ascii="Times New Roman" w:hAnsi="Times New Roman"/>
        </w:rPr>
        <w:t xml:space="preserve">Рисунок </w:t>
      </w:r>
      <w:r w:rsidR="002F67A5">
        <w:rPr>
          <w:rFonts w:ascii="Times New Roman" w:hAnsi="Times New Roman"/>
          <w:noProof/>
        </w:rPr>
        <w:t>48</w:t>
      </w:r>
      <w:r w:rsidR="009A2353">
        <w:rPr>
          <w:rFonts w:ascii="Times New Roman" w:hAnsi="Times New Roman"/>
        </w:rPr>
        <w:fldChar w:fldCharType="end"/>
      </w:r>
      <w:r w:rsidRPr="00DF4EBF">
        <w:rPr>
          <w:rFonts w:ascii="Times New Roman" w:hAnsi="Times New Roman"/>
        </w:rPr>
        <w:t>).</w:t>
      </w:r>
    </w:p>
    <w:p w14:paraId="60541D25" w14:textId="333E5143" w:rsidR="009A2353" w:rsidRDefault="00766585" w:rsidP="009A2353">
      <w:pPr>
        <w:pStyle w:val="a1"/>
        <w:keepNext/>
        <w:spacing w:before="0" w:after="0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78C04A22" wp14:editId="5CD0F039">
            <wp:extent cx="6300470" cy="2755265"/>
            <wp:effectExtent l="19050" t="19050" r="24130" b="260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75526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66AC962" w14:textId="17BD998B" w:rsidR="00DF4EBF" w:rsidRPr="00C3616B" w:rsidRDefault="009A2353" w:rsidP="00C3616B">
      <w:pPr>
        <w:pStyle w:val="af6"/>
        <w:rPr>
          <w:rFonts w:ascii="Times New Roman" w:hAnsi="Times New Roman"/>
          <w:szCs w:val="24"/>
        </w:rPr>
      </w:pPr>
      <w:bookmarkStart w:id="120" w:name="_Ref86840252"/>
      <w:r w:rsidRPr="00C3616B">
        <w:rPr>
          <w:rFonts w:ascii="Times New Roman" w:hAnsi="Times New Roman"/>
          <w:szCs w:val="24"/>
        </w:rPr>
        <w:t xml:space="preserve">Рисунок </w:t>
      </w:r>
      <w:r w:rsidR="007C0B05" w:rsidRPr="00C3616B">
        <w:rPr>
          <w:rFonts w:ascii="Times New Roman" w:hAnsi="Times New Roman"/>
          <w:szCs w:val="24"/>
        </w:rPr>
        <w:fldChar w:fldCharType="begin"/>
      </w:r>
      <w:r w:rsidR="007C0B05" w:rsidRPr="00C3616B">
        <w:rPr>
          <w:rFonts w:ascii="Times New Roman" w:hAnsi="Times New Roman"/>
          <w:szCs w:val="24"/>
        </w:rPr>
        <w:instrText xml:space="preserve"> SEQ Рисунок \* ARABIC </w:instrText>
      </w:r>
      <w:r w:rsidR="007C0B05" w:rsidRPr="00C3616B">
        <w:rPr>
          <w:rFonts w:ascii="Times New Roman" w:hAnsi="Times New Roman"/>
          <w:szCs w:val="24"/>
        </w:rPr>
        <w:fldChar w:fldCharType="separate"/>
      </w:r>
      <w:r w:rsidR="002F67A5">
        <w:rPr>
          <w:rFonts w:ascii="Times New Roman" w:hAnsi="Times New Roman"/>
          <w:noProof/>
          <w:szCs w:val="24"/>
        </w:rPr>
        <w:t>48</w:t>
      </w:r>
      <w:r w:rsidR="007C0B05" w:rsidRPr="00C3616B">
        <w:rPr>
          <w:rFonts w:ascii="Times New Roman" w:hAnsi="Times New Roman"/>
          <w:szCs w:val="24"/>
        </w:rPr>
        <w:fldChar w:fldCharType="end"/>
      </w:r>
      <w:bookmarkEnd w:id="120"/>
      <w:r w:rsidRPr="00C3616B">
        <w:rPr>
          <w:rFonts w:ascii="Times New Roman" w:hAnsi="Times New Roman"/>
          <w:szCs w:val="24"/>
        </w:rPr>
        <w:t xml:space="preserve"> – Шкала рисков Радзинского</w:t>
      </w:r>
    </w:p>
    <w:p w14:paraId="58BE8594" w14:textId="3B88EC32" w:rsidR="00DF4EBF" w:rsidRPr="00DF4EBF" w:rsidRDefault="00DF4EBF" w:rsidP="00DF4EBF">
      <w:pPr>
        <w:pStyle w:val="a1"/>
        <w:spacing w:before="0" w:after="0"/>
        <w:rPr>
          <w:rFonts w:ascii="Times New Roman" w:hAnsi="Times New Roman"/>
        </w:rPr>
      </w:pPr>
      <w:r w:rsidRPr="00DF4EBF">
        <w:rPr>
          <w:rFonts w:ascii="Times New Roman" w:hAnsi="Times New Roman"/>
        </w:rPr>
        <w:lastRenderedPageBreak/>
        <w:t>Степень перинатального риска по шкале Радзинского определяется по индивидуальным особенностям анамнеза, течения беременности и родов.</w:t>
      </w:r>
      <w:r w:rsidR="00885067">
        <w:rPr>
          <w:rFonts w:ascii="Times New Roman" w:hAnsi="Times New Roman"/>
        </w:rPr>
        <w:t xml:space="preserve"> </w:t>
      </w:r>
      <w:r w:rsidR="00980A5B">
        <w:rPr>
          <w:rFonts w:ascii="Times New Roman" w:hAnsi="Times New Roman"/>
        </w:rPr>
        <w:t xml:space="preserve">Раздел карты реализован </w:t>
      </w:r>
      <w:r w:rsidR="00980A5B" w:rsidRPr="00980A5B">
        <w:rPr>
          <w:rFonts w:ascii="Times New Roman" w:hAnsi="Times New Roman"/>
        </w:rPr>
        <w:t>на основе балльной шкалы оценки факторов риска, разработанной В.Е. Радзинским</w:t>
      </w:r>
      <w:r w:rsidR="00980A5B">
        <w:rPr>
          <w:rFonts w:ascii="Times New Roman" w:hAnsi="Times New Roman"/>
        </w:rPr>
        <w:t>, С.А. Князевым, И.Н. Костиным (2018г).</w:t>
      </w:r>
    </w:p>
    <w:p w14:paraId="201773E1" w14:textId="77777777" w:rsidR="00DF4EBF" w:rsidRPr="00DF4EBF" w:rsidRDefault="00DF4EBF" w:rsidP="00DF4EBF">
      <w:pPr>
        <w:pStyle w:val="a1"/>
        <w:spacing w:before="0" w:after="0"/>
        <w:rPr>
          <w:rFonts w:ascii="Times New Roman" w:hAnsi="Times New Roman"/>
        </w:rPr>
      </w:pPr>
      <w:r w:rsidRPr="00DF4EBF">
        <w:rPr>
          <w:rFonts w:ascii="Times New Roman" w:hAnsi="Times New Roman"/>
        </w:rPr>
        <w:t>В левой части окна отображаются факторы, которые влияют на оценку риска. В правой части окна отображается суммарный балл по шкале Радзинского и итоговый результат.</w:t>
      </w:r>
    </w:p>
    <w:p w14:paraId="0D9C3C8F" w14:textId="2BB96E62" w:rsidR="00DF4EBF" w:rsidRDefault="00DF4EBF" w:rsidP="00DF4EBF">
      <w:pPr>
        <w:pStyle w:val="a1"/>
        <w:spacing w:before="0" w:after="0"/>
        <w:rPr>
          <w:rFonts w:ascii="Times New Roman" w:hAnsi="Times New Roman"/>
        </w:rPr>
      </w:pPr>
      <w:r w:rsidRPr="00DF4EBF">
        <w:rPr>
          <w:rFonts w:ascii="Times New Roman" w:hAnsi="Times New Roman"/>
        </w:rPr>
        <w:t xml:space="preserve">Для того чтобы распечатать итоговые результаты, следует воспользоваться кнопкой печати </w:t>
      </w:r>
      <w:r w:rsidRPr="00DF4EBF">
        <w:rPr>
          <w:rFonts w:ascii="Times New Roman" w:hAnsi="Times New Roman"/>
          <w:noProof/>
          <w:lang w:eastAsia="ru-RU"/>
        </w:rPr>
        <w:drawing>
          <wp:inline distT="0" distB="0" distL="0" distR="0" wp14:anchorId="3ED247BB" wp14:editId="296ED227">
            <wp:extent cx="262255" cy="217170"/>
            <wp:effectExtent l="19050" t="19050" r="23495" b="11430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0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21717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F4EBF">
        <w:rPr>
          <w:rFonts w:ascii="Times New Roman" w:hAnsi="Times New Roman"/>
        </w:rPr>
        <w:t>.</w:t>
      </w:r>
    </w:p>
    <w:p w14:paraId="03CC8165" w14:textId="6E60A58E" w:rsidR="00980A5B" w:rsidRDefault="00980A5B" w:rsidP="00DF4EBF">
      <w:pPr>
        <w:pStyle w:val="a1"/>
        <w:spacing w:before="0" w:after="0"/>
        <w:rPr>
          <w:rFonts w:ascii="Times New Roman" w:hAnsi="Times New Roman"/>
        </w:rPr>
      </w:pPr>
      <w:r>
        <w:rPr>
          <w:rFonts w:ascii="Times New Roman" w:hAnsi="Times New Roman"/>
        </w:rPr>
        <w:t>Для расчета суммы баллов и, на основании этого, определения степени риска по шкале Радзинского в Подсистеме должны выполняться определенные условия для учета каждого из факторов. Подробное описание условий учета факторов описаны в</w:t>
      </w:r>
      <w:r w:rsidR="00C062F7">
        <w:rPr>
          <w:rFonts w:ascii="Times New Roman" w:hAnsi="Times New Roman"/>
        </w:rPr>
        <w:t xml:space="preserve"> </w:t>
      </w:r>
      <w:r w:rsidR="00C062F7">
        <w:rPr>
          <w:rFonts w:ascii="Times New Roman" w:hAnsi="Times New Roman"/>
        </w:rPr>
        <w:fldChar w:fldCharType="begin"/>
      </w:r>
      <w:r w:rsidR="00C062F7">
        <w:rPr>
          <w:rFonts w:ascii="Times New Roman" w:hAnsi="Times New Roman"/>
        </w:rPr>
        <w:instrText xml:space="preserve"> REF _Ref126947814 \h  \* MERGEFORMAT </w:instrText>
      </w:r>
      <w:r w:rsidR="00C062F7">
        <w:rPr>
          <w:rFonts w:ascii="Times New Roman" w:hAnsi="Times New Roman"/>
        </w:rPr>
      </w:r>
      <w:r w:rsidR="00C062F7">
        <w:rPr>
          <w:rFonts w:ascii="Times New Roman" w:hAnsi="Times New Roman"/>
        </w:rPr>
        <w:fldChar w:fldCharType="separate"/>
      </w:r>
      <w:r w:rsidR="002F67A5" w:rsidRPr="002F67A5">
        <w:rPr>
          <w:rFonts w:ascii="Times New Roman" w:hAnsi="Times New Roman"/>
        </w:rPr>
        <w:t>Таблица 2</w:t>
      </w:r>
      <w:r w:rsidR="00C062F7">
        <w:rPr>
          <w:rFonts w:ascii="Times New Roman" w:hAnsi="Times New Roman"/>
        </w:rPr>
        <w:fldChar w:fldCharType="end"/>
      </w:r>
      <w:r w:rsidR="00C062F7">
        <w:rPr>
          <w:rFonts w:ascii="Times New Roman" w:hAnsi="Times New Roman"/>
        </w:rPr>
        <w:t>.</w:t>
      </w:r>
    </w:p>
    <w:p w14:paraId="30A6A22A" w14:textId="5363649C" w:rsidR="00C062F7" w:rsidRPr="00C062F7" w:rsidRDefault="00C062F7" w:rsidP="00C062F7">
      <w:pPr>
        <w:pStyle w:val="af0"/>
      </w:pPr>
      <w:bookmarkStart w:id="121" w:name="_Ref126947814"/>
      <w:r>
        <w:t xml:space="preserve">Таблица </w:t>
      </w:r>
      <w:r w:rsidR="00542C3B">
        <w:fldChar w:fldCharType="begin"/>
      </w:r>
      <w:r w:rsidR="00542C3B">
        <w:instrText xml:space="preserve"> SEQ Таблица \* ARABIC </w:instrText>
      </w:r>
      <w:r w:rsidR="00542C3B">
        <w:fldChar w:fldCharType="separate"/>
      </w:r>
      <w:r w:rsidR="00E9798D">
        <w:rPr>
          <w:noProof/>
        </w:rPr>
        <w:t>3</w:t>
      </w:r>
      <w:r w:rsidR="00542C3B">
        <w:rPr>
          <w:noProof/>
        </w:rPr>
        <w:fldChar w:fldCharType="end"/>
      </w:r>
      <w:bookmarkEnd w:id="121"/>
      <w:r>
        <w:t>. Условия учета факторов риска шкалы Радзинского</w:t>
      </w:r>
    </w:p>
    <w:tbl>
      <w:tblPr>
        <w:tblStyle w:val="affff"/>
        <w:tblW w:w="10201" w:type="dxa"/>
        <w:tblLook w:val="04A0" w:firstRow="1" w:lastRow="0" w:firstColumn="1" w:lastColumn="0" w:noHBand="0" w:noVBand="1"/>
      </w:tblPr>
      <w:tblGrid>
        <w:gridCol w:w="3256"/>
        <w:gridCol w:w="6945"/>
      </w:tblGrid>
      <w:tr w:rsidR="001568CA" w14:paraId="54C84255" w14:textId="77777777" w:rsidTr="00C3616B">
        <w:tc>
          <w:tcPr>
            <w:tcW w:w="3256" w:type="dxa"/>
          </w:tcPr>
          <w:p w14:paraId="0E17431D" w14:textId="36A39F6A" w:rsidR="001568CA" w:rsidRPr="00980A5B" w:rsidRDefault="001568CA" w:rsidP="00980A5B">
            <w:pPr>
              <w:pStyle w:val="a1"/>
              <w:spacing w:before="0" w:after="0"/>
              <w:ind w:firstLine="0"/>
              <w:jc w:val="center"/>
              <w:rPr>
                <w:rFonts w:ascii="Times New Roman" w:hAnsi="Times New Roman"/>
                <w:b/>
              </w:rPr>
            </w:pPr>
            <w:r w:rsidRPr="00980A5B">
              <w:rPr>
                <w:rFonts w:ascii="Times New Roman" w:hAnsi="Times New Roman"/>
                <w:b/>
              </w:rPr>
              <w:t>Фактор риска</w:t>
            </w:r>
          </w:p>
        </w:tc>
        <w:tc>
          <w:tcPr>
            <w:tcW w:w="6945" w:type="dxa"/>
          </w:tcPr>
          <w:p w14:paraId="2D767572" w14:textId="56A5367E" w:rsidR="001568CA" w:rsidRPr="00980A5B" w:rsidRDefault="001568CA" w:rsidP="00980A5B">
            <w:pPr>
              <w:pStyle w:val="a1"/>
              <w:spacing w:before="0" w:after="0"/>
              <w:ind w:firstLine="0"/>
              <w:jc w:val="center"/>
              <w:rPr>
                <w:rFonts w:ascii="Times New Roman" w:hAnsi="Times New Roman"/>
                <w:b/>
              </w:rPr>
            </w:pPr>
            <w:r w:rsidRPr="00980A5B">
              <w:rPr>
                <w:rFonts w:ascii="Times New Roman" w:hAnsi="Times New Roman"/>
                <w:b/>
              </w:rPr>
              <w:t>Условие</w:t>
            </w:r>
          </w:p>
        </w:tc>
      </w:tr>
      <w:tr w:rsidR="001568CA" w14:paraId="6754C988" w14:textId="77777777" w:rsidTr="001B03B0">
        <w:tc>
          <w:tcPr>
            <w:tcW w:w="10201" w:type="dxa"/>
            <w:gridSpan w:val="2"/>
          </w:tcPr>
          <w:p w14:paraId="35693027" w14:textId="325374F1" w:rsidR="001568CA" w:rsidRDefault="001568CA" w:rsidP="0037760A">
            <w:pPr>
              <w:pStyle w:val="a1"/>
              <w:spacing w:before="0" w:after="0"/>
              <w:ind w:firstLine="0"/>
              <w:jc w:val="center"/>
              <w:rPr>
                <w:rFonts w:ascii="Times New Roman" w:hAnsi="Times New Roman"/>
              </w:rPr>
            </w:pPr>
            <w:r w:rsidRPr="00980A5B">
              <w:rPr>
                <w:rFonts w:ascii="Times New Roman" w:hAnsi="Times New Roman"/>
              </w:rPr>
              <w:t>Социально-биологические факторы</w:t>
            </w:r>
          </w:p>
        </w:tc>
      </w:tr>
      <w:tr w:rsidR="001568CA" w14:paraId="7C4D4793" w14:textId="77777777" w:rsidTr="00C3616B">
        <w:tc>
          <w:tcPr>
            <w:tcW w:w="3256" w:type="dxa"/>
          </w:tcPr>
          <w:p w14:paraId="3AC464BC" w14:textId="36E15426" w:rsidR="001568CA" w:rsidRDefault="001568CA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37760A">
              <w:rPr>
                <w:rFonts w:ascii="Times New Roman" w:hAnsi="Times New Roman"/>
              </w:rPr>
              <w:t>Мать моложе 18 лет</w:t>
            </w:r>
          </w:p>
        </w:tc>
        <w:tc>
          <w:tcPr>
            <w:tcW w:w="6945" w:type="dxa"/>
          </w:tcPr>
          <w:p w14:paraId="1B596394" w14:textId="7C748847" w:rsidR="001568CA" w:rsidRDefault="0037760A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37760A">
              <w:rPr>
                <w:rFonts w:ascii="Times New Roman" w:hAnsi="Times New Roman"/>
              </w:rPr>
              <w:t xml:space="preserve">На форме </w:t>
            </w:r>
            <w:r w:rsidR="001A1303">
              <w:rPr>
                <w:rFonts w:ascii="Times New Roman" w:hAnsi="Times New Roman"/>
              </w:rPr>
              <w:t>«</w:t>
            </w:r>
            <w:r w:rsidRPr="0037760A">
              <w:rPr>
                <w:rFonts w:ascii="Times New Roman" w:hAnsi="Times New Roman"/>
              </w:rPr>
              <w:t>Карта пациентки</w:t>
            </w:r>
            <w:r w:rsidR="001A1303">
              <w:rPr>
                <w:rFonts w:ascii="Times New Roman" w:hAnsi="Times New Roman"/>
              </w:rPr>
              <w:t>»</w:t>
            </w:r>
            <w:r w:rsidRPr="0037760A">
              <w:rPr>
                <w:rFonts w:ascii="Times New Roman" w:hAnsi="Times New Roman"/>
              </w:rPr>
              <w:t xml:space="preserve"> в разделе </w:t>
            </w:r>
            <w:r w:rsidR="001A1303">
              <w:rPr>
                <w:rFonts w:ascii="Times New Roman" w:hAnsi="Times New Roman"/>
              </w:rPr>
              <w:t>«</w:t>
            </w:r>
            <w:r w:rsidRPr="0037760A">
              <w:rPr>
                <w:rFonts w:ascii="Times New Roman" w:hAnsi="Times New Roman"/>
              </w:rPr>
              <w:t>Личные данные</w:t>
            </w:r>
            <w:r w:rsidR="001A1303">
              <w:rPr>
                <w:rFonts w:ascii="Times New Roman" w:hAnsi="Times New Roman"/>
              </w:rPr>
              <w:t>»</w:t>
            </w:r>
            <w:r w:rsidRPr="0037760A">
              <w:rPr>
                <w:rFonts w:ascii="Times New Roman" w:hAnsi="Times New Roman"/>
              </w:rPr>
              <w:t xml:space="preserve"> значение возраста пациентки &lt; 18 лет</w:t>
            </w:r>
          </w:p>
        </w:tc>
      </w:tr>
      <w:tr w:rsidR="001568CA" w14:paraId="19BBACE9" w14:textId="77777777" w:rsidTr="00C3616B">
        <w:tc>
          <w:tcPr>
            <w:tcW w:w="3256" w:type="dxa"/>
          </w:tcPr>
          <w:p w14:paraId="3BBFCFD5" w14:textId="703CC8BF" w:rsidR="001568CA" w:rsidRDefault="001568CA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37760A">
              <w:rPr>
                <w:rFonts w:ascii="Times New Roman" w:hAnsi="Times New Roman"/>
              </w:rPr>
              <w:t>Мать 40 лет и старше</w:t>
            </w:r>
          </w:p>
        </w:tc>
        <w:tc>
          <w:tcPr>
            <w:tcW w:w="6945" w:type="dxa"/>
          </w:tcPr>
          <w:p w14:paraId="4894FAEA" w14:textId="58C1F0A2" w:rsidR="001568CA" w:rsidRDefault="0037760A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37760A">
              <w:rPr>
                <w:rFonts w:ascii="Times New Roman" w:hAnsi="Times New Roman"/>
              </w:rPr>
              <w:t xml:space="preserve">На форме </w:t>
            </w:r>
            <w:r w:rsidR="001A1303">
              <w:rPr>
                <w:rFonts w:ascii="Times New Roman" w:hAnsi="Times New Roman"/>
              </w:rPr>
              <w:t>«</w:t>
            </w:r>
            <w:r w:rsidRPr="0037760A">
              <w:rPr>
                <w:rFonts w:ascii="Times New Roman" w:hAnsi="Times New Roman"/>
              </w:rPr>
              <w:t>Карта пациентки</w:t>
            </w:r>
            <w:r w:rsidR="001A1303">
              <w:rPr>
                <w:rFonts w:ascii="Times New Roman" w:hAnsi="Times New Roman"/>
              </w:rPr>
              <w:t>»</w:t>
            </w:r>
            <w:r w:rsidRPr="0037760A">
              <w:rPr>
                <w:rFonts w:ascii="Times New Roman" w:hAnsi="Times New Roman"/>
              </w:rPr>
              <w:t xml:space="preserve"> в разделе </w:t>
            </w:r>
            <w:r w:rsidR="001A1303">
              <w:rPr>
                <w:rFonts w:ascii="Times New Roman" w:hAnsi="Times New Roman"/>
              </w:rPr>
              <w:t>«</w:t>
            </w:r>
            <w:r w:rsidRPr="0037760A">
              <w:rPr>
                <w:rFonts w:ascii="Times New Roman" w:hAnsi="Times New Roman"/>
              </w:rPr>
              <w:t>Личные данные</w:t>
            </w:r>
            <w:r w:rsidR="001A1303">
              <w:rPr>
                <w:rFonts w:ascii="Times New Roman" w:hAnsi="Times New Roman"/>
              </w:rPr>
              <w:t>»</w:t>
            </w:r>
            <w:r w:rsidRPr="0037760A">
              <w:rPr>
                <w:rFonts w:ascii="Times New Roman" w:hAnsi="Times New Roman"/>
              </w:rPr>
              <w:t xml:space="preserve"> значение возраста пациентки </w:t>
            </w:r>
            <w:r>
              <w:rPr>
                <w:rFonts w:ascii="Times New Roman" w:hAnsi="Times New Roman"/>
              </w:rPr>
              <w:t>≥</w:t>
            </w:r>
            <w:r w:rsidRPr="0037760A">
              <w:rPr>
                <w:rFonts w:ascii="Times New Roman" w:hAnsi="Times New Roman"/>
              </w:rPr>
              <w:t xml:space="preserve"> 40 лет</w:t>
            </w:r>
          </w:p>
        </w:tc>
      </w:tr>
      <w:tr w:rsidR="001568CA" w14:paraId="300FCB47" w14:textId="77777777" w:rsidTr="00C3616B">
        <w:tc>
          <w:tcPr>
            <w:tcW w:w="3256" w:type="dxa"/>
          </w:tcPr>
          <w:p w14:paraId="4FE51BFE" w14:textId="6C92C5AD" w:rsidR="001568CA" w:rsidRDefault="001568CA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37760A">
              <w:rPr>
                <w:rFonts w:ascii="Times New Roman" w:hAnsi="Times New Roman"/>
              </w:rPr>
              <w:t>Возраст отца 40 лет и более</w:t>
            </w:r>
          </w:p>
        </w:tc>
        <w:tc>
          <w:tcPr>
            <w:tcW w:w="6945" w:type="dxa"/>
          </w:tcPr>
          <w:p w14:paraId="236FC5B4" w14:textId="77733FED" w:rsidR="001568CA" w:rsidRDefault="0037760A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37760A">
              <w:rPr>
                <w:rFonts w:ascii="Times New Roman" w:hAnsi="Times New Roman"/>
              </w:rPr>
              <w:t xml:space="preserve">На форме </w:t>
            </w:r>
            <w:r w:rsidR="001A1303"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</w:rPr>
              <w:t>Анамнез отца</w:t>
            </w:r>
            <w:r w:rsidR="001A1303">
              <w:rPr>
                <w:rFonts w:ascii="Times New Roman" w:hAnsi="Times New Roman"/>
              </w:rPr>
              <w:t>»</w:t>
            </w:r>
            <w:r w:rsidRPr="0037760A">
              <w:rPr>
                <w:rFonts w:ascii="Times New Roman" w:hAnsi="Times New Roman"/>
              </w:rPr>
              <w:t xml:space="preserve"> значение </w:t>
            </w:r>
            <w:r>
              <w:rPr>
                <w:rFonts w:ascii="Times New Roman" w:hAnsi="Times New Roman"/>
              </w:rPr>
              <w:t>поля</w:t>
            </w:r>
            <w:r w:rsidRPr="0037760A">
              <w:rPr>
                <w:rFonts w:ascii="Times New Roman" w:hAnsi="Times New Roman"/>
              </w:rPr>
              <w:t xml:space="preserve"> </w:t>
            </w:r>
            <w:r w:rsidR="001A1303">
              <w:rPr>
                <w:rFonts w:ascii="Times New Roman" w:hAnsi="Times New Roman"/>
              </w:rPr>
              <w:t>«</w:t>
            </w:r>
            <w:r w:rsidRPr="0037760A">
              <w:rPr>
                <w:rFonts w:ascii="Times New Roman" w:hAnsi="Times New Roman"/>
              </w:rPr>
              <w:t>Возраст</w:t>
            </w:r>
            <w:r w:rsidR="001A1303">
              <w:rPr>
                <w:rFonts w:ascii="Times New Roman" w:hAnsi="Times New Roman"/>
              </w:rPr>
              <w:t>»</w:t>
            </w:r>
            <w:r w:rsidRPr="0037760A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≥</w:t>
            </w:r>
            <w:r w:rsidRPr="0037760A">
              <w:rPr>
                <w:rFonts w:ascii="Times New Roman" w:hAnsi="Times New Roman"/>
              </w:rPr>
              <w:t xml:space="preserve"> 40 лет</w:t>
            </w:r>
          </w:p>
        </w:tc>
      </w:tr>
      <w:tr w:rsidR="001568CA" w14:paraId="75D2C606" w14:textId="77777777" w:rsidTr="00C3616B">
        <w:tc>
          <w:tcPr>
            <w:tcW w:w="3256" w:type="dxa"/>
          </w:tcPr>
          <w:p w14:paraId="68F6233B" w14:textId="6DAFBCE6" w:rsidR="001568CA" w:rsidRDefault="001568CA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37760A">
              <w:rPr>
                <w:rFonts w:ascii="Times New Roman" w:hAnsi="Times New Roman"/>
              </w:rPr>
              <w:t>Профессиональные вредности у матери</w:t>
            </w:r>
          </w:p>
        </w:tc>
        <w:tc>
          <w:tcPr>
            <w:tcW w:w="6945" w:type="dxa"/>
          </w:tcPr>
          <w:p w14:paraId="45B2705D" w14:textId="5AA2946C" w:rsidR="001568CA" w:rsidRDefault="0037760A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37760A">
              <w:rPr>
                <w:rFonts w:ascii="Times New Roman" w:hAnsi="Times New Roman"/>
              </w:rPr>
              <w:t xml:space="preserve">На форме </w:t>
            </w:r>
            <w:r w:rsidR="001A1303"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</w:rPr>
              <w:t>Анамнез матери</w:t>
            </w:r>
            <w:r w:rsidR="001A1303">
              <w:rPr>
                <w:rFonts w:ascii="Times New Roman" w:hAnsi="Times New Roman"/>
              </w:rPr>
              <w:t>»</w:t>
            </w:r>
            <w:r>
              <w:rPr>
                <w:rFonts w:ascii="Times New Roman" w:hAnsi="Times New Roman"/>
              </w:rPr>
              <w:t xml:space="preserve"> </w:t>
            </w:r>
            <w:r w:rsidRPr="0037760A">
              <w:rPr>
                <w:rFonts w:ascii="Times New Roman" w:hAnsi="Times New Roman"/>
              </w:rPr>
              <w:t xml:space="preserve">в поле </w:t>
            </w:r>
            <w:r w:rsidR="001A1303">
              <w:rPr>
                <w:rFonts w:ascii="Times New Roman" w:hAnsi="Times New Roman"/>
              </w:rPr>
              <w:t>«</w:t>
            </w:r>
            <w:r w:rsidRPr="0037760A">
              <w:rPr>
                <w:rFonts w:ascii="Times New Roman" w:hAnsi="Times New Roman"/>
              </w:rPr>
              <w:t>Проф</w:t>
            </w:r>
            <w:r>
              <w:rPr>
                <w:rFonts w:ascii="Times New Roman" w:hAnsi="Times New Roman"/>
              </w:rPr>
              <w:t>ессиональные в</w:t>
            </w:r>
            <w:r w:rsidRPr="0037760A">
              <w:rPr>
                <w:rFonts w:ascii="Times New Roman" w:hAnsi="Times New Roman"/>
              </w:rPr>
              <w:t>редности</w:t>
            </w:r>
            <w:r w:rsidR="001A1303">
              <w:rPr>
                <w:rFonts w:ascii="Times New Roman" w:hAnsi="Times New Roman"/>
              </w:rPr>
              <w:t>»</w:t>
            </w:r>
            <w:r w:rsidRPr="0037760A">
              <w:rPr>
                <w:rFonts w:ascii="Times New Roman" w:hAnsi="Times New Roman"/>
              </w:rPr>
              <w:t xml:space="preserve"> выбран</w:t>
            </w:r>
            <w:r>
              <w:rPr>
                <w:rFonts w:ascii="Times New Roman" w:hAnsi="Times New Roman"/>
              </w:rPr>
              <w:t>о любое</w:t>
            </w:r>
            <w:r w:rsidRPr="0037760A">
              <w:rPr>
                <w:rFonts w:ascii="Times New Roman" w:hAnsi="Times New Roman"/>
              </w:rPr>
              <w:t xml:space="preserve">  </w:t>
            </w:r>
            <w:r>
              <w:rPr>
                <w:rFonts w:ascii="Times New Roman" w:hAnsi="Times New Roman"/>
              </w:rPr>
              <w:t xml:space="preserve">значение, кроме </w:t>
            </w:r>
            <w:r w:rsidR="001A1303">
              <w:rPr>
                <w:rFonts w:ascii="Times New Roman" w:hAnsi="Times New Roman"/>
              </w:rPr>
              <w:t>«</w:t>
            </w:r>
            <w:r w:rsidRPr="0037760A">
              <w:rPr>
                <w:rFonts w:ascii="Times New Roman" w:hAnsi="Times New Roman"/>
              </w:rPr>
              <w:t>не</w:t>
            </w:r>
            <w:r>
              <w:rPr>
                <w:rFonts w:ascii="Times New Roman" w:hAnsi="Times New Roman"/>
              </w:rPr>
              <w:t>рвно-психическое напряжение</w:t>
            </w:r>
            <w:r w:rsidR="001A1303">
              <w:rPr>
                <w:rFonts w:ascii="Times New Roman" w:hAnsi="Times New Roman"/>
              </w:rPr>
              <w:t>»</w:t>
            </w:r>
            <w:r>
              <w:rPr>
                <w:rFonts w:ascii="Times New Roman" w:hAnsi="Times New Roman"/>
              </w:rPr>
              <w:t xml:space="preserve"> и </w:t>
            </w:r>
            <w:r w:rsidR="001A1303"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</w:rPr>
              <w:t>нет</w:t>
            </w:r>
            <w:r w:rsidR="001A1303">
              <w:rPr>
                <w:rFonts w:ascii="Times New Roman" w:hAnsi="Times New Roman"/>
              </w:rPr>
              <w:t>»</w:t>
            </w:r>
          </w:p>
        </w:tc>
      </w:tr>
      <w:tr w:rsidR="001568CA" w14:paraId="501727C3" w14:textId="77777777" w:rsidTr="00C3616B">
        <w:tc>
          <w:tcPr>
            <w:tcW w:w="3256" w:type="dxa"/>
          </w:tcPr>
          <w:p w14:paraId="3203CADE" w14:textId="1E8017C3" w:rsidR="001568CA" w:rsidRDefault="001568CA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37760A">
              <w:rPr>
                <w:rFonts w:ascii="Times New Roman" w:hAnsi="Times New Roman"/>
              </w:rPr>
              <w:t>Профессиональные вредности у отца</w:t>
            </w:r>
          </w:p>
        </w:tc>
        <w:tc>
          <w:tcPr>
            <w:tcW w:w="6945" w:type="dxa"/>
          </w:tcPr>
          <w:p w14:paraId="568A75B2" w14:textId="2173F91C" w:rsidR="001568CA" w:rsidRDefault="0037760A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37760A">
              <w:rPr>
                <w:rFonts w:ascii="Times New Roman" w:hAnsi="Times New Roman"/>
              </w:rPr>
              <w:t xml:space="preserve">На форме </w:t>
            </w:r>
            <w:r w:rsidR="001A1303"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</w:rPr>
              <w:t>Анамнез оцта</w:t>
            </w:r>
            <w:r w:rsidR="001A1303">
              <w:rPr>
                <w:rFonts w:ascii="Times New Roman" w:hAnsi="Times New Roman"/>
              </w:rPr>
              <w:t>»</w:t>
            </w:r>
            <w:r>
              <w:rPr>
                <w:rFonts w:ascii="Times New Roman" w:hAnsi="Times New Roman"/>
              </w:rPr>
              <w:t xml:space="preserve"> </w:t>
            </w:r>
            <w:r w:rsidRPr="0037760A">
              <w:rPr>
                <w:rFonts w:ascii="Times New Roman" w:hAnsi="Times New Roman"/>
              </w:rPr>
              <w:t xml:space="preserve">в поле </w:t>
            </w:r>
            <w:r w:rsidR="001A1303">
              <w:rPr>
                <w:rFonts w:ascii="Times New Roman" w:hAnsi="Times New Roman"/>
              </w:rPr>
              <w:t>«</w:t>
            </w:r>
            <w:r w:rsidRPr="0037760A">
              <w:rPr>
                <w:rFonts w:ascii="Times New Roman" w:hAnsi="Times New Roman"/>
              </w:rPr>
              <w:t>Проф</w:t>
            </w:r>
            <w:r>
              <w:rPr>
                <w:rFonts w:ascii="Times New Roman" w:hAnsi="Times New Roman"/>
              </w:rPr>
              <w:t>ессиональные в</w:t>
            </w:r>
            <w:r w:rsidRPr="0037760A">
              <w:rPr>
                <w:rFonts w:ascii="Times New Roman" w:hAnsi="Times New Roman"/>
              </w:rPr>
              <w:t>редности</w:t>
            </w:r>
            <w:r w:rsidR="001A1303">
              <w:rPr>
                <w:rFonts w:ascii="Times New Roman" w:hAnsi="Times New Roman"/>
              </w:rPr>
              <w:t>»</w:t>
            </w:r>
            <w:r w:rsidRPr="0037760A">
              <w:rPr>
                <w:rFonts w:ascii="Times New Roman" w:hAnsi="Times New Roman"/>
              </w:rPr>
              <w:t xml:space="preserve"> выбран</w:t>
            </w:r>
            <w:r>
              <w:rPr>
                <w:rFonts w:ascii="Times New Roman" w:hAnsi="Times New Roman"/>
              </w:rPr>
              <w:t>о любое</w:t>
            </w:r>
            <w:r w:rsidRPr="0037760A">
              <w:rPr>
                <w:rFonts w:ascii="Times New Roman" w:hAnsi="Times New Roman"/>
              </w:rPr>
              <w:t xml:space="preserve">  </w:t>
            </w:r>
            <w:r>
              <w:rPr>
                <w:rFonts w:ascii="Times New Roman" w:hAnsi="Times New Roman"/>
              </w:rPr>
              <w:t xml:space="preserve">значение, кроме </w:t>
            </w:r>
            <w:r w:rsidR="001A1303"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</w:rPr>
              <w:t>нет</w:t>
            </w:r>
            <w:r w:rsidR="001A1303">
              <w:rPr>
                <w:rFonts w:ascii="Times New Roman" w:hAnsi="Times New Roman"/>
              </w:rPr>
              <w:t>»</w:t>
            </w:r>
          </w:p>
        </w:tc>
      </w:tr>
      <w:tr w:rsidR="001568CA" w14:paraId="49040E36" w14:textId="77777777" w:rsidTr="00C3616B">
        <w:tc>
          <w:tcPr>
            <w:tcW w:w="3256" w:type="dxa"/>
          </w:tcPr>
          <w:p w14:paraId="235D48D8" w14:textId="061505D9" w:rsidR="001568CA" w:rsidRDefault="001568CA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37760A">
              <w:rPr>
                <w:rFonts w:ascii="Times New Roman" w:hAnsi="Times New Roman"/>
              </w:rPr>
              <w:t>Вредные привычки у матери: курение (одна пачка сигарет в день)</w:t>
            </w:r>
          </w:p>
        </w:tc>
        <w:tc>
          <w:tcPr>
            <w:tcW w:w="6945" w:type="dxa"/>
          </w:tcPr>
          <w:p w14:paraId="4CC05A9D" w14:textId="0FD41BCA" w:rsidR="001568CA" w:rsidRDefault="0037760A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37760A">
              <w:rPr>
                <w:rFonts w:ascii="Times New Roman" w:hAnsi="Times New Roman"/>
              </w:rPr>
              <w:t xml:space="preserve">На форме </w:t>
            </w:r>
            <w:r w:rsidR="001A1303"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</w:rPr>
              <w:t>Анамнез матери</w:t>
            </w:r>
            <w:r w:rsidR="001A1303">
              <w:rPr>
                <w:rFonts w:ascii="Times New Roman" w:hAnsi="Times New Roman"/>
              </w:rPr>
              <w:t>»</w:t>
            </w:r>
            <w:r w:rsidRPr="0037760A">
              <w:rPr>
                <w:rFonts w:ascii="Times New Roman" w:hAnsi="Times New Roman"/>
              </w:rPr>
              <w:t xml:space="preserve"> отмечен флажок </w:t>
            </w:r>
            <w:r>
              <w:rPr>
                <w:rFonts w:ascii="Times New Roman" w:hAnsi="Times New Roman"/>
              </w:rPr>
              <w:t xml:space="preserve">в поле </w:t>
            </w:r>
            <w:r w:rsidR="001A1303">
              <w:rPr>
                <w:rFonts w:ascii="Times New Roman" w:hAnsi="Times New Roman"/>
              </w:rPr>
              <w:t>«</w:t>
            </w:r>
            <w:r w:rsidRPr="0037760A">
              <w:rPr>
                <w:rFonts w:ascii="Times New Roman" w:hAnsi="Times New Roman"/>
              </w:rPr>
              <w:t>Курение</w:t>
            </w:r>
            <w:r w:rsidR="001A1303">
              <w:rPr>
                <w:rFonts w:ascii="Times New Roman" w:hAnsi="Times New Roman"/>
              </w:rPr>
              <w:t>»</w:t>
            </w:r>
          </w:p>
        </w:tc>
      </w:tr>
      <w:tr w:rsidR="001568CA" w14:paraId="6D343A92" w14:textId="77777777" w:rsidTr="00C3616B">
        <w:tc>
          <w:tcPr>
            <w:tcW w:w="3256" w:type="dxa"/>
          </w:tcPr>
          <w:p w14:paraId="5E7113F0" w14:textId="559F9BF0" w:rsidR="001568CA" w:rsidRPr="0037760A" w:rsidRDefault="001568CA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37760A">
              <w:rPr>
                <w:rFonts w:ascii="Times New Roman" w:hAnsi="Times New Roman"/>
              </w:rPr>
              <w:t>Вредные привычки у матери: злоупотребление алкоголем</w:t>
            </w:r>
          </w:p>
        </w:tc>
        <w:tc>
          <w:tcPr>
            <w:tcW w:w="6945" w:type="dxa"/>
          </w:tcPr>
          <w:p w14:paraId="3316C0F2" w14:textId="671BFDE9" w:rsidR="001568CA" w:rsidRDefault="0037760A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37760A">
              <w:rPr>
                <w:rFonts w:ascii="Times New Roman" w:hAnsi="Times New Roman"/>
              </w:rPr>
              <w:t xml:space="preserve">На форме </w:t>
            </w:r>
            <w:r w:rsidR="001A1303"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</w:rPr>
              <w:t>Анамнез матери</w:t>
            </w:r>
            <w:r w:rsidR="001A1303">
              <w:rPr>
                <w:rFonts w:ascii="Times New Roman" w:hAnsi="Times New Roman"/>
              </w:rPr>
              <w:t>»</w:t>
            </w:r>
            <w:r w:rsidRPr="0037760A">
              <w:rPr>
                <w:rFonts w:ascii="Times New Roman" w:hAnsi="Times New Roman"/>
              </w:rPr>
              <w:t xml:space="preserve"> отмечен флажок </w:t>
            </w:r>
            <w:r>
              <w:rPr>
                <w:rFonts w:ascii="Times New Roman" w:hAnsi="Times New Roman"/>
              </w:rPr>
              <w:t xml:space="preserve">в поле </w:t>
            </w:r>
            <w:r w:rsidR="001A1303"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</w:rPr>
              <w:t>Алкоголь</w:t>
            </w:r>
            <w:r w:rsidR="001A1303">
              <w:rPr>
                <w:rFonts w:ascii="Times New Roman" w:hAnsi="Times New Roman"/>
              </w:rPr>
              <w:t>»</w:t>
            </w:r>
          </w:p>
        </w:tc>
      </w:tr>
      <w:tr w:rsidR="001568CA" w14:paraId="0A6A09C4" w14:textId="77777777" w:rsidTr="00C3616B">
        <w:tc>
          <w:tcPr>
            <w:tcW w:w="3256" w:type="dxa"/>
          </w:tcPr>
          <w:p w14:paraId="093E49B5" w14:textId="77619C20" w:rsidR="001568CA" w:rsidRPr="0037760A" w:rsidRDefault="001568CA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37760A">
              <w:rPr>
                <w:rFonts w:ascii="Times New Roman" w:hAnsi="Times New Roman"/>
              </w:rPr>
              <w:t>Вредные привычки у отца: злоупотребление алкоголем</w:t>
            </w:r>
          </w:p>
        </w:tc>
        <w:tc>
          <w:tcPr>
            <w:tcW w:w="6945" w:type="dxa"/>
          </w:tcPr>
          <w:p w14:paraId="359E5888" w14:textId="350628D4" w:rsidR="001568CA" w:rsidRDefault="0037760A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37760A">
              <w:rPr>
                <w:rFonts w:ascii="Times New Roman" w:hAnsi="Times New Roman"/>
              </w:rPr>
              <w:t xml:space="preserve">На форме </w:t>
            </w:r>
            <w:r w:rsidR="001A1303"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</w:rPr>
              <w:t>Анамнез отца</w:t>
            </w:r>
            <w:r w:rsidR="001A1303">
              <w:rPr>
                <w:rFonts w:ascii="Times New Roman" w:hAnsi="Times New Roman"/>
              </w:rPr>
              <w:t>»</w:t>
            </w:r>
            <w:r w:rsidRPr="0037760A">
              <w:rPr>
                <w:rFonts w:ascii="Times New Roman" w:hAnsi="Times New Roman"/>
              </w:rPr>
              <w:t xml:space="preserve"> отмечен флажок </w:t>
            </w:r>
            <w:r>
              <w:rPr>
                <w:rFonts w:ascii="Times New Roman" w:hAnsi="Times New Roman"/>
              </w:rPr>
              <w:t xml:space="preserve">в поле </w:t>
            </w:r>
            <w:r w:rsidR="001A1303"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</w:rPr>
              <w:t>Алкоголь</w:t>
            </w:r>
            <w:r w:rsidR="001A1303">
              <w:rPr>
                <w:rFonts w:ascii="Times New Roman" w:hAnsi="Times New Roman"/>
              </w:rPr>
              <w:t>»</w:t>
            </w:r>
          </w:p>
        </w:tc>
      </w:tr>
      <w:tr w:rsidR="001568CA" w14:paraId="505985B9" w14:textId="77777777" w:rsidTr="00C3616B">
        <w:tc>
          <w:tcPr>
            <w:tcW w:w="3256" w:type="dxa"/>
          </w:tcPr>
          <w:p w14:paraId="1A6EE4C6" w14:textId="0FA0C4FD" w:rsidR="001568CA" w:rsidRPr="0037760A" w:rsidRDefault="001568CA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37760A">
              <w:rPr>
                <w:rFonts w:ascii="Times New Roman" w:hAnsi="Times New Roman"/>
              </w:rPr>
              <w:t>Эмоциональная нагрузка у матери</w:t>
            </w:r>
          </w:p>
        </w:tc>
        <w:tc>
          <w:tcPr>
            <w:tcW w:w="6945" w:type="dxa"/>
          </w:tcPr>
          <w:p w14:paraId="2B4B3D13" w14:textId="08D8F709" w:rsidR="001568CA" w:rsidRDefault="0037760A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37760A">
              <w:rPr>
                <w:rFonts w:ascii="Times New Roman" w:hAnsi="Times New Roman"/>
              </w:rPr>
              <w:t xml:space="preserve">На форме </w:t>
            </w:r>
            <w:r w:rsidR="001A1303"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</w:rPr>
              <w:t>Анамнез матери</w:t>
            </w:r>
            <w:r w:rsidR="001A1303">
              <w:rPr>
                <w:rFonts w:ascii="Times New Roman" w:hAnsi="Times New Roman"/>
              </w:rPr>
              <w:t>»</w:t>
            </w:r>
            <w:r>
              <w:rPr>
                <w:rFonts w:ascii="Times New Roman" w:hAnsi="Times New Roman"/>
              </w:rPr>
              <w:t xml:space="preserve"> </w:t>
            </w:r>
            <w:r w:rsidRPr="0037760A">
              <w:rPr>
                <w:rFonts w:ascii="Times New Roman" w:hAnsi="Times New Roman"/>
              </w:rPr>
              <w:t xml:space="preserve">в поле </w:t>
            </w:r>
            <w:r w:rsidR="001A1303">
              <w:rPr>
                <w:rFonts w:ascii="Times New Roman" w:hAnsi="Times New Roman"/>
              </w:rPr>
              <w:t>«</w:t>
            </w:r>
            <w:r w:rsidRPr="0037760A">
              <w:rPr>
                <w:rFonts w:ascii="Times New Roman" w:hAnsi="Times New Roman"/>
              </w:rPr>
              <w:t>Проф</w:t>
            </w:r>
            <w:r>
              <w:rPr>
                <w:rFonts w:ascii="Times New Roman" w:hAnsi="Times New Roman"/>
              </w:rPr>
              <w:t>ессиональные в</w:t>
            </w:r>
            <w:r w:rsidRPr="0037760A">
              <w:rPr>
                <w:rFonts w:ascii="Times New Roman" w:hAnsi="Times New Roman"/>
              </w:rPr>
              <w:t>редности</w:t>
            </w:r>
            <w:r w:rsidR="001A1303">
              <w:rPr>
                <w:rFonts w:ascii="Times New Roman" w:hAnsi="Times New Roman"/>
              </w:rPr>
              <w:t>»</w:t>
            </w:r>
            <w:r>
              <w:rPr>
                <w:rFonts w:ascii="Times New Roman" w:hAnsi="Times New Roman"/>
              </w:rPr>
              <w:t xml:space="preserve"> выбрано значение</w:t>
            </w:r>
            <w:r w:rsidRPr="0037760A">
              <w:rPr>
                <w:rFonts w:ascii="Times New Roman" w:hAnsi="Times New Roman"/>
              </w:rPr>
              <w:t xml:space="preserve"> </w:t>
            </w:r>
            <w:r w:rsidR="001A1303">
              <w:rPr>
                <w:rFonts w:ascii="Times New Roman" w:hAnsi="Times New Roman"/>
              </w:rPr>
              <w:t>«</w:t>
            </w:r>
            <w:r w:rsidRPr="0037760A">
              <w:rPr>
                <w:rFonts w:ascii="Times New Roman" w:hAnsi="Times New Roman"/>
              </w:rPr>
              <w:t>нервно-психическое напряжение</w:t>
            </w:r>
            <w:r w:rsidR="001A1303">
              <w:rPr>
                <w:rFonts w:ascii="Times New Roman" w:hAnsi="Times New Roman"/>
              </w:rPr>
              <w:t>»</w:t>
            </w:r>
          </w:p>
        </w:tc>
      </w:tr>
      <w:tr w:rsidR="001568CA" w14:paraId="3F098975" w14:textId="77777777" w:rsidTr="00C3616B">
        <w:tc>
          <w:tcPr>
            <w:tcW w:w="3256" w:type="dxa"/>
          </w:tcPr>
          <w:p w14:paraId="4A97E230" w14:textId="28F16338" w:rsidR="001568CA" w:rsidRPr="0037760A" w:rsidRDefault="001568CA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37760A">
              <w:rPr>
                <w:rFonts w:ascii="Times New Roman" w:hAnsi="Times New Roman"/>
              </w:rPr>
              <w:t>Масса тела матери на 25% выше нормы</w:t>
            </w:r>
          </w:p>
        </w:tc>
        <w:tc>
          <w:tcPr>
            <w:tcW w:w="6945" w:type="dxa"/>
          </w:tcPr>
          <w:p w14:paraId="3FCD19BD" w14:textId="56FFFC55" w:rsidR="001568CA" w:rsidRDefault="0037760A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37760A">
              <w:rPr>
                <w:rFonts w:ascii="Times New Roman" w:hAnsi="Times New Roman"/>
              </w:rPr>
              <w:t xml:space="preserve">На форме </w:t>
            </w:r>
            <w:r w:rsidR="001A1303">
              <w:rPr>
                <w:rFonts w:ascii="Times New Roman" w:hAnsi="Times New Roman"/>
              </w:rPr>
              <w:t>«</w:t>
            </w:r>
            <w:r w:rsidRPr="0037760A">
              <w:rPr>
                <w:rFonts w:ascii="Times New Roman" w:hAnsi="Times New Roman"/>
              </w:rPr>
              <w:t>Первичный осмотр беременной</w:t>
            </w:r>
            <w:r w:rsidR="001A1303">
              <w:rPr>
                <w:rFonts w:ascii="Times New Roman" w:hAnsi="Times New Roman"/>
              </w:rPr>
              <w:t>»</w:t>
            </w:r>
            <w:r w:rsidRPr="0037760A">
              <w:rPr>
                <w:rFonts w:ascii="Times New Roman" w:hAnsi="Times New Roman"/>
              </w:rPr>
              <w:t xml:space="preserve"> значение </w:t>
            </w:r>
            <w:r>
              <w:rPr>
                <w:rFonts w:ascii="Times New Roman" w:hAnsi="Times New Roman"/>
              </w:rPr>
              <w:t>поля</w:t>
            </w:r>
            <w:r w:rsidRPr="0037760A">
              <w:rPr>
                <w:rFonts w:ascii="Times New Roman" w:hAnsi="Times New Roman"/>
              </w:rPr>
              <w:t xml:space="preserve"> </w:t>
            </w:r>
            <w:r w:rsidR="001A1303">
              <w:rPr>
                <w:rFonts w:ascii="Times New Roman" w:hAnsi="Times New Roman"/>
              </w:rPr>
              <w:t>«</w:t>
            </w:r>
            <w:r w:rsidRPr="0037760A">
              <w:rPr>
                <w:rFonts w:ascii="Times New Roman" w:hAnsi="Times New Roman"/>
              </w:rPr>
              <w:t>Масса тела при осмотре</w:t>
            </w:r>
            <w:r w:rsidR="001A1303">
              <w:rPr>
                <w:rFonts w:ascii="Times New Roman" w:hAnsi="Times New Roman"/>
              </w:rPr>
              <w:t>»</w:t>
            </w:r>
            <w:r w:rsidRPr="0037760A">
              <w:rPr>
                <w:rFonts w:ascii="Times New Roman" w:hAnsi="Times New Roman"/>
              </w:rPr>
              <w:t xml:space="preserve"> &gt; ((Рост - 100)*1.25)</w:t>
            </w:r>
          </w:p>
        </w:tc>
      </w:tr>
      <w:tr w:rsidR="001568CA" w14:paraId="387B0905" w14:textId="77777777" w:rsidTr="00C3616B">
        <w:tc>
          <w:tcPr>
            <w:tcW w:w="3256" w:type="dxa"/>
          </w:tcPr>
          <w:p w14:paraId="2D33D03A" w14:textId="327BEF3C" w:rsidR="001568CA" w:rsidRPr="0037760A" w:rsidRDefault="001568CA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37760A">
              <w:rPr>
                <w:rFonts w:ascii="Times New Roman" w:hAnsi="Times New Roman"/>
              </w:rPr>
              <w:t>Семейное положение: одинокая</w:t>
            </w:r>
          </w:p>
        </w:tc>
        <w:tc>
          <w:tcPr>
            <w:tcW w:w="6945" w:type="dxa"/>
          </w:tcPr>
          <w:p w14:paraId="37C7FDFD" w14:textId="6B5AF258" w:rsidR="001568CA" w:rsidRDefault="0037760A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37760A">
              <w:rPr>
                <w:rFonts w:ascii="Times New Roman" w:hAnsi="Times New Roman"/>
              </w:rPr>
              <w:t xml:space="preserve">На форме </w:t>
            </w:r>
            <w:r w:rsidR="001A1303"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</w:rPr>
              <w:t>Анамнез матери</w:t>
            </w:r>
            <w:r w:rsidR="001A1303">
              <w:rPr>
                <w:rFonts w:ascii="Times New Roman" w:hAnsi="Times New Roman"/>
              </w:rPr>
              <w:t>»</w:t>
            </w:r>
            <w:r w:rsidRPr="0037760A">
              <w:rPr>
                <w:rFonts w:ascii="Times New Roman" w:hAnsi="Times New Roman"/>
              </w:rPr>
              <w:t xml:space="preserve"> в поле </w:t>
            </w:r>
            <w:r w:rsidR="001A1303">
              <w:rPr>
                <w:rFonts w:ascii="Times New Roman" w:hAnsi="Times New Roman"/>
              </w:rPr>
              <w:t>«</w:t>
            </w:r>
            <w:r w:rsidRPr="0037760A">
              <w:rPr>
                <w:rFonts w:ascii="Times New Roman" w:hAnsi="Times New Roman"/>
              </w:rPr>
              <w:t>Семейное положение</w:t>
            </w:r>
            <w:r w:rsidR="001A1303">
              <w:rPr>
                <w:rFonts w:ascii="Times New Roman" w:hAnsi="Times New Roman"/>
              </w:rPr>
              <w:t>»</w:t>
            </w:r>
            <w:r w:rsidRPr="0037760A">
              <w:rPr>
                <w:rFonts w:ascii="Times New Roman" w:hAnsi="Times New Roman"/>
              </w:rPr>
              <w:t xml:space="preserve"> выбрано любое из значений: никогда не состоял(-а) в браке, вдова, разведена, разошлась</w:t>
            </w:r>
          </w:p>
        </w:tc>
      </w:tr>
      <w:tr w:rsidR="001568CA" w14:paraId="49F0958A" w14:textId="77777777" w:rsidTr="00C3616B">
        <w:tc>
          <w:tcPr>
            <w:tcW w:w="3256" w:type="dxa"/>
          </w:tcPr>
          <w:p w14:paraId="50A3240D" w14:textId="4FC925E5" w:rsidR="001568CA" w:rsidRPr="0037760A" w:rsidRDefault="001568CA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37760A">
              <w:rPr>
                <w:rFonts w:ascii="Times New Roman" w:hAnsi="Times New Roman"/>
              </w:rPr>
              <w:lastRenderedPageBreak/>
              <w:t>Рост 158 см и менее</w:t>
            </w:r>
          </w:p>
        </w:tc>
        <w:tc>
          <w:tcPr>
            <w:tcW w:w="6945" w:type="dxa"/>
          </w:tcPr>
          <w:p w14:paraId="1DAAD480" w14:textId="7698FD50" w:rsidR="001568CA" w:rsidRDefault="0037760A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37760A">
              <w:rPr>
                <w:rFonts w:ascii="Times New Roman" w:hAnsi="Times New Roman"/>
              </w:rPr>
              <w:t xml:space="preserve">На форме </w:t>
            </w:r>
            <w:r w:rsidR="001A1303">
              <w:rPr>
                <w:rFonts w:ascii="Times New Roman" w:hAnsi="Times New Roman"/>
              </w:rPr>
              <w:t>«</w:t>
            </w:r>
            <w:r w:rsidRPr="0037760A">
              <w:rPr>
                <w:rFonts w:ascii="Times New Roman" w:hAnsi="Times New Roman"/>
              </w:rPr>
              <w:t>Первичный осмотр беременной</w:t>
            </w:r>
            <w:r w:rsidR="001A1303">
              <w:rPr>
                <w:rFonts w:ascii="Times New Roman" w:hAnsi="Times New Roman"/>
              </w:rPr>
              <w:t>»</w:t>
            </w:r>
            <w:r w:rsidRPr="0037760A">
              <w:rPr>
                <w:rFonts w:ascii="Times New Roman" w:hAnsi="Times New Roman"/>
              </w:rPr>
              <w:t xml:space="preserve"> значение </w:t>
            </w:r>
            <w:r>
              <w:rPr>
                <w:rFonts w:ascii="Times New Roman" w:hAnsi="Times New Roman"/>
              </w:rPr>
              <w:t>поля</w:t>
            </w:r>
            <w:r w:rsidRPr="0037760A">
              <w:rPr>
                <w:rFonts w:ascii="Times New Roman" w:hAnsi="Times New Roman"/>
              </w:rPr>
              <w:t xml:space="preserve"> </w:t>
            </w:r>
            <w:r w:rsidR="001A1303">
              <w:rPr>
                <w:rFonts w:ascii="Times New Roman" w:hAnsi="Times New Roman"/>
              </w:rPr>
              <w:t>«</w:t>
            </w:r>
            <w:r w:rsidRPr="0037760A">
              <w:rPr>
                <w:rFonts w:ascii="Times New Roman" w:hAnsi="Times New Roman"/>
              </w:rPr>
              <w:t>Рост</w:t>
            </w:r>
            <w:r w:rsidR="001A1303">
              <w:rPr>
                <w:rFonts w:ascii="Times New Roman" w:hAnsi="Times New Roman"/>
              </w:rPr>
              <w:t>»</w:t>
            </w:r>
            <w:r w:rsidRPr="0037760A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≤</w:t>
            </w:r>
            <w:r w:rsidRPr="0037760A">
              <w:rPr>
                <w:rFonts w:ascii="Times New Roman" w:hAnsi="Times New Roman"/>
              </w:rPr>
              <w:t xml:space="preserve"> 158 см</w:t>
            </w:r>
          </w:p>
        </w:tc>
      </w:tr>
      <w:tr w:rsidR="001568CA" w14:paraId="418698DE" w14:textId="77777777" w:rsidTr="001B03B0">
        <w:tc>
          <w:tcPr>
            <w:tcW w:w="10201" w:type="dxa"/>
            <w:gridSpan w:val="2"/>
          </w:tcPr>
          <w:p w14:paraId="11F17547" w14:textId="5DFB84FA" w:rsidR="001568CA" w:rsidRDefault="001568CA" w:rsidP="0037760A">
            <w:pPr>
              <w:pStyle w:val="a1"/>
              <w:spacing w:before="0" w:after="0"/>
              <w:ind w:firstLine="0"/>
              <w:jc w:val="center"/>
              <w:rPr>
                <w:rFonts w:ascii="Times New Roman" w:hAnsi="Times New Roman"/>
              </w:rPr>
            </w:pPr>
            <w:r w:rsidRPr="0037760A">
              <w:rPr>
                <w:rFonts w:ascii="Times New Roman" w:hAnsi="Times New Roman"/>
              </w:rPr>
              <w:t>Акушерско-гинекологический анамнез</w:t>
            </w:r>
          </w:p>
        </w:tc>
      </w:tr>
      <w:tr w:rsidR="001568CA" w14:paraId="4460CC52" w14:textId="77777777" w:rsidTr="00C3616B">
        <w:tc>
          <w:tcPr>
            <w:tcW w:w="3256" w:type="dxa"/>
          </w:tcPr>
          <w:p w14:paraId="1F7311F7" w14:textId="78D17E15" w:rsidR="001568CA" w:rsidRPr="0037760A" w:rsidRDefault="001568CA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37760A">
              <w:rPr>
                <w:rFonts w:ascii="Times New Roman" w:hAnsi="Times New Roman"/>
              </w:rPr>
              <w:t>Паритет (число предшествующих родов): 4-7</w:t>
            </w:r>
          </w:p>
        </w:tc>
        <w:tc>
          <w:tcPr>
            <w:tcW w:w="6945" w:type="dxa"/>
          </w:tcPr>
          <w:p w14:paraId="1C84EFF9" w14:textId="126C8782" w:rsidR="001568CA" w:rsidRDefault="00803324" w:rsidP="00803324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 меню </w:t>
            </w:r>
            <w:r w:rsidR="001A1303"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</w:rPr>
              <w:t>Анамнез</w:t>
            </w:r>
            <w:r w:rsidR="001A1303">
              <w:rPr>
                <w:rFonts w:ascii="Times New Roman" w:hAnsi="Times New Roman"/>
              </w:rPr>
              <w:t>»</w:t>
            </w:r>
            <w:r w:rsidRPr="00803324">
              <w:rPr>
                <w:rFonts w:ascii="Times New Roman" w:hAnsi="Times New Roman"/>
              </w:rPr>
              <w:t xml:space="preserve"> на вкладке </w:t>
            </w:r>
            <w:r w:rsidR="001A1303">
              <w:rPr>
                <w:rFonts w:ascii="Times New Roman" w:hAnsi="Times New Roman"/>
              </w:rPr>
              <w:t>«</w:t>
            </w:r>
            <w:r w:rsidRPr="00803324">
              <w:rPr>
                <w:rFonts w:ascii="Times New Roman" w:hAnsi="Times New Roman"/>
              </w:rPr>
              <w:t>Сведения о предыдущих беременностях</w:t>
            </w:r>
            <w:r w:rsidR="001A1303">
              <w:rPr>
                <w:rFonts w:ascii="Times New Roman" w:hAnsi="Times New Roman"/>
              </w:rPr>
              <w:t>»</w:t>
            </w:r>
            <w:r>
              <w:rPr>
                <w:rFonts w:ascii="Times New Roman" w:hAnsi="Times New Roman"/>
              </w:rPr>
              <w:t xml:space="preserve"> от 4 до 7 </w:t>
            </w:r>
            <w:r w:rsidRPr="00803324">
              <w:rPr>
                <w:rFonts w:ascii="Times New Roman" w:hAnsi="Times New Roman"/>
              </w:rPr>
              <w:t xml:space="preserve">записей, у которых </w:t>
            </w:r>
            <w:r>
              <w:rPr>
                <w:rFonts w:ascii="Times New Roman" w:hAnsi="Times New Roman"/>
              </w:rPr>
              <w:t>значение поля</w:t>
            </w:r>
            <w:r w:rsidRPr="00803324">
              <w:rPr>
                <w:rFonts w:ascii="Times New Roman" w:hAnsi="Times New Roman"/>
              </w:rPr>
              <w:t xml:space="preserve"> </w:t>
            </w:r>
            <w:r w:rsidR="001A1303">
              <w:rPr>
                <w:rFonts w:ascii="Times New Roman" w:hAnsi="Times New Roman"/>
              </w:rPr>
              <w:t>«</w:t>
            </w:r>
            <w:r w:rsidRPr="00803324">
              <w:rPr>
                <w:rFonts w:ascii="Times New Roman" w:hAnsi="Times New Roman"/>
              </w:rPr>
              <w:t>Исход беременности</w:t>
            </w:r>
            <w:r w:rsidR="001A1303">
              <w:rPr>
                <w:rFonts w:ascii="Times New Roman" w:hAnsi="Times New Roman"/>
              </w:rPr>
              <w:t>»</w:t>
            </w:r>
            <w:r w:rsidRPr="00803324">
              <w:rPr>
                <w:rFonts w:ascii="Times New Roman" w:hAnsi="Times New Roman"/>
              </w:rPr>
              <w:t xml:space="preserve"> = </w:t>
            </w:r>
            <w:r w:rsidR="001A1303">
              <w:rPr>
                <w:rFonts w:ascii="Times New Roman" w:hAnsi="Times New Roman"/>
              </w:rPr>
              <w:t>«</w:t>
            </w:r>
            <w:r w:rsidRPr="00803324">
              <w:rPr>
                <w:rFonts w:ascii="Times New Roman" w:hAnsi="Times New Roman"/>
              </w:rPr>
              <w:t>преждевременные роды 22-27 недель</w:t>
            </w:r>
            <w:r w:rsidR="001A1303">
              <w:rPr>
                <w:rFonts w:ascii="Times New Roman" w:hAnsi="Times New Roman"/>
              </w:rPr>
              <w:t>»</w:t>
            </w:r>
            <w:r w:rsidRPr="00803324">
              <w:rPr>
                <w:rFonts w:ascii="Times New Roman" w:hAnsi="Times New Roman"/>
              </w:rPr>
              <w:t xml:space="preserve"> или </w:t>
            </w:r>
            <w:r w:rsidR="001A1303">
              <w:rPr>
                <w:rFonts w:ascii="Times New Roman" w:hAnsi="Times New Roman"/>
              </w:rPr>
              <w:t>«</w:t>
            </w:r>
            <w:r w:rsidRPr="00803324">
              <w:rPr>
                <w:rFonts w:ascii="Times New Roman" w:hAnsi="Times New Roman"/>
              </w:rPr>
              <w:t>преждевременные роды 28-37 недель</w:t>
            </w:r>
            <w:r w:rsidR="001A1303">
              <w:rPr>
                <w:rFonts w:ascii="Times New Roman" w:hAnsi="Times New Roman"/>
              </w:rPr>
              <w:t>»</w:t>
            </w:r>
            <w:r w:rsidRPr="00803324">
              <w:rPr>
                <w:rFonts w:ascii="Times New Roman" w:hAnsi="Times New Roman"/>
              </w:rPr>
              <w:t xml:space="preserve"> или </w:t>
            </w:r>
            <w:r w:rsidR="001A1303">
              <w:rPr>
                <w:rFonts w:ascii="Times New Roman" w:hAnsi="Times New Roman"/>
              </w:rPr>
              <w:t>«</w:t>
            </w:r>
            <w:r w:rsidRPr="00803324">
              <w:rPr>
                <w:rFonts w:ascii="Times New Roman" w:hAnsi="Times New Roman"/>
              </w:rPr>
              <w:t>запоздалые роды</w:t>
            </w:r>
            <w:r w:rsidR="001A1303">
              <w:rPr>
                <w:rFonts w:ascii="Times New Roman" w:hAnsi="Times New Roman"/>
              </w:rPr>
              <w:t>»</w:t>
            </w:r>
            <w:r w:rsidRPr="00803324">
              <w:rPr>
                <w:rFonts w:ascii="Times New Roman" w:hAnsi="Times New Roman"/>
              </w:rPr>
              <w:t xml:space="preserve"> или </w:t>
            </w:r>
            <w:r w:rsidR="001A1303">
              <w:rPr>
                <w:rFonts w:ascii="Times New Roman" w:hAnsi="Times New Roman"/>
              </w:rPr>
              <w:t>«</w:t>
            </w:r>
            <w:r w:rsidRPr="00803324">
              <w:rPr>
                <w:rFonts w:ascii="Times New Roman" w:hAnsi="Times New Roman"/>
              </w:rPr>
              <w:t>роды в срок</w:t>
            </w:r>
            <w:r w:rsidR="001A1303">
              <w:rPr>
                <w:rFonts w:ascii="Times New Roman" w:hAnsi="Times New Roman"/>
              </w:rPr>
              <w:t>»</w:t>
            </w:r>
            <w:r w:rsidRPr="00803324">
              <w:rPr>
                <w:rFonts w:ascii="Times New Roman" w:hAnsi="Times New Roman"/>
              </w:rPr>
              <w:t>.</w:t>
            </w:r>
          </w:p>
        </w:tc>
      </w:tr>
      <w:tr w:rsidR="001568CA" w14:paraId="3D138999" w14:textId="77777777" w:rsidTr="00C3616B">
        <w:tc>
          <w:tcPr>
            <w:tcW w:w="3256" w:type="dxa"/>
          </w:tcPr>
          <w:p w14:paraId="66E2F802" w14:textId="18490498" w:rsidR="001568CA" w:rsidRPr="0037760A" w:rsidRDefault="001568CA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37760A">
              <w:rPr>
                <w:rFonts w:ascii="Times New Roman" w:hAnsi="Times New Roman"/>
              </w:rPr>
              <w:t>Паритет (число предшествующих родов): 8 и более</w:t>
            </w:r>
          </w:p>
        </w:tc>
        <w:tc>
          <w:tcPr>
            <w:tcW w:w="6945" w:type="dxa"/>
          </w:tcPr>
          <w:p w14:paraId="2C51511D" w14:textId="0859BEF7" w:rsidR="001568CA" w:rsidRDefault="00803324" w:rsidP="00803324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 меню </w:t>
            </w:r>
            <w:r w:rsidR="001A1303"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</w:rPr>
              <w:t>Анамнез</w:t>
            </w:r>
            <w:r w:rsidR="001A1303">
              <w:rPr>
                <w:rFonts w:ascii="Times New Roman" w:hAnsi="Times New Roman"/>
              </w:rPr>
              <w:t>»</w:t>
            </w:r>
            <w:r w:rsidRPr="00803324">
              <w:rPr>
                <w:rFonts w:ascii="Times New Roman" w:hAnsi="Times New Roman"/>
              </w:rPr>
              <w:t xml:space="preserve"> на вкладке </w:t>
            </w:r>
            <w:r w:rsidR="001A1303">
              <w:rPr>
                <w:rFonts w:ascii="Times New Roman" w:hAnsi="Times New Roman"/>
              </w:rPr>
              <w:t>«</w:t>
            </w:r>
            <w:r w:rsidRPr="00803324">
              <w:rPr>
                <w:rFonts w:ascii="Times New Roman" w:hAnsi="Times New Roman"/>
              </w:rPr>
              <w:t>Сведения о предыдущих беременностях</w:t>
            </w:r>
            <w:r w:rsidR="001A1303">
              <w:rPr>
                <w:rFonts w:ascii="Times New Roman" w:hAnsi="Times New Roman"/>
              </w:rPr>
              <w:t>»</w:t>
            </w:r>
            <w:r>
              <w:rPr>
                <w:rFonts w:ascii="Times New Roman" w:hAnsi="Times New Roman"/>
              </w:rPr>
              <w:t xml:space="preserve"> более 8 записей</w:t>
            </w:r>
            <w:r w:rsidRPr="00803324">
              <w:rPr>
                <w:rFonts w:ascii="Times New Roman" w:hAnsi="Times New Roman"/>
              </w:rPr>
              <w:t xml:space="preserve">, у которых </w:t>
            </w:r>
            <w:r>
              <w:rPr>
                <w:rFonts w:ascii="Times New Roman" w:hAnsi="Times New Roman"/>
              </w:rPr>
              <w:t>значение поля</w:t>
            </w:r>
            <w:r w:rsidRPr="00803324">
              <w:rPr>
                <w:rFonts w:ascii="Times New Roman" w:hAnsi="Times New Roman"/>
              </w:rPr>
              <w:t xml:space="preserve"> </w:t>
            </w:r>
            <w:r w:rsidR="001A1303">
              <w:rPr>
                <w:rFonts w:ascii="Times New Roman" w:hAnsi="Times New Roman"/>
              </w:rPr>
              <w:t>«</w:t>
            </w:r>
            <w:r w:rsidRPr="00803324">
              <w:rPr>
                <w:rFonts w:ascii="Times New Roman" w:hAnsi="Times New Roman"/>
              </w:rPr>
              <w:t>Исход беременности</w:t>
            </w:r>
            <w:r w:rsidR="001A1303">
              <w:rPr>
                <w:rFonts w:ascii="Times New Roman" w:hAnsi="Times New Roman"/>
              </w:rPr>
              <w:t>»</w:t>
            </w:r>
            <w:r w:rsidRPr="00803324">
              <w:rPr>
                <w:rFonts w:ascii="Times New Roman" w:hAnsi="Times New Roman"/>
              </w:rPr>
              <w:t xml:space="preserve"> = </w:t>
            </w:r>
            <w:r w:rsidR="001A1303">
              <w:rPr>
                <w:rFonts w:ascii="Times New Roman" w:hAnsi="Times New Roman"/>
              </w:rPr>
              <w:t>«</w:t>
            </w:r>
            <w:r w:rsidRPr="00803324">
              <w:rPr>
                <w:rFonts w:ascii="Times New Roman" w:hAnsi="Times New Roman"/>
              </w:rPr>
              <w:t>преждевременные роды 22-27 недель</w:t>
            </w:r>
            <w:r w:rsidR="001A1303">
              <w:rPr>
                <w:rFonts w:ascii="Times New Roman" w:hAnsi="Times New Roman"/>
              </w:rPr>
              <w:t>»</w:t>
            </w:r>
            <w:r w:rsidRPr="00803324">
              <w:rPr>
                <w:rFonts w:ascii="Times New Roman" w:hAnsi="Times New Roman"/>
              </w:rPr>
              <w:t xml:space="preserve"> или </w:t>
            </w:r>
            <w:r w:rsidR="001A1303">
              <w:rPr>
                <w:rFonts w:ascii="Times New Roman" w:hAnsi="Times New Roman"/>
              </w:rPr>
              <w:t>«</w:t>
            </w:r>
            <w:r w:rsidRPr="00803324">
              <w:rPr>
                <w:rFonts w:ascii="Times New Roman" w:hAnsi="Times New Roman"/>
              </w:rPr>
              <w:t>преждевременные роды 28-37 недель</w:t>
            </w:r>
            <w:r w:rsidR="001A1303">
              <w:rPr>
                <w:rFonts w:ascii="Times New Roman" w:hAnsi="Times New Roman"/>
              </w:rPr>
              <w:t>»</w:t>
            </w:r>
            <w:r w:rsidRPr="00803324">
              <w:rPr>
                <w:rFonts w:ascii="Times New Roman" w:hAnsi="Times New Roman"/>
              </w:rPr>
              <w:t xml:space="preserve"> или </w:t>
            </w:r>
            <w:r w:rsidR="001A1303">
              <w:rPr>
                <w:rFonts w:ascii="Times New Roman" w:hAnsi="Times New Roman"/>
              </w:rPr>
              <w:t>«</w:t>
            </w:r>
            <w:r w:rsidRPr="00803324">
              <w:rPr>
                <w:rFonts w:ascii="Times New Roman" w:hAnsi="Times New Roman"/>
              </w:rPr>
              <w:t>запоздалые роды</w:t>
            </w:r>
            <w:r w:rsidR="001A1303">
              <w:rPr>
                <w:rFonts w:ascii="Times New Roman" w:hAnsi="Times New Roman"/>
              </w:rPr>
              <w:t>»</w:t>
            </w:r>
            <w:r w:rsidRPr="00803324">
              <w:rPr>
                <w:rFonts w:ascii="Times New Roman" w:hAnsi="Times New Roman"/>
              </w:rPr>
              <w:t xml:space="preserve"> или </w:t>
            </w:r>
            <w:r w:rsidR="001A1303">
              <w:rPr>
                <w:rFonts w:ascii="Times New Roman" w:hAnsi="Times New Roman"/>
              </w:rPr>
              <w:t>«</w:t>
            </w:r>
            <w:r w:rsidRPr="00803324">
              <w:rPr>
                <w:rFonts w:ascii="Times New Roman" w:hAnsi="Times New Roman"/>
              </w:rPr>
              <w:t>роды в срок</w:t>
            </w:r>
            <w:r w:rsidR="001A1303">
              <w:rPr>
                <w:rFonts w:ascii="Times New Roman" w:hAnsi="Times New Roman"/>
              </w:rPr>
              <w:t>»</w:t>
            </w:r>
            <w:r w:rsidRPr="00803324">
              <w:rPr>
                <w:rFonts w:ascii="Times New Roman" w:hAnsi="Times New Roman"/>
              </w:rPr>
              <w:t>.</w:t>
            </w:r>
          </w:p>
        </w:tc>
      </w:tr>
      <w:tr w:rsidR="001568CA" w14:paraId="22B5A3CA" w14:textId="77777777" w:rsidTr="00C3616B">
        <w:tc>
          <w:tcPr>
            <w:tcW w:w="3256" w:type="dxa"/>
          </w:tcPr>
          <w:p w14:paraId="24BEAD64" w14:textId="2236790C" w:rsidR="001568CA" w:rsidRPr="0037760A" w:rsidRDefault="001568CA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37760A">
              <w:rPr>
                <w:rFonts w:ascii="Times New Roman" w:hAnsi="Times New Roman"/>
              </w:rPr>
              <w:t>Аборты перед родами у первородящих: один</w:t>
            </w:r>
          </w:p>
        </w:tc>
        <w:tc>
          <w:tcPr>
            <w:tcW w:w="6945" w:type="dxa"/>
          </w:tcPr>
          <w:p w14:paraId="420EA786" w14:textId="0DCF02F0" w:rsidR="001568CA" w:rsidRDefault="00803324" w:rsidP="00B26190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 меню </w:t>
            </w:r>
            <w:r w:rsidR="001A1303"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</w:rPr>
              <w:t>Анамнез</w:t>
            </w:r>
            <w:r w:rsidR="001A1303">
              <w:rPr>
                <w:rFonts w:ascii="Times New Roman" w:hAnsi="Times New Roman"/>
              </w:rPr>
              <w:t>»</w:t>
            </w:r>
            <w:r w:rsidRPr="00803324">
              <w:rPr>
                <w:rFonts w:ascii="Times New Roman" w:hAnsi="Times New Roman"/>
              </w:rPr>
              <w:t xml:space="preserve"> на вкладке </w:t>
            </w:r>
            <w:r w:rsidR="001A1303">
              <w:rPr>
                <w:rFonts w:ascii="Times New Roman" w:hAnsi="Times New Roman"/>
              </w:rPr>
              <w:t>«</w:t>
            </w:r>
            <w:r w:rsidRPr="00803324">
              <w:rPr>
                <w:rFonts w:ascii="Times New Roman" w:hAnsi="Times New Roman"/>
              </w:rPr>
              <w:t>Сведения о предыдущих беременностях</w:t>
            </w:r>
            <w:r w:rsidR="001A1303">
              <w:rPr>
                <w:rFonts w:ascii="Times New Roman" w:hAnsi="Times New Roman"/>
              </w:rPr>
              <w:t>»</w:t>
            </w:r>
            <w:r w:rsidRPr="00803324">
              <w:rPr>
                <w:rFonts w:ascii="Times New Roman" w:hAnsi="Times New Roman"/>
              </w:rPr>
              <w:t xml:space="preserve">  есть только 1 запись со значением атрибута </w:t>
            </w:r>
            <w:r w:rsidR="001A1303">
              <w:rPr>
                <w:rFonts w:ascii="Times New Roman" w:hAnsi="Times New Roman"/>
              </w:rPr>
              <w:t>«</w:t>
            </w:r>
            <w:r w:rsidRPr="00803324">
              <w:rPr>
                <w:rFonts w:ascii="Times New Roman" w:hAnsi="Times New Roman"/>
              </w:rPr>
              <w:t>Исход беременности</w:t>
            </w:r>
            <w:r w:rsidR="001A1303">
              <w:rPr>
                <w:rFonts w:ascii="Times New Roman" w:hAnsi="Times New Roman"/>
              </w:rPr>
              <w:t>»</w:t>
            </w:r>
            <w:r w:rsidRPr="00803324">
              <w:rPr>
                <w:rFonts w:ascii="Times New Roman" w:hAnsi="Times New Roman"/>
              </w:rPr>
              <w:t xml:space="preserve"> = </w:t>
            </w:r>
            <w:r w:rsidR="001A1303">
              <w:rPr>
                <w:rFonts w:ascii="Times New Roman" w:hAnsi="Times New Roman"/>
              </w:rPr>
              <w:t>«</w:t>
            </w:r>
            <w:r w:rsidRPr="00803324">
              <w:rPr>
                <w:rFonts w:ascii="Times New Roman" w:hAnsi="Times New Roman"/>
              </w:rPr>
              <w:t>самопроизвольный выкидыш до 11 недель</w:t>
            </w:r>
            <w:r w:rsidR="001A1303">
              <w:rPr>
                <w:rFonts w:ascii="Times New Roman" w:hAnsi="Times New Roman"/>
              </w:rPr>
              <w:t>»</w:t>
            </w:r>
            <w:r w:rsidRPr="00803324">
              <w:rPr>
                <w:rFonts w:ascii="Times New Roman" w:hAnsi="Times New Roman"/>
              </w:rPr>
              <w:t xml:space="preserve"> или </w:t>
            </w:r>
            <w:r w:rsidR="001A1303">
              <w:rPr>
                <w:rFonts w:ascii="Times New Roman" w:hAnsi="Times New Roman"/>
              </w:rPr>
              <w:t>«</w:t>
            </w:r>
            <w:r w:rsidRPr="00803324">
              <w:rPr>
                <w:rFonts w:ascii="Times New Roman" w:hAnsi="Times New Roman"/>
              </w:rPr>
              <w:t>самопроизвольный выкидыш 12-21 недель</w:t>
            </w:r>
            <w:r w:rsidR="001A1303">
              <w:rPr>
                <w:rFonts w:ascii="Times New Roman" w:hAnsi="Times New Roman"/>
              </w:rPr>
              <w:t>»</w:t>
            </w:r>
            <w:r w:rsidRPr="00803324">
              <w:rPr>
                <w:rFonts w:ascii="Times New Roman" w:hAnsi="Times New Roman"/>
              </w:rPr>
              <w:t xml:space="preserve"> или </w:t>
            </w:r>
            <w:r w:rsidR="001A1303">
              <w:rPr>
                <w:rFonts w:ascii="Times New Roman" w:hAnsi="Times New Roman"/>
              </w:rPr>
              <w:t>«</w:t>
            </w:r>
            <w:r w:rsidRPr="00803324">
              <w:rPr>
                <w:rFonts w:ascii="Times New Roman" w:hAnsi="Times New Roman"/>
              </w:rPr>
              <w:t>медицинский аборт до 12 недель</w:t>
            </w:r>
            <w:r w:rsidR="001A1303">
              <w:rPr>
                <w:rFonts w:ascii="Times New Roman" w:hAnsi="Times New Roman"/>
              </w:rPr>
              <w:t>»</w:t>
            </w:r>
            <w:r w:rsidRPr="00803324">
              <w:rPr>
                <w:rFonts w:ascii="Times New Roman" w:hAnsi="Times New Roman"/>
              </w:rPr>
              <w:t xml:space="preserve"> или </w:t>
            </w:r>
            <w:r w:rsidR="001A1303">
              <w:rPr>
                <w:rFonts w:ascii="Times New Roman" w:hAnsi="Times New Roman"/>
              </w:rPr>
              <w:t>«</w:t>
            </w:r>
            <w:r w:rsidRPr="00803324">
              <w:rPr>
                <w:rFonts w:ascii="Times New Roman" w:hAnsi="Times New Roman"/>
              </w:rPr>
              <w:t xml:space="preserve">аборт по </w:t>
            </w:r>
            <w:proofErr w:type="spellStart"/>
            <w:r w:rsidRPr="00803324">
              <w:rPr>
                <w:rFonts w:ascii="Times New Roman" w:hAnsi="Times New Roman"/>
              </w:rPr>
              <w:t>мед.показаниям</w:t>
            </w:r>
            <w:proofErr w:type="spellEnd"/>
            <w:r w:rsidR="001A1303">
              <w:rPr>
                <w:rFonts w:ascii="Times New Roman" w:hAnsi="Times New Roman"/>
              </w:rPr>
              <w:t>»</w:t>
            </w:r>
            <w:r w:rsidRPr="00803324">
              <w:rPr>
                <w:rFonts w:ascii="Times New Roman" w:hAnsi="Times New Roman"/>
              </w:rPr>
              <w:t xml:space="preserve"> или </w:t>
            </w:r>
            <w:r w:rsidR="001A1303">
              <w:rPr>
                <w:rFonts w:ascii="Times New Roman" w:hAnsi="Times New Roman"/>
              </w:rPr>
              <w:t>«</w:t>
            </w:r>
            <w:r w:rsidRPr="00803324">
              <w:rPr>
                <w:rFonts w:ascii="Times New Roman" w:hAnsi="Times New Roman"/>
              </w:rPr>
              <w:t>неуточненный выкидыш</w:t>
            </w:r>
            <w:r w:rsidR="001A1303">
              <w:rPr>
                <w:rFonts w:ascii="Times New Roman" w:hAnsi="Times New Roman"/>
              </w:rPr>
              <w:t>»</w:t>
            </w:r>
            <w:r w:rsidR="00B26190">
              <w:rPr>
                <w:rFonts w:ascii="Times New Roman" w:hAnsi="Times New Roman"/>
              </w:rPr>
              <w:t xml:space="preserve"> </w:t>
            </w:r>
            <w:r w:rsidRPr="00803324">
              <w:rPr>
                <w:rFonts w:ascii="Times New Roman" w:hAnsi="Times New Roman"/>
              </w:rPr>
              <w:t xml:space="preserve">и нет записей со значением </w:t>
            </w:r>
            <w:r w:rsidR="00B26190">
              <w:rPr>
                <w:rFonts w:ascii="Times New Roman" w:hAnsi="Times New Roman"/>
              </w:rPr>
              <w:t>поля</w:t>
            </w:r>
            <w:r w:rsidRPr="00803324">
              <w:rPr>
                <w:rFonts w:ascii="Times New Roman" w:hAnsi="Times New Roman"/>
              </w:rPr>
              <w:t xml:space="preserve"> </w:t>
            </w:r>
            <w:r w:rsidR="001A1303">
              <w:rPr>
                <w:rFonts w:ascii="Times New Roman" w:hAnsi="Times New Roman"/>
              </w:rPr>
              <w:t>«</w:t>
            </w:r>
            <w:r w:rsidRPr="00803324">
              <w:rPr>
                <w:rFonts w:ascii="Times New Roman" w:hAnsi="Times New Roman"/>
              </w:rPr>
              <w:t>Исход беременности</w:t>
            </w:r>
            <w:r w:rsidR="001A1303">
              <w:rPr>
                <w:rFonts w:ascii="Times New Roman" w:hAnsi="Times New Roman"/>
              </w:rPr>
              <w:t>»</w:t>
            </w:r>
            <w:r w:rsidRPr="00803324">
              <w:rPr>
                <w:rFonts w:ascii="Times New Roman" w:hAnsi="Times New Roman"/>
              </w:rPr>
              <w:t xml:space="preserve"> = </w:t>
            </w:r>
            <w:r w:rsidR="001A1303">
              <w:rPr>
                <w:rFonts w:ascii="Times New Roman" w:hAnsi="Times New Roman"/>
              </w:rPr>
              <w:t>«</w:t>
            </w:r>
            <w:r w:rsidRPr="00803324">
              <w:rPr>
                <w:rFonts w:ascii="Times New Roman" w:hAnsi="Times New Roman"/>
              </w:rPr>
              <w:t>преждевременные роды 22-27 недель</w:t>
            </w:r>
            <w:r w:rsidR="001A1303">
              <w:rPr>
                <w:rFonts w:ascii="Times New Roman" w:hAnsi="Times New Roman"/>
              </w:rPr>
              <w:t>»</w:t>
            </w:r>
            <w:r w:rsidRPr="00803324">
              <w:rPr>
                <w:rFonts w:ascii="Times New Roman" w:hAnsi="Times New Roman"/>
              </w:rPr>
              <w:t xml:space="preserve"> или </w:t>
            </w:r>
            <w:r w:rsidR="001A1303">
              <w:rPr>
                <w:rFonts w:ascii="Times New Roman" w:hAnsi="Times New Roman"/>
              </w:rPr>
              <w:t>«</w:t>
            </w:r>
            <w:r w:rsidRPr="00803324">
              <w:rPr>
                <w:rFonts w:ascii="Times New Roman" w:hAnsi="Times New Roman"/>
              </w:rPr>
              <w:t>преждевременные роды 28-37 недель</w:t>
            </w:r>
            <w:r w:rsidR="001A1303">
              <w:rPr>
                <w:rFonts w:ascii="Times New Roman" w:hAnsi="Times New Roman"/>
              </w:rPr>
              <w:t>»</w:t>
            </w:r>
            <w:r w:rsidRPr="00803324">
              <w:rPr>
                <w:rFonts w:ascii="Times New Roman" w:hAnsi="Times New Roman"/>
              </w:rPr>
              <w:t xml:space="preserve"> или </w:t>
            </w:r>
            <w:r w:rsidR="001A1303">
              <w:rPr>
                <w:rFonts w:ascii="Times New Roman" w:hAnsi="Times New Roman"/>
              </w:rPr>
              <w:t>«</w:t>
            </w:r>
            <w:r w:rsidRPr="00803324">
              <w:rPr>
                <w:rFonts w:ascii="Times New Roman" w:hAnsi="Times New Roman"/>
              </w:rPr>
              <w:t>запоздалые роды или роды в срок</w:t>
            </w:r>
            <w:r w:rsidR="001A1303">
              <w:rPr>
                <w:rFonts w:ascii="Times New Roman" w:hAnsi="Times New Roman"/>
              </w:rPr>
              <w:t>»</w:t>
            </w:r>
            <w:r w:rsidRPr="00803324">
              <w:rPr>
                <w:rFonts w:ascii="Times New Roman" w:hAnsi="Times New Roman"/>
              </w:rPr>
              <w:t>.</w:t>
            </w:r>
          </w:p>
        </w:tc>
      </w:tr>
      <w:tr w:rsidR="001568CA" w14:paraId="282C8010" w14:textId="77777777" w:rsidTr="00C3616B">
        <w:tc>
          <w:tcPr>
            <w:tcW w:w="3256" w:type="dxa"/>
          </w:tcPr>
          <w:p w14:paraId="451220ED" w14:textId="31CC215E" w:rsidR="001568CA" w:rsidRPr="0037760A" w:rsidRDefault="001568CA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37760A">
              <w:rPr>
                <w:rFonts w:ascii="Times New Roman" w:hAnsi="Times New Roman"/>
              </w:rPr>
              <w:t>Аборты перед родами у первородящих: два</w:t>
            </w:r>
          </w:p>
        </w:tc>
        <w:tc>
          <w:tcPr>
            <w:tcW w:w="6945" w:type="dxa"/>
          </w:tcPr>
          <w:p w14:paraId="6385FCBC" w14:textId="57692B58" w:rsidR="001568CA" w:rsidRDefault="001B03B0" w:rsidP="001B03B0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 меню </w:t>
            </w:r>
            <w:r w:rsidR="001A1303"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</w:rPr>
              <w:t>Анамнез</w:t>
            </w:r>
            <w:r w:rsidR="001A1303">
              <w:rPr>
                <w:rFonts w:ascii="Times New Roman" w:hAnsi="Times New Roman"/>
              </w:rPr>
              <w:t>»</w:t>
            </w:r>
            <w:r w:rsidRPr="00803324">
              <w:rPr>
                <w:rFonts w:ascii="Times New Roman" w:hAnsi="Times New Roman"/>
              </w:rPr>
              <w:t xml:space="preserve"> на вкладке </w:t>
            </w:r>
            <w:r w:rsidR="001A1303">
              <w:rPr>
                <w:rFonts w:ascii="Times New Roman" w:hAnsi="Times New Roman"/>
              </w:rPr>
              <w:t>«</w:t>
            </w:r>
            <w:r w:rsidRPr="00803324">
              <w:rPr>
                <w:rFonts w:ascii="Times New Roman" w:hAnsi="Times New Roman"/>
              </w:rPr>
              <w:t>Сведения о предыдущих беременностях</w:t>
            </w:r>
            <w:r w:rsidR="001A1303">
              <w:rPr>
                <w:rFonts w:ascii="Times New Roman" w:hAnsi="Times New Roman"/>
              </w:rPr>
              <w:t>»</w:t>
            </w:r>
            <w:r w:rsidRPr="00803324">
              <w:rPr>
                <w:rFonts w:ascii="Times New Roman" w:hAnsi="Times New Roman"/>
              </w:rPr>
              <w:t xml:space="preserve">  есть только </w:t>
            </w:r>
            <w:r>
              <w:rPr>
                <w:rFonts w:ascii="Times New Roman" w:hAnsi="Times New Roman"/>
              </w:rPr>
              <w:t>2</w:t>
            </w:r>
            <w:r w:rsidRPr="00803324">
              <w:rPr>
                <w:rFonts w:ascii="Times New Roman" w:hAnsi="Times New Roman"/>
              </w:rPr>
              <w:t xml:space="preserve"> запис</w:t>
            </w:r>
            <w:r>
              <w:rPr>
                <w:rFonts w:ascii="Times New Roman" w:hAnsi="Times New Roman"/>
              </w:rPr>
              <w:t>и</w:t>
            </w:r>
            <w:r w:rsidRPr="00803324">
              <w:rPr>
                <w:rFonts w:ascii="Times New Roman" w:hAnsi="Times New Roman"/>
              </w:rPr>
              <w:t xml:space="preserve"> со значением атрибута </w:t>
            </w:r>
            <w:r w:rsidR="001A1303">
              <w:rPr>
                <w:rFonts w:ascii="Times New Roman" w:hAnsi="Times New Roman"/>
              </w:rPr>
              <w:t>«</w:t>
            </w:r>
            <w:r w:rsidRPr="00803324">
              <w:rPr>
                <w:rFonts w:ascii="Times New Roman" w:hAnsi="Times New Roman"/>
              </w:rPr>
              <w:t>Исход беременности</w:t>
            </w:r>
            <w:r w:rsidR="001A1303">
              <w:rPr>
                <w:rFonts w:ascii="Times New Roman" w:hAnsi="Times New Roman"/>
              </w:rPr>
              <w:t>»</w:t>
            </w:r>
            <w:r w:rsidRPr="00803324">
              <w:rPr>
                <w:rFonts w:ascii="Times New Roman" w:hAnsi="Times New Roman"/>
              </w:rPr>
              <w:t xml:space="preserve"> = </w:t>
            </w:r>
            <w:r w:rsidR="001A1303">
              <w:rPr>
                <w:rFonts w:ascii="Times New Roman" w:hAnsi="Times New Roman"/>
              </w:rPr>
              <w:t>«</w:t>
            </w:r>
            <w:r w:rsidRPr="00803324">
              <w:rPr>
                <w:rFonts w:ascii="Times New Roman" w:hAnsi="Times New Roman"/>
              </w:rPr>
              <w:t>самопроизвольный выкидыш до 11 недель</w:t>
            </w:r>
            <w:r w:rsidR="001A1303">
              <w:rPr>
                <w:rFonts w:ascii="Times New Roman" w:hAnsi="Times New Roman"/>
              </w:rPr>
              <w:t>»</w:t>
            </w:r>
            <w:r w:rsidRPr="00803324">
              <w:rPr>
                <w:rFonts w:ascii="Times New Roman" w:hAnsi="Times New Roman"/>
              </w:rPr>
              <w:t xml:space="preserve"> или </w:t>
            </w:r>
            <w:r w:rsidR="001A1303">
              <w:rPr>
                <w:rFonts w:ascii="Times New Roman" w:hAnsi="Times New Roman"/>
              </w:rPr>
              <w:t>«</w:t>
            </w:r>
            <w:r w:rsidRPr="00803324">
              <w:rPr>
                <w:rFonts w:ascii="Times New Roman" w:hAnsi="Times New Roman"/>
              </w:rPr>
              <w:t>самопроизвольный выкидыш 12-21 недель</w:t>
            </w:r>
            <w:r w:rsidR="001A1303">
              <w:rPr>
                <w:rFonts w:ascii="Times New Roman" w:hAnsi="Times New Roman"/>
              </w:rPr>
              <w:t>»</w:t>
            </w:r>
            <w:r w:rsidRPr="00803324">
              <w:rPr>
                <w:rFonts w:ascii="Times New Roman" w:hAnsi="Times New Roman"/>
              </w:rPr>
              <w:t xml:space="preserve"> или </w:t>
            </w:r>
            <w:r w:rsidR="001A1303">
              <w:rPr>
                <w:rFonts w:ascii="Times New Roman" w:hAnsi="Times New Roman"/>
              </w:rPr>
              <w:t>«</w:t>
            </w:r>
            <w:r w:rsidRPr="00803324">
              <w:rPr>
                <w:rFonts w:ascii="Times New Roman" w:hAnsi="Times New Roman"/>
              </w:rPr>
              <w:t>медицинский аборт до 12 недель</w:t>
            </w:r>
            <w:r w:rsidR="001A1303">
              <w:rPr>
                <w:rFonts w:ascii="Times New Roman" w:hAnsi="Times New Roman"/>
              </w:rPr>
              <w:t>»</w:t>
            </w:r>
            <w:r w:rsidRPr="00803324">
              <w:rPr>
                <w:rFonts w:ascii="Times New Roman" w:hAnsi="Times New Roman"/>
              </w:rPr>
              <w:t xml:space="preserve"> или </w:t>
            </w:r>
            <w:r w:rsidR="001A1303">
              <w:rPr>
                <w:rFonts w:ascii="Times New Roman" w:hAnsi="Times New Roman"/>
              </w:rPr>
              <w:t>«</w:t>
            </w:r>
            <w:r w:rsidRPr="00803324">
              <w:rPr>
                <w:rFonts w:ascii="Times New Roman" w:hAnsi="Times New Roman"/>
              </w:rPr>
              <w:t xml:space="preserve">аборт по </w:t>
            </w:r>
            <w:proofErr w:type="spellStart"/>
            <w:r w:rsidRPr="00803324">
              <w:rPr>
                <w:rFonts w:ascii="Times New Roman" w:hAnsi="Times New Roman"/>
              </w:rPr>
              <w:t>мед.показаниям</w:t>
            </w:r>
            <w:proofErr w:type="spellEnd"/>
            <w:r w:rsidR="001A1303">
              <w:rPr>
                <w:rFonts w:ascii="Times New Roman" w:hAnsi="Times New Roman"/>
              </w:rPr>
              <w:t>»</w:t>
            </w:r>
            <w:r w:rsidRPr="00803324">
              <w:rPr>
                <w:rFonts w:ascii="Times New Roman" w:hAnsi="Times New Roman"/>
              </w:rPr>
              <w:t xml:space="preserve"> или </w:t>
            </w:r>
            <w:r w:rsidR="001A1303">
              <w:rPr>
                <w:rFonts w:ascii="Times New Roman" w:hAnsi="Times New Roman"/>
              </w:rPr>
              <w:t>«</w:t>
            </w:r>
            <w:r w:rsidRPr="00803324">
              <w:rPr>
                <w:rFonts w:ascii="Times New Roman" w:hAnsi="Times New Roman"/>
              </w:rPr>
              <w:t>неуточненный выкидыш</w:t>
            </w:r>
            <w:r w:rsidR="001A1303">
              <w:rPr>
                <w:rFonts w:ascii="Times New Roman" w:hAnsi="Times New Roman"/>
              </w:rPr>
              <w:t>»</w:t>
            </w:r>
            <w:r>
              <w:rPr>
                <w:rFonts w:ascii="Times New Roman" w:hAnsi="Times New Roman"/>
              </w:rPr>
              <w:t xml:space="preserve"> </w:t>
            </w:r>
            <w:r w:rsidRPr="00803324">
              <w:rPr>
                <w:rFonts w:ascii="Times New Roman" w:hAnsi="Times New Roman"/>
              </w:rPr>
              <w:t xml:space="preserve">и нет записей со значением </w:t>
            </w:r>
            <w:r>
              <w:rPr>
                <w:rFonts w:ascii="Times New Roman" w:hAnsi="Times New Roman"/>
              </w:rPr>
              <w:t>поля</w:t>
            </w:r>
            <w:r w:rsidRPr="00803324">
              <w:rPr>
                <w:rFonts w:ascii="Times New Roman" w:hAnsi="Times New Roman"/>
              </w:rPr>
              <w:t xml:space="preserve"> </w:t>
            </w:r>
            <w:r w:rsidR="001A1303">
              <w:rPr>
                <w:rFonts w:ascii="Times New Roman" w:hAnsi="Times New Roman"/>
              </w:rPr>
              <w:t>«</w:t>
            </w:r>
            <w:r w:rsidRPr="00803324">
              <w:rPr>
                <w:rFonts w:ascii="Times New Roman" w:hAnsi="Times New Roman"/>
              </w:rPr>
              <w:t>Исход беременности</w:t>
            </w:r>
            <w:r w:rsidR="001A1303">
              <w:rPr>
                <w:rFonts w:ascii="Times New Roman" w:hAnsi="Times New Roman"/>
              </w:rPr>
              <w:t>»</w:t>
            </w:r>
            <w:r w:rsidRPr="00803324">
              <w:rPr>
                <w:rFonts w:ascii="Times New Roman" w:hAnsi="Times New Roman"/>
              </w:rPr>
              <w:t xml:space="preserve"> = </w:t>
            </w:r>
            <w:r w:rsidR="001A1303">
              <w:rPr>
                <w:rFonts w:ascii="Times New Roman" w:hAnsi="Times New Roman"/>
              </w:rPr>
              <w:t>«</w:t>
            </w:r>
            <w:r w:rsidRPr="00803324">
              <w:rPr>
                <w:rFonts w:ascii="Times New Roman" w:hAnsi="Times New Roman"/>
              </w:rPr>
              <w:t>преждевременные роды 22-27 недель</w:t>
            </w:r>
            <w:r w:rsidR="001A1303">
              <w:rPr>
                <w:rFonts w:ascii="Times New Roman" w:hAnsi="Times New Roman"/>
              </w:rPr>
              <w:t>»</w:t>
            </w:r>
            <w:r w:rsidRPr="00803324">
              <w:rPr>
                <w:rFonts w:ascii="Times New Roman" w:hAnsi="Times New Roman"/>
              </w:rPr>
              <w:t xml:space="preserve"> или </w:t>
            </w:r>
            <w:r w:rsidR="001A1303">
              <w:rPr>
                <w:rFonts w:ascii="Times New Roman" w:hAnsi="Times New Roman"/>
              </w:rPr>
              <w:t>«</w:t>
            </w:r>
            <w:r w:rsidRPr="00803324">
              <w:rPr>
                <w:rFonts w:ascii="Times New Roman" w:hAnsi="Times New Roman"/>
              </w:rPr>
              <w:t>преждевременные роды 28-37 недель</w:t>
            </w:r>
            <w:r w:rsidR="001A1303">
              <w:rPr>
                <w:rFonts w:ascii="Times New Roman" w:hAnsi="Times New Roman"/>
              </w:rPr>
              <w:t>»</w:t>
            </w:r>
            <w:r w:rsidRPr="00803324">
              <w:rPr>
                <w:rFonts w:ascii="Times New Roman" w:hAnsi="Times New Roman"/>
              </w:rPr>
              <w:t xml:space="preserve"> или </w:t>
            </w:r>
            <w:r w:rsidR="001A1303">
              <w:rPr>
                <w:rFonts w:ascii="Times New Roman" w:hAnsi="Times New Roman"/>
              </w:rPr>
              <w:t>«</w:t>
            </w:r>
            <w:r w:rsidRPr="00803324">
              <w:rPr>
                <w:rFonts w:ascii="Times New Roman" w:hAnsi="Times New Roman"/>
              </w:rPr>
              <w:t>запоздалые роды или роды в срок</w:t>
            </w:r>
            <w:r w:rsidR="001A1303">
              <w:rPr>
                <w:rFonts w:ascii="Times New Roman" w:hAnsi="Times New Roman"/>
              </w:rPr>
              <w:t>»</w:t>
            </w:r>
            <w:r w:rsidRPr="00803324">
              <w:rPr>
                <w:rFonts w:ascii="Times New Roman" w:hAnsi="Times New Roman"/>
              </w:rPr>
              <w:t>.</w:t>
            </w:r>
          </w:p>
        </w:tc>
      </w:tr>
      <w:tr w:rsidR="001568CA" w14:paraId="14675A57" w14:textId="77777777" w:rsidTr="00C3616B">
        <w:tc>
          <w:tcPr>
            <w:tcW w:w="3256" w:type="dxa"/>
          </w:tcPr>
          <w:p w14:paraId="3FBD3C1F" w14:textId="4E0B999D" w:rsidR="001568CA" w:rsidRPr="0037760A" w:rsidRDefault="001568CA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37760A">
              <w:rPr>
                <w:rFonts w:ascii="Times New Roman" w:hAnsi="Times New Roman"/>
              </w:rPr>
              <w:t>Аборты перед родами у первородящих: три и более</w:t>
            </w:r>
          </w:p>
        </w:tc>
        <w:tc>
          <w:tcPr>
            <w:tcW w:w="6945" w:type="dxa"/>
          </w:tcPr>
          <w:p w14:paraId="59B851EB" w14:textId="743F5A0C" w:rsidR="001568CA" w:rsidRDefault="001B03B0" w:rsidP="001B03B0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 меню </w:t>
            </w:r>
            <w:r w:rsidR="001A1303"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</w:rPr>
              <w:t>Анамнез</w:t>
            </w:r>
            <w:r w:rsidR="001A1303">
              <w:rPr>
                <w:rFonts w:ascii="Times New Roman" w:hAnsi="Times New Roman"/>
              </w:rPr>
              <w:t>»</w:t>
            </w:r>
            <w:r w:rsidRPr="00803324">
              <w:rPr>
                <w:rFonts w:ascii="Times New Roman" w:hAnsi="Times New Roman"/>
              </w:rPr>
              <w:t xml:space="preserve"> на вкладке </w:t>
            </w:r>
            <w:r w:rsidR="001A1303">
              <w:rPr>
                <w:rFonts w:ascii="Times New Roman" w:hAnsi="Times New Roman"/>
              </w:rPr>
              <w:t>«</w:t>
            </w:r>
            <w:r w:rsidRPr="00803324">
              <w:rPr>
                <w:rFonts w:ascii="Times New Roman" w:hAnsi="Times New Roman"/>
              </w:rPr>
              <w:t>Сведения о предыдущих беременностях</w:t>
            </w:r>
            <w:r w:rsidR="001A1303">
              <w:rPr>
                <w:rFonts w:ascii="Times New Roman" w:hAnsi="Times New Roman"/>
              </w:rPr>
              <w:t>»</w:t>
            </w:r>
            <w:r w:rsidRPr="00803324">
              <w:rPr>
                <w:rFonts w:ascii="Times New Roman" w:hAnsi="Times New Roman"/>
              </w:rPr>
              <w:t xml:space="preserve">  есть только </w:t>
            </w:r>
            <w:r>
              <w:rPr>
                <w:rFonts w:ascii="Times New Roman" w:hAnsi="Times New Roman"/>
              </w:rPr>
              <w:t>3</w:t>
            </w:r>
            <w:r w:rsidRPr="00803324">
              <w:rPr>
                <w:rFonts w:ascii="Times New Roman" w:hAnsi="Times New Roman"/>
              </w:rPr>
              <w:t xml:space="preserve"> запис</w:t>
            </w:r>
            <w:r>
              <w:rPr>
                <w:rFonts w:ascii="Times New Roman" w:hAnsi="Times New Roman"/>
              </w:rPr>
              <w:t>и</w:t>
            </w:r>
            <w:r w:rsidRPr="00803324">
              <w:rPr>
                <w:rFonts w:ascii="Times New Roman" w:hAnsi="Times New Roman"/>
              </w:rPr>
              <w:t xml:space="preserve"> со значением атрибута </w:t>
            </w:r>
            <w:r w:rsidR="001A1303">
              <w:rPr>
                <w:rFonts w:ascii="Times New Roman" w:hAnsi="Times New Roman"/>
              </w:rPr>
              <w:t>«</w:t>
            </w:r>
            <w:r w:rsidRPr="00803324">
              <w:rPr>
                <w:rFonts w:ascii="Times New Roman" w:hAnsi="Times New Roman"/>
              </w:rPr>
              <w:t>Исход беременности</w:t>
            </w:r>
            <w:r w:rsidR="001A1303">
              <w:rPr>
                <w:rFonts w:ascii="Times New Roman" w:hAnsi="Times New Roman"/>
              </w:rPr>
              <w:t>»</w:t>
            </w:r>
            <w:r w:rsidRPr="00803324">
              <w:rPr>
                <w:rFonts w:ascii="Times New Roman" w:hAnsi="Times New Roman"/>
              </w:rPr>
              <w:t xml:space="preserve"> = </w:t>
            </w:r>
            <w:r w:rsidR="001A1303">
              <w:rPr>
                <w:rFonts w:ascii="Times New Roman" w:hAnsi="Times New Roman"/>
              </w:rPr>
              <w:t>«</w:t>
            </w:r>
            <w:r w:rsidRPr="00803324">
              <w:rPr>
                <w:rFonts w:ascii="Times New Roman" w:hAnsi="Times New Roman"/>
              </w:rPr>
              <w:t>самопроизвольный выкидыш до 11 недель</w:t>
            </w:r>
            <w:r w:rsidR="001A1303">
              <w:rPr>
                <w:rFonts w:ascii="Times New Roman" w:hAnsi="Times New Roman"/>
              </w:rPr>
              <w:t>»</w:t>
            </w:r>
            <w:r w:rsidRPr="00803324">
              <w:rPr>
                <w:rFonts w:ascii="Times New Roman" w:hAnsi="Times New Roman"/>
              </w:rPr>
              <w:t xml:space="preserve"> или </w:t>
            </w:r>
            <w:r w:rsidR="001A1303">
              <w:rPr>
                <w:rFonts w:ascii="Times New Roman" w:hAnsi="Times New Roman"/>
              </w:rPr>
              <w:t>«</w:t>
            </w:r>
            <w:r w:rsidRPr="00803324">
              <w:rPr>
                <w:rFonts w:ascii="Times New Roman" w:hAnsi="Times New Roman"/>
              </w:rPr>
              <w:t>самопроизвольный выкидыш 12-21 недель</w:t>
            </w:r>
            <w:r w:rsidR="001A1303">
              <w:rPr>
                <w:rFonts w:ascii="Times New Roman" w:hAnsi="Times New Roman"/>
              </w:rPr>
              <w:t>»</w:t>
            </w:r>
            <w:r w:rsidRPr="00803324">
              <w:rPr>
                <w:rFonts w:ascii="Times New Roman" w:hAnsi="Times New Roman"/>
              </w:rPr>
              <w:t xml:space="preserve"> или </w:t>
            </w:r>
            <w:r w:rsidR="001A1303">
              <w:rPr>
                <w:rFonts w:ascii="Times New Roman" w:hAnsi="Times New Roman"/>
              </w:rPr>
              <w:t>«</w:t>
            </w:r>
            <w:r w:rsidRPr="00803324">
              <w:rPr>
                <w:rFonts w:ascii="Times New Roman" w:hAnsi="Times New Roman"/>
              </w:rPr>
              <w:t>медицинский аборт до 12 недель</w:t>
            </w:r>
            <w:r w:rsidR="001A1303">
              <w:rPr>
                <w:rFonts w:ascii="Times New Roman" w:hAnsi="Times New Roman"/>
              </w:rPr>
              <w:t>»</w:t>
            </w:r>
            <w:r w:rsidRPr="00803324">
              <w:rPr>
                <w:rFonts w:ascii="Times New Roman" w:hAnsi="Times New Roman"/>
              </w:rPr>
              <w:t xml:space="preserve"> или </w:t>
            </w:r>
            <w:r w:rsidR="001A1303">
              <w:rPr>
                <w:rFonts w:ascii="Times New Roman" w:hAnsi="Times New Roman"/>
              </w:rPr>
              <w:t>«</w:t>
            </w:r>
            <w:r w:rsidRPr="00803324">
              <w:rPr>
                <w:rFonts w:ascii="Times New Roman" w:hAnsi="Times New Roman"/>
              </w:rPr>
              <w:t xml:space="preserve">аборт по </w:t>
            </w:r>
            <w:proofErr w:type="spellStart"/>
            <w:r w:rsidRPr="00803324">
              <w:rPr>
                <w:rFonts w:ascii="Times New Roman" w:hAnsi="Times New Roman"/>
              </w:rPr>
              <w:t>мед.показаниям</w:t>
            </w:r>
            <w:proofErr w:type="spellEnd"/>
            <w:r w:rsidR="001A1303">
              <w:rPr>
                <w:rFonts w:ascii="Times New Roman" w:hAnsi="Times New Roman"/>
              </w:rPr>
              <w:t>»</w:t>
            </w:r>
            <w:r w:rsidRPr="00803324">
              <w:rPr>
                <w:rFonts w:ascii="Times New Roman" w:hAnsi="Times New Roman"/>
              </w:rPr>
              <w:t xml:space="preserve"> или </w:t>
            </w:r>
            <w:r w:rsidR="001A1303">
              <w:rPr>
                <w:rFonts w:ascii="Times New Roman" w:hAnsi="Times New Roman"/>
              </w:rPr>
              <w:t>«</w:t>
            </w:r>
            <w:r w:rsidRPr="00803324">
              <w:rPr>
                <w:rFonts w:ascii="Times New Roman" w:hAnsi="Times New Roman"/>
              </w:rPr>
              <w:t>неуточненный выкидыш</w:t>
            </w:r>
            <w:r w:rsidR="001A1303">
              <w:rPr>
                <w:rFonts w:ascii="Times New Roman" w:hAnsi="Times New Roman"/>
              </w:rPr>
              <w:t>»</w:t>
            </w:r>
            <w:r>
              <w:rPr>
                <w:rFonts w:ascii="Times New Roman" w:hAnsi="Times New Roman"/>
              </w:rPr>
              <w:t xml:space="preserve"> </w:t>
            </w:r>
            <w:r w:rsidRPr="00803324">
              <w:rPr>
                <w:rFonts w:ascii="Times New Roman" w:hAnsi="Times New Roman"/>
              </w:rPr>
              <w:t xml:space="preserve">и нет записей со значением </w:t>
            </w:r>
            <w:r>
              <w:rPr>
                <w:rFonts w:ascii="Times New Roman" w:hAnsi="Times New Roman"/>
              </w:rPr>
              <w:t>поля</w:t>
            </w:r>
            <w:r w:rsidRPr="00803324">
              <w:rPr>
                <w:rFonts w:ascii="Times New Roman" w:hAnsi="Times New Roman"/>
              </w:rPr>
              <w:t xml:space="preserve"> </w:t>
            </w:r>
            <w:r w:rsidR="001A1303">
              <w:rPr>
                <w:rFonts w:ascii="Times New Roman" w:hAnsi="Times New Roman"/>
              </w:rPr>
              <w:t>«</w:t>
            </w:r>
            <w:r w:rsidRPr="00803324">
              <w:rPr>
                <w:rFonts w:ascii="Times New Roman" w:hAnsi="Times New Roman"/>
              </w:rPr>
              <w:t>Исход беременности</w:t>
            </w:r>
            <w:r w:rsidR="001A1303">
              <w:rPr>
                <w:rFonts w:ascii="Times New Roman" w:hAnsi="Times New Roman"/>
              </w:rPr>
              <w:t>»</w:t>
            </w:r>
            <w:r w:rsidRPr="00803324">
              <w:rPr>
                <w:rFonts w:ascii="Times New Roman" w:hAnsi="Times New Roman"/>
              </w:rPr>
              <w:t xml:space="preserve"> = </w:t>
            </w:r>
            <w:r w:rsidR="001A1303">
              <w:rPr>
                <w:rFonts w:ascii="Times New Roman" w:hAnsi="Times New Roman"/>
              </w:rPr>
              <w:t>«</w:t>
            </w:r>
            <w:r w:rsidRPr="00803324">
              <w:rPr>
                <w:rFonts w:ascii="Times New Roman" w:hAnsi="Times New Roman"/>
              </w:rPr>
              <w:t>преждевременные роды 22-27 недель</w:t>
            </w:r>
            <w:r w:rsidR="001A1303">
              <w:rPr>
                <w:rFonts w:ascii="Times New Roman" w:hAnsi="Times New Roman"/>
              </w:rPr>
              <w:t>»</w:t>
            </w:r>
            <w:r w:rsidRPr="00803324">
              <w:rPr>
                <w:rFonts w:ascii="Times New Roman" w:hAnsi="Times New Roman"/>
              </w:rPr>
              <w:t xml:space="preserve"> или </w:t>
            </w:r>
            <w:r w:rsidR="001A1303">
              <w:rPr>
                <w:rFonts w:ascii="Times New Roman" w:hAnsi="Times New Roman"/>
              </w:rPr>
              <w:t>«</w:t>
            </w:r>
            <w:r w:rsidRPr="00803324">
              <w:rPr>
                <w:rFonts w:ascii="Times New Roman" w:hAnsi="Times New Roman"/>
              </w:rPr>
              <w:t>преждевременные роды 28-37 недель</w:t>
            </w:r>
            <w:r w:rsidR="001A1303">
              <w:rPr>
                <w:rFonts w:ascii="Times New Roman" w:hAnsi="Times New Roman"/>
              </w:rPr>
              <w:t>»</w:t>
            </w:r>
            <w:r w:rsidRPr="00803324">
              <w:rPr>
                <w:rFonts w:ascii="Times New Roman" w:hAnsi="Times New Roman"/>
              </w:rPr>
              <w:t xml:space="preserve"> или </w:t>
            </w:r>
            <w:r w:rsidR="001A1303">
              <w:rPr>
                <w:rFonts w:ascii="Times New Roman" w:hAnsi="Times New Roman"/>
              </w:rPr>
              <w:t>«</w:t>
            </w:r>
            <w:r w:rsidRPr="00803324">
              <w:rPr>
                <w:rFonts w:ascii="Times New Roman" w:hAnsi="Times New Roman"/>
              </w:rPr>
              <w:t>запоздалые роды или роды в срок</w:t>
            </w:r>
            <w:r w:rsidR="001A1303">
              <w:rPr>
                <w:rFonts w:ascii="Times New Roman" w:hAnsi="Times New Roman"/>
              </w:rPr>
              <w:t>»</w:t>
            </w:r>
            <w:r w:rsidRPr="00803324">
              <w:rPr>
                <w:rFonts w:ascii="Times New Roman" w:hAnsi="Times New Roman"/>
              </w:rPr>
              <w:t>.</w:t>
            </w:r>
          </w:p>
        </w:tc>
      </w:tr>
      <w:tr w:rsidR="001568CA" w14:paraId="7CC43464" w14:textId="77777777" w:rsidTr="00C3616B">
        <w:tc>
          <w:tcPr>
            <w:tcW w:w="3256" w:type="dxa"/>
          </w:tcPr>
          <w:p w14:paraId="233AEC03" w14:textId="2B10F152" w:rsidR="001568CA" w:rsidRPr="0037760A" w:rsidRDefault="001568CA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37760A">
              <w:rPr>
                <w:rFonts w:ascii="Times New Roman" w:hAnsi="Times New Roman"/>
              </w:rPr>
              <w:t>Аборты перед повторными родами или после последних родов: 3 и более</w:t>
            </w:r>
          </w:p>
        </w:tc>
        <w:tc>
          <w:tcPr>
            <w:tcW w:w="6945" w:type="dxa"/>
          </w:tcPr>
          <w:p w14:paraId="267CE796" w14:textId="71AFB85B" w:rsidR="001568CA" w:rsidRDefault="001B03B0" w:rsidP="001B03B0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 меню </w:t>
            </w:r>
            <w:r w:rsidR="001A1303"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</w:rPr>
              <w:t>Анамнез</w:t>
            </w:r>
            <w:r w:rsidR="001A1303">
              <w:rPr>
                <w:rFonts w:ascii="Times New Roman" w:hAnsi="Times New Roman"/>
              </w:rPr>
              <w:t>»</w:t>
            </w:r>
            <w:r w:rsidRPr="00803324">
              <w:rPr>
                <w:rFonts w:ascii="Times New Roman" w:hAnsi="Times New Roman"/>
              </w:rPr>
              <w:t xml:space="preserve"> на вкладке </w:t>
            </w:r>
            <w:r w:rsidR="001A1303">
              <w:rPr>
                <w:rFonts w:ascii="Times New Roman" w:hAnsi="Times New Roman"/>
              </w:rPr>
              <w:t>«</w:t>
            </w:r>
            <w:r w:rsidRPr="001B03B0">
              <w:rPr>
                <w:rFonts w:ascii="Times New Roman" w:hAnsi="Times New Roman"/>
              </w:rPr>
              <w:t>Сведения о предыдущих беременностях</w:t>
            </w:r>
            <w:r w:rsidR="001A1303">
              <w:rPr>
                <w:rFonts w:ascii="Times New Roman" w:hAnsi="Times New Roman"/>
              </w:rPr>
              <w:t>»</w:t>
            </w:r>
            <w:r w:rsidRPr="001B03B0">
              <w:rPr>
                <w:rFonts w:ascii="Times New Roman" w:hAnsi="Times New Roman"/>
              </w:rPr>
              <w:t xml:space="preserve">  есть </w:t>
            </w:r>
            <w:r>
              <w:rPr>
                <w:rFonts w:ascii="Times New Roman" w:hAnsi="Times New Roman"/>
              </w:rPr>
              <w:t>≥</w:t>
            </w:r>
            <w:r w:rsidRPr="001B03B0">
              <w:rPr>
                <w:rFonts w:ascii="Times New Roman" w:hAnsi="Times New Roman"/>
              </w:rPr>
              <w:t xml:space="preserve">3 записей со значением атрибута </w:t>
            </w:r>
            <w:r w:rsidR="001A1303">
              <w:rPr>
                <w:rFonts w:ascii="Times New Roman" w:hAnsi="Times New Roman"/>
              </w:rPr>
              <w:t>«</w:t>
            </w:r>
            <w:r w:rsidRPr="001B03B0">
              <w:rPr>
                <w:rFonts w:ascii="Times New Roman" w:hAnsi="Times New Roman"/>
              </w:rPr>
              <w:t>Исход беременности</w:t>
            </w:r>
            <w:r w:rsidR="001A1303">
              <w:rPr>
                <w:rFonts w:ascii="Times New Roman" w:hAnsi="Times New Roman"/>
              </w:rPr>
              <w:t>»</w:t>
            </w:r>
            <w:r w:rsidRPr="001B03B0">
              <w:rPr>
                <w:rFonts w:ascii="Times New Roman" w:hAnsi="Times New Roman"/>
              </w:rPr>
              <w:t xml:space="preserve"> = </w:t>
            </w:r>
            <w:r w:rsidR="001A1303">
              <w:rPr>
                <w:rFonts w:ascii="Times New Roman" w:hAnsi="Times New Roman"/>
              </w:rPr>
              <w:t>«</w:t>
            </w:r>
            <w:r w:rsidRPr="001B03B0">
              <w:rPr>
                <w:rFonts w:ascii="Times New Roman" w:hAnsi="Times New Roman"/>
              </w:rPr>
              <w:t>самопроизвольный выкидыш до 11 недель</w:t>
            </w:r>
            <w:r w:rsidR="001A1303">
              <w:rPr>
                <w:rFonts w:ascii="Times New Roman" w:hAnsi="Times New Roman"/>
              </w:rPr>
              <w:t>»</w:t>
            </w:r>
            <w:r w:rsidRPr="001B03B0">
              <w:rPr>
                <w:rFonts w:ascii="Times New Roman" w:hAnsi="Times New Roman"/>
              </w:rPr>
              <w:t xml:space="preserve"> </w:t>
            </w:r>
            <w:r w:rsidRPr="001B03B0">
              <w:rPr>
                <w:rFonts w:ascii="Times New Roman" w:hAnsi="Times New Roman"/>
              </w:rPr>
              <w:lastRenderedPageBreak/>
              <w:t xml:space="preserve">или </w:t>
            </w:r>
            <w:r w:rsidR="001A1303">
              <w:rPr>
                <w:rFonts w:ascii="Times New Roman" w:hAnsi="Times New Roman"/>
              </w:rPr>
              <w:t>«</w:t>
            </w:r>
            <w:r w:rsidRPr="001B03B0">
              <w:rPr>
                <w:rFonts w:ascii="Times New Roman" w:hAnsi="Times New Roman"/>
              </w:rPr>
              <w:t>самопроизвольный выкидыш 12-21 недель</w:t>
            </w:r>
            <w:r w:rsidR="001A1303">
              <w:rPr>
                <w:rFonts w:ascii="Times New Roman" w:hAnsi="Times New Roman"/>
              </w:rPr>
              <w:t>»</w:t>
            </w:r>
            <w:r w:rsidRPr="001B03B0">
              <w:rPr>
                <w:rFonts w:ascii="Times New Roman" w:hAnsi="Times New Roman"/>
              </w:rPr>
              <w:t xml:space="preserve"> или </w:t>
            </w:r>
            <w:r w:rsidR="001A1303">
              <w:rPr>
                <w:rFonts w:ascii="Times New Roman" w:hAnsi="Times New Roman"/>
              </w:rPr>
              <w:t>«</w:t>
            </w:r>
            <w:r w:rsidRPr="001B03B0">
              <w:rPr>
                <w:rFonts w:ascii="Times New Roman" w:hAnsi="Times New Roman"/>
              </w:rPr>
              <w:t>медицинский аборт до 12 недель</w:t>
            </w:r>
            <w:r w:rsidR="001A1303">
              <w:rPr>
                <w:rFonts w:ascii="Times New Roman" w:hAnsi="Times New Roman"/>
              </w:rPr>
              <w:t>»</w:t>
            </w:r>
            <w:r w:rsidRPr="001B03B0">
              <w:rPr>
                <w:rFonts w:ascii="Times New Roman" w:hAnsi="Times New Roman"/>
              </w:rPr>
              <w:t xml:space="preserve"> или </w:t>
            </w:r>
            <w:r w:rsidR="001A1303">
              <w:rPr>
                <w:rFonts w:ascii="Times New Roman" w:hAnsi="Times New Roman"/>
              </w:rPr>
              <w:t>«</w:t>
            </w:r>
            <w:r w:rsidRPr="001B03B0">
              <w:rPr>
                <w:rFonts w:ascii="Times New Roman" w:hAnsi="Times New Roman"/>
              </w:rPr>
              <w:t xml:space="preserve">аборт по </w:t>
            </w:r>
            <w:proofErr w:type="spellStart"/>
            <w:r w:rsidRPr="001B03B0">
              <w:rPr>
                <w:rFonts w:ascii="Times New Roman" w:hAnsi="Times New Roman"/>
              </w:rPr>
              <w:t>мед.показаниям</w:t>
            </w:r>
            <w:proofErr w:type="spellEnd"/>
            <w:r w:rsidR="001A1303">
              <w:rPr>
                <w:rFonts w:ascii="Times New Roman" w:hAnsi="Times New Roman"/>
              </w:rPr>
              <w:t>»</w:t>
            </w:r>
            <w:r w:rsidRPr="001B03B0">
              <w:rPr>
                <w:rFonts w:ascii="Times New Roman" w:hAnsi="Times New Roman"/>
              </w:rPr>
              <w:t xml:space="preserve"> или </w:t>
            </w:r>
            <w:r w:rsidR="001A1303">
              <w:rPr>
                <w:rFonts w:ascii="Times New Roman" w:hAnsi="Times New Roman"/>
              </w:rPr>
              <w:t>«</w:t>
            </w:r>
            <w:r w:rsidRPr="001B03B0">
              <w:rPr>
                <w:rFonts w:ascii="Times New Roman" w:hAnsi="Times New Roman"/>
              </w:rPr>
              <w:t>неуточненный выкидыш</w:t>
            </w:r>
            <w:r w:rsidR="001A1303">
              <w:rPr>
                <w:rFonts w:ascii="Times New Roman" w:hAnsi="Times New Roman"/>
              </w:rPr>
              <w:t>»</w:t>
            </w:r>
            <w:r w:rsidRPr="001B03B0">
              <w:rPr>
                <w:rFonts w:ascii="Times New Roman" w:hAnsi="Times New Roman"/>
              </w:rPr>
              <w:t xml:space="preserve"> и есть хотя бы одна запись со значением атрибута </w:t>
            </w:r>
            <w:r w:rsidR="001A1303">
              <w:rPr>
                <w:rFonts w:ascii="Times New Roman" w:hAnsi="Times New Roman"/>
              </w:rPr>
              <w:t>«</w:t>
            </w:r>
            <w:r w:rsidRPr="001B03B0">
              <w:rPr>
                <w:rFonts w:ascii="Times New Roman" w:hAnsi="Times New Roman"/>
              </w:rPr>
              <w:t>Исход беременности</w:t>
            </w:r>
            <w:r w:rsidR="001A1303">
              <w:rPr>
                <w:rFonts w:ascii="Times New Roman" w:hAnsi="Times New Roman"/>
              </w:rPr>
              <w:t>»</w:t>
            </w:r>
            <w:r w:rsidRPr="001B03B0">
              <w:rPr>
                <w:rFonts w:ascii="Times New Roman" w:hAnsi="Times New Roman"/>
              </w:rPr>
              <w:t xml:space="preserve"> = </w:t>
            </w:r>
            <w:r w:rsidR="001A1303">
              <w:rPr>
                <w:rFonts w:ascii="Times New Roman" w:hAnsi="Times New Roman"/>
              </w:rPr>
              <w:t>«</w:t>
            </w:r>
            <w:r w:rsidRPr="001B03B0">
              <w:rPr>
                <w:rFonts w:ascii="Times New Roman" w:hAnsi="Times New Roman"/>
              </w:rPr>
              <w:t>преждевременные роды 22-27 недель</w:t>
            </w:r>
            <w:r w:rsidR="001A1303">
              <w:rPr>
                <w:rFonts w:ascii="Times New Roman" w:hAnsi="Times New Roman"/>
              </w:rPr>
              <w:t>»</w:t>
            </w:r>
            <w:r w:rsidRPr="001B03B0">
              <w:rPr>
                <w:rFonts w:ascii="Times New Roman" w:hAnsi="Times New Roman"/>
              </w:rPr>
              <w:t xml:space="preserve"> или </w:t>
            </w:r>
            <w:r w:rsidR="001A1303">
              <w:rPr>
                <w:rFonts w:ascii="Times New Roman" w:hAnsi="Times New Roman"/>
              </w:rPr>
              <w:t>«</w:t>
            </w:r>
            <w:r w:rsidRPr="001B03B0">
              <w:rPr>
                <w:rFonts w:ascii="Times New Roman" w:hAnsi="Times New Roman"/>
              </w:rPr>
              <w:t>преждевременные роды 28-37 недель</w:t>
            </w:r>
            <w:r w:rsidR="001A1303">
              <w:rPr>
                <w:rFonts w:ascii="Times New Roman" w:hAnsi="Times New Roman"/>
              </w:rPr>
              <w:t>»</w:t>
            </w:r>
            <w:r w:rsidRPr="001B03B0">
              <w:rPr>
                <w:rFonts w:ascii="Times New Roman" w:hAnsi="Times New Roman"/>
              </w:rPr>
              <w:t xml:space="preserve"> или </w:t>
            </w:r>
            <w:r w:rsidR="001A1303">
              <w:rPr>
                <w:rFonts w:ascii="Times New Roman" w:hAnsi="Times New Roman"/>
              </w:rPr>
              <w:t>«</w:t>
            </w:r>
            <w:r w:rsidRPr="001B03B0">
              <w:rPr>
                <w:rFonts w:ascii="Times New Roman" w:hAnsi="Times New Roman"/>
              </w:rPr>
              <w:t>запоздалые роды</w:t>
            </w:r>
            <w:r w:rsidR="001A1303">
              <w:rPr>
                <w:rFonts w:ascii="Times New Roman" w:hAnsi="Times New Roman"/>
              </w:rPr>
              <w:t>»</w:t>
            </w:r>
            <w:r w:rsidRPr="001B03B0">
              <w:rPr>
                <w:rFonts w:ascii="Times New Roman" w:hAnsi="Times New Roman"/>
              </w:rPr>
              <w:t xml:space="preserve"> или </w:t>
            </w:r>
            <w:r w:rsidR="001A1303">
              <w:rPr>
                <w:rFonts w:ascii="Times New Roman" w:hAnsi="Times New Roman"/>
              </w:rPr>
              <w:t>«</w:t>
            </w:r>
            <w:r w:rsidRPr="001B03B0">
              <w:rPr>
                <w:rFonts w:ascii="Times New Roman" w:hAnsi="Times New Roman"/>
              </w:rPr>
              <w:t>роды в срок</w:t>
            </w:r>
            <w:r w:rsidR="001A1303">
              <w:rPr>
                <w:rFonts w:ascii="Times New Roman" w:hAnsi="Times New Roman"/>
              </w:rPr>
              <w:t>»</w:t>
            </w:r>
            <w:r w:rsidRPr="001B03B0">
              <w:rPr>
                <w:rFonts w:ascii="Times New Roman" w:hAnsi="Times New Roman"/>
              </w:rPr>
              <w:t>.</w:t>
            </w:r>
          </w:p>
        </w:tc>
      </w:tr>
      <w:tr w:rsidR="001568CA" w14:paraId="5732458C" w14:textId="77777777" w:rsidTr="00C3616B">
        <w:tc>
          <w:tcPr>
            <w:tcW w:w="3256" w:type="dxa"/>
          </w:tcPr>
          <w:p w14:paraId="24002E0B" w14:textId="189FBCCB" w:rsidR="001568CA" w:rsidRPr="0037760A" w:rsidRDefault="001568CA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37760A">
              <w:rPr>
                <w:rFonts w:ascii="Times New Roman" w:hAnsi="Times New Roman"/>
              </w:rPr>
              <w:lastRenderedPageBreak/>
              <w:t>Внутриматочные вмешательства</w:t>
            </w:r>
          </w:p>
        </w:tc>
        <w:tc>
          <w:tcPr>
            <w:tcW w:w="6945" w:type="dxa"/>
          </w:tcPr>
          <w:p w14:paraId="35F30FB3" w14:textId="4F7DA4C6" w:rsidR="001568CA" w:rsidRDefault="001B03B0" w:rsidP="001B03B0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1B03B0">
              <w:rPr>
                <w:rFonts w:ascii="Times New Roman" w:hAnsi="Times New Roman"/>
              </w:rPr>
              <w:t xml:space="preserve">На форме </w:t>
            </w:r>
            <w:r w:rsidR="001A1303"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</w:rPr>
              <w:t>Анамнез матери</w:t>
            </w:r>
            <w:r w:rsidR="001A1303">
              <w:rPr>
                <w:rFonts w:ascii="Times New Roman" w:hAnsi="Times New Roman"/>
              </w:rPr>
              <w:t>»</w:t>
            </w:r>
            <w:r>
              <w:rPr>
                <w:rFonts w:ascii="Times New Roman" w:hAnsi="Times New Roman"/>
              </w:rPr>
              <w:t xml:space="preserve"> отмечен</w:t>
            </w:r>
            <w:r w:rsidRPr="001B03B0">
              <w:rPr>
                <w:rFonts w:ascii="Times New Roman" w:hAnsi="Times New Roman"/>
              </w:rPr>
              <w:t xml:space="preserve"> атрибут </w:t>
            </w:r>
            <w:r w:rsidR="001A1303">
              <w:rPr>
                <w:rFonts w:ascii="Times New Roman" w:hAnsi="Times New Roman"/>
              </w:rPr>
              <w:t>«</w:t>
            </w:r>
            <w:r w:rsidRPr="001B03B0">
              <w:rPr>
                <w:rFonts w:ascii="Times New Roman" w:hAnsi="Times New Roman"/>
              </w:rPr>
              <w:t>Внутриматочные вмешательства</w:t>
            </w:r>
            <w:r w:rsidR="001A1303">
              <w:rPr>
                <w:rFonts w:ascii="Times New Roman" w:hAnsi="Times New Roman"/>
              </w:rPr>
              <w:t>»</w:t>
            </w:r>
          </w:p>
        </w:tc>
      </w:tr>
      <w:tr w:rsidR="001568CA" w14:paraId="602E02FF" w14:textId="77777777" w:rsidTr="00C3616B">
        <w:tc>
          <w:tcPr>
            <w:tcW w:w="3256" w:type="dxa"/>
          </w:tcPr>
          <w:p w14:paraId="55ED0BEF" w14:textId="7FD2BC0A" w:rsidR="001568CA" w:rsidRPr="0037760A" w:rsidRDefault="001568CA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37760A">
              <w:rPr>
                <w:rFonts w:ascii="Times New Roman" w:hAnsi="Times New Roman"/>
              </w:rPr>
              <w:t>Преждевременные роды: 1</w:t>
            </w:r>
          </w:p>
        </w:tc>
        <w:tc>
          <w:tcPr>
            <w:tcW w:w="6945" w:type="dxa"/>
          </w:tcPr>
          <w:p w14:paraId="01EFB222" w14:textId="5D8584A3" w:rsidR="001568CA" w:rsidRDefault="001B03B0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 меню </w:t>
            </w:r>
            <w:r w:rsidR="001A1303"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</w:rPr>
              <w:t>Анамнез</w:t>
            </w:r>
            <w:r w:rsidR="001A1303">
              <w:rPr>
                <w:rFonts w:ascii="Times New Roman" w:hAnsi="Times New Roman"/>
              </w:rPr>
              <w:t>»</w:t>
            </w:r>
            <w:r w:rsidRPr="00803324">
              <w:rPr>
                <w:rFonts w:ascii="Times New Roman" w:hAnsi="Times New Roman"/>
              </w:rPr>
              <w:t xml:space="preserve"> на вкладке </w:t>
            </w:r>
            <w:r w:rsidR="001A1303">
              <w:rPr>
                <w:rFonts w:ascii="Times New Roman" w:hAnsi="Times New Roman"/>
              </w:rPr>
              <w:t>«</w:t>
            </w:r>
            <w:r w:rsidRPr="001B03B0">
              <w:rPr>
                <w:rFonts w:ascii="Times New Roman" w:hAnsi="Times New Roman"/>
              </w:rPr>
              <w:t>Сведения о предыдущих беременностях</w:t>
            </w:r>
            <w:r w:rsidR="001A1303">
              <w:rPr>
                <w:rFonts w:ascii="Times New Roman" w:hAnsi="Times New Roman"/>
              </w:rPr>
              <w:t>»</w:t>
            </w:r>
            <w:r w:rsidRPr="001B03B0">
              <w:rPr>
                <w:rFonts w:ascii="Times New Roman" w:hAnsi="Times New Roman"/>
              </w:rPr>
              <w:t xml:space="preserve"> есть только одна запись со значением атрибута </w:t>
            </w:r>
            <w:r w:rsidR="001A1303">
              <w:rPr>
                <w:rFonts w:ascii="Times New Roman" w:hAnsi="Times New Roman"/>
              </w:rPr>
              <w:t>«</w:t>
            </w:r>
            <w:r w:rsidRPr="001B03B0">
              <w:rPr>
                <w:rFonts w:ascii="Times New Roman" w:hAnsi="Times New Roman"/>
              </w:rPr>
              <w:t>Исход беременности</w:t>
            </w:r>
            <w:r w:rsidR="001A1303">
              <w:rPr>
                <w:rFonts w:ascii="Times New Roman" w:hAnsi="Times New Roman"/>
              </w:rPr>
              <w:t>»</w:t>
            </w:r>
            <w:r w:rsidRPr="001B03B0">
              <w:rPr>
                <w:rFonts w:ascii="Times New Roman" w:hAnsi="Times New Roman"/>
              </w:rPr>
              <w:t xml:space="preserve"> = </w:t>
            </w:r>
            <w:r w:rsidR="001A1303">
              <w:rPr>
                <w:rFonts w:ascii="Times New Roman" w:hAnsi="Times New Roman"/>
              </w:rPr>
              <w:t>«</w:t>
            </w:r>
            <w:r w:rsidRPr="001B03B0">
              <w:rPr>
                <w:rFonts w:ascii="Times New Roman" w:hAnsi="Times New Roman"/>
              </w:rPr>
              <w:t>преждевременные роды 22-27 недель</w:t>
            </w:r>
            <w:r w:rsidR="001A1303">
              <w:rPr>
                <w:rFonts w:ascii="Times New Roman" w:hAnsi="Times New Roman"/>
              </w:rPr>
              <w:t>»</w:t>
            </w:r>
            <w:r w:rsidRPr="001B03B0">
              <w:rPr>
                <w:rFonts w:ascii="Times New Roman" w:hAnsi="Times New Roman"/>
              </w:rPr>
              <w:t xml:space="preserve"> или </w:t>
            </w:r>
            <w:r w:rsidR="001A1303">
              <w:rPr>
                <w:rFonts w:ascii="Times New Roman" w:hAnsi="Times New Roman"/>
              </w:rPr>
              <w:t>«</w:t>
            </w:r>
            <w:r w:rsidRPr="001B03B0">
              <w:rPr>
                <w:rFonts w:ascii="Times New Roman" w:hAnsi="Times New Roman"/>
              </w:rPr>
              <w:t>преждевременные роды 28-37 недель</w:t>
            </w:r>
            <w:r w:rsidR="001A1303">
              <w:rPr>
                <w:rFonts w:ascii="Times New Roman" w:hAnsi="Times New Roman"/>
              </w:rPr>
              <w:t>»</w:t>
            </w:r>
          </w:p>
        </w:tc>
      </w:tr>
      <w:tr w:rsidR="001568CA" w14:paraId="2AB29F0B" w14:textId="77777777" w:rsidTr="00C3616B">
        <w:tc>
          <w:tcPr>
            <w:tcW w:w="3256" w:type="dxa"/>
          </w:tcPr>
          <w:p w14:paraId="0A9BF740" w14:textId="65130ECE" w:rsidR="001568CA" w:rsidRPr="0037760A" w:rsidRDefault="001568CA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37760A">
              <w:rPr>
                <w:rFonts w:ascii="Times New Roman" w:hAnsi="Times New Roman"/>
              </w:rPr>
              <w:t>Преждевременные роды: 2 и более</w:t>
            </w:r>
          </w:p>
        </w:tc>
        <w:tc>
          <w:tcPr>
            <w:tcW w:w="6945" w:type="dxa"/>
          </w:tcPr>
          <w:p w14:paraId="1C690FEB" w14:textId="4D79ECF1" w:rsidR="001568CA" w:rsidRDefault="001B03B0" w:rsidP="001B03B0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 меню </w:t>
            </w:r>
            <w:r w:rsidR="001A1303"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</w:rPr>
              <w:t>Анамнез</w:t>
            </w:r>
            <w:r w:rsidR="001A1303">
              <w:rPr>
                <w:rFonts w:ascii="Times New Roman" w:hAnsi="Times New Roman"/>
              </w:rPr>
              <w:t>»</w:t>
            </w:r>
            <w:r w:rsidRPr="00803324">
              <w:rPr>
                <w:rFonts w:ascii="Times New Roman" w:hAnsi="Times New Roman"/>
              </w:rPr>
              <w:t xml:space="preserve"> на вкладке </w:t>
            </w:r>
            <w:r w:rsidR="001A1303">
              <w:rPr>
                <w:rFonts w:ascii="Times New Roman" w:hAnsi="Times New Roman"/>
              </w:rPr>
              <w:t>«</w:t>
            </w:r>
            <w:r w:rsidRPr="001B03B0">
              <w:rPr>
                <w:rFonts w:ascii="Times New Roman" w:hAnsi="Times New Roman"/>
              </w:rPr>
              <w:t>Сведения о предыдущих беременностях</w:t>
            </w:r>
            <w:r w:rsidR="001A1303">
              <w:rPr>
                <w:rFonts w:ascii="Times New Roman" w:hAnsi="Times New Roman"/>
              </w:rPr>
              <w:t>»</w:t>
            </w:r>
            <w:r w:rsidRPr="001B03B0">
              <w:rPr>
                <w:rFonts w:ascii="Times New Roman" w:hAnsi="Times New Roman"/>
              </w:rPr>
              <w:t xml:space="preserve"> есть только </w:t>
            </w:r>
            <w:r>
              <w:rPr>
                <w:rFonts w:ascii="Times New Roman" w:hAnsi="Times New Roman"/>
              </w:rPr>
              <w:t>≥2 записей</w:t>
            </w:r>
            <w:r w:rsidRPr="001B03B0">
              <w:rPr>
                <w:rFonts w:ascii="Times New Roman" w:hAnsi="Times New Roman"/>
              </w:rPr>
              <w:t xml:space="preserve"> со значением атрибута </w:t>
            </w:r>
            <w:r w:rsidR="001A1303">
              <w:rPr>
                <w:rFonts w:ascii="Times New Roman" w:hAnsi="Times New Roman"/>
              </w:rPr>
              <w:t>«</w:t>
            </w:r>
            <w:r w:rsidRPr="001B03B0">
              <w:rPr>
                <w:rFonts w:ascii="Times New Roman" w:hAnsi="Times New Roman"/>
              </w:rPr>
              <w:t>Исход беременности</w:t>
            </w:r>
            <w:r w:rsidR="001A1303">
              <w:rPr>
                <w:rFonts w:ascii="Times New Roman" w:hAnsi="Times New Roman"/>
              </w:rPr>
              <w:t>»</w:t>
            </w:r>
            <w:r w:rsidRPr="001B03B0">
              <w:rPr>
                <w:rFonts w:ascii="Times New Roman" w:hAnsi="Times New Roman"/>
              </w:rPr>
              <w:t xml:space="preserve"> = </w:t>
            </w:r>
            <w:r w:rsidR="001A1303">
              <w:rPr>
                <w:rFonts w:ascii="Times New Roman" w:hAnsi="Times New Roman"/>
              </w:rPr>
              <w:t>«</w:t>
            </w:r>
            <w:r w:rsidRPr="001B03B0">
              <w:rPr>
                <w:rFonts w:ascii="Times New Roman" w:hAnsi="Times New Roman"/>
              </w:rPr>
              <w:t>преждевременные роды 22-27 недель</w:t>
            </w:r>
            <w:r w:rsidR="001A1303">
              <w:rPr>
                <w:rFonts w:ascii="Times New Roman" w:hAnsi="Times New Roman"/>
              </w:rPr>
              <w:t>»</w:t>
            </w:r>
            <w:r w:rsidRPr="001B03B0">
              <w:rPr>
                <w:rFonts w:ascii="Times New Roman" w:hAnsi="Times New Roman"/>
              </w:rPr>
              <w:t xml:space="preserve"> или </w:t>
            </w:r>
            <w:r w:rsidR="001A1303">
              <w:rPr>
                <w:rFonts w:ascii="Times New Roman" w:hAnsi="Times New Roman"/>
              </w:rPr>
              <w:t>«</w:t>
            </w:r>
            <w:r w:rsidRPr="001B03B0">
              <w:rPr>
                <w:rFonts w:ascii="Times New Roman" w:hAnsi="Times New Roman"/>
              </w:rPr>
              <w:t>преждевременные роды 28-37 недель</w:t>
            </w:r>
            <w:r w:rsidR="001A1303">
              <w:rPr>
                <w:rFonts w:ascii="Times New Roman" w:hAnsi="Times New Roman"/>
              </w:rPr>
              <w:t>»</w:t>
            </w:r>
          </w:p>
        </w:tc>
      </w:tr>
      <w:tr w:rsidR="001568CA" w14:paraId="46420CA5" w14:textId="77777777" w:rsidTr="00C3616B">
        <w:tc>
          <w:tcPr>
            <w:tcW w:w="3256" w:type="dxa"/>
          </w:tcPr>
          <w:p w14:paraId="6C5B43CD" w14:textId="3ADC2EEE" w:rsidR="001568CA" w:rsidRPr="0037760A" w:rsidRDefault="001568CA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37760A">
              <w:rPr>
                <w:rFonts w:ascii="Times New Roman" w:hAnsi="Times New Roman"/>
              </w:rPr>
              <w:t xml:space="preserve">Мертворождение, </w:t>
            </w:r>
            <w:proofErr w:type="spellStart"/>
            <w:r w:rsidRPr="0037760A">
              <w:rPr>
                <w:rFonts w:ascii="Times New Roman" w:hAnsi="Times New Roman"/>
              </w:rPr>
              <w:t>невынашивание</w:t>
            </w:r>
            <w:proofErr w:type="spellEnd"/>
            <w:r w:rsidRPr="0037760A">
              <w:rPr>
                <w:rFonts w:ascii="Times New Roman" w:hAnsi="Times New Roman"/>
              </w:rPr>
              <w:t>, неразвивающаяся беременность: 1</w:t>
            </w:r>
          </w:p>
        </w:tc>
        <w:tc>
          <w:tcPr>
            <w:tcW w:w="6945" w:type="dxa"/>
          </w:tcPr>
          <w:p w14:paraId="0444F5AE" w14:textId="27448BE3" w:rsidR="001568CA" w:rsidRDefault="001B03B0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 меню </w:t>
            </w:r>
            <w:r w:rsidR="001A1303"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</w:rPr>
              <w:t>Анамнез</w:t>
            </w:r>
            <w:r w:rsidR="001A1303">
              <w:rPr>
                <w:rFonts w:ascii="Times New Roman" w:hAnsi="Times New Roman"/>
              </w:rPr>
              <w:t>»</w:t>
            </w:r>
            <w:r w:rsidRPr="00803324">
              <w:rPr>
                <w:rFonts w:ascii="Times New Roman" w:hAnsi="Times New Roman"/>
              </w:rPr>
              <w:t xml:space="preserve"> на вкладке </w:t>
            </w:r>
            <w:r w:rsidR="001A1303">
              <w:rPr>
                <w:rFonts w:ascii="Times New Roman" w:hAnsi="Times New Roman"/>
              </w:rPr>
              <w:t>«</w:t>
            </w:r>
            <w:r w:rsidRPr="001B03B0">
              <w:rPr>
                <w:rFonts w:ascii="Times New Roman" w:hAnsi="Times New Roman"/>
              </w:rPr>
              <w:t>Сведения о предыдущих беременностях</w:t>
            </w:r>
            <w:r w:rsidR="001A1303">
              <w:rPr>
                <w:rFonts w:ascii="Times New Roman" w:hAnsi="Times New Roman"/>
              </w:rPr>
              <w:t>»</w:t>
            </w:r>
            <w:r w:rsidRPr="001B03B0">
              <w:rPr>
                <w:rFonts w:ascii="Times New Roman" w:hAnsi="Times New Roman"/>
              </w:rPr>
              <w:t xml:space="preserve"> есть только одна запись со значением в сведении о ребенке атрибута </w:t>
            </w:r>
            <w:r w:rsidR="001A1303">
              <w:rPr>
                <w:rFonts w:ascii="Times New Roman" w:hAnsi="Times New Roman"/>
              </w:rPr>
              <w:t>«</w:t>
            </w:r>
            <w:r w:rsidRPr="001B03B0">
              <w:rPr>
                <w:rFonts w:ascii="Times New Roman" w:hAnsi="Times New Roman"/>
              </w:rPr>
              <w:t>Живой</w:t>
            </w:r>
            <w:r w:rsidR="001A1303">
              <w:rPr>
                <w:rFonts w:ascii="Times New Roman" w:hAnsi="Times New Roman"/>
              </w:rPr>
              <w:t>»</w:t>
            </w:r>
            <w:r w:rsidRPr="001B03B0">
              <w:rPr>
                <w:rFonts w:ascii="Times New Roman" w:hAnsi="Times New Roman"/>
              </w:rPr>
              <w:t xml:space="preserve"> = нет и в поле Умер в срок указано значение </w:t>
            </w:r>
            <w:r w:rsidR="001A1303">
              <w:rPr>
                <w:rFonts w:ascii="Times New Roman" w:hAnsi="Times New Roman"/>
              </w:rPr>
              <w:t>«</w:t>
            </w:r>
            <w:proofErr w:type="spellStart"/>
            <w:r w:rsidRPr="001B03B0">
              <w:rPr>
                <w:rFonts w:ascii="Times New Roman" w:hAnsi="Times New Roman"/>
              </w:rPr>
              <w:t>интранатально</w:t>
            </w:r>
            <w:proofErr w:type="spellEnd"/>
            <w:r w:rsidR="001A1303">
              <w:rPr>
                <w:rFonts w:ascii="Times New Roman" w:hAnsi="Times New Roman"/>
              </w:rPr>
              <w:t>»</w:t>
            </w:r>
            <w:r w:rsidRPr="001B03B0">
              <w:rPr>
                <w:rFonts w:ascii="Times New Roman" w:hAnsi="Times New Roman"/>
              </w:rPr>
              <w:t xml:space="preserve"> или </w:t>
            </w:r>
            <w:r w:rsidR="001A1303">
              <w:rPr>
                <w:rFonts w:ascii="Times New Roman" w:hAnsi="Times New Roman"/>
              </w:rPr>
              <w:t>«</w:t>
            </w:r>
            <w:proofErr w:type="spellStart"/>
            <w:r w:rsidRPr="001B03B0">
              <w:rPr>
                <w:rFonts w:ascii="Times New Roman" w:hAnsi="Times New Roman"/>
              </w:rPr>
              <w:t>антенатально</w:t>
            </w:r>
            <w:proofErr w:type="spellEnd"/>
            <w:r w:rsidR="001A1303">
              <w:rPr>
                <w:rFonts w:ascii="Times New Roman" w:hAnsi="Times New Roman"/>
              </w:rPr>
              <w:t>»</w:t>
            </w:r>
          </w:p>
        </w:tc>
      </w:tr>
      <w:tr w:rsidR="001568CA" w14:paraId="20DDCD40" w14:textId="77777777" w:rsidTr="00C3616B">
        <w:tc>
          <w:tcPr>
            <w:tcW w:w="3256" w:type="dxa"/>
          </w:tcPr>
          <w:p w14:paraId="4E2D19B2" w14:textId="55A2D89A" w:rsidR="001568CA" w:rsidRPr="0037760A" w:rsidRDefault="001568CA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37760A">
              <w:rPr>
                <w:rFonts w:ascii="Times New Roman" w:hAnsi="Times New Roman"/>
              </w:rPr>
              <w:t xml:space="preserve">Мертворождение, </w:t>
            </w:r>
            <w:proofErr w:type="spellStart"/>
            <w:r w:rsidRPr="0037760A">
              <w:rPr>
                <w:rFonts w:ascii="Times New Roman" w:hAnsi="Times New Roman"/>
              </w:rPr>
              <w:t>невынашивание</w:t>
            </w:r>
            <w:proofErr w:type="spellEnd"/>
            <w:r w:rsidRPr="0037760A">
              <w:rPr>
                <w:rFonts w:ascii="Times New Roman" w:hAnsi="Times New Roman"/>
              </w:rPr>
              <w:t>, неразвивающаяся беременность: 2 и более</w:t>
            </w:r>
          </w:p>
        </w:tc>
        <w:tc>
          <w:tcPr>
            <w:tcW w:w="6945" w:type="dxa"/>
          </w:tcPr>
          <w:p w14:paraId="333F912A" w14:textId="5706B0E7" w:rsidR="001568CA" w:rsidRDefault="001B03B0" w:rsidP="001B03B0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 меню </w:t>
            </w:r>
            <w:r w:rsidR="001A1303"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</w:rPr>
              <w:t>Анамнез</w:t>
            </w:r>
            <w:r w:rsidR="001A1303">
              <w:rPr>
                <w:rFonts w:ascii="Times New Roman" w:hAnsi="Times New Roman"/>
              </w:rPr>
              <w:t>»</w:t>
            </w:r>
            <w:r w:rsidRPr="00803324">
              <w:rPr>
                <w:rFonts w:ascii="Times New Roman" w:hAnsi="Times New Roman"/>
              </w:rPr>
              <w:t xml:space="preserve"> на вкладке </w:t>
            </w:r>
            <w:r w:rsidR="001A1303">
              <w:rPr>
                <w:rFonts w:ascii="Times New Roman" w:hAnsi="Times New Roman"/>
              </w:rPr>
              <w:t>«</w:t>
            </w:r>
            <w:r w:rsidRPr="001B03B0">
              <w:rPr>
                <w:rFonts w:ascii="Times New Roman" w:hAnsi="Times New Roman"/>
              </w:rPr>
              <w:t>Сведения о предыдущих беременностях</w:t>
            </w:r>
            <w:r w:rsidR="001A1303">
              <w:rPr>
                <w:rFonts w:ascii="Times New Roman" w:hAnsi="Times New Roman"/>
              </w:rPr>
              <w:t>»</w:t>
            </w:r>
            <w:r w:rsidRPr="001B03B0">
              <w:rPr>
                <w:rFonts w:ascii="Times New Roman" w:hAnsi="Times New Roman"/>
              </w:rPr>
              <w:t xml:space="preserve"> есть </w:t>
            </w:r>
            <w:r>
              <w:rPr>
                <w:rFonts w:ascii="Times New Roman" w:hAnsi="Times New Roman"/>
              </w:rPr>
              <w:t>≥</w:t>
            </w:r>
            <w:r w:rsidRPr="001B03B0">
              <w:rPr>
                <w:rFonts w:ascii="Times New Roman" w:hAnsi="Times New Roman"/>
              </w:rPr>
              <w:t xml:space="preserve">2 записей со значением в сведении о ребенке атрибута </w:t>
            </w:r>
            <w:r w:rsidR="001A1303">
              <w:rPr>
                <w:rFonts w:ascii="Times New Roman" w:hAnsi="Times New Roman"/>
              </w:rPr>
              <w:t>«</w:t>
            </w:r>
            <w:r w:rsidRPr="001B03B0">
              <w:rPr>
                <w:rFonts w:ascii="Times New Roman" w:hAnsi="Times New Roman"/>
              </w:rPr>
              <w:t>Живой</w:t>
            </w:r>
            <w:r w:rsidR="001A1303">
              <w:rPr>
                <w:rFonts w:ascii="Times New Roman" w:hAnsi="Times New Roman"/>
              </w:rPr>
              <w:t>»</w:t>
            </w:r>
            <w:r w:rsidRPr="001B03B0">
              <w:rPr>
                <w:rFonts w:ascii="Times New Roman" w:hAnsi="Times New Roman"/>
              </w:rPr>
              <w:t xml:space="preserve"> = нет и в поле Умер в срок указано значение </w:t>
            </w:r>
            <w:r w:rsidR="001A1303">
              <w:rPr>
                <w:rFonts w:ascii="Times New Roman" w:hAnsi="Times New Roman"/>
              </w:rPr>
              <w:t>«</w:t>
            </w:r>
            <w:proofErr w:type="spellStart"/>
            <w:r w:rsidRPr="001B03B0">
              <w:rPr>
                <w:rFonts w:ascii="Times New Roman" w:hAnsi="Times New Roman"/>
              </w:rPr>
              <w:t>интранатально</w:t>
            </w:r>
            <w:proofErr w:type="spellEnd"/>
            <w:r w:rsidR="001A1303">
              <w:rPr>
                <w:rFonts w:ascii="Times New Roman" w:hAnsi="Times New Roman"/>
              </w:rPr>
              <w:t>»</w:t>
            </w:r>
            <w:r w:rsidRPr="001B03B0">
              <w:rPr>
                <w:rFonts w:ascii="Times New Roman" w:hAnsi="Times New Roman"/>
              </w:rPr>
              <w:t xml:space="preserve"> или </w:t>
            </w:r>
            <w:r w:rsidR="001A1303">
              <w:rPr>
                <w:rFonts w:ascii="Times New Roman" w:hAnsi="Times New Roman"/>
              </w:rPr>
              <w:t>«</w:t>
            </w:r>
            <w:proofErr w:type="spellStart"/>
            <w:r w:rsidRPr="001B03B0">
              <w:rPr>
                <w:rFonts w:ascii="Times New Roman" w:hAnsi="Times New Roman"/>
              </w:rPr>
              <w:t>антенатально</w:t>
            </w:r>
            <w:proofErr w:type="spellEnd"/>
            <w:r w:rsidR="001A1303">
              <w:rPr>
                <w:rFonts w:ascii="Times New Roman" w:hAnsi="Times New Roman"/>
              </w:rPr>
              <w:t>»</w:t>
            </w:r>
          </w:p>
        </w:tc>
      </w:tr>
      <w:tr w:rsidR="001568CA" w14:paraId="4C71FC8F" w14:textId="77777777" w:rsidTr="00C3616B">
        <w:tc>
          <w:tcPr>
            <w:tcW w:w="3256" w:type="dxa"/>
          </w:tcPr>
          <w:p w14:paraId="08AE798C" w14:textId="4AAD59DC" w:rsidR="001568CA" w:rsidRPr="0037760A" w:rsidRDefault="001568CA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37760A">
              <w:rPr>
                <w:rFonts w:ascii="Times New Roman" w:hAnsi="Times New Roman"/>
              </w:rPr>
              <w:t>Смерть детей в неонатальном периоде: одного ребенка</w:t>
            </w:r>
          </w:p>
        </w:tc>
        <w:tc>
          <w:tcPr>
            <w:tcW w:w="6945" w:type="dxa"/>
          </w:tcPr>
          <w:p w14:paraId="2879AEE0" w14:textId="318F6B3D" w:rsidR="001568CA" w:rsidRDefault="001B03B0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 меню </w:t>
            </w:r>
            <w:r w:rsidR="001A1303"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</w:rPr>
              <w:t>Анамнез</w:t>
            </w:r>
            <w:r w:rsidR="001A1303">
              <w:rPr>
                <w:rFonts w:ascii="Times New Roman" w:hAnsi="Times New Roman"/>
              </w:rPr>
              <w:t>»</w:t>
            </w:r>
            <w:r w:rsidRPr="00803324">
              <w:rPr>
                <w:rFonts w:ascii="Times New Roman" w:hAnsi="Times New Roman"/>
              </w:rPr>
              <w:t xml:space="preserve"> на вкладке </w:t>
            </w:r>
            <w:r w:rsidR="001A1303">
              <w:rPr>
                <w:rFonts w:ascii="Times New Roman" w:hAnsi="Times New Roman"/>
              </w:rPr>
              <w:t>«</w:t>
            </w:r>
            <w:r w:rsidRPr="001B03B0">
              <w:rPr>
                <w:rFonts w:ascii="Times New Roman" w:hAnsi="Times New Roman"/>
              </w:rPr>
              <w:t>Сведения о предыдущих беременностях</w:t>
            </w:r>
            <w:r w:rsidR="001A1303">
              <w:rPr>
                <w:rFonts w:ascii="Times New Roman" w:hAnsi="Times New Roman"/>
              </w:rPr>
              <w:t>»</w:t>
            </w:r>
            <w:r w:rsidRPr="001B03B0">
              <w:rPr>
                <w:rFonts w:ascii="Times New Roman" w:hAnsi="Times New Roman"/>
              </w:rPr>
              <w:t xml:space="preserve"> есть только одна со значением в сведении о ребенке атрибута </w:t>
            </w:r>
            <w:r w:rsidR="001A1303">
              <w:rPr>
                <w:rFonts w:ascii="Times New Roman" w:hAnsi="Times New Roman"/>
              </w:rPr>
              <w:t>«</w:t>
            </w:r>
            <w:r w:rsidRPr="001B03B0">
              <w:rPr>
                <w:rFonts w:ascii="Times New Roman" w:hAnsi="Times New Roman"/>
              </w:rPr>
              <w:t>Живой</w:t>
            </w:r>
            <w:r w:rsidR="001A1303">
              <w:rPr>
                <w:rFonts w:ascii="Times New Roman" w:hAnsi="Times New Roman"/>
              </w:rPr>
              <w:t>»</w:t>
            </w:r>
            <w:r w:rsidRPr="001B03B0">
              <w:rPr>
                <w:rFonts w:ascii="Times New Roman" w:hAnsi="Times New Roman"/>
              </w:rPr>
              <w:t xml:space="preserve"> = нет и в поле Умер в срок указано </w:t>
            </w:r>
            <w:r w:rsidR="001A1303">
              <w:rPr>
                <w:rFonts w:ascii="Times New Roman" w:hAnsi="Times New Roman"/>
              </w:rPr>
              <w:t>«</w:t>
            </w:r>
            <w:r w:rsidRPr="001B03B0">
              <w:rPr>
                <w:rFonts w:ascii="Times New Roman" w:hAnsi="Times New Roman"/>
              </w:rPr>
              <w:t>7-27 дней</w:t>
            </w:r>
            <w:r w:rsidR="001A1303">
              <w:rPr>
                <w:rFonts w:ascii="Times New Roman" w:hAnsi="Times New Roman"/>
              </w:rPr>
              <w:t>»</w:t>
            </w:r>
          </w:p>
        </w:tc>
      </w:tr>
      <w:tr w:rsidR="001568CA" w14:paraId="519295E4" w14:textId="77777777" w:rsidTr="00C3616B">
        <w:tc>
          <w:tcPr>
            <w:tcW w:w="3256" w:type="dxa"/>
          </w:tcPr>
          <w:p w14:paraId="0B27D0FC" w14:textId="0ED5415F" w:rsidR="001568CA" w:rsidRPr="0037760A" w:rsidRDefault="001568CA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37760A">
              <w:rPr>
                <w:rFonts w:ascii="Times New Roman" w:hAnsi="Times New Roman"/>
              </w:rPr>
              <w:t>Смерть детей в неонатальном периоде: двух и более детей</w:t>
            </w:r>
          </w:p>
        </w:tc>
        <w:tc>
          <w:tcPr>
            <w:tcW w:w="6945" w:type="dxa"/>
          </w:tcPr>
          <w:p w14:paraId="1188FC89" w14:textId="31B142CF" w:rsidR="001568CA" w:rsidRDefault="001B03B0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 меню </w:t>
            </w:r>
            <w:r w:rsidR="001A1303"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</w:rPr>
              <w:t>Анамнез</w:t>
            </w:r>
            <w:r w:rsidR="001A1303">
              <w:rPr>
                <w:rFonts w:ascii="Times New Roman" w:hAnsi="Times New Roman"/>
              </w:rPr>
              <w:t>»</w:t>
            </w:r>
            <w:r w:rsidRPr="00803324">
              <w:rPr>
                <w:rFonts w:ascii="Times New Roman" w:hAnsi="Times New Roman"/>
              </w:rPr>
              <w:t xml:space="preserve"> на вкладке </w:t>
            </w:r>
            <w:r w:rsidR="001A1303">
              <w:rPr>
                <w:rFonts w:ascii="Times New Roman" w:hAnsi="Times New Roman"/>
              </w:rPr>
              <w:t>«</w:t>
            </w:r>
            <w:r w:rsidRPr="001B03B0">
              <w:rPr>
                <w:rFonts w:ascii="Times New Roman" w:hAnsi="Times New Roman"/>
              </w:rPr>
              <w:t>Сведения о предыдущих беременностях</w:t>
            </w:r>
            <w:r w:rsidR="001A1303">
              <w:rPr>
                <w:rFonts w:ascii="Times New Roman" w:hAnsi="Times New Roman"/>
              </w:rPr>
              <w:t>»</w:t>
            </w:r>
            <w:r w:rsidRPr="001B03B0">
              <w:rPr>
                <w:rFonts w:ascii="Times New Roman" w:hAnsi="Times New Roman"/>
              </w:rPr>
              <w:t xml:space="preserve"> есть &gt;=2 записей со значением в сведении о ребенке атрибута </w:t>
            </w:r>
            <w:r w:rsidR="001A1303">
              <w:rPr>
                <w:rFonts w:ascii="Times New Roman" w:hAnsi="Times New Roman"/>
              </w:rPr>
              <w:t>«</w:t>
            </w:r>
            <w:r w:rsidRPr="001B03B0">
              <w:rPr>
                <w:rFonts w:ascii="Times New Roman" w:hAnsi="Times New Roman"/>
              </w:rPr>
              <w:t>Живой</w:t>
            </w:r>
            <w:r w:rsidR="001A1303">
              <w:rPr>
                <w:rFonts w:ascii="Times New Roman" w:hAnsi="Times New Roman"/>
              </w:rPr>
              <w:t>»</w:t>
            </w:r>
            <w:r w:rsidRPr="001B03B0">
              <w:rPr>
                <w:rFonts w:ascii="Times New Roman" w:hAnsi="Times New Roman"/>
              </w:rPr>
              <w:t xml:space="preserve"> = нет и в поле Умер в срок указано </w:t>
            </w:r>
            <w:r w:rsidR="001A1303">
              <w:rPr>
                <w:rFonts w:ascii="Times New Roman" w:hAnsi="Times New Roman"/>
              </w:rPr>
              <w:t>«</w:t>
            </w:r>
            <w:r w:rsidRPr="001B03B0">
              <w:rPr>
                <w:rFonts w:ascii="Times New Roman" w:hAnsi="Times New Roman"/>
              </w:rPr>
              <w:t>7-27 дней</w:t>
            </w:r>
            <w:r w:rsidR="001A1303">
              <w:rPr>
                <w:rFonts w:ascii="Times New Roman" w:hAnsi="Times New Roman"/>
              </w:rPr>
              <w:t>»</w:t>
            </w:r>
          </w:p>
        </w:tc>
      </w:tr>
      <w:tr w:rsidR="001568CA" w14:paraId="59EF529E" w14:textId="77777777" w:rsidTr="00C3616B">
        <w:tc>
          <w:tcPr>
            <w:tcW w:w="3256" w:type="dxa"/>
          </w:tcPr>
          <w:p w14:paraId="430B3475" w14:textId="4C1981FA" w:rsidR="001568CA" w:rsidRPr="0037760A" w:rsidRDefault="001568CA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37760A">
              <w:rPr>
                <w:rFonts w:ascii="Times New Roman" w:hAnsi="Times New Roman"/>
              </w:rPr>
              <w:t>Аномалии развития у детей, рождённых ранее</w:t>
            </w:r>
          </w:p>
        </w:tc>
        <w:tc>
          <w:tcPr>
            <w:tcW w:w="6945" w:type="dxa"/>
          </w:tcPr>
          <w:p w14:paraId="1FE83C4E" w14:textId="4492E5CE" w:rsidR="001568CA" w:rsidRDefault="001B03B0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 меню </w:t>
            </w:r>
            <w:r w:rsidR="001A1303"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</w:rPr>
              <w:t>Анамнез</w:t>
            </w:r>
            <w:r w:rsidR="001A1303">
              <w:rPr>
                <w:rFonts w:ascii="Times New Roman" w:hAnsi="Times New Roman"/>
              </w:rPr>
              <w:t>»</w:t>
            </w:r>
            <w:r w:rsidRPr="00803324">
              <w:rPr>
                <w:rFonts w:ascii="Times New Roman" w:hAnsi="Times New Roman"/>
              </w:rPr>
              <w:t xml:space="preserve"> на вкладке </w:t>
            </w:r>
            <w:r w:rsidR="001A1303">
              <w:rPr>
                <w:rFonts w:ascii="Times New Roman" w:hAnsi="Times New Roman"/>
              </w:rPr>
              <w:t>«</w:t>
            </w:r>
            <w:r w:rsidRPr="001B03B0">
              <w:rPr>
                <w:rFonts w:ascii="Times New Roman" w:hAnsi="Times New Roman"/>
              </w:rPr>
              <w:t>Сведения о предыдущих беременностях</w:t>
            </w:r>
            <w:r w:rsidR="001A1303">
              <w:rPr>
                <w:rFonts w:ascii="Times New Roman" w:hAnsi="Times New Roman"/>
              </w:rPr>
              <w:t>»</w:t>
            </w:r>
            <w:r w:rsidRPr="001B03B0">
              <w:rPr>
                <w:rFonts w:ascii="Times New Roman" w:hAnsi="Times New Roman"/>
              </w:rPr>
              <w:t xml:space="preserve"> есть хотя бы одна запись с установленным флажком в сведении о ребенке атрибута Аномалии развития</w:t>
            </w:r>
          </w:p>
        </w:tc>
      </w:tr>
      <w:tr w:rsidR="001568CA" w14:paraId="1920EC3B" w14:textId="77777777" w:rsidTr="00C3616B">
        <w:tc>
          <w:tcPr>
            <w:tcW w:w="3256" w:type="dxa"/>
          </w:tcPr>
          <w:p w14:paraId="22AC8D35" w14:textId="3693E8FC" w:rsidR="001568CA" w:rsidRPr="0037760A" w:rsidRDefault="001568CA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37760A">
              <w:rPr>
                <w:rFonts w:ascii="Times New Roman" w:hAnsi="Times New Roman"/>
              </w:rPr>
              <w:t>Неврологические нарушения у детей, рождённых ранее</w:t>
            </w:r>
          </w:p>
        </w:tc>
        <w:tc>
          <w:tcPr>
            <w:tcW w:w="6945" w:type="dxa"/>
          </w:tcPr>
          <w:p w14:paraId="50B1FAF4" w14:textId="41F354FE" w:rsidR="001568CA" w:rsidRDefault="001B03B0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 меню </w:t>
            </w:r>
            <w:r w:rsidR="001A1303"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</w:rPr>
              <w:t>Анамнез</w:t>
            </w:r>
            <w:r w:rsidR="001A1303">
              <w:rPr>
                <w:rFonts w:ascii="Times New Roman" w:hAnsi="Times New Roman"/>
              </w:rPr>
              <w:t>»</w:t>
            </w:r>
            <w:r w:rsidRPr="00803324">
              <w:rPr>
                <w:rFonts w:ascii="Times New Roman" w:hAnsi="Times New Roman"/>
              </w:rPr>
              <w:t xml:space="preserve"> на вкладке </w:t>
            </w:r>
            <w:r w:rsidR="001A1303">
              <w:rPr>
                <w:rFonts w:ascii="Times New Roman" w:hAnsi="Times New Roman"/>
              </w:rPr>
              <w:t>«</w:t>
            </w:r>
            <w:r w:rsidRPr="001B03B0">
              <w:rPr>
                <w:rFonts w:ascii="Times New Roman" w:hAnsi="Times New Roman"/>
              </w:rPr>
              <w:t>Сведения о предыдущих беременностях</w:t>
            </w:r>
            <w:r w:rsidR="001A1303">
              <w:rPr>
                <w:rFonts w:ascii="Times New Roman" w:hAnsi="Times New Roman"/>
              </w:rPr>
              <w:t>»</w:t>
            </w:r>
            <w:r w:rsidRPr="001B03B0">
              <w:rPr>
                <w:rFonts w:ascii="Times New Roman" w:hAnsi="Times New Roman"/>
              </w:rPr>
              <w:t xml:space="preserve"> есть хотя бы одна запись с установленным флажком в сведении о ребенке атрибута Неврологические нарушения</w:t>
            </w:r>
          </w:p>
        </w:tc>
      </w:tr>
      <w:tr w:rsidR="001568CA" w14:paraId="28E35F03" w14:textId="77777777" w:rsidTr="00C3616B">
        <w:tc>
          <w:tcPr>
            <w:tcW w:w="3256" w:type="dxa"/>
          </w:tcPr>
          <w:p w14:paraId="34E0F531" w14:textId="4EBAB488" w:rsidR="001568CA" w:rsidRPr="0037760A" w:rsidRDefault="001568CA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37760A">
              <w:rPr>
                <w:rFonts w:ascii="Times New Roman" w:hAnsi="Times New Roman"/>
              </w:rPr>
              <w:t>Масса тела доношенных детей менее 2500 г или 4000 г и более</w:t>
            </w:r>
          </w:p>
        </w:tc>
        <w:tc>
          <w:tcPr>
            <w:tcW w:w="6945" w:type="dxa"/>
          </w:tcPr>
          <w:p w14:paraId="352B2AD9" w14:textId="1E19F5E5" w:rsidR="001568CA" w:rsidRDefault="001B03B0" w:rsidP="001B03B0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 меню </w:t>
            </w:r>
            <w:r w:rsidR="001A1303"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</w:rPr>
              <w:t>Анамнез</w:t>
            </w:r>
            <w:r w:rsidR="001A1303">
              <w:rPr>
                <w:rFonts w:ascii="Times New Roman" w:hAnsi="Times New Roman"/>
              </w:rPr>
              <w:t>»</w:t>
            </w:r>
            <w:r w:rsidRPr="00803324">
              <w:rPr>
                <w:rFonts w:ascii="Times New Roman" w:hAnsi="Times New Roman"/>
              </w:rPr>
              <w:t xml:space="preserve"> на вкладке </w:t>
            </w:r>
            <w:r w:rsidR="001A1303">
              <w:rPr>
                <w:rFonts w:ascii="Times New Roman" w:hAnsi="Times New Roman"/>
              </w:rPr>
              <w:t>«</w:t>
            </w:r>
            <w:r w:rsidRPr="001B03B0">
              <w:rPr>
                <w:rFonts w:ascii="Times New Roman" w:hAnsi="Times New Roman"/>
              </w:rPr>
              <w:t>Сведения о предыдущих беременностях</w:t>
            </w:r>
            <w:r w:rsidR="001A1303">
              <w:rPr>
                <w:rFonts w:ascii="Times New Roman" w:hAnsi="Times New Roman"/>
              </w:rPr>
              <w:t>»</w:t>
            </w:r>
            <w:r w:rsidRPr="001B03B0">
              <w:rPr>
                <w:rFonts w:ascii="Times New Roman" w:hAnsi="Times New Roman"/>
              </w:rPr>
              <w:t xml:space="preserve"> есть хотя бы одна запись в сведении о ребенке со значением атрибута </w:t>
            </w:r>
            <w:proofErr w:type="spellStart"/>
            <w:r w:rsidRPr="001B03B0">
              <w:rPr>
                <w:rFonts w:ascii="Times New Roman" w:hAnsi="Times New Roman"/>
              </w:rPr>
              <w:t>Масса,г</w:t>
            </w:r>
            <w:proofErr w:type="spellEnd"/>
            <w:r w:rsidRPr="001B03B0">
              <w:rPr>
                <w:rFonts w:ascii="Times New Roman" w:hAnsi="Times New Roman"/>
              </w:rPr>
              <w:t xml:space="preserve">  </w:t>
            </w:r>
            <w:r>
              <w:rPr>
                <w:rFonts w:ascii="Times New Roman" w:hAnsi="Times New Roman"/>
              </w:rPr>
              <w:t>≤</w:t>
            </w:r>
            <w:r w:rsidRPr="001B03B0">
              <w:rPr>
                <w:rFonts w:ascii="Times New Roman" w:hAnsi="Times New Roman"/>
              </w:rPr>
              <w:t xml:space="preserve">2500 г или </w:t>
            </w:r>
            <w:r>
              <w:rPr>
                <w:rFonts w:ascii="Times New Roman" w:hAnsi="Times New Roman"/>
              </w:rPr>
              <w:t>≥</w:t>
            </w:r>
            <w:r w:rsidRPr="001B03B0">
              <w:rPr>
                <w:rFonts w:ascii="Times New Roman" w:hAnsi="Times New Roman"/>
              </w:rPr>
              <w:t xml:space="preserve">4000 г. и значение атрибута </w:t>
            </w:r>
            <w:r w:rsidR="001A1303">
              <w:rPr>
                <w:rFonts w:ascii="Times New Roman" w:hAnsi="Times New Roman"/>
              </w:rPr>
              <w:t>«</w:t>
            </w:r>
            <w:r w:rsidRPr="001B03B0">
              <w:rPr>
                <w:rFonts w:ascii="Times New Roman" w:hAnsi="Times New Roman"/>
              </w:rPr>
              <w:t>Исход беременности</w:t>
            </w:r>
            <w:r w:rsidR="001A1303">
              <w:rPr>
                <w:rFonts w:ascii="Times New Roman" w:hAnsi="Times New Roman"/>
              </w:rPr>
              <w:t>»</w:t>
            </w:r>
            <w:r w:rsidRPr="001B03B0">
              <w:rPr>
                <w:rFonts w:ascii="Times New Roman" w:hAnsi="Times New Roman"/>
              </w:rPr>
              <w:t xml:space="preserve"> = </w:t>
            </w:r>
            <w:r w:rsidR="001A1303">
              <w:rPr>
                <w:rFonts w:ascii="Times New Roman" w:hAnsi="Times New Roman"/>
              </w:rPr>
              <w:t>«</w:t>
            </w:r>
            <w:r w:rsidRPr="001B03B0">
              <w:rPr>
                <w:rFonts w:ascii="Times New Roman" w:hAnsi="Times New Roman"/>
              </w:rPr>
              <w:t>Роды в срок</w:t>
            </w:r>
            <w:r w:rsidR="001A1303">
              <w:rPr>
                <w:rFonts w:ascii="Times New Roman" w:hAnsi="Times New Roman"/>
              </w:rPr>
              <w:t>»</w:t>
            </w:r>
          </w:p>
        </w:tc>
      </w:tr>
      <w:tr w:rsidR="001568CA" w14:paraId="0C3F0C7D" w14:textId="77777777" w:rsidTr="00C3616B">
        <w:tc>
          <w:tcPr>
            <w:tcW w:w="3256" w:type="dxa"/>
          </w:tcPr>
          <w:p w14:paraId="2A0D8AF5" w14:textId="52ED9946" w:rsidR="001568CA" w:rsidRPr="0037760A" w:rsidRDefault="001568CA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37760A">
              <w:rPr>
                <w:rFonts w:ascii="Times New Roman" w:hAnsi="Times New Roman"/>
              </w:rPr>
              <w:lastRenderedPageBreak/>
              <w:t>Бесплодие: 2-4 года</w:t>
            </w:r>
          </w:p>
        </w:tc>
        <w:tc>
          <w:tcPr>
            <w:tcW w:w="6945" w:type="dxa"/>
          </w:tcPr>
          <w:p w14:paraId="6498976B" w14:textId="3E6C1354" w:rsidR="001568CA" w:rsidRDefault="001B03B0" w:rsidP="001B03B0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1B03B0">
              <w:rPr>
                <w:rFonts w:ascii="Times New Roman" w:hAnsi="Times New Roman"/>
              </w:rPr>
              <w:t xml:space="preserve">На форме </w:t>
            </w:r>
            <w:r w:rsidR="001A1303"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</w:rPr>
              <w:t xml:space="preserve">Анамнез </w:t>
            </w:r>
            <w:r w:rsidRPr="001B03B0">
              <w:rPr>
                <w:rFonts w:ascii="Times New Roman" w:hAnsi="Times New Roman"/>
              </w:rPr>
              <w:t>матери</w:t>
            </w:r>
            <w:r w:rsidR="001A1303">
              <w:rPr>
                <w:rFonts w:ascii="Times New Roman" w:hAnsi="Times New Roman"/>
              </w:rPr>
              <w:t>»</w:t>
            </w:r>
            <w:r w:rsidRPr="001B03B0">
              <w:rPr>
                <w:rFonts w:ascii="Times New Roman" w:hAnsi="Times New Roman"/>
              </w:rPr>
              <w:t xml:space="preserve"> в поле </w:t>
            </w:r>
            <w:r w:rsidR="001A1303">
              <w:rPr>
                <w:rFonts w:ascii="Times New Roman" w:hAnsi="Times New Roman"/>
              </w:rPr>
              <w:t>«</w:t>
            </w:r>
            <w:proofErr w:type="spellStart"/>
            <w:r w:rsidRPr="001B03B0">
              <w:rPr>
                <w:rFonts w:ascii="Times New Roman" w:hAnsi="Times New Roman"/>
              </w:rPr>
              <w:t>Бесплодие,мес</w:t>
            </w:r>
            <w:proofErr w:type="spellEnd"/>
            <w:r w:rsidR="001A1303">
              <w:rPr>
                <w:rFonts w:ascii="Times New Roman" w:hAnsi="Times New Roman"/>
              </w:rPr>
              <w:t>»</w:t>
            </w:r>
            <w:r w:rsidRPr="001B03B0">
              <w:rPr>
                <w:rFonts w:ascii="Times New Roman" w:hAnsi="Times New Roman"/>
              </w:rPr>
              <w:t xml:space="preserve"> указано значение больше или равное 2, но меньше или равное 4</w:t>
            </w:r>
          </w:p>
        </w:tc>
      </w:tr>
      <w:tr w:rsidR="001568CA" w14:paraId="53FE3225" w14:textId="77777777" w:rsidTr="00C3616B">
        <w:tc>
          <w:tcPr>
            <w:tcW w:w="3256" w:type="dxa"/>
          </w:tcPr>
          <w:p w14:paraId="2BC477D9" w14:textId="3F6F873F" w:rsidR="001568CA" w:rsidRPr="0037760A" w:rsidRDefault="001568CA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37760A">
              <w:rPr>
                <w:rFonts w:ascii="Times New Roman" w:hAnsi="Times New Roman"/>
              </w:rPr>
              <w:t>Бесплодие: 5 лет и более</w:t>
            </w:r>
          </w:p>
        </w:tc>
        <w:tc>
          <w:tcPr>
            <w:tcW w:w="6945" w:type="dxa"/>
          </w:tcPr>
          <w:p w14:paraId="2B368704" w14:textId="34C44DA2" w:rsidR="001568CA" w:rsidRDefault="001B03B0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1B03B0">
              <w:rPr>
                <w:rFonts w:ascii="Times New Roman" w:hAnsi="Times New Roman"/>
              </w:rPr>
              <w:t xml:space="preserve">На форме </w:t>
            </w:r>
            <w:r w:rsidR="001A1303"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</w:rPr>
              <w:t xml:space="preserve">Анамнез </w:t>
            </w:r>
            <w:r w:rsidRPr="001B03B0">
              <w:rPr>
                <w:rFonts w:ascii="Times New Roman" w:hAnsi="Times New Roman"/>
              </w:rPr>
              <w:t>матери</w:t>
            </w:r>
            <w:r w:rsidR="001A1303">
              <w:rPr>
                <w:rFonts w:ascii="Times New Roman" w:hAnsi="Times New Roman"/>
              </w:rPr>
              <w:t>»</w:t>
            </w:r>
            <w:r w:rsidRPr="001B03B0">
              <w:rPr>
                <w:rFonts w:ascii="Times New Roman" w:hAnsi="Times New Roman"/>
              </w:rPr>
              <w:t xml:space="preserve"> в поле </w:t>
            </w:r>
            <w:r w:rsidR="001A1303">
              <w:rPr>
                <w:rFonts w:ascii="Times New Roman" w:hAnsi="Times New Roman"/>
              </w:rPr>
              <w:t>«</w:t>
            </w:r>
            <w:proofErr w:type="spellStart"/>
            <w:r w:rsidRPr="001B03B0">
              <w:rPr>
                <w:rFonts w:ascii="Times New Roman" w:hAnsi="Times New Roman"/>
              </w:rPr>
              <w:t>Бес</w:t>
            </w:r>
            <w:r>
              <w:rPr>
                <w:rFonts w:ascii="Times New Roman" w:hAnsi="Times New Roman"/>
              </w:rPr>
              <w:t>плодие,мес</w:t>
            </w:r>
            <w:proofErr w:type="spellEnd"/>
            <w:r w:rsidR="001A1303">
              <w:rPr>
                <w:rFonts w:ascii="Times New Roman" w:hAnsi="Times New Roman"/>
              </w:rPr>
              <w:t>»</w:t>
            </w:r>
            <w:r>
              <w:rPr>
                <w:rFonts w:ascii="Times New Roman" w:hAnsi="Times New Roman"/>
              </w:rPr>
              <w:t xml:space="preserve"> указано значение ≥</w:t>
            </w:r>
            <w:r w:rsidRPr="001B03B0">
              <w:rPr>
                <w:rFonts w:ascii="Times New Roman" w:hAnsi="Times New Roman"/>
              </w:rPr>
              <w:t>5</w:t>
            </w:r>
          </w:p>
        </w:tc>
      </w:tr>
      <w:tr w:rsidR="001568CA" w14:paraId="35804002" w14:textId="77777777" w:rsidTr="00C3616B">
        <w:tc>
          <w:tcPr>
            <w:tcW w:w="3256" w:type="dxa"/>
          </w:tcPr>
          <w:p w14:paraId="36CEBE59" w14:textId="25EF5FE7" w:rsidR="001568CA" w:rsidRPr="0037760A" w:rsidRDefault="001568CA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37760A">
              <w:rPr>
                <w:rFonts w:ascii="Times New Roman" w:hAnsi="Times New Roman"/>
              </w:rPr>
              <w:t>Рубец на матке после операции</w:t>
            </w:r>
          </w:p>
        </w:tc>
        <w:tc>
          <w:tcPr>
            <w:tcW w:w="6945" w:type="dxa"/>
          </w:tcPr>
          <w:p w14:paraId="3469296F" w14:textId="175C1D8C" w:rsidR="001568CA" w:rsidRDefault="001B03B0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1B03B0">
              <w:rPr>
                <w:rFonts w:ascii="Times New Roman" w:hAnsi="Times New Roman"/>
              </w:rPr>
              <w:t xml:space="preserve">На форме </w:t>
            </w:r>
            <w:r w:rsidR="001A1303">
              <w:rPr>
                <w:rFonts w:ascii="Times New Roman" w:hAnsi="Times New Roman"/>
              </w:rPr>
              <w:t>«</w:t>
            </w:r>
            <w:r w:rsidRPr="001B03B0">
              <w:rPr>
                <w:rFonts w:ascii="Times New Roman" w:hAnsi="Times New Roman"/>
              </w:rPr>
              <w:t>Диагнозы случая</w:t>
            </w:r>
            <w:r w:rsidR="001A1303">
              <w:rPr>
                <w:rFonts w:ascii="Times New Roman" w:hAnsi="Times New Roman"/>
              </w:rPr>
              <w:t>»</w:t>
            </w:r>
            <w:r w:rsidRPr="001B03B0">
              <w:rPr>
                <w:rFonts w:ascii="Times New Roman" w:hAnsi="Times New Roman"/>
              </w:rPr>
              <w:t xml:space="preserve"> есть незакрытый диагноз с кодом МКБ </w:t>
            </w:r>
            <w:r w:rsidR="001A1303">
              <w:rPr>
                <w:rFonts w:ascii="Times New Roman" w:hAnsi="Times New Roman"/>
              </w:rPr>
              <w:t>«</w:t>
            </w:r>
            <w:r w:rsidRPr="001B03B0">
              <w:rPr>
                <w:rFonts w:ascii="Times New Roman" w:hAnsi="Times New Roman"/>
              </w:rPr>
              <w:t>O34.2</w:t>
            </w:r>
            <w:r w:rsidR="001A1303">
              <w:rPr>
                <w:rFonts w:ascii="Times New Roman" w:hAnsi="Times New Roman"/>
              </w:rPr>
              <w:t>»</w:t>
            </w:r>
          </w:p>
        </w:tc>
      </w:tr>
      <w:tr w:rsidR="001568CA" w14:paraId="5CC66675" w14:textId="77777777" w:rsidTr="00C3616B">
        <w:tc>
          <w:tcPr>
            <w:tcW w:w="3256" w:type="dxa"/>
          </w:tcPr>
          <w:p w14:paraId="55EE53DC" w14:textId="133281B8" w:rsidR="001568CA" w:rsidRPr="0037760A" w:rsidRDefault="001568CA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37760A">
              <w:rPr>
                <w:rFonts w:ascii="Times New Roman" w:hAnsi="Times New Roman"/>
              </w:rPr>
              <w:t>Опухоли матки и яичников</w:t>
            </w:r>
          </w:p>
        </w:tc>
        <w:tc>
          <w:tcPr>
            <w:tcW w:w="6945" w:type="dxa"/>
          </w:tcPr>
          <w:p w14:paraId="3313F0E5" w14:textId="38567EEB" w:rsidR="001568CA" w:rsidRDefault="001B03B0" w:rsidP="001B03B0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1B03B0">
              <w:rPr>
                <w:rFonts w:ascii="Times New Roman" w:hAnsi="Times New Roman"/>
              </w:rPr>
              <w:t xml:space="preserve">На форме </w:t>
            </w:r>
            <w:r w:rsidR="001A1303">
              <w:rPr>
                <w:rFonts w:ascii="Times New Roman" w:hAnsi="Times New Roman"/>
              </w:rPr>
              <w:t>«</w:t>
            </w:r>
            <w:r w:rsidRPr="001B03B0">
              <w:rPr>
                <w:rFonts w:ascii="Times New Roman" w:hAnsi="Times New Roman"/>
              </w:rPr>
              <w:t>Диагнозы случая</w:t>
            </w:r>
            <w:r w:rsidR="001A1303">
              <w:rPr>
                <w:rFonts w:ascii="Times New Roman" w:hAnsi="Times New Roman"/>
              </w:rPr>
              <w:t>»</w:t>
            </w:r>
            <w:r w:rsidRPr="001B03B0">
              <w:rPr>
                <w:rFonts w:ascii="Times New Roman" w:hAnsi="Times New Roman"/>
              </w:rPr>
              <w:t xml:space="preserve"> есть незакрытый диагноз с кодом МКБ  </w:t>
            </w:r>
            <w:r w:rsidR="001A1303">
              <w:rPr>
                <w:rFonts w:ascii="Times New Roman" w:hAnsi="Times New Roman"/>
              </w:rPr>
              <w:t>«</w:t>
            </w:r>
            <w:r w:rsidRPr="001B03B0">
              <w:rPr>
                <w:rFonts w:ascii="Times New Roman" w:hAnsi="Times New Roman"/>
              </w:rPr>
              <w:t>O34.1</w:t>
            </w:r>
            <w:r w:rsidR="001A1303">
              <w:rPr>
                <w:rFonts w:ascii="Times New Roman" w:hAnsi="Times New Roman"/>
              </w:rPr>
              <w:t>»</w:t>
            </w:r>
            <w:r w:rsidRPr="001B03B0">
              <w:rPr>
                <w:rFonts w:ascii="Times New Roman" w:hAnsi="Times New Roman"/>
              </w:rPr>
              <w:t xml:space="preserve"> или на форме </w:t>
            </w:r>
            <w:r w:rsidR="001A1303"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</w:rPr>
              <w:t xml:space="preserve">Анамнез </w:t>
            </w:r>
            <w:r w:rsidRPr="001B03B0">
              <w:rPr>
                <w:rFonts w:ascii="Times New Roman" w:hAnsi="Times New Roman"/>
              </w:rPr>
              <w:t>матери</w:t>
            </w:r>
            <w:r w:rsidR="001A1303">
              <w:rPr>
                <w:rFonts w:ascii="Times New Roman" w:hAnsi="Times New Roman"/>
              </w:rPr>
              <w:t>»</w:t>
            </w:r>
            <w:r w:rsidRPr="001B03B0">
              <w:rPr>
                <w:rFonts w:ascii="Times New Roman" w:hAnsi="Times New Roman"/>
              </w:rPr>
              <w:t xml:space="preserve"> в поле </w:t>
            </w:r>
            <w:r w:rsidR="001A1303">
              <w:rPr>
                <w:rFonts w:ascii="Times New Roman" w:hAnsi="Times New Roman"/>
              </w:rPr>
              <w:t>«</w:t>
            </w:r>
            <w:r w:rsidRPr="001B03B0">
              <w:rPr>
                <w:rFonts w:ascii="Times New Roman" w:hAnsi="Times New Roman"/>
              </w:rPr>
              <w:t>Текущие заболевания</w:t>
            </w:r>
            <w:r w:rsidR="001A1303">
              <w:rPr>
                <w:rFonts w:ascii="Times New Roman" w:hAnsi="Times New Roman"/>
              </w:rPr>
              <w:t>»</w:t>
            </w:r>
            <w:r w:rsidRPr="001B03B0">
              <w:rPr>
                <w:rFonts w:ascii="Times New Roman" w:hAnsi="Times New Roman"/>
              </w:rPr>
              <w:t xml:space="preserve"> или </w:t>
            </w:r>
            <w:r w:rsidR="001A1303">
              <w:rPr>
                <w:rFonts w:ascii="Times New Roman" w:hAnsi="Times New Roman"/>
              </w:rPr>
              <w:t>«</w:t>
            </w:r>
            <w:r w:rsidRPr="001B03B0">
              <w:rPr>
                <w:rFonts w:ascii="Times New Roman" w:hAnsi="Times New Roman"/>
              </w:rPr>
              <w:t>Перенесённые заболевания</w:t>
            </w:r>
            <w:r w:rsidR="001A1303">
              <w:rPr>
                <w:rFonts w:ascii="Times New Roman" w:hAnsi="Times New Roman"/>
              </w:rPr>
              <w:t>»</w:t>
            </w:r>
            <w:r w:rsidRPr="001B03B0">
              <w:rPr>
                <w:rFonts w:ascii="Times New Roman" w:hAnsi="Times New Roman"/>
              </w:rPr>
              <w:t xml:space="preserve"> выбран код МКБ </w:t>
            </w:r>
            <w:r w:rsidR="001A1303">
              <w:rPr>
                <w:rFonts w:ascii="Times New Roman" w:hAnsi="Times New Roman"/>
              </w:rPr>
              <w:t>«</w:t>
            </w:r>
            <w:r w:rsidRPr="001B03B0">
              <w:rPr>
                <w:rFonts w:ascii="Times New Roman" w:hAnsi="Times New Roman"/>
              </w:rPr>
              <w:t>O34.1</w:t>
            </w:r>
            <w:r w:rsidR="001A1303">
              <w:rPr>
                <w:rFonts w:ascii="Times New Roman" w:hAnsi="Times New Roman"/>
              </w:rPr>
              <w:t>»</w:t>
            </w:r>
          </w:p>
        </w:tc>
      </w:tr>
      <w:tr w:rsidR="001568CA" w14:paraId="36766AAC" w14:textId="77777777" w:rsidTr="00C3616B">
        <w:tc>
          <w:tcPr>
            <w:tcW w:w="3256" w:type="dxa"/>
          </w:tcPr>
          <w:p w14:paraId="5345F6AB" w14:textId="145BBE02" w:rsidR="001568CA" w:rsidRPr="0037760A" w:rsidRDefault="001568CA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proofErr w:type="spellStart"/>
            <w:r w:rsidRPr="0037760A">
              <w:rPr>
                <w:rFonts w:ascii="Times New Roman" w:hAnsi="Times New Roman"/>
              </w:rPr>
              <w:t>Истмико</w:t>
            </w:r>
            <w:proofErr w:type="spellEnd"/>
            <w:r w:rsidRPr="0037760A">
              <w:rPr>
                <w:rFonts w:ascii="Times New Roman" w:hAnsi="Times New Roman"/>
              </w:rPr>
              <w:t>-цервикальная недостаточность</w:t>
            </w:r>
          </w:p>
        </w:tc>
        <w:tc>
          <w:tcPr>
            <w:tcW w:w="6945" w:type="dxa"/>
          </w:tcPr>
          <w:p w14:paraId="3E14EA05" w14:textId="1FF23D9E" w:rsidR="001568CA" w:rsidRDefault="001B03B0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1B03B0">
              <w:rPr>
                <w:rFonts w:ascii="Times New Roman" w:hAnsi="Times New Roman"/>
              </w:rPr>
              <w:t xml:space="preserve">На форме </w:t>
            </w:r>
            <w:r w:rsidR="001A1303">
              <w:rPr>
                <w:rFonts w:ascii="Times New Roman" w:hAnsi="Times New Roman"/>
              </w:rPr>
              <w:t>«</w:t>
            </w:r>
            <w:r w:rsidRPr="001B03B0">
              <w:rPr>
                <w:rFonts w:ascii="Times New Roman" w:hAnsi="Times New Roman"/>
              </w:rPr>
              <w:t>Диагнозы случая</w:t>
            </w:r>
            <w:r w:rsidR="001A1303">
              <w:rPr>
                <w:rFonts w:ascii="Times New Roman" w:hAnsi="Times New Roman"/>
              </w:rPr>
              <w:t>»</w:t>
            </w:r>
            <w:r w:rsidRPr="001B03B0">
              <w:rPr>
                <w:rFonts w:ascii="Times New Roman" w:hAnsi="Times New Roman"/>
              </w:rPr>
              <w:t xml:space="preserve"> есть незакрытый диагноз с кодом МКБ из списка: </w:t>
            </w:r>
            <w:r w:rsidR="001A1303">
              <w:rPr>
                <w:rFonts w:ascii="Times New Roman" w:hAnsi="Times New Roman"/>
              </w:rPr>
              <w:t>«</w:t>
            </w:r>
            <w:r w:rsidRPr="001B03B0">
              <w:rPr>
                <w:rFonts w:ascii="Times New Roman" w:hAnsi="Times New Roman"/>
              </w:rPr>
              <w:t>O34.3</w:t>
            </w:r>
            <w:r w:rsidR="001A1303">
              <w:rPr>
                <w:rFonts w:ascii="Times New Roman" w:hAnsi="Times New Roman"/>
              </w:rPr>
              <w:t>»</w:t>
            </w:r>
            <w:r w:rsidRPr="001B03B0">
              <w:rPr>
                <w:rFonts w:ascii="Times New Roman" w:hAnsi="Times New Roman"/>
              </w:rPr>
              <w:t xml:space="preserve">, или на форме </w:t>
            </w:r>
            <w:r w:rsidR="001A1303"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</w:rPr>
              <w:t xml:space="preserve">Анамнез </w:t>
            </w:r>
            <w:r w:rsidR="00204688">
              <w:rPr>
                <w:rFonts w:ascii="Times New Roman" w:hAnsi="Times New Roman"/>
              </w:rPr>
              <w:t>матери</w:t>
            </w:r>
            <w:r w:rsidR="001A1303">
              <w:rPr>
                <w:rFonts w:ascii="Times New Roman" w:hAnsi="Times New Roman"/>
              </w:rPr>
              <w:t>»</w:t>
            </w:r>
            <w:r w:rsidRPr="001B03B0">
              <w:rPr>
                <w:rFonts w:ascii="Times New Roman" w:hAnsi="Times New Roman"/>
              </w:rPr>
              <w:t xml:space="preserve"> в поле </w:t>
            </w:r>
            <w:r w:rsidR="001A1303">
              <w:rPr>
                <w:rFonts w:ascii="Times New Roman" w:hAnsi="Times New Roman"/>
              </w:rPr>
              <w:t>«</w:t>
            </w:r>
            <w:r w:rsidRPr="001B03B0">
              <w:rPr>
                <w:rFonts w:ascii="Times New Roman" w:hAnsi="Times New Roman"/>
              </w:rPr>
              <w:t>Текущие заболевания</w:t>
            </w:r>
            <w:r w:rsidR="001A1303">
              <w:rPr>
                <w:rFonts w:ascii="Times New Roman" w:hAnsi="Times New Roman"/>
              </w:rPr>
              <w:t>»</w:t>
            </w:r>
            <w:r w:rsidRPr="001B03B0">
              <w:rPr>
                <w:rFonts w:ascii="Times New Roman" w:hAnsi="Times New Roman"/>
              </w:rPr>
              <w:t xml:space="preserve"> или </w:t>
            </w:r>
            <w:r w:rsidR="001A1303">
              <w:rPr>
                <w:rFonts w:ascii="Times New Roman" w:hAnsi="Times New Roman"/>
              </w:rPr>
              <w:t>«</w:t>
            </w:r>
            <w:r w:rsidRPr="001B03B0">
              <w:rPr>
                <w:rFonts w:ascii="Times New Roman" w:hAnsi="Times New Roman"/>
              </w:rPr>
              <w:t>Перенесённые заболевания</w:t>
            </w:r>
            <w:r w:rsidR="001A1303">
              <w:rPr>
                <w:rFonts w:ascii="Times New Roman" w:hAnsi="Times New Roman"/>
              </w:rPr>
              <w:t>»</w:t>
            </w:r>
            <w:r w:rsidRPr="001B03B0">
              <w:rPr>
                <w:rFonts w:ascii="Times New Roman" w:hAnsi="Times New Roman"/>
              </w:rPr>
              <w:t xml:space="preserve"> выбран  код МКБ: </w:t>
            </w:r>
            <w:r w:rsidR="001A1303">
              <w:rPr>
                <w:rFonts w:ascii="Times New Roman" w:hAnsi="Times New Roman"/>
              </w:rPr>
              <w:t>«</w:t>
            </w:r>
            <w:r w:rsidRPr="001B03B0">
              <w:rPr>
                <w:rFonts w:ascii="Times New Roman" w:hAnsi="Times New Roman"/>
              </w:rPr>
              <w:t>O34.3</w:t>
            </w:r>
            <w:r w:rsidR="001A1303">
              <w:rPr>
                <w:rFonts w:ascii="Times New Roman" w:hAnsi="Times New Roman"/>
              </w:rPr>
              <w:t>»</w:t>
            </w:r>
          </w:p>
        </w:tc>
      </w:tr>
      <w:tr w:rsidR="001568CA" w14:paraId="0A45839D" w14:textId="77777777" w:rsidTr="00C3616B">
        <w:tc>
          <w:tcPr>
            <w:tcW w:w="3256" w:type="dxa"/>
          </w:tcPr>
          <w:p w14:paraId="5776562A" w14:textId="2A4CFCB0" w:rsidR="001568CA" w:rsidRPr="0037760A" w:rsidRDefault="001568CA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37760A">
              <w:rPr>
                <w:rFonts w:ascii="Times New Roman" w:hAnsi="Times New Roman"/>
              </w:rPr>
              <w:t>Пороки развития матки</w:t>
            </w:r>
          </w:p>
        </w:tc>
        <w:tc>
          <w:tcPr>
            <w:tcW w:w="6945" w:type="dxa"/>
          </w:tcPr>
          <w:p w14:paraId="71D47F1E" w14:textId="45FF3BFF" w:rsidR="001568CA" w:rsidRDefault="001B03B0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1B03B0">
              <w:rPr>
                <w:rFonts w:ascii="Times New Roman" w:hAnsi="Times New Roman"/>
              </w:rPr>
              <w:t xml:space="preserve">На форме </w:t>
            </w:r>
            <w:r w:rsidR="001A1303">
              <w:rPr>
                <w:rFonts w:ascii="Times New Roman" w:hAnsi="Times New Roman"/>
              </w:rPr>
              <w:t>«</w:t>
            </w:r>
            <w:r w:rsidRPr="001B03B0">
              <w:rPr>
                <w:rFonts w:ascii="Times New Roman" w:hAnsi="Times New Roman"/>
              </w:rPr>
              <w:t>Диагнозы случая</w:t>
            </w:r>
            <w:r w:rsidR="001A1303">
              <w:rPr>
                <w:rFonts w:ascii="Times New Roman" w:hAnsi="Times New Roman"/>
              </w:rPr>
              <w:t>»</w:t>
            </w:r>
            <w:r w:rsidRPr="001B03B0">
              <w:rPr>
                <w:rFonts w:ascii="Times New Roman" w:hAnsi="Times New Roman"/>
              </w:rPr>
              <w:t xml:space="preserve"> есть незакрытый диагноз с кодом МКБ  </w:t>
            </w:r>
            <w:r w:rsidR="001A1303">
              <w:rPr>
                <w:rFonts w:ascii="Times New Roman" w:hAnsi="Times New Roman"/>
              </w:rPr>
              <w:t>«</w:t>
            </w:r>
            <w:r w:rsidRPr="001B03B0">
              <w:rPr>
                <w:rFonts w:ascii="Times New Roman" w:hAnsi="Times New Roman"/>
              </w:rPr>
              <w:t>O34.0</w:t>
            </w:r>
            <w:r w:rsidR="001A1303">
              <w:rPr>
                <w:rFonts w:ascii="Times New Roman" w:hAnsi="Times New Roman"/>
              </w:rPr>
              <w:t>»</w:t>
            </w:r>
            <w:r w:rsidRPr="001B03B0">
              <w:rPr>
                <w:rFonts w:ascii="Times New Roman" w:hAnsi="Times New Roman"/>
              </w:rPr>
              <w:t xml:space="preserve"> или </w:t>
            </w:r>
            <w:r w:rsidR="001A1303">
              <w:rPr>
                <w:rFonts w:ascii="Times New Roman" w:hAnsi="Times New Roman"/>
              </w:rPr>
              <w:t>«</w:t>
            </w:r>
            <w:r w:rsidRPr="001B03B0">
              <w:rPr>
                <w:rFonts w:ascii="Times New Roman" w:hAnsi="Times New Roman"/>
              </w:rPr>
              <w:t>O34.4</w:t>
            </w:r>
            <w:r w:rsidR="001A1303">
              <w:rPr>
                <w:rFonts w:ascii="Times New Roman" w:hAnsi="Times New Roman"/>
              </w:rPr>
              <w:t>»</w:t>
            </w:r>
          </w:p>
        </w:tc>
      </w:tr>
      <w:tr w:rsidR="001568CA" w14:paraId="5DBF4992" w14:textId="77777777" w:rsidTr="00C3616B">
        <w:tc>
          <w:tcPr>
            <w:tcW w:w="3256" w:type="dxa"/>
          </w:tcPr>
          <w:p w14:paraId="2D1CB818" w14:textId="622A2B37" w:rsidR="001568CA" w:rsidRPr="0037760A" w:rsidRDefault="001568CA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37760A">
              <w:rPr>
                <w:rFonts w:ascii="Times New Roman" w:hAnsi="Times New Roman"/>
              </w:rPr>
              <w:t>Хронические воспалительные процессы, воспаление придатков, осложнения после абортов и родов, внутриматочный контрацептив</w:t>
            </w:r>
          </w:p>
        </w:tc>
        <w:tc>
          <w:tcPr>
            <w:tcW w:w="6945" w:type="dxa"/>
          </w:tcPr>
          <w:p w14:paraId="41CF4995" w14:textId="6C5AAB24" w:rsidR="001568CA" w:rsidRDefault="001B03B0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1B03B0">
              <w:rPr>
                <w:rFonts w:ascii="Times New Roman" w:hAnsi="Times New Roman"/>
              </w:rPr>
              <w:t xml:space="preserve">На форме </w:t>
            </w:r>
            <w:r w:rsidR="001A1303">
              <w:rPr>
                <w:rFonts w:ascii="Times New Roman" w:hAnsi="Times New Roman"/>
              </w:rPr>
              <w:t>«</w:t>
            </w:r>
            <w:r w:rsidRPr="001B03B0">
              <w:rPr>
                <w:rFonts w:ascii="Times New Roman" w:hAnsi="Times New Roman"/>
              </w:rPr>
              <w:t>Диагнозы случая</w:t>
            </w:r>
            <w:r w:rsidR="001A1303">
              <w:rPr>
                <w:rFonts w:ascii="Times New Roman" w:hAnsi="Times New Roman"/>
              </w:rPr>
              <w:t>»</w:t>
            </w:r>
            <w:r w:rsidRPr="001B03B0">
              <w:rPr>
                <w:rFonts w:ascii="Times New Roman" w:hAnsi="Times New Roman"/>
              </w:rPr>
              <w:t xml:space="preserve"> есть хотя бы один диагноз с кодом МКБ из списка N70 – N77 или на форме </w:t>
            </w:r>
            <w:r w:rsidR="001A1303">
              <w:rPr>
                <w:rFonts w:ascii="Times New Roman" w:hAnsi="Times New Roman"/>
              </w:rPr>
              <w:t>«</w:t>
            </w:r>
            <w:r w:rsidR="00204688">
              <w:rPr>
                <w:rFonts w:ascii="Times New Roman" w:hAnsi="Times New Roman"/>
              </w:rPr>
              <w:t>Анамнез матери</w:t>
            </w:r>
            <w:r w:rsidR="001A1303">
              <w:rPr>
                <w:rFonts w:ascii="Times New Roman" w:hAnsi="Times New Roman"/>
              </w:rPr>
              <w:t>»</w:t>
            </w:r>
            <w:r w:rsidRPr="001B03B0">
              <w:rPr>
                <w:rFonts w:ascii="Times New Roman" w:hAnsi="Times New Roman"/>
              </w:rPr>
              <w:t xml:space="preserve"> в поле </w:t>
            </w:r>
            <w:r w:rsidR="001A1303">
              <w:rPr>
                <w:rFonts w:ascii="Times New Roman" w:hAnsi="Times New Roman"/>
              </w:rPr>
              <w:t>«</w:t>
            </w:r>
            <w:r w:rsidRPr="001B03B0">
              <w:rPr>
                <w:rFonts w:ascii="Times New Roman" w:hAnsi="Times New Roman"/>
              </w:rPr>
              <w:t>Сведения по контрацепции</w:t>
            </w:r>
            <w:r w:rsidR="001A1303">
              <w:rPr>
                <w:rFonts w:ascii="Times New Roman" w:hAnsi="Times New Roman"/>
              </w:rPr>
              <w:t>»</w:t>
            </w:r>
            <w:r w:rsidRPr="001B03B0">
              <w:rPr>
                <w:rFonts w:ascii="Times New Roman" w:hAnsi="Times New Roman"/>
              </w:rPr>
              <w:t xml:space="preserve"> выбрано значение </w:t>
            </w:r>
            <w:r w:rsidR="001A1303">
              <w:rPr>
                <w:rFonts w:ascii="Times New Roman" w:hAnsi="Times New Roman"/>
              </w:rPr>
              <w:t>«</w:t>
            </w:r>
            <w:r w:rsidRPr="001B03B0">
              <w:rPr>
                <w:rFonts w:ascii="Times New Roman" w:hAnsi="Times New Roman"/>
              </w:rPr>
              <w:t>ВМС</w:t>
            </w:r>
            <w:r w:rsidR="001A1303">
              <w:rPr>
                <w:rFonts w:ascii="Times New Roman" w:hAnsi="Times New Roman"/>
              </w:rPr>
              <w:t>»</w:t>
            </w:r>
            <w:r w:rsidRPr="001B03B0">
              <w:rPr>
                <w:rFonts w:ascii="Times New Roman" w:hAnsi="Times New Roman"/>
              </w:rPr>
              <w:t xml:space="preserve"> или на </w:t>
            </w:r>
            <w:proofErr w:type="spellStart"/>
            <w:r w:rsidRPr="001B03B0">
              <w:rPr>
                <w:rFonts w:ascii="Times New Roman" w:hAnsi="Times New Roman"/>
              </w:rPr>
              <w:t>на</w:t>
            </w:r>
            <w:proofErr w:type="spellEnd"/>
            <w:r w:rsidRPr="001B03B0">
              <w:rPr>
                <w:rFonts w:ascii="Times New Roman" w:hAnsi="Times New Roman"/>
              </w:rPr>
              <w:t xml:space="preserve"> вкладке </w:t>
            </w:r>
            <w:r w:rsidR="001A1303">
              <w:rPr>
                <w:rFonts w:ascii="Times New Roman" w:hAnsi="Times New Roman"/>
              </w:rPr>
              <w:t>«</w:t>
            </w:r>
            <w:r w:rsidRPr="001B03B0">
              <w:rPr>
                <w:rFonts w:ascii="Times New Roman" w:hAnsi="Times New Roman"/>
              </w:rPr>
              <w:t>Сведения о предыдущих беременностях</w:t>
            </w:r>
            <w:r w:rsidR="001A1303">
              <w:rPr>
                <w:rFonts w:ascii="Times New Roman" w:hAnsi="Times New Roman"/>
              </w:rPr>
              <w:t>»</w:t>
            </w:r>
            <w:r w:rsidRPr="001B03B0">
              <w:rPr>
                <w:rFonts w:ascii="Times New Roman" w:hAnsi="Times New Roman"/>
              </w:rPr>
              <w:t xml:space="preserve"> есть хотя бы одна запись со значением атрибута </w:t>
            </w:r>
            <w:r w:rsidR="001A1303">
              <w:rPr>
                <w:rFonts w:ascii="Times New Roman" w:hAnsi="Times New Roman"/>
              </w:rPr>
              <w:t>«</w:t>
            </w:r>
            <w:r w:rsidRPr="001B03B0">
              <w:rPr>
                <w:rFonts w:ascii="Times New Roman" w:hAnsi="Times New Roman"/>
              </w:rPr>
              <w:t>Осложнения после родов/абортов</w:t>
            </w:r>
            <w:r w:rsidR="001A1303">
              <w:rPr>
                <w:rFonts w:ascii="Times New Roman" w:hAnsi="Times New Roman"/>
              </w:rPr>
              <w:t>»</w:t>
            </w:r>
            <w:r w:rsidRPr="001B03B0">
              <w:rPr>
                <w:rFonts w:ascii="Times New Roman" w:hAnsi="Times New Roman"/>
              </w:rPr>
              <w:t xml:space="preserve"> из узла О85-О92.</w:t>
            </w:r>
          </w:p>
        </w:tc>
      </w:tr>
      <w:tr w:rsidR="001568CA" w14:paraId="76ACC5B5" w14:textId="77777777" w:rsidTr="00C3616B">
        <w:tc>
          <w:tcPr>
            <w:tcW w:w="3256" w:type="dxa"/>
          </w:tcPr>
          <w:p w14:paraId="120A85AE" w14:textId="400B87E4" w:rsidR="001568CA" w:rsidRPr="0037760A" w:rsidRDefault="001568CA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37760A">
              <w:rPr>
                <w:rFonts w:ascii="Times New Roman" w:hAnsi="Times New Roman"/>
              </w:rPr>
              <w:t>Внематочная беременность</w:t>
            </w:r>
          </w:p>
        </w:tc>
        <w:tc>
          <w:tcPr>
            <w:tcW w:w="6945" w:type="dxa"/>
          </w:tcPr>
          <w:p w14:paraId="38B729BF" w14:textId="2AC26F59" w:rsidR="001568CA" w:rsidRDefault="005F14BA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 меню </w:t>
            </w:r>
            <w:r w:rsidR="001A1303"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</w:rPr>
              <w:t>Анамнез</w:t>
            </w:r>
            <w:r w:rsidR="001A1303">
              <w:rPr>
                <w:rFonts w:ascii="Times New Roman" w:hAnsi="Times New Roman"/>
              </w:rPr>
              <w:t>»</w:t>
            </w:r>
            <w:r w:rsidRPr="00803324">
              <w:rPr>
                <w:rFonts w:ascii="Times New Roman" w:hAnsi="Times New Roman"/>
              </w:rPr>
              <w:t xml:space="preserve"> на вкладке </w:t>
            </w:r>
            <w:r w:rsidR="001A1303">
              <w:rPr>
                <w:rFonts w:ascii="Times New Roman" w:hAnsi="Times New Roman"/>
              </w:rPr>
              <w:t>«</w:t>
            </w:r>
            <w:r w:rsidRPr="005F14BA">
              <w:rPr>
                <w:rFonts w:ascii="Times New Roman" w:hAnsi="Times New Roman"/>
              </w:rPr>
              <w:t>Сведения о предыдущих беременностях</w:t>
            </w:r>
            <w:r w:rsidR="001A1303">
              <w:rPr>
                <w:rFonts w:ascii="Times New Roman" w:hAnsi="Times New Roman"/>
              </w:rPr>
              <w:t>»</w:t>
            </w:r>
            <w:r w:rsidRPr="005F14BA">
              <w:rPr>
                <w:rFonts w:ascii="Times New Roman" w:hAnsi="Times New Roman"/>
              </w:rPr>
              <w:t xml:space="preserve"> есть хотя бы одна запись со значением атрибута </w:t>
            </w:r>
            <w:r w:rsidR="001A1303">
              <w:rPr>
                <w:rFonts w:ascii="Times New Roman" w:hAnsi="Times New Roman"/>
              </w:rPr>
              <w:t>«</w:t>
            </w:r>
            <w:r w:rsidRPr="005F14BA">
              <w:rPr>
                <w:rFonts w:ascii="Times New Roman" w:hAnsi="Times New Roman"/>
              </w:rPr>
              <w:t>Патологии беременности</w:t>
            </w:r>
            <w:r w:rsidR="001A1303">
              <w:rPr>
                <w:rFonts w:ascii="Times New Roman" w:hAnsi="Times New Roman"/>
              </w:rPr>
              <w:t>»</w:t>
            </w:r>
            <w:r w:rsidRPr="005F14BA">
              <w:rPr>
                <w:rFonts w:ascii="Times New Roman" w:hAnsi="Times New Roman"/>
              </w:rPr>
              <w:t xml:space="preserve"> = какому-либо коду МКБ из узла O00 или со значением атрибута </w:t>
            </w:r>
            <w:r w:rsidR="001A1303">
              <w:rPr>
                <w:rFonts w:ascii="Times New Roman" w:hAnsi="Times New Roman"/>
              </w:rPr>
              <w:t>«</w:t>
            </w:r>
            <w:r w:rsidRPr="005F14BA">
              <w:rPr>
                <w:rFonts w:ascii="Times New Roman" w:hAnsi="Times New Roman"/>
              </w:rPr>
              <w:t>Исход родов</w:t>
            </w:r>
            <w:r w:rsidR="001A1303">
              <w:rPr>
                <w:rFonts w:ascii="Times New Roman" w:hAnsi="Times New Roman"/>
              </w:rPr>
              <w:t>»</w:t>
            </w:r>
            <w:r w:rsidRPr="005F14BA">
              <w:rPr>
                <w:rFonts w:ascii="Times New Roman" w:hAnsi="Times New Roman"/>
              </w:rPr>
              <w:t xml:space="preserve"> = </w:t>
            </w:r>
            <w:r w:rsidR="001A1303">
              <w:rPr>
                <w:rFonts w:ascii="Times New Roman" w:hAnsi="Times New Roman"/>
              </w:rPr>
              <w:t>«</w:t>
            </w:r>
            <w:r w:rsidRPr="005F14BA">
              <w:rPr>
                <w:rFonts w:ascii="Times New Roman" w:hAnsi="Times New Roman"/>
              </w:rPr>
              <w:t>Внематочная беременность</w:t>
            </w:r>
            <w:r w:rsidR="001A1303">
              <w:rPr>
                <w:rFonts w:ascii="Times New Roman" w:hAnsi="Times New Roman"/>
              </w:rPr>
              <w:t>»</w:t>
            </w:r>
            <w:r w:rsidRPr="005F14BA">
              <w:rPr>
                <w:rFonts w:ascii="Times New Roman" w:hAnsi="Times New Roman"/>
              </w:rPr>
              <w:t>.</w:t>
            </w:r>
          </w:p>
        </w:tc>
      </w:tr>
      <w:tr w:rsidR="001568CA" w14:paraId="37FF17D0" w14:textId="77777777" w:rsidTr="00C3616B">
        <w:tc>
          <w:tcPr>
            <w:tcW w:w="3256" w:type="dxa"/>
          </w:tcPr>
          <w:p w14:paraId="294F2E98" w14:textId="19A4B6FD" w:rsidR="001568CA" w:rsidRPr="0037760A" w:rsidRDefault="001568CA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37760A">
              <w:rPr>
                <w:rFonts w:ascii="Times New Roman" w:hAnsi="Times New Roman"/>
              </w:rPr>
              <w:t>Вспомогательные репродуктивные технологии: ЭКО</w:t>
            </w:r>
          </w:p>
        </w:tc>
        <w:tc>
          <w:tcPr>
            <w:tcW w:w="6945" w:type="dxa"/>
          </w:tcPr>
          <w:p w14:paraId="5DBB41B4" w14:textId="1DB95030" w:rsidR="001568CA" w:rsidRDefault="005F14BA" w:rsidP="005F14B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5F14BA">
              <w:rPr>
                <w:rFonts w:ascii="Times New Roman" w:hAnsi="Times New Roman"/>
              </w:rPr>
              <w:t xml:space="preserve">На форме </w:t>
            </w:r>
            <w:r w:rsidR="001A1303"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</w:rPr>
              <w:t>Анамнез</w:t>
            </w:r>
            <w:r w:rsidRPr="005F14BA">
              <w:rPr>
                <w:rFonts w:ascii="Times New Roman" w:hAnsi="Times New Roman"/>
              </w:rPr>
              <w:t xml:space="preserve"> матери</w:t>
            </w:r>
            <w:r w:rsidR="001A1303">
              <w:rPr>
                <w:rFonts w:ascii="Times New Roman" w:hAnsi="Times New Roman"/>
              </w:rPr>
              <w:t>»</w:t>
            </w:r>
            <w:r w:rsidRPr="005F14BA">
              <w:rPr>
                <w:rFonts w:ascii="Times New Roman" w:hAnsi="Times New Roman"/>
              </w:rPr>
              <w:t xml:space="preserve"> значением атрибута </w:t>
            </w:r>
            <w:r w:rsidR="001A1303">
              <w:rPr>
                <w:rFonts w:ascii="Times New Roman" w:hAnsi="Times New Roman"/>
              </w:rPr>
              <w:t>«</w:t>
            </w:r>
            <w:r w:rsidRPr="005F14BA">
              <w:rPr>
                <w:rFonts w:ascii="Times New Roman" w:hAnsi="Times New Roman"/>
              </w:rPr>
              <w:t>Способ оплодотворения</w:t>
            </w:r>
            <w:r w:rsidR="001A1303">
              <w:rPr>
                <w:rFonts w:ascii="Times New Roman" w:hAnsi="Times New Roman"/>
              </w:rPr>
              <w:t>»</w:t>
            </w:r>
            <w:r w:rsidRPr="005F14BA">
              <w:rPr>
                <w:rFonts w:ascii="Times New Roman" w:hAnsi="Times New Roman"/>
              </w:rPr>
              <w:t xml:space="preserve"> выбрано значение </w:t>
            </w:r>
            <w:r w:rsidR="001A1303">
              <w:rPr>
                <w:rFonts w:ascii="Times New Roman" w:hAnsi="Times New Roman"/>
              </w:rPr>
              <w:t>«</w:t>
            </w:r>
            <w:r w:rsidRPr="005F14BA">
              <w:rPr>
                <w:rFonts w:ascii="Times New Roman" w:hAnsi="Times New Roman"/>
              </w:rPr>
              <w:t>ЭКО</w:t>
            </w:r>
            <w:r w:rsidR="001A1303">
              <w:rPr>
                <w:rFonts w:ascii="Times New Roman" w:hAnsi="Times New Roman"/>
              </w:rPr>
              <w:t>»</w:t>
            </w:r>
          </w:p>
        </w:tc>
      </w:tr>
      <w:tr w:rsidR="001568CA" w14:paraId="654D6F00" w14:textId="77777777" w:rsidTr="00C3616B">
        <w:tc>
          <w:tcPr>
            <w:tcW w:w="3256" w:type="dxa"/>
          </w:tcPr>
          <w:p w14:paraId="620A4957" w14:textId="21EC8005" w:rsidR="001568CA" w:rsidRPr="0037760A" w:rsidRDefault="001568CA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37760A">
              <w:rPr>
                <w:rFonts w:ascii="Times New Roman" w:hAnsi="Times New Roman"/>
              </w:rPr>
              <w:t>Вспомогательные репродуктивные технологии: ИКСИ</w:t>
            </w:r>
          </w:p>
        </w:tc>
        <w:tc>
          <w:tcPr>
            <w:tcW w:w="6945" w:type="dxa"/>
          </w:tcPr>
          <w:p w14:paraId="3FAC7DF3" w14:textId="5BEBDB11" w:rsidR="001568CA" w:rsidRDefault="005F14BA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5F14BA">
              <w:rPr>
                <w:rFonts w:ascii="Times New Roman" w:hAnsi="Times New Roman"/>
              </w:rPr>
              <w:t xml:space="preserve">На форме </w:t>
            </w:r>
            <w:r w:rsidR="001A1303"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</w:rPr>
              <w:t>Анамнез</w:t>
            </w:r>
            <w:r w:rsidRPr="005F14BA">
              <w:rPr>
                <w:rFonts w:ascii="Times New Roman" w:hAnsi="Times New Roman"/>
              </w:rPr>
              <w:t xml:space="preserve"> матери</w:t>
            </w:r>
            <w:r w:rsidR="001A1303">
              <w:rPr>
                <w:rFonts w:ascii="Times New Roman" w:hAnsi="Times New Roman"/>
              </w:rPr>
              <w:t>»</w:t>
            </w:r>
            <w:r w:rsidRPr="005F14BA">
              <w:rPr>
                <w:rFonts w:ascii="Times New Roman" w:hAnsi="Times New Roman"/>
              </w:rPr>
              <w:t xml:space="preserve"> значением атрибута </w:t>
            </w:r>
            <w:r w:rsidR="001A1303">
              <w:rPr>
                <w:rFonts w:ascii="Times New Roman" w:hAnsi="Times New Roman"/>
              </w:rPr>
              <w:t>«</w:t>
            </w:r>
            <w:r w:rsidRPr="005F14BA">
              <w:rPr>
                <w:rFonts w:ascii="Times New Roman" w:hAnsi="Times New Roman"/>
              </w:rPr>
              <w:t>Способ оплодотворения</w:t>
            </w:r>
            <w:r w:rsidR="001A1303">
              <w:rPr>
                <w:rFonts w:ascii="Times New Roman" w:hAnsi="Times New Roman"/>
              </w:rPr>
              <w:t>»</w:t>
            </w:r>
            <w:r w:rsidRPr="005F14BA">
              <w:rPr>
                <w:rFonts w:ascii="Times New Roman" w:hAnsi="Times New Roman"/>
              </w:rPr>
              <w:t xml:space="preserve"> выбрано значение </w:t>
            </w:r>
            <w:r w:rsidR="001A1303">
              <w:rPr>
                <w:rFonts w:ascii="Times New Roman" w:hAnsi="Times New Roman"/>
              </w:rPr>
              <w:t>«</w:t>
            </w:r>
            <w:r w:rsidRPr="0037760A">
              <w:rPr>
                <w:rFonts w:ascii="Times New Roman" w:hAnsi="Times New Roman"/>
              </w:rPr>
              <w:t>ИКСИ</w:t>
            </w:r>
            <w:r w:rsidR="001A1303">
              <w:rPr>
                <w:rFonts w:ascii="Times New Roman" w:hAnsi="Times New Roman"/>
              </w:rPr>
              <w:t>»</w:t>
            </w:r>
          </w:p>
        </w:tc>
      </w:tr>
      <w:tr w:rsidR="001568CA" w14:paraId="12B357EF" w14:textId="77777777" w:rsidTr="001B03B0">
        <w:tc>
          <w:tcPr>
            <w:tcW w:w="10201" w:type="dxa"/>
            <w:gridSpan w:val="2"/>
          </w:tcPr>
          <w:p w14:paraId="01FB7821" w14:textId="2D911466" w:rsidR="001568CA" w:rsidRDefault="001568CA" w:rsidP="0037760A">
            <w:pPr>
              <w:pStyle w:val="a1"/>
              <w:spacing w:before="0" w:after="0"/>
              <w:ind w:firstLine="0"/>
              <w:jc w:val="center"/>
              <w:rPr>
                <w:rFonts w:ascii="Times New Roman" w:hAnsi="Times New Roman"/>
              </w:rPr>
            </w:pPr>
            <w:proofErr w:type="spellStart"/>
            <w:r w:rsidRPr="0037760A">
              <w:rPr>
                <w:rFonts w:ascii="Times New Roman" w:hAnsi="Times New Roman"/>
              </w:rPr>
              <w:t>Экстрагенитальные</w:t>
            </w:r>
            <w:proofErr w:type="spellEnd"/>
            <w:r w:rsidRPr="0037760A">
              <w:rPr>
                <w:rFonts w:ascii="Times New Roman" w:hAnsi="Times New Roman"/>
              </w:rPr>
              <w:t xml:space="preserve"> заболевания матери</w:t>
            </w:r>
          </w:p>
        </w:tc>
      </w:tr>
      <w:tr w:rsidR="001568CA" w14:paraId="4C304FFB" w14:textId="77777777" w:rsidTr="00C3616B">
        <w:tc>
          <w:tcPr>
            <w:tcW w:w="3256" w:type="dxa"/>
          </w:tcPr>
          <w:p w14:paraId="4FABD559" w14:textId="4D344FAF" w:rsidR="001568CA" w:rsidRPr="0037760A" w:rsidRDefault="001568CA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37760A">
              <w:rPr>
                <w:rFonts w:ascii="Times New Roman" w:hAnsi="Times New Roman"/>
              </w:rPr>
              <w:t>Пороки сердца без нарушения кровообращения</w:t>
            </w:r>
          </w:p>
        </w:tc>
        <w:tc>
          <w:tcPr>
            <w:tcW w:w="6945" w:type="dxa"/>
          </w:tcPr>
          <w:p w14:paraId="0E24A8C7" w14:textId="25641669" w:rsidR="001568CA" w:rsidRDefault="00D115E7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D115E7">
              <w:rPr>
                <w:rFonts w:ascii="Times New Roman" w:hAnsi="Times New Roman"/>
              </w:rPr>
              <w:t xml:space="preserve">На форме </w:t>
            </w:r>
            <w:r w:rsidR="001A1303">
              <w:rPr>
                <w:rFonts w:ascii="Times New Roman" w:hAnsi="Times New Roman"/>
              </w:rPr>
              <w:t>«</w:t>
            </w:r>
            <w:r w:rsidRPr="00D115E7">
              <w:rPr>
                <w:rFonts w:ascii="Times New Roman" w:hAnsi="Times New Roman"/>
              </w:rPr>
              <w:t>Диагнозы случая</w:t>
            </w:r>
            <w:r w:rsidR="001A1303">
              <w:rPr>
                <w:rFonts w:ascii="Times New Roman" w:hAnsi="Times New Roman"/>
              </w:rPr>
              <w:t>»</w:t>
            </w:r>
            <w:r w:rsidRPr="00D115E7">
              <w:rPr>
                <w:rFonts w:ascii="Times New Roman" w:hAnsi="Times New Roman"/>
              </w:rPr>
              <w:t xml:space="preserve"> есть хоть один незакрытый диагноз с кодом МКБ  из узлов: Q20.0-Q26.9; I05.0</w:t>
            </w:r>
            <w:r>
              <w:rPr>
                <w:rFonts w:ascii="Times New Roman" w:hAnsi="Times New Roman"/>
              </w:rPr>
              <w:t>-I09.9, I34.0-I38, I42.0, O99.4</w:t>
            </w:r>
          </w:p>
        </w:tc>
      </w:tr>
      <w:tr w:rsidR="001568CA" w14:paraId="515AE9AB" w14:textId="77777777" w:rsidTr="00C3616B">
        <w:tc>
          <w:tcPr>
            <w:tcW w:w="3256" w:type="dxa"/>
          </w:tcPr>
          <w:p w14:paraId="1EAED071" w14:textId="0EE781E5" w:rsidR="001568CA" w:rsidRPr="0037760A" w:rsidRDefault="001568CA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37760A">
              <w:rPr>
                <w:rFonts w:ascii="Times New Roman" w:hAnsi="Times New Roman"/>
              </w:rPr>
              <w:t>Пороки сердца с нарушением кровообращения</w:t>
            </w:r>
          </w:p>
        </w:tc>
        <w:tc>
          <w:tcPr>
            <w:tcW w:w="6945" w:type="dxa"/>
          </w:tcPr>
          <w:p w14:paraId="337F3826" w14:textId="65B99419" w:rsidR="001568CA" w:rsidRDefault="00D115E7" w:rsidP="00D115E7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D115E7">
              <w:rPr>
                <w:rFonts w:ascii="Times New Roman" w:hAnsi="Times New Roman"/>
              </w:rPr>
              <w:t xml:space="preserve">На форме </w:t>
            </w:r>
            <w:r w:rsidR="001A1303">
              <w:rPr>
                <w:rFonts w:ascii="Times New Roman" w:hAnsi="Times New Roman"/>
              </w:rPr>
              <w:t>«</w:t>
            </w:r>
            <w:r w:rsidRPr="00D115E7">
              <w:rPr>
                <w:rFonts w:ascii="Times New Roman" w:hAnsi="Times New Roman"/>
              </w:rPr>
              <w:t xml:space="preserve">Анамнез </w:t>
            </w:r>
            <w:r>
              <w:rPr>
                <w:rFonts w:ascii="Times New Roman" w:hAnsi="Times New Roman"/>
              </w:rPr>
              <w:t>матери</w:t>
            </w:r>
            <w:r w:rsidR="001A1303">
              <w:rPr>
                <w:rFonts w:ascii="Times New Roman" w:hAnsi="Times New Roman"/>
              </w:rPr>
              <w:t>»</w:t>
            </w:r>
            <w:r w:rsidRPr="00D115E7">
              <w:rPr>
                <w:rFonts w:ascii="Times New Roman" w:hAnsi="Times New Roman"/>
              </w:rPr>
              <w:t xml:space="preserve"> поставлен флажок </w:t>
            </w:r>
            <w:r w:rsidR="001A1303">
              <w:rPr>
                <w:rFonts w:ascii="Times New Roman" w:hAnsi="Times New Roman"/>
              </w:rPr>
              <w:t>«</w:t>
            </w:r>
            <w:r w:rsidRPr="00D115E7">
              <w:rPr>
                <w:rFonts w:ascii="Times New Roman" w:hAnsi="Times New Roman"/>
              </w:rPr>
              <w:t>Пороки сердца с нарушением кровообращения</w:t>
            </w:r>
            <w:r w:rsidR="001A1303">
              <w:rPr>
                <w:rFonts w:ascii="Times New Roman" w:hAnsi="Times New Roman"/>
              </w:rPr>
              <w:t>»</w:t>
            </w:r>
            <w:r w:rsidRPr="00D115E7">
              <w:rPr>
                <w:rFonts w:ascii="Times New Roman" w:hAnsi="Times New Roman"/>
              </w:rPr>
              <w:t xml:space="preserve"> или на форме </w:t>
            </w:r>
            <w:r w:rsidR="001A1303">
              <w:rPr>
                <w:rFonts w:ascii="Times New Roman" w:hAnsi="Times New Roman"/>
              </w:rPr>
              <w:t>«</w:t>
            </w:r>
            <w:r w:rsidRPr="00D115E7">
              <w:rPr>
                <w:rFonts w:ascii="Times New Roman" w:hAnsi="Times New Roman"/>
              </w:rPr>
              <w:t>Диагнозы случая</w:t>
            </w:r>
            <w:r w:rsidR="001A1303">
              <w:rPr>
                <w:rFonts w:ascii="Times New Roman" w:hAnsi="Times New Roman"/>
              </w:rPr>
              <w:t>»</w:t>
            </w:r>
            <w:r w:rsidRPr="00D115E7">
              <w:rPr>
                <w:rFonts w:ascii="Times New Roman" w:hAnsi="Times New Roman"/>
              </w:rPr>
              <w:t xml:space="preserve"> есть хотя бы один незакрытый диагноз из узлов I26-I28.</w:t>
            </w:r>
          </w:p>
        </w:tc>
      </w:tr>
      <w:tr w:rsidR="001568CA" w14:paraId="3395BCB7" w14:textId="77777777" w:rsidTr="00C3616B">
        <w:tc>
          <w:tcPr>
            <w:tcW w:w="3256" w:type="dxa"/>
          </w:tcPr>
          <w:p w14:paraId="1F138684" w14:textId="1B73FE4E" w:rsidR="001568CA" w:rsidRPr="0037760A" w:rsidRDefault="001568CA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37760A">
              <w:rPr>
                <w:rFonts w:ascii="Times New Roman" w:hAnsi="Times New Roman"/>
              </w:rPr>
              <w:lastRenderedPageBreak/>
              <w:t>Хроническая артериальная гипертензия I стадии</w:t>
            </w:r>
          </w:p>
        </w:tc>
        <w:tc>
          <w:tcPr>
            <w:tcW w:w="6945" w:type="dxa"/>
          </w:tcPr>
          <w:p w14:paraId="4B1C4AA9" w14:textId="5DE79D1F" w:rsidR="001568CA" w:rsidRDefault="00D115E7" w:rsidP="00D115E7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D115E7">
              <w:rPr>
                <w:rFonts w:ascii="Times New Roman" w:hAnsi="Times New Roman"/>
              </w:rPr>
              <w:t xml:space="preserve">На форме </w:t>
            </w:r>
            <w:r w:rsidR="001A1303">
              <w:rPr>
                <w:rFonts w:ascii="Times New Roman" w:hAnsi="Times New Roman"/>
              </w:rPr>
              <w:t>«</w:t>
            </w:r>
            <w:r w:rsidRPr="00D115E7">
              <w:rPr>
                <w:rFonts w:ascii="Times New Roman" w:hAnsi="Times New Roman"/>
              </w:rPr>
              <w:t>Диагнозы случая</w:t>
            </w:r>
            <w:r w:rsidR="001A1303">
              <w:rPr>
                <w:rFonts w:ascii="Times New Roman" w:hAnsi="Times New Roman"/>
              </w:rPr>
              <w:t>»</w:t>
            </w:r>
            <w:r w:rsidRPr="00D115E7">
              <w:rPr>
                <w:rFonts w:ascii="Times New Roman" w:hAnsi="Times New Roman"/>
              </w:rPr>
              <w:t xml:space="preserve"> есть хоть один незакрытый диагноз с кодом МКБ из узла: I11 или I12 или  I13 или I15 или O10 или O11 и в уточняющем поле </w:t>
            </w:r>
            <w:r>
              <w:rPr>
                <w:rFonts w:ascii="Times New Roman" w:hAnsi="Times New Roman"/>
              </w:rPr>
              <w:t xml:space="preserve">выбрано значение </w:t>
            </w:r>
            <w:r w:rsidR="001A1303"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</w:rPr>
              <w:t>I стадия</w:t>
            </w:r>
            <w:r w:rsidR="001A1303">
              <w:rPr>
                <w:rFonts w:ascii="Times New Roman" w:hAnsi="Times New Roman"/>
              </w:rPr>
              <w:t>»</w:t>
            </w:r>
          </w:p>
        </w:tc>
      </w:tr>
      <w:tr w:rsidR="001568CA" w14:paraId="49929AD5" w14:textId="77777777" w:rsidTr="00C3616B">
        <w:tc>
          <w:tcPr>
            <w:tcW w:w="3256" w:type="dxa"/>
          </w:tcPr>
          <w:p w14:paraId="66D70D2E" w14:textId="4459E7DD" w:rsidR="001568CA" w:rsidRPr="0037760A" w:rsidRDefault="001568CA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37760A">
              <w:rPr>
                <w:rFonts w:ascii="Times New Roman" w:hAnsi="Times New Roman"/>
              </w:rPr>
              <w:t>Хроническая артериальная гипертензия II стадии</w:t>
            </w:r>
          </w:p>
        </w:tc>
        <w:tc>
          <w:tcPr>
            <w:tcW w:w="6945" w:type="dxa"/>
          </w:tcPr>
          <w:p w14:paraId="63217D8B" w14:textId="10EA2E2B" w:rsidR="001568CA" w:rsidRDefault="00D115E7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D115E7">
              <w:rPr>
                <w:rFonts w:ascii="Times New Roman" w:hAnsi="Times New Roman"/>
              </w:rPr>
              <w:t xml:space="preserve">На форме </w:t>
            </w:r>
            <w:r w:rsidR="001A1303">
              <w:rPr>
                <w:rFonts w:ascii="Times New Roman" w:hAnsi="Times New Roman"/>
              </w:rPr>
              <w:t>«</w:t>
            </w:r>
            <w:r w:rsidRPr="00D115E7">
              <w:rPr>
                <w:rFonts w:ascii="Times New Roman" w:hAnsi="Times New Roman"/>
              </w:rPr>
              <w:t>Диагнозы случая</w:t>
            </w:r>
            <w:r w:rsidR="001A1303">
              <w:rPr>
                <w:rFonts w:ascii="Times New Roman" w:hAnsi="Times New Roman"/>
              </w:rPr>
              <w:t>»</w:t>
            </w:r>
            <w:r w:rsidRPr="00D115E7">
              <w:rPr>
                <w:rFonts w:ascii="Times New Roman" w:hAnsi="Times New Roman"/>
              </w:rPr>
              <w:t xml:space="preserve"> есть хоть один незакрытый диагноз с кодом МКБ из узла: I11 или I12 или  I13 или I15 или O10 или O11 и в уточняющем поле </w:t>
            </w:r>
            <w:r>
              <w:rPr>
                <w:rFonts w:ascii="Times New Roman" w:hAnsi="Times New Roman"/>
              </w:rPr>
              <w:t xml:space="preserve">выбрано значение </w:t>
            </w:r>
            <w:r w:rsidR="001A1303">
              <w:rPr>
                <w:rFonts w:ascii="Times New Roman" w:hAnsi="Times New Roman"/>
              </w:rPr>
              <w:t>«</w:t>
            </w:r>
            <w:r w:rsidRPr="0037760A">
              <w:rPr>
                <w:rFonts w:ascii="Times New Roman" w:hAnsi="Times New Roman"/>
              </w:rPr>
              <w:t>II</w:t>
            </w:r>
            <w:r>
              <w:rPr>
                <w:rFonts w:ascii="Times New Roman" w:hAnsi="Times New Roman"/>
              </w:rPr>
              <w:t xml:space="preserve"> стадия</w:t>
            </w:r>
            <w:r w:rsidR="001A1303">
              <w:rPr>
                <w:rFonts w:ascii="Times New Roman" w:hAnsi="Times New Roman"/>
              </w:rPr>
              <w:t>»</w:t>
            </w:r>
          </w:p>
        </w:tc>
      </w:tr>
      <w:tr w:rsidR="001568CA" w14:paraId="0524A0B9" w14:textId="77777777" w:rsidTr="00C3616B">
        <w:tc>
          <w:tcPr>
            <w:tcW w:w="3256" w:type="dxa"/>
          </w:tcPr>
          <w:p w14:paraId="08A20AD6" w14:textId="1196A6F7" w:rsidR="001568CA" w:rsidRPr="0037760A" w:rsidRDefault="001568CA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37760A">
              <w:rPr>
                <w:rFonts w:ascii="Times New Roman" w:hAnsi="Times New Roman"/>
              </w:rPr>
              <w:t>Хроническая артериальная гипертензия III стадии</w:t>
            </w:r>
          </w:p>
        </w:tc>
        <w:tc>
          <w:tcPr>
            <w:tcW w:w="6945" w:type="dxa"/>
          </w:tcPr>
          <w:p w14:paraId="4B86669E" w14:textId="2B000F1D" w:rsidR="001568CA" w:rsidRDefault="00D115E7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D115E7">
              <w:rPr>
                <w:rFonts w:ascii="Times New Roman" w:hAnsi="Times New Roman"/>
              </w:rPr>
              <w:t xml:space="preserve">На форме </w:t>
            </w:r>
            <w:r w:rsidR="001A1303">
              <w:rPr>
                <w:rFonts w:ascii="Times New Roman" w:hAnsi="Times New Roman"/>
              </w:rPr>
              <w:t>«</w:t>
            </w:r>
            <w:r w:rsidRPr="00D115E7">
              <w:rPr>
                <w:rFonts w:ascii="Times New Roman" w:hAnsi="Times New Roman"/>
              </w:rPr>
              <w:t>Диагнозы случая</w:t>
            </w:r>
            <w:r w:rsidR="001A1303">
              <w:rPr>
                <w:rFonts w:ascii="Times New Roman" w:hAnsi="Times New Roman"/>
              </w:rPr>
              <w:t>»</w:t>
            </w:r>
            <w:r w:rsidRPr="00D115E7">
              <w:rPr>
                <w:rFonts w:ascii="Times New Roman" w:hAnsi="Times New Roman"/>
              </w:rPr>
              <w:t xml:space="preserve"> есть хоть один незакрытый диагноз с кодом МКБ из узла: I11 или I12 или  I13 или I15 или O10 или O11 и в уточняющем поле </w:t>
            </w:r>
            <w:r>
              <w:rPr>
                <w:rFonts w:ascii="Times New Roman" w:hAnsi="Times New Roman"/>
              </w:rPr>
              <w:t xml:space="preserve">выбрано значение </w:t>
            </w:r>
            <w:r w:rsidR="001A1303">
              <w:rPr>
                <w:rFonts w:ascii="Times New Roman" w:hAnsi="Times New Roman"/>
              </w:rPr>
              <w:t>«</w:t>
            </w:r>
            <w:r w:rsidRPr="0037760A">
              <w:rPr>
                <w:rFonts w:ascii="Times New Roman" w:hAnsi="Times New Roman"/>
              </w:rPr>
              <w:t>III</w:t>
            </w:r>
            <w:r>
              <w:rPr>
                <w:rFonts w:ascii="Times New Roman" w:hAnsi="Times New Roman"/>
              </w:rPr>
              <w:t xml:space="preserve"> стадия</w:t>
            </w:r>
            <w:r w:rsidR="001A1303">
              <w:rPr>
                <w:rFonts w:ascii="Times New Roman" w:hAnsi="Times New Roman"/>
              </w:rPr>
              <w:t>»</w:t>
            </w:r>
          </w:p>
        </w:tc>
      </w:tr>
      <w:tr w:rsidR="001568CA" w14:paraId="422B2D11" w14:textId="77777777" w:rsidTr="00C3616B">
        <w:tc>
          <w:tcPr>
            <w:tcW w:w="3256" w:type="dxa"/>
          </w:tcPr>
          <w:p w14:paraId="400E5FC8" w14:textId="10EB776F" w:rsidR="001568CA" w:rsidRPr="0037760A" w:rsidRDefault="001568CA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37760A">
              <w:rPr>
                <w:rFonts w:ascii="Times New Roman" w:hAnsi="Times New Roman"/>
              </w:rPr>
              <w:t>Варикозная болезнь</w:t>
            </w:r>
          </w:p>
        </w:tc>
        <w:tc>
          <w:tcPr>
            <w:tcW w:w="6945" w:type="dxa"/>
          </w:tcPr>
          <w:p w14:paraId="027D6024" w14:textId="32B88C82" w:rsidR="001568CA" w:rsidRDefault="00D115E7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D115E7">
              <w:rPr>
                <w:rFonts w:ascii="Times New Roman" w:hAnsi="Times New Roman"/>
              </w:rPr>
              <w:t xml:space="preserve">На форме </w:t>
            </w:r>
            <w:r w:rsidR="001A1303">
              <w:rPr>
                <w:rFonts w:ascii="Times New Roman" w:hAnsi="Times New Roman"/>
              </w:rPr>
              <w:t>«</w:t>
            </w:r>
            <w:r w:rsidRPr="00D115E7">
              <w:rPr>
                <w:rFonts w:ascii="Times New Roman" w:hAnsi="Times New Roman"/>
              </w:rPr>
              <w:t>Диагнозы случая</w:t>
            </w:r>
            <w:r w:rsidR="001A1303">
              <w:rPr>
                <w:rFonts w:ascii="Times New Roman" w:hAnsi="Times New Roman"/>
              </w:rPr>
              <w:t>»</w:t>
            </w:r>
            <w:r w:rsidRPr="00D115E7">
              <w:rPr>
                <w:rFonts w:ascii="Times New Roman" w:hAnsi="Times New Roman"/>
              </w:rPr>
              <w:t xml:space="preserve"> есть хоть один незакрытый диагноз с кодом МКБ  из узла I83 или O22</w:t>
            </w:r>
          </w:p>
        </w:tc>
      </w:tr>
      <w:tr w:rsidR="001568CA" w14:paraId="22CEAF1B" w14:textId="77777777" w:rsidTr="00C3616B">
        <w:tc>
          <w:tcPr>
            <w:tcW w:w="3256" w:type="dxa"/>
          </w:tcPr>
          <w:p w14:paraId="19925BB7" w14:textId="68DB861F" w:rsidR="001568CA" w:rsidRPr="0037760A" w:rsidRDefault="001568CA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37760A">
              <w:rPr>
                <w:rFonts w:ascii="Times New Roman" w:hAnsi="Times New Roman"/>
              </w:rPr>
              <w:t>Гипотензивный синдром</w:t>
            </w:r>
          </w:p>
        </w:tc>
        <w:tc>
          <w:tcPr>
            <w:tcW w:w="6945" w:type="dxa"/>
          </w:tcPr>
          <w:p w14:paraId="1ED53C12" w14:textId="50F0B3BB" w:rsidR="001568CA" w:rsidRDefault="00D115E7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D115E7">
              <w:rPr>
                <w:rFonts w:ascii="Times New Roman" w:hAnsi="Times New Roman"/>
              </w:rPr>
              <w:t xml:space="preserve">На форме </w:t>
            </w:r>
            <w:r w:rsidR="001A1303">
              <w:rPr>
                <w:rFonts w:ascii="Times New Roman" w:hAnsi="Times New Roman"/>
              </w:rPr>
              <w:t>«</w:t>
            </w:r>
            <w:r w:rsidRPr="00D115E7">
              <w:rPr>
                <w:rFonts w:ascii="Times New Roman" w:hAnsi="Times New Roman"/>
              </w:rPr>
              <w:t>Диагнозы случая</w:t>
            </w:r>
            <w:r w:rsidR="001A1303">
              <w:rPr>
                <w:rFonts w:ascii="Times New Roman" w:hAnsi="Times New Roman"/>
              </w:rPr>
              <w:t>»</w:t>
            </w:r>
            <w:r w:rsidRPr="00D115E7">
              <w:rPr>
                <w:rFonts w:ascii="Times New Roman" w:hAnsi="Times New Roman"/>
              </w:rPr>
              <w:t xml:space="preserve"> есть хотя бы один диагноз с кодом МКБ из списка:  O26.5, I95</w:t>
            </w:r>
          </w:p>
        </w:tc>
      </w:tr>
      <w:tr w:rsidR="001568CA" w14:paraId="4B557926" w14:textId="77777777" w:rsidTr="00C3616B">
        <w:tc>
          <w:tcPr>
            <w:tcW w:w="3256" w:type="dxa"/>
          </w:tcPr>
          <w:p w14:paraId="29F3755C" w14:textId="42167291" w:rsidR="001568CA" w:rsidRPr="0037760A" w:rsidRDefault="001568CA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37760A">
              <w:rPr>
                <w:rFonts w:ascii="Times New Roman" w:hAnsi="Times New Roman"/>
              </w:rPr>
              <w:t>Заболевания почек до беременности</w:t>
            </w:r>
          </w:p>
        </w:tc>
        <w:tc>
          <w:tcPr>
            <w:tcW w:w="6945" w:type="dxa"/>
          </w:tcPr>
          <w:p w14:paraId="7BEA09CF" w14:textId="7DF90847" w:rsidR="001568CA" w:rsidRDefault="00D115E7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D115E7">
              <w:rPr>
                <w:rFonts w:ascii="Times New Roman" w:hAnsi="Times New Roman"/>
              </w:rPr>
              <w:t xml:space="preserve">На форме </w:t>
            </w:r>
            <w:r w:rsidR="001A1303">
              <w:rPr>
                <w:rFonts w:ascii="Times New Roman" w:hAnsi="Times New Roman"/>
              </w:rPr>
              <w:t>«</w:t>
            </w:r>
            <w:r w:rsidRPr="00D115E7">
              <w:rPr>
                <w:rFonts w:ascii="Times New Roman" w:hAnsi="Times New Roman"/>
              </w:rPr>
              <w:t xml:space="preserve"> Анамнез </w:t>
            </w:r>
            <w:r>
              <w:rPr>
                <w:rFonts w:ascii="Times New Roman" w:hAnsi="Times New Roman"/>
              </w:rPr>
              <w:t>матери</w:t>
            </w:r>
            <w:r w:rsidRPr="00D115E7">
              <w:rPr>
                <w:rFonts w:ascii="Times New Roman" w:hAnsi="Times New Roman"/>
              </w:rPr>
              <w:t xml:space="preserve"> </w:t>
            </w:r>
            <w:r w:rsidR="001A1303">
              <w:rPr>
                <w:rFonts w:ascii="Times New Roman" w:hAnsi="Times New Roman"/>
              </w:rPr>
              <w:t>«</w:t>
            </w:r>
            <w:r w:rsidRPr="00D115E7">
              <w:rPr>
                <w:rFonts w:ascii="Times New Roman" w:hAnsi="Times New Roman"/>
              </w:rPr>
              <w:t xml:space="preserve"> в поле </w:t>
            </w:r>
            <w:r w:rsidR="001A1303">
              <w:rPr>
                <w:rFonts w:ascii="Times New Roman" w:hAnsi="Times New Roman"/>
              </w:rPr>
              <w:t>«</w:t>
            </w:r>
            <w:r w:rsidRPr="00D115E7">
              <w:rPr>
                <w:rFonts w:ascii="Times New Roman" w:hAnsi="Times New Roman"/>
              </w:rPr>
              <w:t>Текущие заболевания</w:t>
            </w:r>
            <w:r w:rsidR="001A1303">
              <w:rPr>
                <w:rFonts w:ascii="Times New Roman" w:hAnsi="Times New Roman"/>
              </w:rPr>
              <w:t>»</w:t>
            </w:r>
            <w:r w:rsidRPr="00D115E7">
              <w:rPr>
                <w:rFonts w:ascii="Times New Roman" w:hAnsi="Times New Roman"/>
              </w:rPr>
              <w:t xml:space="preserve"> или </w:t>
            </w:r>
            <w:r w:rsidR="001A1303">
              <w:rPr>
                <w:rFonts w:ascii="Times New Roman" w:hAnsi="Times New Roman"/>
              </w:rPr>
              <w:t>«</w:t>
            </w:r>
            <w:r w:rsidRPr="00D115E7">
              <w:rPr>
                <w:rFonts w:ascii="Times New Roman" w:hAnsi="Times New Roman"/>
              </w:rPr>
              <w:t>Перенесённые заболевания</w:t>
            </w:r>
            <w:r w:rsidR="001A1303">
              <w:rPr>
                <w:rFonts w:ascii="Times New Roman" w:hAnsi="Times New Roman"/>
              </w:rPr>
              <w:t>»</w:t>
            </w:r>
            <w:r w:rsidRPr="00D115E7">
              <w:rPr>
                <w:rFonts w:ascii="Times New Roman" w:hAnsi="Times New Roman"/>
              </w:rPr>
              <w:t xml:space="preserve"> есть хотя бы один код МКБ  из списка:  N00-N39.</w:t>
            </w:r>
          </w:p>
        </w:tc>
      </w:tr>
      <w:tr w:rsidR="001568CA" w14:paraId="565891F9" w14:textId="77777777" w:rsidTr="00C3616B">
        <w:tc>
          <w:tcPr>
            <w:tcW w:w="3256" w:type="dxa"/>
          </w:tcPr>
          <w:p w14:paraId="2699968E" w14:textId="5EC99AB0" w:rsidR="001568CA" w:rsidRPr="0037760A" w:rsidRDefault="001568CA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37760A">
              <w:rPr>
                <w:rFonts w:ascii="Times New Roman" w:hAnsi="Times New Roman"/>
              </w:rPr>
              <w:t>Заболевания надпочечников</w:t>
            </w:r>
          </w:p>
        </w:tc>
        <w:tc>
          <w:tcPr>
            <w:tcW w:w="6945" w:type="dxa"/>
          </w:tcPr>
          <w:p w14:paraId="6D31819A" w14:textId="5F251AE6" w:rsidR="001568CA" w:rsidRDefault="00D115E7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D115E7">
              <w:rPr>
                <w:rFonts w:ascii="Times New Roman" w:hAnsi="Times New Roman"/>
              </w:rPr>
              <w:t xml:space="preserve">На форме </w:t>
            </w:r>
            <w:r w:rsidR="001A1303">
              <w:rPr>
                <w:rFonts w:ascii="Times New Roman" w:hAnsi="Times New Roman"/>
              </w:rPr>
              <w:t>«</w:t>
            </w:r>
            <w:r w:rsidRPr="00D115E7">
              <w:rPr>
                <w:rFonts w:ascii="Times New Roman" w:hAnsi="Times New Roman"/>
              </w:rPr>
              <w:t>Диагнозы случая</w:t>
            </w:r>
            <w:r w:rsidR="001A1303">
              <w:rPr>
                <w:rFonts w:ascii="Times New Roman" w:hAnsi="Times New Roman"/>
              </w:rPr>
              <w:t>»</w:t>
            </w:r>
            <w:r w:rsidRPr="00D115E7">
              <w:rPr>
                <w:rFonts w:ascii="Times New Roman" w:hAnsi="Times New Roman"/>
              </w:rPr>
              <w:t xml:space="preserve"> есть хоть один незакрытый диагноз с кодом МКБ  из списка:C74.0,1,9, D35.0, E27.0-E27.9, Q89.1, E34.5, E25.0</w:t>
            </w:r>
          </w:p>
        </w:tc>
      </w:tr>
      <w:tr w:rsidR="001568CA" w14:paraId="3BD3F394" w14:textId="77777777" w:rsidTr="00C3616B">
        <w:tc>
          <w:tcPr>
            <w:tcW w:w="3256" w:type="dxa"/>
          </w:tcPr>
          <w:p w14:paraId="7931914D" w14:textId="61A48C4A" w:rsidR="001568CA" w:rsidRPr="0037760A" w:rsidRDefault="001568CA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37760A">
              <w:rPr>
                <w:rFonts w:ascii="Times New Roman" w:hAnsi="Times New Roman"/>
              </w:rPr>
              <w:t>НОЭС</w:t>
            </w:r>
          </w:p>
        </w:tc>
        <w:tc>
          <w:tcPr>
            <w:tcW w:w="6945" w:type="dxa"/>
          </w:tcPr>
          <w:p w14:paraId="7DA01EE5" w14:textId="6089DBE8" w:rsidR="001568CA" w:rsidRDefault="00D115E7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D115E7">
              <w:rPr>
                <w:rFonts w:ascii="Times New Roman" w:hAnsi="Times New Roman"/>
              </w:rPr>
              <w:t xml:space="preserve">На форме </w:t>
            </w:r>
            <w:r w:rsidR="001A1303">
              <w:rPr>
                <w:rFonts w:ascii="Times New Roman" w:hAnsi="Times New Roman"/>
              </w:rPr>
              <w:t>«</w:t>
            </w:r>
            <w:r w:rsidRPr="00D115E7">
              <w:rPr>
                <w:rFonts w:ascii="Times New Roman" w:hAnsi="Times New Roman"/>
              </w:rPr>
              <w:t>Диагнозы случая</w:t>
            </w:r>
            <w:r w:rsidR="001A1303">
              <w:rPr>
                <w:rFonts w:ascii="Times New Roman" w:hAnsi="Times New Roman"/>
              </w:rPr>
              <w:t>»</w:t>
            </w:r>
            <w:r w:rsidRPr="00D115E7">
              <w:rPr>
                <w:rFonts w:ascii="Times New Roman" w:hAnsi="Times New Roman"/>
              </w:rPr>
              <w:t xml:space="preserve"> есть хоть один незакрытый диагноз с кодом МКБ  из списка: N91, N92.0-N92.3, N92.5, N92.6, N93, Q87.4, E28</w:t>
            </w:r>
          </w:p>
        </w:tc>
      </w:tr>
      <w:tr w:rsidR="001568CA" w14:paraId="06E49DEA" w14:textId="77777777" w:rsidTr="00C3616B">
        <w:tc>
          <w:tcPr>
            <w:tcW w:w="3256" w:type="dxa"/>
          </w:tcPr>
          <w:p w14:paraId="5DC56516" w14:textId="68621205" w:rsidR="001568CA" w:rsidRPr="0037760A" w:rsidRDefault="001568CA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37760A">
              <w:rPr>
                <w:rFonts w:ascii="Times New Roman" w:hAnsi="Times New Roman"/>
              </w:rPr>
              <w:t>Сахарный диабет</w:t>
            </w:r>
          </w:p>
        </w:tc>
        <w:tc>
          <w:tcPr>
            <w:tcW w:w="6945" w:type="dxa"/>
          </w:tcPr>
          <w:p w14:paraId="78C3F88C" w14:textId="3547E720" w:rsidR="001568CA" w:rsidRDefault="00E337D7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E337D7">
              <w:rPr>
                <w:rFonts w:ascii="Times New Roman" w:hAnsi="Times New Roman"/>
              </w:rPr>
              <w:t xml:space="preserve">На форме </w:t>
            </w:r>
            <w:r w:rsidR="001A1303">
              <w:rPr>
                <w:rFonts w:ascii="Times New Roman" w:hAnsi="Times New Roman"/>
              </w:rPr>
              <w:t>«</w:t>
            </w:r>
            <w:r w:rsidRPr="00E337D7">
              <w:rPr>
                <w:rFonts w:ascii="Times New Roman" w:hAnsi="Times New Roman"/>
              </w:rPr>
              <w:t>Диагнозы случая</w:t>
            </w:r>
            <w:r w:rsidR="001A1303">
              <w:rPr>
                <w:rFonts w:ascii="Times New Roman" w:hAnsi="Times New Roman"/>
              </w:rPr>
              <w:t>»</w:t>
            </w:r>
            <w:r w:rsidRPr="00E337D7">
              <w:rPr>
                <w:rFonts w:ascii="Times New Roman" w:hAnsi="Times New Roman"/>
              </w:rPr>
              <w:t xml:space="preserve"> есть хоть один незакрытый диагноз с кодом МКБ  из списка: E10.0-E14.9 или О24.0-4, О24.9.</w:t>
            </w:r>
          </w:p>
        </w:tc>
      </w:tr>
      <w:tr w:rsidR="001568CA" w14:paraId="4764E73D" w14:textId="77777777" w:rsidTr="00C3616B">
        <w:tc>
          <w:tcPr>
            <w:tcW w:w="3256" w:type="dxa"/>
          </w:tcPr>
          <w:p w14:paraId="52542ACB" w14:textId="55E4DFE4" w:rsidR="001568CA" w:rsidRPr="0037760A" w:rsidRDefault="001568CA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37760A">
              <w:rPr>
                <w:rFonts w:ascii="Times New Roman" w:hAnsi="Times New Roman"/>
              </w:rPr>
              <w:t>Заболевания щитовидной железы</w:t>
            </w:r>
          </w:p>
        </w:tc>
        <w:tc>
          <w:tcPr>
            <w:tcW w:w="6945" w:type="dxa"/>
          </w:tcPr>
          <w:p w14:paraId="01FA7FA6" w14:textId="6C5B56E1" w:rsidR="001568CA" w:rsidRDefault="00E337D7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E337D7">
              <w:rPr>
                <w:rFonts w:ascii="Times New Roman" w:hAnsi="Times New Roman"/>
              </w:rPr>
              <w:t xml:space="preserve">На форме </w:t>
            </w:r>
            <w:r w:rsidR="001A1303">
              <w:rPr>
                <w:rFonts w:ascii="Times New Roman" w:hAnsi="Times New Roman"/>
              </w:rPr>
              <w:t>«</w:t>
            </w:r>
            <w:r w:rsidRPr="00E337D7">
              <w:rPr>
                <w:rFonts w:ascii="Times New Roman" w:hAnsi="Times New Roman"/>
              </w:rPr>
              <w:t>Диагнозы случая</w:t>
            </w:r>
            <w:r w:rsidR="001A1303">
              <w:rPr>
                <w:rFonts w:ascii="Times New Roman" w:hAnsi="Times New Roman"/>
              </w:rPr>
              <w:t>»</w:t>
            </w:r>
            <w:r w:rsidRPr="00E337D7">
              <w:rPr>
                <w:rFonts w:ascii="Times New Roman" w:hAnsi="Times New Roman"/>
              </w:rPr>
              <w:t xml:space="preserve"> есть хоть один незакрытый диагноз с кодом МКБ  из списка: C73, E00.0-E07.9, A18.8,O99.2.</w:t>
            </w:r>
          </w:p>
        </w:tc>
      </w:tr>
      <w:tr w:rsidR="001568CA" w14:paraId="27EF0CC1" w14:textId="77777777" w:rsidTr="00C3616B">
        <w:tc>
          <w:tcPr>
            <w:tcW w:w="3256" w:type="dxa"/>
          </w:tcPr>
          <w:p w14:paraId="4C693DAA" w14:textId="243BB5AC" w:rsidR="001568CA" w:rsidRPr="0037760A" w:rsidRDefault="001568CA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37760A">
              <w:rPr>
                <w:rFonts w:ascii="Times New Roman" w:hAnsi="Times New Roman"/>
              </w:rPr>
              <w:t>Ожирение</w:t>
            </w:r>
          </w:p>
        </w:tc>
        <w:tc>
          <w:tcPr>
            <w:tcW w:w="6945" w:type="dxa"/>
          </w:tcPr>
          <w:p w14:paraId="7C6F819D" w14:textId="54CCC8B0" w:rsidR="001568CA" w:rsidRDefault="00E337D7" w:rsidP="00E337D7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E337D7">
              <w:rPr>
                <w:rFonts w:ascii="Times New Roman" w:hAnsi="Times New Roman"/>
              </w:rPr>
              <w:t xml:space="preserve">На форме </w:t>
            </w:r>
            <w:r w:rsidR="001A1303">
              <w:rPr>
                <w:rFonts w:ascii="Times New Roman" w:hAnsi="Times New Roman"/>
              </w:rPr>
              <w:t>«</w:t>
            </w:r>
            <w:r w:rsidRPr="00E337D7">
              <w:rPr>
                <w:rFonts w:ascii="Times New Roman" w:hAnsi="Times New Roman"/>
              </w:rPr>
              <w:t>Первичный осмотр</w:t>
            </w:r>
            <w:r w:rsidR="001A1303">
              <w:rPr>
                <w:rFonts w:ascii="Times New Roman" w:hAnsi="Times New Roman"/>
              </w:rPr>
              <w:t>»</w:t>
            </w:r>
            <w:r w:rsidRPr="00E337D7">
              <w:rPr>
                <w:rFonts w:ascii="Times New Roman" w:hAnsi="Times New Roman"/>
              </w:rPr>
              <w:t xml:space="preserve"> значение атрибута </w:t>
            </w:r>
            <w:r w:rsidR="001A1303">
              <w:rPr>
                <w:rFonts w:ascii="Times New Roman" w:hAnsi="Times New Roman"/>
              </w:rPr>
              <w:t>«</w:t>
            </w:r>
            <w:r w:rsidRPr="00E337D7">
              <w:rPr>
                <w:rFonts w:ascii="Times New Roman" w:hAnsi="Times New Roman"/>
              </w:rPr>
              <w:t>Индекс массы тела</w:t>
            </w:r>
            <w:r w:rsidR="001A1303">
              <w:rPr>
                <w:rFonts w:ascii="Times New Roman" w:hAnsi="Times New Roman"/>
              </w:rPr>
              <w:t>»</w:t>
            </w:r>
            <w:r w:rsidRPr="00E337D7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≥</w:t>
            </w:r>
            <w:r w:rsidRPr="00E337D7">
              <w:rPr>
                <w:rFonts w:ascii="Times New Roman" w:hAnsi="Times New Roman"/>
              </w:rPr>
              <w:t xml:space="preserve">30 или на форме </w:t>
            </w:r>
            <w:r w:rsidR="001A1303">
              <w:rPr>
                <w:rFonts w:ascii="Times New Roman" w:hAnsi="Times New Roman"/>
              </w:rPr>
              <w:t>«</w:t>
            </w:r>
            <w:r w:rsidRPr="00E337D7">
              <w:rPr>
                <w:rFonts w:ascii="Times New Roman" w:hAnsi="Times New Roman"/>
              </w:rPr>
              <w:t>Диагнозы случая</w:t>
            </w:r>
            <w:r w:rsidR="001A1303">
              <w:rPr>
                <w:rFonts w:ascii="Times New Roman" w:hAnsi="Times New Roman"/>
              </w:rPr>
              <w:t>»</w:t>
            </w:r>
            <w:r w:rsidRPr="00E337D7">
              <w:rPr>
                <w:rFonts w:ascii="Times New Roman" w:hAnsi="Times New Roman"/>
              </w:rPr>
              <w:t xml:space="preserve"> присутствует хоть один диагноз из группы E65-E68.</w:t>
            </w:r>
          </w:p>
        </w:tc>
      </w:tr>
      <w:tr w:rsidR="001568CA" w14:paraId="1F304E4C" w14:textId="77777777" w:rsidTr="00C3616B">
        <w:tc>
          <w:tcPr>
            <w:tcW w:w="3256" w:type="dxa"/>
          </w:tcPr>
          <w:p w14:paraId="0000C6C8" w14:textId="1067F775" w:rsidR="001568CA" w:rsidRPr="0037760A" w:rsidRDefault="001568CA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37760A">
              <w:rPr>
                <w:rFonts w:ascii="Times New Roman" w:hAnsi="Times New Roman"/>
              </w:rPr>
              <w:t>Анемия: содержание гемоглобина 90 г/л</w:t>
            </w:r>
          </w:p>
        </w:tc>
        <w:tc>
          <w:tcPr>
            <w:tcW w:w="6945" w:type="dxa"/>
          </w:tcPr>
          <w:p w14:paraId="38D69C3B" w14:textId="5374671B" w:rsidR="001568CA" w:rsidRDefault="00E337D7" w:rsidP="00E337D7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результатах мероприятий из списка</w:t>
            </w:r>
            <w:r w:rsidRPr="00E337D7">
              <w:rPr>
                <w:rFonts w:ascii="Times New Roman" w:hAnsi="Times New Roman"/>
              </w:rPr>
              <w:t xml:space="preserve">: Общий (клинический) анализ крови развёрнутый, Общий (клинический) анализ крови (включая гематокрит), Клинический анализ крови с лейкоцитарной формулой, подсчетом </w:t>
            </w:r>
            <w:proofErr w:type="spellStart"/>
            <w:r w:rsidRPr="00E337D7">
              <w:rPr>
                <w:rFonts w:ascii="Times New Roman" w:hAnsi="Times New Roman"/>
              </w:rPr>
              <w:t>ретикулоцитов</w:t>
            </w:r>
            <w:proofErr w:type="spellEnd"/>
            <w:r w:rsidRPr="00E337D7">
              <w:rPr>
                <w:rFonts w:ascii="Times New Roman" w:hAnsi="Times New Roman"/>
              </w:rPr>
              <w:t xml:space="preserve"> и тромбоцитов, Общий (клинический) анализ крови</w:t>
            </w:r>
            <w:r>
              <w:rPr>
                <w:rFonts w:ascii="Times New Roman" w:hAnsi="Times New Roman"/>
              </w:rPr>
              <w:t xml:space="preserve">, указано значение показателя </w:t>
            </w:r>
            <w:r w:rsidR="001A1303"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</w:rPr>
              <w:t>Гемоглобин</w:t>
            </w:r>
            <w:r w:rsidR="001A1303">
              <w:rPr>
                <w:rFonts w:ascii="Times New Roman" w:hAnsi="Times New Roman"/>
              </w:rPr>
              <w:t>»</w:t>
            </w:r>
            <w:r>
              <w:rPr>
                <w:rFonts w:ascii="Times New Roman" w:hAnsi="Times New Roman"/>
              </w:rPr>
              <w:t xml:space="preserve"> ≤</w:t>
            </w:r>
            <w:r w:rsidRPr="00E337D7">
              <w:rPr>
                <w:rFonts w:ascii="Times New Roman" w:hAnsi="Times New Roman"/>
              </w:rPr>
              <w:t xml:space="preserve"> 90 г/л</w:t>
            </w:r>
            <w:r>
              <w:rPr>
                <w:rFonts w:ascii="Times New Roman" w:hAnsi="Times New Roman"/>
              </w:rPr>
              <w:t>, но ≤100</w:t>
            </w:r>
            <w:r w:rsidRPr="00E337D7">
              <w:rPr>
                <w:rFonts w:ascii="Times New Roman" w:hAnsi="Times New Roman"/>
              </w:rPr>
              <w:t xml:space="preserve"> г/л</w:t>
            </w:r>
          </w:p>
        </w:tc>
      </w:tr>
      <w:tr w:rsidR="001568CA" w14:paraId="73DDA62F" w14:textId="77777777" w:rsidTr="00C3616B">
        <w:tc>
          <w:tcPr>
            <w:tcW w:w="3256" w:type="dxa"/>
          </w:tcPr>
          <w:p w14:paraId="65BEACE1" w14:textId="039D967F" w:rsidR="001568CA" w:rsidRPr="0037760A" w:rsidRDefault="001568CA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37760A">
              <w:rPr>
                <w:rFonts w:ascii="Times New Roman" w:hAnsi="Times New Roman"/>
              </w:rPr>
              <w:t>Анемия: содержание гемоглобина 100 г/л</w:t>
            </w:r>
          </w:p>
        </w:tc>
        <w:tc>
          <w:tcPr>
            <w:tcW w:w="6945" w:type="dxa"/>
          </w:tcPr>
          <w:p w14:paraId="5EFB2E65" w14:textId="7D8EAF6E" w:rsidR="001568CA" w:rsidRDefault="00E337D7" w:rsidP="00E337D7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результатах мероприятий из списка</w:t>
            </w:r>
            <w:r w:rsidRPr="00E337D7">
              <w:rPr>
                <w:rFonts w:ascii="Times New Roman" w:hAnsi="Times New Roman"/>
              </w:rPr>
              <w:t xml:space="preserve">: Общий (клинический) анализ крови развёрнутый, Общий (клинический) анализ крови (включая гематокрит), Клинический анализ крови с </w:t>
            </w:r>
            <w:r w:rsidRPr="00E337D7">
              <w:rPr>
                <w:rFonts w:ascii="Times New Roman" w:hAnsi="Times New Roman"/>
              </w:rPr>
              <w:lastRenderedPageBreak/>
              <w:t xml:space="preserve">лейкоцитарной формулой, подсчетом </w:t>
            </w:r>
            <w:proofErr w:type="spellStart"/>
            <w:r w:rsidRPr="00E337D7">
              <w:rPr>
                <w:rFonts w:ascii="Times New Roman" w:hAnsi="Times New Roman"/>
              </w:rPr>
              <w:t>ретикулоцитов</w:t>
            </w:r>
            <w:proofErr w:type="spellEnd"/>
            <w:r w:rsidRPr="00E337D7">
              <w:rPr>
                <w:rFonts w:ascii="Times New Roman" w:hAnsi="Times New Roman"/>
              </w:rPr>
              <w:t xml:space="preserve"> и тромбоцитов, Общий (клинический) анализ крови</w:t>
            </w:r>
            <w:r>
              <w:rPr>
                <w:rFonts w:ascii="Times New Roman" w:hAnsi="Times New Roman"/>
              </w:rPr>
              <w:t xml:space="preserve">, указано значение показателя </w:t>
            </w:r>
            <w:r w:rsidR="001A1303"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</w:rPr>
              <w:t>Гемоглобин</w:t>
            </w:r>
            <w:r w:rsidR="001A1303">
              <w:rPr>
                <w:rFonts w:ascii="Times New Roman" w:hAnsi="Times New Roman"/>
              </w:rPr>
              <w:t>»</w:t>
            </w:r>
            <w:r>
              <w:rPr>
                <w:rFonts w:ascii="Times New Roman" w:hAnsi="Times New Roman"/>
              </w:rPr>
              <w:t xml:space="preserve"> </w:t>
            </w:r>
            <w:r w:rsidRPr="00E337D7">
              <w:rPr>
                <w:rFonts w:ascii="Times New Roman" w:hAnsi="Times New Roman"/>
              </w:rPr>
              <w:t xml:space="preserve">&gt; </w:t>
            </w:r>
            <w:r>
              <w:rPr>
                <w:rFonts w:ascii="Times New Roman" w:hAnsi="Times New Roman"/>
              </w:rPr>
              <w:t>100</w:t>
            </w:r>
            <w:r w:rsidRPr="00E337D7">
              <w:rPr>
                <w:rFonts w:ascii="Times New Roman" w:hAnsi="Times New Roman"/>
              </w:rPr>
              <w:t xml:space="preserve"> г/л</w:t>
            </w:r>
            <w:r>
              <w:rPr>
                <w:rFonts w:ascii="Times New Roman" w:hAnsi="Times New Roman"/>
              </w:rPr>
              <w:t>, но ≤110</w:t>
            </w:r>
            <w:r w:rsidRPr="00E337D7">
              <w:rPr>
                <w:rFonts w:ascii="Times New Roman" w:hAnsi="Times New Roman"/>
              </w:rPr>
              <w:t xml:space="preserve"> г/л</w:t>
            </w:r>
          </w:p>
        </w:tc>
      </w:tr>
      <w:tr w:rsidR="001568CA" w14:paraId="0C540EE7" w14:textId="77777777" w:rsidTr="00C3616B">
        <w:tc>
          <w:tcPr>
            <w:tcW w:w="3256" w:type="dxa"/>
          </w:tcPr>
          <w:p w14:paraId="4C762BB2" w14:textId="5CA720C2" w:rsidR="001568CA" w:rsidRPr="0037760A" w:rsidRDefault="001568CA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37760A">
              <w:rPr>
                <w:rFonts w:ascii="Times New Roman" w:hAnsi="Times New Roman"/>
              </w:rPr>
              <w:lastRenderedPageBreak/>
              <w:t>Анемия: содержание гемоглобина 110 г/л</w:t>
            </w:r>
          </w:p>
        </w:tc>
        <w:tc>
          <w:tcPr>
            <w:tcW w:w="6945" w:type="dxa"/>
          </w:tcPr>
          <w:p w14:paraId="6C771757" w14:textId="59ED18C2" w:rsidR="001568CA" w:rsidRDefault="00E337D7" w:rsidP="00E337D7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результатах мероприятий из списка</w:t>
            </w:r>
            <w:r w:rsidRPr="00E337D7">
              <w:rPr>
                <w:rFonts w:ascii="Times New Roman" w:hAnsi="Times New Roman"/>
              </w:rPr>
              <w:t xml:space="preserve">: Общий (клинический) анализ крови развёрнутый, Общий (клинический) анализ крови (включая гематокрит), Клинический анализ крови с лейкоцитарной формулой, подсчетом </w:t>
            </w:r>
            <w:proofErr w:type="spellStart"/>
            <w:r w:rsidRPr="00E337D7">
              <w:rPr>
                <w:rFonts w:ascii="Times New Roman" w:hAnsi="Times New Roman"/>
              </w:rPr>
              <w:t>ретикулоцитов</w:t>
            </w:r>
            <w:proofErr w:type="spellEnd"/>
            <w:r w:rsidRPr="00E337D7">
              <w:rPr>
                <w:rFonts w:ascii="Times New Roman" w:hAnsi="Times New Roman"/>
              </w:rPr>
              <w:t xml:space="preserve"> и тромбоцитов, Общий (клинический) анализ крови</w:t>
            </w:r>
            <w:r>
              <w:rPr>
                <w:rFonts w:ascii="Times New Roman" w:hAnsi="Times New Roman"/>
              </w:rPr>
              <w:t xml:space="preserve">, указано значение показателя </w:t>
            </w:r>
            <w:r w:rsidR="001A1303"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</w:rPr>
              <w:t>Гемоглобин</w:t>
            </w:r>
            <w:r w:rsidR="001A1303">
              <w:rPr>
                <w:rFonts w:ascii="Times New Roman" w:hAnsi="Times New Roman"/>
              </w:rPr>
              <w:t>»</w:t>
            </w:r>
            <w:r>
              <w:rPr>
                <w:rFonts w:ascii="Times New Roman" w:hAnsi="Times New Roman"/>
              </w:rPr>
              <w:t xml:space="preserve"> </w:t>
            </w:r>
            <w:r w:rsidRPr="00E337D7">
              <w:rPr>
                <w:rFonts w:ascii="Times New Roman" w:hAnsi="Times New Roman"/>
              </w:rPr>
              <w:t xml:space="preserve">&gt; </w:t>
            </w:r>
            <w:r>
              <w:rPr>
                <w:rFonts w:ascii="Times New Roman" w:hAnsi="Times New Roman"/>
              </w:rPr>
              <w:t>110</w:t>
            </w:r>
            <w:r w:rsidRPr="00E337D7">
              <w:rPr>
                <w:rFonts w:ascii="Times New Roman" w:hAnsi="Times New Roman"/>
              </w:rPr>
              <w:t xml:space="preserve"> г/л</w:t>
            </w:r>
          </w:p>
        </w:tc>
      </w:tr>
      <w:tr w:rsidR="001568CA" w14:paraId="78B6A829" w14:textId="77777777" w:rsidTr="00C3616B">
        <w:tc>
          <w:tcPr>
            <w:tcW w:w="3256" w:type="dxa"/>
          </w:tcPr>
          <w:p w14:paraId="12BFFBB2" w14:textId="52ECED12" w:rsidR="001568CA" w:rsidRPr="0037760A" w:rsidRDefault="001568CA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proofErr w:type="spellStart"/>
            <w:r w:rsidRPr="0037760A">
              <w:rPr>
                <w:rFonts w:ascii="Times New Roman" w:hAnsi="Times New Roman"/>
              </w:rPr>
              <w:t>Коагулопатии</w:t>
            </w:r>
            <w:proofErr w:type="spellEnd"/>
          </w:p>
        </w:tc>
        <w:tc>
          <w:tcPr>
            <w:tcW w:w="6945" w:type="dxa"/>
          </w:tcPr>
          <w:p w14:paraId="6A279E33" w14:textId="03E8E942" w:rsidR="001568CA" w:rsidRDefault="00E337D7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E337D7">
              <w:rPr>
                <w:rFonts w:ascii="Times New Roman" w:hAnsi="Times New Roman"/>
              </w:rPr>
              <w:t xml:space="preserve">На форме </w:t>
            </w:r>
            <w:r w:rsidR="001A1303">
              <w:rPr>
                <w:rFonts w:ascii="Times New Roman" w:hAnsi="Times New Roman"/>
              </w:rPr>
              <w:t>«</w:t>
            </w:r>
            <w:r w:rsidRPr="00E337D7">
              <w:rPr>
                <w:rFonts w:ascii="Times New Roman" w:hAnsi="Times New Roman"/>
              </w:rPr>
              <w:t>Диагнозы случая</w:t>
            </w:r>
            <w:r w:rsidR="001A1303">
              <w:rPr>
                <w:rFonts w:ascii="Times New Roman" w:hAnsi="Times New Roman"/>
              </w:rPr>
              <w:t>»</w:t>
            </w:r>
            <w:r w:rsidRPr="00E337D7">
              <w:rPr>
                <w:rFonts w:ascii="Times New Roman" w:hAnsi="Times New Roman"/>
              </w:rPr>
              <w:t xml:space="preserve"> есть хоть один незакрытый диагноз с кодом МКБ  из списка: D65-D89.9 или O46.0, O99.1.</w:t>
            </w:r>
          </w:p>
        </w:tc>
      </w:tr>
      <w:tr w:rsidR="001568CA" w14:paraId="606E6E05" w14:textId="77777777" w:rsidTr="00C3616B">
        <w:tc>
          <w:tcPr>
            <w:tcW w:w="3256" w:type="dxa"/>
          </w:tcPr>
          <w:p w14:paraId="3320FA77" w14:textId="3D9EA6F2" w:rsidR="001568CA" w:rsidRPr="0037760A" w:rsidRDefault="001568CA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37760A">
              <w:rPr>
                <w:rFonts w:ascii="Times New Roman" w:hAnsi="Times New Roman"/>
              </w:rPr>
              <w:t>Миопия и другие заболевания глаз</w:t>
            </w:r>
          </w:p>
        </w:tc>
        <w:tc>
          <w:tcPr>
            <w:tcW w:w="6945" w:type="dxa"/>
          </w:tcPr>
          <w:p w14:paraId="13357CF4" w14:textId="2B9F96E2" w:rsidR="001568CA" w:rsidRDefault="00E337D7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E337D7">
              <w:rPr>
                <w:rFonts w:ascii="Times New Roman" w:hAnsi="Times New Roman"/>
              </w:rPr>
              <w:t xml:space="preserve">На форме </w:t>
            </w:r>
            <w:r w:rsidR="001A1303">
              <w:rPr>
                <w:rFonts w:ascii="Times New Roman" w:hAnsi="Times New Roman"/>
              </w:rPr>
              <w:t>«</w:t>
            </w:r>
            <w:r w:rsidRPr="00E337D7">
              <w:rPr>
                <w:rFonts w:ascii="Times New Roman" w:hAnsi="Times New Roman"/>
              </w:rPr>
              <w:t>Диагнозы случая</w:t>
            </w:r>
            <w:r w:rsidR="001A1303">
              <w:rPr>
                <w:rFonts w:ascii="Times New Roman" w:hAnsi="Times New Roman"/>
              </w:rPr>
              <w:t>»</w:t>
            </w:r>
            <w:r w:rsidRPr="00E337D7">
              <w:rPr>
                <w:rFonts w:ascii="Times New Roman" w:hAnsi="Times New Roman"/>
              </w:rPr>
              <w:t xml:space="preserve"> есть хоть один незакрытый диагноз с кодом МКБ  из списка: H44.2, H52.1, H40.0-H40.9, H43.1, H44.5, H46 - H47.7, H33.0-H35.9, O99.8.</w:t>
            </w:r>
          </w:p>
        </w:tc>
      </w:tr>
      <w:tr w:rsidR="001568CA" w14:paraId="59D32CAA" w14:textId="77777777" w:rsidTr="00C3616B">
        <w:tc>
          <w:tcPr>
            <w:tcW w:w="3256" w:type="dxa"/>
          </w:tcPr>
          <w:p w14:paraId="1EA0CA5B" w14:textId="4734892F" w:rsidR="001568CA" w:rsidRPr="0037760A" w:rsidRDefault="001568CA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37760A">
              <w:rPr>
                <w:rFonts w:ascii="Times New Roman" w:hAnsi="Times New Roman"/>
              </w:rPr>
              <w:t>Хронические инфекции (туберкулез, бруцеллез, сифилис, токсоплазмоз и др.)</w:t>
            </w:r>
          </w:p>
        </w:tc>
        <w:tc>
          <w:tcPr>
            <w:tcW w:w="6945" w:type="dxa"/>
          </w:tcPr>
          <w:p w14:paraId="197FC6C6" w14:textId="6C31E3D9" w:rsidR="001568CA" w:rsidRDefault="00E337D7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E337D7">
              <w:rPr>
                <w:rFonts w:ascii="Times New Roman" w:hAnsi="Times New Roman"/>
              </w:rPr>
              <w:t xml:space="preserve">На форме </w:t>
            </w:r>
            <w:r w:rsidR="001A1303">
              <w:rPr>
                <w:rFonts w:ascii="Times New Roman" w:hAnsi="Times New Roman"/>
              </w:rPr>
              <w:t>«</w:t>
            </w:r>
            <w:r w:rsidRPr="00E337D7">
              <w:rPr>
                <w:rFonts w:ascii="Times New Roman" w:hAnsi="Times New Roman"/>
              </w:rPr>
              <w:t>Диагнозы случая</w:t>
            </w:r>
            <w:r w:rsidR="001A1303">
              <w:rPr>
                <w:rFonts w:ascii="Times New Roman" w:hAnsi="Times New Roman"/>
              </w:rPr>
              <w:t>»</w:t>
            </w:r>
            <w:r w:rsidRPr="00E337D7">
              <w:rPr>
                <w:rFonts w:ascii="Times New Roman" w:hAnsi="Times New Roman"/>
              </w:rPr>
              <w:t xml:space="preserve"> есть хоть один незакрытый диагноз с кодом МКБ  из списка:  B20.0 - B24, R75, A15-A19.9, A23.0 - A23.9, B58, B18.0 - B19.9, Z21, Z22.5, O98.0 - O98.9, K73</w:t>
            </w:r>
          </w:p>
        </w:tc>
      </w:tr>
      <w:tr w:rsidR="001568CA" w14:paraId="29A9E4EF" w14:textId="77777777" w:rsidTr="00C3616B">
        <w:tc>
          <w:tcPr>
            <w:tcW w:w="3256" w:type="dxa"/>
          </w:tcPr>
          <w:p w14:paraId="4E047629" w14:textId="75C333CB" w:rsidR="001568CA" w:rsidRPr="0037760A" w:rsidRDefault="001568CA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37760A">
              <w:rPr>
                <w:rFonts w:ascii="Times New Roman" w:hAnsi="Times New Roman"/>
              </w:rPr>
              <w:t>Положительная реакция на волчаночный антикоагулянт</w:t>
            </w:r>
          </w:p>
        </w:tc>
        <w:tc>
          <w:tcPr>
            <w:tcW w:w="6945" w:type="dxa"/>
          </w:tcPr>
          <w:p w14:paraId="1C35EF9E" w14:textId="2C021D95" w:rsidR="001568CA" w:rsidRDefault="00E337D7" w:rsidP="00E337D7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 результатах мероприятия </w:t>
            </w:r>
            <w:r w:rsidR="001A1303">
              <w:rPr>
                <w:rFonts w:ascii="Times New Roman" w:hAnsi="Times New Roman"/>
              </w:rPr>
              <w:t>«</w:t>
            </w:r>
            <w:r w:rsidRPr="00E337D7">
              <w:rPr>
                <w:rFonts w:ascii="Times New Roman" w:hAnsi="Times New Roman"/>
              </w:rPr>
              <w:t xml:space="preserve">Исследование на наличие антител класса </w:t>
            </w:r>
            <w:proofErr w:type="spellStart"/>
            <w:r w:rsidRPr="00E337D7">
              <w:rPr>
                <w:rFonts w:ascii="Times New Roman" w:hAnsi="Times New Roman"/>
              </w:rPr>
              <w:t>Ig</w:t>
            </w:r>
            <w:proofErr w:type="spellEnd"/>
            <w:r w:rsidRPr="00E337D7">
              <w:rPr>
                <w:rFonts w:ascii="Times New Roman" w:hAnsi="Times New Roman"/>
              </w:rPr>
              <w:t xml:space="preserve"> G, M к </w:t>
            </w:r>
            <w:proofErr w:type="spellStart"/>
            <w:r w:rsidRPr="00E337D7">
              <w:rPr>
                <w:rFonts w:ascii="Times New Roman" w:hAnsi="Times New Roman"/>
              </w:rPr>
              <w:t>кардиолипину</w:t>
            </w:r>
            <w:proofErr w:type="spellEnd"/>
            <w:r w:rsidRPr="00E337D7">
              <w:rPr>
                <w:rFonts w:ascii="Times New Roman" w:hAnsi="Times New Roman"/>
              </w:rPr>
              <w:t xml:space="preserve">, группе фосфолипидов и </w:t>
            </w:r>
            <w:proofErr w:type="spellStart"/>
            <w:r w:rsidRPr="00E337D7">
              <w:rPr>
                <w:rFonts w:ascii="Times New Roman" w:hAnsi="Times New Roman"/>
              </w:rPr>
              <w:t>кофакторам</w:t>
            </w:r>
            <w:proofErr w:type="spellEnd"/>
            <w:r w:rsidRPr="00E337D7">
              <w:rPr>
                <w:rFonts w:ascii="Times New Roman" w:hAnsi="Times New Roman"/>
              </w:rPr>
              <w:t xml:space="preserve"> (протромбин, </w:t>
            </w:r>
            <w:proofErr w:type="spellStart"/>
            <w:r w:rsidRPr="00E337D7">
              <w:rPr>
                <w:rFonts w:ascii="Times New Roman" w:hAnsi="Times New Roman"/>
              </w:rPr>
              <w:t>аннексин</w:t>
            </w:r>
            <w:proofErr w:type="spellEnd"/>
            <w:r w:rsidRPr="00E337D7">
              <w:rPr>
                <w:rFonts w:ascii="Times New Roman" w:hAnsi="Times New Roman"/>
              </w:rPr>
              <w:t xml:space="preserve">, протеин С, протеин S, </w:t>
            </w:r>
            <w:proofErr w:type="spellStart"/>
            <w:r w:rsidRPr="00E337D7">
              <w:rPr>
                <w:rFonts w:ascii="Times New Roman" w:hAnsi="Times New Roman"/>
              </w:rPr>
              <w:t>тромбомодулин</w:t>
            </w:r>
            <w:proofErr w:type="spellEnd"/>
            <w:r w:rsidRPr="00E337D7">
              <w:rPr>
                <w:rFonts w:ascii="Times New Roman" w:hAnsi="Times New Roman"/>
              </w:rPr>
              <w:t xml:space="preserve">, в2 - </w:t>
            </w:r>
            <w:proofErr w:type="spellStart"/>
            <w:r w:rsidRPr="00E337D7">
              <w:rPr>
                <w:rFonts w:ascii="Times New Roman" w:hAnsi="Times New Roman"/>
              </w:rPr>
              <w:t>гликопротен</w:t>
            </w:r>
            <w:proofErr w:type="spellEnd"/>
            <w:r w:rsidRPr="00E337D7">
              <w:rPr>
                <w:rFonts w:ascii="Times New Roman" w:hAnsi="Times New Roman"/>
              </w:rPr>
              <w:t>), волчаночный антикоагулянт</w:t>
            </w:r>
            <w:r w:rsidR="001A1303">
              <w:rPr>
                <w:rFonts w:ascii="Times New Roman" w:hAnsi="Times New Roman"/>
              </w:rPr>
              <w:t>»</w:t>
            </w:r>
            <w:r w:rsidRPr="00E337D7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указано значение показателя </w:t>
            </w:r>
            <w:r w:rsidR="001A1303">
              <w:rPr>
                <w:rFonts w:ascii="Times New Roman" w:hAnsi="Times New Roman"/>
              </w:rPr>
              <w:t>«</w:t>
            </w:r>
            <w:r w:rsidRPr="0037760A">
              <w:rPr>
                <w:rFonts w:ascii="Times New Roman" w:hAnsi="Times New Roman"/>
              </w:rPr>
              <w:t>волчаночный антикоагулянт</w:t>
            </w:r>
            <w:r w:rsidR="001A1303">
              <w:rPr>
                <w:rFonts w:ascii="Times New Roman" w:hAnsi="Times New Roman"/>
              </w:rPr>
              <w:t>»</w:t>
            </w:r>
            <w:r w:rsidRPr="00E337D7">
              <w:rPr>
                <w:rFonts w:ascii="Times New Roman" w:hAnsi="Times New Roman"/>
              </w:rPr>
              <w:t xml:space="preserve"> = </w:t>
            </w:r>
            <w:r w:rsidR="001A1303">
              <w:rPr>
                <w:rFonts w:ascii="Times New Roman" w:hAnsi="Times New Roman"/>
              </w:rPr>
              <w:t>«</w:t>
            </w:r>
            <w:r w:rsidRPr="00E337D7">
              <w:rPr>
                <w:rFonts w:ascii="Times New Roman" w:hAnsi="Times New Roman"/>
              </w:rPr>
              <w:t>положительно</w:t>
            </w:r>
            <w:r w:rsidR="001A1303">
              <w:rPr>
                <w:rFonts w:ascii="Times New Roman" w:hAnsi="Times New Roman"/>
              </w:rPr>
              <w:t>»</w:t>
            </w:r>
          </w:p>
        </w:tc>
      </w:tr>
      <w:tr w:rsidR="001568CA" w14:paraId="1750329E" w14:textId="77777777" w:rsidTr="00C3616B">
        <w:tc>
          <w:tcPr>
            <w:tcW w:w="3256" w:type="dxa"/>
          </w:tcPr>
          <w:p w14:paraId="7A308627" w14:textId="39C7138F" w:rsidR="001568CA" w:rsidRPr="0037760A" w:rsidRDefault="001568CA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37760A">
              <w:rPr>
                <w:rFonts w:ascii="Times New Roman" w:hAnsi="Times New Roman"/>
              </w:rPr>
              <w:t xml:space="preserve">Антитела к фосфолипидам: </w:t>
            </w:r>
            <w:proofErr w:type="spellStart"/>
            <w:r w:rsidRPr="0037760A">
              <w:rPr>
                <w:rFonts w:ascii="Times New Roman" w:hAnsi="Times New Roman"/>
              </w:rPr>
              <w:t>IgG</w:t>
            </w:r>
            <w:proofErr w:type="spellEnd"/>
            <w:r w:rsidRPr="0037760A">
              <w:rPr>
                <w:rFonts w:ascii="Times New Roman" w:hAnsi="Times New Roman"/>
              </w:rPr>
              <w:t xml:space="preserve"> от 9,99 и выше</w:t>
            </w:r>
          </w:p>
        </w:tc>
        <w:tc>
          <w:tcPr>
            <w:tcW w:w="6945" w:type="dxa"/>
          </w:tcPr>
          <w:p w14:paraId="32976D6C" w14:textId="32FFC43F" w:rsidR="001568CA" w:rsidRDefault="00E337D7" w:rsidP="00E337D7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 результатах мероприятия </w:t>
            </w:r>
            <w:r w:rsidR="001A1303">
              <w:rPr>
                <w:rFonts w:ascii="Times New Roman" w:hAnsi="Times New Roman"/>
              </w:rPr>
              <w:t>«</w:t>
            </w:r>
            <w:r w:rsidRPr="00E337D7">
              <w:rPr>
                <w:rFonts w:ascii="Times New Roman" w:hAnsi="Times New Roman"/>
              </w:rPr>
              <w:t xml:space="preserve">Исследование на наличие антител класса </w:t>
            </w:r>
            <w:proofErr w:type="spellStart"/>
            <w:r w:rsidRPr="00E337D7">
              <w:rPr>
                <w:rFonts w:ascii="Times New Roman" w:hAnsi="Times New Roman"/>
              </w:rPr>
              <w:t>Ig</w:t>
            </w:r>
            <w:proofErr w:type="spellEnd"/>
            <w:r w:rsidRPr="00E337D7">
              <w:rPr>
                <w:rFonts w:ascii="Times New Roman" w:hAnsi="Times New Roman"/>
              </w:rPr>
              <w:t xml:space="preserve"> G, M к </w:t>
            </w:r>
            <w:proofErr w:type="spellStart"/>
            <w:r w:rsidRPr="00E337D7">
              <w:rPr>
                <w:rFonts w:ascii="Times New Roman" w:hAnsi="Times New Roman"/>
              </w:rPr>
              <w:t>кардиолипину</w:t>
            </w:r>
            <w:proofErr w:type="spellEnd"/>
            <w:r w:rsidRPr="00E337D7">
              <w:rPr>
                <w:rFonts w:ascii="Times New Roman" w:hAnsi="Times New Roman"/>
              </w:rPr>
              <w:t xml:space="preserve">, группе фосфолипидов и </w:t>
            </w:r>
            <w:proofErr w:type="spellStart"/>
            <w:r w:rsidRPr="00E337D7">
              <w:rPr>
                <w:rFonts w:ascii="Times New Roman" w:hAnsi="Times New Roman"/>
              </w:rPr>
              <w:t>кофакторам</w:t>
            </w:r>
            <w:proofErr w:type="spellEnd"/>
            <w:r w:rsidRPr="00E337D7">
              <w:rPr>
                <w:rFonts w:ascii="Times New Roman" w:hAnsi="Times New Roman"/>
              </w:rPr>
              <w:t xml:space="preserve"> (протромбин, </w:t>
            </w:r>
            <w:proofErr w:type="spellStart"/>
            <w:r w:rsidRPr="00E337D7">
              <w:rPr>
                <w:rFonts w:ascii="Times New Roman" w:hAnsi="Times New Roman"/>
              </w:rPr>
              <w:t>аннексин</w:t>
            </w:r>
            <w:proofErr w:type="spellEnd"/>
            <w:r w:rsidRPr="00E337D7">
              <w:rPr>
                <w:rFonts w:ascii="Times New Roman" w:hAnsi="Times New Roman"/>
              </w:rPr>
              <w:t xml:space="preserve">, протеин С, протеин S, </w:t>
            </w:r>
            <w:proofErr w:type="spellStart"/>
            <w:r w:rsidRPr="00E337D7">
              <w:rPr>
                <w:rFonts w:ascii="Times New Roman" w:hAnsi="Times New Roman"/>
              </w:rPr>
              <w:t>тромбомодулин</w:t>
            </w:r>
            <w:proofErr w:type="spellEnd"/>
            <w:r w:rsidRPr="00E337D7">
              <w:rPr>
                <w:rFonts w:ascii="Times New Roman" w:hAnsi="Times New Roman"/>
              </w:rPr>
              <w:t xml:space="preserve">, в2 - </w:t>
            </w:r>
            <w:proofErr w:type="spellStart"/>
            <w:r w:rsidRPr="00E337D7">
              <w:rPr>
                <w:rFonts w:ascii="Times New Roman" w:hAnsi="Times New Roman"/>
              </w:rPr>
              <w:t>гликопротен</w:t>
            </w:r>
            <w:proofErr w:type="spellEnd"/>
            <w:r w:rsidRPr="00E337D7">
              <w:rPr>
                <w:rFonts w:ascii="Times New Roman" w:hAnsi="Times New Roman"/>
              </w:rPr>
              <w:t>), волчаночный антикоагулянт</w:t>
            </w:r>
            <w:r w:rsidR="001A1303">
              <w:rPr>
                <w:rFonts w:ascii="Times New Roman" w:hAnsi="Times New Roman"/>
              </w:rPr>
              <w:t>»</w:t>
            </w:r>
            <w:r w:rsidRPr="00E337D7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указано значение показателя </w:t>
            </w:r>
            <w:r w:rsidR="001A1303">
              <w:rPr>
                <w:rFonts w:ascii="Times New Roman" w:hAnsi="Times New Roman"/>
              </w:rPr>
              <w:t>«</w:t>
            </w:r>
            <w:r w:rsidRPr="0037760A">
              <w:rPr>
                <w:rFonts w:ascii="Times New Roman" w:hAnsi="Times New Roman"/>
              </w:rPr>
              <w:t xml:space="preserve">Антитела к фосфолипидам: </w:t>
            </w:r>
            <w:proofErr w:type="spellStart"/>
            <w:r w:rsidRPr="0037760A">
              <w:rPr>
                <w:rFonts w:ascii="Times New Roman" w:hAnsi="Times New Roman"/>
              </w:rPr>
              <w:t>IgG</w:t>
            </w:r>
            <w:proofErr w:type="spellEnd"/>
            <w:r w:rsidR="001A1303">
              <w:rPr>
                <w:rFonts w:ascii="Times New Roman" w:hAnsi="Times New Roman"/>
              </w:rPr>
              <w:t>»</w:t>
            </w:r>
            <w:r w:rsidRPr="00E337D7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≥ 9,99</w:t>
            </w:r>
          </w:p>
        </w:tc>
      </w:tr>
      <w:tr w:rsidR="001568CA" w14:paraId="5DD5C48E" w14:textId="77777777" w:rsidTr="00C3616B">
        <w:tc>
          <w:tcPr>
            <w:tcW w:w="3256" w:type="dxa"/>
          </w:tcPr>
          <w:p w14:paraId="3E9A118E" w14:textId="758A1FF6" w:rsidR="001568CA" w:rsidRPr="0037760A" w:rsidRDefault="001568CA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37760A">
              <w:rPr>
                <w:rFonts w:ascii="Times New Roman" w:hAnsi="Times New Roman"/>
              </w:rPr>
              <w:t xml:space="preserve">Антитела к фосфолипидам: </w:t>
            </w:r>
            <w:proofErr w:type="spellStart"/>
            <w:r w:rsidRPr="0037760A">
              <w:rPr>
                <w:rFonts w:ascii="Times New Roman" w:hAnsi="Times New Roman"/>
              </w:rPr>
              <w:t>IgM</w:t>
            </w:r>
            <w:proofErr w:type="spellEnd"/>
            <w:r w:rsidRPr="0037760A">
              <w:rPr>
                <w:rFonts w:ascii="Times New Roman" w:hAnsi="Times New Roman"/>
              </w:rPr>
              <w:t xml:space="preserve"> от 9,99 и выше</w:t>
            </w:r>
          </w:p>
        </w:tc>
        <w:tc>
          <w:tcPr>
            <w:tcW w:w="6945" w:type="dxa"/>
          </w:tcPr>
          <w:p w14:paraId="37A03FF7" w14:textId="539B9F37" w:rsidR="001568CA" w:rsidRDefault="00E337D7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 результатах мероприятия </w:t>
            </w:r>
            <w:r w:rsidR="001A1303">
              <w:rPr>
                <w:rFonts w:ascii="Times New Roman" w:hAnsi="Times New Roman"/>
              </w:rPr>
              <w:t>«</w:t>
            </w:r>
            <w:r w:rsidRPr="00E337D7">
              <w:rPr>
                <w:rFonts w:ascii="Times New Roman" w:hAnsi="Times New Roman"/>
              </w:rPr>
              <w:t xml:space="preserve">Исследование на наличие антител класса </w:t>
            </w:r>
            <w:proofErr w:type="spellStart"/>
            <w:r w:rsidRPr="00E337D7">
              <w:rPr>
                <w:rFonts w:ascii="Times New Roman" w:hAnsi="Times New Roman"/>
              </w:rPr>
              <w:t>Ig</w:t>
            </w:r>
            <w:proofErr w:type="spellEnd"/>
            <w:r w:rsidRPr="00E337D7">
              <w:rPr>
                <w:rFonts w:ascii="Times New Roman" w:hAnsi="Times New Roman"/>
              </w:rPr>
              <w:t xml:space="preserve"> G, M к </w:t>
            </w:r>
            <w:proofErr w:type="spellStart"/>
            <w:r w:rsidRPr="00E337D7">
              <w:rPr>
                <w:rFonts w:ascii="Times New Roman" w:hAnsi="Times New Roman"/>
              </w:rPr>
              <w:t>кардиолипину</w:t>
            </w:r>
            <w:proofErr w:type="spellEnd"/>
            <w:r w:rsidRPr="00E337D7">
              <w:rPr>
                <w:rFonts w:ascii="Times New Roman" w:hAnsi="Times New Roman"/>
              </w:rPr>
              <w:t xml:space="preserve">, группе фосфолипидов и </w:t>
            </w:r>
            <w:proofErr w:type="spellStart"/>
            <w:r w:rsidRPr="00E337D7">
              <w:rPr>
                <w:rFonts w:ascii="Times New Roman" w:hAnsi="Times New Roman"/>
              </w:rPr>
              <w:t>кофакторам</w:t>
            </w:r>
            <w:proofErr w:type="spellEnd"/>
            <w:r w:rsidRPr="00E337D7">
              <w:rPr>
                <w:rFonts w:ascii="Times New Roman" w:hAnsi="Times New Roman"/>
              </w:rPr>
              <w:t xml:space="preserve"> (протромбин, </w:t>
            </w:r>
            <w:proofErr w:type="spellStart"/>
            <w:r w:rsidRPr="00E337D7">
              <w:rPr>
                <w:rFonts w:ascii="Times New Roman" w:hAnsi="Times New Roman"/>
              </w:rPr>
              <w:t>аннексин</w:t>
            </w:r>
            <w:proofErr w:type="spellEnd"/>
            <w:r w:rsidRPr="00E337D7">
              <w:rPr>
                <w:rFonts w:ascii="Times New Roman" w:hAnsi="Times New Roman"/>
              </w:rPr>
              <w:t xml:space="preserve">, протеин С, протеин S, </w:t>
            </w:r>
            <w:proofErr w:type="spellStart"/>
            <w:r w:rsidRPr="00E337D7">
              <w:rPr>
                <w:rFonts w:ascii="Times New Roman" w:hAnsi="Times New Roman"/>
              </w:rPr>
              <w:t>тромбомодулин</w:t>
            </w:r>
            <w:proofErr w:type="spellEnd"/>
            <w:r w:rsidRPr="00E337D7">
              <w:rPr>
                <w:rFonts w:ascii="Times New Roman" w:hAnsi="Times New Roman"/>
              </w:rPr>
              <w:t xml:space="preserve">, в2 - </w:t>
            </w:r>
            <w:proofErr w:type="spellStart"/>
            <w:r w:rsidRPr="00E337D7">
              <w:rPr>
                <w:rFonts w:ascii="Times New Roman" w:hAnsi="Times New Roman"/>
              </w:rPr>
              <w:t>гликопротен</w:t>
            </w:r>
            <w:proofErr w:type="spellEnd"/>
            <w:r w:rsidRPr="00E337D7">
              <w:rPr>
                <w:rFonts w:ascii="Times New Roman" w:hAnsi="Times New Roman"/>
              </w:rPr>
              <w:t>), волчаночный антикоагулянт</w:t>
            </w:r>
            <w:r w:rsidR="001A1303">
              <w:rPr>
                <w:rFonts w:ascii="Times New Roman" w:hAnsi="Times New Roman"/>
              </w:rPr>
              <w:t>»</w:t>
            </w:r>
            <w:r w:rsidRPr="00E337D7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указано значение показателя </w:t>
            </w:r>
            <w:r w:rsidR="001A1303">
              <w:rPr>
                <w:rFonts w:ascii="Times New Roman" w:hAnsi="Times New Roman"/>
              </w:rPr>
              <w:t>«</w:t>
            </w:r>
            <w:r w:rsidRPr="0037760A">
              <w:rPr>
                <w:rFonts w:ascii="Times New Roman" w:hAnsi="Times New Roman"/>
              </w:rPr>
              <w:t xml:space="preserve">Антитела к фосфолипидам: </w:t>
            </w:r>
            <w:proofErr w:type="spellStart"/>
            <w:r w:rsidRPr="0037760A">
              <w:rPr>
                <w:rFonts w:ascii="Times New Roman" w:hAnsi="Times New Roman"/>
              </w:rPr>
              <w:t>IgM</w:t>
            </w:r>
            <w:proofErr w:type="spellEnd"/>
            <w:r w:rsidR="001A1303">
              <w:rPr>
                <w:rFonts w:ascii="Times New Roman" w:hAnsi="Times New Roman"/>
              </w:rPr>
              <w:t>»</w:t>
            </w:r>
            <w:r w:rsidRPr="00E337D7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≥ 9,99</w:t>
            </w:r>
          </w:p>
        </w:tc>
      </w:tr>
      <w:tr w:rsidR="001568CA" w14:paraId="6FDAAECF" w14:textId="77777777" w:rsidTr="001B03B0">
        <w:tc>
          <w:tcPr>
            <w:tcW w:w="10201" w:type="dxa"/>
            <w:gridSpan w:val="2"/>
          </w:tcPr>
          <w:p w14:paraId="65E404A7" w14:textId="4419E6AD" w:rsidR="001568CA" w:rsidRDefault="001568CA" w:rsidP="0037760A">
            <w:pPr>
              <w:pStyle w:val="a1"/>
              <w:spacing w:before="0" w:after="0"/>
              <w:ind w:firstLine="0"/>
              <w:jc w:val="center"/>
              <w:rPr>
                <w:rFonts w:ascii="Times New Roman" w:hAnsi="Times New Roman"/>
              </w:rPr>
            </w:pPr>
            <w:r w:rsidRPr="0037760A">
              <w:rPr>
                <w:rFonts w:ascii="Times New Roman" w:hAnsi="Times New Roman"/>
              </w:rPr>
              <w:t>Осложнения беременности</w:t>
            </w:r>
          </w:p>
        </w:tc>
      </w:tr>
      <w:tr w:rsidR="001568CA" w14:paraId="71372FF8" w14:textId="77777777" w:rsidTr="00C3616B">
        <w:tc>
          <w:tcPr>
            <w:tcW w:w="3256" w:type="dxa"/>
          </w:tcPr>
          <w:p w14:paraId="3B7A4A65" w14:textId="76BD5873" w:rsidR="001568CA" w:rsidRPr="0037760A" w:rsidRDefault="001568CA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37760A">
              <w:rPr>
                <w:rFonts w:ascii="Times New Roman" w:hAnsi="Times New Roman"/>
              </w:rPr>
              <w:t>Выраженный ранний токсикоз беременных</w:t>
            </w:r>
          </w:p>
        </w:tc>
        <w:tc>
          <w:tcPr>
            <w:tcW w:w="6945" w:type="dxa"/>
          </w:tcPr>
          <w:p w14:paraId="5D84E26D" w14:textId="631301CF" w:rsidR="001568CA" w:rsidRDefault="00E337D7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E337D7">
              <w:rPr>
                <w:rFonts w:ascii="Times New Roman" w:hAnsi="Times New Roman"/>
              </w:rPr>
              <w:t xml:space="preserve">На форме </w:t>
            </w:r>
            <w:r w:rsidR="001A1303">
              <w:rPr>
                <w:rFonts w:ascii="Times New Roman" w:hAnsi="Times New Roman"/>
              </w:rPr>
              <w:t>«</w:t>
            </w:r>
            <w:r w:rsidRPr="00E337D7">
              <w:rPr>
                <w:rFonts w:ascii="Times New Roman" w:hAnsi="Times New Roman"/>
              </w:rPr>
              <w:t>Диагнозы случая</w:t>
            </w:r>
            <w:r w:rsidR="001A1303">
              <w:rPr>
                <w:rFonts w:ascii="Times New Roman" w:hAnsi="Times New Roman"/>
              </w:rPr>
              <w:t>»</w:t>
            </w:r>
            <w:r w:rsidRPr="00E337D7">
              <w:rPr>
                <w:rFonts w:ascii="Times New Roman" w:hAnsi="Times New Roman"/>
              </w:rPr>
              <w:t xml:space="preserve"> есть незакрытый диагноз с кодом МКБ  </w:t>
            </w:r>
            <w:r w:rsidR="001A1303">
              <w:rPr>
                <w:rFonts w:ascii="Times New Roman" w:hAnsi="Times New Roman"/>
              </w:rPr>
              <w:t>»</w:t>
            </w:r>
            <w:r w:rsidRPr="00E337D7">
              <w:rPr>
                <w:rFonts w:ascii="Times New Roman" w:hAnsi="Times New Roman"/>
              </w:rPr>
              <w:t>O21.0</w:t>
            </w:r>
            <w:r w:rsidR="001A1303">
              <w:rPr>
                <w:rFonts w:ascii="Times New Roman" w:hAnsi="Times New Roman"/>
              </w:rPr>
              <w:t>»</w:t>
            </w:r>
            <w:r w:rsidRPr="00E337D7">
              <w:rPr>
                <w:rFonts w:ascii="Times New Roman" w:hAnsi="Times New Roman"/>
              </w:rPr>
              <w:t xml:space="preserve"> или </w:t>
            </w:r>
            <w:r w:rsidR="001A1303">
              <w:rPr>
                <w:rFonts w:ascii="Times New Roman" w:hAnsi="Times New Roman"/>
              </w:rPr>
              <w:t>«</w:t>
            </w:r>
            <w:r w:rsidRPr="00E337D7">
              <w:rPr>
                <w:rFonts w:ascii="Times New Roman" w:hAnsi="Times New Roman"/>
              </w:rPr>
              <w:t>O21.1</w:t>
            </w:r>
            <w:r w:rsidR="001A1303">
              <w:rPr>
                <w:rFonts w:ascii="Times New Roman" w:hAnsi="Times New Roman"/>
              </w:rPr>
              <w:t>»</w:t>
            </w:r>
          </w:p>
        </w:tc>
      </w:tr>
      <w:tr w:rsidR="001568CA" w14:paraId="720DF150" w14:textId="77777777" w:rsidTr="00C3616B">
        <w:tc>
          <w:tcPr>
            <w:tcW w:w="3256" w:type="dxa"/>
          </w:tcPr>
          <w:p w14:paraId="4630B1E1" w14:textId="44D149A1" w:rsidR="001568CA" w:rsidRPr="0037760A" w:rsidRDefault="001568CA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37760A">
              <w:rPr>
                <w:rFonts w:ascii="Times New Roman" w:hAnsi="Times New Roman"/>
              </w:rPr>
              <w:t>Рецидивирующая угроза прерывания</w:t>
            </w:r>
          </w:p>
        </w:tc>
        <w:tc>
          <w:tcPr>
            <w:tcW w:w="6945" w:type="dxa"/>
          </w:tcPr>
          <w:p w14:paraId="5524E3E5" w14:textId="50DF169E" w:rsidR="001568CA" w:rsidRDefault="00E337D7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E337D7">
              <w:rPr>
                <w:rFonts w:ascii="Times New Roman" w:hAnsi="Times New Roman"/>
              </w:rPr>
              <w:t xml:space="preserve">Если у пациентки на форме </w:t>
            </w:r>
            <w:r w:rsidR="001A1303">
              <w:rPr>
                <w:rFonts w:ascii="Times New Roman" w:hAnsi="Times New Roman"/>
              </w:rPr>
              <w:t>«</w:t>
            </w:r>
            <w:r w:rsidRPr="00E337D7">
              <w:rPr>
                <w:rFonts w:ascii="Times New Roman" w:hAnsi="Times New Roman"/>
              </w:rPr>
              <w:t>Диагнозы случая</w:t>
            </w:r>
            <w:r w:rsidR="001A1303">
              <w:rPr>
                <w:rFonts w:ascii="Times New Roman" w:hAnsi="Times New Roman"/>
              </w:rPr>
              <w:t>»</w:t>
            </w:r>
            <w:r w:rsidRPr="00E337D7">
              <w:rPr>
                <w:rFonts w:ascii="Times New Roman" w:hAnsi="Times New Roman"/>
              </w:rPr>
              <w:t xml:space="preserve"> есть диагноз с ко</w:t>
            </w:r>
            <w:r>
              <w:rPr>
                <w:rFonts w:ascii="Times New Roman" w:hAnsi="Times New Roman"/>
              </w:rPr>
              <w:t xml:space="preserve">дом МКБ </w:t>
            </w:r>
            <w:r w:rsidR="001A1303"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</w:rPr>
              <w:t>O20.0</w:t>
            </w:r>
            <w:r w:rsidR="001A1303">
              <w:rPr>
                <w:rFonts w:ascii="Times New Roman" w:hAnsi="Times New Roman"/>
              </w:rPr>
              <w:t>»</w:t>
            </w:r>
          </w:p>
        </w:tc>
      </w:tr>
      <w:tr w:rsidR="001568CA" w14:paraId="6E911E70" w14:textId="77777777" w:rsidTr="00C3616B">
        <w:tc>
          <w:tcPr>
            <w:tcW w:w="3256" w:type="dxa"/>
          </w:tcPr>
          <w:p w14:paraId="53252C26" w14:textId="16466FE5" w:rsidR="001568CA" w:rsidRPr="0037760A" w:rsidRDefault="001568CA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37760A">
              <w:rPr>
                <w:rFonts w:ascii="Times New Roman" w:hAnsi="Times New Roman"/>
              </w:rPr>
              <w:lastRenderedPageBreak/>
              <w:t>Отёки беременных</w:t>
            </w:r>
          </w:p>
        </w:tc>
        <w:tc>
          <w:tcPr>
            <w:tcW w:w="6945" w:type="dxa"/>
          </w:tcPr>
          <w:p w14:paraId="541B8386" w14:textId="0D10DFCC" w:rsidR="001568CA" w:rsidRDefault="00E337D7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E337D7">
              <w:rPr>
                <w:rFonts w:ascii="Times New Roman" w:hAnsi="Times New Roman"/>
              </w:rPr>
              <w:t xml:space="preserve">На форме </w:t>
            </w:r>
            <w:r w:rsidR="001A1303">
              <w:rPr>
                <w:rFonts w:ascii="Times New Roman" w:hAnsi="Times New Roman"/>
              </w:rPr>
              <w:t>«</w:t>
            </w:r>
            <w:r w:rsidRPr="00E337D7">
              <w:rPr>
                <w:rFonts w:ascii="Times New Roman" w:hAnsi="Times New Roman"/>
              </w:rPr>
              <w:t>Диагнозы случая</w:t>
            </w:r>
            <w:r w:rsidR="001A1303">
              <w:rPr>
                <w:rFonts w:ascii="Times New Roman" w:hAnsi="Times New Roman"/>
              </w:rPr>
              <w:t>»</w:t>
            </w:r>
            <w:r w:rsidRPr="00E337D7">
              <w:rPr>
                <w:rFonts w:ascii="Times New Roman" w:hAnsi="Times New Roman"/>
              </w:rPr>
              <w:t xml:space="preserve"> есть незакрытый диагноз с кодом МКБ O12.0 или на последнем осмотре акушером-гинекологом в поле </w:t>
            </w:r>
            <w:r w:rsidR="001A1303">
              <w:rPr>
                <w:rFonts w:ascii="Times New Roman" w:hAnsi="Times New Roman"/>
              </w:rPr>
              <w:t>«</w:t>
            </w:r>
            <w:r w:rsidRPr="00E337D7">
              <w:rPr>
                <w:rFonts w:ascii="Times New Roman" w:hAnsi="Times New Roman"/>
              </w:rPr>
              <w:t>Жалобы</w:t>
            </w:r>
            <w:r w:rsidR="001A1303">
              <w:rPr>
                <w:rFonts w:ascii="Times New Roman" w:hAnsi="Times New Roman"/>
              </w:rPr>
              <w:t>»</w:t>
            </w:r>
            <w:r w:rsidRPr="00E337D7">
              <w:rPr>
                <w:rFonts w:ascii="Times New Roman" w:hAnsi="Times New Roman"/>
              </w:rPr>
              <w:t xml:space="preserve"> отмечено значение </w:t>
            </w:r>
            <w:r w:rsidR="001A1303">
              <w:rPr>
                <w:rFonts w:ascii="Times New Roman" w:hAnsi="Times New Roman"/>
              </w:rPr>
              <w:t>«</w:t>
            </w:r>
            <w:r w:rsidRPr="00E337D7">
              <w:rPr>
                <w:rFonts w:ascii="Times New Roman" w:hAnsi="Times New Roman"/>
              </w:rPr>
              <w:t>отёки</w:t>
            </w:r>
            <w:r w:rsidR="001A1303">
              <w:rPr>
                <w:rFonts w:ascii="Times New Roman" w:hAnsi="Times New Roman"/>
              </w:rPr>
              <w:t>»</w:t>
            </w:r>
          </w:p>
        </w:tc>
      </w:tr>
      <w:tr w:rsidR="001568CA" w14:paraId="56A2C536" w14:textId="77777777" w:rsidTr="00C3616B">
        <w:tc>
          <w:tcPr>
            <w:tcW w:w="3256" w:type="dxa"/>
          </w:tcPr>
          <w:p w14:paraId="765CC41E" w14:textId="75E5C3C3" w:rsidR="001568CA" w:rsidRPr="0037760A" w:rsidRDefault="001568CA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37760A">
              <w:rPr>
                <w:rFonts w:ascii="Times New Roman" w:hAnsi="Times New Roman"/>
              </w:rPr>
              <w:t>Преэклампсия умеренная</w:t>
            </w:r>
          </w:p>
        </w:tc>
        <w:tc>
          <w:tcPr>
            <w:tcW w:w="6945" w:type="dxa"/>
          </w:tcPr>
          <w:p w14:paraId="5FDC9DD2" w14:textId="66AD2350" w:rsidR="001568CA" w:rsidRDefault="00E337D7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E337D7">
              <w:rPr>
                <w:rFonts w:ascii="Times New Roman" w:hAnsi="Times New Roman"/>
              </w:rPr>
              <w:t xml:space="preserve">На форме </w:t>
            </w:r>
            <w:r w:rsidR="001A1303">
              <w:rPr>
                <w:rFonts w:ascii="Times New Roman" w:hAnsi="Times New Roman"/>
              </w:rPr>
              <w:t>«</w:t>
            </w:r>
            <w:r w:rsidRPr="00E337D7">
              <w:rPr>
                <w:rFonts w:ascii="Times New Roman" w:hAnsi="Times New Roman"/>
              </w:rPr>
              <w:t>Диагнозы случая</w:t>
            </w:r>
            <w:r w:rsidR="001A1303">
              <w:rPr>
                <w:rFonts w:ascii="Times New Roman" w:hAnsi="Times New Roman"/>
              </w:rPr>
              <w:t>»</w:t>
            </w:r>
            <w:r w:rsidRPr="00E337D7">
              <w:rPr>
                <w:rFonts w:ascii="Times New Roman" w:hAnsi="Times New Roman"/>
              </w:rPr>
              <w:t xml:space="preserve"> есть незакрытый диагноз с кодом МКБ </w:t>
            </w:r>
            <w:r w:rsidR="001A1303">
              <w:rPr>
                <w:rFonts w:ascii="Times New Roman" w:hAnsi="Times New Roman"/>
              </w:rPr>
              <w:t>«</w:t>
            </w:r>
            <w:r w:rsidRPr="00E337D7">
              <w:rPr>
                <w:rFonts w:ascii="Times New Roman" w:hAnsi="Times New Roman"/>
              </w:rPr>
              <w:t>O14.0</w:t>
            </w:r>
            <w:r w:rsidR="001A1303">
              <w:rPr>
                <w:rFonts w:ascii="Times New Roman" w:hAnsi="Times New Roman"/>
              </w:rPr>
              <w:t>»</w:t>
            </w:r>
          </w:p>
        </w:tc>
      </w:tr>
      <w:tr w:rsidR="001568CA" w14:paraId="1386ABBB" w14:textId="77777777" w:rsidTr="00C3616B">
        <w:tc>
          <w:tcPr>
            <w:tcW w:w="3256" w:type="dxa"/>
          </w:tcPr>
          <w:p w14:paraId="50750E07" w14:textId="427B85FA" w:rsidR="001568CA" w:rsidRPr="0037760A" w:rsidRDefault="001568CA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37760A">
              <w:rPr>
                <w:rFonts w:ascii="Times New Roman" w:hAnsi="Times New Roman"/>
              </w:rPr>
              <w:t>Преэклампсия тяжёлая</w:t>
            </w:r>
          </w:p>
        </w:tc>
        <w:tc>
          <w:tcPr>
            <w:tcW w:w="6945" w:type="dxa"/>
          </w:tcPr>
          <w:p w14:paraId="35A801ED" w14:textId="51FD9436" w:rsidR="001568CA" w:rsidRDefault="00E337D7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E337D7">
              <w:rPr>
                <w:rFonts w:ascii="Times New Roman" w:hAnsi="Times New Roman"/>
              </w:rPr>
              <w:t xml:space="preserve">На форме </w:t>
            </w:r>
            <w:r w:rsidR="001A1303">
              <w:rPr>
                <w:rFonts w:ascii="Times New Roman" w:hAnsi="Times New Roman"/>
              </w:rPr>
              <w:t>«</w:t>
            </w:r>
            <w:r w:rsidRPr="00E337D7">
              <w:rPr>
                <w:rFonts w:ascii="Times New Roman" w:hAnsi="Times New Roman"/>
              </w:rPr>
              <w:t>Диагнозы случая</w:t>
            </w:r>
            <w:r w:rsidR="001A1303">
              <w:rPr>
                <w:rFonts w:ascii="Times New Roman" w:hAnsi="Times New Roman"/>
              </w:rPr>
              <w:t>»</w:t>
            </w:r>
            <w:r w:rsidRPr="00E337D7">
              <w:rPr>
                <w:rFonts w:ascii="Times New Roman" w:hAnsi="Times New Roman"/>
              </w:rPr>
              <w:t xml:space="preserve"> есть незакрытый диагноз с кодом МКБ  </w:t>
            </w:r>
            <w:r w:rsidR="001A1303">
              <w:rPr>
                <w:rFonts w:ascii="Times New Roman" w:hAnsi="Times New Roman"/>
              </w:rPr>
              <w:t>«</w:t>
            </w:r>
            <w:r w:rsidRPr="00E337D7">
              <w:rPr>
                <w:rFonts w:ascii="Times New Roman" w:hAnsi="Times New Roman"/>
              </w:rPr>
              <w:t>O14.1</w:t>
            </w:r>
            <w:r w:rsidR="001A1303">
              <w:rPr>
                <w:rFonts w:ascii="Times New Roman" w:hAnsi="Times New Roman"/>
              </w:rPr>
              <w:t>»</w:t>
            </w:r>
          </w:p>
        </w:tc>
      </w:tr>
      <w:tr w:rsidR="001568CA" w14:paraId="6C5CBC1A" w14:textId="77777777" w:rsidTr="00C3616B">
        <w:tc>
          <w:tcPr>
            <w:tcW w:w="3256" w:type="dxa"/>
          </w:tcPr>
          <w:p w14:paraId="3B2BC36A" w14:textId="41C9CFA7" w:rsidR="001568CA" w:rsidRPr="0037760A" w:rsidRDefault="001568CA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37760A">
              <w:rPr>
                <w:rFonts w:ascii="Times New Roman" w:hAnsi="Times New Roman"/>
              </w:rPr>
              <w:t>Эклампсия</w:t>
            </w:r>
          </w:p>
        </w:tc>
        <w:tc>
          <w:tcPr>
            <w:tcW w:w="6945" w:type="dxa"/>
          </w:tcPr>
          <w:p w14:paraId="18F48616" w14:textId="200C367F" w:rsidR="001568CA" w:rsidRDefault="00E337D7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E337D7">
              <w:rPr>
                <w:rFonts w:ascii="Times New Roman" w:hAnsi="Times New Roman"/>
              </w:rPr>
              <w:t xml:space="preserve">На форме </w:t>
            </w:r>
            <w:r w:rsidR="001A1303">
              <w:rPr>
                <w:rFonts w:ascii="Times New Roman" w:hAnsi="Times New Roman"/>
              </w:rPr>
              <w:t>«</w:t>
            </w:r>
            <w:r w:rsidRPr="00E337D7">
              <w:rPr>
                <w:rFonts w:ascii="Times New Roman" w:hAnsi="Times New Roman"/>
              </w:rPr>
              <w:t>Диагнозы случая</w:t>
            </w:r>
            <w:r w:rsidR="001A1303">
              <w:rPr>
                <w:rFonts w:ascii="Times New Roman" w:hAnsi="Times New Roman"/>
              </w:rPr>
              <w:t>»</w:t>
            </w:r>
            <w:r w:rsidRPr="00E337D7">
              <w:rPr>
                <w:rFonts w:ascii="Times New Roman" w:hAnsi="Times New Roman"/>
              </w:rPr>
              <w:t xml:space="preserve"> есть незакрытый диагноз с кодом МКБ </w:t>
            </w:r>
            <w:r w:rsidR="001A1303">
              <w:rPr>
                <w:rFonts w:ascii="Times New Roman" w:hAnsi="Times New Roman"/>
              </w:rPr>
              <w:t>«</w:t>
            </w:r>
            <w:r w:rsidRPr="00E337D7">
              <w:rPr>
                <w:rFonts w:ascii="Times New Roman" w:hAnsi="Times New Roman"/>
              </w:rPr>
              <w:t>O15.0</w:t>
            </w:r>
            <w:r w:rsidR="001A1303">
              <w:rPr>
                <w:rFonts w:ascii="Times New Roman" w:hAnsi="Times New Roman"/>
              </w:rPr>
              <w:t>»</w:t>
            </w:r>
          </w:p>
        </w:tc>
      </w:tr>
      <w:tr w:rsidR="001568CA" w14:paraId="18BCC5CE" w14:textId="77777777" w:rsidTr="00C3616B">
        <w:tc>
          <w:tcPr>
            <w:tcW w:w="3256" w:type="dxa"/>
          </w:tcPr>
          <w:p w14:paraId="0FC00112" w14:textId="2A19A027" w:rsidR="001568CA" w:rsidRPr="0037760A" w:rsidRDefault="001568CA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37760A">
              <w:rPr>
                <w:rFonts w:ascii="Times New Roman" w:hAnsi="Times New Roman"/>
              </w:rPr>
              <w:t>Обострение заболевания почек при беременности</w:t>
            </w:r>
          </w:p>
        </w:tc>
        <w:tc>
          <w:tcPr>
            <w:tcW w:w="6945" w:type="dxa"/>
          </w:tcPr>
          <w:p w14:paraId="53F5D36C" w14:textId="7D2ECFA4" w:rsidR="001568CA" w:rsidRDefault="00E337D7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E337D7">
              <w:rPr>
                <w:rFonts w:ascii="Times New Roman" w:hAnsi="Times New Roman"/>
              </w:rPr>
              <w:t xml:space="preserve">На форме </w:t>
            </w:r>
            <w:r w:rsidR="001A1303">
              <w:rPr>
                <w:rFonts w:ascii="Times New Roman" w:hAnsi="Times New Roman"/>
              </w:rPr>
              <w:t>«</w:t>
            </w:r>
            <w:r w:rsidRPr="00E337D7">
              <w:rPr>
                <w:rFonts w:ascii="Times New Roman" w:hAnsi="Times New Roman"/>
              </w:rPr>
              <w:t>Диагнозы случая</w:t>
            </w:r>
            <w:r w:rsidR="001A1303">
              <w:rPr>
                <w:rFonts w:ascii="Times New Roman" w:hAnsi="Times New Roman"/>
              </w:rPr>
              <w:t>»</w:t>
            </w:r>
            <w:r w:rsidRPr="00E337D7">
              <w:rPr>
                <w:rFonts w:ascii="Times New Roman" w:hAnsi="Times New Roman"/>
              </w:rPr>
              <w:t xml:space="preserve"> есть незакрытый диагноз с кодом МКБ </w:t>
            </w:r>
            <w:r w:rsidR="001A1303">
              <w:rPr>
                <w:rFonts w:ascii="Times New Roman" w:hAnsi="Times New Roman"/>
              </w:rPr>
              <w:t>«</w:t>
            </w:r>
            <w:r w:rsidRPr="00E337D7">
              <w:rPr>
                <w:rFonts w:ascii="Times New Roman" w:hAnsi="Times New Roman"/>
              </w:rPr>
              <w:t>O23.0</w:t>
            </w:r>
            <w:r w:rsidR="001A1303">
              <w:rPr>
                <w:rFonts w:ascii="Times New Roman" w:hAnsi="Times New Roman"/>
              </w:rPr>
              <w:t>»</w:t>
            </w:r>
          </w:p>
        </w:tc>
      </w:tr>
      <w:tr w:rsidR="001568CA" w14:paraId="0CD6F7B2" w14:textId="77777777" w:rsidTr="00C3616B">
        <w:tc>
          <w:tcPr>
            <w:tcW w:w="3256" w:type="dxa"/>
          </w:tcPr>
          <w:p w14:paraId="5A8FDDF5" w14:textId="678916BD" w:rsidR="001568CA" w:rsidRPr="0037760A" w:rsidRDefault="001568CA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37760A">
              <w:rPr>
                <w:rFonts w:ascii="Times New Roman" w:hAnsi="Times New Roman"/>
              </w:rPr>
              <w:t xml:space="preserve">Острые инфекции при беременности, в </w:t>
            </w:r>
            <w:proofErr w:type="spellStart"/>
            <w:r w:rsidRPr="0037760A">
              <w:rPr>
                <w:rFonts w:ascii="Times New Roman" w:hAnsi="Times New Roman"/>
              </w:rPr>
              <w:t>т.ч</w:t>
            </w:r>
            <w:proofErr w:type="spellEnd"/>
            <w:r w:rsidRPr="0037760A">
              <w:rPr>
                <w:rFonts w:ascii="Times New Roman" w:hAnsi="Times New Roman"/>
              </w:rPr>
              <w:t>. острые респираторно-вирусные</w:t>
            </w:r>
          </w:p>
        </w:tc>
        <w:tc>
          <w:tcPr>
            <w:tcW w:w="6945" w:type="dxa"/>
          </w:tcPr>
          <w:p w14:paraId="5C42E1A2" w14:textId="291EE464" w:rsidR="001568CA" w:rsidRDefault="00E337D7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E337D7">
              <w:rPr>
                <w:rFonts w:ascii="Times New Roman" w:hAnsi="Times New Roman"/>
              </w:rPr>
              <w:t xml:space="preserve">На форме </w:t>
            </w:r>
            <w:r w:rsidR="001A1303">
              <w:rPr>
                <w:rFonts w:ascii="Times New Roman" w:hAnsi="Times New Roman"/>
              </w:rPr>
              <w:t>«</w:t>
            </w:r>
            <w:r w:rsidRPr="00E337D7">
              <w:rPr>
                <w:rFonts w:ascii="Times New Roman" w:hAnsi="Times New Roman"/>
              </w:rPr>
              <w:t>Диагнозы случая</w:t>
            </w:r>
            <w:r w:rsidR="001A1303">
              <w:rPr>
                <w:rFonts w:ascii="Times New Roman" w:hAnsi="Times New Roman"/>
              </w:rPr>
              <w:t>»</w:t>
            </w:r>
            <w:r w:rsidRPr="00E337D7">
              <w:rPr>
                <w:rFonts w:ascii="Times New Roman" w:hAnsi="Times New Roman"/>
              </w:rPr>
              <w:t xml:space="preserve"> есть хоть один незакрытый диагноз с кодом МКБ  из списка: A51.0 - A64, B00.0 - B09, B15.0 - B17.8, B25.0 - B34.9, B50.0 - B64, J00 - J06.9, J10 - J11.9, N30.0, N34.0 - N34, O85, O86.0 - O86.8, A34, O75.3,  O98.9, O23.1 - О23.9.</w:t>
            </w:r>
          </w:p>
        </w:tc>
      </w:tr>
      <w:tr w:rsidR="001568CA" w14:paraId="36FEA438" w14:textId="77777777" w:rsidTr="00C3616B">
        <w:tc>
          <w:tcPr>
            <w:tcW w:w="3256" w:type="dxa"/>
          </w:tcPr>
          <w:p w14:paraId="7284C8D1" w14:textId="12FCA88A" w:rsidR="001568CA" w:rsidRPr="0037760A" w:rsidRDefault="001568CA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37760A">
              <w:rPr>
                <w:rFonts w:ascii="Times New Roman" w:hAnsi="Times New Roman"/>
              </w:rPr>
              <w:t>Кровотечение: в первой половине беременности</w:t>
            </w:r>
          </w:p>
        </w:tc>
        <w:tc>
          <w:tcPr>
            <w:tcW w:w="6945" w:type="dxa"/>
          </w:tcPr>
          <w:p w14:paraId="6B18F1BC" w14:textId="5FC47C6F" w:rsidR="001568CA" w:rsidRDefault="00E337D7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E337D7">
              <w:rPr>
                <w:rFonts w:ascii="Times New Roman" w:hAnsi="Times New Roman"/>
              </w:rPr>
              <w:t xml:space="preserve">На форме </w:t>
            </w:r>
            <w:r w:rsidR="001A1303">
              <w:rPr>
                <w:rFonts w:ascii="Times New Roman" w:hAnsi="Times New Roman"/>
              </w:rPr>
              <w:t>«</w:t>
            </w:r>
            <w:r w:rsidRPr="00E337D7">
              <w:rPr>
                <w:rFonts w:ascii="Times New Roman" w:hAnsi="Times New Roman"/>
              </w:rPr>
              <w:t>Диагнозы случая</w:t>
            </w:r>
            <w:r w:rsidR="001A1303">
              <w:rPr>
                <w:rFonts w:ascii="Times New Roman" w:hAnsi="Times New Roman"/>
              </w:rPr>
              <w:t>»</w:t>
            </w:r>
            <w:r w:rsidRPr="00E337D7">
              <w:rPr>
                <w:rFonts w:ascii="Times New Roman" w:hAnsi="Times New Roman"/>
              </w:rPr>
              <w:t xml:space="preserve"> есть незакрытый диагноз с кодом МКБ: </w:t>
            </w:r>
            <w:r w:rsidR="001A1303">
              <w:rPr>
                <w:rFonts w:ascii="Times New Roman" w:hAnsi="Times New Roman"/>
              </w:rPr>
              <w:t>«</w:t>
            </w:r>
            <w:r w:rsidRPr="00E337D7">
              <w:rPr>
                <w:rFonts w:ascii="Times New Roman" w:hAnsi="Times New Roman"/>
              </w:rPr>
              <w:t>O20.8</w:t>
            </w:r>
            <w:r w:rsidR="001A1303">
              <w:rPr>
                <w:rFonts w:ascii="Times New Roman" w:hAnsi="Times New Roman"/>
              </w:rPr>
              <w:t>»</w:t>
            </w:r>
            <w:r>
              <w:rPr>
                <w:rFonts w:ascii="Times New Roman" w:hAnsi="Times New Roman"/>
              </w:rPr>
              <w:t xml:space="preserve"> и срок беременности ≤ 20 недель</w:t>
            </w:r>
          </w:p>
        </w:tc>
      </w:tr>
      <w:tr w:rsidR="001568CA" w14:paraId="1DDD0FC0" w14:textId="77777777" w:rsidTr="00C3616B">
        <w:tc>
          <w:tcPr>
            <w:tcW w:w="3256" w:type="dxa"/>
          </w:tcPr>
          <w:p w14:paraId="31252C6C" w14:textId="1F33FA04" w:rsidR="001568CA" w:rsidRPr="0037760A" w:rsidRDefault="001568CA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37760A">
              <w:rPr>
                <w:rFonts w:ascii="Times New Roman" w:hAnsi="Times New Roman"/>
              </w:rPr>
              <w:t>Кровотечение: во второй половине беременности</w:t>
            </w:r>
          </w:p>
        </w:tc>
        <w:tc>
          <w:tcPr>
            <w:tcW w:w="6945" w:type="dxa"/>
          </w:tcPr>
          <w:p w14:paraId="7A25F962" w14:textId="35AAF10F" w:rsidR="001568CA" w:rsidRDefault="00E337D7" w:rsidP="00E337D7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E337D7">
              <w:rPr>
                <w:rFonts w:ascii="Times New Roman" w:hAnsi="Times New Roman"/>
              </w:rPr>
              <w:t xml:space="preserve">На форме </w:t>
            </w:r>
            <w:r w:rsidR="001A1303">
              <w:rPr>
                <w:rFonts w:ascii="Times New Roman" w:hAnsi="Times New Roman"/>
              </w:rPr>
              <w:t>«</w:t>
            </w:r>
            <w:r w:rsidRPr="00E337D7">
              <w:rPr>
                <w:rFonts w:ascii="Times New Roman" w:hAnsi="Times New Roman"/>
              </w:rPr>
              <w:t>Диагнозы случая</w:t>
            </w:r>
            <w:r w:rsidR="001A1303">
              <w:rPr>
                <w:rFonts w:ascii="Times New Roman" w:hAnsi="Times New Roman"/>
              </w:rPr>
              <w:t>»</w:t>
            </w:r>
            <w:r w:rsidRPr="00E337D7">
              <w:rPr>
                <w:rFonts w:ascii="Times New Roman" w:hAnsi="Times New Roman"/>
              </w:rPr>
              <w:t xml:space="preserve"> есть незакрытый диагноз с кодом МКБ: </w:t>
            </w:r>
            <w:r w:rsidR="001A1303">
              <w:rPr>
                <w:rFonts w:ascii="Times New Roman" w:hAnsi="Times New Roman"/>
              </w:rPr>
              <w:t>«</w:t>
            </w:r>
            <w:r w:rsidRPr="00E337D7">
              <w:rPr>
                <w:rFonts w:ascii="Times New Roman" w:hAnsi="Times New Roman"/>
              </w:rPr>
              <w:t>O46</w:t>
            </w:r>
            <w:r w:rsidR="001A1303">
              <w:rPr>
                <w:rFonts w:ascii="Times New Roman" w:hAnsi="Times New Roman"/>
              </w:rPr>
              <w:t>»</w:t>
            </w:r>
            <w:r>
              <w:rPr>
                <w:rFonts w:ascii="Times New Roman" w:hAnsi="Times New Roman"/>
              </w:rPr>
              <w:t xml:space="preserve"> и срок беременности </w:t>
            </w:r>
            <w:r w:rsidRPr="00E337D7">
              <w:rPr>
                <w:rFonts w:ascii="Times New Roman" w:hAnsi="Times New Roman"/>
              </w:rPr>
              <w:t>&gt;</w:t>
            </w:r>
            <w:r>
              <w:rPr>
                <w:rFonts w:ascii="Times New Roman" w:hAnsi="Times New Roman"/>
              </w:rPr>
              <w:t xml:space="preserve"> 20 недель</w:t>
            </w:r>
          </w:p>
        </w:tc>
      </w:tr>
      <w:tr w:rsidR="001568CA" w14:paraId="022B99C2" w14:textId="77777777" w:rsidTr="00C3616B">
        <w:tc>
          <w:tcPr>
            <w:tcW w:w="3256" w:type="dxa"/>
          </w:tcPr>
          <w:p w14:paraId="0640F065" w14:textId="7AF6C047" w:rsidR="001568CA" w:rsidRPr="0037760A" w:rsidRDefault="001568CA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37760A">
              <w:rPr>
                <w:rFonts w:ascii="Times New Roman" w:hAnsi="Times New Roman"/>
              </w:rPr>
              <w:t>АВO-</w:t>
            </w:r>
            <w:proofErr w:type="spellStart"/>
            <w:r w:rsidRPr="0037760A">
              <w:rPr>
                <w:rFonts w:ascii="Times New Roman" w:hAnsi="Times New Roman"/>
              </w:rPr>
              <w:t>изосенсибилизация</w:t>
            </w:r>
            <w:proofErr w:type="spellEnd"/>
          </w:p>
        </w:tc>
        <w:tc>
          <w:tcPr>
            <w:tcW w:w="6945" w:type="dxa"/>
          </w:tcPr>
          <w:p w14:paraId="045313CF" w14:textId="6D7168B4" w:rsidR="001568CA" w:rsidRDefault="00E337D7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E337D7">
              <w:rPr>
                <w:rFonts w:ascii="Times New Roman" w:hAnsi="Times New Roman"/>
              </w:rPr>
              <w:t xml:space="preserve">На форме </w:t>
            </w:r>
            <w:r w:rsidR="001A1303">
              <w:rPr>
                <w:rFonts w:ascii="Times New Roman" w:hAnsi="Times New Roman"/>
              </w:rPr>
              <w:t>«</w:t>
            </w:r>
            <w:r w:rsidRPr="00E337D7">
              <w:rPr>
                <w:rFonts w:ascii="Times New Roman" w:hAnsi="Times New Roman"/>
              </w:rPr>
              <w:t>Диагнозы случая</w:t>
            </w:r>
            <w:r w:rsidR="001A1303">
              <w:rPr>
                <w:rFonts w:ascii="Times New Roman" w:hAnsi="Times New Roman"/>
              </w:rPr>
              <w:t>»</w:t>
            </w:r>
            <w:r w:rsidRPr="00E337D7">
              <w:rPr>
                <w:rFonts w:ascii="Times New Roman" w:hAnsi="Times New Roman"/>
              </w:rPr>
              <w:t xml:space="preserve"> есть незакрытый диагноз с кодом МКБ: </w:t>
            </w:r>
            <w:r w:rsidR="001A1303">
              <w:rPr>
                <w:rFonts w:ascii="Times New Roman" w:hAnsi="Times New Roman"/>
              </w:rPr>
              <w:t>«</w:t>
            </w:r>
            <w:r w:rsidRPr="00E337D7">
              <w:rPr>
                <w:rFonts w:ascii="Times New Roman" w:hAnsi="Times New Roman"/>
              </w:rPr>
              <w:t>O36.1</w:t>
            </w:r>
            <w:r w:rsidR="001A1303">
              <w:rPr>
                <w:rFonts w:ascii="Times New Roman" w:hAnsi="Times New Roman"/>
              </w:rPr>
              <w:t>»</w:t>
            </w:r>
          </w:p>
        </w:tc>
      </w:tr>
      <w:tr w:rsidR="001568CA" w14:paraId="66BEFEE0" w14:textId="77777777" w:rsidTr="00C3616B">
        <w:tc>
          <w:tcPr>
            <w:tcW w:w="3256" w:type="dxa"/>
          </w:tcPr>
          <w:p w14:paraId="2FD8E5B3" w14:textId="6E4A6487" w:rsidR="001568CA" w:rsidRPr="0037760A" w:rsidRDefault="001568CA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37760A">
              <w:rPr>
                <w:rFonts w:ascii="Times New Roman" w:hAnsi="Times New Roman"/>
              </w:rPr>
              <w:t>Многоводие</w:t>
            </w:r>
          </w:p>
        </w:tc>
        <w:tc>
          <w:tcPr>
            <w:tcW w:w="6945" w:type="dxa"/>
          </w:tcPr>
          <w:p w14:paraId="2EF0CB96" w14:textId="7C7EDFA4" w:rsidR="001568CA" w:rsidRDefault="00E337D7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E337D7">
              <w:rPr>
                <w:rFonts w:ascii="Times New Roman" w:hAnsi="Times New Roman"/>
              </w:rPr>
              <w:t xml:space="preserve">На форме </w:t>
            </w:r>
            <w:r w:rsidR="001A1303">
              <w:rPr>
                <w:rFonts w:ascii="Times New Roman" w:hAnsi="Times New Roman"/>
              </w:rPr>
              <w:t>«</w:t>
            </w:r>
            <w:r w:rsidRPr="00E337D7">
              <w:rPr>
                <w:rFonts w:ascii="Times New Roman" w:hAnsi="Times New Roman"/>
              </w:rPr>
              <w:t>Диагнозы случая</w:t>
            </w:r>
            <w:r w:rsidR="001A1303">
              <w:rPr>
                <w:rFonts w:ascii="Times New Roman" w:hAnsi="Times New Roman"/>
              </w:rPr>
              <w:t>»</w:t>
            </w:r>
            <w:r w:rsidRPr="00E337D7">
              <w:rPr>
                <w:rFonts w:ascii="Times New Roman" w:hAnsi="Times New Roman"/>
              </w:rPr>
              <w:t xml:space="preserve"> есть незакрытый диагноз с кодом МКБ: </w:t>
            </w:r>
            <w:r w:rsidR="001A1303">
              <w:rPr>
                <w:rFonts w:ascii="Times New Roman" w:hAnsi="Times New Roman"/>
              </w:rPr>
              <w:t>«</w:t>
            </w:r>
            <w:r w:rsidRPr="00E337D7">
              <w:rPr>
                <w:rFonts w:ascii="Times New Roman" w:hAnsi="Times New Roman"/>
              </w:rPr>
              <w:t>O40</w:t>
            </w:r>
            <w:r w:rsidR="001A1303">
              <w:rPr>
                <w:rFonts w:ascii="Times New Roman" w:hAnsi="Times New Roman"/>
              </w:rPr>
              <w:t>»</w:t>
            </w:r>
          </w:p>
        </w:tc>
      </w:tr>
      <w:tr w:rsidR="001568CA" w14:paraId="1621B172" w14:textId="77777777" w:rsidTr="00C3616B">
        <w:tc>
          <w:tcPr>
            <w:tcW w:w="3256" w:type="dxa"/>
          </w:tcPr>
          <w:p w14:paraId="4C658DE3" w14:textId="4AD43A3A" w:rsidR="001568CA" w:rsidRPr="0037760A" w:rsidRDefault="001568CA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37760A">
              <w:rPr>
                <w:rFonts w:ascii="Times New Roman" w:hAnsi="Times New Roman"/>
              </w:rPr>
              <w:t>Маловодие</w:t>
            </w:r>
          </w:p>
        </w:tc>
        <w:tc>
          <w:tcPr>
            <w:tcW w:w="6945" w:type="dxa"/>
          </w:tcPr>
          <w:p w14:paraId="6F010B76" w14:textId="546A32C5" w:rsidR="001568CA" w:rsidRDefault="00E337D7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E337D7">
              <w:rPr>
                <w:rFonts w:ascii="Times New Roman" w:hAnsi="Times New Roman"/>
              </w:rPr>
              <w:t xml:space="preserve">На форме </w:t>
            </w:r>
            <w:r w:rsidR="001A1303">
              <w:rPr>
                <w:rFonts w:ascii="Times New Roman" w:hAnsi="Times New Roman"/>
              </w:rPr>
              <w:t>«</w:t>
            </w:r>
            <w:r w:rsidRPr="00E337D7">
              <w:rPr>
                <w:rFonts w:ascii="Times New Roman" w:hAnsi="Times New Roman"/>
              </w:rPr>
              <w:t>Диагнозы случая</w:t>
            </w:r>
            <w:r w:rsidR="001A1303">
              <w:rPr>
                <w:rFonts w:ascii="Times New Roman" w:hAnsi="Times New Roman"/>
              </w:rPr>
              <w:t>»</w:t>
            </w:r>
            <w:r w:rsidRPr="00E337D7">
              <w:rPr>
                <w:rFonts w:ascii="Times New Roman" w:hAnsi="Times New Roman"/>
              </w:rPr>
              <w:t xml:space="preserve"> есть незакрытый диагноз с кодом МКБ: </w:t>
            </w:r>
            <w:r w:rsidR="001A1303">
              <w:rPr>
                <w:rFonts w:ascii="Times New Roman" w:hAnsi="Times New Roman"/>
              </w:rPr>
              <w:t>«</w:t>
            </w:r>
            <w:r w:rsidRPr="00E337D7">
              <w:rPr>
                <w:rFonts w:ascii="Times New Roman" w:hAnsi="Times New Roman"/>
              </w:rPr>
              <w:t>O41.0</w:t>
            </w:r>
            <w:r w:rsidR="001A1303">
              <w:rPr>
                <w:rFonts w:ascii="Times New Roman" w:hAnsi="Times New Roman"/>
              </w:rPr>
              <w:t>»</w:t>
            </w:r>
          </w:p>
        </w:tc>
      </w:tr>
      <w:tr w:rsidR="001568CA" w14:paraId="3B217C29" w14:textId="77777777" w:rsidTr="00C3616B">
        <w:tc>
          <w:tcPr>
            <w:tcW w:w="3256" w:type="dxa"/>
          </w:tcPr>
          <w:p w14:paraId="1FF9E1B0" w14:textId="519690CC" w:rsidR="001568CA" w:rsidRPr="0037760A" w:rsidRDefault="001568CA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37760A">
              <w:rPr>
                <w:rFonts w:ascii="Times New Roman" w:hAnsi="Times New Roman"/>
              </w:rPr>
              <w:t xml:space="preserve">Тазовое </w:t>
            </w:r>
            <w:proofErr w:type="spellStart"/>
            <w:r w:rsidRPr="0037760A">
              <w:rPr>
                <w:rFonts w:ascii="Times New Roman" w:hAnsi="Times New Roman"/>
              </w:rPr>
              <w:t>предлежание</w:t>
            </w:r>
            <w:proofErr w:type="spellEnd"/>
            <w:r w:rsidRPr="0037760A">
              <w:rPr>
                <w:rFonts w:ascii="Times New Roman" w:hAnsi="Times New Roman"/>
              </w:rPr>
              <w:t xml:space="preserve"> плода, крупный плод, узкий таз</w:t>
            </w:r>
          </w:p>
        </w:tc>
        <w:tc>
          <w:tcPr>
            <w:tcW w:w="6945" w:type="dxa"/>
          </w:tcPr>
          <w:p w14:paraId="5053D50F" w14:textId="5F47BA0F" w:rsidR="001568CA" w:rsidRDefault="00E337D7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E337D7">
              <w:rPr>
                <w:rFonts w:ascii="Times New Roman" w:hAnsi="Times New Roman"/>
              </w:rPr>
              <w:t xml:space="preserve">На форме </w:t>
            </w:r>
            <w:r w:rsidR="001A1303">
              <w:rPr>
                <w:rFonts w:ascii="Times New Roman" w:hAnsi="Times New Roman"/>
              </w:rPr>
              <w:t>«</w:t>
            </w:r>
            <w:r w:rsidRPr="00E337D7">
              <w:rPr>
                <w:rFonts w:ascii="Times New Roman" w:hAnsi="Times New Roman"/>
              </w:rPr>
              <w:t>Диагнозы случая</w:t>
            </w:r>
            <w:r w:rsidR="001A1303">
              <w:rPr>
                <w:rFonts w:ascii="Times New Roman" w:hAnsi="Times New Roman"/>
              </w:rPr>
              <w:t>»</w:t>
            </w:r>
            <w:r w:rsidRPr="00E337D7">
              <w:rPr>
                <w:rFonts w:ascii="Times New Roman" w:hAnsi="Times New Roman"/>
              </w:rPr>
              <w:t xml:space="preserve"> есть незакрытый диагноз с кодом O32.1 или из узла O33</w:t>
            </w:r>
          </w:p>
        </w:tc>
      </w:tr>
      <w:tr w:rsidR="001568CA" w14:paraId="4ADD0481" w14:textId="77777777" w:rsidTr="00C3616B">
        <w:tc>
          <w:tcPr>
            <w:tcW w:w="3256" w:type="dxa"/>
          </w:tcPr>
          <w:p w14:paraId="7CE9CC45" w14:textId="23C162C4" w:rsidR="001568CA" w:rsidRPr="0037760A" w:rsidRDefault="001568CA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37760A">
              <w:rPr>
                <w:rFonts w:ascii="Times New Roman" w:hAnsi="Times New Roman"/>
              </w:rPr>
              <w:t>Многоплодие</w:t>
            </w:r>
          </w:p>
        </w:tc>
        <w:tc>
          <w:tcPr>
            <w:tcW w:w="6945" w:type="dxa"/>
          </w:tcPr>
          <w:p w14:paraId="304E6748" w14:textId="06B3E390" w:rsidR="001568CA" w:rsidRDefault="00E337D7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E337D7">
              <w:rPr>
                <w:rFonts w:ascii="Times New Roman" w:hAnsi="Times New Roman"/>
              </w:rPr>
              <w:t xml:space="preserve">На форме </w:t>
            </w:r>
            <w:r w:rsidR="001A1303">
              <w:rPr>
                <w:rFonts w:ascii="Times New Roman" w:hAnsi="Times New Roman"/>
              </w:rPr>
              <w:t>«</w:t>
            </w:r>
            <w:r w:rsidRPr="00E337D7">
              <w:rPr>
                <w:rFonts w:ascii="Times New Roman" w:hAnsi="Times New Roman"/>
              </w:rPr>
              <w:t>Диагнозы случая</w:t>
            </w:r>
            <w:r w:rsidR="001A1303">
              <w:rPr>
                <w:rFonts w:ascii="Times New Roman" w:hAnsi="Times New Roman"/>
              </w:rPr>
              <w:t>»</w:t>
            </w:r>
            <w:r w:rsidRPr="00E337D7">
              <w:rPr>
                <w:rFonts w:ascii="Times New Roman" w:hAnsi="Times New Roman"/>
              </w:rPr>
              <w:t xml:space="preserve"> есть незакрытый диагноз с кодом МКБ из узла </w:t>
            </w:r>
            <w:r w:rsidR="001A1303">
              <w:rPr>
                <w:rFonts w:ascii="Times New Roman" w:hAnsi="Times New Roman"/>
              </w:rPr>
              <w:t>«</w:t>
            </w:r>
            <w:r w:rsidRPr="00E337D7">
              <w:rPr>
                <w:rFonts w:ascii="Times New Roman" w:hAnsi="Times New Roman"/>
              </w:rPr>
              <w:t>O30</w:t>
            </w:r>
            <w:r w:rsidR="001A1303">
              <w:rPr>
                <w:rFonts w:ascii="Times New Roman" w:hAnsi="Times New Roman"/>
              </w:rPr>
              <w:t>»</w:t>
            </w:r>
          </w:p>
        </w:tc>
      </w:tr>
      <w:tr w:rsidR="001568CA" w14:paraId="6ED791C8" w14:textId="77777777" w:rsidTr="00C3616B">
        <w:tc>
          <w:tcPr>
            <w:tcW w:w="3256" w:type="dxa"/>
          </w:tcPr>
          <w:p w14:paraId="07822D9E" w14:textId="05F28BC3" w:rsidR="001568CA" w:rsidRPr="0037760A" w:rsidRDefault="001568CA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37760A">
              <w:rPr>
                <w:rFonts w:ascii="Times New Roman" w:hAnsi="Times New Roman"/>
              </w:rPr>
              <w:t>Переношенная беременность</w:t>
            </w:r>
          </w:p>
        </w:tc>
        <w:tc>
          <w:tcPr>
            <w:tcW w:w="6945" w:type="dxa"/>
          </w:tcPr>
          <w:p w14:paraId="281CAAF7" w14:textId="2D0415AB" w:rsidR="001568CA" w:rsidRDefault="00E337D7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E337D7">
              <w:rPr>
                <w:rFonts w:ascii="Times New Roman" w:hAnsi="Times New Roman"/>
              </w:rPr>
              <w:t xml:space="preserve">На форме </w:t>
            </w:r>
            <w:r w:rsidR="001A1303">
              <w:rPr>
                <w:rFonts w:ascii="Times New Roman" w:hAnsi="Times New Roman"/>
              </w:rPr>
              <w:t>«</w:t>
            </w:r>
            <w:r w:rsidRPr="00E337D7">
              <w:rPr>
                <w:rFonts w:ascii="Times New Roman" w:hAnsi="Times New Roman"/>
              </w:rPr>
              <w:t>Диагнозы случая</w:t>
            </w:r>
            <w:r w:rsidR="001A1303">
              <w:rPr>
                <w:rFonts w:ascii="Times New Roman" w:hAnsi="Times New Roman"/>
              </w:rPr>
              <w:t>»</w:t>
            </w:r>
            <w:r w:rsidRPr="00E337D7">
              <w:rPr>
                <w:rFonts w:ascii="Times New Roman" w:hAnsi="Times New Roman"/>
              </w:rPr>
              <w:t xml:space="preserve"> есть незакрытый диагноз с кодом МКБ: </w:t>
            </w:r>
            <w:r w:rsidR="001A1303">
              <w:rPr>
                <w:rFonts w:ascii="Times New Roman" w:hAnsi="Times New Roman"/>
              </w:rPr>
              <w:t>«</w:t>
            </w:r>
            <w:r w:rsidRPr="00E337D7">
              <w:rPr>
                <w:rFonts w:ascii="Times New Roman" w:hAnsi="Times New Roman"/>
              </w:rPr>
              <w:t>O48</w:t>
            </w:r>
            <w:r w:rsidR="001A1303">
              <w:rPr>
                <w:rFonts w:ascii="Times New Roman" w:hAnsi="Times New Roman"/>
              </w:rPr>
              <w:t>»</w:t>
            </w:r>
          </w:p>
        </w:tc>
      </w:tr>
      <w:tr w:rsidR="001568CA" w14:paraId="139A70F8" w14:textId="77777777" w:rsidTr="00C3616B">
        <w:tc>
          <w:tcPr>
            <w:tcW w:w="3256" w:type="dxa"/>
          </w:tcPr>
          <w:p w14:paraId="41A2CEED" w14:textId="104AA834" w:rsidR="001568CA" w:rsidRPr="0037760A" w:rsidRDefault="001568CA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37760A">
              <w:rPr>
                <w:rFonts w:ascii="Times New Roman" w:hAnsi="Times New Roman"/>
              </w:rPr>
              <w:t>Неправильное положение плода (поперечное, косое)</w:t>
            </w:r>
          </w:p>
        </w:tc>
        <w:tc>
          <w:tcPr>
            <w:tcW w:w="6945" w:type="dxa"/>
          </w:tcPr>
          <w:p w14:paraId="1DE920C2" w14:textId="79EA3E33" w:rsidR="001568CA" w:rsidRDefault="00F93997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F93997">
              <w:rPr>
                <w:rFonts w:ascii="Times New Roman" w:hAnsi="Times New Roman"/>
              </w:rPr>
              <w:t xml:space="preserve">На форме </w:t>
            </w:r>
            <w:r w:rsidR="001A1303">
              <w:rPr>
                <w:rFonts w:ascii="Times New Roman" w:hAnsi="Times New Roman"/>
              </w:rPr>
              <w:t>«</w:t>
            </w:r>
            <w:r w:rsidRPr="00F93997">
              <w:rPr>
                <w:rFonts w:ascii="Times New Roman" w:hAnsi="Times New Roman"/>
              </w:rPr>
              <w:t>Диагнозы случая</w:t>
            </w:r>
            <w:r w:rsidR="001A1303">
              <w:rPr>
                <w:rFonts w:ascii="Times New Roman" w:hAnsi="Times New Roman"/>
              </w:rPr>
              <w:t>»</w:t>
            </w:r>
            <w:r w:rsidRPr="00F93997">
              <w:rPr>
                <w:rFonts w:ascii="Times New Roman" w:hAnsi="Times New Roman"/>
              </w:rPr>
              <w:t xml:space="preserve"> есть незакрытый диагноз с кодом МКБ: </w:t>
            </w:r>
            <w:r w:rsidR="001A1303">
              <w:rPr>
                <w:rFonts w:ascii="Times New Roman" w:hAnsi="Times New Roman"/>
              </w:rPr>
              <w:t>«</w:t>
            </w:r>
            <w:r w:rsidRPr="00F93997">
              <w:rPr>
                <w:rFonts w:ascii="Times New Roman" w:hAnsi="Times New Roman"/>
              </w:rPr>
              <w:t>O32.2</w:t>
            </w:r>
            <w:r w:rsidR="001A1303">
              <w:rPr>
                <w:rFonts w:ascii="Times New Roman" w:hAnsi="Times New Roman"/>
              </w:rPr>
              <w:t>»</w:t>
            </w:r>
          </w:p>
        </w:tc>
      </w:tr>
      <w:tr w:rsidR="001568CA" w14:paraId="549E5493" w14:textId="77777777" w:rsidTr="00C3616B">
        <w:tc>
          <w:tcPr>
            <w:tcW w:w="3256" w:type="dxa"/>
          </w:tcPr>
          <w:p w14:paraId="48EC8554" w14:textId="44433A87" w:rsidR="001568CA" w:rsidRPr="0037760A" w:rsidRDefault="001568CA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37760A">
              <w:rPr>
                <w:rFonts w:ascii="Times New Roman" w:hAnsi="Times New Roman"/>
              </w:rPr>
              <w:t>Отрицательный резус-фактор</w:t>
            </w:r>
          </w:p>
        </w:tc>
        <w:tc>
          <w:tcPr>
            <w:tcW w:w="6945" w:type="dxa"/>
          </w:tcPr>
          <w:p w14:paraId="34C3BFB5" w14:textId="14528CCF" w:rsidR="001568CA" w:rsidRDefault="00F93997" w:rsidP="00F93997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F93997">
              <w:rPr>
                <w:rFonts w:ascii="Times New Roman" w:hAnsi="Times New Roman"/>
              </w:rPr>
              <w:t xml:space="preserve">На форме с регистрационными данными пациентки или на форме </w:t>
            </w:r>
            <w:r w:rsidR="001A1303"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</w:rPr>
              <w:t>Анамнез</w:t>
            </w:r>
            <w:r w:rsidRPr="00F93997">
              <w:rPr>
                <w:rFonts w:ascii="Times New Roman" w:hAnsi="Times New Roman"/>
              </w:rPr>
              <w:t xml:space="preserve"> матери</w:t>
            </w:r>
            <w:r w:rsidR="001A1303">
              <w:rPr>
                <w:rFonts w:ascii="Times New Roman" w:hAnsi="Times New Roman"/>
              </w:rPr>
              <w:t>»</w:t>
            </w:r>
            <w:r w:rsidRPr="00F93997">
              <w:rPr>
                <w:rFonts w:ascii="Times New Roman" w:hAnsi="Times New Roman"/>
              </w:rPr>
              <w:t xml:space="preserve"> отмечено значение группы крови = 0(I)</w:t>
            </w:r>
            <w:proofErr w:type="spellStart"/>
            <w:r w:rsidRPr="00F93997">
              <w:rPr>
                <w:rFonts w:ascii="Times New Roman" w:hAnsi="Times New Roman"/>
              </w:rPr>
              <w:t>Rh</w:t>
            </w:r>
            <w:proofErr w:type="spellEnd"/>
            <w:r w:rsidRPr="00F93997">
              <w:rPr>
                <w:rFonts w:ascii="Times New Roman" w:hAnsi="Times New Roman"/>
              </w:rPr>
              <w:t>- или A(II)</w:t>
            </w:r>
            <w:proofErr w:type="spellStart"/>
            <w:r w:rsidRPr="00F93997">
              <w:rPr>
                <w:rFonts w:ascii="Times New Roman" w:hAnsi="Times New Roman"/>
              </w:rPr>
              <w:t>Rh</w:t>
            </w:r>
            <w:proofErr w:type="spellEnd"/>
            <w:r w:rsidRPr="00F93997">
              <w:rPr>
                <w:rFonts w:ascii="Times New Roman" w:hAnsi="Times New Roman"/>
              </w:rPr>
              <w:t>- или B(III)</w:t>
            </w:r>
            <w:proofErr w:type="spellStart"/>
            <w:r w:rsidRPr="00F93997">
              <w:rPr>
                <w:rFonts w:ascii="Times New Roman" w:hAnsi="Times New Roman"/>
              </w:rPr>
              <w:t>Rh</w:t>
            </w:r>
            <w:proofErr w:type="spellEnd"/>
            <w:r w:rsidRPr="00F93997">
              <w:rPr>
                <w:rFonts w:ascii="Times New Roman" w:hAnsi="Times New Roman"/>
              </w:rPr>
              <w:t>- или AB(IV)</w:t>
            </w:r>
            <w:proofErr w:type="spellStart"/>
            <w:r w:rsidRPr="00F93997">
              <w:rPr>
                <w:rFonts w:ascii="Times New Roman" w:hAnsi="Times New Roman"/>
              </w:rPr>
              <w:t>Rh</w:t>
            </w:r>
            <w:proofErr w:type="spellEnd"/>
            <w:r w:rsidRPr="00F93997">
              <w:rPr>
                <w:rFonts w:ascii="Times New Roman" w:hAnsi="Times New Roman"/>
              </w:rPr>
              <w:t>-</w:t>
            </w:r>
          </w:p>
        </w:tc>
      </w:tr>
      <w:tr w:rsidR="001568CA" w14:paraId="2A2613E9" w14:textId="77777777" w:rsidTr="001B03B0">
        <w:tc>
          <w:tcPr>
            <w:tcW w:w="10201" w:type="dxa"/>
            <w:gridSpan w:val="2"/>
          </w:tcPr>
          <w:p w14:paraId="098E10C5" w14:textId="2303255C" w:rsidR="001568CA" w:rsidRDefault="001568CA" w:rsidP="0037760A">
            <w:pPr>
              <w:pStyle w:val="a1"/>
              <w:spacing w:before="0" w:after="0"/>
              <w:ind w:firstLine="0"/>
              <w:jc w:val="center"/>
              <w:rPr>
                <w:rFonts w:ascii="Times New Roman" w:hAnsi="Times New Roman"/>
              </w:rPr>
            </w:pPr>
            <w:r w:rsidRPr="0037760A">
              <w:rPr>
                <w:rFonts w:ascii="Times New Roman" w:hAnsi="Times New Roman"/>
              </w:rPr>
              <w:t>Скрининг</w:t>
            </w:r>
          </w:p>
        </w:tc>
      </w:tr>
      <w:tr w:rsidR="001568CA" w14:paraId="3F31835F" w14:textId="77777777" w:rsidTr="00C3616B">
        <w:tc>
          <w:tcPr>
            <w:tcW w:w="3256" w:type="dxa"/>
          </w:tcPr>
          <w:p w14:paraId="40E95B22" w14:textId="1E75682F" w:rsidR="001568CA" w:rsidRPr="0037760A" w:rsidRDefault="001568CA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37760A">
              <w:rPr>
                <w:rFonts w:ascii="Times New Roman" w:hAnsi="Times New Roman"/>
              </w:rPr>
              <w:t>Бета-ХГЧ: повышение содержания</w:t>
            </w:r>
          </w:p>
        </w:tc>
        <w:tc>
          <w:tcPr>
            <w:tcW w:w="6945" w:type="dxa"/>
          </w:tcPr>
          <w:p w14:paraId="535A02FD" w14:textId="37472BD4" w:rsidR="001568CA" w:rsidRDefault="00F93997" w:rsidP="00F93997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F93997">
              <w:rPr>
                <w:rFonts w:ascii="Times New Roman" w:hAnsi="Times New Roman"/>
              </w:rPr>
              <w:t xml:space="preserve">Среди мероприятий есть мероприятие с </w:t>
            </w:r>
            <w:r w:rsidR="001A1303">
              <w:rPr>
                <w:rFonts w:ascii="Times New Roman" w:hAnsi="Times New Roman"/>
              </w:rPr>
              <w:t>«</w:t>
            </w:r>
            <w:r w:rsidRPr="00F93997">
              <w:rPr>
                <w:rFonts w:ascii="Times New Roman" w:hAnsi="Times New Roman"/>
              </w:rPr>
              <w:t>Анализ крови на бета-ХГЧ</w:t>
            </w:r>
            <w:r w:rsidR="001A1303">
              <w:rPr>
                <w:rFonts w:ascii="Times New Roman" w:hAnsi="Times New Roman"/>
              </w:rPr>
              <w:t>»</w:t>
            </w:r>
            <w:r w:rsidRPr="00F93997">
              <w:rPr>
                <w:rFonts w:ascii="Times New Roman" w:hAnsi="Times New Roman"/>
              </w:rPr>
              <w:t xml:space="preserve"> и в результатах данного мероприятия в поле </w:t>
            </w:r>
            <w:r w:rsidR="001A1303">
              <w:rPr>
                <w:rFonts w:ascii="Times New Roman" w:hAnsi="Times New Roman"/>
              </w:rPr>
              <w:t>«</w:t>
            </w:r>
            <w:r w:rsidRPr="00F93997">
              <w:rPr>
                <w:rFonts w:ascii="Times New Roman" w:hAnsi="Times New Roman"/>
              </w:rPr>
              <w:t>результат</w:t>
            </w:r>
            <w:r w:rsidR="001A1303">
              <w:rPr>
                <w:rFonts w:ascii="Times New Roman" w:hAnsi="Times New Roman"/>
              </w:rPr>
              <w:t>»</w:t>
            </w:r>
            <w:r w:rsidRPr="00F93997">
              <w:rPr>
                <w:rFonts w:ascii="Times New Roman" w:hAnsi="Times New Roman"/>
              </w:rPr>
              <w:t xml:space="preserve"> указано значение выше нормы</w:t>
            </w:r>
          </w:p>
        </w:tc>
      </w:tr>
      <w:tr w:rsidR="001568CA" w14:paraId="6B18F78B" w14:textId="77777777" w:rsidTr="00C3616B">
        <w:tc>
          <w:tcPr>
            <w:tcW w:w="3256" w:type="dxa"/>
          </w:tcPr>
          <w:p w14:paraId="4597850F" w14:textId="42DECC31" w:rsidR="001568CA" w:rsidRPr="0037760A" w:rsidRDefault="001568CA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37760A">
              <w:rPr>
                <w:rFonts w:ascii="Times New Roman" w:hAnsi="Times New Roman"/>
              </w:rPr>
              <w:lastRenderedPageBreak/>
              <w:t>Бета-ХГЧ: снижение содержания</w:t>
            </w:r>
          </w:p>
        </w:tc>
        <w:tc>
          <w:tcPr>
            <w:tcW w:w="6945" w:type="dxa"/>
          </w:tcPr>
          <w:p w14:paraId="60D8754D" w14:textId="4EFECD5E" w:rsidR="001568CA" w:rsidRDefault="00F93997" w:rsidP="00F93997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F93997">
              <w:rPr>
                <w:rFonts w:ascii="Times New Roman" w:hAnsi="Times New Roman"/>
              </w:rPr>
              <w:t xml:space="preserve">Среди мероприятий есть мероприятие с </w:t>
            </w:r>
            <w:r w:rsidR="001A1303">
              <w:rPr>
                <w:rFonts w:ascii="Times New Roman" w:hAnsi="Times New Roman"/>
              </w:rPr>
              <w:t>«</w:t>
            </w:r>
            <w:r w:rsidRPr="00F93997">
              <w:rPr>
                <w:rFonts w:ascii="Times New Roman" w:hAnsi="Times New Roman"/>
              </w:rPr>
              <w:t>Анализ крови на бета-ХГЧ</w:t>
            </w:r>
            <w:r w:rsidR="001A1303">
              <w:rPr>
                <w:rFonts w:ascii="Times New Roman" w:hAnsi="Times New Roman"/>
              </w:rPr>
              <w:t>»</w:t>
            </w:r>
            <w:r w:rsidRPr="00F93997">
              <w:rPr>
                <w:rFonts w:ascii="Times New Roman" w:hAnsi="Times New Roman"/>
              </w:rPr>
              <w:t xml:space="preserve"> и в результатах данного мероприятия в поле </w:t>
            </w:r>
            <w:r w:rsidR="001A1303">
              <w:rPr>
                <w:rFonts w:ascii="Times New Roman" w:hAnsi="Times New Roman"/>
              </w:rPr>
              <w:t>«</w:t>
            </w:r>
            <w:r w:rsidRPr="00F93997">
              <w:rPr>
                <w:rFonts w:ascii="Times New Roman" w:hAnsi="Times New Roman"/>
              </w:rPr>
              <w:t>результат</w:t>
            </w:r>
            <w:r w:rsidR="001A1303">
              <w:rPr>
                <w:rFonts w:ascii="Times New Roman" w:hAnsi="Times New Roman"/>
              </w:rPr>
              <w:t>»</w:t>
            </w:r>
            <w:r w:rsidRPr="00F93997">
              <w:rPr>
                <w:rFonts w:ascii="Times New Roman" w:hAnsi="Times New Roman"/>
              </w:rPr>
              <w:t xml:space="preserve"> указано значение </w:t>
            </w:r>
            <w:r>
              <w:rPr>
                <w:rFonts w:ascii="Times New Roman" w:hAnsi="Times New Roman"/>
              </w:rPr>
              <w:t>ниже</w:t>
            </w:r>
            <w:r w:rsidRPr="00F93997">
              <w:rPr>
                <w:rFonts w:ascii="Times New Roman" w:hAnsi="Times New Roman"/>
              </w:rPr>
              <w:t xml:space="preserve"> нормы</w:t>
            </w:r>
          </w:p>
        </w:tc>
      </w:tr>
      <w:tr w:rsidR="001568CA" w14:paraId="463058A0" w14:textId="77777777" w:rsidTr="00C3616B">
        <w:tc>
          <w:tcPr>
            <w:tcW w:w="3256" w:type="dxa"/>
          </w:tcPr>
          <w:p w14:paraId="01D4D4D2" w14:textId="6FCDBA1F" w:rsidR="001568CA" w:rsidRPr="0037760A" w:rsidRDefault="001568CA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37760A">
              <w:rPr>
                <w:rFonts w:ascii="Times New Roman" w:hAnsi="Times New Roman"/>
              </w:rPr>
              <w:t>АФП: повышение содержания</w:t>
            </w:r>
          </w:p>
        </w:tc>
        <w:tc>
          <w:tcPr>
            <w:tcW w:w="6945" w:type="dxa"/>
          </w:tcPr>
          <w:p w14:paraId="5CF53648" w14:textId="4B0B503D" w:rsidR="001568CA" w:rsidRDefault="00F93997" w:rsidP="00F93997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F93997">
              <w:rPr>
                <w:rFonts w:ascii="Times New Roman" w:hAnsi="Times New Roman"/>
              </w:rPr>
              <w:t xml:space="preserve">Среди мероприятий есть мероприятие с </w:t>
            </w:r>
            <w:r w:rsidR="001A1303">
              <w:rPr>
                <w:rFonts w:ascii="Times New Roman" w:hAnsi="Times New Roman"/>
              </w:rPr>
              <w:t>«</w:t>
            </w:r>
            <w:r w:rsidRPr="00F93997">
              <w:rPr>
                <w:rFonts w:ascii="Times New Roman" w:hAnsi="Times New Roman"/>
              </w:rPr>
              <w:t>Анализ крови на альфа-</w:t>
            </w:r>
            <w:proofErr w:type="spellStart"/>
            <w:r w:rsidRPr="00F93997">
              <w:rPr>
                <w:rFonts w:ascii="Times New Roman" w:hAnsi="Times New Roman"/>
              </w:rPr>
              <w:t>фетопротеин</w:t>
            </w:r>
            <w:proofErr w:type="spellEnd"/>
            <w:r w:rsidR="001A1303">
              <w:rPr>
                <w:rFonts w:ascii="Times New Roman" w:hAnsi="Times New Roman"/>
              </w:rPr>
              <w:t>»</w:t>
            </w:r>
            <w:r w:rsidRPr="00F93997">
              <w:rPr>
                <w:rFonts w:ascii="Times New Roman" w:hAnsi="Times New Roman"/>
              </w:rPr>
              <w:t xml:space="preserve"> и в результатах данного мероприятия в поле </w:t>
            </w:r>
            <w:r w:rsidR="001A1303">
              <w:rPr>
                <w:rFonts w:ascii="Times New Roman" w:hAnsi="Times New Roman"/>
              </w:rPr>
              <w:t>«</w:t>
            </w:r>
            <w:r w:rsidRPr="00F93997">
              <w:rPr>
                <w:rFonts w:ascii="Times New Roman" w:hAnsi="Times New Roman"/>
              </w:rPr>
              <w:t>результат</w:t>
            </w:r>
            <w:r w:rsidR="001A1303">
              <w:rPr>
                <w:rFonts w:ascii="Times New Roman" w:hAnsi="Times New Roman"/>
              </w:rPr>
              <w:t>»</w:t>
            </w:r>
            <w:r w:rsidRPr="00F93997">
              <w:rPr>
                <w:rFonts w:ascii="Times New Roman" w:hAnsi="Times New Roman"/>
              </w:rPr>
              <w:t xml:space="preserve"> указано значение выше нормы</w:t>
            </w:r>
          </w:p>
        </w:tc>
      </w:tr>
      <w:tr w:rsidR="001568CA" w14:paraId="1FF13B91" w14:textId="77777777" w:rsidTr="00C3616B">
        <w:tc>
          <w:tcPr>
            <w:tcW w:w="3256" w:type="dxa"/>
          </w:tcPr>
          <w:p w14:paraId="04E8E560" w14:textId="76E9C01F" w:rsidR="001568CA" w:rsidRPr="0037760A" w:rsidRDefault="001568CA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37760A">
              <w:rPr>
                <w:rFonts w:ascii="Times New Roman" w:hAnsi="Times New Roman"/>
              </w:rPr>
              <w:t>АФП: снижение содержания</w:t>
            </w:r>
          </w:p>
        </w:tc>
        <w:tc>
          <w:tcPr>
            <w:tcW w:w="6945" w:type="dxa"/>
          </w:tcPr>
          <w:p w14:paraId="75B44613" w14:textId="10795541" w:rsidR="001568CA" w:rsidRDefault="00F93997" w:rsidP="00F93997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F93997">
              <w:rPr>
                <w:rFonts w:ascii="Times New Roman" w:hAnsi="Times New Roman"/>
              </w:rPr>
              <w:t xml:space="preserve">Среди мероприятий есть мероприятие с </w:t>
            </w:r>
            <w:r w:rsidR="001A1303">
              <w:rPr>
                <w:rFonts w:ascii="Times New Roman" w:hAnsi="Times New Roman"/>
              </w:rPr>
              <w:t>«</w:t>
            </w:r>
            <w:r w:rsidRPr="00F93997">
              <w:rPr>
                <w:rFonts w:ascii="Times New Roman" w:hAnsi="Times New Roman"/>
              </w:rPr>
              <w:t>Анализ крови на альфа-</w:t>
            </w:r>
            <w:proofErr w:type="spellStart"/>
            <w:r w:rsidRPr="00F93997">
              <w:rPr>
                <w:rFonts w:ascii="Times New Roman" w:hAnsi="Times New Roman"/>
              </w:rPr>
              <w:t>фетопротеин</w:t>
            </w:r>
            <w:proofErr w:type="spellEnd"/>
            <w:r w:rsidR="001A1303">
              <w:rPr>
                <w:rFonts w:ascii="Times New Roman" w:hAnsi="Times New Roman"/>
              </w:rPr>
              <w:t>»</w:t>
            </w:r>
            <w:r w:rsidRPr="00F93997">
              <w:rPr>
                <w:rFonts w:ascii="Times New Roman" w:hAnsi="Times New Roman"/>
              </w:rPr>
              <w:t xml:space="preserve"> и в результатах данного мероприятия в поле </w:t>
            </w:r>
            <w:r w:rsidR="001A1303">
              <w:rPr>
                <w:rFonts w:ascii="Times New Roman" w:hAnsi="Times New Roman"/>
              </w:rPr>
              <w:t>«</w:t>
            </w:r>
            <w:r w:rsidRPr="00F93997">
              <w:rPr>
                <w:rFonts w:ascii="Times New Roman" w:hAnsi="Times New Roman"/>
              </w:rPr>
              <w:t>результат</w:t>
            </w:r>
            <w:r w:rsidR="001A1303">
              <w:rPr>
                <w:rFonts w:ascii="Times New Roman" w:hAnsi="Times New Roman"/>
              </w:rPr>
              <w:t>»</w:t>
            </w:r>
            <w:r w:rsidRPr="00F93997">
              <w:rPr>
                <w:rFonts w:ascii="Times New Roman" w:hAnsi="Times New Roman"/>
              </w:rPr>
              <w:t xml:space="preserve"> указано значение </w:t>
            </w:r>
            <w:r>
              <w:rPr>
                <w:rFonts w:ascii="Times New Roman" w:hAnsi="Times New Roman"/>
              </w:rPr>
              <w:t>ниже</w:t>
            </w:r>
            <w:r w:rsidRPr="00F93997">
              <w:rPr>
                <w:rFonts w:ascii="Times New Roman" w:hAnsi="Times New Roman"/>
              </w:rPr>
              <w:t xml:space="preserve"> нормы</w:t>
            </w:r>
          </w:p>
        </w:tc>
      </w:tr>
      <w:tr w:rsidR="001568CA" w14:paraId="6572851A" w14:textId="77777777" w:rsidTr="00C3616B">
        <w:tc>
          <w:tcPr>
            <w:tcW w:w="3256" w:type="dxa"/>
          </w:tcPr>
          <w:p w14:paraId="18E34965" w14:textId="0D1C83A8" w:rsidR="001568CA" w:rsidRPr="0037760A" w:rsidRDefault="001568CA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37760A">
              <w:rPr>
                <w:rFonts w:ascii="Times New Roman" w:hAnsi="Times New Roman"/>
              </w:rPr>
              <w:t>PAPP-A: повышение содержания</w:t>
            </w:r>
          </w:p>
        </w:tc>
        <w:tc>
          <w:tcPr>
            <w:tcW w:w="6945" w:type="dxa"/>
          </w:tcPr>
          <w:p w14:paraId="628362CF" w14:textId="35DA4B3F" w:rsidR="001568CA" w:rsidRDefault="00F93997" w:rsidP="00F93997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F93997">
              <w:rPr>
                <w:rFonts w:ascii="Times New Roman" w:hAnsi="Times New Roman"/>
              </w:rPr>
              <w:t xml:space="preserve">Среди мероприятий есть мероприятие с </w:t>
            </w:r>
            <w:r w:rsidR="001A1303">
              <w:rPr>
                <w:rFonts w:ascii="Times New Roman" w:hAnsi="Times New Roman"/>
              </w:rPr>
              <w:t>«</w:t>
            </w:r>
            <w:r w:rsidRPr="00F93997">
              <w:rPr>
                <w:rFonts w:ascii="Times New Roman" w:hAnsi="Times New Roman"/>
              </w:rPr>
              <w:t>Анализ PAPP-A</w:t>
            </w:r>
            <w:r w:rsidR="001A1303">
              <w:rPr>
                <w:rFonts w:ascii="Times New Roman" w:hAnsi="Times New Roman"/>
              </w:rPr>
              <w:t>»</w:t>
            </w:r>
            <w:r>
              <w:rPr>
                <w:rFonts w:ascii="Times New Roman" w:hAnsi="Times New Roman"/>
              </w:rPr>
              <w:t xml:space="preserve"> </w:t>
            </w:r>
            <w:r w:rsidRPr="00F93997">
              <w:rPr>
                <w:rFonts w:ascii="Times New Roman" w:hAnsi="Times New Roman"/>
              </w:rPr>
              <w:t xml:space="preserve"> и в результатах данного мероприятия в поле </w:t>
            </w:r>
            <w:r w:rsidR="001A1303">
              <w:rPr>
                <w:rFonts w:ascii="Times New Roman" w:hAnsi="Times New Roman"/>
              </w:rPr>
              <w:t>«</w:t>
            </w:r>
            <w:r w:rsidRPr="00F93997">
              <w:rPr>
                <w:rFonts w:ascii="Times New Roman" w:hAnsi="Times New Roman"/>
              </w:rPr>
              <w:t>результат</w:t>
            </w:r>
            <w:r w:rsidR="001A1303">
              <w:rPr>
                <w:rFonts w:ascii="Times New Roman" w:hAnsi="Times New Roman"/>
              </w:rPr>
              <w:t>»</w:t>
            </w:r>
            <w:r w:rsidRPr="00F93997">
              <w:rPr>
                <w:rFonts w:ascii="Times New Roman" w:hAnsi="Times New Roman"/>
              </w:rPr>
              <w:t xml:space="preserve"> указано значение выше нормы</w:t>
            </w:r>
          </w:p>
        </w:tc>
      </w:tr>
      <w:tr w:rsidR="001568CA" w14:paraId="6CFFA7B0" w14:textId="77777777" w:rsidTr="00C3616B">
        <w:tc>
          <w:tcPr>
            <w:tcW w:w="3256" w:type="dxa"/>
          </w:tcPr>
          <w:p w14:paraId="1099A39D" w14:textId="351E0E5C" w:rsidR="001568CA" w:rsidRPr="0037760A" w:rsidRDefault="001568CA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37760A">
              <w:rPr>
                <w:rFonts w:ascii="Times New Roman" w:hAnsi="Times New Roman"/>
              </w:rPr>
              <w:t>PAPP-A: снижение содержания</w:t>
            </w:r>
          </w:p>
        </w:tc>
        <w:tc>
          <w:tcPr>
            <w:tcW w:w="6945" w:type="dxa"/>
          </w:tcPr>
          <w:p w14:paraId="71267FBF" w14:textId="6C88D358" w:rsidR="001568CA" w:rsidRDefault="00F93997" w:rsidP="00F93997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F93997">
              <w:rPr>
                <w:rFonts w:ascii="Times New Roman" w:hAnsi="Times New Roman"/>
              </w:rPr>
              <w:t xml:space="preserve">Среди мероприятий есть мероприятие с </w:t>
            </w:r>
            <w:r w:rsidR="001A1303">
              <w:rPr>
                <w:rFonts w:ascii="Times New Roman" w:hAnsi="Times New Roman"/>
              </w:rPr>
              <w:t>«</w:t>
            </w:r>
            <w:r w:rsidRPr="00F93997">
              <w:rPr>
                <w:rFonts w:ascii="Times New Roman" w:hAnsi="Times New Roman"/>
              </w:rPr>
              <w:t>Анализ PAPP-A</w:t>
            </w:r>
            <w:r w:rsidR="001A1303">
              <w:rPr>
                <w:rFonts w:ascii="Times New Roman" w:hAnsi="Times New Roman"/>
              </w:rPr>
              <w:t>»</w:t>
            </w:r>
            <w:r>
              <w:rPr>
                <w:rFonts w:ascii="Times New Roman" w:hAnsi="Times New Roman"/>
              </w:rPr>
              <w:t xml:space="preserve"> </w:t>
            </w:r>
            <w:r w:rsidRPr="00F93997">
              <w:rPr>
                <w:rFonts w:ascii="Times New Roman" w:hAnsi="Times New Roman"/>
              </w:rPr>
              <w:t xml:space="preserve"> и в результатах данного мероприятия в поле </w:t>
            </w:r>
            <w:r w:rsidR="001A1303">
              <w:rPr>
                <w:rFonts w:ascii="Times New Roman" w:hAnsi="Times New Roman"/>
              </w:rPr>
              <w:t>«</w:t>
            </w:r>
            <w:r w:rsidRPr="00F93997">
              <w:rPr>
                <w:rFonts w:ascii="Times New Roman" w:hAnsi="Times New Roman"/>
              </w:rPr>
              <w:t>результат</w:t>
            </w:r>
            <w:r w:rsidR="001A1303">
              <w:rPr>
                <w:rFonts w:ascii="Times New Roman" w:hAnsi="Times New Roman"/>
              </w:rPr>
              <w:t>»</w:t>
            </w:r>
            <w:r w:rsidRPr="00F93997">
              <w:rPr>
                <w:rFonts w:ascii="Times New Roman" w:hAnsi="Times New Roman"/>
              </w:rPr>
              <w:t xml:space="preserve"> указано значение </w:t>
            </w:r>
            <w:r>
              <w:rPr>
                <w:rFonts w:ascii="Times New Roman" w:hAnsi="Times New Roman"/>
              </w:rPr>
              <w:t>ниже</w:t>
            </w:r>
            <w:r w:rsidRPr="00F93997">
              <w:rPr>
                <w:rFonts w:ascii="Times New Roman" w:hAnsi="Times New Roman"/>
              </w:rPr>
              <w:t xml:space="preserve"> нормы</w:t>
            </w:r>
          </w:p>
        </w:tc>
      </w:tr>
      <w:tr w:rsidR="001568CA" w14:paraId="716A02D0" w14:textId="77777777" w:rsidTr="001B03B0">
        <w:tc>
          <w:tcPr>
            <w:tcW w:w="10201" w:type="dxa"/>
            <w:gridSpan w:val="2"/>
          </w:tcPr>
          <w:p w14:paraId="53A16344" w14:textId="734E529E" w:rsidR="001568CA" w:rsidRDefault="001568CA" w:rsidP="0037760A">
            <w:pPr>
              <w:pStyle w:val="a1"/>
              <w:spacing w:before="0" w:after="0"/>
              <w:ind w:firstLine="0"/>
              <w:jc w:val="center"/>
              <w:rPr>
                <w:rFonts w:ascii="Times New Roman" w:hAnsi="Times New Roman"/>
              </w:rPr>
            </w:pPr>
            <w:r w:rsidRPr="0037760A">
              <w:rPr>
                <w:rFonts w:ascii="Times New Roman" w:hAnsi="Times New Roman"/>
              </w:rPr>
              <w:t>Оценка состояния плода</w:t>
            </w:r>
          </w:p>
        </w:tc>
      </w:tr>
      <w:tr w:rsidR="001568CA" w14:paraId="7FB6DFE0" w14:textId="77777777" w:rsidTr="00C3616B">
        <w:tc>
          <w:tcPr>
            <w:tcW w:w="3256" w:type="dxa"/>
          </w:tcPr>
          <w:p w14:paraId="27EC9D43" w14:textId="521D9692" w:rsidR="001568CA" w:rsidRPr="0037760A" w:rsidRDefault="001568CA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37760A">
              <w:rPr>
                <w:rFonts w:ascii="Times New Roman" w:hAnsi="Times New Roman"/>
              </w:rPr>
              <w:t>Задержка внутриутробного роста плода 1 степени</w:t>
            </w:r>
          </w:p>
        </w:tc>
        <w:tc>
          <w:tcPr>
            <w:tcW w:w="6945" w:type="dxa"/>
          </w:tcPr>
          <w:p w14:paraId="3B59D115" w14:textId="506C7D8E" w:rsidR="001568CA" w:rsidRDefault="00F93997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F93997">
              <w:rPr>
                <w:rFonts w:ascii="Times New Roman" w:hAnsi="Times New Roman"/>
              </w:rPr>
              <w:t xml:space="preserve">В последнем повторном осмотре акушером-гинекологом значение атрибута </w:t>
            </w:r>
            <w:r w:rsidR="001A1303">
              <w:rPr>
                <w:rFonts w:ascii="Times New Roman" w:hAnsi="Times New Roman"/>
              </w:rPr>
              <w:t>«</w:t>
            </w:r>
            <w:r w:rsidRPr="00F93997">
              <w:rPr>
                <w:rFonts w:ascii="Times New Roman" w:hAnsi="Times New Roman"/>
              </w:rPr>
              <w:t>Задержка роста плода</w:t>
            </w:r>
            <w:r w:rsidR="001A1303">
              <w:rPr>
                <w:rFonts w:ascii="Times New Roman" w:hAnsi="Times New Roman"/>
              </w:rPr>
              <w:t>»</w:t>
            </w:r>
            <w:r w:rsidRPr="00F93997">
              <w:rPr>
                <w:rFonts w:ascii="Times New Roman" w:hAnsi="Times New Roman"/>
              </w:rPr>
              <w:t xml:space="preserve"> = до 2 недель</w:t>
            </w:r>
          </w:p>
        </w:tc>
      </w:tr>
      <w:tr w:rsidR="001568CA" w14:paraId="7D807C72" w14:textId="77777777" w:rsidTr="00C3616B">
        <w:tc>
          <w:tcPr>
            <w:tcW w:w="3256" w:type="dxa"/>
          </w:tcPr>
          <w:p w14:paraId="0546CE9F" w14:textId="50FB31BF" w:rsidR="001568CA" w:rsidRPr="0037760A" w:rsidRDefault="001568CA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37760A">
              <w:rPr>
                <w:rFonts w:ascii="Times New Roman" w:hAnsi="Times New Roman"/>
              </w:rPr>
              <w:t>Задержка внутриутробного роста плода 2 степени</w:t>
            </w:r>
          </w:p>
        </w:tc>
        <w:tc>
          <w:tcPr>
            <w:tcW w:w="6945" w:type="dxa"/>
          </w:tcPr>
          <w:p w14:paraId="08714C15" w14:textId="3E9B393E" w:rsidR="001568CA" w:rsidRDefault="00F93997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F93997">
              <w:rPr>
                <w:rFonts w:ascii="Times New Roman" w:hAnsi="Times New Roman"/>
              </w:rPr>
              <w:t xml:space="preserve">В последнем повторном осмотре акушером-гинекологом значение атрибута </w:t>
            </w:r>
            <w:r w:rsidR="001A1303">
              <w:rPr>
                <w:rFonts w:ascii="Times New Roman" w:hAnsi="Times New Roman"/>
              </w:rPr>
              <w:t>«</w:t>
            </w:r>
            <w:r w:rsidRPr="00F93997">
              <w:rPr>
                <w:rFonts w:ascii="Times New Roman" w:hAnsi="Times New Roman"/>
              </w:rPr>
              <w:t>Задержка роста плода</w:t>
            </w:r>
            <w:r w:rsidR="001A1303">
              <w:rPr>
                <w:rFonts w:ascii="Times New Roman" w:hAnsi="Times New Roman"/>
              </w:rPr>
              <w:t>»</w:t>
            </w:r>
            <w:r w:rsidRPr="00F93997">
              <w:rPr>
                <w:rFonts w:ascii="Times New Roman" w:hAnsi="Times New Roman"/>
              </w:rPr>
              <w:t xml:space="preserve"> = от 2 до 4 недель</w:t>
            </w:r>
          </w:p>
        </w:tc>
      </w:tr>
      <w:tr w:rsidR="001568CA" w14:paraId="5E30006A" w14:textId="77777777" w:rsidTr="00C3616B">
        <w:tc>
          <w:tcPr>
            <w:tcW w:w="3256" w:type="dxa"/>
          </w:tcPr>
          <w:p w14:paraId="00CF033C" w14:textId="0895DF0B" w:rsidR="001568CA" w:rsidRPr="0037760A" w:rsidRDefault="001568CA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37760A">
              <w:rPr>
                <w:rFonts w:ascii="Times New Roman" w:hAnsi="Times New Roman"/>
              </w:rPr>
              <w:t>Задержка внутриутробного роста плода 3 степени</w:t>
            </w:r>
          </w:p>
        </w:tc>
        <w:tc>
          <w:tcPr>
            <w:tcW w:w="6945" w:type="dxa"/>
          </w:tcPr>
          <w:p w14:paraId="20BBC2E1" w14:textId="24FA3291" w:rsidR="001568CA" w:rsidRDefault="00F93997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F93997">
              <w:rPr>
                <w:rFonts w:ascii="Times New Roman" w:hAnsi="Times New Roman"/>
              </w:rPr>
              <w:t xml:space="preserve">В последнем повторном осмотре акушером-гинекологом значение атрибута </w:t>
            </w:r>
            <w:r w:rsidR="001A1303">
              <w:rPr>
                <w:rFonts w:ascii="Times New Roman" w:hAnsi="Times New Roman"/>
              </w:rPr>
              <w:t>«</w:t>
            </w:r>
            <w:r w:rsidRPr="00F93997">
              <w:rPr>
                <w:rFonts w:ascii="Times New Roman" w:hAnsi="Times New Roman"/>
              </w:rPr>
              <w:t>Задержка роста плода</w:t>
            </w:r>
            <w:r w:rsidR="001A1303">
              <w:rPr>
                <w:rFonts w:ascii="Times New Roman" w:hAnsi="Times New Roman"/>
              </w:rPr>
              <w:t>»</w:t>
            </w:r>
            <w:r w:rsidRPr="00F93997">
              <w:rPr>
                <w:rFonts w:ascii="Times New Roman" w:hAnsi="Times New Roman"/>
              </w:rPr>
              <w:t xml:space="preserve"> = более 4 недель</w:t>
            </w:r>
          </w:p>
        </w:tc>
      </w:tr>
      <w:tr w:rsidR="001568CA" w14:paraId="30F1871D" w14:textId="77777777" w:rsidTr="00C3616B">
        <w:tc>
          <w:tcPr>
            <w:tcW w:w="3256" w:type="dxa"/>
          </w:tcPr>
          <w:p w14:paraId="3F6A7EAF" w14:textId="757C1A33" w:rsidR="001568CA" w:rsidRPr="0037760A" w:rsidRDefault="001568CA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37760A">
              <w:rPr>
                <w:rFonts w:ascii="Times New Roman" w:hAnsi="Times New Roman"/>
              </w:rPr>
              <w:t>Хроническая плацентарная недостаточность</w:t>
            </w:r>
          </w:p>
        </w:tc>
        <w:tc>
          <w:tcPr>
            <w:tcW w:w="6945" w:type="dxa"/>
          </w:tcPr>
          <w:p w14:paraId="738ADA9C" w14:textId="4BD0688E" w:rsidR="001568CA" w:rsidRDefault="00F93997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F93997">
              <w:rPr>
                <w:rFonts w:ascii="Times New Roman" w:hAnsi="Times New Roman"/>
              </w:rPr>
              <w:t xml:space="preserve">На форме </w:t>
            </w:r>
            <w:r w:rsidR="001A1303">
              <w:rPr>
                <w:rFonts w:ascii="Times New Roman" w:hAnsi="Times New Roman"/>
              </w:rPr>
              <w:t>«</w:t>
            </w:r>
            <w:r w:rsidRPr="00F93997">
              <w:rPr>
                <w:rFonts w:ascii="Times New Roman" w:hAnsi="Times New Roman"/>
              </w:rPr>
              <w:t>Диагнозы случая</w:t>
            </w:r>
            <w:r w:rsidR="001A1303">
              <w:rPr>
                <w:rFonts w:ascii="Times New Roman" w:hAnsi="Times New Roman"/>
              </w:rPr>
              <w:t>»</w:t>
            </w:r>
            <w:r w:rsidRPr="00F93997">
              <w:rPr>
                <w:rFonts w:ascii="Times New Roman" w:hAnsi="Times New Roman"/>
              </w:rPr>
              <w:t xml:space="preserve"> есть незакрытый диагноз с кодом МКБ: </w:t>
            </w:r>
            <w:r w:rsidR="001A1303">
              <w:rPr>
                <w:rFonts w:ascii="Times New Roman" w:hAnsi="Times New Roman"/>
              </w:rPr>
              <w:t>«</w:t>
            </w:r>
            <w:r w:rsidRPr="00F93997">
              <w:rPr>
                <w:rFonts w:ascii="Times New Roman" w:hAnsi="Times New Roman"/>
              </w:rPr>
              <w:t>O36.3</w:t>
            </w:r>
            <w:r w:rsidR="001A1303">
              <w:rPr>
                <w:rFonts w:ascii="Times New Roman" w:hAnsi="Times New Roman"/>
              </w:rPr>
              <w:t>»</w:t>
            </w:r>
          </w:p>
        </w:tc>
      </w:tr>
      <w:tr w:rsidR="001568CA" w14:paraId="6530A763" w14:textId="77777777" w:rsidTr="00C3616B">
        <w:tc>
          <w:tcPr>
            <w:tcW w:w="3256" w:type="dxa"/>
          </w:tcPr>
          <w:p w14:paraId="66B7526A" w14:textId="5A65EDA1" w:rsidR="001568CA" w:rsidRPr="0037760A" w:rsidRDefault="001568CA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37760A">
              <w:rPr>
                <w:rFonts w:ascii="Times New Roman" w:hAnsi="Times New Roman"/>
              </w:rPr>
              <w:t xml:space="preserve">Оценка КТГ по шкале </w:t>
            </w:r>
            <w:proofErr w:type="spellStart"/>
            <w:r w:rsidRPr="0037760A">
              <w:rPr>
                <w:rFonts w:ascii="Times New Roman" w:hAnsi="Times New Roman"/>
              </w:rPr>
              <w:t>Fisher</w:t>
            </w:r>
            <w:proofErr w:type="spellEnd"/>
            <w:r w:rsidRPr="0037760A">
              <w:rPr>
                <w:rFonts w:ascii="Times New Roman" w:hAnsi="Times New Roman"/>
              </w:rPr>
              <w:t xml:space="preserve"> W.M. (баллы): &gt;7</w:t>
            </w:r>
          </w:p>
        </w:tc>
        <w:tc>
          <w:tcPr>
            <w:tcW w:w="6945" w:type="dxa"/>
          </w:tcPr>
          <w:p w14:paraId="21E18ED1" w14:textId="441D6F86" w:rsidR="001568CA" w:rsidRDefault="00F93997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F93997">
              <w:rPr>
                <w:rFonts w:ascii="Times New Roman" w:hAnsi="Times New Roman"/>
              </w:rPr>
              <w:t xml:space="preserve">Если в последнем осмотре акушером-гинекологом, где были введены данные КТГ, наименьшее значение атрибута </w:t>
            </w:r>
            <w:r w:rsidR="001A1303">
              <w:rPr>
                <w:rFonts w:ascii="Times New Roman" w:hAnsi="Times New Roman"/>
              </w:rPr>
              <w:t>«</w:t>
            </w:r>
            <w:r w:rsidRPr="00F93997">
              <w:rPr>
                <w:rFonts w:ascii="Times New Roman" w:hAnsi="Times New Roman"/>
              </w:rPr>
              <w:t>Оценка КТГ по Фишеру</w:t>
            </w:r>
            <w:r w:rsidR="001A1303">
              <w:rPr>
                <w:rFonts w:ascii="Times New Roman" w:hAnsi="Times New Roman"/>
              </w:rPr>
              <w:t>»</w:t>
            </w:r>
            <w:r w:rsidRPr="00F93997">
              <w:rPr>
                <w:rFonts w:ascii="Times New Roman" w:hAnsi="Times New Roman"/>
              </w:rPr>
              <w:t xml:space="preserve"> среди всех плодов &gt;7</w:t>
            </w:r>
          </w:p>
        </w:tc>
      </w:tr>
      <w:tr w:rsidR="001568CA" w14:paraId="5FAC9478" w14:textId="77777777" w:rsidTr="00C3616B">
        <w:tc>
          <w:tcPr>
            <w:tcW w:w="3256" w:type="dxa"/>
          </w:tcPr>
          <w:p w14:paraId="33ED8E56" w14:textId="4B67D698" w:rsidR="001568CA" w:rsidRPr="0037760A" w:rsidRDefault="001568CA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37760A">
              <w:rPr>
                <w:rFonts w:ascii="Times New Roman" w:hAnsi="Times New Roman"/>
              </w:rPr>
              <w:t xml:space="preserve">Оценка КТГ по шкале </w:t>
            </w:r>
            <w:proofErr w:type="spellStart"/>
            <w:r w:rsidRPr="0037760A">
              <w:rPr>
                <w:rFonts w:ascii="Times New Roman" w:hAnsi="Times New Roman"/>
              </w:rPr>
              <w:t>Fisher</w:t>
            </w:r>
            <w:proofErr w:type="spellEnd"/>
            <w:r w:rsidRPr="0037760A">
              <w:rPr>
                <w:rFonts w:ascii="Times New Roman" w:hAnsi="Times New Roman"/>
              </w:rPr>
              <w:t xml:space="preserve"> W.M. (баллы): 6</w:t>
            </w:r>
          </w:p>
        </w:tc>
        <w:tc>
          <w:tcPr>
            <w:tcW w:w="6945" w:type="dxa"/>
          </w:tcPr>
          <w:p w14:paraId="3B7A58C7" w14:textId="1810E16E" w:rsidR="001568CA" w:rsidRDefault="00F93997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F93997">
              <w:rPr>
                <w:rFonts w:ascii="Times New Roman" w:hAnsi="Times New Roman"/>
              </w:rPr>
              <w:t xml:space="preserve">Если в последнем осмотре акушером-гинекологом, где были введены данные КТГ, наименьшее значение атрибута </w:t>
            </w:r>
            <w:r w:rsidR="001A1303">
              <w:rPr>
                <w:rFonts w:ascii="Times New Roman" w:hAnsi="Times New Roman"/>
              </w:rPr>
              <w:t>«</w:t>
            </w:r>
            <w:r w:rsidRPr="00F93997">
              <w:rPr>
                <w:rFonts w:ascii="Times New Roman" w:hAnsi="Times New Roman"/>
              </w:rPr>
              <w:t>Оценка КТГ по Фишеру</w:t>
            </w:r>
            <w:r w:rsidR="001A1303">
              <w:rPr>
                <w:rFonts w:ascii="Times New Roman" w:hAnsi="Times New Roman"/>
              </w:rPr>
              <w:t>»</w:t>
            </w:r>
            <w:r w:rsidRPr="00F93997">
              <w:rPr>
                <w:rFonts w:ascii="Times New Roman" w:hAnsi="Times New Roman"/>
              </w:rPr>
              <w:t xml:space="preserve"> среди всех плодов = 6</w:t>
            </w:r>
          </w:p>
        </w:tc>
      </w:tr>
      <w:tr w:rsidR="001568CA" w14:paraId="31BAC740" w14:textId="77777777" w:rsidTr="00C3616B">
        <w:tc>
          <w:tcPr>
            <w:tcW w:w="3256" w:type="dxa"/>
          </w:tcPr>
          <w:p w14:paraId="738D84E5" w14:textId="1F2AEAEE" w:rsidR="001568CA" w:rsidRPr="0037760A" w:rsidRDefault="001568CA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37760A">
              <w:rPr>
                <w:rFonts w:ascii="Times New Roman" w:hAnsi="Times New Roman"/>
              </w:rPr>
              <w:t xml:space="preserve">Оценка КТГ по шкале </w:t>
            </w:r>
            <w:proofErr w:type="spellStart"/>
            <w:r w:rsidRPr="0037760A">
              <w:rPr>
                <w:rFonts w:ascii="Times New Roman" w:hAnsi="Times New Roman"/>
              </w:rPr>
              <w:t>Fisher</w:t>
            </w:r>
            <w:proofErr w:type="spellEnd"/>
            <w:r w:rsidRPr="0037760A">
              <w:rPr>
                <w:rFonts w:ascii="Times New Roman" w:hAnsi="Times New Roman"/>
              </w:rPr>
              <w:t xml:space="preserve"> W.M. (баллы): 5</w:t>
            </w:r>
          </w:p>
        </w:tc>
        <w:tc>
          <w:tcPr>
            <w:tcW w:w="6945" w:type="dxa"/>
          </w:tcPr>
          <w:p w14:paraId="17304459" w14:textId="294C7229" w:rsidR="001568CA" w:rsidRDefault="00F93997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F93997">
              <w:rPr>
                <w:rFonts w:ascii="Times New Roman" w:hAnsi="Times New Roman"/>
              </w:rPr>
              <w:t xml:space="preserve">Если в последнем осмотре акушером-гинекологом, где были введены данные КТГ, наименьшее значение атрибута </w:t>
            </w:r>
            <w:r w:rsidR="001A1303">
              <w:rPr>
                <w:rFonts w:ascii="Times New Roman" w:hAnsi="Times New Roman"/>
              </w:rPr>
              <w:t>«</w:t>
            </w:r>
            <w:r w:rsidRPr="00F93997">
              <w:rPr>
                <w:rFonts w:ascii="Times New Roman" w:hAnsi="Times New Roman"/>
              </w:rPr>
              <w:t xml:space="preserve">Оценка КТГ </w:t>
            </w:r>
            <w:r>
              <w:rPr>
                <w:rFonts w:ascii="Times New Roman" w:hAnsi="Times New Roman"/>
              </w:rPr>
              <w:t>по Фишеру</w:t>
            </w:r>
            <w:r w:rsidR="001A1303">
              <w:rPr>
                <w:rFonts w:ascii="Times New Roman" w:hAnsi="Times New Roman"/>
              </w:rPr>
              <w:t>»</w:t>
            </w:r>
            <w:r>
              <w:rPr>
                <w:rFonts w:ascii="Times New Roman" w:hAnsi="Times New Roman"/>
              </w:rPr>
              <w:t xml:space="preserve"> среди всех плодов = 5</w:t>
            </w:r>
          </w:p>
        </w:tc>
      </w:tr>
      <w:tr w:rsidR="001568CA" w14:paraId="58991428" w14:textId="77777777" w:rsidTr="00C3616B">
        <w:tc>
          <w:tcPr>
            <w:tcW w:w="3256" w:type="dxa"/>
          </w:tcPr>
          <w:p w14:paraId="1F94A075" w14:textId="0FEF07A8" w:rsidR="001568CA" w:rsidRPr="0037760A" w:rsidRDefault="001568CA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37760A">
              <w:rPr>
                <w:rFonts w:ascii="Times New Roman" w:hAnsi="Times New Roman"/>
              </w:rPr>
              <w:t xml:space="preserve">Оценка КТГ по шкале </w:t>
            </w:r>
            <w:proofErr w:type="spellStart"/>
            <w:r w:rsidRPr="0037760A">
              <w:rPr>
                <w:rFonts w:ascii="Times New Roman" w:hAnsi="Times New Roman"/>
              </w:rPr>
              <w:t>Fisher</w:t>
            </w:r>
            <w:proofErr w:type="spellEnd"/>
            <w:r w:rsidRPr="0037760A">
              <w:rPr>
                <w:rFonts w:ascii="Times New Roman" w:hAnsi="Times New Roman"/>
              </w:rPr>
              <w:t xml:space="preserve"> W.M. (баллы): 4</w:t>
            </w:r>
          </w:p>
        </w:tc>
        <w:tc>
          <w:tcPr>
            <w:tcW w:w="6945" w:type="dxa"/>
          </w:tcPr>
          <w:p w14:paraId="23DC619A" w14:textId="5973EB37" w:rsidR="001568CA" w:rsidRDefault="00F93997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F93997">
              <w:rPr>
                <w:rFonts w:ascii="Times New Roman" w:hAnsi="Times New Roman"/>
              </w:rPr>
              <w:t xml:space="preserve">Если в последнем осмотре акушером-гинекологом, где были введены данные КТГ, наименьшее значение атрибута </w:t>
            </w:r>
            <w:r w:rsidR="001A1303">
              <w:rPr>
                <w:rFonts w:ascii="Times New Roman" w:hAnsi="Times New Roman"/>
              </w:rPr>
              <w:t>«</w:t>
            </w:r>
            <w:r w:rsidRPr="00F93997">
              <w:rPr>
                <w:rFonts w:ascii="Times New Roman" w:hAnsi="Times New Roman"/>
              </w:rPr>
              <w:t xml:space="preserve">Оценка КТГ </w:t>
            </w:r>
            <w:r>
              <w:rPr>
                <w:rFonts w:ascii="Times New Roman" w:hAnsi="Times New Roman"/>
              </w:rPr>
              <w:t>по Фишеру</w:t>
            </w:r>
            <w:r w:rsidR="001A1303">
              <w:rPr>
                <w:rFonts w:ascii="Times New Roman" w:hAnsi="Times New Roman"/>
              </w:rPr>
              <w:t>»</w:t>
            </w:r>
            <w:r>
              <w:rPr>
                <w:rFonts w:ascii="Times New Roman" w:hAnsi="Times New Roman"/>
              </w:rPr>
              <w:t xml:space="preserve"> среди всех плодов = 4</w:t>
            </w:r>
          </w:p>
        </w:tc>
      </w:tr>
      <w:tr w:rsidR="001568CA" w14:paraId="721D976F" w14:textId="77777777" w:rsidTr="00C3616B">
        <w:tc>
          <w:tcPr>
            <w:tcW w:w="3256" w:type="dxa"/>
          </w:tcPr>
          <w:p w14:paraId="667F9E17" w14:textId="17403C9A" w:rsidR="001568CA" w:rsidRPr="0037760A" w:rsidRDefault="001568CA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37760A">
              <w:rPr>
                <w:rFonts w:ascii="Times New Roman" w:hAnsi="Times New Roman"/>
              </w:rPr>
              <w:t xml:space="preserve">Оценка КТГ по шкале </w:t>
            </w:r>
            <w:proofErr w:type="spellStart"/>
            <w:r w:rsidRPr="0037760A">
              <w:rPr>
                <w:rFonts w:ascii="Times New Roman" w:hAnsi="Times New Roman"/>
              </w:rPr>
              <w:t>Fisher</w:t>
            </w:r>
            <w:proofErr w:type="spellEnd"/>
            <w:r w:rsidRPr="0037760A">
              <w:rPr>
                <w:rFonts w:ascii="Times New Roman" w:hAnsi="Times New Roman"/>
              </w:rPr>
              <w:t xml:space="preserve"> W.M. (баллы): &lt;4</w:t>
            </w:r>
          </w:p>
        </w:tc>
        <w:tc>
          <w:tcPr>
            <w:tcW w:w="6945" w:type="dxa"/>
          </w:tcPr>
          <w:p w14:paraId="48E0C620" w14:textId="66921DBD" w:rsidR="001568CA" w:rsidRDefault="00F93997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F93997">
              <w:rPr>
                <w:rFonts w:ascii="Times New Roman" w:hAnsi="Times New Roman"/>
              </w:rPr>
              <w:t xml:space="preserve">Если в последнем осмотре акушером-гинекологом, где были введены данные КТГ, наименьшее значение атрибута </w:t>
            </w:r>
            <w:r w:rsidR="001A1303">
              <w:rPr>
                <w:rFonts w:ascii="Times New Roman" w:hAnsi="Times New Roman"/>
              </w:rPr>
              <w:t>«</w:t>
            </w:r>
            <w:r w:rsidRPr="00F93997">
              <w:rPr>
                <w:rFonts w:ascii="Times New Roman" w:hAnsi="Times New Roman"/>
              </w:rPr>
              <w:t>Оценка КТГ по Фишеру</w:t>
            </w:r>
            <w:r w:rsidR="001A1303">
              <w:rPr>
                <w:rFonts w:ascii="Times New Roman" w:hAnsi="Times New Roman"/>
              </w:rPr>
              <w:t>»</w:t>
            </w:r>
            <w:r w:rsidRPr="00F93997">
              <w:rPr>
                <w:rFonts w:ascii="Times New Roman" w:hAnsi="Times New Roman"/>
              </w:rPr>
              <w:t xml:space="preserve"> среди всех плодов &lt; 4</w:t>
            </w:r>
          </w:p>
        </w:tc>
      </w:tr>
      <w:tr w:rsidR="001568CA" w14:paraId="67AF24CA" w14:textId="77777777" w:rsidTr="001B03B0">
        <w:tc>
          <w:tcPr>
            <w:tcW w:w="10201" w:type="dxa"/>
            <w:gridSpan w:val="2"/>
          </w:tcPr>
          <w:p w14:paraId="104950D8" w14:textId="745F0E21" w:rsidR="001568CA" w:rsidRDefault="001568CA" w:rsidP="0037760A">
            <w:pPr>
              <w:pStyle w:val="a1"/>
              <w:spacing w:before="0" w:after="0"/>
              <w:ind w:firstLine="0"/>
              <w:jc w:val="center"/>
              <w:rPr>
                <w:rFonts w:ascii="Times New Roman" w:hAnsi="Times New Roman"/>
              </w:rPr>
            </w:pPr>
            <w:proofErr w:type="spellStart"/>
            <w:r w:rsidRPr="0037760A">
              <w:rPr>
                <w:rFonts w:ascii="Times New Roman" w:hAnsi="Times New Roman"/>
              </w:rPr>
              <w:t>Интранатальные</w:t>
            </w:r>
            <w:proofErr w:type="spellEnd"/>
            <w:r w:rsidRPr="0037760A">
              <w:rPr>
                <w:rFonts w:ascii="Times New Roman" w:hAnsi="Times New Roman"/>
              </w:rPr>
              <w:t xml:space="preserve"> осложнения</w:t>
            </w:r>
          </w:p>
        </w:tc>
      </w:tr>
      <w:tr w:rsidR="001568CA" w14:paraId="6D0B0853" w14:textId="77777777" w:rsidTr="00C3616B">
        <w:tc>
          <w:tcPr>
            <w:tcW w:w="3256" w:type="dxa"/>
          </w:tcPr>
          <w:p w14:paraId="754A0905" w14:textId="0A471A7D" w:rsidR="001568CA" w:rsidRPr="0037760A" w:rsidRDefault="001568CA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proofErr w:type="spellStart"/>
            <w:r w:rsidRPr="0037760A">
              <w:rPr>
                <w:rFonts w:ascii="Times New Roman" w:hAnsi="Times New Roman"/>
              </w:rPr>
              <w:t>Мекониальная</w:t>
            </w:r>
            <w:proofErr w:type="spellEnd"/>
            <w:r w:rsidRPr="0037760A">
              <w:rPr>
                <w:rFonts w:ascii="Times New Roman" w:hAnsi="Times New Roman"/>
              </w:rPr>
              <w:t xml:space="preserve"> окраска амниотических вод</w:t>
            </w:r>
          </w:p>
        </w:tc>
        <w:tc>
          <w:tcPr>
            <w:tcW w:w="6945" w:type="dxa"/>
          </w:tcPr>
          <w:p w14:paraId="3448EF24" w14:textId="427325E8" w:rsidR="001568CA" w:rsidRDefault="00F93997" w:rsidP="00F93997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F93997">
              <w:rPr>
                <w:rFonts w:ascii="Times New Roman" w:hAnsi="Times New Roman"/>
              </w:rPr>
              <w:t xml:space="preserve">На форме </w:t>
            </w:r>
            <w:r w:rsidR="001A1303">
              <w:rPr>
                <w:rFonts w:ascii="Times New Roman" w:hAnsi="Times New Roman"/>
              </w:rPr>
              <w:t>«</w:t>
            </w:r>
            <w:r w:rsidRPr="00F93997">
              <w:rPr>
                <w:rFonts w:ascii="Times New Roman" w:hAnsi="Times New Roman"/>
              </w:rPr>
              <w:t>Эпикриз</w:t>
            </w:r>
            <w:r w:rsidR="001A1303">
              <w:rPr>
                <w:rFonts w:ascii="Times New Roman" w:hAnsi="Times New Roman"/>
              </w:rPr>
              <w:t>»</w:t>
            </w:r>
            <w:r w:rsidRPr="00F93997">
              <w:rPr>
                <w:rFonts w:ascii="Times New Roman" w:hAnsi="Times New Roman"/>
              </w:rPr>
              <w:t xml:space="preserve"> отмечен флажок</w:t>
            </w:r>
            <w:r>
              <w:rPr>
                <w:rFonts w:ascii="Times New Roman" w:hAnsi="Times New Roman"/>
              </w:rPr>
              <w:t xml:space="preserve"> </w:t>
            </w:r>
            <w:r w:rsidR="001A1303">
              <w:rPr>
                <w:rFonts w:ascii="Times New Roman" w:hAnsi="Times New Roman"/>
              </w:rPr>
              <w:t>«</w:t>
            </w:r>
            <w:proofErr w:type="spellStart"/>
            <w:r w:rsidRPr="0037760A">
              <w:rPr>
                <w:rFonts w:ascii="Times New Roman" w:hAnsi="Times New Roman"/>
              </w:rPr>
              <w:t>Мекониальная</w:t>
            </w:r>
            <w:proofErr w:type="spellEnd"/>
            <w:r w:rsidRPr="0037760A">
              <w:rPr>
                <w:rFonts w:ascii="Times New Roman" w:hAnsi="Times New Roman"/>
              </w:rPr>
              <w:t xml:space="preserve"> окраска амниотических вод</w:t>
            </w:r>
            <w:r w:rsidR="001A1303">
              <w:rPr>
                <w:rFonts w:ascii="Times New Roman" w:hAnsi="Times New Roman"/>
              </w:rPr>
              <w:t>»</w:t>
            </w:r>
          </w:p>
        </w:tc>
      </w:tr>
      <w:tr w:rsidR="001568CA" w14:paraId="78122D4C" w14:textId="77777777" w:rsidTr="00C3616B">
        <w:tc>
          <w:tcPr>
            <w:tcW w:w="3256" w:type="dxa"/>
          </w:tcPr>
          <w:p w14:paraId="65261513" w14:textId="290E4FAB" w:rsidR="001568CA" w:rsidRPr="0037760A" w:rsidRDefault="001568CA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37760A">
              <w:rPr>
                <w:rFonts w:ascii="Times New Roman" w:hAnsi="Times New Roman"/>
              </w:rPr>
              <w:lastRenderedPageBreak/>
              <w:t>Дородовое излитие вод (при отсутствии родовой деятельности в течение 6 ч)</w:t>
            </w:r>
          </w:p>
        </w:tc>
        <w:tc>
          <w:tcPr>
            <w:tcW w:w="6945" w:type="dxa"/>
          </w:tcPr>
          <w:p w14:paraId="0103564B" w14:textId="0352DDCC" w:rsidR="001568CA" w:rsidRDefault="00F93997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F93997">
              <w:rPr>
                <w:rFonts w:ascii="Times New Roman" w:hAnsi="Times New Roman"/>
              </w:rPr>
              <w:t xml:space="preserve">На форме </w:t>
            </w:r>
            <w:r w:rsidR="001A1303">
              <w:rPr>
                <w:rFonts w:ascii="Times New Roman" w:hAnsi="Times New Roman"/>
              </w:rPr>
              <w:t>«</w:t>
            </w:r>
            <w:r w:rsidRPr="00F93997">
              <w:rPr>
                <w:rFonts w:ascii="Times New Roman" w:hAnsi="Times New Roman"/>
              </w:rPr>
              <w:t>Эпикриз</w:t>
            </w:r>
            <w:r w:rsidR="001A1303">
              <w:rPr>
                <w:rFonts w:ascii="Times New Roman" w:hAnsi="Times New Roman"/>
              </w:rPr>
              <w:t>»</w:t>
            </w:r>
            <w:r w:rsidRPr="00F93997">
              <w:rPr>
                <w:rFonts w:ascii="Times New Roman" w:hAnsi="Times New Roman"/>
              </w:rPr>
              <w:t xml:space="preserve"> отмечен флажок</w:t>
            </w:r>
            <w:r>
              <w:rPr>
                <w:rFonts w:ascii="Times New Roman" w:hAnsi="Times New Roman"/>
              </w:rPr>
              <w:t xml:space="preserve"> </w:t>
            </w:r>
            <w:r w:rsidR="001A1303">
              <w:rPr>
                <w:rFonts w:ascii="Times New Roman" w:hAnsi="Times New Roman"/>
              </w:rPr>
              <w:t>«</w:t>
            </w:r>
            <w:r w:rsidRPr="0037760A">
              <w:rPr>
                <w:rFonts w:ascii="Times New Roman" w:hAnsi="Times New Roman"/>
              </w:rPr>
              <w:t>Дородовое излитие вод (при отсутствии родовой деятельности в течение 6 ч)</w:t>
            </w:r>
            <w:r w:rsidR="001A1303">
              <w:rPr>
                <w:rFonts w:ascii="Times New Roman" w:hAnsi="Times New Roman"/>
              </w:rPr>
              <w:t>»</w:t>
            </w:r>
          </w:p>
        </w:tc>
      </w:tr>
      <w:tr w:rsidR="001568CA" w14:paraId="550BB496" w14:textId="77777777" w:rsidTr="00C3616B">
        <w:tc>
          <w:tcPr>
            <w:tcW w:w="3256" w:type="dxa"/>
          </w:tcPr>
          <w:p w14:paraId="46A90B00" w14:textId="4E0C4162" w:rsidR="001568CA" w:rsidRPr="0037760A" w:rsidRDefault="001568CA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37760A">
              <w:rPr>
                <w:rFonts w:ascii="Times New Roman" w:hAnsi="Times New Roman"/>
              </w:rPr>
              <w:t>Патологический прелиминарный период</w:t>
            </w:r>
          </w:p>
        </w:tc>
        <w:tc>
          <w:tcPr>
            <w:tcW w:w="6945" w:type="dxa"/>
          </w:tcPr>
          <w:p w14:paraId="5E17E07B" w14:textId="0B2D4CC2" w:rsidR="001568CA" w:rsidRDefault="00F93997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F93997">
              <w:rPr>
                <w:rFonts w:ascii="Times New Roman" w:hAnsi="Times New Roman"/>
              </w:rPr>
              <w:t xml:space="preserve">На форме </w:t>
            </w:r>
            <w:r w:rsidR="001A1303">
              <w:rPr>
                <w:rFonts w:ascii="Times New Roman" w:hAnsi="Times New Roman"/>
              </w:rPr>
              <w:t>«</w:t>
            </w:r>
            <w:r w:rsidRPr="00F93997">
              <w:rPr>
                <w:rFonts w:ascii="Times New Roman" w:hAnsi="Times New Roman"/>
              </w:rPr>
              <w:t>Эпикриз</w:t>
            </w:r>
            <w:r w:rsidR="001A1303">
              <w:rPr>
                <w:rFonts w:ascii="Times New Roman" w:hAnsi="Times New Roman"/>
              </w:rPr>
              <w:t>»</w:t>
            </w:r>
            <w:r w:rsidRPr="00F93997">
              <w:rPr>
                <w:rFonts w:ascii="Times New Roman" w:hAnsi="Times New Roman"/>
              </w:rPr>
              <w:t xml:space="preserve"> отмечен флажок</w:t>
            </w:r>
            <w:r>
              <w:rPr>
                <w:rFonts w:ascii="Times New Roman" w:hAnsi="Times New Roman"/>
              </w:rPr>
              <w:t xml:space="preserve"> </w:t>
            </w:r>
            <w:r w:rsidR="001A1303">
              <w:rPr>
                <w:rFonts w:ascii="Times New Roman" w:hAnsi="Times New Roman"/>
              </w:rPr>
              <w:t>«</w:t>
            </w:r>
            <w:r w:rsidRPr="0037760A">
              <w:rPr>
                <w:rFonts w:ascii="Times New Roman" w:hAnsi="Times New Roman"/>
              </w:rPr>
              <w:t>Патологический прелиминарный период</w:t>
            </w:r>
            <w:r w:rsidR="001A1303">
              <w:rPr>
                <w:rFonts w:ascii="Times New Roman" w:hAnsi="Times New Roman"/>
              </w:rPr>
              <w:t>»</w:t>
            </w:r>
          </w:p>
        </w:tc>
      </w:tr>
      <w:tr w:rsidR="001568CA" w14:paraId="70153DC9" w14:textId="77777777" w:rsidTr="00C3616B">
        <w:tc>
          <w:tcPr>
            <w:tcW w:w="3256" w:type="dxa"/>
          </w:tcPr>
          <w:p w14:paraId="454282A1" w14:textId="4D173F50" w:rsidR="001568CA" w:rsidRPr="0037760A" w:rsidRDefault="001568CA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37760A">
              <w:rPr>
                <w:rFonts w:ascii="Times New Roman" w:hAnsi="Times New Roman"/>
              </w:rPr>
              <w:t>Аномалии родовой деятельности</w:t>
            </w:r>
          </w:p>
        </w:tc>
        <w:tc>
          <w:tcPr>
            <w:tcW w:w="6945" w:type="dxa"/>
          </w:tcPr>
          <w:p w14:paraId="239A4351" w14:textId="2D7A9A39" w:rsidR="001568CA" w:rsidRDefault="00F93997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F93997">
              <w:rPr>
                <w:rFonts w:ascii="Times New Roman" w:hAnsi="Times New Roman"/>
              </w:rPr>
              <w:t xml:space="preserve">На форме </w:t>
            </w:r>
            <w:r w:rsidR="001A1303">
              <w:rPr>
                <w:rFonts w:ascii="Times New Roman" w:hAnsi="Times New Roman"/>
              </w:rPr>
              <w:t>«</w:t>
            </w:r>
            <w:r w:rsidRPr="00F93997">
              <w:rPr>
                <w:rFonts w:ascii="Times New Roman" w:hAnsi="Times New Roman"/>
              </w:rPr>
              <w:t>Эпикриз</w:t>
            </w:r>
            <w:r w:rsidR="001A1303">
              <w:rPr>
                <w:rFonts w:ascii="Times New Roman" w:hAnsi="Times New Roman"/>
              </w:rPr>
              <w:t>»</w:t>
            </w:r>
            <w:r w:rsidRPr="00F93997">
              <w:rPr>
                <w:rFonts w:ascii="Times New Roman" w:hAnsi="Times New Roman"/>
              </w:rPr>
              <w:t xml:space="preserve"> отмечен флажок</w:t>
            </w:r>
            <w:r>
              <w:rPr>
                <w:rFonts w:ascii="Times New Roman" w:hAnsi="Times New Roman"/>
              </w:rPr>
              <w:t xml:space="preserve"> </w:t>
            </w:r>
            <w:r w:rsidR="001A1303">
              <w:rPr>
                <w:rFonts w:ascii="Times New Roman" w:hAnsi="Times New Roman"/>
              </w:rPr>
              <w:t>«</w:t>
            </w:r>
            <w:r w:rsidRPr="0037760A">
              <w:rPr>
                <w:rFonts w:ascii="Times New Roman" w:hAnsi="Times New Roman"/>
              </w:rPr>
              <w:t>Аномалии родовой деятельности</w:t>
            </w:r>
            <w:r w:rsidR="001A1303">
              <w:rPr>
                <w:rFonts w:ascii="Times New Roman" w:hAnsi="Times New Roman"/>
              </w:rPr>
              <w:t>»</w:t>
            </w:r>
          </w:p>
        </w:tc>
      </w:tr>
      <w:tr w:rsidR="001568CA" w14:paraId="0E6A44DB" w14:textId="77777777" w:rsidTr="00C3616B">
        <w:tc>
          <w:tcPr>
            <w:tcW w:w="3256" w:type="dxa"/>
          </w:tcPr>
          <w:p w14:paraId="12D9D54B" w14:textId="35573674" w:rsidR="001568CA" w:rsidRPr="0037760A" w:rsidRDefault="001568CA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proofErr w:type="spellStart"/>
            <w:r w:rsidRPr="0037760A">
              <w:rPr>
                <w:rFonts w:ascii="Times New Roman" w:hAnsi="Times New Roman"/>
              </w:rPr>
              <w:t>Хориоамнионит</w:t>
            </w:r>
            <w:proofErr w:type="spellEnd"/>
          </w:p>
        </w:tc>
        <w:tc>
          <w:tcPr>
            <w:tcW w:w="6945" w:type="dxa"/>
          </w:tcPr>
          <w:p w14:paraId="49D86A13" w14:textId="07167559" w:rsidR="001568CA" w:rsidRDefault="00F93997" w:rsidP="0037760A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F93997">
              <w:rPr>
                <w:rFonts w:ascii="Times New Roman" w:hAnsi="Times New Roman"/>
              </w:rPr>
              <w:t xml:space="preserve">На форме </w:t>
            </w:r>
            <w:r w:rsidR="001A1303">
              <w:rPr>
                <w:rFonts w:ascii="Times New Roman" w:hAnsi="Times New Roman"/>
              </w:rPr>
              <w:t>«</w:t>
            </w:r>
            <w:r w:rsidRPr="00F93997">
              <w:rPr>
                <w:rFonts w:ascii="Times New Roman" w:hAnsi="Times New Roman"/>
              </w:rPr>
              <w:t>Эпикриз</w:t>
            </w:r>
            <w:r w:rsidR="001A1303">
              <w:rPr>
                <w:rFonts w:ascii="Times New Roman" w:hAnsi="Times New Roman"/>
              </w:rPr>
              <w:t>»</w:t>
            </w:r>
            <w:r w:rsidRPr="00F93997">
              <w:rPr>
                <w:rFonts w:ascii="Times New Roman" w:hAnsi="Times New Roman"/>
              </w:rPr>
              <w:t xml:space="preserve"> отмечен флажок</w:t>
            </w:r>
            <w:r>
              <w:rPr>
                <w:rFonts w:ascii="Times New Roman" w:hAnsi="Times New Roman"/>
              </w:rPr>
              <w:t xml:space="preserve"> </w:t>
            </w:r>
            <w:r w:rsidR="001A1303">
              <w:rPr>
                <w:rFonts w:ascii="Times New Roman" w:hAnsi="Times New Roman"/>
              </w:rPr>
              <w:t>«</w:t>
            </w:r>
            <w:proofErr w:type="spellStart"/>
            <w:r w:rsidRPr="0037760A">
              <w:rPr>
                <w:rFonts w:ascii="Times New Roman" w:hAnsi="Times New Roman"/>
              </w:rPr>
              <w:t>Хориоамнионит</w:t>
            </w:r>
            <w:proofErr w:type="spellEnd"/>
            <w:r w:rsidR="001A1303">
              <w:rPr>
                <w:rFonts w:ascii="Times New Roman" w:hAnsi="Times New Roman"/>
              </w:rPr>
              <w:t>»</w:t>
            </w:r>
          </w:p>
        </w:tc>
      </w:tr>
    </w:tbl>
    <w:p w14:paraId="3DCBF272" w14:textId="77777777" w:rsidR="00DF4EBF" w:rsidRPr="00DF4EBF" w:rsidRDefault="00DF4EBF" w:rsidP="00DF4EBF">
      <w:pPr>
        <w:pStyle w:val="3"/>
        <w:spacing w:after="0"/>
        <w:rPr>
          <w:sz w:val="24"/>
          <w:szCs w:val="24"/>
        </w:rPr>
      </w:pPr>
      <w:bookmarkStart w:id="122" w:name="_Toc67331306"/>
      <w:bookmarkStart w:id="123" w:name="_Toc76650851"/>
      <w:bookmarkStart w:id="124" w:name="_Ref126951933"/>
      <w:bookmarkStart w:id="125" w:name="_Toc126952659"/>
      <w:r w:rsidRPr="00DF4EBF">
        <w:rPr>
          <w:sz w:val="24"/>
          <w:szCs w:val="24"/>
        </w:rPr>
        <w:t>Степень риска развития ТЭО</w:t>
      </w:r>
      <w:bookmarkEnd w:id="122"/>
      <w:bookmarkEnd w:id="123"/>
      <w:bookmarkEnd w:id="124"/>
      <w:bookmarkEnd w:id="125"/>
    </w:p>
    <w:p w14:paraId="5420D79B" w14:textId="56FC2805" w:rsidR="00DF4EBF" w:rsidRPr="00DF4EBF" w:rsidRDefault="00DF4EBF" w:rsidP="00DF4EBF">
      <w:pPr>
        <w:pStyle w:val="a1"/>
        <w:rPr>
          <w:rFonts w:ascii="Times New Roman" w:hAnsi="Times New Roman"/>
        </w:rPr>
      </w:pPr>
      <w:r w:rsidRPr="00DF4EBF">
        <w:rPr>
          <w:rFonts w:ascii="Times New Roman" w:hAnsi="Times New Roman"/>
        </w:rPr>
        <w:t xml:space="preserve">При выборе пункта </w:t>
      </w:r>
      <w:r w:rsidR="001A1303">
        <w:rPr>
          <w:rFonts w:ascii="Times New Roman" w:hAnsi="Times New Roman"/>
        </w:rPr>
        <w:t>«</w:t>
      </w:r>
      <w:r w:rsidRPr="00DF4EBF">
        <w:rPr>
          <w:rFonts w:ascii="Times New Roman" w:hAnsi="Times New Roman"/>
        </w:rPr>
        <w:t>Риски развития ТЭО</w:t>
      </w:r>
      <w:r w:rsidR="001A1303">
        <w:rPr>
          <w:rFonts w:ascii="Times New Roman" w:hAnsi="Times New Roman"/>
        </w:rPr>
        <w:t>»</w:t>
      </w:r>
      <w:r w:rsidRPr="00DF4EBF">
        <w:rPr>
          <w:rFonts w:ascii="Times New Roman" w:hAnsi="Times New Roman"/>
        </w:rPr>
        <w:t xml:space="preserve"> открывается окно, в котором отображается оценка степени риска тромбоэмболических осложнений (</w:t>
      </w:r>
      <w:r w:rsidR="009A2353">
        <w:rPr>
          <w:rFonts w:ascii="Times New Roman" w:hAnsi="Times New Roman"/>
        </w:rPr>
        <w:fldChar w:fldCharType="begin"/>
      </w:r>
      <w:r w:rsidR="009A2353">
        <w:rPr>
          <w:rFonts w:ascii="Times New Roman" w:hAnsi="Times New Roman"/>
        </w:rPr>
        <w:instrText xml:space="preserve"> REF _Ref86840261 \h </w:instrText>
      </w:r>
      <w:r w:rsidR="009A2353">
        <w:rPr>
          <w:rFonts w:ascii="Times New Roman" w:hAnsi="Times New Roman"/>
        </w:rPr>
      </w:r>
      <w:r w:rsidR="009A2353">
        <w:rPr>
          <w:rFonts w:ascii="Times New Roman" w:hAnsi="Times New Roman"/>
        </w:rPr>
        <w:fldChar w:fldCharType="separate"/>
      </w:r>
      <w:r w:rsidR="002F67A5" w:rsidRPr="00C3616B">
        <w:rPr>
          <w:rFonts w:ascii="Times New Roman" w:hAnsi="Times New Roman"/>
        </w:rPr>
        <w:t xml:space="preserve">Рисунок </w:t>
      </w:r>
      <w:r w:rsidR="002F67A5">
        <w:rPr>
          <w:rFonts w:ascii="Times New Roman" w:hAnsi="Times New Roman"/>
          <w:noProof/>
        </w:rPr>
        <w:t>49</w:t>
      </w:r>
      <w:r w:rsidR="009A2353">
        <w:rPr>
          <w:rFonts w:ascii="Times New Roman" w:hAnsi="Times New Roman"/>
        </w:rPr>
        <w:fldChar w:fldCharType="end"/>
      </w:r>
      <w:r w:rsidRPr="00DF4EBF">
        <w:rPr>
          <w:rFonts w:ascii="Times New Roman" w:hAnsi="Times New Roman"/>
        </w:rPr>
        <w:t>).</w:t>
      </w:r>
    </w:p>
    <w:p w14:paraId="2B1B77B9" w14:textId="3659FFB7" w:rsidR="009A2353" w:rsidRDefault="00766585" w:rsidP="009A2353">
      <w:pPr>
        <w:pStyle w:val="a1"/>
        <w:keepNext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35B3D504" wp14:editId="6803448F">
            <wp:extent cx="6300470" cy="2089150"/>
            <wp:effectExtent l="19050" t="19050" r="24130" b="2540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0891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AFC2722" w14:textId="7DE9483B" w:rsidR="00DF4EBF" w:rsidRPr="00C3616B" w:rsidRDefault="009A2353" w:rsidP="00C3616B">
      <w:pPr>
        <w:pStyle w:val="af6"/>
        <w:rPr>
          <w:rFonts w:ascii="Times New Roman" w:hAnsi="Times New Roman"/>
          <w:szCs w:val="24"/>
        </w:rPr>
      </w:pPr>
      <w:bookmarkStart w:id="126" w:name="_Ref86840261"/>
      <w:r w:rsidRPr="00C3616B">
        <w:rPr>
          <w:rFonts w:ascii="Times New Roman" w:hAnsi="Times New Roman"/>
          <w:szCs w:val="24"/>
        </w:rPr>
        <w:t xml:space="preserve">Рисунок </w:t>
      </w:r>
      <w:r w:rsidR="007C0B05" w:rsidRPr="00C3616B">
        <w:rPr>
          <w:rFonts w:ascii="Times New Roman" w:hAnsi="Times New Roman"/>
          <w:szCs w:val="24"/>
        </w:rPr>
        <w:fldChar w:fldCharType="begin"/>
      </w:r>
      <w:r w:rsidR="007C0B05" w:rsidRPr="00C3616B">
        <w:rPr>
          <w:rFonts w:ascii="Times New Roman" w:hAnsi="Times New Roman"/>
          <w:szCs w:val="24"/>
        </w:rPr>
        <w:instrText xml:space="preserve"> SEQ Рисунок \* ARABIC </w:instrText>
      </w:r>
      <w:r w:rsidR="007C0B05" w:rsidRPr="00C3616B">
        <w:rPr>
          <w:rFonts w:ascii="Times New Roman" w:hAnsi="Times New Roman"/>
          <w:szCs w:val="24"/>
        </w:rPr>
        <w:fldChar w:fldCharType="separate"/>
      </w:r>
      <w:r w:rsidR="002F67A5">
        <w:rPr>
          <w:rFonts w:ascii="Times New Roman" w:hAnsi="Times New Roman"/>
          <w:noProof/>
          <w:szCs w:val="24"/>
        </w:rPr>
        <w:t>49</w:t>
      </w:r>
      <w:r w:rsidR="007C0B05" w:rsidRPr="00C3616B">
        <w:rPr>
          <w:rFonts w:ascii="Times New Roman" w:hAnsi="Times New Roman"/>
          <w:szCs w:val="24"/>
        </w:rPr>
        <w:fldChar w:fldCharType="end"/>
      </w:r>
      <w:bookmarkEnd w:id="126"/>
      <w:r w:rsidRPr="00C3616B">
        <w:rPr>
          <w:rFonts w:ascii="Times New Roman" w:hAnsi="Times New Roman"/>
          <w:szCs w:val="24"/>
        </w:rPr>
        <w:t xml:space="preserve"> – Степень рисков ТЭО</w:t>
      </w:r>
    </w:p>
    <w:p w14:paraId="78905D68" w14:textId="66F40A00" w:rsidR="00DF4EBF" w:rsidRPr="00DF4EBF" w:rsidRDefault="00DF4EBF" w:rsidP="00A95989">
      <w:pPr>
        <w:pStyle w:val="a1"/>
        <w:contextualSpacing/>
        <w:rPr>
          <w:rFonts w:ascii="Times New Roman" w:hAnsi="Times New Roman"/>
        </w:rPr>
      </w:pPr>
      <w:r w:rsidRPr="00DF4EBF">
        <w:rPr>
          <w:rFonts w:ascii="Times New Roman" w:hAnsi="Times New Roman"/>
        </w:rPr>
        <w:t>Степень риска ТЭО определяется по индивидуальным особенностям анамнеза и родов</w:t>
      </w:r>
      <w:r w:rsidR="00A95989">
        <w:rPr>
          <w:rFonts w:ascii="Times New Roman" w:hAnsi="Times New Roman"/>
        </w:rPr>
        <w:t xml:space="preserve"> на основании шкалы, описанной в клинических рекомендациях </w:t>
      </w:r>
      <w:r w:rsidR="001A1303">
        <w:rPr>
          <w:rFonts w:ascii="Times New Roman" w:hAnsi="Times New Roman"/>
        </w:rPr>
        <w:t>«</w:t>
      </w:r>
      <w:r w:rsidR="00A95989" w:rsidRPr="00A95989">
        <w:rPr>
          <w:rFonts w:ascii="Times New Roman" w:hAnsi="Times New Roman"/>
        </w:rPr>
        <w:t>Нормальная беременность</w:t>
      </w:r>
      <w:r w:rsidR="001A1303">
        <w:rPr>
          <w:rFonts w:ascii="Times New Roman" w:hAnsi="Times New Roman"/>
        </w:rPr>
        <w:t>»</w:t>
      </w:r>
      <w:r w:rsidR="00A95989">
        <w:rPr>
          <w:rFonts w:ascii="Times New Roman" w:hAnsi="Times New Roman"/>
        </w:rPr>
        <w:t xml:space="preserve"> (</w:t>
      </w:r>
      <w:r w:rsidR="00A95989" w:rsidRPr="00A95989">
        <w:rPr>
          <w:rFonts w:ascii="Times New Roman" w:hAnsi="Times New Roman"/>
        </w:rPr>
        <w:t>Одобрено Научно-практическим Советом Минздрава РФ</w:t>
      </w:r>
      <w:r w:rsidR="00A95989">
        <w:rPr>
          <w:rFonts w:ascii="Times New Roman" w:hAnsi="Times New Roman"/>
        </w:rPr>
        <w:t>)</w:t>
      </w:r>
      <w:r w:rsidRPr="00DF4EBF">
        <w:rPr>
          <w:rFonts w:ascii="Times New Roman" w:hAnsi="Times New Roman"/>
        </w:rPr>
        <w:t>.</w:t>
      </w:r>
    </w:p>
    <w:p w14:paraId="555C51A5" w14:textId="77777777" w:rsidR="00DF4EBF" w:rsidRPr="00DF4EBF" w:rsidRDefault="00DF4EBF" w:rsidP="00A95989">
      <w:pPr>
        <w:pStyle w:val="a1"/>
        <w:contextualSpacing/>
        <w:rPr>
          <w:rFonts w:ascii="Times New Roman" w:hAnsi="Times New Roman"/>
        </w:rPr>
      </w:pPr>
      <w:r w:rsidRPr="00DF4EBF">
        <w:rPr>
          <w:rFonts w:ascii="Times New Roman" w:hAnsi="Times New Roman"/>
        </w:rPr>
        <w:t>В левой части окна отображаются факторы, которые влияют на оценку риска. В правой части окна отображается суммарный балл и итоговый результат.</w:t>
      </w:r>
    </w:p>
    <w:p w14:paraId="51B51250" w14:textId="27A06F4B" w:rsidR="00DF4EBF" w:rsidRDefault="00DF4EBF" w:rsidP="00A95989">
      <w:pPr>
        <w:pStyle w:val="a1"/>
        <w:contextualSpacing/>
        <w:rPr>
          <w:rFonts w:ascii="Times New Roman" w:hAnsi="Times New Roman"/>
        </w:rPr>
      </w:pPr>
      <w:r w:rsidRPr="00DF4EBF">
        <w:rPr>
          <w:rFonts w:ascii="Times New Roman" w:hAnsi="Times New Roman"/>
        </w:rPr>
        <w:t xml:space="preserve">Для того чтобы распечатать итоговые результаты, следует воспользоваться кнопкой печати </w:t>
      </w:r>
      <w:r w:rsidRPr="00DF4EBF">
        <w:rPr>
          <w:rFonts w:ascii="Times New Roman" w:hAnsi="Times New Roman"/>
          <w:noProof/>
          <w:lang w:eastAsia="ru-RU"/>
        </w:rPr>
        <w:drawing>
          <wp:inline distT="0" distB="0" distL="0" distR="0" wp14:anchorId="15B35352" wp14:editId="29295D9B">
            <wp:extent cx="262255" cy="217170"/>
            <wp:effectExtent l="19050" t="19050" r="23495" b="11430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0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21717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F4EBF">
        <w:rPr>
          <w:rFonts w:ascii="Times New Roman" w:hAnsi="Times New Roman"/>
        </w:rPr>
        <w:t>.</w:t>
      </w:r>
    </w:p>
    <w:p w14:paraId="50DA61B1" w14:textId="7E50C5BA" w:rsidR="00A95989" w:rsidRDefault="00A95989" w:rsidP="00A95989">
      <w:pPr>
        <w:pStyle w:val="a1"/>
        <w:contextualSpacing/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Для расчета суммы баллов и, на основании этого, определения степени риска по шкале </w:t>
      </w:r>
      <w:r w:rsidR="001A1303">
        <w:rPr>
          <w:rFonts w:ascii="Times New Roman" w:hAnsi="Times New Roman"/>
        </w:rPr>
        <w:t>«</w:t>
      </w:r>
      <w:r>
        <w:rPr>
          <w:rFonts w:ascii="Times New Roman" w:hAnsi="Times New Roman"/>
        </w:rPr>
        <w:t>Оценка риска тромбоэмболических осложнений во время беременности</w:t>
      </w:r>
      <w:r w:rsidR="001A1303">
        <w:rPr>
          <w:rFonts w:ascii="Times New Roman" w:hAnsi="Times New Roman"/>
        </w:rPr>
        <w:t>»</w:t>
      </w:r>
      <w:r>
        <w:rPr>
          <w:rFonts w:ascii="Times New Roman" w:hAnsi="Times New Roman"/>
        </w:rPr>
        <w:t xml:space="preserve"> в Подсистеме должны выполняться определенные условия для учета каждого из факторов. Подробное описание условий учета факторов описаны в 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REF _Ref126948400 \h  \* MERGEFORMAT </w:instrText>
      </w:r>
      <w:r>
        <w:rPr>
          <w:rFonts w:ascii="Times New Roman" w:hAnsi="Times New Roman"/>
        </w:rPr>
      </w:r>
      <w:r>
        <w:rPr>
          <w:rFonts w:ascii="Times New Roman" w:hAnsi="Times New Roman"/>
        </w:rPr>
        <w:fldChar w:fldCharType="separate"/>
      </w:r>
      <w:r w:rsidR="002F67A5" w:rsidRPr="002F67A5">
        <w:rPr>
          <w:rFonts w:ascii="Times New Roman" w:hAnsi="Times New Roman"/>
        </w:rPr>
        <w:t>Таблица 3</w: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 xml:space="preserve">. </w:t>
      </w:r>
    </w:p>
    <w:p w14:paraId="58747638" w14:textId="3A569D0B" w:rsidR="00A95989" w:rsidRDefault="00A95989" w:rsidP="00A95989">
      <w:pPr>
        <w:pStyle w:val="af0"/>
      </w:pPr>
      <w:bookmarkStart w:id="127" w:name="_Ref126948400"/>
      <w:r>
        <w:t xml:space="preserve">Таблица </w:t>
      </w:r>
      <w:r w:rsidR="00542C3B">
        <w:fldChar w:fldCharType="begin"/>
      </w:r>
      <w:r w:rsidR="00542C3B">
        <w:instrText xml:space="preserve"> SEQ Табл</w:instrText>
      </w:r>
      <w:r w:rsidR="00542C3B">
        <w:instrText xml:space="preserve">ица \* ARABIC </w:instrText>
      </w:r>
      <w:r w:rsidR="00542C3B">
        <w:fldChar w:fldCharType="separate"/>
      </w:r>
      <w:r w:rsidR="00E9798D">
        <w:rPr>
          <w:noProof/>
        </w:rPr>
        <w:t>4</w:t>
      </w:r>
      <w:r w:rsidR="00542C3B">
        <w:rPr>
          <w:noProof/>
        </w:rPr>
        <w:fldChar w:fldCharType="end"/>
      </w:r>
      <w:bookmarkEnd w:id="127"/>
      <w:r>
        <w:t>. Условия шкалы оценки риска ТЭО</w:t>
      </w:r>
    </w:p>
    <w:tbl>
      <w:tblPr>
        <w:tblStyle w:val="affff"/>
        <w:tblW w:w="10201" w:type="dxa"/>
        <w:tblLook w:val="04A0" w:firstRow="1" w:lastRow="0" w:firstColumn="1" w:lastColumn="0" w:noHBand="0" w:noVBand="1"/>
      </w:tblPr>
      <w:tblGrid>
        <w:gridCol w:w="3964"/>
        <w:gridCol w:w="6237"/>
      </w:tblGrid>
      <w:tr w:rsidR="00A95989" w:rsidRPr="00980A5B" w14:paraId="5F31C740" w14:textId="77777777" w:rsidTr="00C3616B">
        <w:tc>
          <w:tcPr>
            <w:tcW w:w="3964" w:type="dxa"/>
          </w:tcPr>
          <w:p w14:paraId="63D8B3F9" w14:textId="77777777" w:rsidR="00A95989" w:rsidRPr="00980A5B" w:rsidRDefault="00A95989" w:rsidP="00422275">
            <w:pPr>
              <w:pStyle w:val="a1"/>
              <w:spacing w:before="0" w:after="0"/>
              <w:ind w:firstLine="0"/>
              <w:jc w:val="center"/>
              <w:rPr>
                <w:rFonts w:ascii="Times New Roman" w:hAnsi="Times New Roman"/>
                <w:b/>
              </w:rPr>
            </w:pPr>
            <w:r w:rsidRPr="00980A5B">
              <w:rPr>
                <w:rFonts w:ascii="Times New Roman" w:hAnsi="Times New Roman"/>
                <w:b/>
              </w:rPr>
              <w:t>Фактор риска</w:t>
            </w:r>
          </w:p>
        </w:tc>
        <w:tc>
          <w:tcPr>
            <w:tcW w:w="6237" w:type="dxa"/>
          </w:tcPr>
          <w:p w14:paraId="0B7D40F6" w14:textId="77777777" w:rsidR="00A95989" w:rsidRPr="00980A5B" w:rsidRDefault="00A95989" w:rsidP="00422275">
            <w:pPr>
              <w:pStyle w:val="a1"/>
              <w:spacing w:before="0" w:after="0"/>
              <w:ind w:firstLine="0"/>
              <w:jc w:val="center"/>
              <w:rPr>
                <w:rFonts w:ascii="Times New Roman" w:hAnsi="Times New Roman"/>
                <w:b/>
              </w:rPr>
            </w:pPr>
            <w:r w:rsidRPr="00980A5B">
              <w:rPr>
                <w:rFonts w:ascii="Times New Roman" w:hAnsi="Times New Roman"/>
                <w:b/>
              </w:rPr>
              <w:t>Условие</w:t>
            </w:r>
          </w:p>
        </w:tc>
      </w:tr>
      <w:tr w:rsidR="00A95989" w14:paraId="41140C77" w14:textId="77777777" w:rsidTr="00422275">
        <w:tc>
          <w:tcPr>
            <w:tcW w:w="10201" w:type="dxa"/>
            <w:gridSpan w:val="2"/>
          </w:tcPr>
          <w:p w14:paraId="13B5D0B3" w14:textId="0DF20649" w:rsidR="00A95989" w:rsidRDefault="00A95989" w:rsidP="00422275">
            <w:pPr>
              <w:pStyle w:val="a1"/>
              <w:spacing w:before="0" w:after="0"/>
              <w:ind w:firstLine="0"/>
              <w:jc w:val="center"/>
              <w:rPr>
                <w:rFonts w:ascii="Times New Roman" w:hAnsi="Times New Roman"/>
              </w:rPr>
            </w:pPr>
            <w:r w:rsidRPr="00A95989">
              <w:rPr>
                <w:rFonts w:ascii="Times New Roman" w:hAnsi="Times New Roman"/>
              </w:rPr>
              <w:t>Анамнестические данные</w:t>
            </w:r>
          </w:p>
        </w:tc>
      </w:tr>
      <w:tr w:rsidR="00A95989" w14:paraId="2B8778F3" w14:textId="77777777" w:rsidTr="00C3616B">
        <w:tc>
          <w:tcPr>
            <w:tcW w:w="3964" w:type="dxa"/>
          </w:tcPr>
          <w:p w14:paraId="392EF5DE" w14:textId="152D586E" w:rsidR="00A95989" w:rsidRDefault="00A95989" w:rsidP="00422275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A95989">
              <w:rPr>
                <w:rFonts w:ascii="Times New Roman" w:hAnsi="Times New Roman"/>
              </w:rPr>
              <w:lastRenderedPageBreak/>
              <w:t>Предшествующие рецидивирующие ТЭО</w:t>
            </w:r>
          </w:p>
        </w:tc>
        <w:tc>
          <w:tcPr>
            <w:tcW w:w="6237" w:type="dxa"/>
          </w:tcPr>
          <w:p w14:paraId="599B07CF" w14:textId="5F988E77" w:rsidR="00A95989" w:rsidRDefault="00A95989" w:rsidP="00A95989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A95989">
              <w:rPr>
                <w:rFonts w:ascii="Times New Roman" w:hAnsi="Times New Roman"/>
              </w:rPr>
              <w:t xml:space="preserve">На форме </w:t>
            </w:r>
            <w:r w:rsidR="001A1303">
              <w:rPr>
                <w:rFonts w:ascii="Times New Roman" w:hAnsi="Times New Roman"/>
              </w:rPr>
              <w:t>«</w:t>
            </w:r>
            <w:r w:rsidRPr="00A95989">
              <w:rPr>
                <w:rFonts w:ascii="Times New Roman" w:hAnsi="Times New Roman"/>
              </w:rPr>
              <w:t>Диагнозы случая</w:t>
            </w:r>
            <w:r w:rsidR="001A1303">
              <w:rPr>
                <w:rFonts w:ascii="Times New Roman" w:hAnsi="Times New Roman"/>
              </w:rPr>
              <w:t>»</w:t>
            </w:r>
            <w:r w:rsidRPr="00A95989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или</w:t>
            </w:r>
            <w:r w:rsidRPr="00A95989">
              <w:rPr>
                <w:rFonts w:ascii="Times New Roman" w:hAnsi="Times New Roman"/>
              </w:rPr>
              <w:t xml:space="preserve"> на форме </w:t>
            </w:r>
            <w:r w:rsidR="001A1303">
              <w:rPr>
                <w:rFonts w:ascii="Times New Roman" w:hAnsi="Times New Roman"/>
              </w:rPr>
              <w:t>«</w:t>
            </w:r>
            <w:r w:rsidRPr="00A95989">
              <w:rPr>
                <w:rFonts w:ascii="Times New Roman" w:hAnsi="Times New Roman"/>
              </w:rPr>
              <w:t>Анамнез</w:t>
            </w:r>
            <w:r>
              <w:rPr>
                <w:rFonts w:ascii="Times New Roman" w:hAnsi="Times New Roman"/>
              </w:rPr>
              <w:t xml:space="preserve"> матери</w:t>
            </w:r>
            <w:r w:rsidR="001A1303">
              <w:rPr>
                <w:rFonts w:ascii="Times New Roman" w:hAnsi="Times New Roman"/>
              </w:rPr>
              <w:t>»</w:t>
            </w:r>
            <w:r w:rsidRPr="00A95989">
              <w:rPr>
                <w:rFonts w:ascii="Times New Roman" w:hAnsi="Times New Roman"/>
              </w:rPr>
              <w:t xml:space="preserve"> в полях </w:t>
            </w:r>
            <w:r w:rsidR="001A1303">
              <w:rPr>
                <w:rFonts w:ascii="Times New Roman" w:hAnsi="Times New Roman"/>
              </w:rPr>
              <w:t>«</w:t>
            </w:r>
            <w:r w:rsidRPr="00A95989">
              <w:rPr>
                <w:rFonts w:ascii="Times New Roman" w:hAnsi="Times New Roman"/>
              </w:rPr>
              <w:t>Перенесенные заболевания</w:t>
            </w:r>
            <w:r w:rsidR="001A1303">
              <w:rPr>
                <w:rFonts w:ascii="Times New Roman" w:hAnsi="Times New Roman"/>
              </w:rPr>
              <w:t>»</w:t>
            </w:r>
            <w:r w:rsidRPr="00A95989">
              <w:rPr>
                <w:rFonts w:ascii="Times New Roman" w:hAnsi="Times New Roman"/>
              </w:rPr>
              <w:t xml:space="preserve">, </w:t>
            </w:r>
            <w:r w:rsidR="001A1303">
              <w:rPr>
                <w:rFonts w:ascii="Times New Roman" w:hAnsi="Times New Roman"/>
              </w:rPr>
              <w:t>«</w:t>
            </w:r>
            <w:r w:rsidRPr="00A95989">
              <w:rPr>
                <w:rFonts w:ascii="Times New Roman" w:hAnsi="Times New Roman"/>
              </w:rPr>
              <w:t>Текущие заболевания</w:t>
            </w:r>
            <w:r w:rsidR="001A1303">
              <w:rPr>
                <w:rFonts w:ascii="Times New Roman" w:hAnsi="Times New Roman"/>
              </w:rPr>
              <w:t>»</w:t>
            </w:r>
            <w:r w:rsidRPr="00A95989">
              <w:rPr>
                <w:rFonts w:ascii="Times New Roman" w:hAnsi="Times New Roman"/>
              </w:rPr>
              <w:t xml:space="preserve"> есть несколько ( ≥ 2) закрытых диагнозов с кодом МКБ из узлов </w:t>
            </w:r>
            <w:r w:rsidR="001A1303">
              <w:rPr>
                <w:rFonts w:ascii="Times New Roman" w:hAnsi="Times New Roman"/>
              </w:rPr>
              <w:t>«</w:t>
            </w:r>
            <w:r w:rsidRPr="00A95989">
              <w:rPr>
                <w:rFonts w:ascii="Times New Roman" w:hAnsi="Times New Roman"/>
              </w:rPr>
              <w:t>O22</w:t>
            </w:r>
            <w:r w:rsidR="001A1303">
              <w:rPr>
                <w:rFonts w:ascii="Times New Roman" w:hAnsi="Times New Roman"/>
              </w:rPr>
              <w:t>»</w:t>
            </w:r>
            <w:r w:rsidRPr="00A95989">
              <w:rPr>
                <w:rFonts w:ascii="Times New Roman" w:hAnsi="Times New Roman"/>
              </w:rPr>
              <w:t xml:space="preserve">, </w:t>
            </w:r>
            <w:r w:rsidR="001A1303">
              <w:rPr>
                <w:rFonts w:ascii="Times New Roman" w:hAnsi="Times New Roman"/>
              </w:rPr>
              <w:t>«</w:t>
            </w:r>
            <w:r w:rsidRPr="00A95989">
              <w:rPr>
                <w:rFonts w:ascii="Times New Roman" w:hAnsi="Times New Roman"/>
              </w:rPr>
              <w:t>O87</w:t>
            </w:r>
            <w:r w:rsidR="001A1303">
              <w:rPr>
                <w:rFonts w:ascii="Times New Roman" w:hAnsi="Times New Roman"/>
              </w:rPr>
              <w:t>»</w:t>
            </w:r>
            <w:r w:rsidRPr="00A95989">
              <w:rPr>
                <w:rFonts w:ascii="Times New Roman" w:hAnsi="Times New Roman"/>
              </w:rPr>
              <w:t xml:space="preserve">, </w:t>
            </w:r>
            <w:r w:rsidR="001A1303">
              <w:rPr>
                <w:rFonts w:ascii="Times New Roman" w:hAnsi="Times New Roman"/>
              </w:rPr>
              <w:t>«</w:t>
            </w:r>
            <w:r w:rsidRPr="00A95989">
              <w:rPr>
                <w:rFonts w:ascii="Times New Roman" w:hAnsi="Times New Roman"/>
              </w:rPr>
              <w:t>O88</w:t>
            </w:r>
            <w:r w:rsidR="001A1303">
              <w:rPr>
                <w:rFonts w:ascii="Times New Roman" w:hAnsi="Times New Roman"/>
              </w:rPr>
              <w:t>»</w:t>
            </w:r>
            <w:r w:rsidRPr="00A95989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или</w:t>
            </w:r>
            <w:r w:rsidRPr="00A95989">
              <w:rPr>
                <w:rFonts w:ascii="Times New Roman" w:hAnsi="Times New Roman"/>
              </w:rPr>
              <w:t xml:space="preserve"> один </w:t>
            </w:r>
            <w:r>
              <w:rPr>
                <w:rFonts w:ascii="Times New Roman" w:hAnsi="Times New Roman"/>
              </w:rPr>
              <w:t>закрытый и один открытый диагноз из списка выше</w:t>
            </w:r>
          </w:p>
        </w:tc>
      </w:tr>
      <w:tr w:rsidR="00A95989" w14:paraId="693A7625" w14:textId="77777777" w:rsidTr="00C3616B">
        <w:tc>
          <w:tcPr>
            <w:tcW w:w="3964" w:type="dxa"/>
          </w:tcPr>
          <w:p w14:paraId="0737D993" w14:textId="3BA99396" w:rsidR="00A95989" w:rsidRDefault="00A95989" w:rsidP="00422275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A95989">
              <w:rPr>
                <w:rFonts w:ascii="Times New Roman" w:hAnsi="Times New Roman"/>
              </w:rPr>
              <w:t>Предшествующие ТЭО, ничем не спровоцированные или связанные с приемом эстрогенов</w:t>
            </w:r>
          </w:p>
        </w:tc>
        <w:tc>
          <w:tcPr>
            <w:tcW w:w="6237" w:type="dxa"/>
          </w:tcPr>
          <w:p w14:paraId="04A280F9" w14:textId="3FA69BC4" w:rsidR="00A95989" w:rsidRDefault="00A95989" w:rsidP="00C3616B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A95989">
              <w:rPr>
                <w:rFonts w:ascii="Times New Roman" w:hAnsi="Times New Roman"/>
              </w:rPr>
              <w:t xml:space="preserve">На форме </w:t>
            </w:r>
            <w:r w:rsidR="001A1303">
              <w:rPr>
                <w:rFonts w:ascii="Times New Roman" w:hAnsi="Times New Roman"/>
              </w:rPr>
              <w:t>«</w:t>
            </w:r>
            <w:r w:rsidRPr="00A95989">
              <w:rPr>
                <w:rFonts w:ascii="Times New Roman" w:hAnsi="Times New Roman"/>
              </w:rPr>
              <w:t xml:space="preserve">Анамнез </w:t>
            </w:r>
            <w:r>
              <w:rPr>
                <w:rFonts w:ascii="Times New Roman" w:hAnsi="Times New Roman"/>
              </w:rPr>
              <w:t>матери</w:t>
            </w:r>
            <w:r w:rsidR="001A1303">
              <w:rPr>
                <w:rFonts w:ascii="Times New Roman" w:hAnsi="Times New Roman"/>
              </w:rPr>
              <w:t>»</w:t>
            </w:r>
            <w:r w:rsidRPr="00A95989">
              <w:rPr>
                <w:rFonts w:ascii="Times New Roman" w:hAnsi="Times New Roman"/>
              </w:rPr>
              <w:t xml:space="preserve"> указано значение поля </w:t>
            </w:r>
            <w:r w:rsidR="001A1303">
              <w:rPr>
                <w:rFonts w:ascii="Times New Roman" w:hAnsi="Times New Roman"/>
              </w:rPr>
              <w:t>«</w:t>
            </w:r>
            <w:r w:rsidRPr="00A95989">
              <w:rPr>
                <w:rFonts w:ascii="Times New Roman" w:hAnsi="Times New Roman"/>
              </w:rPr>
              <w:t>Предшествующие ТЭО</w:t>
            </w:r>
            <w:r w:rsidR="001A1303">
              <w:rPr>
                <w:rFonts w:ascii="Times New Roman" w:hAnsi="Times New Roman"/>
              </w:rPr>
              <w:t>»</w:t>
            </w:r>
            <w:r w:rsidRPr="00A95989">
              <w:rPr>
                <w:rFonts w:ascii="Times New Roman" w:hAnsi="Times New Roman"/>
              </w:rPr>
              <w:t xml:space="preserve"> = Да </w:t>
            </w:r>
            <w:r w:rsidR="00C3616B">
              <w:rPr>
                <w:rFonts w:ascii="Times New Roman" w:hAnsi="Times New Roman"/>
              </w:rPr>
              <w:t>и</w:t>
            </w:r>
            <w:r w:rsidRPr="00A95989">
              <w:rPr>
                <w:rFonts w:ascii="Times New Roman" w:hAnsi="Times New Roman"/>
              </w:rPr>
              <w:t xml:space="preserve"> в поле </w:t>
            </w:r>
            <w:r w:rsidR="001A1303">
              <w:rPr>
                <w:rFonts w:ascii="Times New Roman" w:hAnsi="Times New Roman"/>
              </w:rPr>
              <w:t>«</w:t>
            </w:r>
            <w:r w:rsidRPr="00A95989">
              <w:rPr>
                <w:rFonts w:ascii="Times New Roman" w:hAnsi="Times New Roman"/>
              </w:rPr>
              <w:t>Причина ТЭО</w:t>
            </w:r>
            <w:r w:rsidR="001A1303">
              <w:rPr>
                <w:rFonts w:ascii="Times New Roman" w:hAnsi="Times New Roman"/>
              </w:rPr>
              <w:t>»</w:t>
            </w:r>
            <w:r w:rsidRPr="00A95989">
              <w:rPr>
                <w:rFonts w:ascii="Times New Roman" w:hAnsi="Times New Roman"/>
              </w:rPr>
              <w:t xml:space="preserve"> = </w:t>
            </w:r>
            <w:r w:rsidR="001A1303">
              <w:rPr>
                <w:rFonts w:ascii="Times New Roman" w:hAnsi="Times New Roman"/>
              </w:rPr>
              <w:t>«</w:t>
            </w:r>
            <w:r w:rsidRPr="00A95989">
              <w:rPr>
                <w:rFonts w:ascii="Times New Roman" w:hAnsi="Times New Roman"/>
              </w:rPr>
              <w:t>Ничем не спровоцировано</w:t>
            </w:r>
            <w:r w:rsidR="001A1303">
              <w:rPr>
                <w:rFonts w:ascii="Times New Roman" w:hAnsi="Times New Roman"/>
              </w:rPr>
              <w:t>»</w:t>
            </w:r>
            <w:r w:rsidRPr="00A95989">
              <w:rPr>
                <w:rFonts w:ascii="Times New Roman" w:hAnsi="Times New Roman"/>
              </w:rPr>
              <w:t xml:space="preserve"> </w:t>
            </w:r>
            <w:r w:rsidR="00C3616B">
              <w:rPr>
                <w:rFonts w:ascii="Times New Roman" w:hAnsi="Times New Roman"/>
              </w:rPr>
              <w:t>или</w:t>
            </w:r>
            <w:r w:rsidRPr="00A95989">
              <w:rPr>
                <w:rFonts w:ascii="Times New Roman" w:hAnsi="Times New Roman"/>
              </w:rPr>
              <w:t xml:space="preserve"> </w:t>
            </w:r>
            <w:r w:rsidR="001A1303">
              <w:rPr>
                <w:rFonts w:ascii="Times New Roman" w:hAnsi="Times New Roman"/>
              </w:rPr>
              <w:t>«</w:t>
            </w:r>
            <w:r w:rsidRPr="00A95989">
              <w:rPr>
                <w:rFonts w:ascii="Times New Roman" w:hAnsi="Times New Roman"/>
              </w:rPr>
              <w:t xml:space="preserve">Спровоцировано приемом </w:t>
            </w:r>
            <w:r w:rsidR="00C3616B" w:rsidRPr="00A95989">
              <w:rPr>
                <w:rFonts w:ascii="Times New Roman" w:hAnsi="Times New Roman"/>
              </w:rPr>
              <w:t>эстрогенов</w:t>
            </w:r>
            <w:r w:rsidR="001A1303">
              <w:rPr>
                <w:rFonts w:ascii="Times New Roman" w:hAnsi="Times New Roman"/>
              </w:rPr>
              <w:t>»</w:t>
            </w:r>
          </w:p>
        </w:tc>
      </w:tr>
      <w:tr w:rsidR="00A95989" w14:paraId="2E87E1F6" w14:textId="77777777" w:rsidTr="00C3616B">
        <w:tc>
          <w:tcPr>
            <w:tcW w:w="3964" w:type="dxa"/>
          </w:tcPr>
          <w:p w14:paraId="02D3514C" w14:textId="3744C416" w:rsidR="00A95989" w:rsidRDefault="00A95989" w:rsidP="00422275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A95989">
              <w:rPr>
                <w:rFonts w:ascii="Times New Roman" w:hAnsi="Times New Roman"/>
              </w:rPr>
              <w:t>Предшествующие спровоцированные ТЭО</w:t>
            </w:r>
          </w:p>
        </w:tc>
        <w:tc>
          <w:tcPr>
            <w:tcW w:w="6237" w:type="dxa"/>
          </w:tcPr>
          <w:p w14:paraId="7FE27AA4" w14:textId="4D33BF6D" w:rsidR="00A95989" w:rsidRDefault="00C3616B" w:rsidP="00C3616B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C3616B">
              <w:rPr>
                <w:rFonts w:ascii="Times New Roman" w:hAnsi="Times New Roman"/>
              </w:rPr>
              <w:t xml:space="preserve">На форме </w:t>
            </w:r>
            <w:r w:rsidR="001A1303">
              <w:rPr>
                <w:rFonts w:ascii="Times New Roman" w:hAnsi="Times New Roman"/>
              </w:rPr>
              <w:t>«</w:t>
            </w:r>
            <w:r w:rsidRPr="00C3616B">
              <w:rPr>
                <w:rFonts w:ascii="Times New Roman" w:hAnsi="Times New Roman"/>
              </w:rPr>
              <w:t>Анамнез матери</w:t>
            </w:r>
            <w:r w:rsidR="001A1303">
              <w:rPr>
                <w:rFonts w:ascii="Times New Roman" w:hAnsi="Times New Roman"/>
              </w:rPr>
              <w:t>»</w:t>
            </w:r>
            <w:r w:rsidRPr="00C3616B">
              <w:rPr>
                <w:rFonts w:ascii="Times New Roman" w:hAnsi="Times New Roman"/>
              </w:rPr>
              <w:t xml:space="preserve"> указано значение поля </w:t>
            </w:r>
            <w:r w:rsidR="001A1303">
              <w:rPr>
                <w:rFonts w:ascii="Times New Roman" w:hAnsi="Times New Roman"/>
              </w:rPr>
              <w:t>«</w:t>
            </w:r>
            <w:r w:rsidRPr="00C3616B">
              <w:rPr>
                <w:rFonts w:ascii="Times New Roman" w:hAnsi="Times New Roman"/>
              </w:rPr>
              <w:t>Предшествующие ТЭО</w:t>
            </w:r>
            <w:r w:rsidR="001A1303">
              <w:rPr>
                <w:rFonts w:ascii="Times New Roman" w:hAnsi="Times New Roman"/>
              </w:rPr>
              <w:t>»</w:t>
            </w:r>
            <w:r w:rsidRPr="00C3616B">
              <w:rPr>
                <w:rFonts w:ascii="Times New Roman" w:hAnsi="Times New Roman"/>
              </w:rPr>
              <w:t xml:space="preserve"> = Да и в поле </w:t>
            </w:r>
            <w:r w:rsidR="001A1303">
              <w:rPr>
                <w:rFonts w:ascii="Times New Roman" w:hAnsi="Times New Roman"/>
              </w:rPr>
              <w:t>«</w:t>
            </w:r>
            <w:r w:rsidRPr="00C3616B">
              <w:rPr>
                <w:rFonts w:ascii="Times New Roman" w:hAnsi="Times New Roman"/>
              </w:rPr>
              <w:t>Причина ТЭО</w:t>
            </w:r>
            <w:r w:rsidR="001A1303">
              <w:rPr>
                <w:rFonts w:ascii="Times New Roman" w:hAnsi="Times New Roman"/>
              </w:rPr>
              <w:t>»</w:t>
            </w:r>
            <w:r w:rsidRPr="00C3616B">
              <w:rPr>
                <w:rFonts w:ascii="Times New Roman" w:hAnsi="Times New Roman"/>
              </w:rPr>
              <w:t xml:space="preserve"> = </w:t>
            </w:r>
            <w:r w:rsidR="001A1303">
              <w:rPr>
                <w:rFonts w:ascii="Times New Roman" w:hAnsi="Times New Roman"/>
              </w:rPr>
              <w:t>«</w:t>
            </w:r>
            <w:r w:rsidRPr="00C3616B">
              <w:rPr>
                <w:rFonts w:ascii="Times New Roman" w:hAnsi="Times New Roman"/>
              </w:rPr>
              <w:t>Спровоцированные по другим причинам (травмы, хирургические вмешательства)</w:t>
            </w:r>
            <w:r w:rsidR="001A1303">
              <w:rPr>
                <w:rFonts w:ascii="Times New Roman" w:hAnsi="Times New Roman"/>
              </w:rPr>
              <w:t>»</w:t>
            </w:r>
          </w:p>
        </w:tc>
      </w:tr>
      <w:tr w:rsidR="00A95989" w14:paraId="32B4647E" w14:textId="77777777" w:rsidTr="00C3616B">
        <w:tc>
          <w:tcPr>
            <w:tcW w:w="3964" w:type="dxa"/>
          </w:tcPr>
          <w:p w14:paraId="2DF47901" w14:textId="09F03248" w:rsidR="00A95989" w:rsidRDefault="00A95989" w:rsidP="00422275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A95989">
              <w:rPr>
                <w:rFonts w:ascii="Times New Roman" w:hAnsi="Times New Roman"/>
              </w:rPr>
              <w:t>Семейный тромботический анамнез</w:t>
            </w:r>
          </w:p>
        </w:tc>
        <w:tc>
          <w:tcPr>
            <w:tcW w:w="6237" w:type="dxa"/>
          </w:tcPr>
          <w:p w14:paraId="16D2DEA7" w14:textId="20EABFFC" w:rsidR="00A95989" w:rsidRDefault="00C3616B" w:rsidP="00C3616B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C3616B">
              <w:rPr>
                <w:rFonts w:ascii="Times New Roman" w:hAnsi="Times New Roman"/>
              </w:rPr>
              <w:t xml:space="preserve">На форме </w:t>
            </w:r>
            <w:r w:rsidR="001A1303">
              <w:rPr>
                <w:rFonts w:ascii="Times New Roman" w:hAnsi="Times New Roman"/>
              </w:rPr>
              <w:t>«</w:t>
            </w:r>
            <w:r w:rsidRPr="00C3616B">
              <w:rPr>
                <w:rFonts w:ascii="Times New Roman" w:hAnsi="Times New Roman"/>
              </w:rPr>
              <w:t>Анамнез матери</w:t>
            </w:r>
            <w:r w:rsidR="001A1303">
              <w:rPr>
                <w:rFonts w:ascii="Times New Roman" w:hAnsi="Times New Roman"/>
              </w:rPr>
              <w:t>»</w:t>
            </w:r>
            <w:r w:rsidRPr="00C3616B">
              <w:rPr>
                <w:rFonts w:ascii="Times New Roman" w:hAnsi="Times New Roman"/>
              </w:rPr>
              <w:t xml:space="preserve"> в данных о матери указано значение поля </w:t>
            </w:r>
            <w:r w:rsidR="001A1303">
              <w:rPr>
                <w:rFonts w:ascii="Times New Roman" w:hAnsi="Times New Roman"/>
              </w:rPr>
              <w:t>«</w:t>
            </w:r>
            <w:r w:rsidRPr="00C3616B">
              <w:rPr>
                <w:rFonts w:ascii="Times New Roman" w:hAnsi="Times New Roman"/>
              </w:rPr>
              <w:t>Наличие ТЭО у родственников первой линии</w:t>
            </w:r>
            <w:r w:rsidR="001A1303">
              <w:rPr>
                <w:rFonts w:ascii="Times New Roman" w:hAnsi="Times New Roman"/>
              </w:rPr>
              <w:t>»</w:t>
            </w:r>
            <w:r w:rsidRPr="00C3616B">
              <w:rPr>
                <w:rFonts w:ascii="Times New Roman" w:hAnsi="Times New Roman"/>
              </w:rPr>
              <w:t xml:space="preserve"> = Да</w:t>
            </w:r>
          </w:p>
        </w:tc>
      </w:tr>
      <w:tr w:rsidR="00A95989" w14:paraId="78993015" w14:textId="77777777" w:rsidTr="00C3616B">
        <w:tc>
          <w:tcPr>
            <w:tcW w:w="3964" w:type="dxa"/>
          </w:tcPr>
          <w:p w14:paraId="4D7FF59D" w14:textId="31578759" w:rsidR="00A95989" w:rsidRDefault="00A95989" w:rsidP="00422275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proofErr w:type="spellStart"/>
            <w:r w:rsidRPr="00A95989">
              <w:rPr>
                <w:rFonts w:ascii="Times New Roman" w:hAnsi="Times New Roman"/>
              </w:rPr>
              <w:t>Тромбофилии</w:t>
            </w:r>
            <w:proofErr w:type="spellEnd"/>
            <w:r w:rsidRPr="00A95989">
              <w:rPr>
                <w:rFonts w:ascii="Times New Roman" w:hAnsi="Times New Roman"/>
              </w:rPr>
              <w:t xml:space="preserve"> (гомозиготная мутация фактора V </w:t>
            </w:r>
            <w:proofErr w:type="spellStart"/>
            <w:r w:rsidRPr="00A95989">
              <w:rPr>
                <w:rFonts w:ascii="Times New Roman" w:hAnsi="Times New Roman"/>
              </w:rPr>
              <w:t>Leiden</w:t>
            </w:r>
            <w:proofErr w:type="spellEnd"/>
            <w:r w:rsidRPr="00A95989">
              <w:rPr>
                <w:rFonts w:ascii="Times New Roman" w:hAnsi="Times New Roman"/>
              </w:rPr>
              <w:t>, протромбина G20210A, дефицит АТIII, протеина S и С, антифосфолипидный синдром)</w:t>
            </w:r>
          </w:p>
        </w:tc>
        <w:tc>
          <w:tcPr>
            <w:tcW w:w="6237" w:type="dxa"/>
          </w:tcPr>
          <w:p w14:paraId="40FE5895" w14:textId="4F3C3DB7" w:rsidR="00A95989" w:rsidRDefault="00C3616B" w:rsidP="00C3616B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C3616B">
              <w:rPr>
                <w:rFonts w:ascii="Times New Roman" w:hAnsi="Times New Roman"/>
              </w:rPr>
              <w:t xml:space="preserve">На форме </w:t>
            </w:r>
            <w:r w:rsidR="001A1303">
              <w:rPr>
                <w:rFonts w:ascii="Times New Roman" w:hAnsi="Times New Roman"/>
              </w:rPr>
              <w:t>«</w:t>
            </w:r>
            <w:r w:rsidRPr="00C3616B">
              <w:rPr>
                <w:rFonts w:ascii="Times New Roman" w:hAnsi="Times New Roman"/>
              </w:rPr>
              <w:t>Диагнозы случая</w:t>
            </w:r>
            <w:r w:rsidR="001A1303">
              <w:rPr>
                <w:rFonts w:ascii="Times New Roman" w:hAnsi="Times New Roman"/>
              </w:rPr>
              <w:t>»</w:t>
            </w:r>
            <w:r w:rsidRPr="00C3616B">
              <w:rPr>
                <w:rFonts w:ascii="Times New Roman" w:hAnsi="Times New Roman"/>
              </w:rPr>
              <w:t xml:space="preserve"> или на форме </w:t>
            </w:r>
            <w:r w:rsidR="001A1303">
              <w:rPr>
                <w:rFonts w:ascii="Times New Roman" w:hAnsi="Times New Roman"/>
              </w:rPr>
              <w:t>«</w:t>
            </w:r>
            <w:r w:rsidRPr="00C3616B">
              <w:rPr>
                <w:rFonts w:ascii="Times New Roman" w:hAnsi="Times New Roman"/>
              </w:rPr>
              <w:t>Анамнез матери</w:t>
            </w:r>
            <w:r w:rsidR="001A1303">
              <w:rPr>
                <w:rFonts w:ascii="Times New Roman" w:hAnsi="Times New Roman"/>
              </w:rPr>
              <w:t>»</w:t>
            </w:r>
            <w:r w:rsidRPr="00C3616B">
              <w:rPr>
                <w:rFonts w:ascii="Times New Roman" w:hAnsi="Times New Roman"/>
              </w:rPr>
              <w:t xml:space="preserve"> в полях </w:t>
            </w:r>
            <w:r w:rsidR="001A1303">
              <w:rPr>
                <w:rFonts w:ascii="Times New Roman" w:hAnsi="Times New Roman"/>
              </w:rPr>
              <w:t>«</w:t>
            </w:r>
            <w:r w:rsidRPr="00C3616B">
              <w:rPr>
                <w:rFonts w:ascii="Times New Roman" w:hAnsi="Times New Roman"/>
              </w:rPr>
              <w:t>Перенесенные заболевания</w:t>
            </w:r>
            <w:r w:rsidR="001A1303">
              <w:rPr>
                <w:rFonts w:ascii="Times New Roman" w:hAnsi="Times New Roman"/>
              </w:rPr>
              <w:t>»</w:t>
            </w:r>
            <w:r w:rsidRPr="00C3616B">
              <w:rPr>
                <w:rFonts w:ascii="Times New Roman" w:hAnsi="Times New Roman"/>
              </w:rPr>
              <w:t xml:space="preserve">, </w:t>
            </w:r>
            <w:r w:rsidR="001A1303">
              <w:rPr>
                <w:rFonts w:ascii="Times New Roman" w:hAnsi="Times New Roman"/>
              </w:rPr>
              <w:t>«</w:t>
            </w:r>
            <w:r w:rsidRPr="00C3616B">
              <w:rPr>
                <w:rFonts w:ascii="Times New Roman" w:hAnsi="Times New Roman"/>
              </w:rPr>
              <w:t>Текущие заболевания</w:t>
            </w:r>
            <w:r w:rsidR="001A1303">
              <w:rPr>
                <w:rFonts w:ascii="Times New Roman" w:hAnsi="Times New Roman"/>
              </w:rPr>
              <w:t>»</w:t>
            </w:r>
            <w:r w:rsidRPr="00C3616B">
              <w:rPr>
                <w:rFonts w:ascii="Times New Roman" w:hAnsi="Times New Roman"/>
              </w:rPr>
              <w:t xml:space="preserve"> есть незакрытый диагноз с кодом МКБ </w:t>
            </w:r>
            <w:r w:rsidR="001A1303">
              <w:rPr>
                <w:rFonts w:ascii="Times New Roman" w:hAnsi="Times New Roman"/>
              </w:rPr>
              <w:t>»</w:t>
            </w:r>
            <w:r w:rsidRPr="00C3616B">
              <w:rPr>
                <w:rFonts w:ascii="Times New Roman" w:hAnsi="Times New Roman"/>
              </w:rPr>
              <w:t>D68.0</w:t>
            </w:r>
            <w:r w:rsidR="001A1303">
              <w:rPr>
                <w:rFonts w:ascii="Times New Roman" w:hAnsi="Times New Roman"/>
              </w:rPr>
              <w:t>»</w:t>
            </w:r>
            <w:r w:rsidRPr="00C3616B">
              <w:rPr>
                <w:rFonts w:ascii="Times New Roman" w:hAnsi="Times New Roman"/>
              </w:rPr>
              <w:t>, </w:t>
            </w:r>
            <w:r w:rsidR="001A1303">
              <w:rPr>
                <w:rFonts w:ascii="Times New Roman" w:hAnsi="Times New Roman"/>
              </w:rPr>
              <w:t>»</w:t>
            </w:r>
            <w:r w:rsidRPr="00C3616B">
              <w:rPr>
                <w:rFonts w:ascii="Times New Roman" w:hAnsi="Times New Roman"/>
              </w:rPr>
              <w:t>D68.5</w:t>
            </w:r>
            <w:r w:rsidR="001A1303">
              <w:rPr>
                <w:rFonts w:ascii="Times New Roman" w:hAnsi="Times New Roman"/>
              </w:rPr>
              <w:t>»</w:t>
            </w:r>
            <w:r w:rsidRPr="00C3616B">
              <w:rPr>
                <w:rFonts w:ascii="Times New Roman" w:hAnsi="Times New Roman"/>
              </w:rPr>
              <w:t>, </w:t>
            </w:r>
            <w:r w:rsidR="001A1303">
              <w:rPr>
                <w:rFonts w:ascii="Times New Roman" w:hAnsi="Times New Roman"/>
              </w:rPr>
              <w:t>»</w:t>
            </w:r>
            <w:r w:rsidRPr="00C3616B">
              <w:rPr>
                <w:rFonts w:ascii="Times New Roman" w:hAnsi="Times New Roman"/>
              </w:rPr>
              <w:t>D68.6</w:t>
            </w:r>
            <w:r w:rsidR="001A1303">
              <w:rPr>
                <w:rFonts w:ascii="Times New Roman" w:hAnsi="Times New Roman"/>
              </w:rPr>
              <w:t>»</w:t>
            </w:r>
          </w:p>
        </w:tc>
      </w:tr>
      <w:tr w:rsidR="00A95989" w14:paraId="7F7DE4AF" w14:textId="77777777" w:rsidTr="00422275">
        <w:tc>
          <w:tcPr>
            <w:tcW w:w="10201" w:type="dxa"/>
            <w:gridSpan w:val="2"/>
          </w:tcPr>
          <w:p w14:paraId="6A454BE8" w14:textId="223321ED" w:rsidR="00A95989" w:rsidRDefault="00A95989" w:rsidP="00A95989">
            <w:pPr>
              <w:pStyle w:val="a1"/>
              <w:spacing w:before="0" w:after="0"/>
              <w:ind w:firstLine="0"/>
              <w:jc w:val="center"/>
              <w:rPr>
                <w:rFonts w:ascii="Times New Roman" w:hAnsi="Times New Roman"/>
              </w:rPr>
            </w:pPr>
            <w:r w:rsidRPr="00A95989">
              <w:rPr>
                <w:rFonts w:ascii="Times New Roman" w:hAnsi="Times New Roman"/>
              </w:rPr>
              <w:t>Соматические факторы</w:t>
            </w:r>
          </w:p>
        </w:tc>
      </w:tr>
      <w:tr w:rsidR="00A95989" w14:paraId="438EF8B5" w14:textId="77777777" w:rsidTr="00C3616B">
        <w:tc>
          <w:tcPr>
            <w:tcW w:w="3964" w:type="dxa"/>
          </w:tcPr>
          <w:p w14:paraId="5A348C52" w14:textId="07F817E0" w:rsidR="00A95989" w:rsidRPr="0037760A" w:rsidRDefault="00A95989" w:rsidP="00422275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A95989">
              <w:rPr>
                <w:rFonts w:ascii="Times New Roman" w:hAnsi="Times New Roman"/>
              </w:rPr>
              <w:t>Возраст более ≥ 35 лет</w:t>
            </w:r>
          </w:p>
        </w:tc>
        <w:tc>
          <w:tcPr>
            <w:tcW w:w="6237" w:type="dxa"/>
          </w:tcPr>
          <w:p w14:paraId="2CF8101D" w14:textId="051CC8D5" w:rsidR="00A95989" w:rsidRPr="00C3616B" w:rsidRDefault="00C3616B" w:rsidP="00C3616B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C3616B">
              <w:rPr>
                <w:rFonts w:ascii="Times New Roman" w:hAnsi="Times New Roman"/>
              </w:rPr>
              <w:t xml:space="preserve">На форме </w:t>
            </w:r>
            <w:r w:rsidR="001A1303">
              <w:rPr>
                <w:rFonts w:ascii="Times New Roman" w:hAnsi="Times New Roman"/>
              </w:rPr>
              <w:t>«</w:t>
            </w:r>
            <w:r w:rsidRPr="00C3616B">
              <w:rPr>
                <w:rFonts w:ascii="Times New Roman" w:hAnsi="Times New Roman"/>
              </w:rPr>
              <w:t>Карта пациентки</w:t>
            </w:r>
            <w:r w:rsidR="001A1303">
              <w:rPr>
                <w:rFonts w:ascii="Times New Roman" w:hAnsi="Times New Roman"/>
              </w:rPr>
              <w:t>»</w:t>
            </w:r>
            <w:r w:rsidRPr="00C3616B">
              <w:rPr>
                <w:rFonts w:ascii="Times New Roman" w:hAnsi="Times New Roman"/>
              </w:rPr>
              <w:t xml:space="preserve"> в разделе </w:t>
            </w:r>
            <w:r w:rsidR="001A1303">
              <w:rPr>
                <w:rFonts w:ascii="Times New Roman" w:hAnsi="Times New Roman"/>
              </w:rPr>
              <w:t>«</w:t>
            </w:r>
            <w:r w:rsidRPr="00C3616B">
              <w:rPr>
                <w:rFonts w:ascii="Times New Roman" w:hAnsi="Times New Roman"/>
              </w:rPr>
              <w:t>Личные данные</w:t>
            </w:r>
            <w:r w:rsidR="001A1303">
              <w:rPr>
                <w:rFonts w:ascii="Times New Roman" w:hAnsi="Times New Roman"/>
              </w:rPr>
              <w:t>»</w:t>
            </w:r>
            <w:r w:rsidRPr="00C3616B">
              <w:rPr>
                <w:rFonts w:ascii="Times New Roman" w:hAnsi="Times New Roman"/>
              </w:rPr>
              <w:t xml:space="preserve"> значение возраста пациентки ≥ 35 лет</w:t>
            </w:r>
          </w:p>
        </w:tc>
      </w:tr>
      <w:tr w:rsidR="00A95989" w14:paraId="02C50EDF" w14:textId="77777777" w:rsidTr="00C3616B">
        <w:tc>
          <w:tcPr>
            <w:tcW w:w="3964" w:type="dxa"/>
          </w:tcPr>
          <w:p w14:paraId="4E6B29C4" w14:textId="5FD93F66" w:rsidR="00A95989" w:rsidRPr="0037760A" w:rsidRDefault="00A95989" w:rsidP="00422275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A95989">
              <w:rPr>
                <w:rFonts w:ascii="Times New Roman" w:hAnsi="Times New Roman"/>
              </w:rPr>
              <w:t>Курение</w:t>
            </w:r>
          </w:p>
        </w:tc>
        <w:tc>
          <w:tcPr>
            <w:tcW w:w="6237" w:type="dxa"/>
          </w:tcPr>
          <w:p w14:paraId="002E1415" w14:textId="1E8DCD58" w:rsidR="00A95989" w:rsidRPr="0037760A" w:rsidRDefault="00C3616B" w:rsidP="00422275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C3616B">
              <w:rPr>
                <w:rFonts w:ascii="Times New Roman" w:hAnsi="Times New Roman"/>
              </w:rPr>
              <w:t xml:space="preserve">На форме </w:t>
            </w:r>
            <w:r w:rsidR="001A1303">
              <w:rPr>
                <w:rFonts w:ascii="Times New Roman" w:hAnsi="Times New Roman"/>
              </w:rPr>
              <w:t>«</w:t>
            </w:r>
            <w:r w:rsidRPr="00C3616B">
              <w:rPr>
                <w:rFonts w:ascii="Times New Roman" w:hAnsi="Times New Roman"/>
              </w:rPr>
              <w:t>Ввод сведений о матери</w:t>
            </w:r>
            <w:r w:rsidR="001A1303">
              <w:rPr>
                <w:rFonts w:ascii="Times New Roman" w:hAnsi="Times New Roman"/>
              </w:rPr>
              <w:t>»</w:t>
            </w:r>
            <w:r w:rsidRPr="00C3616B">
              <w:rPr>
                <w:rFonts w:ascii="Times New Roman" w:hAnsi="Times New Roman"/>
              </w:rPr>
              <w:t xml:space="preserve"> отмечен флажок Курение</w:t>
            </w:r>
          </w:p>
        </w:tc>
      </w:tr>
      <w:tr w:rsidR="00A95989" w14:paraId="76F85F87" w14:textId="77777777" w:rsidTr="00C3616B">
        <w:tc>
          <w:tcPr>
            <w:tcW w:w="3964" w:type="dxa"/>
          </w:tcPr>
          <w:p w14:paraId="201557D5" w14:textId="5B3881E7" w:rsidR="00A95989" w:rsidRPr="0037760A" w:rsidRDefault="00A95989" w:rsidP="00422275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A95989">
              <w:rPr>
                <w:rFonts w:ascii="Times New Roman" w:hAnsi="Times New Roman"/>
              </w:rPr>
              <w:t>Ожирение ИМТ&gt;30</w:t>
            </w:r>
          </w:p>
        </w:tc>
        <w:tc>
          <w:tcPr>
            <w:tcW w:w="6237" w:type="dxa"/>
          </w:tcPr>
          <w:p w14:paraId="6DD7482A" w14:textId="4C9AF29D" w:rsidR="00A95989" w:rsidRPr="0037760A" w:rsidRDefault="00C3616B" w:rsidP="00422275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C3616B">
              <w:rPr>
                <w:rFonts w:ascii="Times New Roman" w:hAnsi="Times New Roman"/>
              </w:rPr>
              <w:t xml:space="preserve">На форме </w:t>
            </w:r>
            <w:r w:rsidR="001A1303">
              <w:rPr>
                <w:rFonts w:ascii="Times New Roman" w:hAnsi="Times New Roman"/>
              </w:rPr>
              <w:t>«</w:t>
            </w:r>
            <w:r w:rsidRPr="00C3616B">
              <w:rPr>
                <w:rFonts w:ascii="Times New Roman" w:hAnsi="Times New Roman"/>
              </w:rPr>
              <w:t>Первичный осмотр беременной</w:t>
            </w:r>
            <w:r w:rsidR="001A1303">
              <w:rPr>
                <w:rFonts w:ascii="Times New Roman" w:hAnsi="Times New Roman"/>
              </w:rPr>
              <w:t>»</w:t>
            </w:r>
            <w:r w:rsidRPr="00C3616B">
              <w:rPr>
                <w:rFonts w:ascii="Times New Roman" w:hAnsi="Times New Roman"/>
              </w:rPr>
              <w:t xml:space="preserve"> значение поля </w:t>
            </w:r>
            <w:r w:rsidR="001A1303">
              <w:rPr>
                <w:rFonts w:ascii="Times New Roman" w:hAnsi="Times New Roman"/>
              </w:rPr>
              <w:t>«</w:t>
            </w:r>
            <w:r w:rsidRPr="00C3616B">
              <w:rPr>
                <w:rFonts w:ascii="Times New Roman" w:hAnsi="Times New Roman"/>
              </w:rPr>
              <w:t>Индекс массы тела</w:t>
            </w:r>
            <w:r w:rsidR="001A1303">
              <w:rPr>
                <w:rFonts w:ascii="Times New Roman" w:hAnsi="Times New Roman"/>
              </w:rPr>
              <w:t>»</w:t>
            </w:r>
            <w:r w:rsidRPr="00C3616B">
              <w:rPr>
                <w:rFonts w:ascii="Times New Roman" w:hAnsi="Times New Roman"/>
              </w:rPr>
              <w:t> &gt;30</w:t>
            </w:r>
          </w:p>
        </w:tc>
      </w:tr>
      <w:tr w:rsidR="00A95989" w14:paraId="43775E77" w14:textId="77777777" w:rsidTr="00C3616B">
        <w:tc>
          <w:tcPr>
            <w:tcW w:w="3964" w:type="dxa"/>
          </w:tcPr>
          <w:p w14:paraId="2F100CBA" w14:textId="16760991" w:rsidR="00A95989" w:rsidRPr="0037760A" w:rsidRDefault="00A95989" w:rsidP="00422275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A95989">
              <w:rPr>
                <w:rFonts w:ascii="Times New Roman" w:hAnsi="Times New Roman"/>
              </w:rPr>
              <w:t>Варикозное расширение вен ног</w:t>
            </w:r>
          </w:p>
        </w:tc>
        <w:tc>
          <w:tcPr>
            <w:tcW w:w="6237" w:type="dxa"/>
          </w:tcPr>
          <w:p w14:paraId="15C50C59" w14:textId="3BA2103C" w:rsidR="00A95989" w:rsidRPr="0037760A" w:rsidRDefault="00C3616B" w:rsidP="00C3616B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C3616B">
              <w:rPr>
                <w:rFonts w:ascii="Times New Roman" w:hAnsi="Times New Roman"/>
              </w:rPr>
              <w:t xml:space="preserve">На форме </w:t>
            </w:r>
            <w:r w:rsidR="001A1303">
              <w:rPr>
                <w:rFonts w:ascii="Times New Roman" w:hAnsi="Times New Roman"/>
              </w:rPr>
              <w:t>«</w:t>
            </w:r>
            <w:r w:rsidRPr="00C3616B">
              <w:rPr>
                <w:rFonts w:ascii="Times New Roman" w:hAnsi="Times New Roman"/>
              </w:rPr>
              <w:t>Первичный осмотр беременной</w:t>
            </w:r>
            <w:r w:rsidR="001A1303">
              <w:rPr>
                <w:rFonts w:ascii="Times New Roman" w:hAnsi="Times New Roman"/>
              </w:rPr>
              <w:t>»</w:t>
            </w:r>
            <w:r w:rsidRPr="00C3616B">
              <w:rPr>
                <w:rFonts w:ascii="Times New Roman" w:hAnsi="Times New Roman"/>
              </w:rPr>
              <w:t xml:space="preserve"> в поле </w:t>
            </w:r>
            <w:r w:rsidR="001A1303">
              <w:rPr>
                <w:rFonts w:ascii="Times New Roman" w:hAnsi="Times New Roman"/>
              </w:rPr>
              <w:t>«</w:t>
            </w:r>
            <w:r w:rsidRPr="00C3616B">
              <w:rPr>
                <w:rFonts w:ascii="Times New Roman" w:hAnsi="Times New Roman"/>
              </w:rPr>
              <w:t>Состояние вен</w:t>
            </w:r>
            <w:r w:rsidR="001A1303">
              <w:rPr>
                <w:rFonts w:ascii="Times New Roman" w:hAnsi="Times New Roman"/>
              </w:rPr>
              <w:t>»</w:t>
            </w:r>
            <w:r w:rsidRPr="00C3616B">
              <w:rPr>
                <w:rFonts w:ascii="Times New Roman" w:hAnsi="Times New Roman"/>
              </w:rPr>
              <w:t xml:space="preserve"> указано одно из значений: поверхностный </w:t>
            </w:r>
            <w:proofErr w:type="spellStart"/>
            <w:r w:rsidRPr="00C3616B">
              <w:rPr>
                <w:rFonts w:ascii="Times New Roman" w:hAnsi="Times New Roman"/>
              </w:rPr>
              <w:t>варикоз</w:t>
            </w:r>
            <w:proofErr w:type="spellEnd"/>
            <w:r w:rsidRPr="00C3616B">
              <w:rPr>
                <w:rFonts w:ascii="Times New Roman" w:hAnsi="Times New Roman"/>
              </w:rPr>
              <w:t xml:space="preserve">, варикозное расширение вен </w:t>
            </w:r>
          </w:p>
        </w:tc>
      </w:tr>
      <w:tr w:rsidR="00A95989" w14:paraId="58A50FE0" w14:textId="77777777" w:rsidTr="00C3616B">
        <w:tc>
          <w:tcPr>
            <w:tcW w:w="3964" w:type="dxa"/>
          </w:tcPr>
          <w:p w14:paraId="44433321" w14:textId="65CB9AEC" w:rsidR="00A95989" w:rsidRPr="0037760A" w:rsidRDefault="00A95989" w:rsidP="00422275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A95989">
              <w:rPr>
                <w:rFonts w:ascii="Times New Roman" w:hAnsi="Times New Roman"/>
              </w:rPr>
              <w:t>Соматические заболевания (артериальная гипертензия, нефротический синдром, злокачественные заболевания, сахарный диабет I типа, инфекционно-воспалительные заболевания в активной фазе, СКВ, заболевания легких и сердца, серповидно-клеточная анемия)</w:t>
            </w:r>
          </w:p>
        </w:tc>
        <w:tc>
          <w:tcPr>
            <w:tcW w:w="6237" w:type="dxa"/>
          </w:tcPr>
          <w:p w14:paraId="610D5C91" w14:textId="357909FE" w:rsidR="00A95989" w:rsidRPr="0037760A" w:rsidRDefault="00C3616B" w:rsidP="00422275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C3616B">
              <w:rPr>
                <w:rFonts w:ascii="Times New Roman" w:hAnsi="Times New Roman"/>
              </w:rPr>
              <w:t xml:space="preserve">На форме </w:t>
            </w:r>
            <w:r w:rsidR="001A1303">
              <w:rPr>
                <w:rFonts w:ascii="Times New Roman" w:hAnsi="Times New Roman"/>
              </w:rPr>
              <w:t>«</w:t>
            </w:r>
            <w:r w:rsidRPr="00C3616B">
              <w:rPr>
                <w:rFonts w:ascii="Times New Roman" w:hAnsi="Times New Roman"/>
              </w:rPr>
              <w:t>Диагнозы случая</w:t>
            </w:r>
            <w:r w:rsidR="001A1303">
              <w:rPr>
                <w:rFonts w:ascii="Times New Roman" w:hAnsi="Times New Roman"/>
              </w:rPr>
              <w:t>»</w:t>
            </w:r>
            <w:r w:rsidRPr="00C3616B">
              <w:rPr>
                <w:rFonts w:ascii="Times New Roman" w:hAnsi="Times New Roman"/>
              </w:rPr>
              <w:t xml:space="preserve"> есть незакрытый диагноз с кодом МКБ </w:t>
            </w:r>
            <w:r w:rsidR="001A1303">
              <w:rPr>
                <w:rFonts w:ascii="Times New Roman" w:hAnsi="Times New Roman"/>
              </w:rPr>
              <w:t>«</w:t>
            </w:r>
            <w:r w:rsidRPr="00C3616B">
              <w:rPr>
                <w:rFonts w:ascii="Times New Roman" w:hAnsi="Times New Roman"/>
              </w:rPr>
              <w:t>I10</w:t>
            </w:r>
            <w:r w:rsidR="001A1303">
              <w:rPr>
                <w:rFonts w:ascii="Times New Roman" w:hAnsi="Times New Roman"/>
              </w:rPr>
              <w:t>»</w:t>
            </w:r>
            <w:r w:rsidRPr="00C3616B">
              <w:rPr>
                <w:rFonts w:ascii="Times New Roman" w:hAnsi="Times New Roman"/>
              </w:rPr>
              <w:t>, </w:t>
            </w:r>
            <w:r w:rsidR="001A1303">
              <w:rPr>
                <w:rFonts w:ascii="Times New Roman" w:hAnsi="Times New Roman"/>
              </w:rPr>
              <w:t>»</w:t>
            </w:r>
            <w:r w:rsidRPr="00C3616B">
              <w:rPr>
                <w:rFonts w:ascii="Times New Roman" w:hAnsi="Times New Roman"/>
              </w:rPr>
              <w:t>I11</w:t>
            </w:r>
            <w:r w:rsidR="001A1303">
              <w:rPr>
                <w:rFonts w:ascii="Times New Roman" w:hAnsi="Times New Roman"/>
              </w:rPr>
              <w:t>»</w:t>
            </w:r>
            <w:r w:rsidRPr="00C3616B">
              <w:rPr>
                <w:rFonts w:ascii="Times New Roman" w:hAnsi="Times New Roman"/>
              </w:rPr>
              <w:t>, </w:t>
            </w:r>
            <w:r w:rsidR="001A1303">
              <w:rPr>
                <w:rFonts w:ascii="Times New Roman" w:hAnsi="Times New Roman"/>
              </w:rPr>
              <w:t>»</w:t>
            </w:r>
            <w:r w:rsidRPr="00C3616B">
              <w:rPr>
                <w:rFonts w:ascii="Times New Roman" w:hAnsi="Times New Roman"/>
              </w:rPr>
              <w:t>I12</w:t>
            </w:r>
            <w:r w:rsidR="001A1303">
              <w:rPr>
                <w:rFonts w:ascii="Times New Roman" w:hAnsi="Times New Roman"/>
              </w:rPr>
              <w:t>»</w:t>
            </w:r>
            <w:r w:rsidRPr="00C3616B">
              <w:rPr>
                <w:rFonts w:ascii="Times New Roman" w:hAnsi="Times New Roman"/>
              </w:rPr>
              <w:t>, </w:t>
            </w:r>
            <w:r w:rsidR="001A1303">
              <w:rPr>
                <w:rFonts w:ascii="Times New Roman" w:hAnsi="Times New Roman"/>
              </w:rPr>
              <w:t>»</w:t>
            </w:r>
            <w:r w:rsidRPr="00C3616B">
              <w:rPr>
                <w:rFonts w:ascii="Times New Roman" w:hAnsi="Times New Roman"/>
              </w:rPr>
              <w:t>I13</w:t>
            </w:r>
            <w:r w:rsidR="001A1303">
              <w:rPr>
                <w:rFonts w:ascii="Times New Roman" w:hAnsi="Times New Roman"/>
              </w:rPr>
              <w:t>»</w:t>
            </w:r>
            <w:r w:rsidRPr="00C3616B">
              <w:rPr>
                <w:rFonts w:ascii="Times New Roman" w:hAnsi="Times New Roman"/>
              </w:rPr>
              <w:t>, </w:t>
            </w:r>
            <w:r w:rsidR="001A1303">
              <w:rPr>
                <w:rFonts w:ascii="Times New Roman" w:hAnsi="Times New Roman"/>
              </w:rPr>
              <w:t>»</w:t>
            </w:r>
            <w:r w:rsidRPr="00C3616B">
              <w:rPr>
                <w:rFonts w:ascii="Times New Roman" w:hAnsi="Times New Roman"/>
              </w:rPr>
              <w:t>E10</w:t>
            </w:r>
            <w:r w:rsidR="001A1303">
              <w:rPr>
                <w:rFonts w:ascii="Times New Roman" w:hAnsi="Times New Roman"/>
              </w:rPr>
              <w:t>»</w:t>
            </w:r>
            <w:r w:rsidRPr="00C3616B">
              <w:rPr>
                <w:rFonts w:ascii="Times New Roman" w:hAnsi="Times New Roman"/>
              </w:rPr>
              <w:t>, болезни из узла </w:t>
            </w:r>
            <w:r w:rsidR="001A1303">
              <w:rPr>
                <w:rFonts w:ascii="Times New Roman" w:hAnsi="Times New Roman"/>
              </w:rPr>
              <w:t>»</w:t>
            </w:r>
            <w:r w:rsidRPr="00C3616B">
              <w:rPr>
                <w:rFonts w:ascii="Times New Roman" w:hAnsi="Times New Roman"/>
              </w:rPr>
              <w:t>N04</w:t>
            </w:r>
            <w:r w:rsidR="001A1303">
              <w:rPr>
                <w:rFonts w:ascii="Times New Roman" w:hAnsi="Times New Roman"/>
              </w:rPr>
              <w:t>»</w:t>
            </w:r>
            <w:r w:rsidRPr="00C3616B">
              <w:rPr>
                <w:rFonts w:ascii="Times New Roman" w:hAnsi="Times New Roman"/>
              </w:rPr>
              <w:t>, болезни из узла </w:t>
            </w:r>
            <w:r w:rsidR="001A1303">
              <w:rPr>
                <w:rFonts w:ascii="Times New Roman" w:hAnsi="Times New Roman"/>
              </w:rPr>
              <w:t>»</w:t>
            </w:r>
            <w:r w:rsidRPr="00C3616B">
              <w:rPr>
                <w:rFonts w:ascii="Times New Roman" w:hAnsi="Times New Roman"/>
              </w:rPr>
              <w:t>N05</w:t>
            </w:r>
            <w:r w:rsidR="001A1303">
              <w:rPr>
                <w:rFonts w:ascii="Times New Roman" w:hAnsi="Times New Roman"/>
              </w:rPr>
              <w:t>»</w:t>
            </w:r>
            <w:r w:rsidRPr="00C3616B">
              <w:rPr>
                <w:rFonts w:ascii="Times New Roman" w:hAnsi="Times New Roman"/>
              </w:rPr>
              <w:t xml:space="preserve">, болезни из узлов </w:t>
            </w:r>
            <w:r w:rsidR="001A1303">
              <w:rPr>
                <w:rFonts w:ascii="Times New Roman" w:hAnsi="Times New Roman"/>
              </w:rPr>
              <w:t>«</w:t>
            </w:r>
            <w:r w:rsidRPr="00C3616B">
              <w:rPr>
                <w:rFonts w:ascii="Times New Roman" w:hAnsi="Times New Roman"/>
              </w:rPr>
              <w:t>C00</w:t>
            </w:r>
            <w:r w:rsidR="001A1303">
              <w:rPr>
                <w:rFonts w:ascii="Times New Roman" w:hAnsi="Times New Roman"/>
              </w:rPr>
              <w:t>»</w:t>
            </w:r>
            <w:r w:rsidRPr="00C3616B">
              <w:rPr>
                <w:rFonts w:ascii="Times New Roman" w:hAnsi="Times New Roman"/>
              </w:rPr>
              <w:t xml:space="preserve"> - </w:t>
            </w:r>
            <w:r w:rsidR="001A1303">
              <w:rPr>
                <w:rFonts w:ascii="Times New Roman" w:hAnsi="Times New Roman"/>
              </w:rPr>
              <w:t>«</w:t>
            </w:r>
            <w:r w:rsidRPr="00C3616B">
              <w:rPr>
                <w:rFonts w:ascii="Times New Roman" w:hAnsi="Times New Roman"/>
              </w:rPr>
              <w:t>C97</w:t>
            </w:r>
            <w:r w:rsidR="001A1303">
              <w:rPr>
                <w:rFonts w:ascii="Times New Roman" w:hAnsi="Times New Roman"/>
              </w:rPr>
              <w:t>»</w:t>
            </w:r>
            <w:r w:rsidRPr="00C3616B">
              <w:rPr>
                <w:rFonts w:ascii="Times New Roman" w:hAnsi="Times New Roman"/>
              </w:rPr>
              <w:t>, болезни из узла </w:t>
            </w:r>
            <w:r w:rsidR="001A1303">
              <w:rPr>
                <w:rFonts w:ascii="Times New Roman" w:hAnsi="Times New Roman"/>
              </w:rPr>
              <w:t>»</w:t>
            </w:r>
            <w:r w:rsidRPr="00C3616B">
              <w:rPr>
                <w:rFonts w:ascii="Times New Roman" w:hAnsi="Times New Roman"/>
              </w:rPr>
              <w:t>M32</w:t>
            </w:r>
            <w:r w:rsidR="001A1303">
              <w:rPr>
                <w:rFonts w:ascii="Times New Roman" w:hAnsi="Times New Roman"/>
              </w:rPr>
              <w:t>»</w:t>
            </w:r>
            <w:r w:rsidRPr="00C3616B">
              <w:rPr>
                <w:rFonts w:ascii="Times New Roman" w:hAnsi="Times New Roman"/>
              </w:rPr>
              <w:t xml:space="preserve">, болезни из узлов </w:t>
            </w:r>
            <w:r w:rsidR="001A1303">
              <w:rPr>
                <w:rFonts w:ascii="Times New Roman" w:hAnsi="Times New Roman"/>
              </w:rPr>
              <w:t>«</w:t>
            </w:r>
            <w:r w:rsidRPr="00C3616B">
              <w:rPr>
                <w:rFonts w:ascii="Times New Roman" w:hAnsi="Times New Roman"/>
              </w:rPr>
              <w:t>J00</w:t>
            </w:r>
            <w:r w:rsidR="001A1303">
              <w:rPr>
                <w:rFonts w:ascii="Times New Roman" w:hAnsi="Times New Roman"/>
              </w:rPr>
              <w:t>»</w:t>
            </w:r>
            <w:r w:rsidRPr="00C3616B">
              <w:rPr>
                <w:rFonts w:ascii="Times New Roman" w:hAnsi="Times New Roman"/>
              </w:rPr>
              <w:t xml:space="preserve"> - </w:t>
            </w:r>
            <w:r w:rsidR="001A1303">
              <w:rPr>
                <w:rFonts w:ascii="Times New Roman" w:hAnsi="Times New Roman"/>
              </w:rPr>
              <w:t>«</w:t>
            </w:r>
            <w:r w:rsidRPr="00C3616B">
              <w:rPr>
                <w:rFonts w:ascii="Times New Roman" w:hAnsi="Times New Roman"/>
              </w:rPr>
              <w:t>J99</w:t>
            </w:r>
            <w:r w:rsidR="001A1303">
              <w:rPr>
                <w:rFonts w:ascii="Times New Roman" w:hAnsi="Times New Roman"/>
              </w:rPr>
              <w:t>»</w:t>
            </w:r>
            <w:r w:rsidRPr="00C3616B">
              <w:rPr>
                <w:rFonts w:ascii="Times New Roman" w:hAnsi="Times New Roman"/>
              </w:rPr>
              <w:t xml:space="preserve">, болезни из узлов </w:t>
            </w:r>
            <w:r w:rsidR="001A1303">
              <w:rPr>
                <w:rFonts w:ascii="Times New Roman" w:hAnsi="Times New Roman"/>
              </w:rPr>
              <w:t>«</w:t>
            </w:r>
            <w:r w:rsidRPr="00C3616B">
              <w:rPr>
                <w:rFonts w:ascii="Times New Roman" w:hAnsi="Times New Roman"/>
              </w:rPr>
              <w:t>J00</w:t>
            </w:r>
            <w:r w:rsidR="001A1303">
              <w:rPr>
                <w:rFonts w:ascii="Times New Roman" w:hAnsi="Times New Roman"/>
              </w:rPr>
              <w:t>»</w:t>
            </w:r>
            <w:r w:rsidRPr="00C3616B">
              <w:rPr>
                <w:rFonts w:ascii="Times New Roman" w:hAnsi="Times New Roman"/>
              </w:rPr>
              <w:t xml:space="preserve"> - </w:t>
            </w:r>
            <w:r w:rsidR="001A1303">
              <w:rPr>
                <w:rFonts w:ascii="Times New Roman" w:hAnsi="Times New Roman"/>
              </w:rPr>
              <w:t>«</w:t>
            </w:r>
            <w:r w:rsidRPr="00C3616B">
              <w:rPr>
                <w:rFonts w:ascii="Times New Roman" w:hAnsi="Times New Roman"/>
              </w:rPr>
              <w:t>J99</w:t>
            </w:r>
            <w:r w:rsidR="001A1303">
              <w:rPr>
                <w:rFonts w:ascii="Times New Roman" w:hAnsi="Times New Roman"/>
              </w:rPr>
              <w:t>»</w:t>
            </w:r>
            <w:r w:rsidRPr="00C3616B">
              <w:rPr>
                <w:rFonts w:ascii="Times New Roman" w:hAnsi="Times New Roman"/>
              </w:rPr>
              <w:t xml:space="preserve">, </w:t>
            </w:r>
            <w:r w:rsidR="001A1303">
              <w:rPr>
                <w:rFonts w:ascii="Times New Roman" w:hAnsi="Times New Roman"/>
              </w:rPr>
              <w:t>«</w:t>
            </w:r>
            <w:r w:rsidRPr="00C3616B">
              <w:rPr>
                <w:rFonts w:ascii="Times New Roman" w:hAnsi="Times New Roman"/>
              </w:rPr>
              <w:t>I05</w:t>
            </w:r>
            <w:r w:rsidR="001A1303">
              <w:rPr>
                <w:rFonts w:ascii="Times New Roman" w:hAnsi="Times New Roman"/>
              </w:rPr>
              <w:t>»</w:t>
            </w:r>
            <w:r w:rsidRPr="00C3616B">
              <w:rPr>
                <w:rFonts w:ascii="Times New Roman" w:hAnsi="Times New Roman"/>
              </w:rPr>
              <w:t xml:space="preserve"> - </w:t>
            </w:r>
            <w:r w:rsidR="001A1303">
              <w:rPr>
                <w:rFonts w:ascii="Times New Roman" w:hAnsi="Times New Roman"/>
              </w:rPr>
              <w:t>«</w:t>
            </w:r>
            <w:r w:rsidRPr="00C3616B">
              <w:rPr>
                <w:rFonts w:ascii="Times New Roman" w:hAnsi="Times New Roman"/>
              </w:rPr>
              <w:t>I09</w:t>
            </w:r>
            <w:r w:rsidR="001A1303">
              <w:rPr>
                <w:rFonts w:ascii="Times New Roman" w:hAnsi="Times New Roman"/>
              </w:rPr>
              <w:t>»</w:t>
            </w:r>
            <w:r w:rsidRPr="00C3616B">
              <w:rPr>
                <w:rFonts w:ascii="Times New Roman" w:hAnsi="Times New Roman"/>
              </w:rPr>
              <w:t xml:space="preserve">, </w:t>
            </w:r>
            <w:r w:rsidR="001A1303">
              <w:rPr>
                <w:rFonts w:ascii="Times New Roman" w:hAnsi="Times New Roman"/>
              </w:rPr>
              <w:t>«</w:t>
            </w:r>
            <w:r w:rsidRPr="00C3616B">
              <w:rPr>
                <w:rFonts w:ascii="Times New Roman" w:hAnsi="Times New Roman"/>
              </w:rPr>
              <w:t>I20</w:t>
            </w:r>
            <w:r w:rsidR="001A1303">
              <w:rPr>
                <w:rFonts w:ascii="Times New Roman" w:hAnsi="Times New Roman"/>
              </w:rPr>
              <w:t>»</w:t>
            </w:r>
            <w:r w:rsidRPr="00C3616B">
              <w:rPr>
                <w:rFonts w:ascii="Times New Roman" w:hAnsi="Times New Roman"/>
              </w:rPr>
              <w:t xml:space="preserve"> - </w:t>
            </w:r>
            <w:r w:rsidR="001A1303">
              <w:rPr>
                <w:rFonts w:ascii="Times New Roman" w:hAnsi="Times New Roman"/>
              </w:rPr>
              <w:t>«</w:t>
            </w:r>
            <w:r w:rsidRPr="00C3616B">
              <w:rPr>
                <w:rFonts w:ascii="Times New Roman" w:hAnsi="Times New Roman"/>
              </w:rPr>
              <w:t>I25</w:t>
            </w:r>
            <w:r w:rsidR="001A1303">
              <w:rPr>
                <w:rFonts w:ascii="Times New Roman" w:hAnsi="Times New Roman"/>
              </w:rPr>
              <w:t>»</w:t>
            </w:r>
            <w:r w:rsidRPr="00C3616B">
              <w:rPr>
                <w:rFonts w:ascii="Times New Roman" w:hAnsi="Times New Roman"/>
              </w:rPr>
              <w:t xml:space="preserve">, </w:t>
            </w:r>
            <w:r w:rsidR="001A1303">
              <w:rPr>
                <w:rFonts w:ascii="Times New Roman" w:hAnsi="Times New Roman"/>
              </w:rPr>
              <w:t>«</w:t>
            </w:r>
            <w:r w:rsidRPr="00C3616B">
              <w:rPr>
                <w:rFonts w:ascii="Times New Roman" w:hAnsi="Times New Roman"/>
              </w:rPr>
              <w:t>I26</w:t>
            </w:r>
            <w:r w:rsidR="001A1303">
              <w:rPr>
                <w:rFonts w:ascii="Times New Roman" w:hAnsi="Times New Roman"/>
              </w:rPr>
              <w:t>»</w:t>
            </w:r>
            <w:r w:rsidRPr="00C3616B">
              <w:rPr>
                <w:rFonts w:ascii="Times New Roman" w:hAnsi="Times New Roman"/>
              </w:rPr>
              <w:t xml:space="preserve"> - </w:t>
            </w:r>
            <w:r w:rsidR="001A1303">
              <w:rPr>
                <w:rFonts w:ascii="Times New Roman" w:hAnsi="Times New Roman"/>
              </w:rPr>
              <w:t>«</w:t>
            </w:r>
            <w:r w:rsidRPr="00C3616B">
              <w:rPr>
                <w:rFonts w:ascii="Times New Roman" w:hAnsi="Times New Roman"/>
              </w:rPr>
              <w:t>I28</w:t>
            </w:r>
            <w:r w:rsidR="001A1303">
              <w:rPr>
                <w:rFonts w:ascii="Times New Roman" w:hAnsi="Times New Roman"/>
              </w:rPr>
              <w:t>»</w:t>
            </w:r>
            <w:r w:rsidRPr="00C3616B">
              <w:rPr>
                <w:rFonts w:ascii="Times New Roman" w:hAnsi="Times New Roman"/>
              </w:rPr>
              <w:t xml:space="preserve">, </w:t>
            </w:r>
            <w:r w:rsidR="001A1303">
              <w:rPr>
                <w:rFonts w:ascii="Times New Roman" w:hAnsi="Times New Roman"/>
              </w:rPr>
              <w:t>«</w:t>
            </w:r>
            <w:r w:rsidRPr="00C3616B">
              <w:rPr>
                <w:rFonts w:ascii="Times New Roman" w:hAnsi="Times New Roman"/>
              </w:rPr>
              <w:t>I30</w:t>
            </w:r>
            <w:r w:rsidR="001A1303">
              <w:rPr>
                <w:rFonts w:ascii="Times New Roman" w:hAnsi="Times New Roman"/>
              </w:rPr>
              <w:t>»</w:t>
            </w:r>
            <w:r w:rsidRPr="00C3616B">
              <w:rPr>
                <w:rFonts w:ascii="Times New Roman" w:hAnsi="Times New Roman"/>
              </w:rPr>
              <w:t xml:space="preserve"> - </w:t>
            </w:r>
            <w:r w:rsidR="001A1303">
              <w:rPr>
                <w:rFonts w:ascii="Times New Roman" w:hAnsi="Times New Roman"/>
              </w:rPr>
              <w:t>«</w:t>
            </w:r>
            <w:r w:rsidRPr="00C3616B">
              <w:rPr>
                <w:rFonts w:ascii="Times New Roman" w:hAnsi="Times New Roman"/>
              </w:rPr>
              <w:t>I52</w:t>
            </w:r>
            <w:r w:rsidR="001A1303">
              <w:rPr>
                <w:rFonts w:ascii="Times New Roman" w:hAnsi="Times New Roman"/>
              </w:rPr>
              <w:t>»</w:t>
            </w:r>
            <w:r w:rsidRPr="00C3616B">
              <w:rPr>
                <w:rFonts w:ascii="Times New Roman" w:hAnsi="Times New Roman"/>
              </w:rPr>
              <w:t>, болезни из узла </w:t>
            </w:r>
            <w:r w:rsidR="001A1303">
              <w:rPr>
                <w:rFonts w:ascii="Times New Roman" w:hAnsi="Times New Roman"/>
              </w:rPr>
              <w:t>»</w:t>
            </w:r>
            <w:r w:rsidRPr="00C3616B">
              <w:rPr>
                <w:rFonts w:ascii="Times New Roman" w:hAnsi="Times New Roman"/>
              </w:rPr>
              <w:t>D57</w:t>
            </w:r>
            <w:r w:rsidR="001A1303">
              <w:rPr>
                <w:rFonts w:ascii="Times New Roman" w:hAnsi="Times New Roman"/>
              </w:rPr>
              <w:t>»</w:t>
            </w:r>
            <w:r w:rsidRPr="00C3616B">
              <w:rPr>
                <w:rFonts w:ascii="Times New Roman" w:hAnsi="Times New Roman"/>
              </w:rPr>
              <w:t xml:space="preserve">, болезни из узлов </w:t>
            </w:r>
            <w:r w:rsidR="001A1303">
              <w:rPr>
                <w:rFonts w:ascii="Times New Roman" w:hAnsi="Times New Roman"/>
              </w:rPr>
              <w:t>«</w:t>
            </w:r>
            <w:r w:rsidRPr="00C3616B">
              <w:rPr>
                <w:rFonts w:ascii="Times New Roman" w:hAnsi="Times New Roman"/>
              </w:rPr>
              <w:t>A00</w:t>
            </w:r>
            <w:r w:rsidR="001A1303">
              <w:rPr>
                <w:rFonts w:ascii="Times New Roman" w:hAnsi="Times New Roman"/>
              </w:rPr>
              <w:t>»</w:t>
            </w:r>
            <w:r w:rsidRPr="00C3616B">
              <w:rPr>
                <w:rFonts w:ascii="Times New Roman" w:hAnsi="Times New Roman"/>
              </w:rPr>
              <w:t xml:space="preserve"> - </w:t>
            </w:r>
            <w:r w:rsidR="001A1303">
              <w:rPr>
                <w:rFonts w:ascii="Times New Roman" w:hAnsi="Times New Roman"/>
              </w:rPr>
              <w:t>«</w:t>
            </w:r>
            <w:r w:rsidRPr="00C3616B">
              <w:rPr>
                <w:rFonts w:ascii="Times New Roman" w:hAnsi="Times New Roman"/>
              </w:rPr>
              <w:t>B99</w:t>
            </w:r>
            <w:r w:rsidR="001A1303">
              <w:rPr>
                <w:rFonts w:ascii="Times New Roman" w:hAnsi="Times New Roman"/>
              </w:rPr>
              <w:t>»</w:t>
            </w:r>
          </w:p>
        </w:tc>
      </w:tr>
      <w:tr w:rsidR="00A95989" w14:paraId="64A35052" w14:textId="77777777" w:rsidTr="00422275">
        <w:tc>
          <w:tcPr>
            <w:tcW w:w="10201" w:type="dxa"/>
            <w:gridSpan w:val="2"/>
          </w:tcPr>
          <w:p w14:paraId="148F9DBE" w14:textId="439EAA25" w:rsidR="00A95989" w:rsidRPr="0037760A" w:rsidRDefault="00A95989" w:rsidP="00A95989">
            <w:pPr>
              <w:pStyle w:val="a1"/>
              <w:spacing w:before="0" w:after="0"/>
              <w:ind w:firstLine="0"/>
              <w:jc w:val="center"/>
              <w:rPr>
                <w:rFonts w:ascii="Times New Roman" w:hAnsi="Times New Roman"/>
              </w:rPr>
            </w:pPr>
            <w:r w:rsidRPr="00A95989">
              <w:rPr>
                <w:rFonts w:ascii="Times New Roman" w:hAnsi="Times New Roman"/>
              </w:rPr>
              <w:t>Акушерско-гинекологические факторы</w:t>
            </w:r>
          </w:p>
        </w:tc>
      </w:tr>
      <w:tr w:rsidR="00A95989" w14:paraId="26937116" w14:textId="77777777" w:rsidTr="00C3616B">
        <w:tc>
          <w:tcPr>
            <w:tcW w:w="3964" w:type="dxa"/>
          </w:tcPr>
          <w:p w14:paraId="6C8B30B2" w14:textId="661AC7E4" w:rsidR="00A95989" w:rsidRPr="0037760A" w:rsidRDefault="00A95989" w:rsidP="00422275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A95989">
              <w:rPr>
                <w:rFonts w:ascii="Times New Roman" w:hAnsi="Times New Roman"/>
              </w:rPr>
              <w:t>Роды в анамнезе ≥ 3</w:t>
            </w:r>
          </w:p>
        </w:tc>
        <w:tc>
          <w:tcPr>
            <w:tcW w:w="6237" w:type="dxa"/>
          </w:tcPr>
          <w:p w14:paraId="32D81467" w14:textId="6F4F14BC" w:rsidR="00A95989" w:rsidRPr="0037760A" w:rsidRDefault="00C3616B" w:rsidP="00C3616B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C3616B">
              <w:rPr>
                <w:rFonts w:ascii="Times New Roman" w:hAnsi="Times New Roman"/>
              </w:rPr>
              <w:t xml:space="preserve">В меню </w:t>
            </w:r>
            <w:r w:rsidR="001A1303">
              <w:rPr>
                <w:rFonts w:ascii="Times New Roman" w:hAnsi="Times New Roman"/>
              </w:rPr>
              <w:t>«</w:t>
            </w:r>
            <w:r w:rsidRPr="00C3616B">
              <w:rPr>
                <w:rFonts w:ascii="Times New Roman" w:hAnsi="Times New Roman"/>
              </w:rPr>
              <w:t>Анамнез</w:t>
            </w:r>
            <w:r w:rsidR="001A1303">
              <w:rPr>
                <w:rFonts w:ascii="Times New Roman" w:hAnsi="Times New Roman"/>
              </w:rPr>
              <w:t>»</w:t>
            </w:r>
            <w:r w:rsidRPr="00C3616B">
              <w:rPr>
                <w:rFonts w:ascii="Times New Roman" w:hAnsi="Times New Roman"/>
              </w:rPr>
              <w:t xml:space="preserve"> на вкладке </w:t>
            </w:r>
            <w:r w:rsidR="001A1303">
              <w:rPr>
                <w:rFonts w:ascii="Times New Roman" w:hAnsi="Times New Roman"/>
              </w:rPr>
              <w:t>«</w:t>
            </w:r>
            <w:r w:rsidRPr="00C3616B">
              <w:rPr>
                <w:rFonts w:ascii="Times New Roman" w:hAnsi="Times New Roman"/>
              </w:rPr>
              <w:t>Сведения о предыдущих беременностях</w:t>
            </w:r>
            <w:r w:rsidR="001A1303">
              <w:rPr>
                <w:rFonts w:ascii="Times New Roman" w:hAnsi="Times New Roman"/>
              </w:rPr>
              <w:t>»</w:t>
            </w:r>
            <w:r w:rsidRPr="00C3616B">
              <w:rPr>
                <w:rFonts w:ascii="Times New Roman" w:hAnsi="Times New Roman"/>
              </w:rPr>
              <w:t xml:space="preserve"> ≥ 3 записей, у которых значение поля </w:t>
            </w:r>
            <w:r w:rsidR="001A1303">
              <w:rPr>
                <w:rFonts w:ascii="Times New Roman" w:hAnsi="Times New Roman"/>
              </w:rPr>
              <w:lastRenderedPageBreak/>
              <w:t>«</w:t>
            </w:r>
            <w:r w:rsidRPr="00C3616B">
              <w:rPr>
                <w:rFonts w:ascii="Times New Roman" w:hAnsi="Times New Roman"/>
              </w:rPr>
              <w:t>Исход беременности</w:t>
            </w:r>
            <w:r w:rsidR="001A1303">
              <w:rPr>
                <w:rFonts w:ascii="Times New Roman" w:hAnsi="Times New Roman"/>
              </w:rPr>
              <w:t>»</w:t>
            </w:r>
            <w:r w:rsidRPr="00C3616B">
              <w:rPr>
                <w:rFonts w:ascii="Times New Roman" w:hAnsi="Times New Roman"/>
              </w:rPr>
              <w:t xml:space="preserve"> = </w:t>
            </w:r>
            <w:r w:rsidR="001A1303">
              <w:rPr>
                <w:rFonts w:ascii="Times New Roman" w:hAnsi="Times New Roman"/>
              </w:rPr>
              <w:t>«</w:t>
            </w:r>
            <w:r w:rsidRPr="00C3616B">
              <w:rPr>
                <w:rFonts w:ascii="Times New Roman" w:hAnsi="Times New Roman"/>
              </w:rPr>
              <w:t>Роды в срок</w:t>
            </w:r>
            <w:r w:rsidR="001A1303">
              <w:rPr>
                <w:rFonts w:ascii="Times New Roman" w:hAnsi="Times New Roman"/>
              </w:rPr>
              <w:t>»</w:t>
            </w:r>
            <w:r w:rsidRPr="00C3616B">
              <w:rPr>
                <w:rFonts w:ascii="Times New Roman" w:hAnsi="Times New Roman"/>
              </w:rPr>
              <w:t xml:space="preserve"> или </w:t>
            </w:r>
            <w:r w:rsidR="001A1303">
              <w:rPr>
                <w:rFonts w:ascii="Times New Roman" w:hAnsi="Times New Roman"/>
              </w:rPr>
              <w:t>«</w:t>
            </w:r>
            <w:r w:rsidRPr="00C3616B">
              <w:rPr>
                <w:rFonts w:ascii="Times New Roman" w:hAnsi="Times New Roman"/>
              </w:rPr>
              <w:t>Запоздалые роды</w:t>
            </w:r>
            <w:r w:rsidR="001A1303">
              <w:rPr>
                <w:rFonts w:ascii="Times New Roman" w:hAnsi="Times New Roman"/>
              </w:rPr>
              <w:t>»</w:t>
            </w:r>
            <w:r w:rsidRPr="00C3616B">
              <w:rPr>
                <w:rFonts w:ascii="Times New Roman" w:hAnsi="Times New Roman"/>
              </w:rPr>
              <w:t xml:space="preserve"> или </w:t>
            </w:r>
            <w:r w:rsidR="001A1303">
              <w:rPr>
                <w:rFonts w:ascii="Times New Roman" w:hAnsi="Times New Roman"/>
              </w:rPr>
              <w:t>«</w:t>
            </w:r>
            <w:r w:rsidRPr="00C3616B">
              <w:rPr>
                <w:rFonts w:ascii="Times New Roman" w:hAnsi="Times New Roman"/>
              </w:rPr>
              <w:t>Преждевременные роды 22-27 недель</w:t>
            </w:r>
            <w:r w:rsidR="001A1303">
              <w:rPr>
                <w:rFonts w:ascii="Times New Roman" w:hAnsi="Times New Roman"/>
              </w:rPr>
              <w:t>»</w:t>
            </w:r>
            <w:r w:rsidRPr="00C3616B">
              <w:rPr>
                <w:rFonts w:ascii="Times New Roman" w:hAnsi="Times New Roman"/>
              </w:rPr>
              <w:t xml:space="preserve"> или </w:t>
            </w:r>
            <w:r w:rsidR="001A1303">
              <w:rPr>
                <w:rFonts w:ascii="Times New Roman" w:hAnsi="Times New Roman"/>
              </w:rPr>
              <w:t>«</w:t>
            </w:r>
            <w:r w:rsidRPr="00C3616B">
              <w:rPr>
                <w:rFonts w:ascii="Times New Roman" w:hAnsi="Times New Roman"/>
              </w:rPr>
              <w:t>Преждевременные роды 28-37 недель</w:t>
            </w:r>
            <w:r w:rsidR="001A1303">
              <w:rPr>
                <w:rFonts w:ascii="Times New Roman" w:hAnsi="Times New Roman"/>
              </w:rPr>
              <w:t>»</w:t>
            </w:r>
          </w:p>
        </w:tc>
      </w:tr>
      <w:tr w:rsidR="00A95989" w14:paraId="4FBC4B8F" w14:textId="77777777" w:rsidTr="00C3616B">
        <w:tc>
          <w:tcPr>
            <w:tcW w:w="3964" w:type="dxa"/>
          </w:tcPr>
          <w:p w14:paraId="65DB3505" w14:textId="297B5F95" w:rsidR="00A95989" w:rsidRPr="0037760A" w:rsidRDefault="00A95989" w:rsidP="00422275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A95989">
              <w:rPr>
                <w:rFonts w:ascii="Times New Roman" w:hAnsi="Times New Roman"/>
              </w:rPr>
              <w:lastRenderedPageBreak/>
              <w:t>Многоплодная беременность</w:t>
            </w:r>
          </w:p>
        </w:tc>
        <w:tc>
          <w:tcPr>
            <w:tcW w:w="6237" w:type="dxa"/>
          </w:tcPr>
          <w:p w14:paraId="258DE5F9" w14:textId="3797A397" w:rsidR="00A95989" w:rsidRPr="0037760A" w:rsidRDefault="00C3616B" w:rsidP="00422275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C3616B">
              <w:rPr>
                <w:rFonts w:ascii="Times New Roman" w:hAnsi="Times New Roman"/>
              </w:rPr>
              <w:t xml:space="preserve">На форме </w:t>
            </w:r>
            <w:r w:rsidR="001A1303">
              <w:rPr>
                <w:rFonts w:ascii="Times New Roman" w:hAnsi="Times New Roman"/>
              </w:rPr>
              <w:t>«</w:t>
            </w:r>
            <w:r w:rsidRPr="00C3616B">
              <w:rPr>
                <w:rFonts w:ascii="Times New Roman" w:hAnsi="Times New Roman"/>
              </w:rPr>
              <w:t>Диагнозы случая</w:t>
            </w:r>
            <w:r w:rsidR="001A1303">
              <w:rPr>
                <w:rFonts w:ascii="Times New Roman" w:hAnsi="Times New Roman"/>
              </w:rPr>
              <w:t>»</w:t>
            </w:r>
            <w:r w:rsidRPr="00C3616B">
              <w:rPr>
                <w:rFonts w:ascii="Times New Roman" w:hAnsi="Times New Roman"/>
              </w:rPr>
              <w:t xml:space="preserve"> есть незакрытый диагноз с кодом МКБ из узла </w:t>
            </w:r>
            <w:r w:rsidR="001A1303">
              <w:rPr>
                <w:rFonts w:ascii="Times New Roman" w:hAnsi="Times New Roman"/>
              </w:rPr>
              <w:t>«</w:t>
            </w:r>
            <w:r w:rsidRPr="00C3616B">
              <w:rPr>
                <w:rFonts w:ascii="Times New Roman" w:hAnsi="Times New Roman"/>
              </w:rPr>
              <w:t>O30</w:t>
            </w:r>
            <w:r w:rsidR="001A1303">
              <w:rPr>
                <w:rFonts w:ascii="Times New Roman" w:hAnsi="Times New Roman"/>
              </w:rPr>
              <w:t>»</w:t>
            </w:r>
          </w:p>
        </w:tc>
      </w:tr>
      <w:tr w:rsidR="00A95989" w14:paraId="561F3A41" w14:textId="77777777" w:rsidTr="00C3616B">
        <w:tc>
          <w:tcPr>
            <w:tcW w:w="3964" w:type="dxa"/>
          </w:tcPr>
          <w:p w14:paraId="2096447A" w14:textId="2E052EA8" w:rsidR="00A95989" w:rsidRPr="0037760A" w:rsidRDefault="00A95989" w:rsidP="00422275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A95989">
              <w:rPr>
                <w:rFonts w:ascii="Times New Roman" w:hAnsi="Times New Roman"/>
              </w:rPr>
              <w:t>Преэклампсия легкой степени</w:t>
            </w:r>
          </w:p>
        </w:tc>
        <w:tc>
          <w:tcPr>
            <w:tcW w:w="6237" w:type="dxa"/>
          </w:tcPr>
          <w:p w14:paraId="3FCDD2DD" w14:textId="10D845C0" w:rsidR="00A95989" w:rsidRPr="0037760A" w:rsidRDefault="00C3616B" w:rsidP="00422275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C3616B">
              <w:rPr>
                <w:rFonts w:ascii="Times New Roman" w:hAnsi="Times New Roman"/>
              </w:rPr>
              <w:t xml:space="preserve">На форме </w:t>
            </w:r>
            <w:r w:rsidR="001A1303">
              <w:rPr>
                <w:rFonts w:ascii="Times New Roman" w:hAnsi="Times New Roman"/>
              </w:rPr>
              <w:t>«</w:t>
            </w:r>
            <w:r w:rsidRPr="00C3616B">
              <w:rPr>
                <w:rFonts w:ascii="Times New Roman" w:hAnsi="Times New Roman"/>
              </w:rPr>
              <w:t>Диагнозы случая</w:t>
            </w:r>
            <w:r w:rsidR="001A1303">
              <w:rPr>
                <w:rFonts w:ascii="Times New Roman" w:hAnsi="Times New Roman"/>
              </w:rPr>
              <w:t>»</w:t>
            </w:r>
            <w:r w:rsidRPr="00C3616B">
              <w:rPr>
                <w:rFonts w:ascii="Times New Roman" w:hAnsi="Times New Roman"/>
              </w:rPr>
              <w:t xml:space="preserve"> есть незакрытый диагноз с кодом МКБ </w:t>
            </w:r>
            <w:r w:rsidR="001A1303">
              <w:rPr>
                <w:rFonts w:ascii="Times New Roman" w:hAnsi="Times New Roman"/>
              </w:rPr>
              <w:t>«</w:t>
            </w:r>
            <w:r w:rsidRPr="00C3616B">
              <w:rPr>
                <w:rFonts w:ascii="Times New Roman" w:hAnsi="Times New Roman"/>
              </w:rPr>
              <w:t>O14.9</w:t>
            </w:r>
            <w:r w:rsidR="001A1303">
              <w:rPr>
                <w:rFonts w:ascii="Times New Roman" w:hAnsi="Times New Roman"/>
              </w:rPr>
              <w:t>»</w:t>
            </w:r>
          </w:p>
        </w:tc>
      </w:tr>
      <w:tr w:rsidR="00A95989" w14:paraId="3BB2CC5F" w14:textId="77777777" w:rsidTr="00C3616B">
        <w:tc>
          <w:tcPr>
            <w:tcW w:w="3964" w:type="dxa"/>
          </w:tcPr>
          <w:p w14:paraId="086D6334" w14:textId="4AD9B7AE" w:rsidR="00A95989" w:rsidRPr="0037760A" w:rsidRDefault="00A95989" w:rsidP="00422275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A95989">
              <w:rPr>
                <w:rFonts w:ascii="Times New Roman" w:hAnsi="Times New Roman"/>
              </w:rPr>
              <w:t>Преэклампсия ранняя или тяжелой степени</w:t>
            </w:r>
          </w:p>
        </w:tc>
        <w:tc>
          <w:tcPr>
            <w:tcW w:w="6237" w:type="dxa"/>
          </w:tcPr>
          <w:p w14:paraId="678385D9" w14:textId="489ED7CA" w:rsidR="00A95989" w:rsidRPr="0037760A" w:rsidRDefault="00C3616B" w:rsidP="00422275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C3616B">
              <w:rPr>
                <w:rFonts w:ascii="Times New Roman" w:hAnsi="Times New Roman"/>
              </w:rPr>
              <w:t xml:space="preserve">На форме </w:t>
            </w:r>
            <w:r w:rsidR="001A1303">
              <w:rPr>
                <w:rFonts w:ascii="Times New Roman" w:hAnsi="Times New Roman"/>
              </w:rPr>
              <w:t>«</w:t>
            </w:r>
            <w:r w:rsidRPr="00C3616B">
              <w:rPr>
                <w:rFonts w:ascii="Times New Roman" w:hAnsi="Times New Roman"/>
              </w:rPr>
              <w:t>Диагнозы случая</w:t>
            </w:r>
            <w:r w:rsidR="001A1303">
              <w:rPr>
                <w:rFonts w:ascii="Times New Roman" w:hAnsi="Times New Roman"/>
              </w:rPr>
              <w:t>»</w:t>
            </w:r>
            <w:r w:rsidRPr="00C3616B">
              <w:rPr>
                <w:rFonts w:ascii="Times New Roman" w:hAnsi="Times New Roman"/>
              </w:rPr>
              <w:t xml:space="preserve"> есть незакрытый диагноз с кодом МКБ </w:t>
            </w:r>
            <w:r w:rsidR="001A1303">
              <w:rPr>
                <w:rFonts w:ascii="Times New Roman" w:hAnsi="Times New Roman"/>
              </w:rPr>
              <w:t>«</w:t>
            </w:r>
            <w:r w:rsidRPr="00C3616B">
              <w:rPr>
                <w:rFonts w:ascii="Times New Roman" w:hAnsi="Times New Roman"/>
              </w:rPr>
              <w:t>O14.0</w:t>
            </w:r>
            <w:r w:rsidR="001A1303">
              <w:rPr>
                <w:rFonts w:ascii="Times New Roman" w:hAnsi="Times New Roman"/>
              </w:rPr>
              <w:t>»</w:t>
            </w:r>
            <w:r w:rsidRPr="00C3616B">
              <w:rPr>
                <w:rFonts w:ascii="Times New Roman" w:hAnsi="Times New Roman"/>
              </w:rPr>
              <w:t>, </w:t>
            </w:r>
            <w:r w:rsidR="001A1303">
              <w:rPr>
                <w:rFonts w:ascii="Times New Roman" w:hAnsi="Times New Roman"/>
              </w:rPr>
              <w:t>»</w:t>
            </w:r>
            <w:r w:rsidRPr="00C3616B">
              <w:rPr>
                <w:rFonts w:ascii="Times New Roman" w:hAnsi="Times New Roman"/>
              </w:rPr>
              <w:t>O14.1</w:t>
            </w:r>
            <w:r w:rsidR="001A1303">
              <w:rPr>
                <w:rFonts w:ascii="Times New Roman" w:hAnsi="Times New Roman"/>
              </w:rPr>
              <w:t>»</w:t>
            </w:r>
          </w:p>
        </w:tc>
      </w:tr>
      <w:tr w:rsidR="00A95989" w14:paraId="2B61C4EB" w14:textId="77777777" w:rsidTr="00C3616B">
        <w:tc>
          <w:tcPr>
            <w:tcW w:w="3964" w:type="dxa"/>
          </w:tcPr>
          <w:p w14:paraId="636B4330" w14:textId="0AEFCA94" w:rsidR="00A95989" w:rsidRPr="00A95989" w:rsidRDefault="00A95989" w:rsidP="00422275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A95989">
              <w:rPr>
                <w:rFonts w:ascii="Times New Roman" w:hAnsi="Times New Roman"/>
              </w:rPr>
              <w:t>Внутриутробная гибель плода во время данной беременности</w:t>
            </w:r>
          </w:p>
        </w:tc>
        <w:tc>
          <w:tcPr>
            <w:tcW w:w="6237" w:type="dxa"/>
          </w:tcPr>
          <w:p w14:paraId="24FD7AEE" w14:textId="0129C436" w:rsidR="00A95989" w:rsidRPr="0037760A" w:rsidRDefault="00C3616B" w:rsidP="00C3616B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C3616B">
              <w:rPr>
                <w:rFonts w:ascii="Times New Roman" w:hAnsi="Times New Roman"/>
              </w:rPr>
              <w:t xml:space="preserve">На форме </w:t>
            </w:r>
            <w:r w:rsidR="001A1303">
              <w:rPr>
                <w:rFonts w:ascii="Times New Roman" w:hAnsi="Times New Roman"/>
              </w:rPr>
              <w:t>«</w:t>
            </w:r>
            <w:r w:rsidRPr="00C3616B">
              <w:rPr>
                <w:rFonts w:ascii="Times New Roman" w:hAnsi="Times New Roman"/>
              </w:rPr>
              <w:t>Диагнозы случая</w:t>
            </w:r>
            <w:r w:rsidR="001A1303">
              <w:rPr>
                <w:rFonts w:ascii="Times New Roman" w:hAnsi="Times New Roman"/>
              </w:rPr>
              <w:t>»</w:t>
            </w:r>
            <w:r w:rsidRPr="00C3616B">
              <w:rPr>
                <w:rFonts w:ascii="Times New Roman" w:hAnsi="Times New Roman"/>
              </w:rPr>
              <w:t xml:space="preserve"> есть незакрытый диагноз с кодом МКБ </w:t>
            </w:r>
            <w:r w:rsidR="001A1303">
              <w:rPr>
                <w:rFonts w:ascii="Times New Roman" w:hAnsi="Times New Roman"/>
              </w:rPr>
              <w:t>«</w:t>
            </w:r>
            <w:r w:rsidRPr="00C3616B">
              <w:rPr>
                <w:rFonts w:ascii="Times New Roman" w:hAnsi="Times New Roman"/>
              </w:rPr>
              <w:t>О36.4</w:t>
            </w:r>
            <w:r w:rsidR="001A1303">
              <w:rPr>
                <w:rFonts w:ascii="Times New Roman" w:hAnsi="Times New Roman"/>
              </w:rPr>
              <w:t>»</w:t>
            </w:r>
            <w:r w:rsidRPr="00C3616B">
              <w:rPr>
                <w:rFonts w:ascii="Times New Roman" w:hAnsi="Times New Roman"/>
              </w:rPr>
              <w:t xml:space="preserve"> или на форме </w:t>
            </w:r>
            <w:r w:rsidR="001A1303">
              <w:rPr>
                <w:rFonts w:ascii="Times New Roman" w:hAnsi="Times New Roman"/>
              </w:rPr>
              <w:t>«</w:t>
            </w:r>
            <w:r w:rsidRPr="00C3616B">
              <w:rPr>
                <w:rFonts w:ascii="Times New Roman" w:hAnsi="Times New Roman"/>
              </w:rPr>
              <w:t>Эпикриз</w:t>
            </w:r>
            <w:r w:rsidR="001A1303">
              <w:rPr>
                <w:rFonts w:ascii="Times New Roman" w:hAnsi="Times New Roman"/>
              </w:rPr>
              <w:t>»</w:t>
            </w:r>
            <w:r w:rsidRPr="00C3616B">
              <w:rPr>
                <w:rFonts w:ascii="Times New Roman" w:hAnsi="Times New Roman"/>
              </w:rPr>
              <w:t xml:space="preserve"> указан исход родов </w:t>
            </w:r>
            <w:r w:rsidR="001A1303">
              <w:rPr>
                <w:rFonts w:ascii="Times New Roman" w:hAnsi="Times New Roman"/>
              </w:rPr>
              <w:t>«</w:t>
            </w:r>
            <w:r w:rsidRPr="00C3616B">
              <w:rPr>
                <w:rFonts w:ascii="Times New Roman" w:hAnsi="Times New Roman"/>
              </w:rPr>
              <w:t>Другое</w:t>
            </w:r>
            <w:r w:rsidR="001A1303">
              <w:rPr>
                <w:rFonts w:ascii="Times New Roman" w:hAnsi="Times New Roman"/>
              </w:rPr>
              <w:t>»</w:t>
            </w:r>
            <w:r w:rsidRPr="00C3616B">
              <w:rPr>
                <w:rFonts w:ascii="Times New Roman" w:hAnsi="Times New Roman"/>
              </w:rPr>
              <w:t xml:space="preserve"> и далее указано значение </w:t>
            </w:r>
            <w:r w:rsidR="001A1303">
              <w:rPr>
                <w:rFonts w:ascii="Times New Roman" w:hAnsi="Times New Roman"/>
              </w:rPr>
              <w:t>»</w:t>
            </w:r>
            <w:r w:rsidRPr="00C3616B">
              <w:rPr>
                <w:rFonts w:ascii="Times New Roman" w:hAnsi="Times New Roman"/>
              </w:rPr>
              <w:t>Внутриутробная гибель плода</w:t>
            </w:r>
            <w:r w:rsidR="001A1303">
              <w:rPr>
                <w:rFonts w:ascii="Times New Roman" w:hAnsi="Times New Roman"/>
              </w:rPr>
              <w:t>»</w:t>
            </w:r>
          </w:p>
        </w:tc>
      </w:tr>
      <w:tr w:rsidR="00A95989" w14:paraId="7A4D78B5" w14:textId="77777777" w:rsidTr="00C3616B">
        <w:tc>
          <w:tcPr>
            <w:tcW w:w="3964" w:type="dxa"/>
          </w:tcPr>
          <w:p w14:paraId="4DF738A1" w14:textId="31E1DC91" w:rsidR="00A95989" w:rsidRPr="00A95989" w:rsidRDefault="00A95989" w:rsidP="00422275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A95989">
              <w:rPr>
                <w:rFonts w:ascii="Times New Roman" w:hAnsi="Times New Roman"/>
              </w:rPr>
              <w:t>Хирургические вмешательства во время беременности</w:t>
            </w:r>
          </w:p>
        </w:tc>
        <w:tc>
          <w:tcPr>
            <w:tcW w:w="6237" w:type="dxa"/>
          </w:tcPr>
          <w:p w14:paraId="20446117" w14:textId="2BCF7B59" w:rsidR="00A95989" w:rsidRPr="0037760A" w:rsidRDefault="00C3616B" w:rsidP="00C3616B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C3616B">
              <w:rPr>
                <w:rFonts w:ascii="Times New Roman" w:hAnsi="Times New Roman"/>
              </w:rPr>
              <w:t xml:space="preserve">На форме </w:t>
            </w:r>
            <w:r w:rsidR="001A1303">
              <w:rPr>
                <w:rFonts w:ascii="Times New Roman" w:hAnsi="Times New Roman"/>
              </w:rPr>
              <w:t>«</w:t>
            </w:r>
            <w:r w:rsidRPr="00C3616B">
              <w:rPr>
                <w:rFonts w:ascii="Times New Roman" w:hAnsi="Times New Roman"/>
              </w:rPr>
              <w:t>Эпикриз</w:t>
            </w:r>
            <w:r w:rsidR="001A1303">
              <w:rPr>
                <w:rFonts w:ascii="Times New Roman" w:hAnsi="Times New Roman"/>
              </w:rPr>
              <w:t>»</w:t>
            </w:r>
            <w:r w:rsidRPr="00C3616B">
              <w:rPr>
                <w:rFonts w:ascii="Times New Roman" w:hAnsi="Times New Roman"/>
              </w:rPr>
              <w:t xml:space="preserve"> на вкладке </w:t>
            </w:r>
            <w:r w:rsidR="001A1303">
              <w:rPr>
                <w:rFonts w:ascii="Times New Roman" w:hAnsi="Times New Roman"/>
              </w:rPr>
              <w:t>«</w:t>
            </w:r>
            <w:r w:rsidRPr="00C3616B">
              <w:rPr>
                <w:rFonts w:ascii="Times New Roman" w:hAnsi="Times New Roman"/>
              </w:rPr>
              <w:t>Операции при родах</w:t>
            </w:r>
            <w:r w:rsidR="001A1303">
              <w:rPr>
                <w:rFonts w:ascii="Times New Roman" w:hAnsi="Times New Roman"/>
              </w:rPr>
              <w:t>»</w:t>
            </w:r>
            <w:r w:rsidRPr="00C3616B">
              <w:rPr>
                <w:rFonts w:ascii="Times New Roman" w:hAnsi="Times New Roman"/>
              </w:rPr>
              <w:t xml:space="preserve"> в поле </w:t>
            </w:r>
            <w:r w:rsidR="001A1303">
              <w:rPr>
                <w:rFonts w:ascii="Times New Roman" w:hAnsi="Times New Roman"/>
              </w:rPr>
              <w:t>»</w:t>
            </w:r>
            <w:r w:rsidRPr="00C3616B">
              <w:rPr>
                <w:rFonts w:ascii="Times New Roman" w:hAnsi="Times New Roman"/>
              </w:rPr>
              <w:t>Кесарево сечение</w:t>
            </w:r>
            <w:r w:rsidR="001A1303">
              <w:rPr>
                <w:rFonts w:ascii="Times New Roman" w:hAnsi="Times New Roman"/>
              </w:rPr>
              <w:t>»</w:t>
            </w:r>
            <w:r w:rsidRPr="00C3616B">
              <w:rPr>
                <w:rFonts w:ascii="Times New Roman" w:hAnsi="Times New Roman"/>
              </w:rPr>
              <w:t xml:space="preserve"> указано любое значение</w:t>
            </w:r>
          </w:p>
        </w:tc>
      </w:tr>
      <w:tr w:rsidR="00A95989" w14:paraId="35678BBC" w14:textId="77777777" w:rsidTr="00422275">
        <w:tc>
          <w:tcPr>
            <w:tcW w:w="10201" w:type="dxa"/>
            <w:gridSpan w:val="2"/>
          </w:tcPr>
          <w:p w14:paraId="1EFEF0C6" w14:textId="6DF6A98B" w:rsidR="00A95989" w:rsidRPr="0037760A" w:rsidRDefault="00A95989" w:rsidP="00A95989">
            <w:pPr>
              <w:pStyle w:val="a1"/>
              <w:spacing w:before="0" w:after="0"/>
              <w:ind w:firstLine="0"/>
              <w:jc w:val="center"/>
              <w:rPr>
                <w:rFonts w:ascii="Times New Roman" w:hAnsi="Times New Roman"/>
              </w:rPr>
            </w:pPr>
            <w:r w:rsidRPr="00A95989">
              <w:rPr>
                <w:rFonts w:ascii="Times New Roman" w:hAnsi="Times New Roman"/>
              </w:rPr>
              <w:t>Другие факторы</w:t>
            </w:r>
          </w:p>
        </w:tc>
      </w:tr>
      <w:tr w:rsidR="00A95989" w14:paraId="4B19EA7C" w14:textId="77777777" w:rsidTr="00C3616B">
        <w:tc>
          <w:tcPr>
            <w:tcW w:w="3964" w:type="dxa"/>
          </w:tcPr>
          <w:p w14:paraId="647AAE07" w14:textId="40FB0D9B" w:rsidR="00A95989" w:rsidRPr="00A95989" w:rsidRDefault="00A95989" w:rsidP="00422275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A95989">
              <w:rPr>
                <w:rFonts w:ascii="Times New Roman" w:hAnsi="Times New Roman"/>
              </w:rPr>
              <w:t>Дегидратация</w:t>
            </w:r>
          </w:p>
        </w:tc>
        <w:tc>
          <w:tcPr>
            <w:tcW w:w="6237" w:type="dxa"/>
          </w:tcPr>
          <w:p w14:paraId="51733089" w14:textId="34B49450" w:rsidR="00A95989" w:rsidRPr="0037760A" w:rsidRDefault="00C3616B" w:rsidP="00422275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C3616B">
              <w:rPr>
                <w:rFonts w:ascii="Times New Roman" w:hAnsi="Times New Roman"/>
              </w:rPr>
              <w:t xml:space="preserve">На форме </w:t>
            </w:r>
            <w:r w:rsidR="001A1303">
              <w:rPr>
                <w:rFonts w:ascii="Times New Roman" w:hAnsi="Times New Roman"/>
              </w:rPr>
              <w:t>«</w:t>
            </w:r>
            <w:r w:rsidRPr="00C3616B">
              <w:rPr>
                <w:rFonts w:ascii="Times New Roman" w:hAnsi="Times New Roman"/>
              </w:rPr>
              <w:t>Диагнозы случая</w:t>
            </w:r>
            <w:r w:rsidR="001A1303">
              <w:rPr>
                <w:rFonts w:ascii="Times New Roman" w:hAnsi="Times New Roman"/>
              </w:rPr>
              <w:t>»</w:t>
            </w:r>
            <w:r w:rsidRPr="00C3616B">
              <w:rPr>
                <w:rFonts w:ascii="Times New Roman" w:hAnsi="Times New Roman"/>
              </w:rPr>
              <w:t xml:space="preserve"> есть незакрытый диагноз с кодом МКБ </w:t>
            </w:r>
            <w:r w:rsidR="001A1303">
              <w:rPr>
                <w:rFonts w:ascii="Times New Roman" w:hAnsi="Times New Roman"/>
              </w:rPr>
              <w:t>«</w:t>
            </w:r>
            <w:r w:rsidRPr="00C3616B">
              <w:rPr>
                <w:rFonts w:ascii="Times New Roman" w:hAnsi="Times New Roman"/>
              </w:rPr>
              <w:t>E86</w:t>
            </w:r>
            <w:r w:rsidR="001A1303">
              <w:rPr>
                <w:rFonts w:ascii="Times New Roman" w:hAnsi="Times New Roman"/>
              </w:rPr>
              <w:t>»</w:t>
            </w:r>
          </w:p>
        </w:tc>
      </w:tr>
      <w:tr w:rsidR="00A95989" w14:paraId="113214A8" w14:textId="77777777" w:rsidTr="00C3616B">
        <w:tc>
          <w:tcPr>
            <w:tcW w:w="3964" w:type="dxa"/>
          </w:tcPr>
          <w:p w14:paraId="6A6B1DB0" w14:textId="75AAEBD5" w:rsidR="00A95989" w:rsidRPr="00A95989" w:rsidRDefault="00A95989" w:rsidP="00422275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A95989">
              <w:rPr>
                <w:rFonts w:ascii="Times New Roman" w:hAnsi="Times New Roman"/>
              </w:rPr>
              <w:t>Длительная иммобилизация (более 4 суток)</w:t>
            </w:r>
          </w:p>
        </w:tc>
        <w:tc>
          <w:tcPr>
            <w:tcW w:w="6237" w:type="dxa"/>
          </w:tcPr>
          <w:p w14:paraId="2A5EC82C" w14:textId="068BFB0F" w:rsidR="00A95989" w:rsidRPr="0037760A" w:rsidRDefault="00C3616B" w:rsidP="00422275">
            <w:pPr>
              <w:pStyle w:val="a1"/>
              <w:spacing w:before="0" w:after="0"/>
              <w:ind w:firstLine="0"/>
              <w:jc w:val="left"/>
              <w:rPr>
                <w:rFonts w:ascii="Times New Roman" w:hAnsi="Times New Roman"/>
              </w:rPr>
            </w:pPr>
            <w:r w:rsidRPr="00C3616B">
              <w:rPr>
                <w:rFonts w:ascii="Times New Roman" w:hAnsi="Times New Roman"/>
              </w:rPr>
              <w:t xml:space="preserve">На форме </w:t>
            </w:r>
            <w:r w:rsidR="001A1303">
              <w:rPr>
                <w:rFonts w:ascii="Times New Roman" w:hAnsi="Times New Roman"/>
              </w:rPr>
              <w:t>«</w:t>
            </w:r>
            <w:r w:rsidRPr="00C3616B">
              <w:rPr>
                <w:rFonts w:ascii="Times New Roman" w:hAnsi="Times New Roman"/>
              </w:rPr>
              <w:t>Эпикриз</w:t>
            </w:r>
            <w:r w:rsidR="001A1303">
              <w:rPr>
                <w:rFonts w:ascii="Times New Roman" w:hAnsi="Times New Roman"/>
              </w:rPr>
              <w:t>»</w:t>
            </w:r>
            <w:r w:rsidRPr="00C3616B">
              <w:rPr>
                <w:rFonts w:ascii="Times New Roman" w:hAnsi="Times New Roman"/>
              </w:rPr>
              <w:t xml:space="preserve"> на вкладке </w:t>
            </w:r>
            <w:r w:rsidR="001A1303">
              <w:rPr>
                <w:rFonts w:ascii="Times New Roman" w:hAnsi="Times New Roman"/>
              </w:rPr>
              <w:t>«</w:t>
            </w:r>
            <w:r w:rsidRPr="00C3616B">
              <w:rPr>
                <w:rFonts w:ascii="Times New Roman" w:hAnsi="Times New Roman"/>
              </w:rPr>
              <w:t>Операции при родах</w:t>
            </w:r>
            <w:r w:rsidR="001A1303">
              <w:rPr>
                <w:rFonts w:ascii="Times New Roman" w:hAnsi="Times New Roman"/>
              </w:rPr>
              <w:t>»</w:t>
            </w:r>
            <w:r w:rsidRPr="00C3616B">
              <w:rPr>
                <w:rFonts w:ascii="Times New Roman" w:hAnsi="Times New Roman"/>
              </w:rPr>
              <w:t xml:space="preserve"> в поле </w:t>
            </w:r>
            <w:r w:rsidR="001A1303">
              <w:rPr>
                <w:rFonts w:ascii="Times New Roman" w:hAnsi="Times New Roman"/>
              </w:rPr>
              <w:t>»</w:t>
            </w:r>
            <w:r w:rsidRPr="00C3616B">
              <w:rPr>
                <w:rFonts w:ascii="Times New Roman" w:hAnsi="Times New Roman"/>
              </w:rPr>
              <w:t>Длительная иммобилизация (более 4 суток)</w:t>
            </w:r>
            <w:r w:rsidR="001A1303">
              <w:rPr>
                <w:rFonts w:ascii="Times New Roman" w:hAnsi="Times New Roman"/>
              </w:rPr>
              <w:t>»</w:t>
            </w:r>
            <w:r w:rsidRPr="00C3616B">
              <w:rPr>
                <w:rFonts w:ascii="Times New Roman" w:hAnsi="Times New Roman"/>
              </w:rPr>
              <w:t xml:space="preserve"> указано значение = Да</w:t>
            </w:r>
          </w:p>
        </w:tc>
      </w:tr>
    </w:tbl>
    <w:p w14:paraId="2A8C6C11" w14:textId="07D66CAE" w:rsidR="00DF4EBF" w:rsidRPr="00DF4EBF" w:rsidRDefault="00DF4EBF" w:rsidP="00DF4EBF">
      <w:pPr>
        <w:pStyle w:val="3"/>
        <w:spacing w:after="0"/>
        <w:rPr>
          <w:sz w:val="24"/>
          <w:szCs w:val="24"/>
        </w:rPr>
      </w:pPr>
      <w:bookmarkStart w:id="128" w:name="_Toc76650852"/>
      <w:bookmarkStart w:id="129" w:name="_Toc126952660"/>
      <w:r w:rsidRPr="00DF4EBF">
        <w:rPr>
          <w:sz w:val="24"/>
          <w:szCs w:val="24"/>
        </w:rPr>
        <w:t>Комплексная оценка рисков</w:t>
      </w:r>
      <w:bookmarkEnd w:id="128"/>
      <w:bookmarkEnd w:id="129"/>
    </w:p>
    <w:p w14:paraId="681A9C51" w14:textId="017E3F68" w:rsidR="00DF4EBF" w:rsidRPr="00DF4EBF" w:rsidRDefault="00DF4EBF" w:rsidP="00DF4EBF">
      <w:pPr>
        <w:pStyle w:val="a1"/>
        <w:spacing w:before="0" w:after="0"/>
        <w:rPr>
          <w:rFonts w:ascii="Times New Roman" w:hAnsi="Times New Roman"/>
        </w:rPr>
      </w:pPr>
      <w:r w:rsidRPr="00DF4EBF">
        <w:rPr>
          <w:rFonts w:ascii="Times New Roman" w:hAnsi="Times New Roman"/>
        </w:rPr>
        <w:t xml:space="preserve">При выборе пункта </w:t>
      </w:r>
      <w:r w:rsidR="001A1303">
        <w:rPr>
          <w:rFonts w:ascii="Times New Roman" w:hAnsi="Times New Roman"/>
        </w:rPr>
        <w:t>«</w:t>
      </w:r>
      <w:r w:rsidRPr="00DF4EBF">
        <w:rPr>
          <w:rFonts w:ascii="Times New Roman" w:hAnsi="Times New Roman"/>
        </w:rPr>
        <w:t>Комплексная оценка рисков</w:t>
      </w:r>
      <w:r w:rsidR="001A1303">
        <w:rPr>
          <w:rFonts w:ascii="Times New Roman" w:hAnsi="Times New Roman"/>
        </w:rPr>
        <w:t>»</w:t>
      </w:r>
      <w:r w:rsidRPr="00DF4EBF">
        <w:rPr>
          <w:rFonts w:ascii="Times New Roman" w:hAnsi="Times New Roman"/>
        </w:rPr>
        <w:t xml:space="preserve"> открывается окно, в котором отображается информация, собранная в рамках исследований комплексной оценки рисков беременной (</w:t>
      </w:r>
      <w:r w:rsidR="009A2353">
        <w:rPr>
          <w:rFonts w:ascii="Times New Roman" w:hAnsi="Times New Roman"/>
        </w:rPr>
        <w:fldChar w:fldCharType="begin"/>
      </w:r>
      <w:r w:rsidR="009A2353">
        <w:rPr>
          <w:rFonts w:ascii="Times New Roman" w:hAnsi="Times New Roman"/>
        </w:rPr>
        <w:instrText xml:space="preserve"> REF _Ref86840273 \h </w:instrText>
      </w:r>
      <w:r w:rsidR="009A2353">
        <w:rPr>
          <w:rFonts w:ascii="Times New Roman" w:hAnsi="Times New Roman"/>
        </w:rPr>
      </w:r>
      <w:r w:rsidR="009A2353">
        <w:rPr>
          <w:rFonts w:ascii="Times New Roman" w:hAnsi="Times New Roman"/>
        </w:rPr>
        <w:fldChar w:fldCharType="separate"/>
      </w:r>
      <w:r w:rsidR="002F67A5" w:rsidRPr="00C3616B">
        <w:rPr>
          <w:rFonts w:ascii="Times New Roman" w:hAnsi="Times New Roman"/>
        </w:rPr>
        <w:t xml:space="preserve">Рисунок </w:t>
      </w:r>
      <w:r w:rsidR="002F67A5">
        <w:rPr>
          <w:rFonts w:ascii="Times New Roman" w:hAnsi="Times New Roman"/>
          <w:noProof/>
        </w:rPr>
        <w:t>50</w:t>
      </w:r>
      <w:r w:rsidR="009A2353">
        <w:rPr>
          <w:rFonts w:ascii="Times New Roman" w:hAnsi="Times New Roman"/>
        </w:rPr>
        <w:fldChar w:fldCharType="end"/>
      </w:r>
      <w:r w:rsidRPr="00DF4EBF">
        <w:rPr>
          <w:rFonts w:ascii="Times New Roman" w:hAnsi="Times New Roman"/>
        </w:rPr>
        <w:t>).</w:t>
      </w:r>
    </w:p>
    <w:p w14:paraId="260BD334" w14:textId="4F3D0014" w:rsidR="009A2353" w:rsidRDefault="00766585" w:rsidP="009A2353">
      <w:pPr>
        <w:pStyle w:val="a1"/>
        <w:keepNext/>
        <w:spacing w:before="0" w:after="0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7238E637" wp14:editId="6F3CB627">
            <wp:extent cx="6300470" cy="2004695"/>
            <wp:effectExtent l="19050" t="19050" r="24130" b="146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0046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FEBCEF4" w14:textId="0567AA86" w:rsidR="00DF4EBF" w:rsidRPr="00C3616B" w:rsidRDefault="009A2353" w:rsidP="00C3616B">
      <w:pPr>
        <w:pStyle w:val="af6"/>
        <w:rPr>
          <w:rFonts w:ascii="Times New Roman" w:hAnsi="Times New Roman"/>
          <w:szCs w:val="24"/>
        </w:rPr>
      </w:pPr>
      <w:bookmarkStart w:id="130" w:name="_Ref86840273"/>
      <w:r w:rsidRPr="00C3616B">
        <w:rPr>
          <w:rFonts w:ascii="Times New Roman" w:hAnsi="Times New Roman"/>
          <w:szCs w:val="24"/>
        </w:rPr>
        <w:t xml:space="preserve">Рисунок </w:t>
      </w:r>
      <w:r w:rsidR="007C0B05" w:rsidRPr="00C3616B">
        <w:rPr>
          <w:rFonts w:ascii="Times New Roman" w:hAnsi="Times New Roman"/>
          <w:szCs w:val="24"/>
        </w:rPr>
        <w:fldChar w:fldCharType="begin"/>
      </w:r>
      <w:r w:rsidR="007C0B05" w:rsidRPr="00C3616B">
        <w:rPr>
          <w:rFonts w:ascii="Times New Roman" w:hAnsi="Times New Roman"/>
          <w:szCs w:val="24"/>
        </w:rPr>
        <w:instrText xml:space="preserve"> SEQ Рисунок \* ARABIC </w:instrText>
      </w:r>
      <w:r w:rsidR="007C0B05" w:rsidRPr="00C3616B">
        <w:rPr>
          <w:rFonts w:ascii="Times New Roman" w:hAnsi="Times New Roman"/>
          <w:szCs w:val="24"/>
        </w:rPr>
        <w:fldChar w:fldCharType="separate"/>
      </w:r>
      <w:r w:rsidR="002F67A5">
        <w:rPr>
          <w:rFonts w:ascii="Times New Roman" w:hAnsi="Times New Roman"/>
          <w:noProof/>
          <w:szCs w:val="24"/>
        </w:rPr>
        <w:t>50</w:t>
      </w:r>
      <w:r w:rsidR="007C0B05" w:rsidRPr="00C3616B">
        <w:rPr>
          <w:rFonts w:ascii="Times New Roman" w:hAnsi="Times New Roman"/>
          <w:szCs w:val="24"/>
        </w:rPr>
        <w:fldChar w:fldCharType="end"/>
      </w:r>
      <w:bookmarkEnd w:id="130"/>
      <w:r w:rsidRPr="00C3616B">
        <w:rPr>
          <w:rFonts w:ascii="Times New Roman" w:hAnsi="Times New Roman"/>
          <w:szCs w:val="24"/>
        </w:rPr>
        <w:t xml:space="preserve"> – Форма комплексной оценки рисков</w:t>
      </w:r>
    </w:p>
    <w:p w14:paraId="6BE9B644" w14:textId="6F62E614" w:rsidR="00DF4EBF" w:rsidRPr="00DF4EBF" w:rsidRDefault="00DF4EBF" w:rsidP="00C3616B">
      <w:pPr>
        <w:pStyle w:val="a1"/>
        <w:contextualSpacing/>
        <w:rPr>
          <w:rFonts w:ascii="Times New Roman" w:hAnsi="Times New Roman"/>
        </w:rPr>
      </w:pPr>
      <w:r w:rsidRPr="00DF4EBF">
        <w:rPr>
          <w:rFonts w:ascii="Times New Roman" w:hAnsi="Times New Roman"/>
        </w:rPr>
        <w:t xml:space="preserve">В блоке </w:t>
      </w:r>
      <w:r w:rsidR="001A1303">
        <w:rPr>
          <w:rFonts w:ascii="Times New Roman" w:hAnsi="Times New Roman"/>
        </w:rPr>
        <w:t>«</w:t>
      </w:r>
      <w:proofErr w:type="spellStart"/>
      <w:r w:rsidRPr="00DF4EBF">
        <w:rPr>
          <w:rFonts w:ascii="Times New Roman" w:hAnsi="Times New Roman"/>
        </w:rPr>
        <w:t>Скрининговое</w:t>
      </w:r>
      <w:proofErr w:type="spellEnd"/>
      <w:r w:rsidRPr="00DF4EBF">
        <w:rPr>
          <w:rFonts w:ascii="Times New Roman" w:hAnsi="Times New Roman"/>
        </w:rPr>
        <w:t xml:space="preserve"> УЗИ плода в 11-14 недель беременности</w:t>
      </w:r>
      <w:r w:rsidR="001A1303">
        <w:rPr>
          <w:rFonts w:ascii="Times New Roman" w:hAnsi="Times New Roman"/>
        </w:rPr>
        <w:t>»</w:t>
      </w:r>
      <w:r w:rsidRPr="00DF4EBF">
        <w:rPr>
          <w:rFonts w:ascii="Times New Roman" w:hAnsi="Times New Roman"/>
        </w:rPr>
        <w:t xml:space="preserve"> отображается основная информация, собранная в рамках проведения исследования первого </w:t>
      </w:r>
      <w:proofErr w:type="spellStart"/>
      <w:r w:rsidRPr="00DF4EBF">
        <w:rPr>
          <w:rFonts w:ascii="Times New Roman" w:hAnsi="Times New Roman"/>
        </w:rPr>
        <w:t>скринингового</w:t>
      </w:r>
      <w:proofErr w:type="spellEnd"/>
      <w:r w:rsidRPr="00DF4EBF">
        <w:rPr>
          <w:rFonts w:ascii="Times New Roman" w:hAnsi="Times New Roman"/>
        </w:rPr>
        <w:t xml:space="preserve"> УЗИ. При нажатии на ссылку внизу данного блока есть возможность перейти к просмотру мероприятия с более подробными данными исследования.</w:t>
      </w:r>
    </w:p>
    <w:p w14:paraId="00023FED" w14:textId="3A5B2892" w:rsidR="00DF4EBF" w:rsidRPr="00DF4EBF" w:rsidRDefault="00DF4EBF" w:rsidP="00C3616B">
      <w:pPr>
        <w:pStyle w:val="a1"/>
        <w:contextualSpacing/>
        <w:rPr>
          <w:rFonts w:ascii="Times New Roman" w:hAnsi="Times New Roman"/>
        </w:rPr>
      </w:pPr>
      <w:r w:rsidRPr="00DF4EBF">
        <w:rPr>
          <w:rFonts w:ascii="Times New Roman" w:hAnsi="Times New Roman"/>
        </w:rPr>
        <w:lastRenderedPageBreak/>
        <w:t xml:space="preserve">В блоке </w:t>
      </w:r>
      <w:r w:rsidR="001A1303">
        <w:rPr>
          <w:rFonts w:ascii="Times New Roman" w:hAnsi="Times New Roman"/>
        </w:rPr>
        <w:t>«</w:t>
      </w:r>
      <w:proofErr w:type="spellStart"/>
      <w:r w:rsidRPr="00DF4EBF">
        <w:rPr>
          <w:rFonts w:ascii="Times New Roman" w:hAnsi="Times New Roman"/>
        </w:rPr>
        <w:t>Пренатальный</w:t>
      </w:r>
      <w:proofErr w:type="spellEnd"/>
      <w:r w:rsidRPr="00DF4EBF">
        <w:rPr>
          <w:rFonts w:ascii="Times New Roman" w:hAnsi="Times New Roman"/>
        </w:rPr>
        <w:t xml:space="preserve"> биохимический скрининг</w:t>
      </w:r>
      <w:r w:rsidR="001A1303">
        <w:rPr>
          <w:rFonts w:ascii="Times New Roman" w:hAnsi="Times New Roman"/>
        </w:rPr>
        <w:t>»</w:t>
      </w:r>
      <w:r w:rsidRPr="00DF4EBF">
        <w:rPr>
          <w:rFonts w:ascii="Times New Roman" w:hAnsi="Times New Roman"/>
        </w:rPr>
        <w:t xml:space="preserve"> отображается </w:t>
      </w:r>
      <w:proofErr w:type="spellStart"/>
      <w:r w:rsidRPr="00DF4EBF">
        <w:rPr>
          <w:rFonts w:ascii="Times New Roman" w:hAnsi="Times New Roman"/>
        </w:rPr>
        <w:t>оснвная</w:t>
      </w:r>
      <w:proofErr w:type="spellEnd"/>
      <w:r w:rsidRPr="00DF4EBF">
        <w:rPr>
          <w:rFonts w:ascii="Times New Roman" w:hAnsi="Times New Roman"/>
        </w:rPr>
        <w:t xml:space="preserve"> информация, собранная в рамках проведения </w:t>
      </w:r>
      <w:proofErr w:type="spellStart"/>
      <w:r w:rsidRPr="00DF4EBF">
        <w:rPr>
          <w:rFonts w:ascii="Times New Roman" w:hAnsi="Times New Roman"/>
        </w:rPr>
        <w:t>пренатального</w:t>
      </w:r>
      <w:proofErr w:type="spellEnd"/>
      <w:r w:rsidRPr="00DF4EBF">
        <w:rPr>
          <w:rFonts w:ascii="Times New Roman" w:hAnsi="Times New Roman"/>
        </w:rPr>
        <w:t xml:space="preserve"> биохимического скрининга. При нажатии на ссылку внизу данного блока есть возможность перейти к просмотру мероприятия с более подробными данными исследования.</w:t>
      </w:r>
    </w:p>
    <w:p w14:paraId="715B05E4" w14:textId="0E9C2D7B" w:rsidR="00DF4EBF" w:rsidRPr="00DF4EBF" w:rsidRDefault="00DF4EBF" w:rsidP="00C3616B">
      <w:pPr>
        <w:pStyle w:val="a1"/>
        <w:contextualSpacing/>
        <w:rPr>
          <w:rFonts w:ascii="Times New Roman" w:hAnsi="Times New Roman"/>
        </w:rPr>
      </w:pPr>
      <w:r w:rsidRPr="00DF4EBF">
        <w:rPr>
          <w:rFonts w:ascii="Times New Roman" w:hAnsi="Times New Roman"/>
        </w:rPr>
        <w:t xml:space="preserve">В блоке </w:t>
      </w:r>
      <w:r w:rsidR="001A1303">
        <w:rPr>
          <w:rFonts w:ascii="Times New Roman" w:hAnsi="Times New Roman"/>
        </w:rPr>
        <w:t>«</w:t>
      </w:r>
      <w:r w:rsidRPr="00DF4EBF">
        <w:rPr>
          <w:rFonts w:ascii="Times New Roman" w:hAnsi="Times New Roman"/>
        </w:rPr>
        <w:t>Комплексная оценка рисков</w:t>
      </w:r>
      <w:r w:rsidR="001A1303">
        <w:rPr>
          <w:rFonts w:ascii="Times New Roman" w:hAnsi="Times New Roman"/>
        </w:rPr>
        <w:t>»</w:t>
      </w:r>
      <w:r w:rsidRPr="00DF4EBF">
        <w:rPr>
          <w:rFonts w:ascii="Times New Roman" w:hAnsi="Times New Roman"/>
        </w:rPr>
        <w:t xml:space="preserve"> отображается информация протокола комбинированного скрининга первого триместра. </w:t>
      </w:r>
      <w:bookmarkStart w:id="131" w:name="_Toc461546138"/>
      <w:r w:rsidR="00C3616B">
        <w:rPr>
          <w:rFonts w:ascii="Times New Roman" w:hAnsi="Times New Roman"/>
        </w:rPr>
        <w:t>Данные в эту форму вводятся самостоятельно, на основании полученного на руки протокола исследования.</w:t>
      </w:r>
    </w:p>
    <w:p w14:paraId="4BFDEEC5" w14:textId="592D25EE" w:rsidR="00DF4EBF" w:rsidRPr="00DF4EBF" w:rsidRDefault="00DF4EBF" w:rsidP="00DF4EBF">
      <w:pPr>
        <w:pStyle w:val="2"/>
        <w:rPr>
          <w:sz w:val="24"/>
          <w:szCs w:val="24"/>
        </w:rPr>
      </w:pPr>
      <w:bookmarkStart w:id="132" w:name="_Toc76650853"/>
      <w:bookmarkStart w:id="133" w:name="_Toc126952661"/>
      <w:r w:rsidRPr="00DF4EBF">
        <w:rPr>
          <w:sz w:val="24"/>
          <w:szCs w:val="24"/>
        </w:rPr>
        <w:t xml:space="preserve">Вкладка </w:t>
      </w:r>
      <w:r w:rsidR="001A1303">
        <w:rPr>
          <w:sz w:val="24"/>
          <w:szCs w:val="24"/>
        </w:rPr>
        <w:t>«</w:t>
      </w:r>
      <w:r w:rsidRPr="00DF4EBF">
        <w:rPr>
          <w:sz w:val="24"/>
          <w:szCs w:val="24"/>
        </w:rPr>
        <w:t>Маршрутизация</w:t>
      </w:r>
      <w:r w:rsidR="001A1303">
        <w:rPr>
          <w:sz w:val="24"/>
          <w:szCs w:val="24"/>
        </w:rPr>
        <w:t>»</w:t>
      </w:r>
      <w:bookmarkEnd w:id="131"/>
      <w:bookmarkEnd w:id="132"/>
      <w:bookmarkEnd w:id="133"/>
    </w:p>
    <w:p w14:paraId="67BDD567" w14:textId="77777777" w:rsidR="00DF4EBF" w:rsidRPr="00DF4EBF" w:rsidRDefault="00DF4EBF" w:rsidP="00DF4EBF">
      <w:pPr>
        <w:pStyle w:val="a1"/>
        <w:spacing w:before="0" w:after="0"/>
        <w:rPr>
          <w:rFonts w:ascii="Times New Roman" w:hAnsi="Times New Roman"/>
        </w:rPr>
      </w:pPr>
      <w:r w:rsidRPr="00DF4EBF">
        <w:rPr>
          <w:rFonts w:ascii="Times New Roman" w:hAnsi="Times New Roman"/>
        </w:rPr>
        <w:t>Для обеспечения доступной и качественной медицинской помощи беременным женщинам, роженицами родильницам внедрены схемы маршрутизации. Это позволяет предоставлять необходимый объем медицинского обследования и лечения в зависимости от степени риска осложнений и с учетом уровня оснащения и обеспеченности квалифицированными кадрами медицинских организаций.</w:t>
      </w:r>
    </w:p>
    <w:p w14:paraId="78B0C873" w14:textId="6E748141" w:rsidR="00DF4EBF" w:rsidRPr="00DF4EBF" w:rsidRDefault="00DF4EBF" w:rsidP="00DF4EBF">
      <w:pPr>
        <w:pStyle w:val="a1"/>
        <w:spacing w:before="0" w:after="0"/>
        <w:rPr>
          <w:rFonts w:ascii="Times New Roman" w:hAnsi="Times New Roman"/>
        </w:rPr>
      </w:pPr>
      <w:r w:rsidRPr="00DF4EBF">
        <w:rPr>
          <w:rFonts w:ascii="Times New Roman" w:hAnsi="Times New Roman"/>
        </w:rPr>
        <w:t>В данной вкладке отображается информация о маршрутизации пациентки по случаю беременности (</w:t>
      </w:r>
      <w:r w:rsidR="009A2353">
        <w:rPr>
          <w:rFonts w:ascii="Times New Roman" w:hAnsi="Times New Roman"/>
        </w:rPr>
        <w:fldChar w:fldCharType="begin"/>
      </w:r>
      <w:r w:rsidR="009A2353">
        <w:rPr>
          <w:rFonts w:ascii="Times New Roman" w:hAnsi="Times New Roman"/>
        </w:rPr>
        <w:instrText xml:space="preserve"> REF _Ref86840287 \h </w:instrText>
      </w:r>
      <w:r w:rsidR="009A2353">
        <w:rPr>
          <w:rFonts w:ascii="Times New Roman" w:hAnsi="Times New Roman"/>
        </w:rPr>
      </w:r>
      <w:r w:rsidR="009A2353">
        <w:rPr>
          <w:rFonts w:ascii="Times New Roman" w:hAnsi="Times New Roman"/>
        </w:rPr>
        <w:fldChar w:fldCharType="separate"/>
      </w:r>
      <w:r w:rsidR="002F67A5" w:rsidRPr="00C3616B">
        <w:rPr>
          <w:rFonts w:ascii="Times New Roman" w:hAnsi="Times New Roman"/>
        </w:rPr>
        <w:t xml:space="preserve">Рисунок </w:t>
      </w:r>
      <w:r w:rsidR="002F67A5">
        <w:rPr>
          <w:rFonts w:ascii="Times New Roman" w:hAnsi="Times New Roman"/>
          <w:noProof/>
        </w:rPr>
        <w:t>51</w:t>
      </w:r>
      <w:r w:rsidR="009A2353">
        <w:rPr>
          <w:rFonts w:ascii="Times New Roman" w:hAnsi="Times New Roman"/>
        </w:rPr>
        <w:fldChar w:fldCharType="end"/>
      </w:r>
      <w:r w:rsidRPr="00DF4EBF">
        <w:rPr>
          <w:rFonts w:ascii="Times New Roman" w:hAnsi="Times New Roman"/>
        </w:rPr>
        <w:t>).</w:t>
      </w:r>
    </w:p>
    <w:p w14:paraId="7C6C3B40" w14:textId="42F17D35" w:rsidR="009A2353" w:rsidRDefault="00766585" w:rsidP="00C3616B">
      <w:pPr>
        <w:pStyle w:val="a1"/>
        <w:keepNext/>
        <w:spacing w:after="0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455D4447" wp14:editId="6486F57E">
            <wp:extent cx="6300470" cy="2037080"/>
            <wp:effectExtent l="19050" t="19050" r="24130" b="203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0370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06E388" w14:textId="23DC45CD" w:rsidR="00DF4EBF" w:rsidRPr="00C3616B" w:rsidRDefault="009A2353" w:rsidP="00C3616B">
      <w:pPr>
        <w:pStyle w:val="af6"/>
        <w:rPr>
          <w:rFonts w:ascii="Times New Roman" w:hAnsi="Times New Roman"/>
          <w:szCs w:val="24"/>
        </w:rPr>
      </w:pPr>
      <w:bookmarkStart w:id="134" w:name="_Ref86840287"/>
      <w:r w:rsidRPr="00C3616B">
        <w:rPr>
          <w:rFonts w:ascii="Times New Roman" w:hAnsi="Times New Roman"/>
          <w:szCs w:val="24"/>
        </w:rPr>
        <w:t xml:space="preserve">Рисунок </w:t>
      </w:r>
      <w:r w:rsidR="007C0B05" w:rsidRPr="00C3616B">
        <w:rPr>
          <w:rFonts w:ascii="Times New Roman" w:hAnsi="Times New Roman"/>
          <w:szCs w:val="24"/>
        </w:rPr>
        <w:fldChar w:fldCharType="begin"/>
      </w:r>
      <w:r w:rsidR="007C0B05" w:rsidRPr="00C3616B">
        <w:rPr>
          <w:rFonts w:ascii="Times New Roman" w:hAnsi="Times New Roman"/>
          <w:szCs w:val="24"/>
        </w:rPr>
        <w:instrText xml:space="preserve"> SEQ Рисунок \* ARABIC </w:instrText>
      </w:r>
      <w:r w:rsidR="007C0B05" w:rsidRPr="00C3616B">
        <w:rPr>
          <w:rFonts w:ascii="Times New Roman" w:hAnsi="Times New Roman"/>
          <w:szCs w:val="24"/>
        </w:rPr>
        <w:fldChar w:fldCharType="separate"/>
      </w:r>
      <w:r w:rsidR="002F67A5">
        <w:rPr>
          <w:rFonts w:ascii="Times New Roman" w:hAnsi="Times New Roman"/>
          <w:noProof/>
          <w:szCs w:val="24"/>
        </w:rPr>
        <w:t>51</w:t>
      </w:r>
      <w:r w:rsidR="007C0B05" w:rsidRPr="00C3616B">
        <w:rPr>
          <w:rFonts w:ascii="Times New Roman" w:hAnsi="Times New Roman"/>
          <w:szCs w:val="24"/>
        </w:rPr>
        <w:fldChar w:fldCharType="end"/>
      </w:r>
      <w:bookmarkEnd w:id="134"/>
      <w:r w:rsidRPr="00C3616B">
        <w:rPr>
          <w:rFonts w:ascii="Times New Roman" w:hAnsi="Times New Roman"/>
          <w:szCs w:val="24"/>
        </w:rPr>
        <w:t xml:space="preserve"> – Маршрутизация пациентки на </w:t>
      </w:r>
      <w:proofErr w:type="spellStart"/>
      <w:r w:rsidRPr="00C3616B">
        <w:rPr>
          <w:rFonts w:ascii="Times New Roman" w:hAnsi="Times New Roman"/>
          <w:szCs w:val="24"/>
        </w:rPr>
        <w:t>родоразрешение</w:t>
      </w:r>
      <w:proofErr w:type="spellEnd"/>
    </w:p>
    <w:p w14:paraId="542F4079" w14:textId="2536DA63" w:rsidR="00DF4EBF" w:rsidRPr="00DF4EBF" w:rsidRDefault="00DF4EBF" w:rsidP="00DF4EBF">
      <w:pPr>
        <w:pStyle w:val="2"/>
        <w:rPr>
          <w:sz w:val="24"/>
          <w:szCs w:val="24"/>
        </w:rPr>
      </w:pPr>
      <w:bookmarkStart w:id="135" w:name="_Toc461546147"/>
      <w:bookmarkStart w:id="136" w:name="_Toc76650854"/>
      <w:bookmarkStart w:id="137" w:name="_Toc126952662"/>
      <w:r w:rsidRPr="00DF4EBF">
        <w:rPr>
          <w:sz w:val="24"/>
          <w:szCs w:val="24"/>
        </w:rPr>
        <w:t xml:space="preserve">Вкладка </w:t>
      </w:r>
      <w:r w:rsidR="001A1303">
        <w:rPr>
          <w:sz w:val="24"/>
          <w:szCs w:val="24"/>
        </w:rPr>
        <w:t>«</w:t>
      </w:r>
      <w:r w:rsidRPr="00DF4EBF">
        <w:rPr>
          <w:sz w:val="24"/>
          <w:szCs w:val="24"/>
        </w:rPr>
        <w:t>Дополнительно</w:t>
      </w:r>
      <w:r w:rsidR="001A1303">
        <w:rPr>
          <w:sz w:val="24"/>
          <w:szCs w:val="24"/>
        </w:rPr>
        <w:t>»</w:t>
      </w:r>
      <w:bookmarkEnd w:id="135"/>
      <w:bookmarkEnd w:id="136"/>
      <w:bookmarkEnd w:id="137"/>
    </w:p>
    <w:p w14:paraId="33C9502D" w14:textId="77777777" w:rsidR="00DF4EBF" w:rsidRPr="00DF4EBF" w:rsidRDefault="00DF4EBF" w:rsidP="00DF4EBF">
      <w:pPr>
        <w:pStyle w:val="3"/>
        <w:spacing w:before="360" w:after="360"/>
        <w:rPr>
          <w:sz w:val="24"/>
          <w:szCs w:val="24"/>
        </w:rPr>
      </w:pPr>
      <w:bookmarkStart w:id="138" w:name="_Toc461546148"/>
      <w:bookmarkStart w:id="139" w:name="_Toc76650855"/>
      <w:bookmarkStart w:id="140" w:name="_Ref126941558"/>
      <w:bookmarkStart w:id="141" w:name="_Toc126952663"/>
      <w:r w:rsidRPr="00DF4EBF">
        <w:rPr>
          <w:sz w:val="24"/>
          <w:szCs w:val="24"/>
        </w:rPr>
        <w:t>Диагнозы случая</w:t>
      </w:r>
      <w:bookmarkEnd w:id="138"/>
      <w:bookmarkEnd w:id="139"/>
      <w:bookmarkEnd w:id="140"/>
      <w:bookmarkEnd w:id="141"/>
    </w:p>
    <w:p w14:paraId="4D15AF9B" w14:textId="6EDA18FC" w:rsidR="00DF4EBF" w:rsidRPr="00DF4EBF" w:rsidRDefault="006E592C" w:rsidP="00DF4EBF">
      <w:pPr>
        <w:pStyle w:val="a1"/>
        <w:rPr>
          <w:rFonts w:ascii="Times New Roman" w:hAnsi="Times New Roman"/>
        </w:rPr>
      </w:pPr>
      <w:r w:rsidRPr="006E592C">
        <w:rPr>
          <w:rFonts w:ascii="Times New Roman" w:hAnsi="Times New Roman"/>
        </w:rPr>
        <w:t xml:space="preserve">При выборе пункта </w:t>
      </w:r>
      <w:r w:rsidR="001A1303">
        <w:rPr>
          <w:rFonts w:ascii="Times New Roman" w:hAnsi="Times New Roman"/>
          <w:i/>
        </w:rPr>
        <w:t>«</w:t>
      </w:r>
      <w:r w:rsidRPr="006E592C">
        <w:rPr>
          <w:rFonts w:ascii="Times New Roman" w:hAnsi="Times New Roman"/>
          <w:i/>
        </w:rPr>
        <w:t>Диагнозы случая</w:t>
      </w:r>
      <w:r w:rsidR="001A1303">
        <w:rPr>
          <w:rFonts w:ascii="Times New Roman" w:hAnsi="Times New Roman"/>
          <w:i/>
        </w:rPr>
        <w:t>»</w:t>
      </w:r>
      <w:r w:rsidRPr="006E592C">
        <w:rPr>
          <w:rFonts w:ascii="Times New Roman" w:hAnsi="Times New Roman"/>
        </w:rPr>
        <w:t xml:space="preserve"> откроется окно, содержащееся список диагнозов, поставленные пациентке по случаю беременности с указание триместра, на котором был поставлен диагноз</w:t>
      </w:r>
      <w:r w:rsidR="00DF4EBF" w:rsidRPr="00DF4EBF">
        <w:rPr>
          <w:rFonts w:ascii="Times New Roman" w:hAnsi="Times New Roman"/>
        </w:rPr>
        <w:t xml:space="preserve"> (</w:t>
      </w:r>
      <w:r w:rsidR="009A2353">
        <w:rPr>
          <w:rFonts w:ascii="Times New Roman" w:hAnsi="Times New Roman"/>
        </w:rPr>
        <w:fldChar w:fldCharType="begin"/>
      </w:r>
      <w:r w:rsidR="009A2353">
        <w:rPr>
          <w:rFonts w:ascii="Times New Roman" w:hAnsi="Times New Roman"/>
        </w:rPr>
        <w:instrText xml:space="preserve"> REF _Ref86840295 \h </w:instrText>
      </w:r>
      <w:r w:rsidR="009A2353">
        <w:rPr>
          <w:rFonts w:ascii="Times New Roman" w:hAnsi="Times New Roman"/>
        </w:rPr>
      </w:r>
      <w:r w:rsidR="009A2353">
        <w:rPr>
          <w:rFonts w:ascii="Times New Roman" w:hAnsi="Times New Roman"/>
        </w:rPr>
        <w:fldChar w:fldCharType="separate"/>
      </w:r>
      <w:r w:rsidR="002F67A5" w:rsidRPr="009A2353">
        <w:rPr>
          <w:rFonts w:ascii="Times New Roman" w:hAnsi="Times New Roman"/>
        </w:rPr>
        <w:t xml:space="preserve">Рисунок </w:t>
      </w:r>
      <w:r w:rsidR="002F67A5">
        <w:rPr>
          <w:rFonts w:ascii="Times New Roman" w:hAnsi="Times New Roman"/>
          <w:noProof/>
        </w:rPr>
        <w:t>52</w:t>
      </w:r>
      <w:r w:rsidR="009A2353">
        <w:rPr>
          <w:rFonts w:ascii="Times New Roman" w:hAnsi="Times New Roman"/>
        </w:rPr>
        <w:fldChar w:fldCharType="end"/>
      </w:r>
      <w:r w:rsidR="00DF4EBF" w:rsidRPr="00DF4EBF">
        <w:rPr>
          <w:rFonts w:ascii="Times New Roman" w:hAnsi="Times New Roman"/>
        </w:rPr>
        <w:t>).</w:t>
      </w:r>
    </w:p>
    <w:p w14:paraId="097269C3" w14:textId="2A0DBB56" w:rsidR="009A2353" w:rsidRDefault="006E592C" w:rsidP="009A2353">
      <w:pPr>
        <w:pStyle w:val="af5"/>
      </w:pPr>
      <w:r>
        <w:rPr>
          <w:lang w:val="ru-RU" w:eastAsia="ru-RU"/>
        </w:rPr>
        <w:lastRenderedPageBreak/>
        <w:drawing>
          <wp:inline distT="0" distB="0" distL="0" distR="0" wp14:anchorId="6BD89633" wp14:editId="30A2DE2A">
            <wp:extent cx="6300470" cy="2329180"/>
            <wp:effectExtent l="19050" t="19050" r="24130" b="1397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3291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0BFDBC" w14:textId="6B9AA45B" w:rsidR="00DF4EBF" w:rsidRPr="00DF4EBF" w:rsidRDefault="009A2353" w:rsidP="009A2353">
      <w:pPr>
        <w:pStyle w:val="a1"/>
        <w:spacing w:before="0" w:after="0"/>
        <w:jc w:val="center"/>
        <w:rPr>
          <w:rFonts w:ascii="Times New Roman" w:hAnsi="Times New Roman"/>
        </w:rPr>
      </w:pPr>
      <w:bookmarkStart w:id="142" w:name="_Ref86840295"/>
      <w:r w:rsidRPr="009A2353">
        <w:rPr>
          <w:rFonts w:ascii="Times New Roman" w:hAnsi="Times New Roman"/>
        </w:rPr>
        <w:t xml:space="preserve">Рисунок </w:t>
      </w:r>
      <w:r w:rsidR="007C0B05">
        <w:rPr>
          <w:rFonts w:ascii="Times New Roman" w:hAnsi="Times New Roman"/>
        </w:rPr>
        <w:fldChar w:fldCharType="begin"/>
      </w:r>
      <w:r w:rsidR="007C0B05">
        <w:rPr>
          <w:rFonts w:ascii="Times New Roman" w:hAnsi="Times New Roman"/>
        </w:rPr>
        <w:instrText xml:space="preserve"> SEQ Рисунок \* ARABIC </w:instrText>
      </w:r>
      <w:r w:rsidR="007C0B05">
        <w:rPr>
          <w:rFonts w:ascii="Times New Roman" w:hAnsi="Times New Roman"/>
        </w:rPr>
        <w:fldChar w:fldCharType="separate"/>
      </w:r>
      <w:r w:rsidR="002F67A5">
        <w:rPr>
          <w:rFonts w:ascii="Times New Roman" w:hAnsi="Times New Roman"/>
          <w:noProof/>
        </w:rPr>
        <w:t>52</w:t>
      </w:r>
      <w:r w:rsidR="007C0B05">
        <w:rPr>
          <w:rFonts w:ascii="Times New Roman" w:hAnsi="Times New Roman"/>
        </w:rPr>
        <w:fldChar w:fldCharType="end"/>
      </w:r>
      <w:bookmarkEnd w:id="142"/>
      <w:r w:rsidRPr="00DF4EBF">
        <w:rPr>
          <w:rFonts w:ascii="Times New Roman" w:hAnsi="Times New Roman"/>
        </w:rPr>
        <w:t xml:space="preserve"> – Диагнозы случая</w:t>
      </w:r>
    </w:p>
    <w:p w14:paraId="6912089C" w14:textId="77777777" w:rsidR="00DF4EBF" w:rsidRPr="00DF4EBF" w:rsidRDefault="00DF4EBF" w:rsidP="00DF4EBF">
      <w:pPr>
        <w:pStyle w:val="3"/>
        <w:spacing w:before="360" w:after="360"/>
        <w:rPr>
          <w:sz w:val="24"/>
          <w:szCs w:val="24"/>
        </w:rPr>
      </w:pPr>
      <w:bookmarkStart w:id="143" w:name="_Toc76650856"/>
      <w:bookmarkStart w:id="144" w:name="_Ref126941409"/>
      <w:bookmarkStart w:id="145" w:name="_Toc126952664"/>
      <w:r w:rsidRPr="00DF4EBF">
        <w:rPr>
          <w:sz w:val="24"/>
          <w:szCs w:val="24"/>
          <w:lang w:val="ru-RU"/>
        </w:rPr>
        <w:t>План ведения беременности</w:t>
      </w:r>
      <w:bookmarkEnd w:id="143"/>
      <w:bookmarkEnd w:id="144"/>
      <w:bookmarkEnd w:id="145"/>
    </w:p>
    <w:p w14:paraId="73E1376A" w14:textId="7CA2EFF2" w:rsidR="00DF4EBF" w:rsidRPr="00DF4EBF" w:rsidRDefault="00DF4EBF" w:rsidP="00DF4EBF">
      <w:pPr>
        <w:pStyle w:val="a1"/>
        <w:rPr>
          <w:rFonts w:ascii="Times New Roman" w:hAnsi="Times New Roman"/>
        </w:rPr>
      </w:pPr>
      <w:r w:rsidRPr="00DF4EBF">
        <w:rPr>
          <w:rFonts w:ascii="Times New Roman" w:hAnsi="Times New Roman"/>
        </w:rPr>
        <w:t xml:space="preserve">При выборе пункта </w:t>
      </w:r>
      <w:r w:rsidR="001A1303">
        <w:rPr>
          <w:rStyle w:val="18"/>
          <w:rFonts w:ascii="Times New Roman" w:hAnsi="Times New Roman"/>
        </w:rPr>
        <w:t>«</w:t>
      </w:r>
      <w:r w:rsidRPr="00DF4EBF">
        <w:rPr>
          <w:rStyle w:val="18"/>
          <w:rFonts w:ascii="Times New Roman" w:hAnsi="Times New Roman"/>
        </w:rPr>
        <w:t>План ведения беременности</w:t>
      </w:r>
      <w:r w:rsidR="001A1303">
        <w:rPr>
          <w:rStyle w:val="18"/>
          <w:rFonts w:ascii="Times New Roman" w:hAnsi="Times New Roman"/>
        </w:rPr>
        <w:t>»</w:t>
      </w:r>
      <w:r w:rsidRPr="00DF4EBF">
        <w:rPr>
          <w:rFonts w:ascii="Times New Roman" w:hAnsi="Times New Roman"/>
        </w:rPr>
        <w:t xml:space="preserve"> откроется окно, содержащееся список мероприятий, направленных пациентке по случаю беременности (</w:t>
      </w:r>
      <w:r w:rsidR="009A2353">
        <w:rPr>
          <w:rFonts w:ascii="Times New Roman" w:hAnsi="Times New Roman"/>
        </w:rPr>
        <w:fldChar w:fldCharType="begin"/>
      </w:r>
      <w:r w:rsidR="009A2353">
        <w:rPr>
          <w:rFonts w:ascii="Times New Roman" w:hAnsi="Times New Roman"/>
        </w:rPr>
        <w:instrText xml:space="preserve"> REF _Ref86840308 \h </w:instrText>
      </w:r>
      <w:r w:rsidR="009A2353">
        <w:rPr>
          <w:rFonts w:ascii="Times New Roman" w:hAnsi="Times New Roman"/>
        </w:rPr>
      </w:r>
      <w:r w:rsidR="009A2353">
        <w:rPr>
          <w:rFonts w:ascii="Times New Roman" w:hAnsi="Times New Roman"/>
        </w:rPr>
        <w:fldChar w:fldCharType="separate"/>
      </w:r>
      <w:r w:rsidR="002F67A5" w:rsidRPr="009A2353">
        <w:rPr>
          <w:rFonts w:ascii="Times New Roman" w:hAnsi="Times New Roman"/>
        </w:rPr>
        <w:t xml:space="preserve">Рисунок </w:t>
      </w:r>
      <w:r w:rsidR="002F67A5">
        <w:rPr>
          <w:rFonts w:ascii="Times New Roman" w:hAnsi="Times New Roman"/>
          <w:noProof/>
        </w:rPr>
        <w:t>53</w:t>
      </w:r>
      <w:r w:rsidR="009A2353">
        <w:rPr>
          <w:rFonts w:ascii="Times New Roman" w:hAnsi="Times New Roman"/>
        </w:rPr>
        <w:fldChar w:fldCharType="end"/>
      </w:r>
      <w:r w:rsidRPr="00DF4EBF">
        <w:rPr>
          <w:rFonts w:ascii="Times New Roman" w:hAnsi="Times New Roman"/>
        </w:rPr>
        <w:t>).</w:t>
      </w:r>
    </w:p>
    <w:p w14:paraId="7B979483" w14:textId="18EF4655" w:rsidR="009A2353" w:rsidRDefault="006E592C" w:rsidP="009A2353">
      <w:pPr>
        <w:pStyle w:val="af5"/>
      </w:pPr>
      <w:r>
        <w:rPr>
          <w:lang w:val="ru-RU" w:eastAsia="ru-RU"/>
        </w:rPr>
        <w:drawing>
          <wp:inline distT="0" distB="0" distL="0" distR="0" wp14:anchorId="2E69E540" wp14:editId="52598A27">
            <wp:extent cx="6300470" cy="4599305"/>
            <wp:effectExtent l="19050" t="19050" r="24130" b="10795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5993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217C92F" w14:textId="6837213F" w:rsidR="00DF4EBF" w:rsidRPr="00DF4EBF" w:rsidRDefault="009A2353" w:rsidP="009A2353">
      <w:pPr>
        <w:pStyle w:val="a1"/>
        <w:spacing w:before="0" w:after="0"/>
        <w:jc w:val="center"/>
        <w:rPr>
          <w:rFonts w:ascii="Times New Roman" w:hAnsi="Times New Roman"/>
        </w:rPr>
      </w:pPr>
      <w:bookmarkStart w:id="146" w:name="_Ref86840308"/>
      <w:r w:rsidRPr="009A2353">
        <w:rPr>
          <w:rFonts w:ascii="Times New Roman" w:hAnsi="Times New Roman"/>
        </w:rPr>
        <w:t xml:space="preserve">Рисунок </w:t>
      </w:r>
      <w:r w:rsidR="007C0B05">
        <w:rPr>
          <w:rFonts w:ascii="Times New Roman" w:hAnsi="Times New Roman"/>
        </w:rPr>
        <w:fldChar w:fldCharType="begin"/>
      </w:r>
      <w:r w:rsidR="007C0B05">
        <w:rPr>
          <w:rFonts w:ascii="Times New Roman" w:hAnsi="Times New Roman"/>
        </w:rPr>
        <w:instrText xml:space="preserve"> SEQ Рисунок \* ARABIC </w:instrText>
      </w:r>
      <w:r w:rsidR="007C0B05">
        <w:rPr>
          <w:rFonts w:ascii="Times New Roman" w:hAnsi="Times New Roman"/>
        </w:rPr>
        <w:fldChar w:fldCharType="separate"/>
      </w:r>
      <w:r w:rsidR="002F67A5">
        <w:rPr>
          <w:rFonts w:ascii="Times New Roman" w:hAnsi="Times New Roman"/>
          <w:noProof/>
        </w:rPr>
        <w:t>53</w:t>
      </w:r>
      <w:r w:rsidR="007C0B05">
        <w:rPr>
          <w:rFonts w:ascii="Times New Roman" w:hAnsi="Times New Roman"/>
        </w:rPr>
        <w:fldChar w:fldCharType="end"/>
      </w:r>
      <w:bookmarkEnd w:id="146"/>
      <w:r w:rsidRPr="00DF4EBF">
        <w:rPr>
          <w:rFonts w:ascii="Times New Roman" w:hAnsi="Times New Roman"/>
        </w:rPr>
        <w:t xml:space="preserve"> – План ведения беременности</w:t>
      </w:r>
    </w:p>
    <w:p w14:paraId="2AB0889A" w14:textId="6E02C321" w:rsidR="00DF4EBF" w:rsidRPr="00DF4EBF" w:rsidRDefault="00DF4EBF" w:rsidP="00DF4EBF">
      <w:pPr>
        <w:pStyle w:val="a1"/>
        <w:rPr>
          <w:rFonts w:ascii="Times New Roman" w:hAnsi="Times New Roman"/>
        </w:rPr>
      </w:pPr>
      <w:r w:rsidRPr="00DF4EBF">
        <w:rPr>
          <w:rFonts w:ascii="Times New Roman" w:hAnsi="Times New Roman"/>
        </w:rPr>
        <w:lastRenderedPageBreak/>
        <w:t xml:space="preserve">В левой части окна </w:t>
      </w:r>
      <w:r w:rsidR="001A1303">
        <w:rPr>
          <w:rStyle w:val="18"/>
          <w:rFonts w:ascii="Times New Roman" w:hAnsi="Times New Roman"/>
        </w:rPr>
        <w:t>«</w:t>
      </w:r>
      <w:r w:rsidRPr="00DF4EBF">
        <w:rPr>
          <w:rStyle w:val="18"/>
          <w:rFonts w:ascii="Times New Roman" w:hAnsi="Times New Roman"/>
        </w:rPr>
        <w:t>План ведения беременности</w:t>
      </w:r>
      <w:r w:rsidR="001A1303">
        <w:rPr>
          <w:rStyle w:val="18"/>
          <w:rFonts w:ascii="Times New Roman" w:hAnsi="Times New Roman"/>
        </w:rPr>
        <w:t>»</w:t>
      </w:r>
      <w:r w:rsidRPr="00DF4EBF">
        <w:rPr>
          <w:rFonts w:ascii="Times New Roman" w:hAnsi="Times New Roman"/>
        </w:rPr>
        <w:t xml:space="preserve"> находятся фильтры, предназначенные для отбора мероприятий.</w:t>
      </w:r>
    </w:p>
    <w:p w14:paraId="5175527D" w14:textId="06AFA820" w:rsidR="00DF4EBF" w:rsidRPr="00DF4EBF" w:rsidRDefault="00DF4EBF" w:rsidP="00DF4EBF">
      <w:pPr>
        <w:pStyle w:val="a1"/>
        <w:rPr>
          <w:rFonts w:ascii="Times New Roman" w:hAnsi="Times New Roman"/>
        </w:rPr>
      </w:pPr>
      <w:r w:rsidRPr="00DF4EBF">
        <w:rPr>
          <w:rFonts w:ascii="Times New Roman" w:hAnsi="Times New Roman"/>
        </w:rPr>
        <w:t xml:space="preserve">В правой части окна </w:t>
      </w:r>
      <w:r w:rsidR="001A1303">
        <w:rPr>
          <w:rStyle w:val="18"/>
          <w:rFonts w:ascii="Times New Roman" w:hAnsi="Times New Roman"/>
        </w:rPr>
        <w:t>«</w:t>
      </w:r>
      <w:r w:rsidRPr="00DF4EBF">
        <w:rPr>
          <w:rStyle w:val="18"/>
          <w:rFonts w:ascii="Times New Roman" w:hAnsi="Times New Roman"/>
        </w:rPr>
        <w:t>План ведения беременности</w:t>
      </w:r>
      <w:r w:rsidR="001A1303">
        <w:rPr>
          <w:rStyle w:val="18"/>
          <w:rFonts w:ascii="Times New Roman" w:hAnsi="Times New Roman"/>
        </w:rPr>
        <w:t>»</w:t>
      </w:r>
      <w:r w:rsidRPr="00DF4EBF">
        <w:rPr>
          <w:rFonts w:ascii="Times New Roman" w:hAnsi="Times New Roman"/>
        </w:rPr>
        <w:t xml:space="preserve"> находится список мероприятий, получившейся в результате применения фильтров:</w:t>
      </w:r>
    </w:p>
    <w:p w14:paraId="1CEA5762" w14:textId="46DA890B" w:rsidR="00DF4EBF" w:rsidRPr="00DF4EBF" w:rsidRDefault="001A1303" w:rsidP="00DF4EBF">
      <w:pPr>
        <w:pStyle w:val="12"/>
        <w:ind w:left="984"/>
        <w:rPr>
          <w:rFonts w:ascii="Times New Roman" w:hAnsi="Times New Roman"/>
        </w:rPr>
      </w:pPr>
      <w:r>
        <w:rPr>
          <w:rStyle w:val="18"/>
          <w:rFonts w:ascii="Times New Roman" w:hAnsi="Times New Roman"/>
        </w:rPr>
        <w:t>«</w:t>
      </w:r>
      <w:r w:rsidR="00DF4EBF" w:rsidRPr="00DF4EBF">
        <w:rPr>
          <w:rStyle w:val="18"/>
          <w:rFonts w:ascii="Times New Roman" w:hAnsi="Times New Roman"/>
        </w:rPr>
        <w:t>Тип</w:t>
      </w:r>
      <w:r>
        <w:rPr>
          <w:rStyle w:val="18"/>
          <w:rFonts w:ascii="Times New Roman" w:hAnsi="Times New Roman"/>
        </w:rPr>
        <w:t>»</w:t>
      </w:r>
      <w:r w:rsidR="00DF4EBF" w:rsidRPr="00DF4EBF">
        <w:rPr>
          <w:rFonts w:ascii="Times New Roman" w:hAnsi="Times New Roman"/>
        </w:rPr>
        <w:t xml:space="preserve"> - Указывается тип мероприятия;</w:t>
      </w:r>
    </w:p>
    <w:p w14:paraId="65271980" w14:textId="5FD161C5" w:rsidR="00DF4EBF" w:rsidRPr="00DF4EBF" w:rsidRDefault="001A1303" w:rsidP="00DF4EBF">
      <w:pPr>
        <w:pStyle w:val="12"/>
        <w:ind w:left="984"/>
        <w:rPr>
          <w:rFonts w:ascii="Times New Roman" w:hAnsi="Times New Roman"/>
        </w:rPr>
      </w:pPr>
      <w:r>
        <w:rPr>
          <w:rFonts w:ascii="Times New Roman" w:hAnsi="Times New Roman"/>
        </w:rPr>
        <w:t>«</w:t>
      </w:r>
      <w:r w:rsidR="00DF4EBF" w:rsidRPr="00DF4EBF">
        <w:rPr>
          <w:rStyle w:val="18"/>
          <w:rFonts w:ascii="Times New Roman" w:hAnsi="Times New Roman"/>
        </w:rPr>
        <w:t>Название</w:t>
      </w:r>
      <w:r>
        <w:rPr>
          <w:rFonts w:ascii="Times New Roman" w:hAnsi="Times New Roman"/>
        </w:rPr>
        <w:t>»</w:t>
      </w:r>
      <w:r w:rsidR="00DF4EBF" w:rsidRPr="00DF4EBF">
        <w:rPr>
          <w:rFonts w:ascii="Times New Roman" w:hAnsi="Times New Roman"/>
        </w:rPr>
        <w:t xml:space="preserve"> - Указывается название мероприятия;</w:t>
      </w:r>
    </w:p>
    <w:p w14:paraId="280A279B" w14:textId="0BD8589B" w:rsidR="00DF4EBF" w:rsidRDefault="001A1303" w:rsidP="00DF4EBF">
      <w:pPr>
        <w:pStyle w:val="12"/>
        <w:ind w:left="984"/>
        <w:rPr>
          <w:rFonts w:ascii="Times New Roman" w:hAnsi="Times New Roman"/>
        </w:rPr>
      </w:pPr>
      <w:r>
        <w:rPr>
          <w:rFonts w:ascii="Times New Roman" w:hAnsi="Times New Roman"/>
        </w:rPr>
        <w:t>«</w:t>
      </w:r>
      <w:r w:rsidR="00DF4EBF" w:rsidRPr="00DF4EBF">
        <w:rPr>
          <w:rStyle w:val="18"/>
          <w:rFonts w:ascii="Times New Roman" w:hAnsi="Times New Roman"/>
        </w:rPr>
        <w:t>Статус</w:t>
      </w:r>
      <w:r>
        <w:rPr>
          <w:rFonts w:ascii="Times New Roman" w:hAnsi="Times New Roman"/>
        </w:rPr>
        <w:t>»</w:t>
      </w:r>
      <w:r w:rsidR="00DF4EBF" w:rsidRPr="00DF4EBF">
        <w:rPr>
          <w:rFonts w:ascii="Times New Roman" w:hAnsi="Times New Roman"/>
        </w:rPr>
        <w:t xml:space="preserve"> - Указывается статус выполнения мероприятия;</w:t>
      </w:r>
    </w:p>
    <w:p w14:paraId="6E2E3264" w14:textId="5812DDB9" w:rsidR="006E592C" w:rsidRPr="00DF4EBF" w:rsidRDefault="001A1303" w:rsidP="00DF4EBF">
      <w:pPr>
        <w:pStyle w:val="12"/>
        <w:ind w:left="984"/>
        <w:rPr>
          <w:rFonts w:ascii="Times New Roman" w:hAnsi="Times New Roman"/>
        </w:rPr>
      </w:pPr>
      <w:r>
        <w:rPr>
          <w:rFonts w:ascii="Times New Roman" w:hAnsi="Times New Roman"/>
          <w:i/>
        </w:rPr>
        <w:t>«</w:t>
      </w:r>
      <w:r w:rsidR="006E592C" w:rsidRPr="006E592C">
        <w:rPr>
          <w:rFonts w:ascii="Times New Roman" w:hAnsi="Times New Roman"/>
          <w:i/>
        </w:rPr>
        <w:t>Триместр</w:t>
      </w:r>
      <w:r>
        <w:rPr>
          <w:rFonts w:ascii="Times New Roman" w:hAnsi="Times New Roman"/>
          <w:i/>
        </w:rPr>
        <w:t>»</w:t>
      </w:r>
      <w:r w:rsidR="006E592C">
        <w:rPr>
          <w:rFonts w:ascii="Times New Roman" w:hAnsi="Times New Roman"/>
        </w:rPr>
        <w:t xml:space="preserve"> - Указывается триместр, когда мероприятие назначено;</w:t>
      </w:r>
    </w:p>
    <w:p w14:paraId="289E3290" w14:textId="6D2BB6A3" w:rsidR="00DF4EBF" w:rsidRPr="00DF4EBF" w:rsidRDefault="001A1303" w:rsidP="00DF4EBF">
      <w:pPr>
        <w:pStyle w:val="12"/>
        <w:ind w:left="984"/>
        <w:rPr>
          <w:rFonts w:ascii="Times New Roman" w:hAnsi="Times New Roman"/>
        </w:rPr>
      </w:pPr>
      <w:r>
        <w:rPr>
          <w:rFonts w:ascii="Times New Roman" w:hAnsi="Times New Roman"/>
        </w:rPr>
        <w:t>«</w:t>
      </w:r>
      <w:r w:rsidR="00DF4EBF" w:rsidRPr="00DF4EBF">
        <w:rPr>
          <w:rStyle w:val="18"/>
          <w:rFonts w:ascii="Times New Roman" w:hAnsi="Times New Roman"/>
        </w:rPr>
        <w:t>Дата начала</w:t>
      </w:r>
      <w:r>
        <w:rPr>
          <w:rFonts w:ascii="Times New Roman" w:hAnsi="Times New Roman"/>
        </w:rPr>
        <w:t>»</w:t>
      </w:r>
      <w:r w:rsidR="00DF4EBF" w:rsidRPr="00DF4EBF">
        <w:rPr>
          <w:rFonts w:ascii="Times New Roman" w:hAnsi="Times New Roman"/>
        </w:rPr>
        <w:t xml:space="preserve"> - Указывается дата начала назначенного мероприятия;</w:t>
      </w:r>
    </w:p>
    <w:p w14:paraId="58067C34" w14:textId="32B42A26" w:rsidR="00DF4EBF" w:rsidRDefault="001A1303" w:rsidP="00DF4EBF">
      <w:pPr>
        <w:pStyle w:val="12"/>
        <w:ind w:left="984"/>
        <w:rPr>
          <w:rFonts w:ascii="Times New Roman" w:hAnsi="Times New Roman"/>
        </w:rPr>
      </w:pPr>
      <w:r>
        <w:rPr>
          <w:rStyle w:val="18"/>
          <w:rFonts w:ascii="Times New Roman" w:hAnsi="Times New Roman"/>
        </w:rPr>
        <w:t>«</w:t>
      </w:r>
      <w:r w:rsidR="00DF4EBF" w:rsidRPr="00DF4EBF">
        <w:rPr>
          <w:rStyle w:val="18"/>
          <w:rFonts w:ascii="Times New Roman" w:hAnsi="Times New Roman"/>
        </w:rPr>
        <w:t>Дата окончания</w:t>
      </w:r>
      <w:r>
        <w:rPr>
          <w:rStyle w:val="18"/>
          <w:rFonts w:ascii="Times New Roman" w:hAnsi="Times New Roman"/>
        </w:rPr>
        <w:t>»</w:t>
      </w:r>
      <w:r w:rsidR="00DF4EBF" w:rsidRPr="00DF4EBF">
        <w:rPr>
          <w:rStyle w:val="18"/>
          <w:rFonts w:ascii="Times New Roman" w:hAnsi="Times New Roman"/>
        </w:rPr>
        <w:t xml:space="preserve"> </w:t>
      </w:r>
      <w:r w:rsidR="00DF4EBF" w:rsidRPr="00DF4EBF">
        <w:rPr>
          <w:rFonts w:ascii="Times New Roman" w:hAnsi="Times New Roman"/>
        </w:rPr>
        <w:t>- Указыва</w:t>
      </w:r>
      <w:r w:rsidR="006E592C">
        <w:rPr>
          <w:rFonts w:ascii="Times New Roman" w:hAnsi="Times New Roman"/>
        </w:rPr>
        <w:t>ется дата окончания мероприятия.</w:t>
      </w:r>
    </w:p>
    <w:p w14:paraId="0BD7B215" w14:textId="08539ADF" w:rsidR="00DF4EBF" w:rsidRPr="00DF4EBF" w:rsidRDefault="00DF4EBF" w:rsidP="00DF4EBF">
      <w:pPr>
        <w:pStyle w:val="a1"/>
        <w:rPr>
          <w:rStyle w:val="18"/>
          <w:rFonts w:ascii="Times New Roman" w:hAnsi="Times New Roman"/>
          <w:i w:val="0"/>
          <w:spacing w:val="2"/>
        </w:rPr>
      </w:pPr>
      <w:r w:rsidRPr="00DF4EBF">
        <w:rPr>
          <w:rStyle w:val="18"/>
          <w:rFonts w:ascii="Times New Roman" w:hAnsi="Times New Roman"/>
          <w:i w:val="0"/>
          <w:spacing w:val="2"/>
        </w:rPr>
        <w:t xml:space="preserve">При нажатии на значок в виде календаря </w:t>
      </w:r>
      <w:r w:rsidRPr="00DF4EBF">
        <w:rPr>
          <w:rFonts w:ascii="Times New Roman" w:hAnsi="Times New Roman"/>
          <w:noProof/>
          <w:lang w:eastAsia="ru-RU"/>
        </w:rPr>
        <w:drawing>
          <wp:inline distT="0" distB="0" distL="0" distR="0" wp14:anchorId="4A5BFB42" wp14:editId="13360B0A">
            <wp:extent cx="325755" cy="262255"/>
            <wp:effectExtent l="19050" t="19050" r="17145" b="23495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7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26225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F4EBF">
        <w:rPr>
          <w:rStyle w:val="18"/>
          <w:rFonts w:ascii="Times New Roman" w:hAnsi="Times New Roman"/>
          <w:i w:val="0"/>
          <w:spacing w:val="2"/>
        </w:rPr>
        <w:t>, который находится в верхней части окна, можно выполнить переход на отображение мероприятий с помощью календаря (</w:t>
      </w:r>
      <w:r w:rsidR="009A2353">
        <w:rPr>
          <w:rStyle w:val="18"/>
          <w:rFonts w:ascii="Times New Roman" w:hAnsi="Times New Roman"/>
          <w:i w:val="0"/>
          <w:spacing w:val="2"/>
        </w:rPr>
        <w:fldChar w:fldCharType="begin"/>
      </w:r>
      <w:r w:rsidR="009A2353">
        <w:rPr>
          <w:rStyle w:val="18"/>
          <w:rFonts w:ascii="Times New Roman" w:hAnsi="Times New Roman"/>
          <w:i w:val="0"/>
          <w:spacing w:val="2"/>
        </w:rPr>
        <w:instrText xml:space="preserve"> REF _Ref86840320 \h </w:instrText>
      </w:r>
      <w:r w:rsidR="009A2353">
        <w:rPr>
          <w:rStyle w:val="18"/>
          <w:rFonts w:ascii="Times New Roman" w:hAnsi="Times New Roman"/>
          <w:i w:val="0"/>
          <w:spacing w:val="2"/>
        </w:rPr>
      </w:r>
      <w:r w:rsidR="009A2353">
        <w:rPr>
          <w:rStyle w:val="18"/>
          <w:rFonts w:ascii="Times New Roman" w:hAnsi="Times New Roman"/>
          <w:i w:val="0"/>
          <w:spacing w:val="2"/>
        </w:rPr>
        <w:fldChar w:fldCharType="separate"/>
      </w:r>
      <w:r w:rsidR="002F67A5" w:rsidRPr="009A2353">
        <w:rPr>
          <w:rFonts w:ascii="Times New Roman" w:hAnsi="Times New Roman"/>
        </w:rPr>
        <w:t xml:space="preserve">Рисунок </w:t>
      </w:r>
      <w:r w:rsidR="002F67A5">
        <w:rPr>
          <w:rFonts w:ascii="Times New Roman" w:hAnsi="Times New Roman"/>
          <w:noProof/>
        </w:rPr>
        <w:t>54</w:t>
      </w:r>
      <w:r w:rsidR="009A2353">
        <w:rPr>
          <w:rStyle w:val="18"/>
          <w:rFonts w:ascii="Times New Roman" w:hAnsi="Times New Roman"/>
          <w:i w:val="0"/>
          <w:spacing w:val="2"/>
        </w:rPr>
        <w:fldChar w:fldCharType="end"/>
      </w:r>
      <w:r w:rsidRPr="00DF4EBF">
        <w:rPr>
          <w:rStyle w:val="18"/>
          <w:rFonts w:ascii="Times New Roman" w:hAnsi="Times New Roman"/>
          <w:i w:val="0"/>
          <w:spacing w:val="2"/>
        </w:rPr>
        <w:t>).</w:t>
      </w:r>
    </w:p>
    <w:p w14:paraId="6D73A5D2" w14:textId="0172E8F8" w:rsidR="009A2353" w:rsidRDefault="006B29EB" w:rsidP="009A2353">
      <w:pPr>
        <w:pStyle w:val="af5"/>
      </w:pPr>
      <w:r>
        <w:rPr>
          <w:lang w:val="ru-RU" w:eastAsia="ru-RU"/>
        </w:rPr>
        <w:drawing>
          <wp:inline distT="0" distB="0" distL="0" distR="0" wp14:anchorId="3060110A" wp14:editId="1566880B">
            <wp:extent cx="6300470" cy="4246245"/>
            <wp:effectExtent l="19050" t="19050" r="24130" b="20955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2462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D78546" w14:textId="1ED47F4D" w:rsidR="00DF4EBF" w:rsidRDefault="009A2353" w:rsidP="009A2353">
      <w:pPr>
        <w:pStyle w:val="a1"/>
        <w:spacing w:before="0" w:after="0"/>
        <w:jc w:val="center"/>
        <w:rPr>
          <w:rFonts w:ascii="Times New Roman" w:hAnsi="Times New Roman"/>
        </w:rPr>
      </w:pPr>
      <w:bookmarkStart w:id="147" w:name="_Ref86840320"/>
      <w:r w:rsidRPr="009A2353">
        <w:rPr>
          <w:rFonts w:ascii="Times New Roman" w:hAnsi="Times New Roman"/>
        </w:rPr>
        <w:t xml:space="preserve">Рисунок </w:t>
      </w:r>
      <w:r w:rsidR="007C0B05">
        <w:rPr>
          <w:rFonts w:ascii="Times New Roman" w:hAnsi="Times New Roman"/>
        </w:rPr>
        <w:fldChar w:fldCharType="begin"/>
      </w:r>
      <w:r w:rsidR="007C0B05">
        <w:rPr>
          <w:rFonts w:ascii="Times New Roman" w:hAnsi="Times New Roman"/>
        </w:rPr>
        <w:instrText xml:space="preserve"> SEQ Рисунок \* ARABIC </w:instrText>
      </w:r>
      <w:r w:rsidR="007C0B05">
        <w:rPr>
          <w:rFonts w:ascii="Times New Roman" w:hAnsi="Times New Roman"/>
        </w:rPr>
        <w:fldChar w:fldCharType="separate"/>
      </w:r>
      <w:r w:rsidR="002F67A5">
        <w:rPr>
          <w:rFonts w:ascii="Times New Roman" w:hAnsi="Times New Roman"/>
          <w:noProof/>
        </w:rPr>
        <w:t>54</w:t>
      </w:r>
      <w:r w:rsidR="007C0B05">
        <w:rPr>
          <w:rFonts w:ascii="Times New Roman" w:hAnsi="Times New Roman"/>
        </w:rPr>
        <w:fldChar w:fldCharType="end"/>
      </w:r>
      <w:bookmarkEnd w:id="147"/>
      <w:r w:rsidRPr="009A2353">
        <w:rPr>
          <w:rFonts w:ascii="Times New Roman" w:hAnsi="Times New Roman"/>
        </w:rPr>
        <w:t xml:space="preserve"> – План ведения беременности на календаре</w:t>
      </w:r>
    </w:p>
    <w:p w14:paraId="3CF46AFA" w14:textId="77777777" w:rsidR="00DF4EBF" w:rsidRPr="00DF4EBF" w:rsidRDefault="00DF4EBF" w:rsidP="00DF4EBF">
      <w:pPr>
        <w:pStyle w:val="3"/>
        <w:spacing w:before="360" w:after="360"/>
        <w:rPr>
          <w:sz w:val="24"/>
          <w:szCs w:val="24"/>
        </w:rPr>
      </w:pPr>
      <w:bookmarkStart w:id="148" w:name="_Toc461546150"/>
      <w:bookmarkStart w:id="149" w:name="_Toc76650857"/>
      <w:bookmarkStart w:id="150" w:name="_Toc126952665"/>
      <w:r w:rsidRPr="00DF4EBF">
        <w:rPr>
          <w:sz w:val="24"/>
          <w:szCs w:val="24"/>
        </w:rPr>
        <w:t>Качество ведения случая</w:t>
      </w:r>
      <w:bookmarkEnd w:id="148"/>
      <w:bookmarkEnd w:id="149"/>
      <w:bookmarkEnd w:id="150"/>
    </w:p>
    <w:p w14:paraId="07B8D8E2" w14:textId="54EA7806" w:rsidR="00DF4EBF" w:rsidRPr="00DF4EBF" w:rsidRDefault="00DF4EBF" w:rsidP="00DF4EBF">
      <w:pPr>
        <w:pStyle w:val="a1"/>
        <w:rPr>
          <w:rFonts w:ascii="Times New Roman" w:hAnsi="Times New Roman"/>
        </w:rPr>
      </w:pPr>
      <w:r w:rsidRPr="00DF4EBF">
        <w:rPr>
          <w:rFonts w:ascii="Times New Roman" w:hAnsi="Times New Roman"/>
        </w:rPr>
        <w:t xml:space="preserve">При выборе пункта </w:t>
      </w:r>
      <w:r w:rsidR="001A1303">
        <w:rPr>
          <w:rStyle w:val="18"/>
          <w:rFonts w:ascii="Times New Roman" w:hAnsi="Times New Roman"/>
        </w:rPr>
        <w:t>«</w:t>
      </w:r>
      <w:r w:rsidRPr="00DF4EBF">
        <w:rPr>
          <w:rStyle w:val="18"/>
          <w:rFonts w:ascii="Times New Roman" w:hAnsi="Times New Roman"/>
        </w:rPr>
        <w:t>Качество ведения случая</w:t>
      </w:r>
      <w:r w:rsidR="001A1303">
        <w:rPr>
          <w:rStyle w:val="18"/>
          <w:rFonts w:ascii="Times New Roman" w:hAnsi="Times New Roman"/>
        </w:rPr>
        <w:t>»</w:t>
      </w:r>
      <w:r w:rsidRPr="00DF4EBF">
        <w:rPr>
          <w:rFonts w:ascii="Times New Roman" w:hAnsi="Times New Roman"/>
        </w:rPr>
        <w:t xml:space="preserve"> откроется окно, содержащееся информацию о времени заполнения каждого раздела карты пациентки, а также обо всех </w:t>
      </w:r>
      <w:r w:rsidRPr="00DF4EBF">
        <w:rPr>
          <w:rFonts w:ascii="Times New Roman" w:hAnsi="Times New Roman"/>
        </w:rPr>
        <w:lastRenderedPageBreak/>
        <w:t>незаполненных разделах со сведениями об ожидаемых сроках заполнения и количества просроченных дней (</w:t>
      </w:r>
      <w:r w:rsidR="009A2353">
        <w:rPr>
          <w:rFonts w:ascii="Times New Roman" w:hAnsi="Times New Roman"/>
        </w:rPr>
        <w:fldChar w:fldCharType="begin"/>
      </w:r>
      <w:r w:rsidR="009A2353">
        <w:rPr>
          <w:rFonts w:ascii="Times New Roman" w:hAnsi="Times New Roman"/>
        </w:rPr>
        <w:instrText xml:space="preserve"> REF _Ref86840328 \h </w:instrText>
      </w:r>
      <w:r w:rsidR="009A2353">
        <w:rPr>
          <w:rFonts w:ascii="Times New Roman" w:hAnsi="Times New Roman"/>
        </w:rPr>
      </w:r>
      <w:r w:rsidR="009A2353">
        <w:rPr>
          <w:rFonts w:ascii="Times New Roman" w:hAnsi="Times New Roman"/>
        </w:rPr>
        <w:fldChar w:fldCharType="separate"/>
      </w:r>
      <w:r w:rsidR="002F67A5" w:rsidRPr="009A2353">
        <w:rPr>
          <w:rFonts w:ascii="Times New Roman" w:hAnsi="Times New Roman"/>
        </w:rPr>
        <w:t xml:space="preserve">Рисунок </w:t>
      </w:r>
      <w:r w:rsidR="002F67A5">
        <w:rPr>
          <w:rFonts w:ascii="Times New Roman" w:hAnsi="Times New Roman"/>
          <w:noProof/>
        </w:rPr>
        <w:t>55</w:t>
      </w:r>
      <w:r w:rsidR="009A2353">
        <w:rPr>
          <w:rFonts w:ascii="Times New Roman" w:hAnsi="Times New Roman"/>
        </w:rPr>
        <w:fldChar w:fldCharType="end"/>
      </w:r>
      <w:r w:rsidRPr="00DF4EBF">
        <w:rPr>
          <w:rFonts w:ascii="Times New Roman" w:hAnsi="Times New Roman"/>
        </w:rPr>
        <w:t>).</w:t>
      </w:r>
    </w:p>
    <w:p w14:paraId="2869F558" w14:textId="2F4B23EF" w:rsidR="009A2353" w:rsidRDefault="006B29EB" w:rsidP="00380BDD">
      <w:pPr>
        <w:pStyle w:val="a1"/>
        <w:keepNext/>
        <w:ind w:firstLine="0"/>
      </w:pPr>
      <w:r>
        <w:rPr>
          <w:noProof/>
          <w:lang w:eastAsia="ru-RU"/>
        </w:rPr>
        <w:drawing>
          <wp:inline distT="0" distB="0" distL="0" distR="0" wp14:anchorId="70AE50CD" wp14:editId="2C44EE2E">
            <wp:extent cx="6300470" cy="5281295"/>
            <wp:effectExtent l="19050" t="19050" r="24130" b="14605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52812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9650455" w14:textId="5A27F411" w:rsidR="00DF4EBF" w:rsidRPr="00DF4EBF" w:rsidRDefault="009A2353" w:rsidP="009A2353">
      <w:pPr>
        <w:pStyle w:val="a1"/>
        <w:spacing w:before="0" w:after="0"/>
        <w:jc w:val="center"/>
        <w:rPr>
          <w:rFonts w:ascii="Times New Roman" w:hAnsi="Times New Roman"/>
        </w:rPr>
      </w:pPr>
      <w:bookmarkStart w:id="151" w:name="_Ref86840328"/>
      <w:r w:rsidRPr="009A2353">
        <w:rPr>
          <w:rFonts w:ascii="Times New Roman" w:hAnsi="Times New Roman"/>
        </w:rPr>
        <w:t xml:space="preserve">Рисунок </w:t>
      </w:r>
      <w:r w:rsidR="007C0B05">
        <w:rPr>
          <w:rFonts w:ascii="Times New Roman" w:hAnsi="Times New Roman"/>
        </w:rPr>
        <w:fldChar w:fldCharType="begin"/>
      </w:r>
      <w:r w:rsidR="007C0B05">
        <w:rPr>
          <w:rFonts w:ascii="Times New Roman" w:hAnsi="Times New Roman"/>
        </w:rPr>
        <w:instrText xml:space="preserve"> SEQ Рисунок \* ARABIC </w:instrText>
      </w:r>
      <w:r w:rsidR="007C0B05">
        <w:rPr>
          <w:rFonts w:ascii="Times New Roman" w:hAnsi="Times New Roman"/>
        </w:rPr>
        <w:fldChar w:fldCharType="separate"/>
      </w:r>
      <w:r w:rsidR="002F67A5">
        <w:rPr>
          <w:rFonts w:ascii="Times New Roman" w:hAnsi="Times New Roman"/>
          <w:noProof/>
        </w:rPr>
        <w:t>55</w:t>
      </w:r>
      <w:r w:rsidR="007C0B05">
        <w:rPr>
          <w:rFonts w:ascii="Times New Roman" w:hAnsi="Times New Roman"/>
        </w:rPr>
        <w:fldChar w:fldCharType="end"/>
      </w:r>
      <w:bookmarkEnd w:id="151"/>
      <w:r w:rsidRPr="00DF4EBF">
        <w:rPr>
          <w:rFonts w:ascii="Times New Roman" w:hAnsi="Times New Roman"/>
        </w:rPr>
        <w:t xml:space="preserve"> – </w:t>
      </w:r>
      <w:r w:rsidR="001A1303">
        <w:rPr>
          <w:rFonts w:ascii="Times New Roman" w:hAnsi="Times New Roman"/>
        </w:rPr>
        <w:t>«</w:t>
      </w:r>
      <w:r w:rsidRPr="00DF4EBF">
        <w:rPr>
          <w:rFonts w:ascii="Times New Roman" w:hAnsi="Times New Roman"/>
        </w:rPr>
        <w:t>Качество ведения карты</w:t>
      </w:r>
      <w:r w:rsidR="001A1303">
        <w:rPr>
          <w:rFonts w:ascii="Times New Roman" w:hAnsi="Times New Roman"/>
        </w:rPr>
        <w:t>»</w:t>
      </w:r>
    </w:p>
    <w:p w14:paraId="6EBCE8F3" w14:textId="178DB971" w:rsidR="009A2353" w:rsidRPr="00BB4FD7" w:rsidRDefault="009A2353" w:rsidP="009A2353">
      <w:pPr>
        <w:pStyle w:val="2"/>
        <w:numPr>
          <w:ilvl w:val="1"/>
          <w:numId w:val="13"/>
        </w:numPr>
        <w:ind w:left="-1"/>
        <w:rPr>
          <w:sz w:val="24"/>
          <w:szCs w:val="24"/>
        </w:rPr>
      </w:pPr>
      <w:bookmarkStart w:id="152" w:name="_Toc126952666"/>
      <w:r w:rsidRPr="00BB4FD7">
        <w:rPr>
          <w:sz w:val="24"/>
          <w:szCs w:val="24"/>
        </w:rPr>
        <w:t xml:space="preserve">Вкладка </w:t>
      </w:r>
      <w:r w:rsidR="001A1303">
        <w:rPr>
          <w:sz w:val="24"/>
          <w:szCs w:val="24"/>
        </w:rPr>
        <w:t>«</w:t>
      </w:r>
      <w:r w:rsidRPr="00BB4FD7">
        <w:rPr>
          <w:sz w:val="24"/>
          <w:szCs w:val="24"/>
        </w:rPr>
        <w:t>Эпикриз</w:t>
      </w:r>
      <w:r w:rsidR="001A1303">
        <w:rPr>
          <w:sz w:val="24"/>
          <w:szCs w:val="24"/>
        </w:rPr>
        <w:t>»</w:t>
      </w:r>
      <w:bookmarkEnd w:id="152"/>
    </w:p>
    <w:p w14:paraId="60419EC6" w14:textId="23EC3E55" w:rsidR="009A2353" w:rsidRPr="00BB4FD7" w:rsidRDefault="009A2353" w:rsidP="009A2353">
      <w:pPr>
        <w:pStyle w:val="a1"/>
        <w:rPr>
          <w:rFonts w:ascii="Times New Roman" w:hAnsi="Times New Roman"/>
        </w:rPr>
      </w:pPr>
      <w:r w:rsidRPr="00BB4FD7">
        <w:rPr>
          <w:rFonts w:ascii="Times New Roman" w:hAnsi="Times New Roman"/>
        </w:rPr>
        <w:t xml:space="preserve">Во вкладке </w:t>
      </w:r>
      <w:r w:rsidR="001A1303">
        <w:rPr>
          <w:rStyle w:val="18"/>
          <w:rFonts w:ascii="Times New Roman" w:hAnsi="Times New Roman"/>
        </w:rPr>
        <w:t>«</w:t>
      </w:r>
      <w:r w:rsidRPr="00BB4FD7">
        <w:rPr>
          <w:rStyle w:val="18"/>
          <w:rFonts w:ascii="Times New Roman" w:hAnsi="Times New Roman"/>
        </w:rPr>
        <w:t>Эпикриз</w:t>
      </w:r>
      <w:r w:rsidR="001A1303">
        <w:rPr>
          <w:rStyle w:val="18"/>
          <w:rFonts w:ascii="Times New Roman" w:hAnsi="Times New Roman"/>
        </w:rPr>
        <w:t>»</w:t>
      </w:r>
      <w:r w:rsidRPr="00BB4FD7">
        <w:rPr>
          <w:rFonts w:ascii="Times New Roman" w:hAnsi="Times New Roman"/>
        </w:rPr>
        <w:t xml:space="preserve"> собраны данные о</w:t>
      </w:r>
      <w:r w:rsidR="006B29EB">
        <w:rPr>
          <w:rFonts w:ascii="Times New Roman" w:hAnsi="Times New Roman"/>
        </w:rPr>
        <w:t xml:space="preserve"> прохождении </w:t>
      </w:r>
      <w:proofErr w:type="spellStart"/>
      <w:r w:rsidR="006B29EB">
        <w:rPr>
          <w:rFonts w:ascii="Times New Roman" w:hAnsi="Times New Roman"/>
        </w:rPr>
        <w:t>родоразрешения</w:t>
      </w:r>
      <w:proofErr w:type="spellEnd"/>
      <w:r w:rsidR="006B29EB">
        <w:rPr>
          <w:rFonts w:ascii="Times New Roman" w:hAnsi="Times New Roman"/>
        </w:rPr>
        <w:t xml:space="preserve"> и о</w:t>
      </w:r>
      <w:r w:rsidRPr="00BB4FD7">
        <w:rPr>
          <w:rFonts w:ascii="Times New Roman" w:hAnsi="Times New Roman"/>
        </w:rPr>
        <w:t xml:space="preserve"> его исходе (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REF _Ref86835960 \h  \* MERGEFORMAT </w:instrText>
      </w:r>
      <w:r>
        <w:rPr>
          <w:rFonts w:ascii="Times New Roman" w:hAnsi="Times New Roman"/>
        </w:rPr>
      </w:r>
      <w:r>
        <w:rPr>
          <w:rFonts w:ascii="Times New Roman" w:hAnsi="Times New Roman"/>
        </w:rPr>
        <w:fldChar w:fldCharType="separate"/>
      </w:r>
      <w:r w:rsidR="002F67A5" w:rsidRPr="006B29EB">
        <w:rPr>
          <w:rFonts w:ascii="Times New Roman" w:hAnsi="Times New Roman"/>
        </w:rPr>
        <w:t xml:space="preserve">Рисунок </w:t>
      </w:r>
      <w:r w:rsidR="002F67A5">
        <w:rPr>
          <w:rFonts w:ascii="Times New Roman" w:hAnsi="Times New Roman"/>
        </w:rPr>
        <w:t>56</w:t>
      </w:r>
      <w:r>
        <w:rPr>
          <w:rFonts w:ascii="Times New Roman" w:hAnsi="Times New Roman"/>
        </w:rPr>
        <w:fldChar w:fldCharType="end"/>
      </w:r>
      <w:r w:rsidRPr="00BB4FD7">
        <w:rPr>
          <w:rFonts w:ascii="Times New Roman" w:hAnsi="Times New Roman"/>
        </w:rPr>
        <w:t>).</w:t>
      </w:r>
    </w:p>
    <w:p w14:paraId="5074EC5E" w14:textId="6D13D00D" w:rsidR="009A2353" w:rsidRDefault="006B29EB" w:rsidP="009A2353">
      <w:pPr>
        <w:pStyle w:val="af5"/>
      </w:pPr>
      <w:r>
        <w:rPr>
          <w:lang w:val="ru-RU" w:eastAsia="ru-RU"/>
        </w:rPr>
        <w:lastRenderedPageBreak/>
        <w:drawing>
          <wp:inline distT="0" distB="0" distL="0" distR="0" wp14:anchorId="2C2168B4" wp14:editId="0518AB85">
            <wp:extent cx="6300470" cy="4716145"/>
            <wp:effectExtent l="19050" t="19050" r="24130" b="27305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161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9CB534" w14:textId="06E93EFF" w:rsidR="009A2353" w:rsidRPr="006B29EB" w:rsidRDefault="009A2353" w:rsidP="006B29EB">
      <w:pPr>
        <w:pStyle w:val="a1"/>
        <w:spacing w:before="0" w:after="0"/>
        <w:jc w:val="center"/>
        <w:rPr>
          <w:rFonts w:ascii="Times New Roman" w:hAnsi="Times New Roman"/>
        </w:rPr>
      </w:pPr>
      <w:bookmarkStart w:id="153" w:name="_Ref86835960"/>
      <w:r w:rsidRPr="006B29EB">
        <w:rPr>
          <w:rFonts w:ascii="Times New Roman" w:hAnsi="Times New Roman"/>
        </w:rPr>
        <w:t xml:space="preserve">Рисунок </w:t>
      </w:r>
      <w:r w:rsidR="007C0B05" w:rsidRPr="006B29EB">
        <w:rPr>
          <w:rFonts w:ascii="Times New Roman" w:hAnsi="Times New Roman"/>
        </w:rPr>
        <w:fldChar w:fldCharType="begin"/>
      </w:r>
      <w:r w:rsidR="007C0B05" w:rsidRPr="006B29EB">
        <w:rPr>
          <w:rFonts w:ascii="Times New Roman" w:hAnsi="Times New Roman"/>
        </w:rPr>
        <w:instrText xml:space="preserve"> SEQ Рисунок \* ARABIC </w:instrText>
      </w:r>
      <w:r w:rsidR="007C0B05" w:rsidRPr="006B29EB">
        <w:rPr>
          <w:rFonts w:ascii="Times New Roman" w:hAnsi="Times New Roman"/>
        </w:rPr>
        <w:fldChar w:fldCharType="separate"/>
      </w:r>
      <w:r w:rsidR="002F67A5">
        <w:rPr>
          <w:rFonts w:ascii="Times New Roman" w:hAnsi="Times New Roman"/>
          <w:noProof/>
        </w:rPr>
        <w:t>56</w:t>
      </w:r>
      <w:r w:rsidR="007C0B05" w:rsidRPr="006B29EB">
        <w:rPr>
          <w:rFonts w:ascii="Times New Roman" w:hAnsi="Times New Roman"/>
        </w:rPr>
        <w:fldChar w:fldCharType="end"/>
      </w:r>
      <w:bookmarkEnd w:id="153"/>
      <w:r w:rsidRPr="006B29EB">
        <w:rPr>
          <w:rFonts w:ascii="Times New Roman" w:hAnsi="Times New Roman"/>
        </w:rPr>
        <w:t xml:space="preserve"> – </w:t>
      </w:r>
      <w:r w:rsidR="001A1303">
        <w:rPr>
          <w:rFonts w:ascii="Times New Roman" w:hAnsi="Times New Roman"/>
        </w:rPr>
        <w:t>«</w:t>
      </w:r>
      <w:r w:rsidRPr="006B29EB">
        <w:rPr>
          <w:rFonts w:ascii="Times New Roman" w:hAnsi="Times New Roman"/>
        </w:rPr>
        <w:t>Эпикриз</w:t>
      </w:r>
      <w:r w:rsidR="001A1303">
        <w:rPr>
          <w:rFonts w:ascii="Times New Roman" w:hAnsi="Times New Roman"/>
        </w:rPr>
        <w:t>»</w:t>
      </w:r>
    </w:p>
    <w:p w14:paraId="06E06AAE" w14:textId="77777777" w:rsidR="009A2353" w:rsidRPr="00BB4FD7" w:rsidRDefault="009A2353" w:rsidP="009A2353">
      <w:pPr>
        <w:pStyle w:val="a1"/>
        <w:spacing w:before="0" w:after="0"/>
        <w:rPr>
          <w:rFonts w:ascii="Times New Roman" w:hAnsi="Times New Roman"/>
        </w:rPr>
      </w:pPr>
      <w:r w:rsidRPr="00BB4FD7">
        <w:rPr>
          <w:rFonts w:ascii="Times New Roman" w:hAnsi="Times New Roman"/>
        </w:rPr>
        <w:t>Эта информация разбита на две вкладки:</w:t>
      </w:r>
    </w:p>
    <w:p w14:paraId="6A694011" w14:textId="77777777" w:rsidR="009A2353" w:rsidRPr="00BB4FD7" w:rsidRDefault="009A2353" w:rsidP="00514016">
      <w:pPr>
        <w:pStyle w:val="a1"/>
        <w:numPr>
          <w:ilvl w:val="0"/>
          <w:numId w:val="15"/>
        </w:numPr>
        <w:spacing w:before="0" w:after="0"/>
        <w:rPr>
          <w:rFonts w:ascii="Times New Roman" w:hAnsi="Times New Roman"/>
        </w:rPr>
      </w:pPr>
      <w:r w:rsidRPr="00BB4FD7">
        <w:rPr>
          <w:rFonts w:ascii="Times New Roman" w:hAnsi="Times New Roman"/>
        </w:rPr>
        <w:t xml:space="preserve">информация о </w:t>
      </w:r>
      <w:proofErr w:type="spellStart"/>
      <w:r w:rsidRPr="00BB4FD7">
        <w:rPr>
          <w:rFonts w:ascii="Times New Roman" w:hAnsi="Times New Roman"/>
        </w:rPr>
        <w:t>родоразрешении</w:t>
      </w:r>
      <w:proofErr w:type="spellEnd"/>
      <w:r w:rsidRPr="00BB4FD7">
        <w:rPr>
          <w:rFonts w:ascii="Times New Roman" w:hAnsi="Times New Roman"/>
        </w:rPr>
        <w:t>;</w:t>
      </w:r>
    </w:p>
    <w:p w14:paraId="62CBC87B" w14:textId="77777777" w:rsidR="009A2353" w:rsidRPr="00BB4FD7" w:rsidRDefault="009A2353" w:rsidP="00514016">
      <w:pPr>
        <w:pStyle w:val="a1"/>
        <w:numPr>
          <w:ilvl w:val="0"/>
          <w:numId w:val="15"/>
        </w:numPr>
        <w:spacing w:before="0" w:after="0"/>
        <w:rPr>
          <w:rFonts w:ascii="Times New Roman" w:hAnsi="Times New Roman"/>
        </w:rPr>
      </w:pPr>
      <w:r w:rsidRPr="00BB4FD7">
        <w:rPr>
          <w:rFonts w:ascii="Times New Roman" w:hAnsi="Times New Roman"/>
        </w:rPr>
        <w:t>информация о детях;</w:t>
      </w:r>
    </w:p>
    <w:p w14:paraId="3ED6FDA3" w14:textId="77777777" w:rsidR="009A2353" w:rsidRPr="00BB4FD7" w:rsidRDefault="009A2353" w:rsidP="009A2353">
      <w:pPr>
        <w:pStyle w:val="a1"/>
        <w:rPr>
          <w:rFonts w:ascii="Times New Roman" w:hAnsi="Times New Roman"/>
        </w:rPr>
      </w:pPr>
      <w:r w:rsidRPr="00BB4FD7">
        <w:rPr>
          <w:rFonts w:ascii="Times New Roman" w:hAnsi="Times New Roman"/>
        </w:rPr>
        <w:t>В первой вкладке информация собрана в виде смысловых блоков:</w:t>
      </w:r>
    </w:p>
    <w:p w14:paraId="58CD1FB8" w14:textId="0BBD2AAA" w:rsidR="009A2353" w:rsidRPr="00BB4FD7" w:rsidRDefault="001A1303" w:rsidP="009A2353">
      <w:pPr>
        <w:pStyle w:val="20"/>
        <w:jc w:val="both"/>
        <w:rPr>
          <w:rFonts w:ascii="Times New Roman" w:hAnsi="Times New Roman"/>
        </w:rPr>
      </w:pPr>
      <w:r>
        <w:rPr>
          <w:rStyle w:val="18"/>
          <w:rFonts w:ascii="Times New Roman" w:hAnsi="Times New Roman"/>
        </w:rPr>
        <w:t>«</w:t>
      </w:r>
      <w:r w:rsidR="009A2353" w:rsidRPr="00BB4FD7">
        <w:rPr>
          <w:rStyle w:val="18"/>
          <w:rFonts w:ascii="Times New Roman" w:hAnsi="Times New Roman"/>
        </w:rPr>
        <w:t>Диагнозы</w:t>
      </w:r>
      <w:r>
        <w:rPr>
          <w:rStyle w:val="18"/>
          <w:rFonts w:ascii="Times New Roman" w:hAnsi="Times New Roman"/>
        </w:rPr>
        <w:t>»</w:t>
      </w:r>
      <w:r w:rsidR="009A2353" w:rsidRPr="00BB4FD7">
        <w:rPr>
          <w:rFonts w:ascii="Times New Roman" w:hAnsi="Times New Roman"/>
        </w:rPr>
        <w:t xml:space="preserve"> – Указываются диагнозы, поставленные пациентке при наблюдении у врача акушера-гинеколога;</w:t>
      </w:r>
    </w:p>
    <w:p w14:paraId="5046B6F3" w14:textId="31556FB3" w:rsidR="009A2353" w:rsidRPr="00BB4FD7" w:rsidRDefault="001A1303" w:rsidP="009A2353">
      <w:pPr>
        <w:pStyle w:val="20"/>
        <w:jc w:val="both"/>
        <w:rPr>
          <w:rFonts w:ascii="Times New Roman" w:hAnsi="Times New Roman"/>
        </w:rPr>
      </w:pPr>
      <w:r>
        <w:rPr>
          <w:rStyle w:val="18"/>
          <w:rFonts w:ascii="Times New Roman" w:hAnsi="Times New Roman"/>
        </w:rPr>
        <w:t>«</w:t>
      </w:r>
      <w:r w:rsidR="009A2353" w:rsidRPr="00BB4FD7">
        <w:rPr>
          <w:rStyle w:val="18"/>
          <w:rFonts w:ascii="Times New Roman" w:hAnsi="Times New Roman"/>
        </w:rPr>
        <w:t>Данные случая</w:t>
      </w:r>
      <w:r>
        <w:rPr>
          <w:rStyle w:val="18"/>
          <w:rFonts w:ascii="Times New Roman" w:hAnsi="Times New Roman"/>
        </w:rPr>
        <w:t>»</w:t>
      </w:r>
      <w:r w:rsidR="009A2353" w:rsidRPr="00BB4FD7">
        <w:rPr>
          <w:rFonts w:ascii="Times New Roman" w:hAnsi="Times New Roman"/>
        </w:rPr>
        <w:t xml:space="preserve"> – Указываются основные данные о посещениях пациентки врача;</w:t>
      </w:r>
    </w:p>
    <w:p w14:paraId="43E571B4" w14:textId="32C50275" w:rsidR="009A2353" w:rsidRPr="00BB4FD7" w:rsidRDefault="001A1303" w:rsidP="009A2353">
      <w:pPr>
        <w:pStyle w:val="20"/>
        <w:jc w:val="both"/>
        <w:rPr>
          <w:rFonts w:ascii="Times New Roman" w:hAnsi="Times New Roman"/>
        </w:rPr>
      </w:pPr>
      <w:r>
        <w:rPr>
          <w:rStyle w:val="18"/>
          <w:rFonts w:ascii="Times New Roman" w:hAnsi="Times New Roman"/>
        </w:rPr>
        <w:t>«</w:t>
      </w:r>
      <w:r w:rsidR="009A2353" w:rsidRPr="00BB4FD7">
        <w:rPr>
          <w:rStyle w:val="18"/>
          <w:rFonts w:ascii="Times New Roman" w:hAnsi="Times New Roman"/>
        </w:rPr>
        <w:t>Осложнения при родах</w:t>
      </w:r>
      <w:r>
        <w:rPr>
          <w:rStyle w:val="18"/>
          <w:rFonts w:ascii="Times New Roman" w:hAnsi="Times New Roman"/>
        </w:rPr>
        <w:t>»</w:t>
      </w:r>
      <w:r w:rsidR="009A2353" w:rsidRPr="00BB4FD7">
        <w:rPr>
          <w:rFonts w:ascii="Times New Roman" w:hAnsi="Times New Roman"/>
        </w:rPr>
        <w:t xml:space="preserve"> – Указываются сведения об осложнениях при родах;</w:t>
      </w:r>
    </w:p>
    <w:p w14:paraId="5447CFAB" w14:textId="654E6B5D" w:rsidR="009A2353" w:rsidRPr="00BB4FD7" w:rsidRDefault="001A1303" w:rsidP="009A2353">
      <w:pPr>
        <w:pStyle w:val="20"/>
        <w:jc w:val="both"/>
        <w:rPr>
          <w:rFonts w:ascii="Times New Roman" w:hAnsi="Times New Roman"/>
        </w:rPr>
      </w:pPr>
      <w:r>
        <w:rPr>
          <w:rStyle w:val="18"/>
          <w:rFonts w:ascii="Times New Roman" w:hAnsi="Times New Roman"/>
        </w:rPr>
        <w:t>«</w:t>
      </w:r>
      <w:r w:rsidR="009A2353" w:rsidRPr="00BB4FD7">
        <w:rPr>
          <w:rStyle w:val="18"/>
          <w:rFonts w:ascii="Times New Roman" w:hAnsi="Times New Roman"/>
        </w:rPr>
        <w:t>Пособия и манипуляции при родах</w:t>
      </w:r>
      <w:r>
        <w:rPr>
          <w:rStyle w:val="18"/>
          <w:rFonts w:ascii="Times New Roman" w:hAnsi="Times New Roman"/>
        </w:rPr>
        <w:t>»</w:t>
      </w:r>
      <w:r w:rsidR="009A2353" w:rsidRPr="00BB4FD7">
        <w:rPr>
          <w:rFonts w:ascii="Times New Roman" w:hAnsi="Times New Roman"/>
        </w:rPr>
        <w:t xml:space="preserve"> – Указываются сведения о проведенных пособиях и манипуляциях при родах;</w:t>
      </w:r>
    </w:p>
    <w:p w14:paraId="61F6C5AF" w14:textId="29D0C6C8" w:rsidR="009A2353" w:rsidRPr="00BB4FD7" w:rsidRDefault="001A1303" w:rsidP="009A2353">
      <w:pPr>
        <w:pStyle w:val="20"/>
        <w:jc w:val="both"/>
        <w:rPr>
          <w:rFonts w:ascii="Times New Roman" w:hAnsi="Times New Roman"/>
        </w:rPr>
      </w:pPr>
      <w:r>
        <w:rPr>
          <w:rStyle w:val="18"/>
          <w:rFonts w:ascii="Times New Roman" w:hAnsi="Times New Roman"/>
        </w:rPr>
        <w:t>«</w:t>
      </w:r>
      <w:r w:rsidR="009A2353" w:rsidRPr="00BB4FD7">
        <w:rPr>
          <w:rStyle w:val="18"/>
          <w:rFonts w:ascii="Times New Roman" w:hAnsi="Times New Roman"/>
        </w:rPr>
        <w:t>Операции при родах</w:t>
      </w:r>
      <w:r>
        <w:rPr>
          <w:rStyle w:val="18"/>
          <w:rFonts w:ascii="Times New Roman" w:hAnsi="Times New Roman"/>
        </w:rPr>
        <w:t>»</w:t>
      </w:r>
      <w:r w:rsidR="009A2353" w:rsidRPr="00BB4FD7">
        <w:rPr>
          <w:rFonts w:ascii="Times New Roman" w:hAnsi="Times New Roman"/>
        </w:rPr>
        <w:t xml:space="preserve"> – Указываются сведения об операции;</w:t>
      </w:r>
    </w:p>
    <w:p w14:paraId="530AC05C" w14:textId="64CC5C93" w:rsidR="009A2353" w:rsidRPr="00BB4FD7" w:rsidRDefault="009A2353" w:rsidP="009A2353">
      <w:pPr>
        <w:pStyle w:val="a1"/>
        <w:rPr>
          <w:rFonts w:ascii="Times New Roman" w:hAnsi="Times New Roman"/>
        </w:rPr>
      </w:pPr>
      <w:r w:rsidRPr="00BB4FD7">
        <w:rPr>
          <w:rFonts w:ascii="Times New Roman" w:hAnsi="Times New Roman"/>
        </w:rPr>
        <w:t>Во второй вкладке представлена основная информация о детях пациентки в виде таблицы (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REF _Ref86835971 \h  \* MERGEFORMAT </w:instrText>
      </w:r>
      <w:r>
        <w:rPr>
          <w:rFonts w:ascii="Times New Roman" w:hAnsi="Times New Roman"/>
        </w:rPr>
      </w:r>
      <w:r>
        <w:rPr>
          <w:rFonts w:ascii="Times New Roman" w:hAnsi="Times New Roman"/>
        </w:rPr>
        <w:fldChar w:fldCharType="separate"/>
      </w:r>
      <w:r w:rsidR="002F67A5" w:rsidRPr="006B29EB">
        <w:rPr>
          <w:rFonts w:ascii="Times New Roman" w:hAnsi="Times New Roman"/>
        </w:rPr>
        <w:t xml:space="preserve">Рисунок </w:t>
      </w:r>
      <w:r w:rsidR="002F67A5">
        <w:rPr>
          <w:rFonts w:ascii="Times New Roman" w:hAnsi="Times New Roman"/>
        </w:rPr>
        <w:t>57</w:t>
      </w:r>
      <w:r>
        <w:rPr>
          <w:rFonts w:ascii="Times New Roman" w:hAnsi="Times New Roman"/>
        </w:rPr>
        <w:fldChar w:fldCharType="end"/>
      </w:r>
      <w:r w:rsidRPr="00BB4FD7">
        <w:rPr>
          <w:rFonts w:ascii="Times New Roman" w:hAnsi="Times New Roman"/>
        </w:rPr>
        <w:t>).</w:t>
      </w:r>
    </w:p>
    <w:p w14:paraId="5E8277F1" w14:textId="40C568CE" w:rsidR="009A2353" w:rsidRDefault="006B29EB" w:rsidP="009A2353">
      <w:pPr>
        <w:pStyle w:val="af5"/>
      </w:pPr>
      <w:r>
        <w:rPr>
          <w:lang w:val="ru-RU" w:eastAsia="ru-RU"/>
        </w:rPr>
        <w:lastRenderedPageBreak/>
        <w:drawing>
          <wp:inline distT="0" distB="0" distL="0" distR="0" wp14:anchorId="70527AC1" wp14:editId="6EF6E7EF">
            <wp:extent cx="6300470" cy="2724785"/>
            <wp:effectExtent l="19050" t="19050" r="24130" b="18415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7247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402F51" w14:textId="5BC3C982" w:rsidR="009A2353" w:rsidRPr="006B29EB" w:rsidRDefault="009A2353" w:rsidP="006B29EB">
      <w:pPr>
        <w:pStyle w:val="a1"/>
        <w:spacing w:before="0" w:after="0"/>
        <w:jc w:val="center"/>
        <w:rPr>
          <w:rFonts w:ascii="Times New Roman" w:hAnsi="Times New Roman"/>
        </w:rPr>
      </w:pPr>
      <w:bookmarkStart w:id="154" w:name="_Ref86835971"/>
      <w:r w:rsidRPr="006B29EB">
        <w:rPr>
          <w:rFonts w:ascii="Times New Roman" w:hAnsi="Times New Roman"/>
        </w:rPr>
        <w:t xml:space="preserve">Рисунок </w:t>
      </w:r>
      <w:r w:rsidR="007C0B05" w:rsidRPr="006B29EB">
        <w:rPr>
          <w:rFonts w:ascii="Times New Roman" w:hAnsi="Times New Roman"/>
        </w:rPr>
        <w:fldChar w:fldCharType="begin"/>
      </w:r>
      <w:r w:rsidR="007C0B05" w:rsidRPr="006B29EB">
        <w:rPr>
          <w:rFonts w:ascii="Times New Roman" w:hAnsi="Times New Roman"/>
        </w:rPr>
        <w:instrText xml:space="preserve"> SEQ Рисунок \* ARABIC </w:instrText>
      </w:r>
      <w:r w:rsidR="007C0B05" w:rsidRPr="006B29EB">
        <w:rPr>
          <w:rFonts w:ascii="Times New Roman" w:hAnsi="Times New Roman"/>
        </w:rPr>
        <w:fldChar w:fldCharType="separate"/>
      </w:r>
      <w:r w:rsidR="002F67A5">
        <w:rPr>
          <w:rFonts w:ascii="Times New Roman" w:hAnsi="Times New Roman"/>
          <w:noProof/>
        </w:rPr>
        <w:t>57</w:t>
      </w:r>
      <w:r w:rsidR="007C0B05" w:rsidRPr="006B29EB">
        <w:rPr>
          <w:rFonts w:ascii="Times New Roman" w:hAnsi="Times New Roman"/>
        </w:rPr>
        <w:fldChar w:fldCharType="end"/>
      </w:r>
      <w:bookmarkEnd w:id="154"/>
      <w:r w:rsidRPr="006B29EB">
        <w:rPr>
          <w:rFonts w:ascii="Times New Roman" w:hAnsi="Times New Roman"/>
        </w:rPr>
        <w:t xml:space="preserve"> – </w:t>
      </w:r>
      <w:r w:rsidR="001A1303">
        <w:rPr>
          <w:rFonts w:ascii="Times New Roman" w:hAnsi="Times New Roman"/>
        </w:rPr>
        <w:t>«</w:t>
      </w:r>
      <w:r w:rsidRPr="006B29EB">
        <w:rPr>
          <w:rFonts w:ascii="Times New Roman" w:hAnsi="Times New Roman"/>
        </w:rPr>
        <w:t>Окно информации о детях пациентки</w:t>
      </w:r>
      <w:r w:rsidR="001A1303">
        <w:rPr>
          <w:rFonts w:ascii="Times New Roman" w:hAnsi="Times New Roman"/>
        </w:rPr>
        <w:t>»</w:t>
      </w:r>
    </w:p>
    <w:p w14:paraId="1D0F5F86" w14:textId="77777777" w:rsidR="00C618AE" w:rsidRPr="00C618AE" w:rsidRDefault="00C618AE" w:rsidP="00514016">
      <w:pPr>
        <w:pStyle w:val="2"/>
        <w:numPr>
          <w:ilvl w:val="1"/>
          <w:numId w:val="25"/>
        </w:numPr>
        <w:rPr>
          <w:sz w:val="24"/>
          <w:szCs w:val="24"/>
        </w:rPr>
      </w:pPr>
      <w:bookmarkStart w:id="155" w:name="_Toc76650859"/>
      <w:bookmarkStart w:id="156" w:name="_Toc126952667"/>
      <w:r w:rsidRPr="00C618AE">
        <w:rPr>
          <w:sz w:val="24"/>
          <w:szCs w:val="24"/>
        </w:rPr>
        <w:t>Взятие пациентки на контроль</w:t>
      </w:r>
      <w:bookmarkEnd w:id="155"/>
      <w:bookmarkEnd w:id="156"/>
    </w:p>
    <w:p w14:paraId="71D04F0D" w14:textId="0B437DB4" w:rsidR="00C618AE" w:rsidRPr="00C618AE" w:rsidRDefault="00C618AE" w:rsidP="00C618AE">
      <w:pPr>
        <w:pStyle w:val="a1"/>
        <w:contextualSpacing/>
        <w:jc w:val="left"/>
        <w:rPr>
          <w:rFonts w:ascii="Times New Roman" w:hAnsi="Times New Roman"/>
        </w:rPr>
      </w:pPr>
      <w:r w:rsidRPr="00C618AE">
        <w:rPr>
          <w:rFonts w:ascii="Times New Roman" w:hAnsi="Times New Roman"/>
        </w:rPr>
        <w:t xml:space="preserve">В случае необходимости более тщательного наблюдения пациентки кураторами 1, 2 и 3 уровней предоставлена возможность взятия пациенток на контроль. </w:t>
      </w:r>
    </w:p>
    <w:p w14:paraId="5F75887A" w14:textId="395C0D96" w:rsidR="00C618AE" w:rsidRPr="00C618AE" w:rsidRDefault="00C618AE" w:rsidP="00C618AE">
      <w:pPr>
        <w:pStyle w:val="a1"/>
        <w:jc w:val="left"/>
        <w:rPr>
          <w:rFonts w:ascii="Times New Roman" w:hAnsi="Times New Roman"/>
        </w:rPr>
      </w:pPr>
      <w:r w:rsidRPr="00C618AE">
        <w:rPr>
          <w:rFonts w:ascii="Times New Roman" w:hAnsi="Times New Roman"/>
        </w:rPr>
        <w:t>Для того чтобы взять пациентку на контроль необходимо на титульной странице карты пациентки нажать на значок звез</w:t>
      </w:r>
      <w:r>
        <w:rPr>
          <w:rFonts w:ascii="Times New Roman" w:hAnsi="Times New Roman"/>
        </w:rPr>
        <w:t>ды рядом с ФИО пациентки (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REF _Ref86840503 \h </w:instrText>
      </w:r>
      <w:r>
        <w:rPr>
          <w:rFonts w:ascii="Times New Roman" w:hAnsi="Times New Roman"/>
        </w:rPr>
      </w:r>
      <w:r>
        <w:rPr>
          <w:rFonts w:ascii="Times New Roman" w:hAnsi="Times New Roman"/>
        </w:rPr>
        <w:fldChar w:fldCharType="separate"/>
      </w:r>
      <w:r w:rsidR="002F67A5" w:rsidRPr="00C618AE">
        <w:rPr>
          <w:rFonts w:ascii="Times New Roman" w:hAnsi="Times New Roman"/>
        </w:rPr>
        <w:t xml:space="preserve">Рисунок </w:t>
      </w:r>
      <w:r w:rsidR="002F67A5">
        <w:rPr>
          <w:rFonts w:ascii="Times New Roman" w:hAnsi="Times New Roman"/>
          <w:noProof/>
        </w:rPr>
        <w:t>58</w:t>
      </w:r>
      <w:r>
        <w:rPr>
          <w:rFonts w:ascii="Times New Roman" w:hAnsi="Times New Roman"/>
        </w:rPr>
        <w:fldChar w:fldCharType="end"/>
      </w:r>
      <w:r w:rsidRPr="00C618AE">
        <w:rPr>
          <w:rFonts w:ascii="Times New Roman" w:hAnsi="Times New Roman"/>
        </w:rPr>
        <w:t>).</w:t>
      </w:r>
    </w:p>
    <w:p w14:paraId="7AB3339D" w14:textId="77777777" w:rsidR="00C618AE" w:rsidRDefault="00C618AE" w:rsidP="00C618AE">
      <w:pPr>
        <w:pStyle w:val="a1"/>
        <w:keepNext/>
        <w:jc w:val="left"/>
      </w:pPr>
      <w:r w:rsidRPr="00C618AE">
        <w:rPr>
          <w:rFonts w:ascii="Times New Roman" w:hAnsi="Times New Roman"/>
          <w:noProof/>
          <w:lang w:eastAsia="ru-RU"/>
        </w:rPr>
        <w:drawing>
          <wp:inline distT="0" distB="0" distL="0" distR="0" wp14:anchorId="7BF5BAE2" wp14:editId="7DDDC9F0">
            <wp:extent cx="5441315" cy="298450"/>
            <wp:effectExtent l="19050" t="19050" r="26035" b="25400"/>
            <wp:docPr id="187" name="Рисунок 187" descr="контро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 descr="контроль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315" cy="29845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B0199BF" w14:textId="0CFCF75A" w:rsidR="00C618AE" w:rsidRPr="00C618AE" w:rsidRDefault="00C618AE" w:rsidP="00C618AE">
      <w:pPr>
        <w:pStyle w:val="a1"/>
        <w:jc w:val="center"/>
        <w:rPr>
          <w:rFonts w:ascii="Times New Roman" w:hAnsi="Times New Roman"/>
        </w:rPr>
      </w:pPr>
      <w:bookmarkStart w:id="157" w:name="_Ref86840503"/>
      <w:r w:rsidRPr="00C618AE">
        <w:rPr>
          <w:rFonts w:ascii="Times New Roman" w:hAnsi="Times New Roman"/>
        </w:rPr>
        <w:t xml:space="preserve">Рисунок </w:t>
      </w:r>
      <w:r w:rsidR="007C0B05">
        <w:rPr>
          <w:rFonts w:ascii="Times New Roman" w:hAnsi="Times New Roman"/>
        </w:rPr>
        <w:fldChar w:fldCharType="begin"/>
      </w:r>
      <w:r w:rsidR="007C0B05">
        <w:rPr>
          <w:rFonts w:ascii="Times New Roman" w:hAnsi="Times New Roman"/>
        </w:rPr>
        <w:instrText xml:space="preserve"> SEQ Рисунок \* ARABIC </w:instrText>
      </w:r>
      <w:r w:rsidR="007C0B05">
        <w:rPr>
          <w:rFonts w:ascii="Times New Roman" w:hAnsi="Times New Roman"/>
        </w:rPr>
        <w:fldChar w:fldCharType="separate"/>
      </w:r>
      <w:r w:rsidR="002F67A5">
        <w:rPr>
          <w:rFonts w:ascii="Times New Roman" w:hAnsi="Times New Roman"/>
          <w:noProof/>
        </w:rPr>
        <w:t>58</w:t>
      </w:r>
      <w:r w:rsidR="007C0B05">
        <w:rPr>
          <w:rFonts w:ascii="Times New Roman" w:hAnsi="Times New Roman"/>
        </w:rPr>
        <w:fldChar w:fldCharType="end"/>
      </w:r>
      <w:bookmarkEnd w:id="157"/>
      <w:r w:rsidRPr="00C618AE">
        <w:rPr>
          <w:rFonts w:ascii="Times New Roman" w:hAnsi="Times New Roman"/>
        </w:rPr>
        <w:t xml:space="preserve"> – Взятие пациентки на контроль</w:t>
      </w:r>
    </w:p>
    <w:p w14:paraId="47D75553" w14:textId="16E87C47" w:rsidR="00C618AE" w:rsidRPr="00C618AE" w:rsidRDefault="00C618AE" w:rsidP="00C618AE">
      <w:pPr>
        <w:pStyle w:val="a1"/>
        <w:contextualSpacing/>
        <w:jc w:val="left"/>
        <w:rPr>
          <w:rFonts w:ascii="Times New Roman" w:hAnsi="Times New Roman"/>
        </w:rPr>
      </w:pPr>
      <w:r w:rsidRPr="00C618AE">
        <w:rPr>
          <w:rFonts w:ascii="Times New Roman" w:hAnsi="Times New Roman"/>
        </w:rPr>
        <w:t xml:space="preserve">При этом в нижнем правом углу карты появится сообщение </w:t>
      </w:r>
      <w:r w:rsidR="001A1303">
        <w:rPr>
          <w:rFonts w:ascii="Times New Roman" w:hAnsi="Times New Roman"/>
        </w:rPr>
        <w:t>«</w:t>
      </w:r>
      <w:r w:rsidRPr="00C618AE">
        <w:rPr>
          <w:rFonts w:ascii="Times New Roman" w:hAnsi="Times New Roman"/>
        </w:rPr>
        <w:t>Пациентка взята на контроль</w:t>
      </w:r>
      <w:r w:rsidR="001A1303">
        <w:rPr>
          <w:rFonts w:ascii="Times New Roman" w:hAnsi="Times New Roman"/>
        </w:rPr>
        <w:t>»</w:t>
      </w:r>
      <w:r w:rsidRPr="00C618AE">
        <w:rPr>
          <w:rFonts w:ascii="Times New Roman" w:hAnsi="Times New Roman"/>
        </w:rPr>
        <w:t xml:space="preserve">. Далее количество пациенток, взятых таким образом на контроль, будет отображен в блоке </w:t>
      </w:r>
      <w:r w:rsidR="001A1303">
        <w:rPr>
          <w:rFonts w:ascii="Times New Roman" w:hAnsi="Times New Roman"/>
          <w:i/>
        </w:rPr>
        <w:t>«</w:t>
      </w:r>
      <w:r w:rsidRPr="00C618AE">
        <w:rPr>
          <w:rFonts w:ascii="Times New Roman" w:hAnsi="Times New Roman"/>
          <w:i/>
        </w:rPr>
        <w:t>Пациентки на контроле</w:t>
      </w:r>
      <w:r w:rsidR="001A1303">
        <w:rPr>
          <w:rFonts w:ascii="Times New Roman" w:hAnsi="Times New Roman"/>
          <w:i/>
        </w:rPr>
        <w:t>»</w:t>
      </w:r>
      <w:r w:rsidRPr="00C618AE">
        <w:rPr>
          <w:rFonts w:ascii="Times New Roman" w:hAnsi="Times New Roman"/>
        </w:rPr>
        <w:t xml:space="preserve"> на рабочем столе.</w:t>
      </w:r>
    </w:p>
    <w:p w14:paraId="2AF12094" w14:textId="0DF3FCBA" w:rsidR="00C618AE" w:rsidRPr="00C618AE" w:rsidRDefault="00C618AE" w:rsidP="00C618AE">
      <w:pPr>
        <w:pStyle w:val="a1"/>
        <w:contextualSpacing/>
        <w:jc w:val="left"/>
        <w:rPr>
          <w:rFonts w:ascii="Times New Roman" w:hAnsi="Times New Roman"/>
        </w:rPr>
      </w:pPr>
      <w:r w:rsidRPr="00C618AE">
        <w:rPr>
          <w:rFonts w:ascii="Times New Roman" w:hAnsi="Times New Roman"/>
        </w:rPr>
        <w:t xml:space="preserve">Чтобы снять пациентку с контроля, необходимо повторно нажать на значок звезды. Появится сообщение </w:t>
      </w:r>
      <w:r w:rsidR="001A1303">
        <w:rPr>
          <w:rFonts w:ascii="Times New Roman" w:hAnsi="Times New Roman"/>
        </w:rPr>
        <w:t>«</w:t>
      </w:r>
      <w:r w:rsidRPr="00C618AE">
        <w:rPr>
          <w:rFonts w:ascii="Times New Roman" w:hAnsi="Times New Roman"/>
        </w:rPr>
        <w:t>Пациентка снята с контроля</w:t>
      </w:r>
      <w:r w:rsidR="001A1303">
        <w:rPr>
          <w:rFonts w:ascii="Times New Roman" w:hAnsi="Times New Roman"/>
        </w:rPr>
        <w:t>»</w:t>
      </w:r>
      <w:r w:rsidRPr="00C618AE">
        <w:rPr>
          <w:rFonts w:ascii="Times New Roman" w:hAnsi="Times New Roman"/>
        </w:rPr>
        <w:t>.</w:t>
      </w:r>
    </w:p>
    <w:p w14:paraId="66834F17" w14:textId="2EF8DC12" w:rsidR="00C618AE" w:rsidRPr="00C618AE" w:rsidRDefault="00C618AE" w:rsidP="00C618AE">
      <w:pPr>
        <w:pStyle w:val="a1"/>
        <w:contextualSpacing/>
        <w:jc w:val="left"/>
        <w:rPr>
          <w:rFonts w:ascii="Times New Roman" w:hAnsi="Times New Roman"/>
        </w:rPr>
      </w:pPr>
      <w:r w:rsidRPr="00C618AE">
        <w:rPr>
          <w:rFonts w:ascii="Times New Roman" w:hAnsi="Times New Roman"/>
        </w:rPr>
        <w:t xml:space="preserve">Чтобы взять несколько пациенток на контроль, необходимо перейти в раздел </w:t>
      </w:r>
      <w:r w:rsidR="001A1303">
        <w:rPr>
          <w:rFonts w:ascii="Times New Roman" w:hAnsi="Times New Roman"/>
        </w:rPr>
        <w:t>«</w:t>
      </w:r>
      <w:r w:rsidRPr="00C618AE">
        <w:rPr>
          <w:rFonts w:ascii="Times New Roman" w:hAnsi="Times New Roman"/>
        </w:rPr>
        <w:t>Расширенный поиск</w:t>
      </w:r>
      <w:r w:rsidR="001A1303">
        <w:rPr>
          <w:rFonts w:ascii="Times New Roman" w:hAnsi="Times New Roman"/>
        </w:rPr>
        <w:t>»</w:t>
      </w:r>
      <w:r w:rsidRPr="00C618AE">
        <w:rPr>
          <w:rFonts w:ascii="Times New Roman" w:hAnsi="Times New Roman"/>
        </w:rPr>
        <w:t xml:space="preserve"> и в списке карт пациенток нажать на значок звезды около ФИО для каждой пациентки, которой необходим более тщательный контроль за ведением случая.</w:t>
      </w:r>
    </w:p>
    <w:p w14:paraId="438BEAC0" w14:textId="16A1439E" w:rsidR="008749DF" w:rsidRPr="00BB4FD7" w:rsidRDefault="00254813" w:rsidP="00BF0062">
      <w:pPr>
        <w:pStyle w:val="2"/>
        <w:numPr>
          <w:ilvl w:val="1"/>
          <w:numId w:val="13"/>
        </w:numPr>
        <w:ind w:left="-1"/>
        <w:rPr>
          <w:sz w:val="24"/>
          <w:szCs w:val="24"/>
        </w:rPr>
      </w:pPr>
      <w:bookmarkStart w:id="158" w:name="_Toc126952668"/>
      <w:r w:rsidRPr="00BB4FD7">
        <w:rPr>
          <w:sz w:val="24"/>
          <w:szCs w:val="24"/>
        </w:rPr>
        <w:t xml:space="preserve">Вкладка </w:t>
      </w:r>
      <w:r w:rsidR="001A1303">
        <w:rPr>
          <w:sz w:val="24"/>
          <w:szCs w:val="24"/>
        </w:rPr>
        <w:t>«</w:t>
      </w:r>
      <w:r w:rsidRPr="00BB4FD7">
        <w:rPr>
          <w:sz w:val="24"/>
          <w:szCs w:val="24"/>
        </w:rPr>
        <w:t>Печать</w:t>
      </w:r>
      <w:r w:rsidR="001A1303">
        <w:rPr>
          <w:sz w:val="24"/>
          <w:szCs w:val="24"/>
        </w:rPr>
        <w:t>»</w:t>
      </w:r>
      <w:bookmarkEnd w:id="158"/>
    </w:p>
    <w:p w14:paraId="69B9997F" w14:textId="7176998E" w:rsidR="008749DF" w:rsidRPr="00BB4FD7" w:rsidRDefault="00254813">
      <w:pPr>
        <w:pStyle w:val="a1"/>
        <w:rPr>
          <w:rFonts w:ascii="Times New Roman" w:hAnsi="Times New Roman"/>
        </w:rPr>
      </w:pPr>
      <w:r w:rsidRPr="00BB4FD7">
        <w:rPr>
          <w:rFonts w:ascii="Times New Roman" w:hAnsi="Times New Roman"/>
        </w:rPr>
        <w:t xml:space="preserve">Вкладка </w:t>
      </w:r>
      <w:r w:rsidR="001A1303">
        <w:rPr>
          <w:rStyle w:val="18"/>
          <w:rFonts w:ascii="Times New Roman" w:hAnsi="Times New Roman"/>
        </w:rPr>
        <w:t>«</w:t>
      </w:r>
      <w:r w:rsidRPr="00BB4FD7">
        <w:rPr>
          <w:rStyle w:val="18"/>
          <w:rFonts w:ascii="Times New Roman" w:hAnsi="Times New Roman"/>
        </w:rPr>
        <w:t>Печать</w:t>
      </w:r>
      <w:r w:rsidR="001A1303">
        <w:rPr>
          <w:rStyle w:val="18"/>
          <w:rFonts w:ascii="Times New Roman" w:hAnsi="Times New Roman"/>
        </w:rPr>
        <w:t>»</w:t>
      </w:r>
      <w:r w:rsidRPr="00BB4FD7">
        <w:rPr>
          <w:rFonts w:ascii="Times New Roman" w:hAnsi="Times New Roman"/>
        </w:rPr>
        <w:t xml:space="preserve"> позволяет сформировать и распечатать нужные документы (</w:t>
      </w:r>
      <w:r w:rsidR="00DD47EF">
        <w:rPr>
          <w:rFonts w:ascii="Times New Roman" w:hAnsi="Times New Roman"/>
        </w:rPr>
        <w:fldChar w:fldCharType="begin"/>
      </w:r>
      <w:r w:rsidR="00DD47EF">
        <w:rPr>
          <w:rFonts w:ascii="Times New Roman" w:hAnsi="Times New Roman"/>
        </w:rPr>
        <w:instrText xml:space="preserve"> REF _Ref86835980 \h  \* MERGEFORMAT </w:instrText>
      </w:r>
      <w:r w:rsidR="00DD47EF">
        <w:rPr>
          <w:rFonts w:ascii="Times New Roman" w:hAnsi="Times New Roman"/>
        </w:rPr>
      </w:r>
      <w:r w:rsidR="00DD47EF">
        <w:rPr>
          <w:rFonts w:ascii="Times New Roman" w:hAnsi="Times New Roman"/>
        </w:rPr>
        <w:fldChar w:fldCharType="separate"/>
      </w:r>
      <w:r w:rsidR="002F67A5" w:rsidRPr="00CF63E7">
        <w:rPr>
          <w:rFonts w:ascii="Times New Roman" w:hAnsi="Times New Roman"/>
        </w:rPr>
        <w:t xml:space="preserve">Рисунок </w:t>
      </w:r>
      <w:r w:rsidR="002F67A5">
        <w:rPr>
          <w:rFonts w:ascii="Times New Roman" w:hAnsi="Times New Roman"/>
        </w:rPr>
        <w:t>59</w:t>
      </w:r>
      <w:r w:rsidR="00DD47EF">
        <w:rPr>
          <w:rFonts w:ascii="Times New Roman" w:hAnsi="Times New Roman"/>
        </w:rPr>
        <w:fldChar w:fldCharType="end"/>
      </w:r>
      <w:r w:rsidRPr="00BB4FD7">
        <w:rPr>
          <w:rFonts w:ascii="Times New Roman" w:hAnsi="Times New Roman"/>
        </w:rPr>
        <w:t>):</w:t>
      </w:r>
    </w:p>
    <w:p w14:paraId="713A9B85" w14:textId="77777777" w:rsidR="002D578E" w:rsidRDefault="00A7461E" w:rsidP="002D578E">
      <w:pPr>
        <w:pStyle w:val="af5"/>
      </w:pPr>
      <w:r w:rsidRPr="00BB4FD7">
        <w:rPr>
          <w:rFonts w:ascii="Times New Roman" w:hAnsi="Times New Roman"/>
          <w:szCs w:val="24"/>
          <w:lang w:val="ru-RU" w:eastAsia="ru-RU"/>
        </w:rPr>
        <w:lastRenderedPageBreak/>
        <w:drawing>
          <wp:inline distT="0" distB="0" distL="0" distR="0" wp14:anchorId="6419706D" wp14:editId="60EA0227">
            <wp:extent cx="5038810" cy="3014804"/>
            <wp:effectExtent l="19050" t="19050" r="9525" b="14605"/>
            <wp:docPr id="85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41" cy="3026131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0427D7F" w14:textId="3A57F34A" w:rsidR="008749DF" w:rsidRPr="00CF63E7" w:rsidRDefault="002D578E" w:rsidP="00CF63E7">
      <w:pPr>
        <w:pStyle w:val="a1"/>
        <w:jc w:val="center"/>
        <w:rPr>
          <w:rFonts w:ascii="Times New Roman" w:hAnsi="Times New Roman"/>
        </w:rPr>
      </w:pPr>
      <w:bookmarkStart w:id="159" w:name="_Ref86835980"/>
      <w:r w:rsidRPr="00CF63E7">
        <w:rPr>
          <w:rFonts w:ascii="Times New Roman" w:hAnsi="Times New Roman"/>
        </w:rPr>
        <w:t xml:space="preserve">Рисунок </w:t>
      </w:r>
      <w:r w:rsidR="007C0B05" w:rsidRPr="00CF63E7">
        <w:rPr>
          <w:rFonts w:ascii="Times New Roman" w:hAnsi="Times New Roman"/>
        </w:rPr>
        <w:fldChar w:fldCharType="begin"/>
      </w:r>
      <w:r w:rsidR="007C0B05" w:rsidRPr="00CF63E7">
        <w:rPr>
          <w:rFonts w:ascii="Times New Roman" w:hAnsi="Times New Roman"/>
        </w:rPr>
        <w:instrText xml:space="preserve"> SEQ Рисунок \* ARABIC </w:instrText>
      </w:r>
      <w:r w:rsidR="007C0B05" w:rsidRPr="00CF63E7">
        <w:rPr>
          <w:rFonts w:ascii="Times New Roman" w:hAnsi="Times New Roman"/>
        </w:rPr>
        <w:fldChar w:fldCharType="separate"/>
      </w:r>
      <w:r w:rsidR="002F67A5">
        <w:rPr>
          <w:rFonts w:ascii="Times New Roman" w:hAnsi="Times New Roman"/>
          <w:noProof/>
        </w:rPr>
        <w:t>59</w:t>
      </w:r>
      <w:r w:rsidR="007C0B05" w:rsidRPr="00CF63E7">
        <w:rPr>
          <w:rFonts w:ascii="Times New Roman" w:hAnsi="Times New Roman"/>
        </w:rPr>
        <w:fldChar w:fldCharType="end"/>
      </w:r>
      <w:bookmarkEnd w:id="159"/>
      <w:r w:rsidRPr="00CF63E7">
        <w:rPr>
          <w:rFonts w:ascii="Times New Roman" w:hAnsi="Times New Roman"/>
        </w:rPr>
        <w:t xml:space="preserve"> – </w:t>
      </w:r>
      <w:r w:rsidR="001A1303">
        <w:rPr>
          <w:rFonts w:ascii="Times New Roman" w:hAnsi="Times New Roman"/>
        </w:rPr>
        <w:t>«</w:t>
      </w:r>
      <w:r w:rsidRPr="00CF63E7">
        <w:rPr>
          <w:rFonts w:ascii="Times New Roman" w:hAnsi="Times New Roman"/>
        </w:rPr>
        <w:t>Печать документов</w:t>
      </w:r>
      <w:r w:rsidR="001A1303">
        <w:rPr>
          <w:rFonts w:ascii="Times New Roman" w:hAnsi="Times New Roman"/>
        </w:rPr>
        <w:t>»</w:t>
      </w:r>
    </w:p>
    <w:p w14:paraId="4C4E85A6" w14:textId="68B28108" w:rsidR="008749DF" w:rsidRPr="00BB4FD7" w:rsidRDefault="00254813">
      <w:pPr>
        <w:pStyle w:val="a1"/>
        <w:rPr>
          <w:rFonts w:ascii="Times New Roman" w:hAnsi="Times New Roman"/>
        </w:rPr>
      </w:pPr>
      <w:r w:rsidRPr="00BB4FD7">
        <w:rPr>
          <w:rFonts w:ascii="Times New Roman" w:hAnsi="Times New Roman"/>
        </w:rPr>
        <w:t xml:space="preserve">Для этого достаточно отметить кликом </w:t>
      </w:r>
      <w:r w:rsidR="0088189B" w:rsidRPr="00BB4FD7">
        <w:rPr>
          <w:rFonts w:ascii="Times New Roman" w:hAnsi="Times New Roman"/>
        </w:rPr>
        <w:t>левой кнопкой мыши</w:t>
      </w:r>
      <w:r w:rsidRPr="00BB4FD7">
        <w:rPr>
          <w:rFonts w:ascii="Times New Roman" w:hAnsi="Times New Roman"/>
        </w:rPr>
        <w:t xml:space="preserve"> нужный документ и нажать </w:t>
      </w:r>
      <w:r w:rsidR="001A1303">
        <w:rPr>
          <w:rStyle w:val="18"/>
          <w:rFonts w:ascii="Times New Roman" w:hAnsi="Times New Roman"/>
        </w:rPr>
        <w:t>«</w:t>
      </w:r>
      <w:r w:rsidRPr="00BB4FD7">
        <w:rPr>
          <w:rStyle w:val="18"/>
          <w:rFonts w:ascii="Times New Roman" w:hAnsi="Times New Roman"/>
        </w:rPr>
        <w:t>Печать</w:t>
      </w:r>
      <w:r w:rsidR="001A1303">
        <w:rPr>
          <w:rStyle w:val="18"/>
          <w:rFonts w:ascii="Times New Roman" w:hAnsi="Times New Roman"/>
        </w:rPr>
        <w:t>»</w:t>
      </w:r>
      <w:r w:rsidRPr="00BB4FD7">
        <w:rPr>
          <w:rFonts w:ascii="Times New Roman" w:hAnsi="Times New Roman"/>
        </w:rPr>
        <w:t>.</w:t>
      </w:r>
    </w:p>
    <w:p w14:paraId="7B6A201F" w14:textId="77777777" w:rsidR="008749DF" w:rsidRPr="00BB4FD7" w:rsidRDefault="00254813" w:rsidP="00BF0062">
      <w:pPr>
        <w:pStyle w:val="1"/>
        <w:numPr>
          <w:ilvl w:val="0"/>
          <w:numId w:val="13"/>
        </w:numPr>
        <w:spacing w:before="240"/>
        <w:ind w:right="0"/>
        <w:rPr>
          <w:rFonts w:ascii="Times New Roman" w:hAnsi="Times New Roman"/>
          <w:szCs w:val="24"/>
        </w:rPr>
      </w:pPr>
      <w:r w:rsidRPr="00BB4FD7">
        <w:rPr>
          <w:rFonts w:ascii="Times New Roman" w:hAnsi="Times New Roman"/>
          <w:szCs w:val="24"/>
        </w:rPr>
        <w:lastRenderedPageBreak/>
        <w:t xml:space="preserve"> </w:t>
      </w:r>
      <w:bookmarkStart w:id="160" w:name="_Toc126952669"/>
      <w:r w:rsidRPr="00BB4FD7">
        <w:rPr>
          <w:rFonts w:ascii="Times New Roman" w:hAnsi="Times New Roman"/>
          <w:szCs w:val="24"/>
        </w:rPr>
        <w:t>Расширенный поиск пациенток</w:t>
      </w:r>
      <w:bookmarkEnd w:id="160"/>
    </w:p>
    <w:p w14:paraId="315F37E7" w14:textId="77777777" w:rsidR="008749DF" w:rsidRPr="00BB4FD7" w:rsidRDefault="00254813" w:rsidP="00725E61">
      <w:pPr>
        <w:pStyle w:val="a1"/>
        <w:spacing w:before="240" w:after="0"/>
        <w:rPr>
          <w:rFonts w:ascii="Times New Roman" w:hAnsi="Times New Roman"/>
        </w:rPr>
      </w:pPr>
      <w:r w:rsidRPr="00BB4FD7">
        <w:rPr>
          <w:rFonts w:ascii="Times New Roman" w:hAnsi="Times New Roman"/>
        </w:rPr>
        <w:t>Данный раздел доступен для пользователя под ролями:</w:t>
      </w:r>
    </w:p>
    <w:p w14:paraId="1EF0D3D7" w14:textId="77777777" w:rsidR="00E713A9" w:rsidRPr="00BB4FD7" w:rsidRDefault="00E713A9" w:rsidP="00514016">
      <w:pPr>
        <w:numPr>
          <w:ilvl w:val="0"/>
          <w:numId w:val="16"/>
        </w:numPr>
        <w:spacing w:before="62" w:after="62" w:line="288" w:lineRule="auto"/>
        <w:rPr>
          <w:rFonts w:ascii="Times New Roman" w:eastAsia="Times New Roman" w:hAnsi="Times New Roman"/>
          <w:spacing w:val="2"/>
        </w:rPr>
      </w:pPr>
      <w:r w:rsidRPr="00BB4FD7">
        <w:rPr>
          <w:rFonts w:ascii="Times New Roman" w:eastAsia="Times New Roman" w:hAnsi="Times New Roman"/>
          <w:spacing w:val="2"/>
        </w:rPr>
        <w:t>Куратор 1 уровня;</w:t>
      </w:r>
    </w:p>
    <w:p w14:paraId="17FBAE02" w14:textId="77777777" w:rsidR="00E713A9" w:rsidRPr="00BB4FD7" w:rsidRDefault="00E713A9" w:rsidP="00514016">
      <w:pPr>
        <w:numPr>
          <w:ilvl w:val="0"/>
          <w:numId w:val="16"/>
        </w:numPr>
        <w:spacing w:before="62" w:after="62" w:line="288" w:lineRule="auto"/>
        <w:rPr>
          <w:rFonts w:ascii="Times New Roman" w:eastAsia="Times New Roman" w:hAnsi="Times New Roman"/>
          <w:spacing w:val="2"/>
        </w:rPr>
      </w:pPr>
      <w:r w:rsidRPr="00BB4FD7">
        <w:rPr>
          <w:rFonts w:ascii="Times New Roman" w:eastAsia="Times New Roman" w:hAnsi="Times New Roman"/>
          <w:spacing w:val="2"/>
        </w:rPr>
        <w:t>Куратор 2 уровня;</w:t>
      </w:r>
    </w:p>
    <w:p w14:paraId="2D4F4078" w14:textId="38874F6A" w:rsidR="00E713A9" w:rsidRPr="00BB4FD7" w:rsidRDefault="000E6DB7" w:rsidP="00514016">
      <w:pPr>
        <w:numPr>
          <w:ilvl w:val="0"/>
          <w:numId w:val="16"/>
        </w:numPr>
        <w:spacing w:before="62" w:after="62" w:line="288" w:lineRule="auto"/>
        <w:rPr>
          <w:rFonts w:ascii="Times New Roman" w:eastAsia="Times New Roman" w:hAnsi="Times New Roman"/>
          <w:spacing w:val="2"/>
        </w:rPr>
      </w:pPr>
      <w:r>
        <w:rPr>
          <w:rFonts w:ascii="Times New Roman" w:eastAsia="Times New Roman" w:hAnsi="Times New Roman"/>
          <w:spacing w:val="2"/>
        </w:rPr>
        <w:t>Куратор 3 уровня.</w:t>
      </w:r>
    </w:p>
    <w:p w14:paraId="5C852AB9" w14:textId="25C35A45" w:rsidR="008749DF" w:rsidRPr="00BB4FD7" w:rsidRDefault="001A1303" w:rsidP="00E713A9">
      <w:pPr>
        <w:pStyle w:val="a1"/>
        <w:spacing w:before="0" w:after="0"/>
        <w:rPr>
          <w:rFonts w:ascii="Times New Roman" w:hAnsi="Times New Roman"/>
        </w:rPr>
      </w:pPr>
      <w:r>
        <w:rPr>
          <w:rStyle w:val="18"/>
          <w:rFonts w:ascii="Times New Roman" w:hAnsi="Times New Roman"/>
        </w:rPr>
        <w:t>«</w:t>
      </w:r>
      <w:r w:rsidR="00254813" w:rsidRPr="00BB4FD7">
        <w:rPr>
          <w:rStyle w:val="18"/>
          <w:rFonts w:ascii="Times New Roman" w:hAnsi="Times New Roman"/>
        </w:rPr>
        <w:t>Расширенный поиск пациенток</w:t>
      </w:r>
      <w:r>
        <w:rPr>
          <w:rStyle w:val="18"/>
          <w:rFonts w:ascii="Times New Roman" w:hAnsi="Times New Roman"/>
        </w:rPr>
        <w:t>»</w:t>
      </w:r>
      <w:r w:rsidR="00254813" w:rsidRPr="00BB4FD7">
        <w:rPr>
          <w:rFonts w:ascii="Times New Roman" w:hAnsi="Times New Roman"/>
        </w:rPr>
        <w:t xml:space="preserve"> – это универсальная возможность формирования списков пациенток по различным срезам. Врач может искать карты пациенток по разным параметрам, задаваемым в фильтрах, собирать различную статистику по пациенткам:</w:t>
      </w:r>
    </w:p>
    <w:p w14:paraId="7BC4D664" w14:textId="77777777" w:rsidR="00E713A9" w:rsidRPr="00BB4FD7" w:rsidRDefault="00E713A9" w:rsidP="00514016">
      <w:pPr>
        <w:numPr>
          <w:ilvl w:val="0"/>
          <w:numId w:val="17"/>
        </w:numPr>
        <w:spacing w:line="288" w:lineRule="auto"/>
        <w:rPr>
          <w:rFonts w:ascii="Times New Roman" w:eastAsia="Times New Roman" w:hAnsi="Times New Roman"/>
          <w:spacing w:val="2"/>
        </w:rPr>
      </w:pPr>
      <w:r w:rsidRPr="00BB4FD7">
        <w:rPr>
          <w:rFonts w:ascii="Times New Roman" w:eastAsia="Times New Roman" w:hAnsi="Times New Roman"/>
          <w:spacing w:val="2"/>
        </w:rPr>
        <w:t>Списки пациенток с высокой степенью перинатального риска;</w:t>
      </w:r>
    </w:p>
    <w:p w14:paraId="4961BCB4" w14:textId="77777777" w:rsidR="00E713A9" w:rsidRPr="00BB4FD7" w:rsidRDefault="00E713A9" w:rsidP="00514016">
      <w:pPr>
        <w:numPr>
          <w:ilvl w:val="0"/>
          <w:numId w:val="17"/>
        </w:numPr>
        <w:spacing w:line="288" w:lineRule="auto"/>
        <w:rPr>
          <w:rFonts w:ascii="Times New Roman" w:eastAsia="Times New Roman" w:hAnsi="Times New Roman"/>
          <w:spacing w:val="2"/>
        </w:rPr>
      </w:pPr>
      <w:r w:rsidRPr="00BB4FD7">
        <w:rPr>
          <w:rFonts w:ascii="Times New Roman" w:eastAsia="Times New Roman" w:hAnsi="Times New Roman"/>
          <w:spacing w:val="2"/>
        </w:rPr>
        <w:t xml:space="preserve">На определенный период даты </w:t>
      </w:r>
      <w:proofErr w:type="spellStart"/>
      <w:r w:rsidRPr="00BB4FD7">
        <w:rPr>
          <w:rFonts w:ascii="Times New Roman" w:eastAsia="Times New Roman" w:hAnsi="Times New Roman"/>
          <w:spacing w:val="2"/>
        </w:rPr>
        <w:t>родоразрешения</w:t>
      </w:r>
      <w:proofErr w:type="spellEnd"/>
      <w:r w:rsidRPr="00BB4FD7">
        <w:rPr>
          <w:rFonts w:ascii="Times New Roman" w:eastAsia="Times New Roman" w:hAnsi="Times New Roman"/>
          <w:spacing w:val="2"/>
        </w:rPr>
        <w:t>;</w:t>
      </w:r>
    </w:p>
    <w:p w14:paraId="45912154" w14:textId="77777777" w:rsidR="00E713A9" w:rsidRPr="00BB4FD7" w:rsidRDefault="00E713A9" w:rsidP="00514016">
      <w:pPr>
        <w:numPr>
          <w:ilvl w:val="0"/>
          <w:numId w:val="17"/>
        </w:numPr>
        <w:spacing w:line="288" w:lineRule="auto"/>
        <w:rPr>
          <w:rFonts w:ascii="Times New Roman" w:eastAsia="Times New Roman" w:hAnsi="Times New Roman"/>
          <w:spacing w:val="2"/>
        </w:rPr>
      </w:pPr>
      <w:r w:rsidRPr="00BB4FD7">
        <w:rPr>
          <w:rFonts w:ascii="Times New Roman" w:eastAsia="Times New Roman" w:hAnsi="Times New Roman"/>
          <w:spacing w:val="2"/>
        </w:rPr>
        <w:t xml:space="preserve">По привязке к врачу и территории наблюдения и прочее. </w:t>
      </w:r>
    </w:p>
    <w:p w14:paraId="6BB8687B" w14:textId="77777777" w:rsidR="008749DF" w:rsidRPr="00BB4FD7" w:rsidRDefault="00254813" w:rsidP="00E713A9">
      <w:pPr>
        <w:pStyle w:val="a1"/>
        <w:spacing w:before="0" w:after="0"/>
        <w:rPr>
          <w:rFonts w:ascii="Times New Roman" w:hAnsi="Times New Roman"/>
        </w:rPr>
      </w:pPr>
      <w:r w:rsidRPr="00BB4FD7">
        <w:rPr>
          <w:rFonts w:ascii="Times New Roman" w:hAnsi="Times New Roman"/>
        </w:rPr>
        <w:t>При необходимости поисковые возможности могут дополняться новыми параметрами для выборки информации.</w:t>
      </w:r>
    </w:p>
    <w:p w14:paraId="1C8D3624" w14:textId="1A03754E" w:rsidR="008749DF" w:rsidRPr="00BB4FD7" w:rsidRDefault="00254813" w:rsidP="00E713A9">
      <w:pPr>
        <w:pStyle w:val="a1"/>
        <w:spacing w:before="0" w:after="0"/>
        <w:rPr>
          <w:rFonts w:ascii="Times New Roman" w:hAnsi="Times New Roman"/>
        </w:rPr>
      </w:pPr>
      <w:r w:rsidRPr="00BB4FD7">
        <w:rPr>
          <w:rFonts w:ascii="Times New Roman" w:hAnsi="Times New Roman"/>
        </w:rPr>
        <w:t>По умолчанию список содержит всех пациенток, которых специалист  наблюдает в данный момент (</w:t>
      </w:r>
      <w:r w:rsidR="00DD47EF">
        <w:rPr>
          <w:rFonts w:ascii="Times New Roman" w:hAnsi="Times New Roman"/>
        </w:rPr>
        <w:fldChar w:fldCharType="begin"/>
      </w:r>
      <w:r w:rsidR="00DD47EF">
        <w:rPr>
          <w:rFonts w:ascii="Times New Roman" w:hAnsi="Times New Roman"/>
        </w:rPr>
        <w:instrText xml:space="preserve"> REF _Ref86835997 \h  \* MERGEFORMAT </w:instrText>
      </w:r>
      <w:r w:rsidR="00DD47EF">
        <w:rPr>
          <w:rFonts w:ascii="Times New Roman" w:hAnsi="Times New Roman"/>
        </w:rPr>
      </w:r>
      <w:r w:rsidR="00DD47EF">
        <w:rPr>
          <w:rFonts w:ascii="Times New Roman" w:hAnsi="Times New Roman"/>
        </w:rPr>
        <w:fldChar w:fldCharType="separate"/>
      </w:r>
      <w:r w:rsidR="002F67A5" w:rsidRPr="00CF63E7">
        <w:rPr>
          <w:rFonts w:ascii="Times New Roman" w:hAnsi="Times New Roman"/>
        </w:rPr>
        <w:t xml:space="preserve">Рисунок </w:t>
      </w:r>
      <w:r w:rsidR="002F67A5">
        <w:rPr>
          <w:rFonts w:ascii="Times New Roman" w:hAnsi="Times New Roman"/>
        </w:rPr>
        <w:t>60</w:t>
      </w:r>
      <w:r w:rsidR="00DD47EF">
        <w:rPr>
          <w:rFonts w:ascii="Times New Roman" w:hAnsi="Times New Roman"/>
        </w:rPr>
        <w:fldChar w:fldCharType="end"/>
      </w:r>
      <w:r w:rsidRPr="00BB4FD7">
        <w:rPr>
          <w:rFonts w:ascii="Times New Roman" w:hAnsi="Times New Roman"/>
        </w:rPr>
        <w:t>).</w:t>
      </w:r>
    </w:p>
    <w:p w14:paraId="3C580ACB" w14:textId="71FA7BEC" w:rsidR="002D578E" w:rsidRDefault="006B29EB" w:rsidP="00CF63E7">
      <w:pPr>
        <w:pStyle w:val="af5"/>
        <w:spacing w:before="0"/>
      </w:pPr>
      <w:r w:rsidRPr="005A2298">
        <w:rPr>
          <w:lang w:val="ru-RU" w:eastAsia="ru-RU"/>
        </w:rPr>
        <w:lastRenderedPageBreak/>
        <w:drawing>
          <wp:inline distT="0" distB="0" distL="0" distR="0" wp14:anchorId="6D91EC3E" wp14:editId="47B7D1DA">
            <wp:extent cx="4922520" cy="8702040"/>
            <wp:effectExtent l="19050" t="19050" r="11430" b="2286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520" cy="870204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062B581" w14:textId="2AEAF89F" w:rsidR="008749DF" w:rsidRPr="00CF63E7" w:rsidRDefault="002D578E" w:rsidP="00CF63E7">
      <w:pPr>
        <w:pStyle w:val="a1"/>
        <w:jc w:val="center"/>
        <w:rPr>
          <w:rFonts w:ascii="Times New Roman" w:hAnsi="Times New Roman"/>
        </w:rPr>
      </w:pPr>
      <w:bookmarkStart w:id="161" w:name="_Ref86835997"/>
      <w:r w:rsidRPr="00CF63E7">
        <w:rPr>
          <w:rFonts w:ascii="Times New Roman" w:hAnsi="Times New Roman"/>
        </w:rPr>
        <w:t xml:space="preserve">Рисунок </w:t>
      </w:r>
      <w:r w:rsidR="007C0B05" w:rsidRPr="00CF63E7">
        <w:rPr>
          <w:rFonts w:ascii="Times New Roman" w:hAnsi="Times New Roman"/>
        </w:rPr>
        <w:fldChar w:fldCharType="begin"/>
      </w:r>
      <w:r w:rsidR="007C0B05" w:rsidRPr="00CF63E7">
        <w:rPr>
          <w:rFonts w:ascii="Times New Roman" w:hAnsi="Times New Roman"/>
        </w:rPr>
        <w:instrText xml:space="preserve"> SEQ Рисунок \* ARABIC </w:instrText>
      </w:r>
      <w:r w:rsidR="007C0B05" w:rsidRPr="00CF63E7">
        <w:rPr>
          <w:rFonts w:ascii="Times New Roman" w:hAnsi="Times New Roman"/>
        </w:rPr>
        <w:fldChar w:fldCharType="separate"/>
      </w:r>
      <w:r w:rsidR="002F67A5">
        <w:rPr>
          <w:rFonts w:ascii="Times New Roman" w:hAnsi="Times New Roman"/>
          <w:noProof/>
        </w:rPr>
        <w:t>60</w:t>
      </w:r>
      <w:r w:rsidR="007C0B05" w:rsidRPr="00CF63E7">
        <w:rPr>
          <w:rFonts w:ascii="Times New Roman" w:hAnsi="Times New Roman"/>
        </w:rPr>
        <w:fldChar w:fldCharType="end"/>
      </w:r>
      <w:bookmarkEnd w:id="161"/>
      <w:r w:rsidRPr="00CF63E7">
        <w:rPr>
          <w:rFonts w:ascii="Times New Roman" w:hAnsi="Times New Roman"/>
        </w:rPr>
        <w:t xml:space="preserve"> – </w:t>
      </w:r>
      <w:r w:rsidR="001A1303">
        <w:rPr>
          <w:rFonts w:ascii="Times New Roman" w:hAnsi="Times New Roman"/>
        </w:rPr>
        <w:t>«</w:t>
      </w:r>
      <w:r w:rsidRPr="00CF63E7">
        <w:rPr>
          <w:rFonts w:ascii="Times New Roman" w:hAnsi="Times New Roman"/>
        </w:rPr>
        <w:t>Расширенный поиск пациента</w:t>
      </w:r>
      <w:r w:rsidR="001A1303">
        <w:rPr>
          <w:rFonts w:ascii="Times New Roman" w:hAnsi="Times New Roman"/>
        </w:rPr>
        <w:t>»</w:t>
      </w:r>
    </w:p>
    <w:p w14:paraId="6634EDE5" w14:textId="3C2AA31B" w:rsidR="008749DF" w:rsidRPr="00BB4FD7" w:rsidRDefault="00254813" w:rsidP="00E713A9">
      <w:pPr>
        <w:pStyle w:val="a1"/>
        <w:spacing w:before="0" w:after="0"/>
        <w:rPr>
          <w:rFonts w:ascii="Times New Roman" w:hAnsi="Times New Roman"/>
        </w:rPr>
      </w:pPr>
      <w:r w:rsidRPr="00BB4FD7">
        <w:rPr>
          <w:rFonts w:ascii="Times New Roman" w:hAnsi="Times New Roman"/>
        </w:rPr>
        <w:lastRenderedPageBreak/>
        <w:t xml:space="preserve">Для ролей пользователя куратор 1 и 2 уровня предусмотрен </w:t>
      </w:r>
      <w:r w:rsidR="001A1303">
        <w:rPr>
          <w:rStyle w:val="18"/>
          <w:rFonts w:ascii="Times New Roman" w:hAnsi="Times New Roman"/>
        </w:rPr>
        <w:t>«</w:t>
      </w:r>
      <w:r w:rsidRPr="00BB4FD7">
        <w:rPr>
          <w:rStyle w:val="18"/>
          <w:rFonts w:ascii="Times New Roman" w:hAnsi="Times New Roman"/>
        </w:rPr>
        <w:t>Расширенный поиск пациенток</w:t>
      </w:r>
      <w:r w:rsidR="001A1303">
        <w:rPr>
          <w:rStyle w:val="18"/>
          <w:rFonts w:ascii="Times New Roman" w:hAnsi="Times New Roman"/>
        </w:rPr>
        <w:t>»</w:t>
      </w:r>
      <w:r w:rsidRPr="00BB4FD7">
        <w:rPr>
          <w:rStyle w:val="18"/>
          <w:rFonts w:ascii="Times New Roman" w:hAnsi="Times New Roman"/>
        </w:rPr>
        <w:t xml:space="preserve"> </w:t>
      </w:r>
      <w:r w:rsidRPr="00BB4FD7">
        <w:rPr>
          <w:rFonts w:ascii="Times New Roman" w:hAnsi="Times New Roman"/>
        </w:rPr>
        <w:t>в виде функционального блока для более быстрого поиска карт пациенток. Блок расположен на Рабочем столе, в верхней строчке окна, описан в п.3.1.8.</w:t>
      </w:r>
    </w:p>
    <w:p w14:paraId="1797598A" w14:textId="0AF82558" w:rsidR="00725E61" w:rsidRPr="00BB4FD7" w:rsidRDefault="00254813" w:rsidP="00E713A9">
      <w:pPr>
        <w:pStyle w:val="a1"/>
        <w:spacing w:before="0" w:after="0"/>
        <w:rPr>
          <w:rFonts w:ascii="Times New Roman" w:hAnsi="Times New Roman"/>
        </w:rPr>
      </w:pPr>
      <w:r w:rsidRPr="00BB4FD7">
        <w:rPr>
          <w:rFonts w:ascii="Times New Roman" w:hAnsi="Times New Roman"/>
        </w:rPr>
        <w:t xml:space="preserve">Раздел </w:t>
      </w:r>
      <w:r w:rsidR="001A1303">
        <w:rPr>
          <w:rStyle w:val="18"/>
          <w:rFonts w:ascii="Times New Roman" w:hAnsi="Times New Roman"/>
        </w:rPr>
        <w:t>«</w:t>
      </w:r>
      <w:r w:rsidRPr="00BB4FD7">
        <w:rPr>
          <w:rStyle w:val="18"/>
          <w:rFonts w:ascii="Times New Roman" w:hAnsi="Times New Roman"/>
        </w:rPr>
        <w:t>Расширенный поиск карт пациенток</w:t>
      </w:r>
      <w:r w:rsidR="001A1303">
        <w:rPr>
          <w:rStyle w:val="18"/>
          <w:rFonts w:ascii="Times New Roman" w:hAnsi="Times New Roman"/>
        </w:rPr>
        <w:t>»</w:t>
      </w:r>
      <w:r w:rsidRPr="00BB4FD7">
        <w:rPr>
          <w:rStyle w:val="18"/>
          <w:rFonts w:ascii="Times New Roman" w:hAnsi="Times New Roman"/>
        </w:rPr>
        <w:t xml:space="preserve"> </w:t>
      </w:r>
      <w:r w:rsidRPr="00BB4FD7">
        <w:rPr>
          <w:rFonts w:ascii="Times New Roman" w:hAnsi="Times New Roman"/>
        </w:rPr>
        <w:t>находится в левой части главного меню</w:t>
      </w:r>
      <w:r w:rsidR="00DD47EF">
        <w:rPr>
          <w:rFonts w:ascii="Times New Roman" w:hAnsi="Times New Roman"/>
        </w:rPr>
        <w:t xml:space="preserve"> (</w:t>
      </w:r>
      <w:r w:rsidR="00DD47EF">
        <w:rPr>
          <w:rFonts w:ascii="Times New Roman" w:hAnsi="Times New Roman"/>
        </w:rPr>
        <w:fldChar w:fldCharType="begin"/>
      </w:r>
      <w:r w:rsidR="00DD47EF">
        <w:rPr>
          <w:rFonts w:ascii="Times New Roman" w:hAnsi="Times New Roman"/>
        </w:rPr>
        <w:instrText xml:space="preserve"> REF _Ref86836023 \h  \* MERGEFORMAT </w:instrText>
      </w:r>
      <w:r w:rsidR="00DD47EF">
        <w:rPr>
          <w:rFonts w:ascii="Times New Roman" w:hAnsi="Times New Roman"/>
        </w:rPr>
      </w:r>
      <w:r w:rsidR="00DD47EF">
        <w:rPr>
          <w:rFonts w:ascii="Times New Roman" w:hAnsi="Times New Roman"/>
        </w:rPr>
        <w:fldChar w:fldCharType="separate"/>
      </w:r>
      <w:r w:rsidR="002F67A5" w:rsidRPr="00CF63E7">
        <w:rPr>
          <w:rFonts w:ascii="Times New Roman" w:hAnsi="Times New Roman"/>
        </w:rPr>
        <w:t xml:space="preserve">Рисунок </w:t>
      </w:r>
      <w:r w:rsidR="002F67A5">
        <w:rPr>
          <w:rFonts w:ascii="Times New Roman" w:hAnsi="Times New Roman"/>
        </w:rPr>
        <w:t>61</w:t>
      </w:r>
      <w:r w:rsidR="00DD47EF">
        <w:rPr>
          <w:rFonts w:ascii="Times New Roman" w:hAnsi="Times New Roman"/>
        </w:rPr>
        <w:fldChar w:fldCharType="end"/>
      </w:r>
      <w:r w:rsidR="00DD47EF">
        <w:rPr>
          <w:rFonts w:ascii="Times New Roman" w:hAnsi="Times New Roman"/>
        </w:rPr>
        <w:t>).</w:t>
      </w:r>
    </w:p>
    <w:p w14:paraId="5A0EE087" w14:textId="77777777" w:rsidR="002D578E" w:rsidRDefault="00A7461E" w:rsidP="002D578E">
      <w:pPr>
        <w:pStyle w:val="a1"/>
        <w:keepNext/>
        <w:spacing w:before="0" w:after="0"/>
        <w:jc w:val="center"/>
      </w:pPr>
      <w:r w:rsidRPr="00BB4FD7">
        <w:rPr>
          <w:rFonts w:ascii="Times New Roman" w:hAnsi="Times New Roman"/>
          <w:noProof/>
          <w:lang w:eastAsia="ru-RU"/>
        </w:rPr>
        <w:drawing>
          <wp:inline distT="0" distB="0" distL="0" distR="0" wp14:anchorId="353ABAED" wp14:editId="2921F7BB">
            <wp:extent cx="325755" cy="1756410"/>
            <wp:effectExtent l="19050" t="19050" r="0" b="0"/>
            <wp:docPr id="87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175641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452B377" w14:textId="278F171A" w:rsidR="008749DF" w:rsidRPr="00CF63E7" w:rsidRDefault="002D578E" w:rsidP="00CF63E7">
      <w:pPr>
        <w:pStyle w:val="a1"/>
        <w:jc w:val="center"/>
        <w:rPr>
          <w:rFonts w:ascii="Times New Roman" w:hAnsi="Times New Roman"/>
        </w:rPr>
      </w:pPr>
      <w:bookmarkStart w:id="162" w:name="_Ref86836023"/>
      <w:r w:rsidRPr="00CF63E7">
        <w:rPr>
          <w:rFonts w:ascii="Times New Roman" w:hAnsi="Times New Roman"/>
        </w:rPr>
        <w:t xml:space="preserve">Рисунок </w:t>
      </w:r>
      <w:r w:rsidR="007C0B05" w:rsidRPr="00CF63E7">
        <w:rPr>
          <w:rFonts w:ascii="Times New Roman" w:hAnsi="Times New Roman"/>
        </w:rPr>
        <w:fldChar w:fldCharType="begin"/>
      </w:r>
      <w:r w:rsidR="007C0B05" w:rsidRPr="00CF63E7">
        <w:rPr>
          <w:rFonts w:ascii="Times New Roman" w:hAnsi="Times New Roman"/>
        </w:rPr>
        <w:instrText xml:space="preserve"> SEQ Рисунок \* ARABIC </w:instrText>
      </w:r>
      <w:r w:rsidR="007C0B05" w:rsidRPr="00CF63E7">
        <w:rPr>
          <w:rFonts w:ascii="Times New Roman" w:hAnsi="Times New Roman"/>
        </w:rPr>
        <w:fldChar w:fldCharType="separate"/>
      </w:r>
      <w:r w:rsidR="002F67A5">
        <w:rPr>
          <w:rFonts w:ascii="Times New Roman" w:hAnsi="Times New Roman"/>
          <w:noProof/>
        </w:rPr>
        <w:t>61</w:t>
      </w:r>
      <w:r w:rsidR="007C0B05" w:rsidRPr="00CF63E7">
        <w:rPr>
          <w:rFonts w:ascii="Times New Roman" w:hAnsi="Times New Roman"/>
        </w:rPr>
        <w:fldChar w:fldCharType="end"/>
      </w:r>
      <w:bookmarkEnd w:id="162"/>
      <w:r w:rsidRPr="00CF63E7">
        <w:rPr>
          <w:rFonts w:ascii="Times New Roman" w:hAnsi="Times New Roman"/>
        </w:rPr>
        <w:t xml:space="preserve"> – </w:t>
      </w:r>
      <w:r w:rsidR="001A1303">
        <w:rPr>
          <w:rFonts w:ascii="Times New Roman" w:hAnsi="Times New Roman"/>
        </w:rPr>
        <w:t>«</w:t>
      </w:r>
      <w:r w:rsidRPr="00CF63E7">
        <w:rPr>
          <w:rFonts w:ascii="Times New Roman" w:hAnsi="Times New Roman"/>
        </w:rPr>
        <w:t>Основное меню программы</w:t>
      </w:r>
      <w:r w:rsidR="001A1303">
        <w:rPr>
          <w:rFonts w:ascii="Times New Roman" w:hAnsi="Times New Roman"/>
        </w:rPr>
        <w:t>»</w:t>
      </w:r>
    </w:p>
    <w:p w14:paraId="1E6DB9F4" w14:textId="77777777" w:rsidR="008749DF" w:rsidRPr="00BB4FD7" w:rsidRDefault="00254813" w:rsidP="00E713A9">
      <w:pPr>
        <w:pStyle w:val="a1"/>
        <w:spacing w:before="0" w:after="0"/>
        <w:rPr>
          <w:rFonts w:ascii="Times New Roman" w:hAnsi="Times New Roman"/>
        </w:rPr>
      </w:pPr>
      <w:r w:rsidRPr="00BB4FD7">
        <w:rPr>
          <w:rFonts w:ascii="Times New Roman" w:hAnsi="Times New Roman"/>
        </w:rPr>
        <w:t>Для перехода в данный раздел необходимо нажать на кнопку, в предыдущем рисунке она выделена цветом.</w:t>
      </w:r>
    </w:p>
    <w:p w14:paraId="72838421" w14:textId="16A29176" w:rsidR="008749DF" w:rsidRPr="00BB4FD7" w:rsidRDefault="00254813" w:rsidP="00E713A9">
      <w:pPr>
        <w:pStyle w:val="a1"/>
        <w:spacing w:before="0" w:after="0"/>
        <w:rPr>
          <w:rFonts w:ascii="Times New Roman" w:hAnsi="Times New Roman"/>
        </w:rPr>
      </w:pPr>
      <w:r w:rsidRPr="00BB4FD7">
        <w:rPr>
          <w:rFonts w:ascii="Times New Roman" w:hAnsi="Times New Roman"/>
        </w:rPr>
        <w:t>Далее откроется окно с полным списком карт пациенток (</w:t>
      </w:r>
      <w:r w:rsidR="00DD47EF">
        <w:rPr>
          <w:rFonts w:ascii="Times New Roman" w:hAnsi="Times New Roman"/>
        </w:rPr>
        <w:fldChar w:fldCharType="begin"/>
      </w:r>
      <w:r w:rsidR="00DD47EF">
        <w:rPr>
          <w:rFonts w:ascii="Times New Roman" w:hAnsi="Times New Roman"/>
        </w:rPr>
        <w:instrText xml:space="preserve"> REF _Ref86836031 \h  \* MERGEFORMAT </w:instrText>
      </w:r>
      <w:r w:rsidR="00DD47EF">
        <w:rPr>
          <w:rFonts w:ascii="Times New Roman" w:hAnsi="Times New Roman"/>
        </w:rPr>
      </w:r>
      <w:r w:rsidR="00DD47EF">
        <w:rPr>
          <w:rFonts w:ascii="Times New Roman" w:hAnsi="Times New Roman"/>
        </w:rPr>
        <w:fldChar w:fldCharType="separate"/>
      </w:r>
      <w:r w:rsidR="002F67A5" w:rsidRPr="00CF63E7">
        <w:rPr>
          <w:rFonts w:ascii="Times New Roman" w:hAnsi="Times New Roman"/>
        </w:rPr>
        <w:t xml:space="preserve">Рисунок </w:t>
      </w:r>
      <w:r w:rsidR="002F67A5">
        <w:rPr>
          <w:rFonts w:ascii="Times New Roman" w:hAnsi="Times New Roman"/>
        </w:rPr>
        <w:t>62</w:t>
      </w:r>
      <w:r w:rsidR="00DD47EF">
        <w:rPr>
          <w:rFonts w:ascii="Times New Roman" w:hAnsi="Times New Roman"/>
        </w:rPr>
        <w:fldChar w:fldCharType="end"/>
      </w:r>
      <w:r w:rsidRPr="00BB4FD7">
        <w:rPr>
          <w:rFonts w:ascii="Times New Roman" w:hAnsi="Times New Roman"/>
        </w:rPr>
        <w:t>).</w:t>
      </w:r>
    </w:p>
    <w:p w14:paraId="3A70D28F" w14:textId="77777777" w:rsidR="008749DF" w:rsidRPr="00BB4FD7" w:rsidRDefault="00254813" w:rsidP="00E713A9">
      <w:pPr>
        <w:pStyle w:val="a1"/>
        <w:spacing w:before="0" w:after="0"/>
        <w:rPr>
          <w:rFonts w:ascii="Times New Roman" w:hAnsi="Times New Roman"/>
        </w:rPr>
      </w:pPr>
      <w:r w:rsidRPr="00BB4FD7">
        <w:rPr>
          <w:rFonts w:ascii="Times New Roman" w:hAnsi="Times New Roman"/>
        </w:rPr>
        <w:t>В правой части окна приведены фильтры:</w:t>
      </w:r>
    </w:p>
    <w:p w14:paraId="13F8475B" w14:textId="77777777" w:rsidR="000E6DB7" w:rsidRPr="000E6DB7" w:rsidRDefault="000E6DB7" w:rsidP="000E6DB7">
      <w:pPr>
        <w:pStyle w:val="a1"/>
        <w:spacing w:before="0" w:after="0"/>
        <w:rPr>
          <w:rFonts w:ascii="Times New Roman" w:hAnsi="Times New Roman"/>
        </w:rPr>
      </w:pPr>
      <w:r w:rsidRPr="000E6DB7">
        <w:rPr>
          <w:rFonts w:ascii="Times New Roman" w:hAnsi="Times New Roman"/>
        </w:rPr>
        <w:t>Далее откроется окно с полным списком карт пациенток.</w:t>
      </w:r>
    </w:p>
    <w:p w14:paraId="36D63983" w14:textId="77777777" w:rsidR="000E6DB7" w:rsidRPr="000E6DB7" w:rsidRDefault="000E6DB7" w:rsidP="000E6DB7">
      <w:pPr>
        <w:pStyle w:val="a1"/>
        <w:spacing w:before="0" w:after="0"/>
        <w:rPr>
          <w:rFonts w:ascii="Times New Roman" w:hAnsi="Times New Roman"/>
        </w:rPr>
      </w:pPr>
      <w:r w:rsidRPr="000E6DB7">
        <w:rPr>
          <w:rFonts w:ascii="Times New Roman" w:hAnsi="Times New Roman"/>
        </w:rPr>
        <w:t>В правой части окна приведены фильтры:</w:t>
      </w:r>
    </w:p>
    <w:p w14:paraId="53692D0E" w14:textId="53B7792A" w:rsidR="000E6DB7" w:rsidRPr="000E6DB7" w:rsidRDefault="001A1303" w:rsidP="00514016">
      <w:pPr>
        <w:numPr>
          <w:ilvl w:val="0"/>
          <w:numId w:val="16"/>
        </w:numPr>
        <w:spacing w:before="62" w:after="62" w:line="288" w:lineRule="auto"/>
        <w:rPr>
          <w:rFonts w:ascii="Times New Roman" w:eastAsia="Times New Roman" w:hAnsi="Times New Roman"/>
          <w:spacing w:val="2"/>
        </w:rPr>
      </w:pPr>
      <w:r>
        <w:rPr>
          <w:rFonts w:ascii="Times New Roman" w:eastAsia="Times New Roman" w:hAnsi="Times New Roman"/>
          <w:spacing w:val="2"/>
        </w:rPr>
        <w:t>«</w:t>
      </w:r>
      <w:r w:rsidR="000E6DB7" w:rsidRPr="000E6DB7">
        <w:rPr>
          <w:rFonts w:ascii="Times New Roman" w:eastAsia="Times New Roman" w:hAnsi="Times New Roman"/>
          <w:spacing w:val="2"/>
        </w:rPr>
        <w:t>Территория</w:t>
      </w:r>
      <w:r>
        <w:rPr>
          <w:rFonts w:ascii="Times New Roman" w:eastAsia="Times New Roman" w:hAnsi="Times New Roman"/>
          <w:spacing w:val="2"/>
        </w:rPr>
        <w:t>»</w:t>
      </w:r>
      <w:r w:rsidR="000E6DB7" w:rsidRPr="000E6DB7">
        <w:rPr>
          <w:rFonts w:ascii="Times New Roman" w:eastAsia="Times New Roman" w:hAnsi="Times New Roman"/>
          <w:spacing w:val="2"/>
        </w:rPr>
        <w:t xml:space="preserve"> – Выбрать район подведомственного ЛПУ из выпадающего списка;</w:t>
      </w:r>
    </w:p>
    <w:p w14:paraId="04F26375" w14:textId="16B979ED" w:rsidR="000E6DB7" w:rsidRPr="000E6DB7" w:rsidRDefault="001A1303" w:rsidP="00514016">
      <w:pPr>
        <w:numPr>
          <w:ilvl w:val="0"/>
          <w:numId w:val="16"/>
        </w:numPr>
        <w:spacing w:before="62" w:after="62" w:line="288" w:lineRule="auto"/>
        <w:rPr>
          <w:rFonts w:ascii="Times New Roman" w:eastAsia="Times New Roman" w:hAnsi="Times New Roman"/>
          <w:spacing w:val="2"/>
        </w:rPr>
      </w:pPr>
      <w:r>
        <w:rPr>
          <w:rFonts w:ascii="Times New Roman" w:eastAsia="Times New Roman" w:hAnsi="Times New Roman"/>
          <w:spacing w:val="2"/>
        </w:rPr>
        <w:t>«</w:t>
      </w:r>
      <w:r w:rsidR="000E6DB7" w:rsidRPr="000E6DB7">
        <w:rPr>
          <w:rFonts w:ascii="Times New Roman" w:eastAsia="Times New Roman" w:hAnsi="Times New Roman"/>
          <w:spacing w:val="2"/>
        </w:rPr>
        <w:t>Куратор</w:t>
      </w:r>
      <w:r>
        <w:rPr>
          <w:rFonts w:ascii="Times New Roman" w:eastAsia="Times New Roman" w:hAnsi="Times New Roman"/>
          <w:spacing w:val="2"/>
        </w:rPr>
        <w:t>»</w:t>
      </w:r>
      <w:r w:rsidR="000E6DB7" w:rsidRPr="000E6DB7">
        <w:rPr>
          <w:rFonts w:ascii="Times New Roman" w:eastAsia="Times New Roman" w:hAnsi="Times New Roman"/>
          <w:spacing w:val="2"/>
        </w:rPr>
        <w:t xml:space="preserve"> - Выбрать куратора из выпадающего списка;</w:t>
      </w:r>
    </w:p>
    <w:p w14:paraId="61DE2C29" w14:textId="76438111" w:rsidR="000E6DB7" w:rsidRPr="000E6DB7" w:rsidRDefault="001A1303" w:rsidP="00514016">
      <w:pPr>
        <w:numPr>
          <w:ilvl w:val="0"/>
          <w:numId w:val="16"/>
        </w:numPr>
        <w:spacing w:before="62" w:after="62" w:line="288" w:lineRule="auto"/>
        <w:rPr>
          <w:rFonts w:ascii="Times New Roman" w:eastAsia="Times New Roman" w:hAnsi="Times New Roman"/>
          <w:spacing w:val="2"/>
        </w:rPr>
      </w:pPr>
      <w:r>
        <w:rPr>
          <w:rFonts w:ascii="Times New Roman" w:eastAsia="Times New Roman" w:hAnsi="Times New Roman"/>
          <w:spacing w:val="2"/>
        </w:rPr>
        <w:t>«</w:t>
      </w:r>
      <w:r w:rsidR="000E6DB7" w:rsidRPr="000E6DB7">
        <w:rPr>
          <w:rFonts w:ascii="Times New Roman" w:eastAsia="Times New Roman" w:hAnsi="Times New Roman"/>
          <w:spacing w:val="2"/>
        </w:rPr>
        <w:t>ЛПУ</w:t>
      </w:r>
      <w:r>
        <w:rPr>
          <w:rFonts w:ascii="Times New Roman" w:eastAsia="Times New Roman" w:hAnsi="Times New Roman"/>
          <w:spacing w:val="2"/>
        </w:rPr>
        <w:t>»</w:t>
      </w:r>
      <w:r w:rsidR="000E6DB7" w:rsidRPr="000E6DB7">
        <w:rPr>
          <w:rFonts w:ascii="Times New Roman" w:eastAsia="Times New Roman" w:hAnsi="Times New Roman"/>
          <w:spacing w:val="2"/>
        </w:rPr>
        <w:t xml:space="preserve"> – Выбрать ЛПУ из выпадающего списка;</w:t>
      </w:r>
    </w:p>
    <w:p w14:paraId="235104A0" w14:textId="2EF73ED2" w:rsidR="000E6DB7" w:rsidRPr="000E6DB7" w:rsidRDefault="001A1303" w:rsidP="00514016">
      <w:pPr>
        <w:numPr>
          <w:ilvl w:val="0"/>
          <w:numId w:val="16"/>
        </w:numPr>
        <w:spacing w:before="62" w:after="62" w:line="288" w:lineRule="auto"/>
        <w:rPr>
          <w:rFonts w:ascii="Times New Roman" w:eastAsia="Times New Roman" w:hAnsi="Times New Roman"/>
          <w:spacing w:val="2"/>
        </w:rPr>
      </w:pPr>
      <w:r>
        <w:rPr>
          <w:rFonts w:ascii="Times New Roman" w:eastAsia="Times New Roman" w:hAnsi="Times New Roman"/>
          <w:spacing w:val="2"/>
        </w:rPr>
        <w:t>«</w:t>
      </w:r>
      <w:r w:rsidR="000E6DB7" w:rsidRPr="000E6DB7">
        <w:rPr>
          <w:rFonts w:ascii="Times New Roman" w:eastAsia="Times New Roman" w:hAnsi="Times New Roman"/>
          <w:spacing w:val="2"/>
        </w:rPr>
        <w:t>Врач</w:t>
      </w:r>
      <w:r>
        <w:rPr>
          <w:rFonts w:ascii="Times New Roman" w:eastAsia="Times New Roman" w:hAnsi="Times New Roman"/>
          <w:spacing w:val="2"/>
        </w:rPr>
        <w:t>»</w:t>
      </w:r>
      <w:r w:rsidR="000E6DB7" w:rsidRPr="000E6DB7">
        <w:rPr>
          <w:rFonts w:ascii="Times New Roman" w:eastAsia="Times New Roman" w:hAnsi="Times New Roman"/>
          <w:spacing w:val="2"/>
        </w:rPr>
        <w:t xml:space="preserve"> – Выбрать ФИО врача из выпадающего списка с помощью кнопки </w:t>
      </w:r>
      <w:r w:rsidR="000E6DB7" w:rsidRPr="000E6DB7">
        <w:rPr>
          <w:rFonts w:ascii="Times New Roman" w:eastAsia="Times New Roman" w:hAnsi="Times New Roman"/>
          <w:noProof/>
          <w:spacing w:val="2"/>
        </w:rPr>
        <w:drawing>
          <wp:inline distT="0" distB="0" distL="0" distR="0" wp14:anchorId="222B6E35" wp14:editId="1E917525">
            <wp:extent cx="127000" cy="226060"/>
            <wp:effectExtent l="19050" t="19050" r="25400" b="2159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0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22606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0E6DB7" w:rsidRPr="000E6DB7">
        <w:rPr>
          <w:rFonts w:ascii="Times New Roman" w:eastAsia="Times New Roman" w:hAnsi="Times New Roman"/>
          <w:spacing w:val="2"/>
        </w:rPr>
        <w:t>;</w:t>
      </w:r>
    </w:p>
    <w:p w14:paraId="762B3EE5" w14:textId="46259C98" w:rsidR="000E6DB7" w:rsidRPr="000E6DB7" w:rsidRDefault="001A1303" w:rsidP="00514016">
      <w:pPr>
        <w:numPr>
          <w:ilvl w:val="0"/>
          <w:numId w:val="16"/>
        </w:numPr>
        <w:spacing w:before="62" w:after="62" w:line="288" w:lineRule="auto"/>
        <w:rPr>
          <w:rFonts w:ascii="Times New Roman" w:eastAsia="Times New Roman" w:hAnsi="Times New Roman"/>
          <w:spacing w:val="2"/>
        </w:rPr>
      </w:pPr>
      <w:r>
        <w:rPr>
          <w:rFonts w:ascii="Times New Roman" w:eastAsia="Times New Roman" w:hAnsi="Times New Roman"/>
          <w:spacing w:val="2"/>
        </w:rPr>
        <w:t>«</w:t>
      </w:r>
      <w:r w:rsidR="000E6DB7" w:rsidRPr="000E6DB7">
        <w:rPr>
          <w:rFonts w:ascii="Times New Roman" w:eastAsia="Times New Roman" w:hAnsi="Times New Roman"/>
          <w:spacing w:val="2"/>
        </w:rPr>
        <w:t>ФИО пациентки</w:t>
      </w:r>
      <w:r>
        <w:rPr>
          <w:rFonts w:ascii="Times New Roman" w:eastAsia="Times New Roman" w:hAnsi="Times New Roman"/>
          <w:spacing w:val="2"/>
        </w:rPr>
        <w:t>»</w:t>
      </w:r>
      <w:r w:rsidR="000E6DB7" w:rsidRPr="000E6DB7">
        <w:rPr>
          <w:rFonts w:ascii="Times New Roman" w:eastAsia="Times New Roman" w:hAnsi="Times New Roman"/>
          <w:spacing w:val="2"/>
        </w:rPr>
        <w:t xml:space="preserve"> – Указывается ФИО вручную для выполнения отбора;</w:t>
      </w:r>
    </w:p>
    <w:p w14:paraId="7418D00C" w14:textId="67D55A55" w:rsidR="000E6DB7" w:rsidRPr="000E6DB7" w:rsidRDefault="001A1303" w:rsidP="00514016">
      <w:pPr>
        <w:numPr>
          <w:ilvl w:val="0"/>
          <w:numId w:val="16"/>
        </w:numPr>
        <w:spacing w:before="62" w:after="62" w:line="288" w:lineRule="auto"/>
        <w:rPr>
          <w:rFonts w:ascii="Times New Roman" w:eastAsia="Times New Roman" w:hAnsi="Times New Roman"/>
          <w:spacing w:val="2"/>
        </w:rPr>
      </w:pPr>
      <w:r>
        <w:rPr>
          <w:rFonts w:ascii="Times New Roman" w:eastAsia="Times New Roman" w:hAnsi="Times New Roman"/>
          <w:spacing w:val="2"/>
        </w:rPr>
        <w:t>«</w:t>
      </w:r>
      <w:r w:rsidR="000E6DB7" w:rsidRPr="000E6DB7">
        <w:rPr>
          <w:rFonts w:ascii="Times New Roman" w:eastAsia="Times New Roman" w:hAnsi="Times New Roman"/>
          <w:spacing w:val="2"/>
        </w:rPr>
        <w:t>Случай беременности</w:t>
      </w:r>
      <w:r>
        <w:rPr>
          <w:rFonts w:ascii="Times New Roman" w:eastAsia="Times New Roman" w:hAnsi="Times New Roman"/>
          <w:spacing w:val="2"/>
        </w:rPr>
        <w:t>»</w:t>
      </w:r>
      <w:r w:rsidR="000E6DB7" w:rsidRPr="000E6DB7">
        <w:rPr>
          <w:rFonts w:ascii="Times New Roman" w:eastAsia="Times New Roman" w:hAnsi="Times New Roman"/>
          <w:spacing w:val="2"/>
        </w:rPr>
        <w:t xml:space="preserve"> - Для отбора карт беременных, необходимо поставить отметку в данном поле;</w:t>
      </w:r>
    </w:p>
    <w:p w14:paraId="76F25C1C" w14:textId="7058CC51" w:rsidR="000E6DB7" w:rsidRPr="000E6DB7" w:rsidRDefault="001A1303" w:rsidP="00514016">
      <w:pPr>
        <w:numPr>
          <w:ilvl w:val="0"/>
          <w:numId w:val="16"/>
        </w:numPr>
        <w:spacing w:before="62" w:after="62" w:line="288" w:lineRule="auto"/>
        <w:rPr>
          <w:rFonts w:ascii="Times New Roman" w:eastAsia="Times New Roman" w:hAnsi="Times New Roman"/>
          <w:spacing w:val="2"/>
        </w:rPr>
      </w:pPr>
      <w:r>
        <w:rPr>
          <w:rFonts w:ascii="Times New Roman" w:eastAsia="Times New Roman" w:hAnsi="Times New Roman"/>
          <w:spacing w:val="2"/>
        </w:rPr>
        <w:t>«</w:t>
      </w:r>
      <w:r w:rsidR="000E6DB7" w:rsidRPr="000E6DB7">
        <w:rPr>
          <w:rFonts w:ascii="Times New Roman" w:eastAsia="Times New Roman" w:hAnsi="Times New Roman"/>
          <w:spacing w:val="2"/>
        </w:rPr>
        <w:t>Социальный статус</w:t>
      </w:r>
      <w:r>
        <w:rPr>
          <w:rFonts w:ascii="Times New Roman" w:eastAsia="Times New Roman" w:hAnsi="Times New Roman"/>
          <w:spacing w:val="2"/>
        </w:rPr>
        <w:t>»</w:t>
      </w:r>
      <w:r w:rsidR="000E6DB7" w:rsidRPr="000E6DB7">
        <w:rPr>
          <w:rFonts w:ascii="Times New Roman" w:eastAsia="Times New Roman" w:hAnsi="Times New Roman"/>
          <w:spacing w:val="2"/>
        </w:rPr>
        <w:t xml:space="preserve"> - Выбрать социальный статус из выпадающего списка с помощью кнопки </w:t>
      </w:r>
      <w:r w:rsidR="000E6DB7" w:rsidRPr="000E6DB7">
        <w:rPr>
          <w:rFonts w:ascii="Times New Roman" w:eastAsia="Times New Roman" w:hAnsi="Times New Roman"/>
          <w:noProof/>
          <w:spacing w:val="2"/>
        </w:rPr>
        <w:drawing>
          <wp:inline distT="0" distB="0" distL="0" distR="0" wp14:anchorId="772FA6B7" wp14:editId="31AF4D46">
            <wp:extent cx="127000" cy="226060"/>
            <wp:effectExtent l="19050" t="19050" r="25400" b="2159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1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22606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0E6DB7" w:rsidRPr="000E6DB7">
        <w:rPr>
          <w:rFonts w:ascii="Times New Roman" w:eastAsia="Times New Roman" w:hAnsi="Times New Roman"/>
          <w:spacing w:val="2"/>
        </w:rPr>
        <w:t>;</w:t>
      </w:r>
    </w:p>
    <w:p w14:paraId="4AC492D6" w14:textId="4EE86750" w:rsidR="000E6DB7" w:rsidRPr="000E6DB7" w:rsidRDefault="001A1303" w:rsidP="00514016">
      <w:pPr>
        <w:numPr>
          <w:ilvl w:val="0"/>
          <w:numId w:val="16"/>
        </w:numPr>
        <w:spacing w:before="62" w:after="62" w:line="288" w:lineRule="auto"/>
        <w:rPr>
          <w:rFonts w:ascii="Times New Roman" w:eastAsia="Times New Roman" w:hAnsi="Times New Roman"/>
          <w:spacing w:val="2"/>
        </w:rPr>
      </w:pPr>
      <w:r>
        <w:rPr>
          <w:rFonts w:ascii="Times New Roman" w:eastAsia="Times New Roman" w:hAnsi="Times New Roman"/>
          <w:spacing w:val="2"/>
        </w:rPr>
        <w:t>«</w:t>
      </w:r>
      <w:r w:rsidR="000E6DB7" w:rsidRPr="000E6DB7">
        <w:rPr>
          <w:rFonts w:ascii="Times New Roman" w:eastAsia="Times New Roman" w:hAnsi="Times New Roman"/>
          <w:spacing w:val="2"/>
        </w:rPr>
        <w:t>Возраст</w:t>
      </w:r>
      <w:r>
        <w:rPr>
          <w:rFonts w:ascii="Times New Roman" w:eastAsia="Times New Roman" w:hAnsi="Times New Roman"/>
          <w:spacing w:val="2"/>
        </w:rPr>
        <w:t>»</w:t>
      </w:r>
      <w:r w:rsidR="000E6DB7" w:rsidRPr="000E6DB7">
        <w:rPr>
          <w:rFonts w:ascii="Times New Roman" w:eastAsia="Times New Roman" w:hAnsi="Times New Roman"/>
          <w:spacing w:val="2"/>
        </w:rPr>
        <w:t xml:space="preserve"> - Указать возраст пациенток для отбора с помощью кнопок </w:t>
      </w:r>
      <w:r w:rsidR="000E6DB7" w:rsidRPr="000E6DB7">
        <w:rPr>
          <w:rFonts w:ascii="Times New Roman" w:eastAsia="Times New Roman" w:hAnsi="Times New Roman"/>
          <w:noProof/>
          <w:spacing w:val="2"/>
        </w:rPr>
        <w:drawing>
          <wp:inline distT="0" distB="0" distL="0" distR="0" wp14:anchorId="7A1BB4E9" wp14:editId="033DB5AB">
            <wp:extent cx="199390" cy="199390"/>
            <wp:effectExtent l="19050" t="19050" r="10160" b="1016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2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19939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241EE89" w14:textId="37CD3F95" w:rsidR="000E6DB7" w:rsidRPr="000E6DB7" w:rsidRDefault="001A1303" w:rsidP="00514016">
      <w:pPr>
        <w:numPr>
          <w:ilvl w:val="0"/>
          <w:numId w:val="16"/>
        </w:numPr>
        <w:spacing w:before="62" w:after="62" w:line="288" w:lineRule="auto"/>
        <w:rPr>
          <w:rFonts w:ascii="Times New Roman" w:eastAsia="Times New Roman" w:hAnsi="Times New Roman"/>
          <w:spacing w:val="2"/>
        </w:rPr>
      </w:pPr>
      <w:r>
        <w:rPr>
          <w:rFonts w:ascii="Times New Roman" w:eastAsia="Times New Roman" w:hAnsi="Times New Roman"/>
          <w:spacing w:val="2"/>
        </w:rPr>
        <w:t>«</w:t>
      </w:r>
      <w:r w:rsidR="000E6DB7" w:rsidRPr="000E6DB7">
        <w:rPr>
          <w:rFonts w:ascii="Times New Roman" w:eastAsia="Times New Roman" w:hAnsi="Times New Roman"/>
          <w:spacing w:val="2"/>
        </w:rPr>
        <w:t>Степень риска</w:t>
      </w:r>
      <w:r>
        <w:rPr>
          <w:rFonts w:ascii="Times New Roman" w:eastAsia="Times New Roman" w:hAnsi="Times New Roman"/>
          <w:spacing w:val="2"/>
        </w:rPr>
        <w:t>»</w:t>
      </w:r>
      <w:r w:rsidR="000E6DB7" w:rsidRPr="000E6DB7">
        <w:rPr>
          <w:rFonts w:ascii="Times New Roman" w:eastAsia="Times New Roman" w:hAnsi="Times New Roman"/>
          <w:spacing w:val="2"/>
        </w:rPr>
        <w:t xml:space="preserve"> – Указать степень перинатального риска: по приказу 1130н или по шкале Радзинского;</w:t>
      </w:r>
    </w:p>
    <w:p w14:paraId="6668F2F5" w14:textId="0E44B349" w:rsidR="000E6DB7" w:rsidRPr="000E6DB7" w:rsidRDefault="001A1303" w:rsidP="00514016">
      <w:pPr>
        <w:numPr>
          <w:ilvl w:val="0"/>
          <w:numId w:val="16"/>
        </w:numPr>
        <w:spacing w:before="62" w:after="62" w:line="288" w:lineRule="auto"/>
        <w:rPr>
          <w:rFonts w:ascii="Times New Roman" w:eastAsia="Times New Roman" w:hAnsi="Times New Roman"/>
          <w:spacing w:val="2"/>
        </w:rPr>
      </w:pPr>
      <w:r>
        <w:rPr>
          <w:rFonts w:ascii="Times New Roman" w:eastAsia="Times New Roman" w:hAnsi="Times New Roman"/>
          <w:spacing w:val="2"/>
        </w:rPr>
        <w:t>«</w:t>
      </w:r>
      <w:r w:rsidR="000E6DB7" w:rsidRPr="000E6DB7">
        <w:rPr>
          <w:rFonts w:ascii="Times New Roman" w:eastAsia="Times New Roman" w:hAnsi="Times New Roman"/>
          <w:spacing w:val="2"/>
        </w:rPr>
        <w:t>Дата родов</w:t>
      </w:r>
      <w:r>
        <w:rPr>
          <w:rFonts w:ascii="Times New Roman" w:eastAsia="Times New Roman" w:hAnsi="Times New Roman"/>
          <w:spacing w:val="2"/>
        </w:rPr>
        <w:t>»</w:t>
      </w:r>
      <w:r w:rsidR="000E6DB7" w:rsidRPr="000E6DB7">
        <w:rPr>
          <w:rFonts w:ascii="Times New Roman" w:eastAsia="Times New Roman" w:hAnsi="Times New Roman"/>
          <w:spacing w:val="2"/>
        </w:rPr>
        <w:t xml:space="preserve"> – Указать дату родов для выполнения отбора;</w:t>
      </w:r>
    </w:p>
    <w:p w14:paraId="633D7E23" w14:textId="6A1A8EBF" w:rsidR="000E6DB7" w:rsidRPr="000E6DB7" w:rsidRDefault="001A1303" w:rsidP="00514016">
      <w:pPr>
        <w:numPr>
          <w:ilvl w:val="0"/>
          <w:numId w:val="16"/>
        </w:numPr>
        <w:spacing w:before="62" w:after="62" w:line="288" w:lineRule="auto"/>
        <w:rPr>
          <w:rFonts w:ascii="Times New Roman" w:eastAsia="Times New Roman" w:hAnsi="Times New Roman"/>
          <w:spacing w:val="2"/>
        </w:rPr>
      </w:pPr>
      <w:r>
        <w:rPr>
          <w:rFonts w:ascii="Times New Roman" w:eastAsia="Times New Roman" w:hAnsi="Times New Roman"/>
          <w:spacing w:val="2"/>
        </w:rPr>
        <w:t>«</w:t>
      </w:r>
      <w:r w:rsidR="000E6DB7" w:rsidRPr="000E6DB7">
        <w:rPr>
          <w:rFonts w:ascii="Times New Roman" w:eastAsia="Times New Roman" w:hAnsi="Times New Roman"/>
          <w:spacing w:val="2"/>
        </w:rPr>
        <w:t>Дата осмотра</w:t>
      </w:r>
      <w:r>
        <w:rPr>
          <w:rFonts w:ascii="Times New Roman" w:eastAsia="Times New Roman" w:hAnsi="Times New Roman"/>
          <w:spacing w:val="2"/>
        </w:rPr>
        <w:t>»</w:t>
      </w:r>
      <w:r w:rsidR="000E6DB7" w:rsidRPr="000E6DB7">
        <w:rPr>
          <w:rFonts w:ascii="Times New Roman" w:eastAsia="Times New Roman" w:hAnsi="Times New Roman"/>
          <w:spacing w:val="2"/>
        </w:rPr>
        <w:t xml:space="preserve"> – Указать дату осмотра пациентки для выполнения отбора;</w:t>
      </w:r>
    </w:p>
    <w:p w14:paraId="491CFC73" w14:textId="17BFF902" w:rsidR="000E6DB7" w:rsidRPr="000E6DB7" w:rsidRDefault="001A1303" w:rsidP="00514016">
      <w:pPr>
        <w:numPr>
          <w:ilvl w:val="0"/>
          <w:numId w:val="16"/>
        </w:numPr>
        <w:spacing w:before="62" w:after="62" w:line="288" w:lineRule="auto"/>
        <w:rPr>
          <w:rFonts w:ascii="Times New Roman" w:eastAsia="Times New Roman" w:hAnsi="Times New Roman"/>
          <w:spacing w:val="2"/>
        </w:rPr>
      </w:pPr>
      <w:r>
        <w:rPr>
          <w:rFonts w:ascii="Times New Roman" w:eastAsia="Times New Roman" w:hAnsi="Times New Roman"/>
          <w:spacing w:val="2"/>
        </w:rPr>
        <w:t>«</w:t>
      </w:r>
      <w:r w:rsidR="000E6DB7" w:rsidRPr="000E6DB7">
        <w:rPr>
          <w:rFonts w:ascii="Times New Roman" w:eastAsia="Times New Roman" w:hAnsi="Times New Roman"/>
          <w:spacing w:val="2"/>
        </w:rPr>
        <w:t>Статус карт</w:t>
      </w:r>
      <w:r>
        <w:rPr>
          <w:rFonts w:ascii="Times New Roman" w:eastAsia="Times New Roman" w:hAnsi="Times New Roman"/>
          <w:spacing w:val="2"/>
        </w:rPr>
        <w:t>»</w:t>
      </w:r>
      <w:r w:rsidR="000E6DB7" w:rsidRPr="000E6DB7">
        <w:rPr>
          <w:rFonts w:ascii="Times New Roman" w:eastAsia="Times New Roman" w:hAnsi="Times New Roman"/>
          <w:spacing w:val="2"/>
        </w:rPr>
        <w:t xml:space="preserve"> – Указать статус карты для выполнения отбора.</w:t>
      </w:r>
    </w:p>
    <w:p w14:paraId="780DABA7" w14:textId="77777777" w:rsidR="000E6DB7" w:rsidRPr="000E6DB7" w:rsidRDefault="000E6DB7" w:rsidP="00514016">
      <w:pPr>
        <w:numPr>
          <w:ilvl w:val="0"/>
          <w:numId w:val="16"/>
        </w:numPr>
        <w:spacing w:before="62" w:after="62" w:line="288" w:lineRule="auto"/>
        <w:rPr>
          <w:rFonts w:ascii="Times New Roman" w:eastAsia="Times New Roman" w:hAnsi="Times New Roman"/>
          <w:spacing w:val="2"/>
        </w:rPr>
      </w:pPr>
      <w:r w:rsidRPr="000E6DB7">
        <w:rPr>
          <w:rFonts w:ascii="Times New Roman" w:eastAsia="Times New Roman" w:hAnsi="Times New Roman"/>
          <w:spacing w:val="2"/>
        </w:rPr>
        <w:t>Пациентки на контроле – При отметке данного флажка будет выведен список карт пациенток, находящихся на контроле у данного пользователя;</w:t>
      </w:r>
    </w:p>
    <w:p w14:paraId="3F7F2ABE" w14:textId="77777777" w:rsidR="000E6DB7" w:rsidRPr="000E6DB7" w:rsidRDefault="000E6DB7" w:rsidP="00514016">
      <w:pPr>
        <w:numPr>
          <w:ilvl w:val="0"/>
          <w:numId w:val="16"/>
        </w:numPr>
        <w:spacing w:before="62" w:after="62" w:line="288" w:lineRule="auto"/>
        <w:rPr>
          <w:rFonts w:ascii="Times New Roman" w:eastAsia="Times New Roman" w:hAnsi="Times New Roman"/>
          <w:spacing w:val="2"/>
        </w:rPr>
      </w:pPr>
      <w:r w:rsidRPr="000E6DB7">
        <w:rPr>
          <w:rFonts w:ascii="Times New Roman" w:eastAsia="Times New Roman" w:hAnsi="Times New Roman"/>
          <w:spacing w:val="2"/>
        </w:rPr>
        <w:lastRenderedPageBreak/>
        <w:t>Группа риска – Указать группу риска пациентки;</w:t>
      </w:r>
    </w:p>
    <w:p w14:paraId="0C978548" w14:textId="77777777" w:rsidR="000E6DB7" w:rsidRPr="000E6DB7" w:rsidRDefault="000E6DB7" w:rsidP="00514016">
      <w:pPr>
        <w:numPr>
          <w:ilvl w:val="0"/>
          <w:numId w:val="16"/>
        </w:numPr>
        <w:spacing w:before="62" w:after="62" w:line="288" w:lineRule="auto"/>
        <w:rPr>
          <w:rFonts w:ascii="Times New Roman" w:eastAsia="Times New Roman" w:hAnsi="Times New Roman"/>
          <w:spacing w:val="2"/>
        </w:rPr>
      </w:pPr>
      <w:r w:rsidRPr="000E6DB7">
        <w:rPr>
          <w:rFonts w:ascii="Times New Roman" w:eastAsia="Times New Roman" w:hAnsi="Times New Roman"/>
          <w:spacing w:val="2"/>
        </w:rPr>
        <w:t>Неделя беременности – Указать период недель беременности;</w:t>
      </w:r>
    </w:p>
    <w:p w14:paraId="2BE0CEDC" w14:textId="77777777" w:rsidR="000E6DB7" w:rsidRPr="000E6DB7" w:rsidRDefault="000E6DB7" w:rsidP="00514016">
      <w:pPr>
        <w:numPr>
          <w:ilvl w:val="0"/>
          <w:numId w:val="16"/>
        </w:numPr>
        <w:spacing w:before="62" w:after="62" w:line="288" w:lineRule="auto"/>
        <w:rPr>
          <w:rFonts w:ascii="Times New Roman" w:eastAsia="Times New Roman" w:hAnsi="Times New Roman"/>
          <w:spacing w:val="2"/>
        </w:rPr>
      </w:pPr>
      <w:r w:rsidRPr="000E6DB7">
        <w:rPr>
          <w:rFonts w:ascii="Times New Roman" w:eastAsia="Times New Roman" w:hAnsi="Times New Roman"/>
          <w:spacing w:val="2"/>
        </w:rPr>
        <w:t>Последний осмотр, дней назад – Указать количество дней от последнего осмотра пациентки;</w:t>
      </w:r>
    </w:p>
    <w:p w14:paraId="6A6C8E22" w14:textId="77777777" w:rsidR="000E6DB7" w:rsidRPr="000E6DB7" w:rsidRDefault="000E6DB7" w:rsidP="00514016">
      <w:pPr>
        <w:numPr>
          <w:ilvl w:val="0"/>
          <w:numId w:val="16"/>
        </w:numPr>
        <w:spacing w:before="62" w:after="62" w:line="288" w:lineRule="auto"/>
        <w:rPr>
          <w:rFonts w:ascii="Times New Roman" w:eastAsia="Times New Roman" w:hAnsi="Times New Roman"/>
          <w:spacing w:val="2"/>
        </w:rPr>
      </w:pPr>
      <w:r w:rsidRPr="000E6DB7">
        <w:rPr>
          <w:rFonts w:ascii="Times New Roman" w:eastAsia="Times New Roman" w:hAnsi="Times New Roman"/>
          <w:spacing w:val="2"/>
        </w:rPr>
        <w:t xml:space="preserve">Прошло дней от </w:t>
      </w:r>
      <w:proofErr w:type="spellStart"/>
      <w:r w:rsidRPr="000E6DB7">
        <w:rPr>
          <w:rFonts w:ascii="Times New Roman" w:eastAsia="Times New Roman" w:hAnsi="Times New Roman"/>
          <w:spacing w:val="2"/>
        </w:rPr>
        <w:t>родоразрешения</w:t>
      </w:r>
      <w:proofErr w:type="spellEnd"/>
      <w:r w:rsidRPr="000E6DB7">
        <w:rPr>
          <w:rFonts w:ascii="Times New Roman" w:eastAsia="Times New Roman" w:hAnsi="Times New Roman"/>
          <w:spacing w:val="2"/>
        </w:rPr>
        <w:t xml:space="preserve"> – Указать количество дней после </w:t>
      </w:r>
      <w:proofErr w:type="spellStart"/>
      <w:r w:rsidRPr="000E6DB7">
        <w:rPr>
          <w:rFonts w:ascii="Times New Roman" w:eastAsia="Times New Roman" w:hAnsi="Times New Roman"/>
          <w:spacing w:val="2"/>
        </w:rPr>
        <w:t>родоразрешения</w:t>
      </w:r>
      <w:proofErr w:type="spellEnd"/>
      <w:r w:rsidRPr="000E6DB7">
        <w:rPr>
          <w:rFonts w:ascii="Times New Roman" w:eastAsia="Times New Roman" w:hAnsi="Times New Roman"/>
          <w:spacing w:val="2"/>
        </w:rPr>
        <w:t xml:space="preserve"> пациентки;</w:t>
      </w:r>
    </w:p>
    <w:p w14:paraId="6195A1BD" w14:textId="77777777" w:rsidR="000E6DB7" w:rsidRPr="000E6DB7" w:rsidRDefault="000E6DB7" w:rsidP="00514016">
      <w:pPr>
        <w:numPr>
          <w:ilvl w:val="0"/>
          <w:numId w:val="16"/>
        </w:numPr>
        <w:spacing w:before="62" w:after="62" w:line="288" w:lineRule="auto"/>
        <w:rPr>
          <w:rFonts w:ascii="Times New Roman" w:eastAsia="Times New Roman" w:hAnsi="Times New Roman"/>
          <w:spacing w:val="2"/>
        </w:rPr>
      </w:pPr>
      <w:r w:rsidRPr="000E6DB7">
        <w:rPr>
          <w:rFonts w:ascii="Times New Roman" w:eastAsia="Times New Roman" w:hAnsi="Times New Roman"/>
          <w:spacing w:val="2"/>
        </w:rPr>
        <w:t>Код МКБ – Указать код МКБ диагноза пациентки;</w:t>
      </w:r>
    </w:p>
    <w:p w14:paraId="446AC55F" w14:textId="77777777" w:rsidR="000E6DB7" w:rsidRPr="000E6DB7" w:rsidRDefault="000E6DB7" w:rsidP="00514016">
      <w:pPr>
        <w:numPr>
          <w:ilvl w:val="0"/>
          <w:numId w:val="16"/>
        </w:numPr>
        <w:spacing w:before="62" w:after="62" w:line="288" w:lineRule="auto"/>
        <w:rPr>
          <w:rFonts w:ascii="Times New Roman" w:eastAsia="Times New Roman" w:hAnsi="Times New Roman"/>
          <w:spacing w:val="2"/>
        </w:rPr>
      </w:pPr>
      <w:r w:rsidRPr="000E6DB7">
        <w:rPr>
          <w:rFonts w:ascii="Times New Roman" w:eastAsia="Times New Roman" w:hAnsi="Times New Roman"/>
          <w:spacing w:val="2"/>
        </w:rPr>
        <w:t>Только закрытые диагнозы – При отметке данного флажка будет выведен список карт пациенток с закрытыми диагнозами;</w:t>
      </w:r>
    </w:p>
    <w:p w14:paraId="4F22B510" w14:textId="77777777" w:rsidR="000E6DB7" w:rsidRPr="000E6DB7" w:rsidRDefault="000E6DB7" w:rsidP="00514016">
      <w:pPr>
        <w:numPr>
          <w:ilvl w:val="0"/>
          <w:numId w:val="16"/>
        </w:numPr>
        <w:spacing w:before="62" w:after="62" w:line="288" w:lineRule="auto"/>
        <w:rPr>
          <w:rFonts w:ascii="Times New Roman" w:eastAsia="Times New Roman" w:hAnsi="Times New Roman"/>
          <w:spacing w:val="2"/>
        </w:rPr>
      </w:pPr>
      <w:r w:rsidRPr="000E6DB7">
        <w:rPr>
          <w:rFonts w:ascii="Times New Roman" w:eastAsia="Times New Roman" w:hAnsi="Times New Roman"/>
          <w:spacing w:val="2"/>
        </w:rPr>
        <w:t>Просроченные мероприятия – При отметке данного флажка будет выведен список карт пациенток, у которых есть просроченные мероприятия;</w:t>
      </w:r>
    </w:p>
    <w:p w14:paraId="018901B4" w14:textId="0824777B" w:rsidR="000E6DB7" w:rsidRDefault="000E6DB7" w:rsidP="00514016">
      <w:pPr>
        <w:numPr>
          <w:ilvl w:val="0"/>
          <w:numId w:val="16"/>
        </w:numPr>
        <w:spacing w:before="62" w:after="62" w:line="288" w:lineRule="auto"/>
        <w:rPr>
          <w:rFonts w:ascii="Times New Roman" w:eastAsia="Times New Roman" w:hAnsi="Times New Roman"/>
          <w:spacing w:val="2"/>
        </w:rPr>
      </w:pPr>
      <w:r w:rsidRPr="000E6DB7">
        <w:rPr>
          <w:rFonts w:ascii="Times New Roman" w:eastAsia="Times New Roman" w:hAnsi="Times New Roman"/>
          <w:spacing w:val="2"/>
        </w:rPr>
        <w:t xml:space="preserve">Тип мероприятия – Фильтр активен только при отмеченном флажке </w:t>
      </w:r>
      <w:r w:rsidR="001A1303">
        <w:rPr>
          <w:rFonts w:ascii="Times New Roman" w:eastAsia="Times New Roman" w:hAnsi="Times New Roman"/>
          <w:spacing w:val="2"/>
        </w:rPr>
        <w:t>«</w:t>
      </w:r>
      <w:r w:rsidRPr="000E6DB7">
        <w:rPr>
          <w:rFonts w:ascii="Times New Roman" w:eastAsia="Times New Roman" w:hAnsi="Times New Roman"/>
          <w:spacing w:val="2"/>
        </w:rPr>
        <w:t>Просроченные мероприятия</w:t>
      </w:r>
      <w:r w:rsidR="001A1303">
        <w:rPr>
          <w:rFonts w:ascii="Times New Roman" w:eastAsia="Times New Roman" w:hAnsi="Times New Roman"/>
          <w:spacing w:val="2"/>
        </w:rPr>
        <w:t>»</w:t>
      </w:r>
      <w:r w:rsidRPr="000E6DB7">
        <w:rPr>
          <w:rFonts w:ascii="Times New Roman" w:eastAsia="Times New Roman" w:hAnsi="Times New Roman"/>
          <w:spacing w:val="2"/>
        </w:rPr>
        <w:t xml:space="preserve"> - Указать тип просроченного мероприятия;</w:t>
      </w:r>
    </w:p>
    <w:p w14:paraId="00131689" w14:textId="77777777" w:rsidR="000E6DB7" w:rsidRPr="000E6DB7" w:rsidRDefault="000E6DB7" w:rsidP="00514016">
      <w:pPr>
        <w:numPr>
          <w:ilvl w:val="0"/>
          <w:numId w:val="16"/>
        </w:numPr>
        <w:spacing w:before="62" w:after="62" w:line="288" w:lineRule="auto"/>
        <w:rPr>
          <w:rFonts w:ascii="Times New Roman" w:eastAsia="Times New Roman" w:hAnsi="Times New Roman"/>
          <w:spacing w:val="2"/>
        </w:rPr>
      </w:pPr>
      <w:proofErr w:type="spellStart"/>
      <w:r w:rsidRPr="000E6DB7">
        <w:rPr>
          <w:rFonts w:ascii="Times New Roman" w:eastAsia="Times New Roman" w:hAnsi="Times New Roman"/>
          <w:spacing w:val="2"/>
        </w:rPr>
        <w:t>Заполненность</w:t>
      </w:r>
      <w:proofErr w:type="spellEnd"/>
      <w:r w:rsidRPr="000E6DB7">
        <w:rPr>
          <w:rFonts w:ascii="Times New Roman" w:eastAsia="Times New Roman" w:hAnsi="Times New Roman"/>
          <w:spacing w:val="2"/>
        </w:rPr>
        <w:t xml:space="preserve"> карты – Указать </w:t>
      </w:r>
      <w:proofErr w:type="spellStart"/>
      <w:r w:rsidRPr="000E6DB7">
        <w:rPr>
          <w:rFonts w:ascii="Times New Roman" w:eastAsia="Times New Roman" w:hAnsi="Times New Roman"/>
          <w:spacing w:val="2"/>
        </w:rPr>
        <w:t>заполненность</w:t>
      </w:r>
      <w:proofErr w:type="spellEnd"/>
      <w:r w:rsidRPr="000E6DB7">
        <w:rPr>
          <w:rFonts w:ascii="Times New Roman" w:eastAsia="Times New Roman" w:hAnsi="Times New Roman"/>
          <w:spacing w:val="2"/>
        </w:rPr>
        <w:t xml:space="preserve"> карты;</w:t>
      </w:r>
    </w:p>
    <w:p w14:paraId="77542576" w14:textId="708BA84E" w:rsidR="000E6DB7" w:rsidRPr="000E6DB7" w:rsidRDefault="000E6DB7" w:rsidP="00514016">
      <w:pPr>
        <w:numPr>
          <w:ilvl w:val="0"/>
          <w:numId w:val="16"/>
        </w:numPr>
        <w:spacing w:before="62" w:after="62" w:line="288" w:lineRule="auto"/>
        <w:rPr>
          <w:rFonts w:ascii="Times New Roman" w:eastAsia="Times New Roman" w:hAnsi="Times New Roman"/>
          <w:spacing w:val="2"/>
        </w:rPr>
      </w:pPr>
      <w:r w:rsidRPr="000E6DB7">
        <w:rPr>
          <w:rFonts w:ascii="Times New Roman" w:eastAsia="Times New Roman" w:hAnsi="Times New Roman"/>
          <w:spacing w:val="2"/>
        </w:rPr>
        <w:t xml:space="preserve">Разделы карты – Фильтр активен при выбранных значениях </w:t>
      </w:r>
      <w:r w:rsidR="001A1303">
        <w:rPr>
          <w:rFonts w:ascii="Times New Roman" w:eastAsia="Times New Roman" w:hAnsi="Times New Roman"/>
          <w:spacing w:val="2"/>
        </w:rPr>
        <w:t>«</w:t>
      </w:r>
      <w:r w:rsidRPr="000E6DB7">
        <w:rPr>
          <w:rFonts w:ascii="Times New Roman" w:eastAsia="Times New Roman" w:hAnsi="Times New Roman"/>
          <w:spacing w:val="2"/>
        </w:rPr>
        <w:t>Заполнена</w:t>
      </w:r>
      <w:r w:rsidR="001A1303">
        <w:rPr>
          <w:rFonts w:ascii="Times New Roman" w:eastAsia="Times New Roman" w:hAnsi="Times New Roman"/>
          <w:spacing w:val="2"/>
        </w:rPr>
        <w:t>»</w:t>
      </w:r>
      <w:r w:rsidRPr="000E6DB7">
        <w:rPr>
          <w:rFonts w:ascii="Times New Roman" w:eastAsia="Times New Roman" w:hAnsi="Times New Roman"/>
          <w:spacing w:val="2"/>
        </w:rPr>
        <w:t xml:space="preserve"> и </w:t>
      </w:r>
      <w:r w:rsidR="001A1303">
        <w:rPr>
          <w:rFonts w:ascii="Times New Roman" w:eastAsia="Times New Roman" w:hAnsi="Times New Roman"/>
          <w:spacing w:val="2"/>
        </w:rPr>
        <w:t>«</w:t>
      </w:r>
      <w:r w:rsidRPr="000E6DB7">
        <w:rPr>
          <w:rFonts w:ascii="Times New Roman" w:eastAsia="Times New Roman" w:hAnsi="Times New Roman"/>
          <w:spacing w:val="2"/>
        </w:rPr>
        <w:t>Не заполнена</w:t>
      </w:r>
      <w:r w:rsidR="001A1303">
        <w:rPr>
          <w:rFonts w:ascii="Times New Roman" w:eastAsia="Times New Roman" w:hAnsi="Times New Roman"/>
          <w:spacing w:val="2"/>
        </w:rPr>
        <w:t>»</w:t>
      </w:r>
      <w:r w:rsidRPr="000E6DB7">
        <w:rPr>
          <w:rFonts w:ascii="Times New Roman" w:eastAsia="Times New Roman" w:hAnsi="Times New Roman"/>
          <w:spacing w:val="2"/>
        </w:rPr>
        <w:t xml:space="preserve"> фильтра </w:t>
      </w:r>
      <w:r w:rsidR="001A1303">
        <w:rPr>
          <w:rFonts w:ascii="Times New Roman" w:eastAsia="Times New Roman" w:hAnsi="Times New Roman"/>
          <w:spacing w:val="2"/>
        </w:rPr>
        <w:t>«</w:t>
      </w:r>
      <w:proofErr w:type="spellStart"/>
      <w:r w:rsidRPr="000E6DB7">
        <w:rPr>
          <w:rFonts w:ascii="Times New Roman" w:eastAsia="Times New Roman" w:hAnsi="Times New Roman"/>
          <w:spacing w:val="2"/>
        </w:rPr>
        <w:t>Заполненность</w:t>
      </w:r>
      <w:proofErr w:type="spellEnd"/>
      <w:r w:rsidRPr="000E6DB7">
        <w:rPr>
          <w:rFonts w:ascii="Times New Roman" w:eastAsia="Times New Roman" w:hAnsi="Times New Roman"/>
          <w:spacing w:val="2"/>
        </w:rPr>
        <w:t xml:space="preserve"> карты</w:t>
      </w:r>
      <w:r w:rsidR="001A1303">
        <w:rPr>
          <w:rFonts w:ascii="Times New Roman" w:eastAsia="Times New Roman" w:hAnsi="Times New Roman"/>
          <w:spacing w:val="2"/>
        </w:rPr>
        <w:t>»</w:t>
      </w:r>
      <w:r w:rsidRPr="000E6DB7">
        <w:rPr>
          <w:rFonts w:ascii="Times New Roman" w:eastAsia="Times New Roman" w:hAnsi="Times New Roman"/>
          <w:spacing w:val="2"/>
        </w:rPr>
        <w:t xml:space="preserve"> - Указывается интересующий раздел карты;</w:t>
      </w:r>
    </w:p>
    <w:p w14:paraId="722E2532" w14:textId="77777777" w:rsidR="000E6DB7" w:rsidRPr="000E6DB7" w:rsidRDefault="000E6DB7" w:rsidP="00514016">
      <w:pPr>
        <w:numPr>
          <w:ilvl w:val="0"/>
          <w:numId w:val="16"/>
        </w:numPr>
        <w:spacing w:before="62" w:after="62" w:line="288" w:lineRule="auto"/>
        <w:rPr>
          <w:rFonts w:ascii="Times New Roman" w:eastAsia="Times New Roman" w:hAnsi="Times New Roman"/>
          <w:spacing w:val="2"/>
        </w:rPr>
      </w:pPr>
      <w:r w:rsidRPr="000E6DB7">
        <w:rPr>
          <w:rFonts w:ascii="Times New Roman" w:eastAsia="Times New Roman" w:hAnsi="Times New Roman"/>
          <w:spacing w:val="2"/>
        </w:rPr>
        <w:t>Патология – Указываются патологии пациенток.</w:t>
      </w:r>
    </w:p>
    <w:p w14:paraId="1A7CC40C" w14:textId="02235F67" w:rsidR="008749DF" w:rsidRPr="00BB4FD7" w:rsidRDefault="000E6DB7">
      <w:pPr>
        <w:pStyle w:val="a1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Чтобы </w:t>
      </w:r>
      <w:r w:rsidR="00254813" w:rsidRPr="00BB4FD7">
        <w:rPr>
          <w:rFonts w:ascii="Times New Roman" w:hAnsi="Times New Roman"/>
        </w:rPr>
        <w:t xml:space="preserve">воспользоваться фильтром, требуется заполнить соответствующее поле, по которому нужен отбор. </w:t>
      </w:r>
      <w:r w:rsidR="00E278F7" w:rsidRPr="00BB4FD7">
        <w:rPr>
          <w:rFonts w:ascii="Times New Roman" w:hAnsi="Times New Roman"/>
        </w:rPr>
        <w:t>Продукт</w:t>
      </w:r>
      <w:r w:rsidR="00254813" w:rsidRPr="00BB4FD7">
        <w:rPr>
          <w:rFonts w:ascii="Times New Roman" w:hAnsi="Times New Roman"/>
        </w:rPr>
        <w:t xml:space="preserve"> автоматически сделает отбор по соответствующему фильтру.</w:t>
      </w:r>
    </w:p>
    <w:p w14:paraId="3F79C42B" w14:textId="23758001" w:rsidR="008749DF" w:rsidRPr="00BB4FD7" w:rsidRDefault="00254813">
      <w:pPr>
        <w:pStyle w:val="a1"/>
        <w:rPr>
          <w:rFonts w:ascii="Times New Roman" w:hAnsi="Times New Roman"/>
        </w:rPr>
      </w:pPr>
      <w:r w:rsidRPr="00BB4FD7">
        <w:rPr>
          <w:rFonts w:ascii="Times New Roman" w:hAnsi="Times New Roman"/>
        </w:rPr>
        <w:t xml:space="preserve"> В правой части окна </w:t>
      </w:r>
      <w:r w:rsidR="001A1303">
        <w:rPr>
          <w:rFonts w:ascii="Times New Roman" w:hAnsi="Times New Roman"/>
        </w:rPr>
        <w:t>«</w:t>
      </w:r>
      <w:r w:rsidRPr="00BB4FD7">
        <w:rPr>
          <w:rStyle w:val="18"/>
          <w:rFonts w:ascii="Times New Roman" w:hAnsi="Times New Roman"/>
        </w:rPr>
        <w:t>Расширенный поиск карты пациента</w:t>
      </w:r>
      <w:r w:rsidR="001A1303">
        <w:rPr>
          <w:rFonts w:ascii="Times New Roman" w:hAnsi="Times New Roman"/>
        </w:rPr>
        <w:t>»</w:t>
      </w:r>
      <w:r w:rsidRPr="00BB4FD7">
        <w:rPr>
          <w:rFonts w:ascii="Times New Roman" w:hAnsi="Times New Roman"/>
        </w:rPr>
        <w:t xml:space="preserve"> отобразится результат поиска карт пациенток.</w:t>
      </w:r>
    </w:p>
    <w:p w14:paraId="3D678E39" w14:textId="77777777" w:rsidR="008749DF" w:rsidRPr="00BB4FD7" w:rsidRDefault="00254813" w:rsidP="00BF0062">
      <w:pPr>
        <w:pStyle w:val="1"/>
        <w:numPr>
          <w:ilvl w:val="0"/>
          <w:numId w:val="13"/>
        </w:numPr>
        <w:spacing w:before="240"/>
        <w:ind w:left="-1"/>
        <w:rPr>
          <w:rFonts w:ascii="Times New Roman" w:hAnsi="Times New Roman"/>
          <w:szCs w:val="24"/>
        </w:rPr>
      </w:pPr>
      <w:bookmarkStart w:id="163" w:name="_Ref447263847"/>
      <w:bookmarkStart w:id="164" w:name="_Toc126952670"/>
      <w:r w:rsidRPr="00BB4FD7">
        <w:rPr>
          <w:rFonts w:ascii="Times New Roman" w:hAnsi="Times New Roman"/>
          <w:szCs w:val="24"/>
        </w:rPr>
        <w:lastRenderedPageBreak/>
        <w:t>Поручения</w:t>
      </w:r>
      <w:bookmarkEnd w:id="163"/>
      <w:bookmarkEnd w:id="164"/>
    </w:p>
    <w:p w14:paraId="48C7EA10" w14:textId="77777777" w:rsidR="008749DF" w:rsidRPr="00BB4FD7" w:rsidRDefault="00254813" w:rsidP="00393CE9">
      <w:pPr>
        <w:pStyle w:val="a1"/>
        <w:spacing w:before="240" w:after="0"/>
        <w:rPr>
          <w:rFonts w:ascii="Times New Roman" w:hAnsi="Times New Roman"/>
        </w:rPr>
      </w:pPr>
      <w:r w:rsidRPr="00BB4FD7">
        <w:rPr>
          <w:rFonts w:ascii="Times New Roman" w:hAnsi="Times New Roman"/>
        </w:rPr>
        <w:t>Данный раздел доступен для пользователя под ролями:</w:t>
      </w:r>
    </w:p>
    <w:p w14:paraId="04C2A0DB" w14:textId="77777777" w:rsidR="00393CE9" w:rsidRPr="00BB4FD7" w:rsidRDefault="00393CE9" w:rsidP="00514016">
      <w:pPr>
        <w:numPr>
          <w:ilvl w:val="0"/>
          <w:numId w:val="18"/>
        </w:numPr>
        <w:spacing w:line="288" w:lineRule="auto"/>
        <w:rPr>
          <w:rFonts w:ascii="Times New Roman" w:eastAsia="Times New Roman" w:hAnsi="Times New Roman"/>
          <w:spacing w:val="2"/>
        </w:rPr>
      </w:pPr>
      <w:r w:rsidRPr="00BB4FD7">
        <w:rPr>
          <w:rFonts w:ascii="Times New Roman" w:eastAsia="Times New Roman" w:hAnsi="Times New Roman"/>
          <w:spacing w:val="2"/>
        </w:rPr>
        <w:t>Куратор 1 уровня;</w:t>
      </w:r>
    </w:p>
    <w:p w14:paraId="39A193BA" w14:textId="77777777" w:rsidR="00393CE9" w:rsidRPr="00BB4FD7" w:rsidRDefault="00393CE9" w:rsidP="00514016">
      <w:pPr>
        <w:numPr>
          <w:ilvl w:val="0"/>
          <w:numId w:val="18"/>
        </w:numPr>
        <w:spacing w:line="288" w:lineRule="auto"/>
        <w:rPr>
          <w:rFonts w:ascii="Times New Roman" w:eastAsia="Times New Roman" w:hAnsi="Times New Roman"/>
          <w:spacing w:val="2"/>
        </w:rPr>
      </w:pPr>
      <w:r w:rsidRPr="00BB4FD7">
        <w:rPr>
          <w:rFonts w:ascii="Times New Roman" w:eastAsia="Times New Roman" w:hAnsi="Times New Roman"/>
          <w:spacing w:val="2"/>
        </w:rPr>
        <w:t>Куратор 2 уровня;</w:t>
      </w:r>
    </w:p>
    <w:p w14:paraId="06AD19D2" w14:textId="77777777" w:rsidR="00393CE9" w:rsidRPr="00BB4FD7" w:rsidRDefault="00393CE9" w:rsidP="00514016">
      <w:pPr>
        <w:numPr>
          <w:ilvl w:val="0"/>
          <w:numId w:val="18"/>
        </w:numPr>
        <w:spacing w:line="288" w:lineRule="auto"/>
        <w:rPr>
          <w:rFonts w:ascii="Times New Roman" w:eastAsia="Times New Roman" w:hAnsi="Times New Roman"/>
          <w:spacing w:val="2"/>
        </w:rPr>
      </w:pPr>
      <w:r w:rsidRPr="00BB4FD7">
        <w:rPr>
          <w:rFonts w:ascii="Times New Roman" w:eastAsia="Times New Roman" w:hAnsi="Times New Roman"/>
          <w:spacing w:val="2"/>
        </w:rPr>
        <w:t>Куратор 3 уровня;</w:t>
      </w:r>
    </w:p>
    <w:p w14:paraId="37D31DF0" w14:textId="77777777" w:rsidR="008749DF" w:rsidRPr="00BB4FD7" w:rsidRDefault="00254813" w:rsidP="00393CE9">
      <w:pPr>
        <w:pStyle w:val="a1"/>
        <w:spacing w:before="0" w:after="0"/>
        <w:rPr>
          <w:rFonts w:ascii="Times New Roman" w:hAnsi="Times New Roman"/>
        </w:rPr>
      </w:pPr>
      <w:r w:rsidRPr="00BB4FD7">
        <w:rPr>
          <w:rFonts w:ascii="Times New Roman" w:hAnsi="Times New Roman"/>
        </w:rPr>
        <w:t xml:space="preserve">Врачи акушеры-гинекологи и кураторы имеют возможность создавать друг другу поручения и </w:t>
      </w:r>
      <w:proofErr w:type="spellStart"/>
      <w:r w:rsidRPr="00BB4FD7">
        <w:rPr>
          <w:rFonts w:ascii="Times New Roman" w:hAnsi="Times New Roman"/>
        </w:rPr>
        <w:t>дефектуры</w:t>
      </w:r>
      <w:proofErr w:type="spellEnd"/>
      <w:r w:rsidRPr="00BB4FD7">
        <w:rPr>
          <w:rFonts w:ascii="Times New Roman" w:hAnsi="Times New Roman"/>
        </w:rPr>
        <w:t xml:space="preserve"> по картам пациенток. Это внутренняя система документооборота для получения обратной связи врачом, ответственным за случай, от куратора о дефектах ведения случая и необходимых действиях.</w:t>
      </w:r>
    </w:p>
    <w:p w14:paraId="393053CF" w14:textId="77777777" w:rsidR="008749DF" w:rsidRPr="00BB4FD7" w:rsidRDefault="00254813" w:rsidP="00393CE9">
      <w:pPr>
        <w:pStyle w:val="a1"/>
        <w:spacing w:before="0" w:after="0"/>
        <w:rPr>
          <w:rFonts w:ascii="Times New Roman" w:hAnsi="Times New Roman"/>
        </w:rPr>
      </w:pPr>
      <w:r w:rsidRPr="00BB4FD7">
        <w:rPr>
          <w:rFonts w:ascii="Times New Roman" w:hAnsi="Times New Roman"/>
        </w:rPr>
        <w:t xml:space="preserve">Чтобы создать поручение по карте пациентки, требуется сначала зайти в карту пациентки. Эти действия описаны в п.4. </w:t>
      </w:r>
    </w:p>
    <w:p w14:paraId="0E0BFAF4" w14:textId="0FC3D754" w:rsidR="008749DF" w:rsidRPr="00BB4FD7" w:rsidRDefault="00254813" w:rsidP="00393CE9">
      <w:pPr>
        <w:pStyle w:val="a1"/>
        <w:spacing w:before="0" w:after="0"/>
        <w:rPr>
          <w:rFonts w:ascii="Times New Roman" w:hAnsi="Times New Roman"/>
        </w:rPr>
      </w:pPr>
      <w:r w:rsidRPr="00BB4FD7">
        <w:rPr>
          <w:rFonts w:ascii="Times New Roman" w:hAnsi="Times New Roman"/>
        </w:rPr>
        <w:t xml:space="preserve">В карте пациентки для создания поручения есть кнопка меню </w:t>
      </w:r>
      <w:r w:rsidR="001A1303">
        <w:rPr>
          <w:rFonts w:ascii="Times New Roman" w:hAnsi="Times New Roman"/>
        </w:rPr>
        <w:t>«</w:t>
      </w:r>
      <w:r w:rsidRPr="00BB4FD7">
        <w:rPr>
          <w:rFonts w:ascii="Times New Roman" w:hAnsi="Times New Roman"/>
        </w:rPr>
        <w:t>Создать поручение</w:t>
      </w:r>
      <w:r w:rsidR="001A1303">
        <w:rPr>
          <w:rFonts w:ascii="Times New Roman" w:hAnsi="Times New Roman"/>
        </w:rPr>
        <w:t>»</w:t>
      </w:r>
      <w:r w:rsidRPr="00BB4FD7">
        <w:rPr>
          <w:rFonts w:ascii="Times New Roman" w:hAnsi="Times New Roman"/>
        </w:rPr>
        <w:t>. Необходимо нажать на кнопку</w:t>
      </w:r>
      <w:r w:rsidRPr="00BB4FD7">
        <w:rPr>
          <w:rFonts w:ascii="Times New Roman" w:hAnsi="Times New Roman"/>
          <w:i/>
        </w:rPr>
        <w:t xml:space="preserve"> </w:t>
      </w:r>
      <w:r w:rsidR="001A1303">
        <w:rPr>
          <w:rFonts w:ascii="Times New Roman" w:hAnsi="Times New Roman"/>
          <w:i/>
        </w:rPr>
        <w:t>«</w:t>
      </w:r>
      <w:r w:rsidRPr="00BB4FD7">
        <w:rPr>
          <w:rFonts w:ascii="Times New Roman" w:hAnsi="Times New Roman"/>
          <w:i/>
        </w:rPr>
        <w:t>Создать поручение</w:t>
      </w:r>
      <w:r w:rsidR="001A1303">
        <w:rPr>
          <w:rFonts w:ascii="Times New Roman" w:hAnsi="Times New Roman"/>
          <w:i/>
        </w:rPr>
        <w:t>»</w:t>
      </w:r>
      <w:r w:rsidRPr="00BB4FD7">
        <w:rPr>
          <w:rFonts w:ascii="Times New Roman" w:hAnsi="Times New Roman"/>
        </w:rPr>
        <w:t xml:space="preserve"> меню карты</w:t>
      </w:r>
      <w:r w:rsidRPr="00BB4FD7">
        <w:rPr>
          <w:rFonts w:ascii="Times New Roman" w:hAnsi="Times New Roman"/>
        </w:rPr>
        <w:br/>
        <w:t>(</w:t>
      </w:r>
      <w:r w:rsidR="00DD47EF">
        <w:rPr>
          <w:rFonts w:ascii="Times New Roman" w:hAnsi="Times New Roman"/>
        </w:rPr>
        <w:fldChar w:fldCharType="begin"/>
      </w:r>
      <w:r w:rsidR="00DD47EF">
        <w:rPr>
          <w:rFonts w:ascii="Times New Roman" w:hAnsi="Times New Roman"/>
        </w:rPr>
        <w:instrText xml:space="preserve"> REF _Ref86836031 \h  \* MERGEFORMAT </w:instrText>
      </w:r>
      <w:r w:rsidR="00DD47EF">
        <w:rPr>
          <w:rFonts w:ascii="Times New Roman" w:hAnsi="Times New Roman"/>
        </w:rPr>
      </w:r>
      <w:r w:rsidR="00DD47EF">
        <w:rPr>
          <w:rFonts w:ascii="Times New Roman" w:hAnsi="Times New Roman"/>
        </w:rPr>
        <w:fldChar w:fldCharType="separate"/>
      </w:r>
      <w:r w:rsidR="002F67A5" w:rsidRPr="00CF63E7">
        <w:rPr>
          <w:rFonts w:ascii="Times New Roman" w:hAnsi="Times New Roman"/>
        </w:rPr>
        <w:t xml:space="preserve">Рисунок </w:t>
      </w:r>
      <w:r w:rsidR="002F67A5">
        <w:rPr>
          <w:rFonts w:ascii="Times New Roman" w:hAnsi="Times New Roman"/>
        </w:rPr>
        <w:t>62</w:t>
      </w:r>
      <w:r w:rsidR="00DD47EF">
        <w:rPr>
          <w:rFonts w:ascii="Times New Roman" w:hAnsi="Times New Roman"/>
        </w:rPr>
        <w:fldChar w:fldCharType="end"/>
      </w:r>
      <w:r w:rsidRPr="00BB4FD7">
        <w:rPr>
          <w:rFonts w:ascii="Times New Roman" w:hAnsi="Times New Roman"/>
        </w:rPr>
        <w:t>).</w:t>
      </w:r>
    </w:p>
    <w:p w14:paraId="23E8FCDF" w14:textId="14FF8C5A" w:rsidR="002D578E" w:rsidRDefault="00B046ED" w:rsidP="002D578E">
      <w:pPr>
        <w:pStyle w:val="af5"/>
      </w:pPr>
      <w:r>
        <w:rPr>
          <w:lang w:val="ru-RU" w:eastAsia="ru-RU"/>
        </w:rPr>
        <w:drawing>
          <wp:inline distT="0" distB="0" distL="0" distR="0" wp14:anchorId="2AB81277" wp14:editId="63BC3D21">
            <wp:extent cx="6300470" cy="1127760"/>
            <wp:effectExtent l="19050" t="19050" r="24130" b="1524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11277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A71271" w14:textId="083F3C11" w:rsidR="008749DF" w:rsidRPr="00CF63E7" w:rsidRDefault="002D578E" w:rsidP="00CF63E7">
      <w:pPr>
        <w:pStyle w:val="a1"/>
        <w:jc w:val="center"/>
        <w:rPr>
          <w:rFonts w:ascii="Times New Roman" w:hAnsi="Times New Roman"/>
        </w:rPr>
      </w:pPr>
      <w:bookmarkStart w:id="165" w:name="_Ref86836031"/>
      <w:r w:rsidRPr="00CF63E7">
        <w:rPr>
          <w:rFonts w:ascii="Times New Roman" w:hAnsi="Times New Roman"/>
        </w:rPr>
        <w:t xml:space="preserve">Рисунок </w:t>
      </w:r>
      <w:r w:rsidR="007C0B05" w:rsidRPr="00CF63E7">
        <w:rPr>
          <w:rFonts w:ascii="Times New Roman" w:hAnsi="Times New Roman"/>
        </w:rPr>
        <w:fldChar w:fldCharType="begin"/>
      </w:r>
      <w:r w:rsidR="007C0B05" w:rsidRPr="00CF63E7">
        <w:rPr>
          <w:rFonts w:ascii="Times New Roman" w:hAnsi="Times New Roman"/>
        </w:rPr>
        <w:instrText xml:space="preserve"> SEQ Рисунок \* ARABIC </w:instrText>
      </w:r>
      <w:r w:rsidR="007C0B05" w:rsidRPr="00CF63E7">
        <w:rPr>
          <w:rFonts w:ascii="Times New Roman" w:hAnsi="Times New Roman"/>
        </w:rPr>
        <w:fldChar w:fldCharType="separate"/>
      </w:r>
      <w:r w:rsidR="002F67A5">
        <w:rPr>
          <w:rFonts w:ascii="Times New Roman" w:hAnsi="Times New Roman"/>
          <w:noProof/>
        </w:rPr>
        <w:t>62</w:t>
      </w:r>
      <w:r w:rsidR="007C0B05" w:rsidRPr="00CF63E7">
        <w:rPr>
          <w:rFonts w:ascii="Times New Roman" w:hAnsi="Times New Roman"/>
        </w:rPr>
        <w:fldChar w:fldCharType="end"/>
      </w:r>
      <w:bookmarkEnd w:id="165"/>
      <w:r w:rsidRPr="00CF63E7">
        <w:rPr>
          <w:rFonts w:ascii="Times New Roman" w:hAnsi="Times New Roman"/>
        </w:rPr>
        <w:t xml:space="preserve"> – </w:t>
      </w:r>
      <w:r w:rsidR="001A1303">
        <w:rPr>
          <w:rFonts w:ascii="Times New Roman" w:hAnsi="Times New Roman"/>
        </w:rPr>
        <w:t>«</w:t>
      </w:r>
      <w:r w:rsidRPr="00CF63E7">
        <w:rPr>
          <w:rFonts w:ascii="Times New Roman" w:hAnsi="Times New Roman"/>
        </w:rPr>
        <w:t>Меню карты пациентки</w:t>
      </w:r>
      <w:r w:rsidR="001A1303">
        <w:rPr>
          <w:rFonts w:ascii="Times New Roman" w:hAnsi="Times New Roman"/>
        </w:rPr>
        <w:t>»</w:t>
      </w:r>
    </w:p>
    <w:p w14:paraId="0B40CBDD" w14:textId="2F9E7540" w:rsidR="008749DF" w:rsidRPr="00BB4FD7" w:rsidRDefault="00254813">
      <w:pPr>
        <w:pStyle w:val="a1"/>
        <w:rPr>
          <w:rFonts w:ascii="Times New Roman" w:hAnsi="Times New Roman"/>
        </w:rPr>
      </w:pPr>
      <w:r w:rsidRPr="00BB4FD7">
        <w:rPr>
          <w:rFonts w:ascii="Times New Roman" w:hAnsi="Times New Roman"/>
        </w:rPr>
        <w:t>Откроется окно для создания поручения по данной карте (</w:t>
      </w:r>
      <w:r w:rsidR="00DD47EF">
        <w:rPr>
          <w:rFonts w:ascii="Times New Roman" w:hAnsi="Times New Roman"/>
        </w:rPr>
        <w:fldChar w:fldCharType="begin"/>
      </w:r>
      <w:r w:rsidR="00DD47EF">
        <w:rPr>
          <w:rFonts w:ascii="Times New Roman" w:hAnsi="Times New Roman"/>
        </w:rPr>
        <w:instrText xml:space="preserve"> REF _Ref86836053 \h </w:instrText>
      </w:r>
      <w:r w:rsidR="00DD47EF">
        <w:rPr>
          <w:rFonts w:ascii="Times New Roman" w:hAnsi="Times New Roman"/>
        </w:rPr>
      </w:r>
      <w:r w:rsidR="00DD47EF">
        <w:rPr>
          <w:rFonts w:ascii="Times New Roman" w:hAnsi="Times New Roman"/>
        </w:rPr>
        <w:fldChar w:fldCharType="separate"/>
      </w:r>
      <w:r w:rsidR="002F67A5" w:rsidRPr="00BA6D88">
        <w:rPr>
          <w:rFonts w:ascii="Times New Roman" w:hAnsi="Times New Roman"/>
        </w:rPr>
        <w:t xml:space="preserve">Рисунок </w:t>
      </w:r>
      <w:r w:rsidR="002F67A5">
        <w:rPr>
          <w:rFonts w:ascii="Times New Roman" w:hAnsi="Times New Roman"/>
          <w:noProof/>
        </w:rPr>
        <w:t>63</w:t>
      </w:r>
      <w:r w:rsidR="00DD47EF">
        <w:rPr>
          <w:rFonts w:ascii="Times New Roman" w:hAnsi="Times New Roman"/>
        </w:rPr>
        <w:fldChar w:fldCharType="end"/>
      </w:r>
      <w:r w:rsidRPr="00BB4FD7">
        <w:rPr>
          <w:rFonts w:ascii="Times New Roman" w:hAnsi="Times New Roman"/>
        </w:rPr>
        <w:t>).</w:t>
      </w:r>
    </w:p>
    <w:p w14:paraId="21EAF839" w14:textId="77777777" w:rsidR="002D578E" w:rsidRDefault="00BC2F77" w:rsidP="002D578E">
      <w:pPr>
        <w:pStyle w:val="af5"/>
      </w:pPr>
      <w:r>
        <w:rPr>
          <w:lang w:val="ru-RU" w:eastAsia="ru-RU"/>
        </w:rPr>
        <w:drawing>
          <wp:inline distT="0" distB="0" distL="0" distR="0" wp14:anchorId="1DF0F14C" wp14:editId="6A6A2972">
            <wp:extent cx="5884752" cy="3534884"/>
            <wp:effectExtent l="19050" t="19050" r="20955" b="2794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888630" cy="3537213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FD9A01F" w14:textId="4DB1B644" w:rsidR="008749DF" w:rsidRPr="00BA6D88" w:rsidRDefault="002D578E" w:rsidP="00BA6D88">
      <w:pPr>
        <w:pStyle w:val="a1"/>
        <w:jc w:val="center"/>
        <w:rPr>
          <w:rFonts w:ascii="Times New Roman" w:hAnsi="Times New Roman"/>
        </w:rPr>
      </w:pPr>
      <w:bookmarkStart w:id="166" w:name="_Ref86836053"/>
      <w:r w:rsidRPr="00BA6D88">
        <w:rPr>
          <w:rFonts w:ascii="Times New Roman" w:hAnsi="Times New Roman"/>
        </w:rPr>
        <w:t xml:space="preserve">Рисунок </w:t>
      </w:r>
      <w:r w:rsidR="007C0B05" w:rsidRPr="00BA6D88">
        <w:rPr>
          <w:rFonts w:ascii="Times New Roman" w:hAnsi="Times New Roman"/>
        </w:rPr>
        <w:fldChar w:fldCharType="begin"/>
      </w:r>
      <w:r w:rsidR="007C0B05" w:rsidRPr="00BA6D88">
        <w:rPr>
          <w:rFonts w:ascii="Times New Roman" w:hAnsi="Times New Roman"/>
        </w:rPr>
        <w:instrText xml:space="preserve"> SEQ Рисунок \* ARABIC </w:instrText>
      </w:r>
      <w:r w:rsidR="007C0B05" w:rsidRPr="00BA6D88">
        <w:rPr>
          <w:rFonts w:ascii="Times New Roman" w:hAnsi="Times New Roman"/>
        </w:rPr>
        <w:fldChar w:fldCharType="separate"/>
      </w:r>
      <w:r w:rsidR="002F67A5">
        <w:rPr>
          <w:rFonts w:ascii="Times New Roman" w:hAnsi="Times New Roman"/>
          <w:noProof/>
        </w:rPr>
        <w:t>63</w:t>
      </w:r>
      <w:r w:rsidR="007C0B05" w:rsidRPr="00BA6D88">
        <w:rPr>
          <w:rFonts w:ascii="Times New Roman" w:hAnsi="Times New Roman"/>
        </w:rPr>
        <w:fldChar w:fldCharType="end"/>
      </w:r>
      <w:bookmarkEnd w:id="166"/>
      <w:r w:rsidRPr="00BA6D88">
        <w:rPr>
          <w:rFonts w:ascii="Times New Roman" w:hAnsi="Times New Roman"/>
        </w:rPr>
        <w:t xml:space="preserve"> – </w:t>
      </w:r>
      <w:r w:rsidR="001A1303">
        <w:rPr>
          <w:rFonts w:ascii="Times New Roman" w:hAnsi="Times New Roman"/>
        </w:rPr>
        <w:t>«</w:t>
      </w:r>
      <w:r w:rsidRPr="00BA6D88">
        <w:rPr>
          <w:rFonts w:ascii="Times New Roman" w:hAnsi="Times New Roman"/>
        </w:rPr>
        <w:t>Окно создания поручения</w:t>
      </w:r>
      <w:r w:rsidR="001A1303">
        <w:rPr>
          <w:rFonts w:ascii="Times New Roman" w:hAnsi="Times New Roman"/>
        </w:rPr>
        <w:t>»</w:t>
      </w:r>
    </w:p>
    <w:p w14:paraId="4666F891" w14:textId="77777777" w:rsidR="008749DF" w:rsidRPr="00BB4FD7" w:rsidRDefault="00254813" w:rsidP="00393CE9">
      <w:pPr>
        <w:pStyle w:val="a1"/>
        <w:spacing w:before="0" w:after="0"/>
        <w:rPr>
          <w:rFonts w:ascii="Times New Roman" w:hAnsi="Times New Roman"/>
        </w:rPr>
      </w:pPr>
      <w:r w:rsidRPr="00BB4FD7">
        <w:rPr>
          <w:rFonts w:ascii="Times New Roman" w:hAnsi="Times New Roman"/>
        </w:rPr>
        <w:lastRenderedPageBreak/>
        <w:t>В данной форме требуется заполнить:</w:t>
      </w:r>
    </w:p>
    <w:p w14:paraId="775AA11F" w14:textId="0288A9B6" w:rsidR="00393CE9" w:rsidRPr="00BB4FD7" w:rsidRDefault="001A1303" w:rsidP="00514016">
      <w:pPr>
        <w:numPr>
          <w:ilvl w:val="0"/>
          <w:numId w:val="19"/>
        </w:numPr>
        <w:spacing w:line="288" w:lineRule="auto"/>
        <w:rPr>
          <w:rFonts w:ascii="Times New Roman" w:eastAsia="Times New Roman" w:hAnsi="Times New Roman"/>
          <w:spacing w:val="2"/>
        </w:rPr>
      </w:pPr>
      <w:r>
        <w:rPr>
          <w:rFonts w:ascii="Times New Roman" w:eastAsia="Times New Roman" w:hAnsi="Times New Roman"/>
          <w:i/>
          <w:iCs/>
          <w:spacing w:val="8"/>
        </w:rPr>
        <w:t>«</w:t>
      </w:r>
      <w:r w:rsidR="00393CE9" w:rsidRPr="00BB4FD7">
        <w:rPr>
          <w:rFonts w:ascii="Times New Roman" w:eastAsia="Times New Roman" w:hAnsi="Times New Roman"/>
          <w:i/>
          <w:iCs/>
          <w:spacing w:val="8"/>
        </w:rPr>
        <w:t>Описание</w:t>
      </w:r>
      <w:r>
        <w:rPr>
          <w:rFonts w:ascii="Times New Roman" w:eastAsia="Times New Roman" w:hAnsi="Times New Roman"/>
          <w:i/>
          <w:iCs/>
          <w:spacing w:val="8"/>
        </w:rPr>
        <w:t>»</w:t>
      </w:r>
      <w:r w:rsidR="00393CE9" w:rsidRPr="00BB4FD7">
        <w:rPr>
          <w:rFonts w:ascii="Times New Roman" w:eastAsia="Times New Roman" w:hAnsi="Times New Roman"/>
          <w:i/>
          <w:iCs/>
          <w:spacing w:val="8"/>
        </w:rPr>
        <w:t xml:space="preserve"> </w:t>
      </w:r>
      <w:r w:rsidR="00393CE9" w:rsidRPr="00BB4FD7">
        <w:rPr>
          <w:rFonts w:ascii="Times New Roman" w:eastAsia="Times New Roman" w:hAnsi="Times New Roman"/>
          <w:spacing w:val="2"/>
        </w:rPr>
        <w:t>– Указывается краткое изложение поручения;</w:t>
      </w:r>
    </w:p>
    <w:p w14:paraId="6AE42948" w14:textId="0E756BA7" w:rsidR="00393CE9" w:rsidRPr="00BB4FD7" w:rsidRDefault="001A1303" w:rsidP="00514016">
      <w:pPr>
        <w:numPr>
          <w:ilvl w:val="0"/>
          <w:numId w:val="19"/>
        </w:numPr>
        <w:spacing w:line="288" w:lineRule="auto"/>
        <w:rPr>
          <w:rFonts w:ascii="Times New Roman" w:eastAsia="Times New Roman" w:hAnsi="Times New Roman"/>
          <w:spacing w:val="2"/>
        </w:rPr>
      </w:pPr>
      <w:r>
        <w:rPr>
          <w:rFonts w:ascii="Times New Roman" w:eastAsia="Times New Roman" w:hAnsi="Times New Roman"/>
          <w:i/>
          <w:iCs/>
          <w:spacing w:val="8"/>
        </w:rPr>
        <w:t>«</w:t>
      </w:r>
      <w:r w:rsidR="00393CE9" w:rsidRPr="00BB4FD7">
        <w:rPr>
          <w:rFonts w:ascii="Times New Roman" w:eastAsia="Times New Roman" w:hAnsi="Times New Roman"/>
          <w:i/>
          <w:iCs/>
          <w:spacing w:val="8"/>
        </w:rPr>
        <w:t>Автор, дата создания</w:t>
      </w:r>
      <w:r>
        <w:rPr>
          <w:rFonts w:ascii="Times New Roman" w:eastAsia="Times New Roman" w:hAnsi="Times New Roman"/>
          <w:i/>
          <w:iCs/>
          <w:spacing w:val="8"/>
        </w:rPr>
        <w:t>»</w:t>
      </w:r>
      <w:r w:rsidR="00393CE9" w:rsidRPr="00BB4FD7">
        <w:rPr>
          <w:rFonts w:ascii="Times New Roman" w:eastAsia="Times New Roman" w:hAnsi="Times New Roman"/>
          <w:spacing w:val="2"/>
        </w:rPr>
        <w:t xml:space="preserve"> – Указывается автор создания поручения;</w:t>
      </w:r>
    </w:p>
    <w:p w14:paraId="4E109548" w14:textId="460C06C3" w:rsidR="00393CE9" w:rsidRPr="00BB4FD7" w:rsidRDefault="001A1303" w:rsidP="00514016">
      <w:pPr>
        <w:numPr>
          <w:ilvl w:val="0"/>
          <w:numId w:val="19"/>
        </w:numPr>
        <w:spacing w:line="288" w:lineRule="auto"/>
        <w:rPr>
          <w:rFonts w:ascii="Times New Roman" w:eastAsia="Times New Roman" w:hAnsi="Times New Roman"/>
          <w:spacing w:val="2"/>
        </w:rPr>
      </w:pPr>
      <w:r>
        <w:rPr>
          <w:rFonts w:ascii="Times New Roman" w:eastAsia="Times New Roman" w:hAnsi="Times New Roman"/>
          <w:i/>
          <w:iCs/>
          <w:spacing w:val="8"/>
        </w:rPr>
        <w:t>«</w:t>
      </w:r>
      <w:r w:rsidR="00393CE9" w:rsidRPr="00BB4FD7">
        <w:rPr>
          <w:rFonts w:ascii="Times New Roman" w:eastAsia="Times New Roman" w:hAnsi="Times New Roman"/>
          <w:i/>
          <w:iCs/>
          <w:spacing w:val="8"/>
        </w:rPr>
        <w:t>Выполнить до</w:t>
      </w:r>
      <w:r>
        <w:rPr>
          <w:rFonts w:ascii="Times New Roman" w:eastAsia="Times New Roman" w:hAnsi="Times New Roman"/>
          <w:i/>
          <w:iCs/>
          <w:spacing w:val="8"/>
        </w:rPr>
        <w:t>»</w:t>
      </w:r>
      <w:r w:rsidR="00393CE9" w:rsidRPr="00BB4FD7">
        <w:rPr>
          <w:rFonts w:ascii="Times New Roman" w:eastAsia="Times New Roman" w:hAnsi="Times New Roman"/>
          <w:spacing w:val="2"/>
        </w:rPr>
        <w:t xml:space="preserve"> – Указывается крайняя дата выполнения поручения;</w:t>
      </w:r>
    </w:p>
    <w:p w14:paraId="6D3BDB2C" w14:textId="6BC9C41A" w:rsidR="00393CE9" w:rsidRPr="00BB4FD7" w:rsidRDefault="001A1303" w:rsidP="00514016">
      <w:pPr>
        <w:numPr>
          <w:ilvl w:val="0"/>
          <w:numId w:val="19"/>
        </w:numPr>
        <w:spacing w:line="288" w:lineRule="auto"/>
        <w:rPr>
          <w:rFonts w:ascii="Times New Roman" w:eastAsia="Times New Roman" w:hAnsi="Times New Roman"/>
          <w:spacing w:val="2"/>
        </w:rPr>
      </w:pPr>
      <w:r>
        <w:rPr>
          <w:rFonts w:ascii="Times New Roman" w:eastAsia="Times New Roman" w:hAnsi="Times New Roman"/>
          <w:i/>
          <w:iCs/>
          <w:spacing w:val="8"/>
        </w:rPr>
        <w:t>«</w:t>
      </w:r>
      <w:r w:rsidR="00393CE9" w:rsidRPr="00BB4FD7">
        <w:rPr>
          <w:rFonts w:ascii="Times New Roman" w:eastAsia="Times New Roman" w:hAnsi="Times New Roman"/>
          <w:i/>
          <w:iCs/>
          <w:spacing w:val="8"/>
        </w:rPr>
        <w:t>Исполнит</w:t>
      </w:r>
      <w:r w:rsidR="00BC2F77">
        <w:rPr>
          <w:rFonts w:ascii="Times New Roman" w:eastAsia="Times New Roman" w:hAnsi="Times New Roman"/>
          <w:i/>
          <w:iCs/>
          <w:spacing w:val="8"/>
        </w:rPr>
        <w:t>ел</w:t>
      </w:r>
      <w:r w:rsidR="00393CE9" w:rsidRPr="00BB4FD7">
        <w:rPr>
          <w:rFonts w:ascii="Times New Roman" w:eastAsia="Times New Roman" w:hAnsi="Times New Roman"/>
          <w:i/>
          <w:iCs/>
          <w:spacing w:val="8"/>
        </w:rPr>
        <w:t>ь</w:t>
      </w:r>
      <w:r>
        <w:rPr>
          <w:rFonts w:ascii="Times New Roman" w:eastAsia="Times New Roman" w:hAnsi="Times New Roman"/>
          <w:i/>
          <w:iCs/>
          <w:spacing w:val="8"/>
        </w:rPr>
        <w:t>»</w:t>
      </w:r>
      <w:r w:rsidR="00393CE9" w:rsidRPr="00BB4FD7">
        <w:rPr>
          <w:rFonts w:ascii="Times New Roman" w:eastAsia="Times New Roman" w:hAnsi="Times New Roman"/>
          <w:spacing w:val="2"/>
        </w:rPr>
        <w:t xml:space="preserve"> – Указывается ФИО, исполняющего поручение.</w:t>
      </w:r>
    </w:p>
    <w:p w14:paraId="2C541608" w14:textId="77777777" w:rsidR="008749DF" w:rsidRPr="00BB4FD7" w:rsidRDefault="00254813" w:rsidP="00393CE9">
      <w:pPr>
        <w:pStyle w:val="aff"/>
        <w:spacing w:before="0" w:after="0"/>
        <w:rPr>
          <w:rFonts w:ascii="Times New Roman" w:hAnsi="Times New Roman"/>
          <w:sz w:val="24"/>
        </w:rPr>
      </w:pPr>
      <w:r w:rsidRPr="00BB4FD7">
        <w:rPr>
          <w:rFonts w:ascii="Times New Roman" w:hAnsi="Times New Roman"/>
          <w:sz w:val="24"/>
        </w:rPr>
        <w:t>Важно!</w:t>
      </w:r>
    </w:p>
    <w:p w14:paraId="30DDEBE0" w14:textId="6973F931" w:rsidR="008749DF" w:rsidRPr="00BB4FD7" w:rsidRDefault="00BC2F77" w:rsidP="00393CE9">
      <w:pPr>
        <w:pStyle w:val="afd"/>
        <w:spacing w:before="0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lang w:val="ru-RU"/>
        </w:rPr>
        <w:t>Поля, отмеченные звездочками,</w:t>
      </w:r>
      <w:r>
        <w:rPr>
          <w:rFonts w:ascii="Times New Roman" w:hAnsi="Times New Roman"/>
          <w:sz w:val="24"/>
        </w:rPr>
        <w:t xml:space="preserve"> являю</w:t>
      </w:r>
      <w:r w:rsidR="00254813" w:rsidRPr="00BB4FD7">
        <w:rPr>
          <w:rFonts w:ascii="Times New Roman" w:hAnsi="Times New Roman"/>
          <w:sz w:val="24"/>
        </w:rPr>
        <w:t>тся обязательным для заполнения.</w:t>
      </w:r>
    </w:p>
    <w:p w14:paraId="4CAEC857" w14:textId="77777777" w:rsidR="008749DF" w:rsidRPr="00BB4FD7" w:rsidRDefault="00254813" w:rsidP="00393CE9">
      <w:pPr>
        <w:pStyle w:val="a1"/>
        <w:spacing w:before="0" w:after="0"/>
        <w:rPr>
          <w:rFonts w:ascii="Times New Roman" w:hAnsi="Times New Roman"/>
        </w:rPr>
      </w:pPr>
      <w:r w:rsidRPr="00BB4FD7">
        <w:rPr>
          <w:rFonts w:ascii="Times New Roman" w:hAnsi="Times New Roman"/>
        </w:rPr>
        <w:t>После создания поручения оно отправляется пользователю, назначенному исполнителем поручения.</w:t>
      </w:r>
    </w:p>
    <w:p w14:paraId="684894E2" w14:textId="676A97DE" w:rsidR="008749DF" w:rsidRPr="00BB4FD7" w:rsidRDefault="00254813" w:rsidP="00393CE9">
      <w:pPr>
        <w:pStyle w:val="a1"/>
        <w:spacing w:before="0" w:after="0"/>
        <w:rPr>
          <w:rFonts w:ascii="Times New Roman" w:hAnsi="Times New Roman"/>
        </w:rPr>
      </w:pPr>
      <w:r w:rsidRPr="00BB4FD7">
        <w:rPr>
          <w:rFonts w:ascii="Times New Roman" w:hAnsi="Times New Roman"/>
        </w:rPr>
        <w:t xml:space="preserve">При получении нового поручения </w:t>
      </w:r>
      <w:r w:rsidR="00E278F7" w:rsidRPr="00BB4FD7">
        <w:rPr>
          <w:rFonts w:ascii="Times New Roman" w:hAnsi="Times New Roman"/>
        </w:rPr>
        <w:t>продукт</w:t>
      </w:r>
      <w:r w:rsidRPr="00BB4FD7">
        <w:rPr>
          <w:rFonts w:ascii="Times New Roman" w:hAnsi="Times New Roman"/>
        </w:rPr>
        <w:t xml:space="preserve"> сигнализирует об этом </w:t>
      </w:r>
      <w:r w:rsidR="00511F25" w:rsidRPr="00BB4FD7">
        <w:rPr>
          <w:rFonts w:ascii="Times New Roman" w:hAnsi="Times New Roman"/>
        </w:rPr>
        <w:t xml:space="preserve">на </w:t>
      </w:r>
      <w:r w:rsidR="001A1303">
        <w:rPr>
          <w:rStyle w:val="18"/>
          <w:rFonts w:ascii="Times New Roman" w:hAnsi="Times New Roman"/>
        </w:rPr>
        <w:t>«</w:t>
      </w:r>
      <w:r w:rsidRPr="00BB4FD7">
        <w:rPr>
          <w:rStyle w:val="18"/>
          <w:rFonts w:ascii="Times New Roman" w:hAnsi="Times New Roman"/>
        </w:rPr>
        <w:t>Индикаторе новых поручений</w:t>
      </w:r>
      <w:r w:rsidR="001A1303">
        <w:rPr>
          <w:rStyle w:val="18"/>
          <w:rFonts w:ascii="Times New Roman" w:hAnsi="Times New Roman"/>
        </w:rPr>
        <w:t>»</w:t>
      </w:r>
      <w:r w:rsidRPr="00BB4FD7">
        <w:rPr>
          <w:rStyle w:val="18"/>
          <w:rFonts w:ascii="Times New Roman" w:hAnsi="Times New Roman"/>
        </w:rPr>
        <w:t>.</w:t>
      </w:r>
      <w:r w:rsidRPr="00BB4FD7">
        <w:rPr>
          <w:rFonts w:ascii="Times New Roman" w:hAnsi="Times New Roman"/>
        </w:rPr>
        <w:t xml:space="preserve"> Пользователь может, нажав на </w:t>
      </w:r>
      <w:r w:rsidR="001A1303">
        <w:rPr>
          <w:rStyle w:val="18"/>
          <w:rFonts w:ascii="Times New Roman" w:hAnsi="Times New Roman"/>
        </w:rPr>
        <w:t>«</w:t>
      </w:r>
      <w:r w:rsidRPr="00BB4FD7">
        <w:rPr>
          <w:rStyle w:val="18"/>
          <w:rFonts w:ascii="Times New Roman" w:hAnsi="Times New Roman"/>
        </w:rPr>
        <w:t>Индикаторе новых поручений</w:t>
      </w:r>
      <w:r w:rsidR="001A1303">
        <w:rPr>
          <w:rStyle w:val="18"/>
          <w:rFonts w:ascii="Times New Roman" w:hAnsi="Times New Roman"/>
        </w:rPr>
        <w:t>»</w:t>
      </w:r>
      <w:r w:rsidRPr="00BB4FD7">
        <w:rPr>
          <w:rFonts w:ascii="Times New Roman" w:hAnsi="Times New Roman"/>
        </w:rPr>
        <w:t>, увидеть общее количество новых непрочитанных поручений и первые несколько таких поручений в списке.</w:t>
      </w:r>
    </w:p>
    <w:p w14:paraId="438495CA" w14:textId="33423C97" w:rsidR="008749DF" w:rsidRPr="00BB4FD7" w:rsidRDefault="00254813" w:rsidP="00393CE9">
      <w:pPr>
        <w:pStyle w:val="a1"/>
        <w:spacing w:before="0" w:after="0"/>
        <w:rPr>
          <w:rFonts w:ascii="Times New Roman" w:hAnsi="Times New Roman"/>
        </w:rPr>
      </w:pPr>
      <w:r w:rsidRPr="00BB4FD7">
        <w:rPr>
          <w:rFonts w:ascii="Times New Roman" w:hAnsi="Times New Roman"/>
        </w:rPr>
        <w:t>Блок</w:t>
      </w:r>
      <w:r w:rsidRPr="00BB4FD7">
        <w:rPr>
          <w:rStyle w:val="18"/>
          <w:rFonts w:ascii="Times New Roman" w:hAnsi="Times New Roman"/>
        </w:rPr>
        <w:t xml:space="preserve"> </w:t>
      </w:r>
      <w:r w:rsidR="001A1303">
        <w:rPr>
          <w:rStyle w:val="18"/>
          <w:rFonts w:ascii="Times New Roman" w:hAnsi="Times New Roman"/>
        </w:rPr>
        <w:t>«</w:t>
      </w:r>
      <w:r w:rsidRPr="00BB4FD7">
        <w:rPr>
          <w:rStyle w:val="18"/>
          <w:rFonts w:ascii="Times New Roman" w:hAnsi="Times New Roman"/>
        </w:rPr>
        <w:t>Индикатор новых поручений</w:t>
      </w:r>
      <w:r w:rsidR="001A1303">
        <w:rPr>
          <w:rStyle w:val="18"/>
          <w:rFonts w:ascii="Times New Roman" w:hAnsi="Times New Roman"/>
        </w:rPr>
        <w:t>»</w:t>
      </w:r>
      <w:r w:rsidRPr="00BB4FD7">
        <w:rPr>
          <w:rFonts w:ascii="Times New Roman" w:hAnsi="Times New Roman"/>
        </w:rPr>
        <w:t xml:space="preserve"> несет оповестительный характер, в режиме реального времени информирует о новых непрочитанных поручениях.</w:t>
      </w:r>
    </w:p>
    <w:p w14:paraId="5073519B" w14:textId="7EEB84D7" w:rsidR="008749DF" w:rsidRPr="00BB4FD7" w:rsidRDefault="00254813" w:rsidP="00393CE9">
      <w:pPr>
        <w:pStyle w:val="a1"/>
        <w:spacing w:before="0" w:after="0"/>
        <w:rPr>
          <w:rFonts w:ascii="Times New Roman" w:hAnsi="Times New Roman"/>
        </w:rPr>
      </w:pPr>
      <w:r w:rsidRPr="00BB4FD7">
        <w:rPr>
          <w:rFonts w:ascii="Times New Roman" w:hAnsi="Times New Roman"/>
        </w:rPr>
        <w:t>Индикатор расположен в правом верхнем углу на рабочего стола (</w:t>
      </w:r>
      <w:r w:rsidR="00DD47EF">
        <w:rPr>
          <w:rFonts w:ascii="Times New Roman" w:hAnsi="Times New Roman"/>
        </w:rPr>
        <w:fldChar w:fldCharType="begin"/>
      </w:r>
      <w:r w:rsidR="00DD47EF">
        <w:rPr>
          <w:rFonts w:ascii="Times New Roman" w:hAnsi="Times New Roman"/>
        </w:rPr>
        <w:instrText xml:space="preserve"> REF _Ref86836062 \h  \* MERGEFORMAT </w:instrText>
      </w:r>
      <w:r w:rsidR="00DD47EF">
        <w:rPr>
          <w:rFonts w:ascii="Times New Roman" w:hAnsi="Times New Roman"/>
        </w:rPr>
      </w:r>
      <w:r w:rsidR="00DD47EF">
        <w:rPr>
          <w:rFonts w:ascii="Times New Roman" w:hAnsi="Times New Roman"/>
        </w:rPr>
        <w:fldChar w:fldCharType="separate"/>
      </w:r>
      <w:r w:rsidR="002F67A5" w:rsidRPr="00BA6D88">
        <w:rPr>
          <w:rFonts w:ascii="Times New Roman" w:hAnsi="Times New Roman"/>
        </w:rPr>
        <w:t xml:space="preserve">Рисунок </w:t>
      </w:r>
      <w:r w:rsidR="002F67A5">
        <w:rPr>
          <w:rFonts w:ascii="Times New Roman" w:hAnsi="Times New Roman"/>
        </w:rPr>
        <w:t>64</w:t>
      </w:r>
      <w:r w:rsidR="00DD47EF">
        <w:rPr>
          <w:rFonts w:ascii="Times New Roman" w:hAnsi="Times New Roman"/>
        </w:rPr>
        <w:fldChar w:fldCharType="end"/>
      </w:r>
      <w:r w:rsidRPr="00BB4FD7">
        <w:rPr>
          <w:rFonts w:ascii="Times New Roman" w:hAnsi="Times New Roman"/>
        </w:rPr>
        <w:t xml:space="preserve">). </w:t>
      </w:r>
    </w:p>
    <w:p w14:paraId="473CEF0B" w14:textId="77777777" w:rsidR="001527D5" w:rsidRDefault="00A7461E" w:rsidP="001527D5">
      <w:pPr>
        <w:pStyle w:val="af5"/>
      </w:pPr>
      <w:r w:rsidRPr="00BB4FD7">
        <w:rPr>
          <w:rFonts w:ascii="Times New Roman" w:hAnsi="Times New Roman"/>
          <w:szCs w:val="24"/>
          <w:lang w:val="ru-RU" w:eastAsia="ru-RU"/>
        </w:rPr>
        <w:drawing>
          <wp:inline distT="0" distB="0" distL="0" distR="0" wp14:anchorId="4CA68476" wp14:editId="2B34923F">
            <wp:extent cx="2209165" cy="652145"/>
            <wp:effectExtent l="19050" t="19050" r="635" b="0"/>
            <wp:docPr id="90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165" cy="65214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30E7E5F" w14:textId="0461F461" w:rsidR="008749DF" w:rsidRPr="00BA6D88" w:rsidRDefault="001527D5" w:rsidP="00BA6D88">
      <w:pPr>
        <w:pStyle w:val="a1"/>
        <w:jc w:val="center"/>
        <w:rPr>
          <w:rFonts w:ascii="Times New Roman" w:hAnsi="Times New Roman"/>
        </w:rPr>
      </w:pPr>
      <w:bookmarkStart w:id="167" w:name="_Ref86836062"/>
      <w:r w:rsidRPr="00BA6D88">
        <w:rPr>
          <w:rFonts w:ascii="Times New Roman" w:hAnsi="Times New Roman"/>
        </w:rPr>
        <w:t xml:space="preserve">Рисунок </w:t>
      </w:r>
      <w:r w:rsidR="007C0B05" w:rsidRPr="00BA6D88">
        <w:rPr>
          <w:rFonts w:ascii="Times New Roman" w:hAnsi="Times New Roman"/>
        </w:rPr>
        <w:fldChar w:fldCharType="begin"/>
      </w:r>
      <w:r w:rsidR="007C0B05" w:rsidRPr="00BA6D88">
        <w:rPr>
          <w:rFonts w:ascii="Times New Roman" w:hAnsi="Times New Roman"/>
        </w:rPr>
        <w:instrText xml:space="preserve"> SEQ Рисунок \* ARABIC </w:instrText>
      </w:r>
      <w:r w:rsidR="007C0B05" w:rsidRPr="00BA6D88">
        <w:rPr>
          <w:rFonts w:ascii="Times New Roman" w:hAnsi="Times New Roman"/>
        </w:rPr>
        <w:fldChar w:fldCharType="separate"/>
      </w:r>
      <w:r w:rsidR="002F67A5">
        <w:rPr>
          <w:rFonts w:ascii="Times New Roman" w:hAnsi="Times New Roman"/>
          <w:noProof/>
        </w:rPr>
        <w:t>64</w:t>
      </w:r>
      <w:r w:rsidR="007C0B05" w:rsidRPr="00BA6D88">
        <w:rPr>
          <w:rFonts w:ascii="Times New Roman" w:hAnsi="Times New Roman"/>
        </w:rPr>
        <w:fldChar w:fldCharType="end"/>
      </w:r>
      <w:bookmarkEnd w:id="167"/>
      <w:r w:rsidRPr="00BA6D88">
        <w:rPr>
          <w:rFonts w:ascii="Times New Roman" w:hAnsi="Times New Roman"/>
        </w:rPr>
        <w:t xml:space="preserve"> – </w:t>
      </w:r>
      <w:r w:rsidR="001A1303">
        <w:rPr>
          <w:rFonts w:ascii="Times New Roman" w:hAnsi="Times New Roman"/>
        </w:rPr>
        <w:t>«</w:t>
      </w:r>
      <w:r w:rsidRPr="00BA6D88">
        <w:rPr>
          <w:rFonts w:ascii="Times New Roman" w:hAnsi="Times New Roman"/>
        </w:rPr>
        <w:t>Индикатор поручений</w:t>
      </w:r>
      <w:r w:rsidR="001A1303">
        <w:rPr>
          <w:rFonts w:ascii="Times New Roman" w:hAnsi="Times New Roman"/>
        </w:rPr>
        <w:t>»</w:t>
      </w:r>
    </w:p>
    <w:p w14:paraId="0ABDB3D5" w14:textId="7210CE60" w:rsidR="008749DF" w:rsidRPr="00BB4FD7" w:rsidRDefault="00254813">
      <w:pPr>
        <w:pStyle w:val="a1"/>
        <w:rPr>
          <w:rFonts w:ascii="Times New Roman" w:hAnsi="Times New Roman"/>
        </w:rPr>
      </w:pPr>
      <w:r w:rsidRPr="00BB4FD7">
        <w:rPr>
          <w:rFonts w:ascii="Times New Roman" w:hAnsi="Times New Roman"/>
        </w:rPr>
        <w:t xml:space="preserve">Для того чтобы увидеть новые оповещения, необходимо выполнить клик </w:t>
      </w:r>
      <w:r w:rsidR="0088189B" w:rsidRPr="00BB4FD7">
        <w:rPr>
          <w:rFonts w:ascii="Times New Roman" w:hAnsi="Times New Roman"/>
        </w:rPr>
        <w:t>левой кнопкой мыши</w:t>
      </w:r>
      <w:r w:rsidRPr="00BB4FD7">
        <w:rPr>
          <w:rFonts w:ascii="Times New Roman" w:hAnsi="Times New Roman"/>
        </w:rPr>
        <w:t xml:space="preserve"> на индикатор в виде флажка. Откроется окно с информацией о новых оповещениях (</w:t>
      </w:r>
      <w:r w:rsidR="00DD47EF">
        <w:rPr>
          <w:rFonts w:ascii="Times New Roman" w:hAnsi="Times New Roman"/>
        </w:rPr>
        <w:fldChar w:fldCharType="begin"/>
      </w:r>
      <w:r w:rsidR="00DD47EF">
        <w:rPr>
          <w:rFonts w:ascii="Times New Roman" w:hAnsi="Times New Roman"/>
        </w:rPr>
        <w:instrText xml:space="preserve"> REF _Ref86836072 \h  \* MERGEFORMAT </w:instrText>
      </w:r>
      <w:r w:rsidR="00DD47EF">
        <w:rPr>
          <w:rFonts w:ascii="Times New Roman" w:hAnsi="Times New Roman"/>
        </w:rPr>
      </w:r>
      <w:r w:rsidR="00DD47EF">
        <w:rPr>
          <w:rFonts w:ascii="Times New Roman" w:hAnsi="Times New Roman"/>
        </w:rPr>
        <w:fldChar w:fldCharType="separate"/>
      </w:r>
      <w:r w:rsidR="002F67A5" w:rsidRPr="00BA6D88">
        <w:rPr>
          <w:rFonts w:ascii="Times New Roman" w:hAnsi="Times New Roman"/>
        </w:rPr>
        <w:t xml:space="preserve">Рисунок </w:t>
      </w:r>
      <w:r w:rsidR="002F67A5">
        <w:rPr>
          <w:rFonts w:ascii="Times New Roman" w:hAnsi="Times New Roman"/>
        </w:rPr>
        <w:t>65</w:t>
      </w:r>
      <w:r w:rsidR="00DD47EF">
        <w:rPr>
          <w:rFonts w:ascii="Times New Roman" w:hAnsi="Times New Roman"/>
        </w:rPr>
        <w:fldChar w:fldCharType="end"/>
      </w:r>
      <w:r w:rsidRPr="00BB4FD7">
        <w:rPr>
          <w:rFonts w:ascii="Times New Roman" w:hAnsi="Times New Roman"/>
        </w:rPr>
        <w:t xml:space="preserve">). </w:t>
      </w:r>
    </w:p>
    <w:p w14:paraId="6B4C00DE" w14:textId="3EACE8E8" w:rsidR="001527D5" w:rsidRDefault="00B74D3C" w:rsidP="001527D5">
      <w:pPr>
        <w:pStyle w:val="af5"/>
      </w:pPr>
      <w:r>
        <w:rPr>
          <w:lang w:val="ru-RU" w:eastAsia="ru-RU"/>
        </w:rPr>
        <w:drawing>
          <wp:inline distT="0" distB="0" distL="0" distR="0" wp14:anchorId="0A6FD770" wp14:editId="40F5902B">
            <wp:extent cx="3076575" cy="1400175"/>
            <wp:effectExtent l="19050" t="19050" r="28575" b="28575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14001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AA8B9B6" w14:textId="6B32393D" w:rsidR="008749DF" w:rsidRPr="00BA6D88" w:rsidRDefault="001527D5" w:rsidP="00BA6D88">
      <w:pPr>
        <w:pStyle w:val="a1"/>
        <w:jc w:val="center"/>
        <w:rPr>
          <w:rFonts w:ascii="Times New Roman" w:hAnsi="Times New Roman"/>
        </w:rPr>
      </w:pPr>
      <w:bookmarkStart w:id="168" w:name="_Ref86836072"/>
      <w:r w:rsidRPr="00BA6D88">
        <w:rPr>
          <w:rFonts w:ascii="Times New Roman" w:hAnsi="Times New Roman"/>
        </w:rPr>
        <w:t xml:space="preserve">Рисунок </w:t>
      </w:r>
      <w:r w:rsidR="007C0B05" w:rsidRPr="00BA6D88">
        <w:rPr>
          <w:rFonts w:ascii="Times New Roman" w:hAnsi="Times New Roman"/>
        </w:rPr>
        <w:fldChar w:fldCharType="begin"/>
      </w:r>
      <w:r w:rsidR="007C0B05" w:rsidRPr="00BA6D88">
        <w:rPr>
          <w:rFonts w:ascii="Times New Roman" w:hAnsi="Times New Roman"/>
        </w:rPr>
        <w:instrText xml:space="preserve"> SEQ Рисунок \* ARABIC </w:instrText>
      </w:r>
      <w:r w:rsidR="007C0B05" w:rsidRPr="00BA6D88">
        <w:rPr>
          <w:rFonts w:ascii="Times New Roman" w:hAnsi="Times New Roman"/>
        </w:rPr>
        <w:fldChar w:fldCharType="separate"/>
      </w:r>
      <w:r w:rsidR="002F67A5">
        <w:rPr>
          <w:rFonts w:ascii="Times New Roman" w:hAnsi="Times New Roman"/>
          <w:noProof/>
        </w:rPr>
        <w:t>65</w:t>
      </w:r>
      <w:r w:rsidR="007C0B05" w:rsidRPr="00BA6D88">
        <w:rPr>
          <w:rFonts w:ascii="Times New Roman" w:hAnsi="Times New Roman"/>
        </w:rPr>
        <w:fldChar w:fldCharType="end"/>
      </w:r>
      <w:bookmarkEnd w:id="168"/>
      <w:r w:rsidRPr="00BA6D88">
        <w:rPr>
          <w:rFonts w:ascii="Times New Roman" w:hAnsi="Times New Roman"/>
        </w:rPr>
        <w:t xml:space="preserve"> – </w:t>
      </w:r>
      <w:r w:rsidR="001A1303">
        <w:rPr>
          <w:rFonts w:ascii="Times New Roman" w:hAnsi="Times New Roman"/>
        </w:rPr>
        <w:t>«</w:t>
      </w:r>
      <w:r w:rsidRPr="00BA6D88">
        <w:rPr>
          <w:rFonts w:ascii="Times New Roman" w:hAnsi="Times New Roman"/>
        </w:rPr>
        <w:t>Окно новых поручений</w:t>
      </w:r>
      <w:r w:rsidR="001A1303">
        <w:rPr>
          <w:rFonts w:ascii="Times New Roman" w:hAnsi="Times New Roman"/>
        </w:rPr>
        <w:t>»</w:t>
      </w:r>
    </w:p>
    <w:p w14:paraId="02FA11DA" w14:textId="117305EF" w:rsidR="008749DF" w:rsidRPr="00BB4FD7" w:rsidRDefault="00254813">
      <w:pPr>
        <w:pStyle w:val="a1"/>
        <w:rPr>
          <w:rFonts w:ascii="Times New Roman" w:hAnsi="Times New Roman"/>
        </w:rPr>
      </w:pPr>
      <w:r w:rsidRPr="00BB4FD7">
        <w:rPr>
          <w:rFonts w:ascii="Times New Roman" w:hAnsi="Times New Roman"/>
        </w:rPr>
        <w:t xml:space="preserve">В случае необходимости можно просмотреть весь список поручений, нажав на клавишу </w:t>
      </w:r>
      <w:r w:rsidR="001A1303">
        <w:rPr>
          <w:rStyle w:val="18"/>
          <w:rFonts w:ascii="Times New Roman" w:hAnsi="Times New Roman"/>
        </w:rPr>
        <w:t>«</w:t>
      </w:r>
      <w:r w:rsidRPr="00BB4FD7">
        <w:rPr>
          <w:rStyle w:val="18"/>
          <w:rFonts w:ascii="Times New Roman" w:hAnsi="Times New Roman"/>
        </w:rPr>
        <w:t>Все поручения</w:t>
      </w:r>
      <w:r w:rsidR="001A1303">
        <w:rPr>
          <w:rStyle w:val="18"/>
          <w:rFonts w:ascii="Times New Roman" w:hAnsi="Times New Roman"/>
        </w:rPr>
        <w:t>»</w:t>
      </w:r>
      <w:r w:rsidRPr="00BB4FD7">
        <w:rPr>
          <w:rStyle w:val="18"/>
          <w:rFonts w:ascii="Times New Roman" w:hAnsi="Times New Roman"/>
        </w:rPr>
        <w:t>.</w:t>
      </w:r>
    </w:p>
    <w:p w14:paraId="4E8B969C" w14:textId="1A411F15" w:rsidR="008749DF" w:rsidRPr="00BB4FD7" w:rsidRDefault="00254813">
      <w:pPr>
        <w:pStyle w:val="a1"/>
        <w:rPr>
          <w:rFonts w:ascii="Times New Roman" w:hAnsi="Times New Roman"/>
        </w:rPr>
      </w:pPr>
      <w:r w:rsidRPr="00BB4FD7">
        <w:rPr>
          <w:rFonts w:ascii="Times New Roman" w:hAnsi="Times New Roman"/>
        </w:rPr>
        <w:t xml:space="preserve">Откроется окно </w:t>
      </w:r>
      <w:r w:rsidR="001A1303">
        <w:rPr>
          <w:rStyle w:val="18"/>
          <w:rFonts w:ascii="Times New Roman" w:hAnsi="Times New Roman"/>
        </w:rPr>
        <w:t>«</w:t>
      </w:r>
      <w:r w:rsidRPr="00BB4FD7">
        <w:rPr>
          <w:rStyle w:val="18"/>
          <w:rFonts w:ascii="Times New Roman" w:hAnsi="Times New Roman"/>
        </w:rPr>
        <w:t>Поручения</w:t>
      </w:r>
      <w:r w:rsidR="001A1303">
        <w:rPr>
          <w:rStyle w:val="18"/>
          <w:rFonts w:ascii="Times New Roman" w:hAnsi="Times New Roman"/>
        </w:rPr>
        <w:t>»</w:t>
      </w:r>
      <w:r w:rsidRPr="00BB4FD7">
        <w:rPr>
          <w:rFonts w:ascii="Times New Roman" w:hAnsi="Times New Roman"/>
        </w:rPr>
        <w:t xml:space="preserve"> со списком всех </w:t>
      </w:r>
      <w:r w:rsidRPr="00DD47EF">
        <w:rPr>
          <w:rFonts w:ascii="Times New Roman" w:hAnsi="Times New Roman"/>
        </w:rPr>
        <w:t>поручений (</w:t>
      </w:r>
      <w:r w:rsidR="00DD47EF" w:rsidRPr="00DD47EF">
        <w:rPr>
          <w:rFonts w:ascii="Times New Roman" w:hAnsi="Times New Roman"/>
        </w:rPr>
        <w:fldChar w:fldCharType="begin"/>
      </w:r>
      <w:r w:rsidR="00DD47EF" w:rsidRPr="00DD47EF">
        <w:rPr>
          <w:rFonts w:ascii="Times New Roman" w:hAnsi="Times New Roman"/>
        </w:rPr>
        <w:instrText xml:space="preserve"> REF _Ref86836079 \h  \* MERGEFORMAT </w:instrText>
      </w:r>
      <w:r w:rsidR="00DD47EF" w:rsidRPr="00DD47EF">
        <w:rPr>
          <w:rFonts w:ascii="Times New Roman" w:hAnsi="Times New Roman"/>
        </w:rPr>
      </w:r>
      <w:r w:rsidR="00DD47EF" w:rsidRPr="00DD47EF">
        <w:rPr>
          <w:rFonts w:ascii="Times New Roman" w:hAnsi="Times New Roman"/>
        </w:rPr>
        <w:fldChar w:fldCharType="separate"/>
      </w:r>
      <w:r w:rsidR="002F67A5" w:rsidRPr="00BA6D88">
        <w:rPr>
          <w:rFonts w:ascii="Times New Roman" w:hAnsi="Times New Roman"/>
        </w:rPr>
        <w:t xml:space="preserve">Рисунок </w:t>
      </w:r>
      <w:r w:rsidR="002F67A5">
        <w:rPr>
          <w:rFonts w:ascii="Times New Roman" w:hAnsi="Times New Roman"/>
        </w:rPr>
        <w:t>66</w:t>
      </w:r>
      <w:r w:rsidR="00DD47EF" w:rsidRPr="00DD47EF">
        <w:rPr>
          <w:rFonts w:ascii="Times New Roman" w:hAnsi="Times New Roman"/>
        </w:rPr>
        <w:fldChar w:fldCharType="end"/>
      </w:r>
      <w:r w:rsidRPr="00DD47EF">
        <w:rPr>
          <w:rFonts w:ascii="Times New Roman" w:hAnsi="Times New Roman"/>
        </w:rPr>
        <w:t>).</w:t>
      </w:r>
    </w:p>
    <w:p w14:paraId="51B7F6EE" w14:textId="77777777" w:rsidR="001527D5" w:rsidRDefault="00BC2F77" w:rsidP="001527D5">
      <w:pPr>
        <w:pStyle w:val="af5"/>
      </w:pPr>
      <w:r w:rsidRPr="00E3481B">
        <w:rPr>
          <w:lang w:val="ru-RU" w:eastAsia="ru-RU"/>
        </w:rPr>
        <w:lastRenderedPageBreak/>
        <w:drawing>
          <wp:inline distT="0" distB="0" distL="0" distR="0" wp14:anchorId="185F2A32" wp14:editId="1BF776C5">
            <wp:extent cx="5758180" cy="2607310"/>
            <wp:effectExtent l="19050" t="19050" r="13970" b="2159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260731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C1DC447" w14:textId="6F6E967C" w:rsidR="008749DF" w:rsidRPr="00BA6D88" w:rsidRDefault="001527D5" w:rsidP="00BA6D88">
      <w:pPr>
        <w:pStyle w:val="a1"/>
        <w:jc w:val="center"/>
        <w:rPr>
          <w:rFonts w:ascii="Times New Roman" w:hAnsi="Times New Roman"/>
        </w:rPr>
      </w:pPr>
      <w:bookmarkStart w:id="169" w:name="_Ref86836079"/>
      <w:r w:rsidRPr="00BA6D88">
        <w:rPr>
          <w:rFonts w:ascii="Times New Roman" w:hAnsi="Times New Roman"/>
        </w:rPr>
        <w:t xml:space="preserve">Рисунок </w:t>
      </w:r>
      <w:r w:rsidR="007C0B05" w:rsidRPr="00BA6D88">
        <w:rPr>
          <w:rFonts w:ascii="Times New Roman" w:hAnsi="Times New Roman"/>
        </w:rPr>
        <w:fldChar w:fldCharType="begin"/>
      </w:r>
      <w:r w:rsidR="007C0B05" w:rsidRPr="00BA6D88">
        <w:rPr>
          <w:rFonts w:ascii="Times New Roman" w:hAnsi="Times New Roman"/>
        </w:rPr>
        <w:instrText xml:space="preserve"> SEQ Рисунок \* ARABIC </w:instrText>
      </w:r>
      <w:r w:rsidR="007C0B05" w:rsidRPr="00BA6D88">
        <w:rPr>
          <w:rFonts w:ascii="Times New Roman" w:hAnsi="Times New Roman"/>
        </w:rPr>
        <w:fldChar w:fldCharType="separate"/>
      </w:r>
      <w:r w:rsidR="002F67A5">
        <w:rPr>
          <w:rFonts w:ascii="Times New Roman" w:hAnsi="Times New Roman"/>
          <w:noProof/>
        </w:rPr>
        <w:t>66</w:t>
      </w:r>
      <w:r w:rsidR="007C0B05" w:rsidRPr="00BA6D88">
        <w:rPr>
          <w:rFonts w:ascii="Times New Roman" w:hAnsi="Times New Roman"/>
        </w:rPr>
        <w:fldChar w:fldCharType="end"/>
      </w:r>
      <w:bookmarkEnd w:id="169"/>
      <w:r w:rsidRPr="00BA6D88">
        <w:rPr>
          <w:rFonts w:ascii="Times New Roman" w:hAnsi="Times New Roman"/>
        </w:rPr>
        <w:t xml:space="preserve"> – </w:t>
      </w:r>
      <w:r w:rsidR="001A1303">
        <w:rPr>
          <w:rFonts w:ascii="Times New Roman" w:hAnsi="Times New Roman"/>
        </w:rPr>
        <w:t>«</w:t>
      </w:r>
      <w:r w:rsidRPr="00BA6D88">
        <w:rPr>
          <w:rFonts w:ascii="Times New Roman" w:hAnsi="Times New Roman"/>
        </w:rPr>
        <w:t>Список поручений</w:t>
      </w:r>
      <w:r w:rsidR="001A1303">
        <w:rPr>
          <w:rFonts w:ascii="Times New Roman" w:hAnsi="Times New Roman"/>
        </w:rPr>
        <w:t>»</w:t>
      </w:r>
    </w:p>
    <w:p w14:paraId="77C18BDB" w14:textId="77777777" w:rsidR="008749DF" w:rsidRPr="00BB4FD7" w:rsidRDefault="00254813" w:rsidP="00393CE9">
      <w:pPr>
        <w:pStyle w:val="a1"/>
        <w:spacing w:before="0" w:after="0"/>
        <w:rPr>
          <w:rFonts w:ascii="Times New Roman" w:hAnsi="Times New Roman"/>
        </w:rPr>
      </w:pPr>
      <w:r w:rsidRPr="00BB4FD7">
        <w:rPr>
          <w:rFonts w:ascii="Times New Roman" w:hAnsi="Times New Roman"/>
        </w:rPr>
        <w:t xml:space="preserve">Пользователь может сразу по нажатию на поручение в данном списке перейти на общую форму поручений для просмотра интересующего поручения. </w:t>
      </w:r>
    </w:p>
    <w:p w14:paraId="571F5A80" w14:textId="77777777" w:rsidR="008749DF" w:rsidRPr="00BB4FD7" w:rsidRDefault="00254813" w:rsidP="00393CE9">
      <w:pPr>
        <w:pStyle w:val="a1"/>
        <w:spacing w:before="0" w:after="0"/>
        <w:rPr>
          <w:rFonts w:ascii="Times New Roman" w:hAnsi="Times New Roman"/>
        </w:rPr>
      </w:pPr>
      <w:r w:rsidRPr="00BB4FD7">
        <w:rPr>
          <w:rFonts w:ascii="Times New Roman" w:hAnsi="Times New Roman"/>
        </w:rPr>
        <w:t>Данная форма содержит список всех поручений пользователя и параметры для фильтрации этого списка. Новые непрочитанные сообщения выделены жирным шрифтом.</w:t>
      </w:r>
    </w:p>
    <w:p w14:paraId="68DFC9C6" w14:textId="2DA51439" w:rsidR="008749DF" w:rsidRPr="00BB4FD7" w:rsidRDefault="00254813" w:rsidP="00393CE9">
      <w:pPr>
        <w:pStyle w:val="a1"/>
        <w:spacing w:before="0" w:after="0"/>
        <w:rPr>
          <w:rFonts w:ascii="Times New Roman" w:hAnsi="Times New Roman"/>
        </w:rPr>
      </w:pPr>
      <w:r w:rsidRPr="00BB4FD7">
        <w:rPr>
          <w:rFonts w:ascii="Times New Roman" w:hAnsi="Times New Roman"/>
        </w:rPr>
        <w:t xml:space="preserve">В левой части окна </w:t>
      </w:r>
      <w:r w:rsidR="001A1303">
        <w:rPr>
          <w:rStyle w:val="18"/>
          <w:rFonts w:ascii="Times New Roman" w:hAnsi="Times New Roman"/>
        </w:rPr>
        <w:t>«</w:t>
      </w:r>
      <w:r w:rsidRPr="00BB4FD7">
        <w:rPr>
          <w:rStyle w:val="18"/>
          <w:rFonts w:ascii="Times New Roman" w:hAnsi="Times New Roman"/>
        </w:rPr>
        <w:t>Поручения</w:t>
      </w:r>
      <w:r w:rsidR="001A1303">
        <w:rPr>
          <w:rStyle w:val="18"/>
          <w:rFonts w:ascii="Times New Roman" w:hAnsi="Times New Roman"/>
        </w:rPr>
        <w:t>»</w:t>
      </w:r>
      <w:r w:rsidRPr="00BB4FD7">
        <w:rPr>
          <w:rFonts w:ascii="Times New Roman" w:hAnsi="Times New Roman"/>
        </w:rPr>
        <w:t xml:space="preserve"> находятся фильтры, необходимые для отбора поручений.</w:t>
      </w:r>
    </w:p>
    <w:p w14:paraId="6C4C92A2" w14:textId="0961D0C3" w:rsidR="008749DF" w:rsidRPr="00BB4FD7" w:rsidRDefault="00254813" w:rsidP="00393CE9">
      <w:pPr>
        <w:pStyle w:val="a1"/>
        <w:spacing w:before="0" w:after="0"/>
        <w:rPr>
          <w:rFonts w:ascii="Times New Roman" w:hAnsi="Times New Roman"/>
        </w:rPr>
      </w:pPr>
      <w:r w:rsidRPr="00BB4FD7">
        <w:rPr>
          <w:rFonts w:ascii="Times New Roman" w:hAnsi="Times New Roman"/>
        </w:rPr>
        <w:t xml:space="preserve">В правой части окна </w:t>
      </w:r>
      <w:r w:rsidR="001A1303">
        <w:rPr>
          <w:rFonts w:ascii="Times New Roman" w:hAnsi="Times New Roman"/>
        </w:rPr>
        <w:t>«</w:t>
      </w:r>
      <w:r w:rsidRPr="00BB4FD7">
        <w:rPr>
          <w:rFonts w:ascii="Times New Roman" w:hAnsi="Times New Roman"/>
        </w:rPr>
        <w:t>Поручения</w:t>
      </w:r>
      <w:r w:rsidR="001A1303">
        <w:rPr>
          <w:rFonts w:ascii="Times New Roman" w:hAnsi="Times New Roman"/>
        </w:rPr>
        <w:t>»</w:t>
      </w:r>
      <w:r w:rsidRPr="00BB4FD7">
        <w:rPr>
          <w:rFonts w:ascii="Times New Roman" w:hAnsi="Times New Roman"/>
        </w:rPr>
        <w:t xml:space="preserve"> находится список поручений:</w:t>
      </w:r>
    </w:p>
    <w:p w14:paraId="50A24BA9" w14:textId="1004471F" w:rsidR="00393CE9" w:rsidRPr="00BB4FD7" w:rsidRDefault="001A1303" w:rsidP="00514016">
      <w:pPr>
        <w:numPr>
          <w:ilvl w:val="0"/>
          <w:numId w:val="20"/>
        </w:numPr>
        <w:spacing w:line="288" w:lineRule="auto"/>
        <w:rPr>
          <w:rFonts w:ascii="Times New Roman" w:eastAsia="Times New Roman" w:hAnsi="Times New Roman"/>
          <w:spacing w:val="2"/>
        </w:rPr>
      </w:pPr>
      <w:r>
        <w:rPr>
          <w:rFonts w:ascii="Times New Roman" w:eastAsia="Times New Roman" w:hAnsi="Times New Roman"/>
          <w:spacing w:val="2"/>
        </w:rPr>
        <w:t>«</w:t>
      </w:r>
      <w:r w:rsidR="00393CE9" w:rsidRPr="00BB4FD7">
        <w:rPr>
          <w:rFonts w:ascii="Times New Roman" w:eastAsia="Times New Roman" w:hAnsi="Times New Roman"/>
          <w:i/>
          <w:iCs/>
          <w:spacing w:val="8"/>
        </w:rPr>
        <w:t>Номер поручения</w:t>
      </w:r>
      <w:r>
        <w:rPr>
          <w:rFonts w:ascii="Times New Roman" w:eastAsia="Times New Roman" w:hAnsi="Times New Roman"/>
          <w:spacing w:val="2"/>
        </w:rPr>
        <w:t>»</w:t>
      </w:r>
      <w:r w:rsidR="00393CE9" w:rsidRPr="00BB4FD7">
        <w:rPr>
          <w:rFonts w:ascii="Times New Roman" w:eastAsia="Times New Roman" w:hAnsi="Times New Roman"/>
          <w:spacing w:val="2"/>
        </w:rPr>
        <w:t xml:space="preserve"> - Указывается номер, присвоенный поручению;</w:t>
      </w:r>
    </w:p>
    <w:p w14:paraId="7D3D6124" w14:textId="7FD36CB2" w:rsidR="00393CE9" w:rsidRPr="00BB4FD7" w:rsidRDefault="001A1303" w:rsidP="00514016">
      <w:pPr>
        <w:numPr>
          <w:ilvl w:val="0"/>
          <w:numId w:val="20"/>
        </w:numPr>
        <w:spacing w:line="288" w:lineRule="auto"/>
        <w:rPr>
          <w:rFonts w:ascii="Times New Roman" w:eastAsia="Times New Roman" w:hAnsi="Times New Roman"/>
          <w:spacing w:val="2"/>
        </w:rPr>
      </w:pPr>
      <w:r>
        <w:rPr>
          <w:rFonts w:ascii="Times New Roman" w:eastAsia="Times New Roman" w:hAnsi="Times New Roman"/>
          <w:spacing w:val="2"/>
        </w:rPr>
        <w:t>«</w:t>
      </w:r>
      <w:r w:rsidR="00393CE9" w:rsidRPr="00BB4FD7">
        <w:rPr>
          <w:rFonts w:ascii="Times New Roman" w:eastAsia="Times New Roman" w:hAnsi="Times New Roman"/>
          <w:i/>
          <w:iCs/>
          <w:spacing w:val="8"/>
        </w:rPr>
        <w:t>Статус</w:t>
      </w:r>
      <w:r>
        <w:rPr>
          <w:rFonts w:ascii="Times New Roman" w:eastAsia="Times New Roman" w:hAnsi="Times New Roman"/>
          <w:spacing w:val="2"/>
        </w:rPr>
        <w:t>»</w:t>
      </w:r>
      <w:r w:rsidR="00393CE9" w:rsidRPr="00BB4FD7">
        <w:rPr>
          <w:rFonts w:ascii="Times New Roman" w:eastAsia="Times New Roman" w:hAnsi="Times New Roman"/>
          <w:spacing w:val="2"/>
        </w:rPr>
        <w:t xml:space="preserve"> - Указывается статус выполнения поручения;</w:t>
      </w:r>
    </w:p>
    <w:p w14:paraId="36C49E9C" w14:textId="27AFFB2C" w:rsidR="00393CE9" w:rsidRPr="00BB4FD7" w:rsidRDefault="001A1303" w:rsidP="00514016">
      <w:pPr>
        <w:numPr>
          <w:ilvl w:val="0"/>
          <w:numId w:val="20"/>
        </w:numPr>
        <w:spacing w:line="288" w:lineRule="auto"/>
        <w:rPr>
          <w:rFonts w:ascii="Times New Roman" w:eastAsia="Times New Roman" w:hAnsi="Times New Roman"/>
          <w:spacing w:val="2"/>
        </w:rPr>
      </w:pPr>
      <w:r>
        <w:rPr>
          <w:rFonts w:ascii="Times New Roman" w:eastAsia="Times New Roman" w:hAnsi="Times New Roman"/>
          <w:spacing w:val="2"/>
        </w:rPr>
        <w:t>«</w:t>
      </w:r>
      <w:r w:rsidR="00393CE9" w:rsidRPr="00BB4FD7">
        <w:rPr>
          <w:rFonts w:ascii="Times New Roman" w:eastAsia="Times New Roman" w:hAnsi="Times New Roman"/>
          <w:i/>
          <w:iCs/>
          <w:spacing w:val="8"/>
        </w:rPr>
        <w:t>Номер карты</w:t>
      </w:r>
      <w:r>
        <w:rPr>
          <w:rFonts w:ascii="Times New Roman" w:eastAsia="Times New Roman" w:hAnsi="Times New Roman"/>
          <w:spacing w:val="2"/>
        </w:rPr>
        <w:t>»</w:t>
      </w:r>
      <w:r w:rsidR="00393CE9" w:rsidRPr="00BB4FD7">
        <w:rPr>
          <w:rFonts w:ascii="Times New Roman" w:eastAsia="Times New Roman" w:hAnsi="Times New Roman"/>
          <w:spacing w:val="2"/>
        </w:rPr>
        <w:t xml:space="preserve"> - Указывается номер карты пациентки, которой назначено поручение;</w:t>
      </w:r>
    </w:p>
    <w:p w14:paraId="30059C51" w14:textId="3079754A" w:rsidR="00393CE9" w:rsidRPr="00BB4FD7" w:rsidRDefault="001A1303" w:rsidP="00514016">
      <w:pPr>
        <w:numPr>
          <w:ilvl w:val="0"/>
          <w:numId w:val="20"/>
        </w:numPr>
        <w:spacing w:line="288" w:lineRule="auto"/>
        <w:rPr>
          <w:rFonts w:ascii="Times New Roman" w:eastAsia="Times New Roman" w:hAnsi="Times New Roman"/>
          <w:spacing w:val="2"/>
        </w:rPr>
      </w:pPr>
      <w:r>
        <w:rPr>
          <w:rFonts w:ascii="Times New Roman" w:eastAsia="Times New Roman" w:hAnsi="Times New Roman"/>
          <w:spacing w:val="2"/>
        </w:rPr>
        <w:t>«</w:t>
      </w:r>
      <w:r w:rsidR="00393CE9" w:rsidRPr="00BB4FD7">
        <w:rPr>
          <w:rFonts w:ascii="Times New Roman" w:eastAsia="Times New Roman" w:hAnsi="Times New Roman"/>
          <w:i/>
          <w:iCs/>
          <w:spacing w:val="8"/>
        </w:rPr>
        <w:t>Исполнитель</w:t>
      </w:r>
      <w:r>
        <w:rPr>
          <w:rFonts w:ascii="Times New Roman" w:eastAsia="Times New Roman" w:hAnsi="Times New Roman"/>
          <w:spacing w:val="2"/>
        </w:rPr>
        <w:t>»</w:t>
      </w:r>
      <w:r w:rsidR="00393CE9" w:rsidRPr="00BB4FD7">
        <w:rPr>
          <w:rFonts w:ascii="Times New Roman" w:eastAsia="Times New Roman" w:hAnsi="Times New Roman"/>
          <w:spacing w:val="2"/>
        </w:rPr>
        <w:t xml:space="preserve"> - Указывается ФИО ответственного за выполнение поручения;</w:t>
      </w:r>
    </w:p>
    <w:p w14:paraId="631620DA" w14:textId="76E160A2" w:rsidR="00393CE9" w:rsidRPr="00BB4FD7" w:rsidRDefault="00BC2F77" w:rsidP="00514016">
      <w:pPr>
        <w:numPr>
          <w:ilvl w:val="0"/>
          <w:numId w:val="20"/>
        </w:numPr>
        <w:spacing w:line="288" w:lineRule="auto"/>
        <w:rPr>
          <w:rFonts w:ascii="Times New Roman" w:eastAsia="Times New Roman" w:hAnsi="Times New Roman"/>
          <w:spacing w:val="2"/>
        </w:rPr>
      </w:pPr>
      <w:r w:rsidRPr="00BB4FD7">
        <w:rPr>
          <w:rFonts w:ascii="Times New Roman" w:eastAsia="Times New Roman" w:hAnsi="Times New Roman"/>
          <w:spacing w:val="2"/>
        </w:rPr>
        <w:t xml:space="preserve"> </w:t>
      </w:r>
      <w:r w:rsidR="001A1303">
        <w:rPr>
          <w:rFonts w:ascii="Times New Roman" w:eastAsia="Times New Roman" w:hAnsi="Times New Roman"/>
          <w:spacing w:val="2"/>
        </w:rPr>
        <w:t>«</w:t>
      </w:r>
      <w:r w:rsidR="00393CE9" w:rsidRPr="00BB4FD7">
        <w:rPr>
          <w:rFonts w:ascii="Times New Roman" w:eastAsia="Times New Roman" w:hAnsi="Times New Roman"/>
          <w:i/>
          <w:iCs/>
          <w:spacing w:val="8"/>
        </w:rPr>
        <w:t>Дата выполнения</w:t>
      </w:r>
      <w:r w:rsidR="001A1303">
        <w:rPr>
          <w:rFonts w:ascii="Times New Roman" w:eastAsia="Times New Roman" w:hAnsi="Times New Roman"/>
          <w:spacing w:val="2"/>
        </w:rPr>
        <w:t>»</w:t>
      </w:r>
      <w:r w:rsidR="00393CE9" w:rsidRPr="00BB4FD7">
        <w:rPr>
          <w:rFonts w:ascii="Times New Roman" w:eastAsia="Times New Roman" w:hAnsi="Times New Roman"/>
          <w:spacing w:val="2"/>
        </w:rPr>
        <w:t xml:space="preserve"> - Указывается дата выполнения поручения.</w:t>
      </w:r>
    </w:p>
    <w:p w14:paraId="62F72ACD" w14:textId="77777777" w:rsidR="008749DF" w:rsidRPr="00BB4FD7" w:rsidRDefault="00254813" w:rsidP="00393CE9">
      <w:pPr>
        <w:pStyle w:val="a1"/>
        <w:spacing w:before="0" w:after="0"/>
        <w:rPr>
          <w:rFonts w:ascii="Times New Roman" w:hAnsi="Times New Roman"/>
        </w:rPr>
      </w:pPr>
      <w:r w:rsidRPr="00BB4FD7">
        <w:rPr>
          <w:rFonts w:ascii="Times New Roman" w:hAnsi="Times New Roman"/>
        </w:rPr>
        <w:t xml:space="preserve">У каждого поручения справа есть кнопка </w:t>
      </w:r>
      <w:r w:rsidR="00A7461E" w:rsidRPr="00BB4FD7">
        <w:rPr>
          <w:rFonts w:ascii="Times New Roman" w:hAnsi="Times New Roman"/>
          <w:noProof/>
          <w:lang w:eastAsia="ru-RU"/>
        </w:rPr>
        <w:drawing>
          <wp:inline distT="0" distB="0" distL="0" distR="0" wp14:anchorId="0CF2574C" wp14:editId="480BBB3A">
            <wp:extent cx="217170" cy="199390"/>
            <wp:effectExtent l="19050" t="19050" r="0" b="0"/>
            <wp:docPr id="93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" cy="19939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B4FD7">
        <w:rPr>
          <w:rFonts w:ascii="Times New Roman" w:hAnsi="Times New Roman"/>
        </w:rPr>
        <w:t xml:space="preserve">. </w:t>
      </w:r>
      <w:r w:rsidR="00C45343" w:rsidRPr="00BB4FD7">
        <w:rPr>
          <w:rFonts w:ascii="Times New Roman" w:hAnsi="Times New Roman"/>
        </w:rPr>
        <w:t>При нажатии</w:t>
      </w:r>
      <w:r w:rsidRPr="00BB4FD7">
        <w:rPr>
          <w:rFonts w:ascii="Times New Roman" w:hAnsi="Times New Roman"/>
        </w:rPr>
        <w:t xml:space="preserve"> на нее, отображаются возможные действия с поручением:</w:t>
      </w:r>
    </w:p>
    <w:p w14:paraId="3F31F1FC" w14:textId="396AFB18" w:rsidR="00AB1B9D" w:rsidRPr="00BB4FD7" w:rsidRDefault="001A1303" w:rsidP="00514016">
      <w:pPr>
        <w:numPr>
          <w:ilvl w:val="0"/>
          <w:numId w:val="21"/>
        </w:numPr>
        <w:spacing w:before="62" w:after="62" w:line="288" w:lineRule="auto"/>
        <w:rPr>
          <w:rFonts w:ascii="Times New Roman" w:eastAsia="Times New Roman" w:hAnsi="Times New Roman"/>
          <w:spacing w:val="2"/>
        </w:rPr>
      </w:pPr>
      <w:r>
        <w:rPr>
          <w:rFonts w:ascii="Times New Roman" w:eastAsia="Times New Roman" w:hAnsi="Times New Roman"/>
          <w:spacing w:val="2"/>
        </w:rPr>
        <w:t>«</w:t>
      </w:r>
      <w:r w:rsidR="00AB1B9D" w:rsidRPr="00BB4FD7">
        <w:rPr>
          <w:rFonts w:ascii="Times New Roman" w:eastAsia="Times New Roman" w:hAnsi="Times New Roman"/>
          <w:i/>
          <w:iCs/>
          <w:spacing w:val="8"/>
        </w:rPr>
        <w:t>Написать о выполнении</w:t>
      </w:r>
      <w:r>
        <w:rPr>
          <w:rFonts w:ascii="Times New Roman" w:eastAsia="Times New Roman" w:hAnsi="Times New Roman"/>
          <w:spacing w:val="2"/>
        </w:rPr>
        <w:t>»</w:t>
      </w:r>
      <w:r w:rsidR="00AB1B9D" w:rsidRPr="00BB4FD7">
        <w:rPr>
          <w:rFonts w:ascii="Times New Roman" w:eastAsia="Times New Roman" w:hAnsi="Times New Roman"/>
          <w:spacing w:val="2"/>
        </w:rPr>
        <w:t xml:space="preserve"> - При нажатии на данную кнопку откроется окно с содержанием поручения. Для выполнения поручения достаточно нажать на кнопку </w:t>
      </w:r>
      <w:r>
        <w:rPr>
          <w:rFonts w:ascii="Times New Roman" w:eastAsia="Times New Roman" w:hAnsi="Times New Roman"/>
          <w:i/>
          <w:iCs/>
          <w:spacing w:val="8"/>
        </w:rPr>
        <w:t>«</w:t>
      </w:r>
      <w:r w:rsidR="00AB1B9D" w:rsidRPr="00BB4FD7">
        <w:rPr>
          <w:rFonts w:ascii="Times New Roman" w:eastAsia="Times New Roman" w:hAnsi="Times New Roman"/>
          <w:i/>
          <w:iCs/>
          <w:spacing w:val="8"/>
        </w:rPr>
        <w:t>Выполнить</w:t>
      </w:r>
      <w:r>
        <w:rPr>
          <w:rFonts w:ascii="Times New Roman" w:eastAsia="Times New Roman" w:hAnsi="Times New Roman"/>
          <w:i/>
          <w:iCs/>
          <w:spacing w:val="8"/>
        </w:rPr>
        <w:t>»</w:t>
      </w:r>
      <w:r w:rsidR="00AB1B9D" w:rsidRPr="00BB4FD7">
        <w:rPr>
          <w:rFonts w:ascii="Times New Roman" w:eastAsia="Times New Roman" w:hAnsi="Times New Roman"/>
          <w:spacing w:val="2"/>
        </w:rPr>
        <w:t>, она находится в правой части окна.</w:t>
      </w:r>
    </w:p>
    <w:p w14:paraId="7A1D1F85" w14:textId="56DE3893" w:rsidR="00AB1B9D" w:rsidRPr="00BB4FD7" w:rsidRDefault="001A1303" w:rsidP="00514016">
      <w:pPr>
        <w:numPr>
          <w:ilvl w:val="0"/>
          <w:numId w:val="21"/>
        </w:numPr>
        <w:spacing w:before="62" w:after="62" w:line="288" w:lineRule="auto"/>
        <w:rPr>
          <w:rFonts w:ascii="Times New Roman" w:eastAsia="Times New Roman" w:hAnsi="Times New Roman"/>
          <w:spacing w:val="2"/>
        </w:rPr>
      </w:pPr>
      <w:r>
        <w:rPr>
          <w:rFonts w:ascii="Times New Roman" w:eastAsia="Times New Roman" w:hAnsi="Times New Roman"/>
          <w:spacing w:val="2"/>
        </w:rPr>
        <w:t>«</w:t>
      </w:r>
      <w:r w:rsidR="00AB1B9D" w:rsidRPr="00BB4FD7">
        <w:rPr>
          <w:rFonts w:ascii="Times New Roman" w:eastAsia="Times New Roman" w:hAnsi="Times New Roman"/>
          <w:i/>
          <w:iCs/>
          <w:spacing w:val="8"/>
        </w:rPr>
        <w:t>Редактировать</w:t>
      </w:r>
      <w:r>
        <w:rPr>
          <w:rFonts w:ascii="Times New Roman" w:eastAsia="Times New Roman" w:hAnsi="Times New Roman"/>
          <w:spacing w:val="2"/>
        </w:rPr>
        <w:t>»</w:t>
      </w:r>
      <w:r w:rsidR="00AB1B9D" w:rsidRPr="00BB4FD7">
        <w:rPr>
          <w:rFonts w:ascii="Times New Roman" w:eastAsia="Times New Roman" w:hAnsi="Times New Roman"/>
          <w:spacing w:val="2"/>
        </w:rPr>
        <w:t xml:space="preserve"> - При нажатии на данную копку откроется окно для редактирования. Далее необходимо сохранить вводимые данные, нажать на кнопку </w:t>
      </w:r>
      <w:r>
        <w:rPr>
          <w:rFonts w:ascii="Times New Roman" w:eastAsia="Times New Roman" w:hAnsi="Times New Roman"/>
          <w:i/>
          <w:iCs/>
          <w:spacing w:val="8"/>
        </w:rPr>
        <w:t>«</w:t>
      </w:r>
      <w:r w:rsidR="00AB1B9D" w:rsidRPr="00BB4FD7">
        <w:rPr>
          <w:rFonts w:ascii="Times New Roman" w:eastAsia="Times New Roman" w:hAnsi="Times New Roman"/>
          <w:i/>
          <w:iCs/>
          <w:spacing w:val="8"/>
        </w:rPr>
        <w:t>Сохранить</w:t>
      </w:r>
      <w:r>
        <w:rPr>
          <w:rFonts w:ascii="Times New Roman" w:eastAsia="Times New Roman" w:hAnsi="Times New Roman"/>
          <w:i/>
          <w:iCs/>
          <w:spacing w:val="8"/>
        </w:rPr>
        <w:t>»</w:t>
      </w:r>
      <w:r w:rsidR="00AB1B9D" w:rsidRPr="00BB4FD7">
        <w:rPr>
          <w:rFonts w:ascii="Times New Roman" w:eastAsia="Times New Roman" w:hAnsi="Times New Roman"/>
          <w:i/>
          <w:iCs/>
          <w:spacing w:val="8"/>
        </w:rPr>
        <w:t>.</w:t>
      </w:r>
      <w:r w:rsidR="00AB1B9D" w:rsidRPr="00BB4FD7">
        <w:rPr>
          <w:rFonts w:ascii="Times New Roman" w:eastAsia="Times New Roman" w:hAnsi="Times New Roman"/>
          <w:spacing w:val="2"/>
        </w:rPr>
        <w:t xml:space="preserve"> Она находится в правой части окна.</w:t>
      </w:r>
    </w:p>
    <w:p w14:paraId="4A4F1C63" w14:textId="682B607B" w:rsidR="00AB1B9D" w:rsidRPr="00BB4FD7" w:rsidRDefault="001A1303" w:rsidP="00514016">
      <w:pPr>
        <w:numPr>
          <w:ilvl w:val="0"/>
          <w:numId w:val="21"/>
        </w:numPr>
        <w:spacing w:before="62" w:after="62" w:line="288" w:lineRule="auto"/>
        <w:rPr>
          <w:rFonts w:ascii="Times New Roman" w:eastAsia="Times New Roman" w:hAnsi="Times New Roman"/>
          <w:spacing w:val="2"/>
        </w:rPr>
      </w:pPr>
      <w:r>
        <w:rPr>
          <w:rFonts w:ascii="Times New Roman" w:eastAsia="Times New Roman" w:hAnsi="Times New Roman"/>
          <w:spacing w:val="2"/>
        </w:rPr>
        <w:t>«</w:t>
      </w:r>
      <w:r w:rsidR="00AB1B9D" w:rsidRPr="00BB4FD7">
        <w:rPr>
          <w:rFonts w:ascii="Times New Roman" w:eastAsia="Times New Roman" w:hAnsi="Times New Roman"/>
          <w:i/>
          <w:iCs/>
          <w:spacing w:val="8"/>
        </w:rPr>
        <w:t>Удалить</w:t>
      </w:r>
      <w:r>
        <w:rPr>
          <w:rFonts w:ascii="Times New Roman" w:eastAsia="Times New Roman" w:hAnsi="Times New Roman"/>
          <w:spacing w:val="2"/>
        </w:rPr>
        <w:t>»</w:t>
      </w:r>
      <w:r w:rsidR="00AB1B9D" w:rsidRPr="00BB4FD7">
        <w:rPr>
          <w:rFonts w:ascii="Times New Roman" w:eastAsia="Times New Roman" w:hAnsi="Times New Roman"/>
          <w:spacing w:val="2"/>
        </w:rPr>
        <w:t xml:space="preserve"> - При нажатии на данную кнопку произойдет удаление данного поручения.</w:t>
      </w:r>
    </w:p>
    <w:p w14:paraId="5800F188" w14:textId="007EEF09" w:rsidR="008749DF" w:rsidRPr="00BB4FD7" w:rsidRDefault="00511F25" w:rsidP="00D87E94">
      <w:pPr>
        <w:pStyle w:val="a1"/>
        <w:rPr>
          <w:rFonts w:ascii="Times New Roman" w:hAnsi="Times New Roman"/>
        </w:rPr>
      </w:pPr>
      <w:r w:rsidRPr="00BB4FD7">
        <w:rPr>
          <w:rFonts w:ascii="Times New Roman" w:hAnsi="Times New Roman"/>
        </w:rPr>
        <w:t>Для выполнения поручения</w:t>
      </w:r>
      <w:r w:rsidR="00254813" w:rsidRPr="00BB4FD7">
        <w:rPr>
          <w:rFonts w:ascii="Times New Roman" w:hAnsi="Times New Roman"/>
        </w:rPr>
        <w:t xml:space="preserve"> следует нажать на кнопку </w:t>
      </w:r>
      <w:r w:rsidR="00A7461E" w:rsidRPr="00BB4FD7">
        <w:rPr>
          <w:rFonts w:ascii="Times New Roman" w:hAnsi="Times New Roman"/>
          <w:noProof/>
          <w:lang w:eastAsia="ru-RU"/>
        </w:rPr>
        <w:drawing>
          <wp:inline distT="0" distB="0" distL="0" distR="0" wp14:anchorId="051A77E4" wp14:editId="637614CE">
            <wp:extent cx="217170" cy="199390"/>
            <wp:effectExtent l="19050" t="19050" r="0" b="0"/>
            <wp:docPr id="94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" cy="19939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254813" w:rsidRPr="00BB4FD7">
        <w:rPr>
          <w:rFonts w:ascii="Times New Roman" w:hAnsi="Times New Roman"/>
        </w:rPr>
        <w:t xml:space="preserve">, далее выбрать  </w:t>
      </w:r>
      <w:r w:rsidR="001A1303">
        <w:rPr>
          <w:rStyle w:val="18"/>
          <w:rFonts w:ascii="Times New Roman" w:hAnsi="Times New Roman"/>
        </w:rPr>
        <w:t>«</w:t>
      </w:r>
      <w:r w:rsidR="00254813" w:rsidRPr="00BB4FD7">
        <w:rPr>
          <w:rStyle w:val="18"/>
          <w:rFonts w:ascii="Times New Roman" w:hAnsi="Times New Roman"/>
        </w:rPr>
        <w:t>Написать о выполнении</w:t>
      </w:r>
      <w:r w:rsidR="001A1303">
        <w:rPr>
          <w:rStyle w:val="18"/>
          <w:rFonts w:ascii="Times New Roman" w:hAnsi="Times New Roman"/>
        </w:rPr>
        <w:t>»</w:t>
      </w:r>
      <w:r w:rsidR="00254813" w:rsidRPr="00BB4FD7">
        <w:rPr>
          <w:rFonts w:ascii="Times New Roman" w:hAnsi="Times New Roman"/>
        </w:rPr>
        <w:t xml:space="preserve">. Откроется форма для написания ответа </w:t>
      </w:r>
      <w:r w:rsidR="00254813" w:rsidRPr="00BB4FD7">
        <w:rPr>
          <w:rFonts w:ascii="Times New Roman" w:hAnsi="Times New Roman"/>
        </w:rPr>
        <w:br/>
        <w:t>(</w:t>
      </w:r>
      <w:r w:rsidR="00DD47EF">
        <w:rPr>
          <w:rFonts w:ascii="Times New Roman" w:hAnsi="Times New Roman"/>
        </w:rPr>
        <w:fldChar w:fldCharType="begin"/>
      </w:r>
      <w:r w:rsidR="00DD47EF">
        <w:rPr>
          <w:rFonts w:ascii="Times New Roman" w:hAnsi="Times New Roman"/>
        </w:rPr>
        <w:instrText xml:space="preserve"> REF _Ref86836088 \h </w:instrText>
      </w:r>
      <w:r w:rsidR="00DD47EF">
        <w:rPr>
          <w:rFonts w:ascii="Times New Roman" w:hAnsi="Times New Roman"/>
        </w:rPr>
      </w:r>
      <w:r w:rsidR="00DD47EF">
        <w:rPr>
          <w:rFonts w:ascii="Times New Roman" w:hAnsi="Times New Roman"/>
        </w:rPr>
        <w:fldChar w:fldCharType="separate"/>
      </w:r>
      <w:r w:rsidR="002F67A5" w:rsidRPr="001527D5">
        <w:rPr>
          <w:rFonts w:ascii="Times New Roman" w:hAnsi="Times New Roman"/>
        </w:rPr>
        <w:t xml:space="preserve">Рисунок </w:t>
      </w:r>
      <w:r w:rsidR="002F67A5">
        <w:rPr>
          <w:rFonts w:ascii="Times New Roman" w:hAnsi="Times New Roman"/>
          <w:noProof/>
        </w:rPr>
        <w:t>67</w:t>
      </w:r>
      <w:r w:rsidR="00DD47EF">
        <w:rPr>
          <w:rFonts w:ascii="Times New Roman" w:hAnsi="Times New Roman"/>
        </w:rPr>
        <w:fldChar w:fldCharType="end"/>
      </w:r>
      <w:r w:rsidR="00254813" w:rsidRPr="00BB4FD7">
        <w:rPr>
          <w:rFonts w:ascii="Times New Roman" w:hAnsi="Times New Roman"/>
        </w:rPr>
        <w:t>).</w:t>
      </w:r>
    </w:p>
    <w:p w14:paraId="6FC249EE" w14:textId="77777777" w:rsidR="001527D5" w:rsidRDefault="00A7461E" w:rsidP="001527D5">
      <w:pPr>
        <w:pStyle w:val="af5"/>
      </w:pPr>
      <w:r w:rsidRPr="00BB4FD7">
        <w:rPr>
          <w:rFonts w:ascii="Times New Roman" w:hAnsi="Times New Roman"/>
          <w:szCs w:val="24"/>
          <w:lang w:val="ru-RU" w:eastAsia="ru-RU"/>
        </w:rPr>
        <w:lastRenderedPageBreak/>
        <w:drawing>
          <wp:inline distT="0" distB="0" distL="0" distR="0" wp14:anchorId="44091EC4" wp14:editId="2CEE2FAD">
            <wp:extent cx="6120130" cy="2679700"/>
            <wp:effectExtent l="19050" t="19050" r="0" b="6350"/>
            <wp:docPr id="9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5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797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73EDA01" w14:textId="5EB4F2FA" w:rsidR="008749DF" w:rsidRPr="00BB4FD7" w:rsidRDefault="001527D5" w:rsidP="001527D5">
      <w:pPr>
        <w:pStyle w:val="af6"/>
        <w:rPr>
          <w:rFonts w:ascii="Times New Roman" w:hAnsi="Times New Roman"/>
          <w:szCs w:val="24"/>
        </w:rPr>
      </w:pPr>
      <w:bookmarkStart w:id="170" w:name="_Ref86836088"/>
      <w:r w:rsidRPr="001527D5">
        <w:rPr>
          <w:rFonts w:ascii="Times New Roman" w:hAnsi="Times New Roman"/>
          <w:szCs w:val="24"/>
        </w:rPr>
        <w:t xml:space="preserve">Рисунок </w:t>
      </w:r>
      <w:r w:rsidR="007C0B05">
        <w:rPr>
          <w:rFonts w:ascii="Times New Roman" w:hAnsi="Times New Roman"/>
          <w:szCs w:val="24"/>
        </w:rPr>
        <w:fldChar w:fldCharType="begin"/>
      </w:r>
      <w:r w:rsidR="007C0B05">
        <w:rPr>
          <w:rFonts w:ascii="Times New Roman" w:hAnsi="Times New Roman"/>
          <w:szCs w:val="24"/>
        </w:rPr>
        <w:instrText xml:space="preserve"> SEQ Рисунок \* ARABIC </w:instrText>
      </w:r>
      <w:r w:rsidR="007C0B05">
        <w:rPr>
          <w:rFonts w:ascii="Times New Roman" w:hAnsi="Times New Roman"/>
          <w:szCs w:val="24"/>
        </w:rPr>
        <w:fldChar w:fldCharType="separate"/>
      </w:r>
      <w:r w:rsidR="002F67A5">
        <w:rPr>
          <w:rFonts w:ascii="Times New Roman" w:hAnsi="Times New Roman"/>
          <w:noProof/>
          <w:szCs w:val="24"/>
        </w:rPr>
        <w:t>67</w:t>
      </w:r>
      <w:r w:rsidR="007C0B05">
        <w:rPr>
          <w:rFonts w:ascii="Times New Roman" w:hAnsi="Times New Roman"/>
          <w:szCs w:val="24"/>
        </w:rPr>
        <w:fldChar w:fldCharType="end"/>
      </w:r>
      <w:bookmarkEnd w:id="170"/>
      <w:r w:rsidRPr="00BB4FD7">
        <w:rPr>
          <w:rFonts w:ascii="Times New Roman" w:hAnsi="Times New Roman"/>
          <w:szCs w:val="24"/>
        </w:rPr>
        <w:t xml:space="preserve"> – </w:t>
      </w:r>
      <w:r w:rsidR="001A1303">
        <w:rPr>
          <w:rFonts w:ascii="Times New Roman" w:hAnsi="Times New Roman"/>
          <w:szCs w:val="24"/>
        </w:rPr>
        <w:t>«</w:t>
      </w:r>
      <w:r w:rsidRPr="00BB4FD7">
        <w:rPr>
          <w:rFonts w:ascii="Times New Roman" w:hAnsi="Times New Roman"/>
          <w:szCs w:val="24"/>
        </w:rPr>
        <w:t>Форма написания ответа</w:t>
      </w:r>
      <w:r w:rsidR="001A1303">
        <w:rPr>
          <w:rFonts w:ascii="Times New Roman" w:hAnsi="Times New Roman"/>
          <w:szCs w:val="24"/>
        </w:rPr>
        <w:t>»</w:t>
      </w:r>
    </w:p>
    <w:p w14:paraId="4927516D" w14:textId="1E4442E0" w:rsidR="008749DF" w:rsidRDefault="00254813">
      <w:pPr>
        <w:pStyle w:val="a1"/>
        <w:rPr>
          <w:rFonts w:ascii="Times New Roman" w:hAnsi="Times New Roman"/>
        </w:rPr>
      </w:pPr>
      <w:r w:rsidRPr="00BB4FD7">
        <w:rPr>
          <w:rFonts w:ascii="Times New Roman" w:hAnsi="Times New Roman"/>
        </w:rPr>
        <w:t xml:space="preserve">Далее нажать на кнопку </w:t>
      </w:r>
      <w:r w:rsidR="001A1303">
        <w:rPr>
          <w:rStyle w:val="18"/>
          <w:rFonts w:ascii="Times New Roman" w:hAnsi="Times New Roman"/>
        </w:rPr>
        <w:t>«</w:t>
      </w:r>
      <w:r w:rsidRPr="00BB4FD7">
        <w:rPr>
          <w:rStyle w:val="18"/>
          <w:rFonts w:ascii="Times New Roman" w:hAnsi="Times New Roman"/>
        </w:rPr>
        <w:t>Выполнить</w:t>
      </w:r>
      <w:r w:rsidR="001A1303">
        <w:rPr>
          <w:rStyle w:val="18"/>
          <w:rFonts w:ascii="Times New Roman" w:hAnsi="Times New Roman"/>
        </w:rPr>
        <w:t>»</w:t>
      </w:r>
      <w:r w:rsidR="005039EE" w:rsidRPr="00BB4FD7">
        <w:rPr>
          <w:rStyle w:val="18"/>
          <w:rFonts w:ascii="Times New Roman" w:hAnsi="Times New Roman"/>
        </w:rPr>
        <w:t>,</w:t>
      </w:r>
      <w:r w:rsidRPr="00BB4FD7">
        <w:rPr>
          <w:rFonts w:ascii="Times New Roman" w:hAnsi="Times New Roman"/>
        </w:rPr>
        <w:t xml:space="preserve"> данное поручение перейдет в статус выполненных, либо выполненных с опозданием, если это произошло после обозначенной отправителем поручения даты выполнения.</w:t>
      </w:r>
    </w:p>
    <w:p w14:paraId="046B9CE4" w14:textId="12334072" w:rsidR="008749DF" w:rsidRPr="00BB4FD7" w:rsidRDefault="00254813" w:rsidP="00BF0062">
      <w:pPr>
        <w:pStyle w:val="1"/>
        <w:numPr>
          <w:ilvl w:val="0"/>
          <w:numId w:val="13"/>
        </w:numPr>
        <w:spacing w:before="240"/>
        <w:ind w:right="0"/>
        <w:rPr>
          <w:rFonts w:ascii="Times New Roman" w:hAnsi="Times New Roman"/>
          <w:szCs w:val="24"/>
        </w:rPr>
      </w:pPr>
      <w:bookmarkStart w:id="171" w:name="_Toc126952671"/>
      <w:r w:rsidRPr="00BB4FD7">
        <w:rPr>
          <w:rFonts w:ascii="Times New Roman" w:hAnsi="Times New Roman"/>
          <w:szCs w:val="24"/>
        </w:rPr>
        <w:lastRenderedPageBreak/>
        <w:t>Аналитические отчеты</w:t>
      </w:r>
      <w:bookmarkEnd w:id="171"/>
    </w:p>
    <w:p w14:paraId="2F6E910C" w14:textId="32DBB167" w:rsidR="004D5112" w:rsidRPr="00BB4FD7" w:rsidRDefault="00BC2F77" w:rsidP="00AB1B9D">
      <w:pPr>
        <w:pStyle w:val="a1"/>
        <w:spacing w:before="240" w:after="0"/>
        <w:rPr>
          <w:rFonts w:ascii="Times New Roman" w:hAnsi="Times New Roman"/>
        </w:rPr>
      </w:pPr>
      <w:r>
        <w:rPr>
          <w:rFonts w:ascii="Times New Roman" w:hAnsi="Times New Roman"/>
        </w:rPr>
        <w:t>Продукт</w:t>
      </w:r>
      <w:r w:rsidR="004D5112" w:rsidRPr="00BB4FD7">
        <w:rPr>
          <w:rFonts w:ascii="Times New Roman" w:hAnsi="Times New Roman"/>
        </w:rPr>
        <w:t xml:space="preserve"> дает возможность оперативного получения статистических и других отчетов для врача.</w:t>
      </w:r>
    </w:p>
    <w:p w14:paraId="3FBF585E" w14:textId="111DF75B" w:rsidR="008749DF" w:rsidRPr="00BB4FD7" w:rsidRDefault="00254813" w:rsidP="00AB1B9D">
      <w:pPr>
        <w:pStyle w:val="a1"/>
        <w:spacing w:before="0" w:after="0"/>
        <w:rPr>
          <w:rFonts w:ascii="Times New Roman" w:hAnsi="Times New Roman"/>
        </w:rPr>
      </w:pPr>
      <w:r w:rsidRPr="00BB4FD7">
        <w:rPr>
          <w:rFonts w:ascii="Times New Roman" w:hAnsi="Times New Roman"/>
        </w:rPr>
        <w:t xml:space="preserve">Раздел </w:t>
      </w:r>
      <w:r w:rsidR="001A1303">
        <w:rPr>
          <w:rStyle w:val="18"/>
          <w:rFonts w:ascii="Times New Roman" w:hAnsi="Times New Roman"/>
        </w:rPr>
        <w:t>«</w:t>
      </w:r>
      <w:r w:rsidRPr="00BB4FD7">
        <w:rPr>
          <w:rStyle w:val="18"/>
          <w:rFonts w:ascii="Times New Roman" w:hAnsi="Times New Roman"/>
        </w:rPr>
        <w:t>Аналитические отчеты</w:t>
      </w:r>
      <w:r w:rsidR="001A1303">
        <w:rPr>
          <w:rStyle w:val="18"/>
          <w:rFonts w:ascii="Times New Roman" w:hAnsi="Times New Roman"/>
        </w:rPr>
        <w:t>»</w:t>
      </w:r>
      <w:r w:rsidRPr="00BB4FD7">
        <w:rPr>
          <w:rFonts w:ascii="Times New Roman" w:hAnsi="Times New Roman"/>
        </w:rPr>
        <w:t xml:space="preserve"> доступен для пользователя под ролями:</w:t>
      </w:r>
    </w:p>
    <w:p w14:paraId="6E81115F" w14:textId="77777777" w:rsidR="00AB1B9D" w:rsidRPr="00BB4FD7" w:rsidRDefault="00AB1B9D" w:rsidP="00514016">
      <w:pPr>
        <w:numPr>
          <w:ilvl w:val="0"/>
          <w:numId w:val="22"/>
        </w:numPr>
        <w:spacing w:line="288" w:lineRule="auto"/>
        <w:rPr>
          <w:rFonts w:ascii="Times New Roman" w:eastAsia="Times New Roman" w:hAnsi="Times New Roman"/>
          <w:spacing w:val="2"/>
        </w:rPr>
      </w:pPr>
      <w:r w:rsidRPr="00BB4FD7">
        <w:rPr>
          <w:rFonts w:ascii="Times New Roman" w:eastAsia="Times New Roman" w:hAnsi="Times New Roman"/>
          <w:spacing w:val="2"/>
        </w:rPr>
        <w:t>Куратор 1 уровня;</w:t>
      </w:r>
    </w:p>
    <w:p w14:paraId="68845196" w14:textId="77777777" w:rsidR="00AB1B9D" w:rsidRPr="00BB4FD7" w:rsidRDefault="00AB1B9D" w:rsidP="00514016">
      <w:pPr>
        <w:numPr>
          <w:ilvl w:val="0"/>
          <w:numId w:val="22"/>
        </w:numPr>
        <w:spacing w:line="288" w:lineRule="auto"/>
        <w:rPr>
          <w:rFonts w:ascii="Times New Roman" w:eastAsia="Times New Roman" w:hAnsi="Times New Roman"/>
          <w:spacing w:val="2"/>
        </w:rPr>
      </w:pPr>
      <w:r w:rsidRPr="00BB4FD7">
        <w:rPr>
          <w:rFonts w:ascii="Times New Roman" w:eastAsia="Times New Roman" w:hAnsi="Times New Roman"/>
          <w:spacing w:val="2"/>
        </w:rPr>
        <w:t>Куратор 2 уровня;</w:t>
      </w:r>
    </w:p>
    <w:p w14:paraId="373ACCDF" w14:textId="638BDEED" w:rsidR="00AB1B9D" w:rsidRPr="00BB4FD7" w:rsidRDefault="00BC2F77" w:rsidP="00514016">
      <w:pPr>
        <w:numPr>
          <w:ilvl w:val="0"/>
          <w:numId w:val="22"/>
        </w:numPr>
        <w:spacing w:line="288" w:lineRule="auto"/>
        <w:rPr>
          <w:rFonts w:ascii="Times New Roman" w:eastAsia="Times New Roman" w:hAnsi="Times New Roman"/>
          <w:spacing w:val="2"/>
        </w:rPr>
      </w:pPr>
      <w:r>
        <w:rPr>
          <w:rFonts w:ascii="Times New Roman" w:eastAsia="Times New Roman" w:hAnsi="Times New Roman"/>
          <w:spacing w:val="2"/>
        </w:rPr>
        <w:t>Куратор 3 уровня.</w:t>
      </w:r>
    </w:p>
    <w:p w14:paraId="5178CCC6" w14:textId="7A5FC973" w:rsidR="008749DF" w:rsidRPr="00BB4FD7" w:rsidRDefault="00254813" w:rsidP="00AB1B9D">
      <w:pPr>
        <w:pStyle w:val="a1"/>
        <w:spacing w:before="0" w:after="0"/>
        <w:rPr>
          <w:rFonts w:ascii="Times New Roman" w:hAnsi="Times New Roman"/>
        </w:rPr>
      </w:pPr>
      <w:r w:rsidRPr="00BB4FD7">
        <w:rPr>
          <w:rFonts w:ascii="Times New Roman" w:hAnsi="Times New Roman"/>
        </w:rPr>
        <w:t xml:space="preserve">Раздел </w:t>
      </w:r>
      <w:r w:rsidR="001A1303">
        <w:rPr>
          <w:rStyle w:val="18"/>
          <w:rFonts w:ascii="Times New Roman" w:hAnsi="Times New Roman"/>
        </w:rPr>
        <w:t>«</w:t>
      </w:r>
      <w:r w:rsidRPr="00BB4FD7">
        <w:rPr>
          <w:rStyle w:val="18"/>
          <w:rFonts w:ascii="Times New Roman" w:hAnsi="Times New Roman"/>
        </w:rPr>
        <w:t xml:space="preserve">Аналитические отчеты </w:t>
      </w:r>
      <w:r w:rsidR="001A1303">
        <w:rPr>
          <w:rStyle w:val="18"/>
          <w:rFonts w:ascii="Times New Roman" w:hAnsi="Times New Roman"/>
        </w:rPr>
        <w:t>«</w:t>
      </w:r>
      <w:r w:rsidRPr="00BB4FD7">
        <w:rPr>
          <w:rStyle w:val="18"/>
          <w:rFonts w:ascii="Times New Roman" w:hAnsi="Times New Roman"/>
        </w:rPr>
        <w:t xml:space="preserve"> </w:t>
      </w:r>
      <w:r w:rsidRPr="00BB4FD7">
        <w:rPr>
          <w:rFonts w:ascii="Times New Roman" w:hAnsi="Times New Roman"/>
        </w:rPr>
        <w:t xml:space="preserve">находится в левой части окна главного меню </w:t>
      </w:r>
      <w:r w:rsidR="00A7461E" w:rsidRPr="00BB4FD7">
        <w:rPr>
          <w:rFonts w:ascii="Times New Roman" w:hAnsi="Times New Roman"/>
          <w:noProof/>
          <w:lang w:eastAsia="ru-RU"/>
        </w:rPr>
        <w:drawing>
          <wp:inline distT="0" distB="0" distL="0" distR="0" wp14:anchorId="48A7DDF5" wp14:editId="6AFADF3C">
            <wp:extent cx="316865" cy="1783715"/>
            <wp:effectExtent l="19050" t="19050" r="6985" b="6985"/>
            <wp:docPr id="96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" cy="178371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B4FD7">
        <w:rPr>
          <w:rFonts w:ascii="Times New Roman" w:hAnsi="Times New Roman"/>
        </w:rPr>
        <w:t xml:space="preserve">.  </w:t>
      </w:r>
    </w:p>
    <w:p w14:paraId="2254A97D" w14:textId="0D8DA41F" w:rsidR="008749DF" w:rsidRPr="00BB4FD7" w:rsidRDefault="00254813">
      <w:pPr>
        <w:pStyle w:val="a1"/>
        <w:jc w:val="left"/>
        <w:rPr>
          <w:rFonts w:ascii="Times New Roman" w:hAnsi="Times New Roman"/>
        </w:rPr>
      </w:pPr>
      <w:r w:rsidRPr="00BB4FD7">
        <w:rPr>
          <w:rFonts w:ascii="Times New Roman" w:hAnsi="Times New Roman"/>
        </w:rPr>
        <w:t xml:space="preserve">Для перехода в данный раздел необходимо на главном меню кликом </w:t>
      </w:r>
      <w:r w:rsidR="0088189B" w:rsidRPr="00BB4FD7">
        <w:rPr>
          <w:rFonts w:ascii="Times New Roman" w:hAnsi="Times New Roman"/>
        </w:rPr>
        <w:t>левой кнопкой мыши</w:t>
      </w:r>
      <w:r w:rsidRPr="00BB4FD7">
        <w:rPr>
          <w:rFonts w:ascii="Times New Roman" w:hAnsi="Times New Roman"/>
        </w:rPr>
        <w:t xml:space="preserve"> нажать на кнопку </w:t>
      </w:r>
      <w:r w:rsidR="00A7461E" w:rsidRPr="00BB4FD7">
        <w:rPr>
          <w:rFonts w:ascii="Times New Roman" w:hAnsi="Times New Roman"/>
          <w:noProof/>
          <w:lang w:eastAsia="ru-RU"/>
        </w:rPr>
        <w:drawing>
          <wp:inline distT="0" distB="0" distL="0" distR="0" wp14:anchorId="3552FBD5" wp14:editId="4B93D7BF">
            <wp:extent cx="271780" cy="235585"/>
            <wp:effectExtent l="19050" t="19050" r="0" b="0"/>
            <wp:docPr id="97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" cy="23558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B4FD7">
        <w:rPr>
          <w:rFonts w:ascii="Times New Roman" w:hAnsi="Times New Roman"/>
        </w:rPr>
        <w:t>. Откроется окно со списком форм для заполнения отчетов (</w:t>
      </w:r>
      <w:r w:rsidR="007C0B05">
        <w:rPr>
          <w:rFonts w:ascii="Times New Roman" w:hAnsi="Times New Roman"/>
        </w:rPr>
        <w:fldChar w:fldCharType="begin"/>
      </w:r>
      <w:r w:rsidR="007C0B05">
        <w:rPr>
          <w:rFonts w:ascii="Times New Roman" w:hAnsi="Times New Roman"/>
        </w:rPr>
        <w:instrText xml:space="preserve"> REF _Ref87276936 \h </w:instrText>
      </w:r>
      <w:r w:rsidR="007C0B05">
        <w:rPr>
          <w:rFonts w:ascii="Times New Roman" w:hAnsi="Times New Roman"/>
        </w:rPr>
      </w:r>
      <w:r w:rsidR="007C0B05">
        <w:rPr>
          <w:rFonts w:ascii="Times New Roman" w:hAnsi="Times New Roman"/>
        </w:rPr>
        <w:fldChar w:fldCharType="separate"/>
      </w:r>
      <w:r w:rsidR="002F67A5" w:rsidRPr="007C0B05">
        <w:rPr>
          <w:rFonts w:ascii="Times New Roman" w:hAnsi="Times New Roman"/>
        </w:rPr>
        <w:t xml:space="preserve">Рисунок </w:t>
      </w:r>
      <w:r w:rsidR="002F67A5">
        <w:rPr>
          <w:rFonts w:ascii="Times New Roman" w:hAnsi="Times New Roman"/>
          <w:noProof/>
        </w:rPr>
        <w:t>68</w:t>
      </w:r>
      <w:r w:rsidR="002F67A5" w:rsidRPr="00BB4FD7">
        <w:rPr>
          <w:rFonts w:ascii="Times New Roman" w:hAnsi="Times New Roman"/>
        </w:rPr>
        <w:t xml:space="preserve"> – </w:t>
      </w:r>
      <w:r w:rsidR="001A1303">
        <w:rPr>
          <w:rFonts w:ascii="Times New Roman" w:hAnsi="Times New Roman"/>
        </w:rPr>
        <w:t>«</w:t>
      </w:r>
      <w:r w:rsidR="002F67A5" w:rsidRPr="00BB4FD7">
        <w:rPr>
          <w:rFonts w:ascii="Times New Roman" w:hAnsi="Times New Roman"/>
        </w:rPr>
        <w:t>Список отчетов</w:t>
      </w:r>
      <w:r w:rsidR="001A1303">
        <w:rPr>
          <w:rFonts w:ascii="Times New Roman" w:hAnsi="Times New Roman"/>
        </w:rPr>
        <w:t>»</w:t>
      </w:r>
      <w:r w:rsidR="007C0B05">
        <w:rPr>
          <w:rFonts w:ascii="Times New Roman" w:hAnsi="Times New Roman"/>
        </w:rPr>
        <w:fldChar w:fldCharType="end"/>
      </w:r>
      <w:r w:rsidRPr="00BB4FD7">
        <w:rPr>
          <w:rFonts w:ascii="Times New Roman" w:hAnsi="Times New Roman"/>
        </w:rPr>
        <w:t>).</w:t>
      </w:r>
    </w:p>
    <w:p w14:paraId="00FC322A" w14:textId="6D5593FA" w:rsidR="007C0B05" w:rsidRDefault="00B74D3C" w:rsidP="007C0B05">
      <w:pPr>
        <w:pStyle w:val="af5"/>
      </w:pPr>
      <w:r w:rsidRPr="00322CEF">
        <w:rPr>
          <w:lang w:val="ru-RU" w:eastAsia="ru-RU"/>
        </w:rPr>
        <w:drawing>
          <wp:inline distT="0" distB="0" distL="0" distR="0" wp14:anchorId="09A747CE" wp14:editId="0E0D3729">
            <wp:extent cx="6300470" cy="2656825"/>
            <wp:effectExtent l="19050" t="19050" r="24130" b="10795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6568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4F6E6EB" w14:textId="7F765B9A" w:rsidR="008749DF" w:rsidRPr="007C0B05" w:rsidRDefault="007C0B05" w:rsidP="007C0B05">
      <w:pPr>
        <w:pStyle w:val="af6"/>
        <w:spacing w:before="0" w:after="0"/>
        <w:rPr>
          <w:rFonts w:ascii="Times New Roman" w:hAnsi="Times New Roman"/>
          <w:szCs w:val="24"/>
        </w:rPr>
      </w:pPr>
      <w:bookmarkStart w:id="172" w:name="_Ref87276936"/>
      <w:r w:rsidRPr="007C0B05">
        <w:rPr>
          <w:rFonts w:ascii="Times New Roman" w:hAnsi="Times New Roman"/>
          <w:szCs w:val="24"/>
        </w:rPr>
        <w:t xml:space="preserve">Рисунок </w:t>
      </w:r>
      <w:r w:rsidRPr="007C0B05">
        <w:rPr>
          <w:rFonts w:ascii="Times New Roman" w:hAnsi="Times New Roman"/>
          <w:szCs w:val="24"/>
        </w:rPr>
        <w:fldChar w:fldCharType="begin"/>
      </w:r>
      <w:r w:rsidRPr="007C0B05">
        <w:rPr>
          <w:rFonts w:ascii="Times New Roman" w:hAnsi="Times New Roman"/>
          <w:szCs w:val="24"/>
        </w:rPr>
        <w:instrText xml:space="preserve"> SEQ Рисунок \* ARABIC </w:instrText>
      </w:r>
      <w:r w:rsidRPr="007C0B05">
        <w:rPr>
          <w:rFonts w:ascii="Times New Roman" w:hAnsi="Times New Roman"/>
          <w:szCs w:val="24"/>
        </w:rPr>
        <w:fldChar w:fldCharType="separate"/>
      </w:r>
      <w:r w:rsidR="002F67A5">
        <w:rPr>
          <w:rFonts w:ascii="Times New Roman" w:hAnsi="Times New Roman"/>
          <w:noProof/>
          <w:szCs w:val="24"/>
        </w:rPr>
        <w:t>68</w:t>
      </w:r>
      <w:r w:rsidRPr="007C0B05">
        <w:rPr>
          <w:rFonts w:ascii="Times New Roman" w:hAnsi="Times New Roman"/>
          <w:szCs w:val="24"/>
        </w:rPr>
        <w:fldChar w:fldCharType="end"/>
      </w:r>
      <w:r w:rsidRPr="00BB4FD7">
        <w:rPr>
          <w:rFonts w:ascii="Times New Roman" w:hAnsi="Times New Roman"/>
          <w:szCs w:val="24"/>
        </w:rPr>
        <w:t xml:space="preserve"> – </w:t>
      </w:r>
      <w:r w:rsidR="001A1303">
        <w:rPr>
          <w:rFonts w:ascii="Times New Roman" w:hAnsi="Times New Roman"/>
          <w:szCs w:val="24"/>
        </w:rPr>
        <w:t>«</w:t>
      </w:r>
      <w:r w:rsidRPr="00BB4FD7">
        <w:rPr>
          <w:rFonts w:ascii="Times New Roman" w:hAnsi="Times New Roman"/>
          <w:szCs w:val="24"/>
        </w:rPr>
        <w:t>Список отчетов</w:t>
      </w:r>
      <w:r w:rsidR="001A1303">
        <w:rPr>
          <w:rFonts w:ascii="Times New Roman" w:hAnsi="Times New Roman"/>
          <w:szCs w:val="24"/>
        </w:rPr>
        <w:t>»</w:t>
      </w:r>
      <w:bookmarkEnd w:id="172"/>
    </w:p>
    <w:p w14:paraId="05499156" w14:textId="77777777" w:rsidR="008749DF" w:rsidRPr="00BB4FD7" w:rsidRDefault="00254813" w:rsidP="00AB1B9D">
      <w:pPr>
        <w:pStyle w:val="a1"/>
        <w:spacing w:before="0" w:after="0"/>
        <w:ind w:firstLine="0"/>
        <w:rPr>
          <w:rFonts w:ascii="Times New Roman" w:hAnsi="Times New Roman"/>
        </w:rPr>
      </w:pPr>
      <w:r w:rsidRPr="00BB4FD7">
        <w:rPr>
          <w:rFonts w:ascii="Times New Roman" w:hAnsi="Times New Roman"/>
        </w:rPr>
        <w:t>Для формирования необходимого отчета, следует:</w:t>
      </w:r>
    </w:p>
    <w:p w14:paraId="72594A89" w14:textId="2BA0CA95" w:rsidR="00AB1B9D" w:rsidRPr="00BB4FD7" w:rsidRDefault="00AB1B9D" w:rsidP="00514016">
      <w:pPr>
        <w:numPr>
          <w:ilvl w:val="0"/>
          <w:numId w:val="23"/>
        </w:numPr>
        <w:spacing w:line="288" w:lineRule="auto"/>
        <w:rPr>
          <w:rFonts w:ascii="Times New Roman" w:eastAsia="Times New Roman" w:hAnsi="Times New Roman"/>
          <w:spacing w:val="2"/>
        </w:rPr>
      </w:pPr>
      <w:r w:rsidRPr="00BB4FD7">
        <w:rPr>
          <w:rFonts w:ascii="Times New Roman" w:eastAsia="Times New Roman" w:hAnsi="Times New Roman"/>
          <w:spacing w:val="2"/>
        </w:rPr>
        <w:t xml:space="preserve">В главном меню выбрать раздел </w:t>
      </w:r>
      <w:r w:rsidR="001A1303">
        <w:rPr>
          <w:rFonts w:ascii="Times New Roman" w:eastAsia="Times New Roman" w:hAnsi="Times New Roman"/>
          <w:i/>
          <w:iCs/>
          <w:spacing w:val="8"/>
        </w:rPr>
        <w:t>«</w:t>
      </w:r>
      <w:r w:rsidRPr="00BB4FD7">
        <w:rPr>
          <w:rFonts w:ascii="Times New Roman" w:eastAsia="Times New Roman" w:hAnsi="Times New Roman"/>
          <w:i/>
          <w:iCs/>
          <w:spacing w:val="8"/>
        </w:rPr>
        <w:t>Аналитические отчеты</w:t>
      </w:r>
      <w:r w:rsidR="001A1303">
        <w:rPr>
          <w:rFonts w:ascii="Times New Roman" w:eastAsia="Times New Roman" w:hAnsi="Times New Roman"/>
          <w:i/>
          <w:iCs/>
          <w:spacing w:val="8"/>
        </w:rPr>
        <w:t>»</w:t>
      </w:r>
      <w:r w:rsidRPr="00BB4FD7">
        <w:rPr>
          <w:rFonts w:ascii="Times New Roman" w:eastAsia="Times New Roman" w:hAnsi="Times New Roman"/>
          <w:i/>
          <w:iCs/>
          <w:spacing w:val="8"/>
        </w:rPr>
        <w:t>;</w:t>
      </w:r>
    </w:p>
    <w:p w14:paraId="668D4FBF" w14:textId="77777777" w:rsidR="00AB1B9D" w:rsidRPr="00BB4FD7" w:rsidRDefault="00AB1B9D" w:rsidP="00514016">
      <w:pPr>
        <w:numPr>
          <w:ilvl w:val="0"/>
          <w:numId w:val="23"/>
        </w:numPr>
        <w:spacing w:line="288" w:lineRule="auto"/>
        <w:rPr>
          <w:rFonts w:ascii="Times New Roman" w:eastAsia="Times New Roman" w:hAnsi="Times New Roman"/>
          <w:spacing w:val="2"/>
        </w:rPr>
      </w:pPr>
      <w:r w:rsidRPr="00BB4FD7">
        <w:rPr>
          <w:rFonts w:ascii="Times New Roman" w:eastAsia="Times New Roman" w:hAnsi="Times New Roman"/>
          <w:spacing w:val="2"/>
        </w:rPr>
        <w:t>Откроется перечень отчетов, из которого нужно выбрать требуемый отчет;</w:t>
      </w:r>
    </w:p>
    <w:p w14:paraId="56393478" w14:textId="77777777" w:rsidR="00AB1B9D" w:rsidRPr="00BB4FD7" w:rsidRDefault="00AB1B9D" w:rsidP="00514016">
      <w:pPr>
        <w:numPr>
          <w:ilvl w:val="0"/>
          <w:numId w:val="23"/>
        </w:numPr>
        <w:spacing w:line="288" w:lineRule="auto"/>
        <w:rPr>
          <w:rFonts w:ascii="Times New Roman" w:eastAsia="Times New Roman" w:hAnsi="Times New Roman"/>
          <w:spacing w:val="2"/>
        </w:rPr>
      </w:pPr>
      <w:r w:rsidRPr="00BB4FD7">
        <w:rPr>
          <w:rFonts w:ascii="Times New Roman" w:eastAsia="Times New Roman" w:hAnsi="Times New Roman"/>
          <w:spacing w:val="2"/>
        </w:rPr>
        <w:t>Кликом левой кнопкой мыши зайти в отчет;</w:t>
      </w:r>
    </w:p>
    <w:p w14:paraId="6B9EB084" w14:textId="77777777" w:rsidR="00AB1B9D" w:rsidRPr="00BB4FD7" w:rsidRDefault="00AB1B9D" w:rsidP="00514016">
      <w:pPr>
        <w:numPr>
          <w:ilvl w:val="0"/>
          <w:numId w:val="23"/>
        </w:numPr>
        <w:spacing w:line="288" w:lineRule="auto"/>
        <w:rPr>
          <w:rFonts w:ascii="Times New Roman" w:eastAsia="Times New Roman" w:hAnsi="Times New Roman"/>
          <w:spacing w:val="2"/>
        </w:rPr>
      </w:pPr>
      <w:r w:rsidRPr="00BB4FD7">
        <w:rPr>
          <w:rFonts w:ascii="Times New Roman" w:eastAsia="Times New Roman" w:hAnsi="Times New Roman"/>
          <w:spacing w:val="2"/>
        </w:rPr>
        <w:t>Заполнить требуемые параметры;</w:t>
      </w:r>
    </w:p>
    <w:p w14:paraId="41E69863" w14:textId="1D86EFD4" w:rsidR="00AB1B9D" w:rsidRPr="00BB4FD7" w:rsidRDefault="00AB1B9D" w:rsidP="00514016">
      <w:pPr>
        <w:numPr>
          <w:ilvl w:val="0"/>
          <w:numId w:val="23"/>
        </w:numPr>
        <w:spacing w:line="288" w:lineRule="auto"/>
        <w:rPr>
          <w:rFonts w:ascii="Times New Roman" w:eastAsia="Times New Roman" w:hAnsi="Times New Roman"/>
          <w:spacing w:val="2"/>
        </w:rPr>
      </w:pPr>
      <w:r w:rsidRPr="00BB4FD7">
        <w:rPr>
          <w:rFonts w:ascii="Times New Roman" w:eastAsia="Times New Roman" w:hAnsi="Times New Roman"/>
          <w:spacing w:val="2"/>
        </w:rPr>
        <w:t xml:space="preserve">Нажать на кнопку </w:t>
      </w:r>
      <w:r w:rsidR="001A1303">
        <w:rPr>
          <w:rFonts w:ascii="Times New Roman" w:eastAsia="Times New Roman" w:hAnsi="Times New Roman"/>
          <w:i/>
          <w:iCs/>
          <w:spacing w:val="8"/>
        </w:rPr>
        <w:t>«</w:t>
      </w:r>
      <w:r w:rsidRPr="00BB4FD7">
        <w:rPr>
          <w:rFonts w:ascii="Times New Roman" w:eastAsia="Times New Roman" w:hAnsi="Times New Roman"/>
          <w:i/>
          <w:iCs/>
          <w:spacing w:val="8"/>
        </w:rPr>
        <w:t>Печать</w:t>
      </w:r>
      <w:r w:rsidR="001A1303">
        <w:rPr>
          <w:rFonts w:ascii="Times New Roman" w:eastAsia="Times New Roman" w:hAnsi="Times New Roman"/>
          <w:i/>
          <w:iCs/>
          <w:spacing w:val="8"/>
        </w:rPr>
        <w:t>»</w:t>
      </w:r>
      <w:r w:rsidRPr="00BB4FD7">
        <w:rPr>
          <w:rFonts w:ascii="Times New Roman" w:eastAsia="Times New Roman" w:hAnsi="Times New Roman"/>
          <w:i/>
          <w:iCs/>
          <w:spacing w:val="8"/>
        </w:rPr>
        <w:t xml:space="preserve">, </w:t>
      </w:r>
      <w:r w:rsidRPr="00BB4FD7">
        <w:rPr>
          <w:rFonts w:ascii="Times New Roman" w:eastAsia="Times New Roman" w:hAnsi="Times New Roman"/>
          <w:spacing w:val="2"/>
        </w:rPr>
        <w:t xml:space="preserve">в случае отмены действий нажать </w:t>
      </w:r>
      <w:r w:rsidR="001A1303">
        <w:rPr>
          <w:rFonts w:ascii="Times New Roman" w:eastAsia="Times New Roman" w:hAnsi="Times New Roman"/>
          <w:i/>
          <w:iCs/>
          <w:spacing w:val="8"/>
        </w:rPr>
        <w:t>«</w:t>
      </w:r>
      <w:r w:rsidRPr="00BB4FD7">
        <w:rPr>
          <w:rFonts w:ascii="Times New Roman" w:eastAsia="Times New Roman" w:hAnsi="Times New Roman"/>
          <w:i/>
          <w:iCs/>
          <w:spacing w:val="8"/>
        </w:rPr>
        <w:t>Отмена</w:t>
      </w:r>
      <w:r w:rsidR="001A1303">
        <w:rPr>
          <w:rFonts w:ascii="Times New Roman" w:eastAsia="Times New Roman" w:hAnsi="Times New Roman"/>
          <w:i/>
          <w:iCs/>
          <w:spacing w:val="8"/>
        </w:rPr>
        <w:t>»</w:t>
      </w:r>
      <w:r w:rsidRPr="00BB4FD7">
        <w:rPr>
          <w:rFonts w:ascii="Times New Roman" w:eastAsia="Times New Roman" w:hAnsi="Times New Roman"/>
          <w:i/>
          <w:iCs/>
          <w:spacing w:val="8"/>
        </w:rPr>
        <w:t>.</w:t>
      </w:r>
    </w:p>
    <w:p w14:paraId="4670DF1D" w14:textId="77777777" w:rsidR="008749DF" w:rsidRPr="00BB4FD7" w:rsidRDefault="004E0600" w:rsidP="00514016">
      <w:pPr>
        <w:pStyle w:val="2"/>
        <w:numPr>
          <w:ilvl w:val="1"/>
          <w:numId w:val="24"/>
        </w:numPr>
        <w:spacing w:before="120"/>
        <w:rPr>
          <w:sz w:val="24"/>
          <w:szCs w:val="24"/>
        </w:rPr>
      </w:pPr>
      <w:bookmarkStart w:id="173" w:name="_Toc126952672"/>
      <w:r w:rsidRPr="00BB4FD7">
        <w:rPr>
          <w:sz w:val="24"/>
          <w:szCs w:val="24"/>
        </w:rPr>
        <w:lastRenderedPageBreak/>
        <w:t xml:space="preserve">Список </w:t>
      </w:r>
      <w:r w:rsidR="00393B28" w:rsidRPr="00BB4FD7">
        <w:rPr>
          <w:sz w:val="24"/>
          <w:szCs w:val="24"/>
        </w:rPr>
        <w:t>отчетов</w:t>
      </w:r>
      <w:bookmarkEnd w:id="173"/>
      <w:r w:rsidR="0028648A" w:rsidRPr="00BB4FD7">
        <w:rPr>
          <w:sz w:val="24"/>
          <w:szCs w:val="24"/>
        </w:rPr>
        <w:t xml:space="preserve"> </w:t>
      </w:r>
    </w:p>
    <w:p w14:paraId="732C2A82" w14:textId="77777777" w:rsidR="007F30C3" w:rsidRPr="00BB4FD7" w:rsidRDefault="007F30C3" w:rsidP="00F03F20">
      <w:pPr>
        <w:pStyle w:val="a1"/>
        <w:spacing w:after="0"/>
        <w:rPr>
          <w:rFonts w:ascii="Times New Roman" w:hAnsi="Times New Roman"/>
        </w:rPr>
      </w:pPr>
      <w:r w:rsidRPr="00BB4FD7">
        <w:rPr>
          <w:rFonts w:ascii="Times New Roman" w:hAnsi="Times New Roman"/>
        </w:rPr>
        <w:t xml:space="preserve">В рамках </w:t>
      </w:r>
      <w:r w:rsidR="00745116" w:rsidRPr="00BB4FD7">
        <w:rPr>
          <w:rFonts w:ascii="Times New Roman" w:hAnsi="Times New Roman"/>
        </w:rPr>
        <w:t>продукта</w:t>
      </w:r>
      <w:r w:rsidRPr="00BB4FD7">
        <w:rPr>
          <w:rFonts w:ascii="Times New Roman" w:hAnsi="Times New Roman"/>
        </w:rPr>
        <w:t xml:space="preserve"> есть возможность формирования следующих отчетов:</w:t>
      </w:r>
    </w:p>
    <w:p w14:paraId="027D8882" w14:textId="77777777" w:rsidR="00B74D3C" w:rsidRPr="00B74D3C" w:rsidRDefault="00B74D3C" w:rsidP="00514016">
      <w:pPr>
        <w:numPr>
          <w:ilvl w:val="0"/>
          <w:numId w:val="23"/>
        </w:numPr>
        <w:spacing w:line="288" w:lineRule="auto"/>
        <w:rPr>
          <w:rFonts w:ascii="Times New Roman" w:eastAsia="Times New Roman" w:hAnsi="Times New Roman"/>
          <w:spacing w:val="2"/>
        </w:rPr>
      </w:pPr>
      <w:r w:rsidRPr="00B74D3C">
        <w:rPr>
          <w:rFonts w:ascii="Times New Roman" w:eastAsia="Times New Roman" w:hAnsi="Times New Roman"/>
          <w:spacing w:val="2"/>
        </w:rPr>
        <w:t xml:space="preserve">Данные по </w:t>
      </w:r>
      <w:proofErr w:type="spellStart"/>
      <w:r w:rsidRPr="00B74D3C">
        <w:rPr>
          <w:rFonts w:ascii="Times New Roman" w:eastAsia="Times New Roman" w:hAnsi="Times New Roman"/>
          <w:spacing w:val="2"/>
        </w:rPr>
        <w:t>пренатальной</w:t>
      </w:r>
      <w:proofErr w:type="spellEnd"/>
      <w:r w:rsidRPr="00B74D3C">
        <w:rPr>
          <w:rFonts w:ascii="Times New Roman" w:eastAsia="Times New Roman" w:hAnsi="Times New Roman"/>
          <w:spacing w:val="2"/>
        </w:rPr>
        <w:t xml:space="preserve"> диагностике;</w:t>
      </w:r>
    </w:p>
    <w:p w14:paraId="24EA9F3F" w14:textId="77777777" w:rsidR="00B74D3C" w:rsidRPr="00B74D3C" w:rsidRDefault="00B74D3C" w:rsidP="00514016">
      <w:pPr>
        <w:numPr>
          <w:ilvl w:val="0"/>
          <w:numId w:val="23"/>
        </w:numPr>
        <w:spacing w:line="288" w:lineRule="auto"/>
        <w:rPr>
          <w:rFonts w:ascii="Times New Roman" w:eastAsia="Times New Roman" w:hAnsi="Times New Roman"/>
          <w:spacing w:val="2"/>
        </w:rPr>
      </w:pPr>
      <w:r w:rsidRPr="00B74D3C">
        <w:rPr>
          <w:rFonts w:ascii="Times New Roman" w:eastAsia="Times New Roman" w:hAnsi="Times New Roman"/>
          <w:spacing w:val="2"/>
        </w:rPr>
        <w:t>Журнал учета приема беременных, рожениц и родильниц;</w:t>
      </w:r>
    </w:p>
    <w:p w14:paraId="57EBFA52" w14:textId="77777777" w:rsidR="00B74D3C" w:rsidRPr="00B74D3C" w:rsidRDefault="00B74D3C" w:rsidP="00514016">
      <w:pPr>
        <w:numPr>
          <w:ilvl w:val="0"/>
          <w:numId w:val="23"/>
        </w:numPr>
        <w:spacing w:line="288" w:lineRule="auto"/>
        <w:rPr>
          <w:rFonts w:ascii="Times New Roman" w:eastAsia="Times New Roman" w:hAnsi="Times New Roman"/>
          <w:spacing w:val="2"/>
        </w:rPr>
      </w:pPr>
      <w:r w:rsidRPr="00B74D3C">
        <w:rPr>
          <w:rFonts w:ascii="Times New Roman" w:eastAsia="Times New Roman" w:hAnsi="Times New Roman"/>
          <w:spacing w:val="2"/>
        </w:rPr>
        <w:t>Информация о наличии беременных пациенток, которым было рекомендовано прерывание беременности и которые отказались;</w:t>
      </w:r>
    </w:p>
    <w:p w14:paraId="12EF02BE" w14:textId="77777777" w:rsidR="00B74D3C" w:rsidRPr="00B74D3C" w:rsidRDefault="00B74D3C" w:rsidP="00514016">
      <w:pPr>
        <w:numPr>
          <w:ilvl w:val="0"/>
          <w:numId w:val="23"/>
        </w:numPr>
        <w:spacing w:line="288" w:lineRule="auto"/>
        <w:rPr>
          <w:rFonts w:ascii="Times New Roman" w:eastAsia="Times New Roman" w:hAnsi="Times New Roman"/>
          <w:spacing w:val="2"/>
        </w:rPr>
      </w:pPr>
      <w:r w:rsidRPr="00B74D3C">
        <w:rPr>
          <w:rFonts w:ascii="Times New Roman" w:eastAsia="Times New Roman" w:hAnsi="Times New Roman"/>
          <w:spacing w:val="2"/>
        </w:rPr>
        <w:t>Обзор пациенток с закрытыми картами;</w:t>
      </w:r>
    </w:p>
    <w:p w14:paraId="7648FC86" w14:textId="77777777" w:rsidR="00B74D3C" w:rsidRPr="00B74D3C" w:rsidRDefault="00B74D3C" w:rsidP="00514016">
      <w:pPr>
        <w:numPr>
          <w:ilvl w:val="0"/>
          <w:numId w:val="23"/>
        </w:numPr>
        <w:spacing w:line="288" w:lineRule="auto"/>
        <w:rPr>
          <w:rFonts w:ascii="Times New Roman" w:eastAsia="Times New Roman" w:hAnsi="Times New Roman"/>
          <w:spacing w:val="2"/>
        </w:rPr>
      </w:pPr>
      <w:r w:rsidRPr="00B74D3C">
        <w:rPr>
          <w:rFonts w:ascii="Times New Roman" w:eastAsia="Times New Roman" w:hAnsi="Times New Roman"/>
          <w:spacing w:val="2"/>
        </w:rPr>
        <w:t xml:space="preserve">Оперативная информация о наличии беременных с </w:t>
      </w:r>
      <w:proofErr w:type="spellStart"/>
      <w:r w:rsidRPr="00B74D3C">
        <w:rPr>
          <w:rFonts w:ascii="Times New Roman" w:eastAsia="Times New Roman" w:hAnsi="Times New Roman"/>
          <w:spacing w:val="2"/>
        </w:rPr>
        <w:t>экстрагенитальными</w:t>
      </w:r>
      <w:proofErr w:type="spellEnd"/>
      <w:r w:rsidRPr="00B74D3C">
        <w:rPr>
          <w:rFonts w:ascii="Times New Roman" w:eastAsia="Times New Roman" w:hAnsi="Times New Roman"/>
          <w:spacing w:val="2"/>
        </w:rPr>
        <w:t xml:space="preserve"> заболеваниями;</w:t>
      </w:r>
    </w:p>
    <w:p w14:paraId="690CA826" w14:textId="77777777" w:rsidR="00B74D3C" w:rsidRPr="00B74D3C" w:rsidRDefault="00B74D3C" w:rsidP="00514016">
      <w:pPr>
        <w:numPr>
          <w:ilvl w:val="0"/>
          <w:numId w:val="23"/>
        </w:numPr>
        <w:spacing w:line="288" w:lineRule="auto"/>
        <w:rPr>
          <w:rFonts w:ascii="Times New Roman" w:eastAsia="Times New Roman" w:hAnsi="Times New Roman"/>
          <w:spacing w:val="2"/>
        </w:rPr>
      </w:pPr>
      <w:r w:rsidRPr="00B74D3C">
        <w:rPr>
          <w:rFonts w:ascii="Times New Roman" w:eastAsia="Times New Roman" w:hAnsi="Times New Roman"/>
          <w:spacing w:val="2"/>
        </w:rPr>
        <w:t>О наличии беременных пациенток, не пришедших на очередной осмотр;</w:t>
      </w:r>
    </w:p>
    <w:p w14:paraId="259BA33B" w14:textId="77777777" w:rsidR="00B74D3C" w:rsidRPr="00B74D3C" w:rsidRDefault="00B74D3C" w:rsidP="00514016">
      <w:pPr>
        <w:numPr>
          <w:ilvl w:val="0"/>
          <w:numId w:val="23"/>
        </w:numPr>
        <w:spacing w:line="288" w:lineRule="auto"/>
        <w:rPr>
          <w:rFonts w:ascii="Times New Roman" w:eastAsia="Times New Roman" w:hAnsi="Times New Roman"/>
          <w:spacing w:val="2"/>
        </w:rPr>
      </w:pPr>
      <w:r w:rsidRPr="00B74D3C">
        <w:rPr>
          <w:rFonts w:ascii="Times New Roman" w:eastAsia="Times New Roman" w:hAnsi="Times New Roman"/>
          <w:spacing w:val="2"/>
        </w:rPr>
        <w:t>Отчет о расхождениях между запланированными и необходимыми по стандартам мероприятиями;</w:t>
      </w:r>
    </w:p>
    <w:p w14:paraId="5ED1D7B6" w14:textId="77777777" w:rsidR="00B74D3C" w:rsidRPr="00B74D3C" w:rsidRDefault="00B74D3C" w:rsidP="00514016">
      <w:pPr>
        <w:numPr>
          <w:ilvl w:val="0"/>
          <w:numId w:val="23"/>
        </w:numPr>
        <w:spacing w:line="288" w:lineRule="auto"/>
        <w:rPr>
          <w:rFonts w:ascii="Times New Roman" w:eastAsia="Times New Roman" w:hAnsi="Times New Roman"/>
          <w:spacing w:val="2"/>
        </w:rPr>
      </w:pPr>
      <w:r w:rsidRPr="00B74D3C">
        <w:rPr>
          <w:rFonts w:ascii="Times New Roman" w:eastAsia="Times New Roman" w:hAnsi="Times New Roman"/>
          <w:spacing w:val="2"/>
        </w:rPr>
        <w:t>Отчет по дате предполагаемых родов;</w:t>
      </w:r>
    </w:p>
    <w:p w14:paraId="334D53AF" w14:textId="77777777" w:rsidR="00B74D3C" w:rsidRPr="00B74D3C" w:rsidRDefault="00B74D3C" w:rsidP="00514016">
      <w:pPr>
        <w:numPr>
          <w:ilvl w:val="0"/>
          <w:numId w:val="23"/>
        </w:numPr>
        <w:spacing w:line="288" w:lineRule="auto"/>
        <w:rPr>
          <w:rFonts w:ascii="Times New Roman" w:eastAsia="Times New Roman" w:hAnsi="Times New Roman"/>
          <w:spacing w:val="2"/>
        </w:rPr>
      </w:pPr>
      <w:r w:rsidRPr="00B74D3C">
        <w:rPr>
          <w:rFonts w:ascii="Times New Roman" w:eastAsia="Times New Roman" w:hAnsi="Times New Roman"/>
          <w:spacing w:val="2"/>
        </w:rPr>
        <w:t>Отчет по созданным картам беременных за период;</w:t>
      </w:r>
    </w:p>
    <w:p w14:paraId="38903000" w14:textId="77777777" w:rsidR="00B74D3C" w:rsidRPr="00B74D3C" w:rsidRDefault="00B74D3C" w:rsidP="00514016">
      <w:pPr>
        <w:numPr>
          <w:ilvl w:val="0"/>
          <w:numId w:val="23"/>
        </w:numPr>
        <w:spacing w:line="288" w:lineRule="auto"/>
        <w:rPr>
          <w:rFonts w:ascii="Times New Roman" w:eastAsia="Times New Roman" w:hAnsi="Times New Roman"/>
          <w:spacing w:val="2"/>
        </w:rPr>
      </w:pPr>
      <w:r w:rsidRPr="00B74D3C">
        <w:rPr>
          <w:rFonts w:ascii="Times New Roman" w:eastAsia="Times New Roman" w:hAnsi="Times New Roman"/>
          <w:spacing w:val="2"/>
        </w:rPr>
        <w:t>Отчет по триместрам;</w:t>
      </w:r>
    </w:p>
    <w:p w14:paraId="0E8E3829" w14:textId="77777777" w:rsidR="00B74D3C" w:rsidRPr="00B74D3C" w:rsidRDefault="00B74D3C" w:rsidP="00514016">
      <w:pPr>
        <w:numPr>
          <w:ilvl w:val="0"/>
          <w:numId w:val="23"/>
        </w:numPr>
        <w:spacing w:line="288" w:lineRule="auto"/>
        <w:rPr>
          <w:rFonts w:ascii="Times New Roman" w:eastAsia="Times New Roman" w:hAnsi="Times New Roman"/>
          <w:spacing w:val="2"/>
        </w:rPr>
      </w:pPr>
      <w:r w:rsidRPr="00B74D3C">
        <w:rPr>
          <w:rFonts w:ascii="Times New Roman" w:eastAsia="Times New Roman" w:hAnsi="Times New Roman"/>
          <w:spacing w:val="2"/>
        </w:rPr>
        <w:t>Полнота и своевременность ведения карт;</w:t>
      </w:r>
    </w:p>
    <w:p w14:paraId="010D2D4D" w14:textId="77777777" w:rsidR="00B74D3C" w:rsidRPr="00B74D3C" w:rsidRDefault="00B74D3C" w:rsidP="00514016">
      <w:pPr>
        <w:numPr>
          <w:ilvl w:val="0"/>
          <w:numId w:val="23"/>
        </w:numPr>
        <w:spacing w:line="288" w:lineRule="auto"/>
        <w:rPr>
          <w:rFonts w:ascii="Times New Roman" w:eastAsia="Times New Roman" w:hAnsi="Times New Roman"/>
          <w:spacing w:val="2"/>
        </w:rPr>
      </w:pPr>
      <w:r w:rsidRPr="00B74D3C">
        <w:rPr>
          <w:rFonts w:ascii="Times New Roman" w:eastAsia="Times New Roman" w:hAnsi="Times New Roman"/>
          <w:spacing w:val="2"/>
        </w:rPr>
        <w:t>Форма 13;</w:t>
      </w:r>
    </w:p>
    <w:p w14:paraId="67249D47" w14:textId="4FBD941F" w:rsidR="00F03F20" w:rsidRPr="00B74D3C" w:rsidRDefault="00B74D3C" w:rsidP="00514016">
      <w:pPr>
        <w:numPr>
          <w:ilvl w:val="0"/>
          <w:numId w:val="23"/>
        </w:numPr>
        <w:spacing w:line="288" w:lineRule="auto"/>
        <w:rPr>
          <w:rFonts w:ascii="Times New Roman" w:eastAsia="Times New Roman" w:hAnsi="Times New Roman"/>
          <w:spacing w:val="2"/>
        </w:rPr>
      </w:pPr>
      <w:r>
        <w:rPr>
          <w:rFonts w:ascii="Times New Roman" w:eastAsia="Times New Roman" w:hAnsi="Times New Roman"/>
          <w:spacing w:val="2"/>
        </w:rPr>
        <w:t>Форма 32.</w:t>
      </w:r>
    </w:p>
    <w:p w14:paraId="11743C83" w14:textId="77777777" w:rsidR="00B74D3C" w:rsidRPr="00B74D3C" w:rsidRDefault="00B74D3C" w:rsidP="00B74D3C">
      <w:pPr>
        <w:pStyle w:val="3"/>
        <w:spacing w:after="0"/>
        <w:rPr>
          <w:sz w:val="24"/>
          <w:szCs w:val="24"/>
        </w:rPr>
      </w:pPr>
      <w:bookmarkStart w:id="174" w:name="_Toc76650864"/>
      <w:bookmarkStart w:id="175" w:name="_Toc126952673"/>
      <w:bookmarkStart w:id="176" w:name="_Toc76650865"/>
      <w:r w:rsidRPr="00B74D3C">
        <w:rPr>
          <w:sz w:val="24"/>
          <w:szCs w:val="24"/>
        </w:rPr>
        <w:t xml:space="preserve">Данные по </w:t>
      </w:r>
      <w:proofErr w:type="spellStart"/>
      <w:r w:rsidRPr="00B74D3C">
        <w:rPr>
          <w:sz w:val="24"/>
          <w:szCs w:val="24"/>
        </w:rPr>
        <w:t>пренатальной</w:t>
      </w:r>
      <w:proofErr w:type="spellEnd"/>
      <w:r w:rsidRPr="00B74D3C">
        <w:rPr>
          <w:sz w:val="24"/>
          <w:szCs w:val="24"/>
        </w:rPr>
        <w:t xml:space="preserve"> диагностике</w:t>
      </w:r>
      <w:bookmarkEnd w:id="174"/>
      <w:bookmarkEnd w:id="175"/>
    </w:p>
    <w:p w14:paraId="33422483" w14:textId="77777777" w:rsidR="00B74D3C" w:rsidRPr="00B74D3C" w:rsidRDefault="00B74D3C" w:rsidP="00B74D3C">
      <w:pPr>
        <w:pStyle w:val="a1"/>
        <w:contextualSpacing/>
        <w:rPr>
          <w:rFonts w:ascii="Times New Roman" w:hAnsi="Times New Roman"/>
        </w:rPr>
      </w:pPr>
      <w:r w:rsidRPr="00B74D3C">
        <w:rPr>
          <w:rFonts w:ascii="Times New Roman" w:hAnsi="Times New Roman"/>
        </w:rPr>
        <w:t>Отчёт позволяет получить информацию по количеству пациенток, состоящих на учете беременных, по перинатальному скринингу в рамках районов региона.</w:t>
      </w:r>
    </w:p>
    <w:p w14:paraId="0B7F94E7" w14:textId="00381342" w:rsidR="00B74D3C" w:rsidRPr="00B74D3C" w:rsidRDefault="00B74D3C" w:rsidP="00B74D3C">
      <w:pPr>
        <w:pStyle w:val="a1"/>
        <w:contextualSpacing/>
        <w:rPr>
          <w:rFonts w:ascii="Times New Roman" w:hAnsi="Times New Roman"/>
        </w:rPr>
      </w:pPr>
      <w:r w:rsidRPr="00B74D3C">
        <w:rPr>
          <w:rFonts w:ascii="Times New Roman" w:hAnsi="Times New Roman"/>
        </w:rPr>
        <w:t>Для просмо</w:t>
      </w:r>
      <w:r>
        <w:rPr>
          <w:rFonts w:ascii="Times New Roman" w:hAnsi="Times New Roman"/>
        </w:rPr>
        <w:t xml:space="preserve">тра данного отчета необходимо </w:t>
      </w:r>
      <w:r w:rsidRPr="00B74D3C">
        <w:rPr>
          <w:rFonts w:ascii="Times New Roman" w:hAnsi="Times New Roman"/>
        </w:rPr>
        <w:t xml:space="preserve">зайти в раздел </w:t>
      </w:r>
      <w:r w:rsidR="001A1303">
        <w:rPr>
          <w:rFonts w:ascii="Times New Roman" w:hAnsi="Times New Roman"/>
        </w:rPr>
        <w:t>«</w:t>
      </w:r>
      <w:r w:rsidRPr="00B74D3C">
        <w:rPr>
          <w:rFonts w:ascii="Times New Roman" w:hAnsi="Times New Roman"/>
        </w:rPr>
        <w:t>Аналитические отчеты</w:t>
      </w:r>
      <w:r w:rsidR="001A1303">
        <w:rPr>
          <w:rFonts w:ascii="Times New Roman" w:hAnsi="Times New Roman"/>
        </w:rPr>
        <w:t>»</w:t>
      </w:r>
      <w:r w:rsidRPr="00B74D3C">
        <w:rPr>
          <w:rFonts w:ascii="Times New Roman" w:hAnsi="Times New Roman"/>
        </w:rPr>
        <w:t>.</w:t>
      </w:r>
    </w:p>
    <w:p w14:paraId="38801731" w14:textId="77777777" w:rsidR="00B74D3C" w:rsidRPr="00B74D3C" w:rsidRDefault="00B74D3C" w:rsidP="00B74D3C">
      <w:pPr>
        <w:pStyle w:val="a1"/>
        <w:contextualSpacing/>
        <w:rPr>
          <w:rFonts w:ascii="Times New Roman" w:hAnsi="Times New Roman"/>
        </w:rPr>
      </w:pPr>
      <w:r w:rsidRPr="00B74D3C">
        <w:rPr>
          <w:rFonts w:ascii="Times New Roman" w:hAnsi="Times New Roman"/>
        </w:rPr>
        <w:t>Далее в списке форм для заполнения отчетов найти необходимый отчет. Для этого следует в списке найти необходимый отчет и выполнить клик левой кнопкой мыши.</w:t>
      </w:r>
    </w:p>
    <w:p w14:paraId="25069243" w14:textId="4C529DF5" w:rsidR="00B74D3C" w:rsidRPr="00B74D3C" w:rsidRDefault="00B74D3C" w:rsidP="00B74D3C">
      <w:pPr>
        <w:pStyle w:val="a1"/>
        <w:contextualSpacing/>
        <w:rPr>
          <w:rFonts w:ascii="Times New Roman" w:hAnsi="Times New Roman"/>
        </w:rPr>
      </w:pPr>
      <w:r w:rsidRPr="00B74D3C">
        <w:rPr>
          <w:rFonts w:ascii="Times New Roman" w:hAnsi="Times New Roman"/>
        </w:rPr>
        <w:t xml:space="preserve">В открывшемся окне </w:t>
      </w:r>
      <w:r w:rsidR="001A1303">
        <w:rPr>
          <w:rFonts w:ascii="Times New Roman" w:hAnsi="Times New Roman"/>
        </w:rPr>
        <w:t>«</w:t>
      </w:r>
      <w:r w:rsidRPr="00B74D3C">
        <w:rPr>
          <w:rFonts w:ascii="Times New Roman" w:hAnsi="Times New Roman"/>
        </w:rPr>
        <w:t>Печать документа</w:t>
      </w:r>
      <w:r w:rsidR="001A1303">
        <w:rPr>
          <w:rFonts w:ascii="Times New Roman" w:hAnsi="Times New Roman"/>
        </w:rPr>
        <w:t>»</w:t>
      </w:r>
      <w:r w:rsidRPr="00B74D3C">
        <w:rPr>
          <w:rFonts w:ascii="Times New Roman" w:hAnsi="Times New Roman"/>
        </w:rPr>
        <w:t xml:space="preserve"> необходимо заполнить следующие поля: </w:t>
      </w:r>
    </w:p>
    <w:p w14:paraId="0825D78E" w14:textId="648FDE09" w:rsidR="00B74D3C" w:rsidRDefault="001A1303" w:rsidP="00514016">
      <w:pPr>
        <w:numPr>
          <w:ilvl w:val="0"/>
          <w:numId w:val="23"/>
        </w:numPr>
        <w:spacing w:line="288" w:lineRule="auto"/>
        <w:rPr>
          <w:rFonts w:ascii="Times New Roman" w:eastAsia="Times New Roman" w:hAnsi="Times New Roman"/>
          <w:spacing w:val="2"/>
        </w:rPr>
      </w:pPr>
      <w:r>
        <w:rPr>
          <w:rFonts w:ascii="Times New Roman" w:eastAsia="Times New Roman" w:hAnsi="Times New Roman"/>
          <w:spacing w:val="2"/>
        </w:rPr>
        <w:t>«</w:t>
      </w:r>
      <w:r w:rsidR="00B74D3C" w:rsidRPr="00B74D3C">
        <w:rPr>
          <w:rFonts w:ascii="Times New Roman" w:eastAsia="Times New Roman" w:hAnsi="Times New Roman"/>
          <w:spacing w:val="2"/>
        </w:rPr>
        <w:t xml:space="preserve">Отчет на дату - указать дату с помощью системного календаря. В отчете сформируется количество карт пациенток в данный период. </w:t>
      </w:r>
    </w:p>
    <w:p w14:paraId="1B14DC4B" w14:textId="04084650" w:rsidR="00B74D3C" w:rsidRPr="00B74D3C" w:rsidRDefault="001A1303" w:rsidP="00514016">
      <w:pPr>
        <w:numPr>
          <w:ilvl w:val="0"/>
          <w:numId w:val="23"/>
        </w:numPr>
        <w:spacing w:line="288" w:lineRule="auto"/>
        <w:rPr>
          <w:rFonts w:ascii="Times New Roman" w:eastAsia="Times New Roman" w:hAnsi="Times New Roman"/>
          <w:spacing w:val="2"/>
        </w:rPr>
      </w:pPr>
      <w:r>
        <w:rPr>
          <w:rFonts w:ascii="Times New Roman" w:eastAsia="Times New Roman" w:hAnsi="Times New Roman"/>
          <w:spacing w:val="2"/>
        </w:rPr>
        <w:t>«</w:t>
      </w:r>
      <w:r w:rsidR="00B74D3C">
        <w:rPr>
          <w:rFonts w:ascii="Times New Roman" w:eastAsia="Times New Roman" w:hAnsi="Times New Roman"/>
          <w:spacing w:val="2"/>
        </w:rPr>
        <w:t>Формат отчета</w:t>
      </w:r>
      <w:r>
        <w:rPr>
          <w:rFonts w:ascii="Times New Roman" w:eastAsia="Times New Roman" w:hAnsi="Times New Roman"/>
          <w:spacing w:val="2"/>
        </w:rPr>
        <w:t>»</w:t>
      </w:r>
      <w:r w:rsidR="00B74D3C">
        <w:rPr>
          <w:rFonts w:ascii="Times New Roman" w:eastAsia="Times New Roman" w:hAnsi="Times New Roman"/>
          <w:spacing w:val="2"/>
        </w:rPr>
        <w:t xml:space="preserve"> - выбрать формат, в котором отчет будет сохранен в память компьютера.</w:t>
      </w:r>
    </w:p>
    <w:p w14:paraId="47B1CE53" w14:textId="0C2E754B" w:rsidR="00B74D3C" w:rsidRPr="00B74D3C" w:rsidRDefault="00B74D3C" w:rsidP="00B74D3C">
      <w:pPr>
        <w:pStyle w:val="a1"/>
        <w:contextualSpacing/>
        <w:rPr>
          <w:rFonts w:ascii="Times New Roman" w:hAnsi="Times New Roman"/>
        </w:rPr>
      </w:pPr>
      <w:r w:rsidRPr="00B74D3C">
        <w:rPr>
          <w:rFonts w:ascii="Times New Roman" w:hAnsi="Times New Roman"/>
        </w:rPr>
        <w:t xml:space="preserve">После заполнения полей следует нажать кнопку </w:t>
      </w:r>
      <w:r w:rsidR="001A1303">
        <w:rPr>
          <w:rFonts w:ascii="Times New Roman" w:hAnsi="Times New Roman"/>
        </w:rPr>
        <w:t>«</w:t>
      </w:r>
      <w:r w:rsidRPr="00B74D3C">
        <w:rPr>
          <w:rFonts w:ascii="Times New Roman" w:hAnsi="Times New Roman"/>
        </w:rPr>
        <w:t>Печать</w:t>
      </w:r>
      <w:r w:rsidR="001A1303">
        <w:rPr>
          <w:rFonts w:ascii="Times New Roman" w:hAnsi="Times New Roman"/>
        </w:rPr>
        <w:t>»</w:t>
      </w:r>
      <w:r w:rsidRPr="00B74D3C">
        <w:rPr>
          <w:rFonts w:ascii="Times New Roman" w:hAnsi="Times New Roman"/>
        </w:rPr>
        <w:t xml:space="preserve">. Откроется окно для просмотра отчета. </w:t>
      </w:r>
    </w:p>
    <w:p w14:paraId="2E54F9CA" w14:textId="382D486B" w:rsidR="00B74D3C" w:rsidRPr="00B74D3C" w:rsidRDefault="00B74D3C" w:rsidP="00B74D3C">
      <w:pPr>
        <w:pStyle w:val="a1"/>
        <w:contextualSpacing/>
        <w:rPr>
          <w:rFonts w:ascii="Times New Roman" w:hAnsi="Times New Roman"/>
        </w:rPr>
      </w:pPr>
      <w:r w:rsidRPr="00B74D3C">
        <w:rPr>
          <w:rFonts w:ascii="Times New Roman" w:hAnsi="Times New Roman"/>
        </w:rPr>
        <w:t xml:space="preserve">Для печати отчета следует нажать кнопку </w:t>
      </w:r>
      <w:r w:rsidR="001A1303">
        <w:rPr>
          <w:rFonts w:ascii="Times New Roman" w:hAnsi="Times New Roman"/>
        </w:rPr>
        <w:t>«</w:t>
      </w:r>
      <w:r w:rsidRPr="00B74D3C">
        <w:rPr>
          <w:rFonts w:ascii="Times New Roman" w:hAnsi="Times New Roman"/>
        </w:rPr>
        <w:t>Ок</w:t>
      </w:r>
      <w:r w:rsidR="001A1303">
        <w:rPr>
          <w:rFonts w:ascii="Times New Roman" w:hAnsi="Times New Roman"/>
        </w:rPr>
        <w:t>»</w:t>
      </w:r>
      <w:r w:rsidRPr="00B74D3C">
        <w:rPr>
          <w:rFonts w:ascii="Times New Roman" w:hAnsi="Times New Roman"/>
        </w:rPr>
        <w:t>.</w:t>
      </w:r>
    </w:p>
    <w:p w14:paraId="67975AA4" w14:textId="3C98006C" w:rsidR="003C07FB" w:rsidRPr="003C07FB" w:rsidRDefault="003C07FB" w:rsidP="003C07FB">
      <w:pPr>
        <w:pStyle w:val="3"/>
        <w:spacing w:after="0"/>
        <w:rPr>
          <w:sz w:val="24"/>
          <w:szCs w:val="24"/>
        </w:rPr>
      </w:pPr>
      <w:bookmarkStart w:id="177" w:name="_Toc126952674"/>
      <w:r w:rsidRPr="003C07FB">
        <w:rPr>
          <w:sz w:val="24"/>
          <w:szCs w:val="24"/>
        </w:rPr>
        <w:t>Журнал учета приема беременных, рожениц и родильниц</w:t>
      </w:r>
      <w:bookmarkEnd w:id="176"/>
      <w:bookmarkEnd w:id="177"/>
    </w:p>
    <w:p w14:paraId="347D43D5" w14:textId="77777777" w:rsidR="003C07FB" w:rsidRPr="003C07FB" w:rsidRDefault="003C07FB" w:rsidP="003C07FB">
      <w:pPr>
        <w:pStyle w:val="a1"/>
        <w:contextualSpacing/>
        <w:rPr>
          <w:rFonts w:ascii="Times New Roman" w:hAnsi="Times New Roman"/>
        </w:rPr>
      </w:pPr>
      <w:r w:rsidRPr="003C07FB">
        <w:rPr>
          <w:rFonts w:ascii="Times New Roman" w:hAnsi="Times New Roman"/>
        </w:rPr>
        <w:t>Данная форма является утвержденной формой журнала учета приема беременных, рожениц и родильниц для регистрации в родильный дом.</w:t>
      </w:r>
    </w:p>
    <w:p w14:paraId="44A01EB1" w14:textId="343F04A0" w:rsidR="003C07FB" w:rsidRPr="003C07FB" w:rsidRDefault="003C07FB" w:rsidP="003C07FB">
      <w:pPr>
        <w:pStyle w:val="a1"/>
        <w:contextualSpacing/>
        <w:rPr>
          <w:rFonts w:ascii="Times New Roman" w:hAnsi="Times New Roman"/>
        </w:rPr>
      </w:pPr>
      <w:r w:rsidRPr="003C07FB">
        <w:rPr>
          <w:rFonts w:ascii="Times New Roman" w:hAnsi="Times New Roman"/>
        </w:rPr>
        <w:t xml:space="preserve">Для того чтобы пациентка попала в журнал, нужно заполнить для нее раздел </w:t>
      </w:r>
      <w:r w:rsidR="001A1303">
        <w:rPr>
          <w:rFonts w:ascii="Times New Roman" w:hAnsi="Times New Roman"/>
        </w:rPr>
        <w:t>«</w:t>
      </w:r>
      <w:r w:rsidRPr="003C07FB">
        <w:rPr>
          <w:rFonts w:ascii="Times New Roman" w:hAnsi="Times New Roman"/>
        </w:rPr>
        <w:t>Эпикриз</w:t>
      </w:r>
      <w:r w:rsidR="001A1303">
        <w:rPr>
          <w:rFonts w:ascii="Times New Roman" w:hAnsi="Times New Roman"/>
        </w:rPr>
        <w:t>»</w:t>
      </w:r>
      <w:r w:rsidRPr="003C07FB">
        <w:rPr>
          <w:rFonts w:ascii="Times New Roman" w:hAnsi="Times New Roman"/>
        </w:rPr>
        <w:t>.</w:t>
      </w:r>
    </w:p>
    <w:p w14:paraId="4DC63DBF" w14:textId="77777777" w:rsidR="003C07FB" w:rsidRPr="003C07FB" w:rsidRDefault="003C07FB" w:rsidP="003C07FB">
      <w:pPr>
        <w:pStyle w:val="a1"/>
        <w:contextualSpacing/>
        <w:rPr>
          <w:rFonts w:ascii="Times New Roman" w:hAnsi="Times New Roman"/>
        </w:rPr>
      </w:pPr>
      <w:r w:rsidRPr="003C07FB">
        <w:rPr>
          <w:rFonts w:ascii="Times New Roman" w:hAnsi="Times New Roman"/>
        </w:rPr>
        <w:t>Для просмотра данного отчета необходимо в списке найти необходимый отчет и нажать на него.</w:t>
      </w:r>
    </w:p>
    <w:p w14:paraId="493BB33C" w14:textId="272F57ED" w:rsidR="003C07FB" w:rsidRPr="003C07FB" w:rsidRDefault="003C07FB" w:rsidP="003C07FB">
      <w:pPr>
        <w:pStyle w:val="a1"/>
        <w:contextualSpacing/>
        <w:rPr>
          <w:rFonts w:ascii="Times New Roman" w:hAnsi="Times New Roman"/>
        </w:rPr>
      </w:pPr>
      <w:r w:rsidRPr="003C07FB">
        <w:rPr>
          <w:rFonts w:ascii="Times New Roman" w:hAnsi="Times New Roman"/>
        </w:rPr>
        <w:t xml:space="preserve">В открывшемся окне </w:t>
      </w:r>
      <w:r w:rsidR="001A1303">
        <w:rPr>
          <w:rFonts w:ascii="Times New Roman" w:hAnsi="Times New Roman"/>
        </w:rPr>
        <w:t>«</w:t>
      </w:r>
      <w:r w:rsidRPr="003C07FB">
        <w:rPr>
          <w:rFonts w:ascii="Times New Roman" w:hAnsi="Times New Roman"/>
        </w:rPr>
        <w:t>Печать документов</w:t>
      </w:r>
      <w:r w:rsidR="001A1303">
        <w:rPr>
          <w:rFonts w:ascii="Times New Roman" w:hAnsi="Times New Roman"/>
        </w:rPr>
        <w:t>»</w:t>
      </w:r>
      <w:r w:rsidRPr="003C07FB">
        <w:rPr>
          <w:rFonts w:ascii="Times New Roman" w:hAnsi="Times New Roman"/>
        </w:rPr>
        <w:t xml:space="preserve"> необходимо заполнить следующие поля: </w:t>
      </w:r>
    </w:p>
    <w:p w14:paraId="1257DF63" w14:textId="25F96862" w:rsidR="003C07FB" w:rsidRPr="00130B16" w:rsidRDefault="003C07FB" w:rsidP="00514016">
      <w:pPr>
        <w:numPr>
          <w:ilvl w:val="0"/>
          <w:numId w:val="23"/>
        </w:numPr>
        <w:spacing w:line="288" w:lineRule="auto"/>
        <w:rPr>
          <w:rFonts w:ascii="Times New Roman" w:eastAsia="Times New Roman" w:hAnsi="Times New Roman"/>
          <w:spacing w:val="2"/>
        </w:rPr>
      </w:pPr>
      <w:r w:rsidRPr="00130B16">
        <w:rPr>
          <w:rFonts w:ascii="Times New Roman" w:eastAsia="Times New Roman" w:hAnsi="Times New Roman"/>
          <w:spacing w:val="2"/>
        </w:rPr>
        <w:lastRenderedPageBreak/>
        <w:t xml:space="preserve"> </w:t>
      </w:r>
      <w:r w:rsidR="001A1303">
        <w:rPr>
          <w:rFonts w:ascii="Times New Roman" w:eastAsia="Times New Roman" w:hAnsi="Times New Roman"/>
          <w:spacing w:val="2"/>
        </w:rPr>
        <w:t>«</w:t>
      </w:r>
      <w:r w:rsidRPr="00130B16">
        <w:rPr>
          <w:rFonts w:ascii="Times New Roman" w:eastAsia="Times New Roman" w:hAnsi="Times New Roman"/>
          <w:spacing w:val="2"/>
        </w:rPr>
        <w:t>С… по…</w:t>
      </w:r>
      <w:r w:rsidR="001A1303">
        <w:rPr>
          <w:rFonts w:ascii="Times New Roman" w:eastAsia="Times New Roman" w:hAnsi="Times New Roman"/>
          <w:spacing w:val="2"/>
        </w:rPr>
        <w:t>»</w:t>
      </w:r>
      <w:r w:rsidRPr="00130B16">
        <w:rPr>
          <w:rFonts w:ascii="Times New Roman" w:eastAsia="Times New Roman" w:hAnsi="Times New Roman"/>
          <w:spacing w:val="2"/>
        </w:rPr>
        <w:t xml:space="preserve"> - указать период с помощью системного календаря. Данное поле является обязательным для заполнения.</w:t>
      </w:r>
    </w:p>
    <w:p w14:paraId="5021A398" w14:textId="0F1F0857" w:rsidR="003C07FB" w:rsidRDefault="001A1303" w:rsidP="00514016">
      <w:pPr>
        <w:numPr>
          <w:ilvl w:val="0"/>
          <w:numId w:val="23"/>
        </w:numPr>
        <w:spacing w:line="288" w:lineRule="auto"/>
        <w:rPr>
          <w:rFonts w:ascii="Times New Roman" w:eastAsia="Times New Roman" w:hAnsi="Times New Roman"/>
          <w:spacing w:val="2"/>
        </w:rPr>
      </w:pPr>
      <w:r>
        <w:rPr>
          <w:rFonts w:ascii="Times New Roman" w:eastAsia="Times New Roman" w:hAnsi="Times New Roman"/>
          <w:spacing w:val="2"/>
        </w:rPr>
        <w:t>«</w:t>
      </w:r>
      <w:r w:rsidR="003C07FB" w:rsidRPr="00130B16">
        <w:rPr>
          <w:rFonts w:ascii="Times New Roman" w:eastAsia="Times New Roman" w:hAnsi="Times New Roman"/>
          <w:spacing w:val="2"/>
        </w:rPr>
        <w:t>ЛПУ</w:t>
      </w:r>
      <w:r>
        <w:rPr>
          <w:rFonts w:ascii="Times New Roman" w:eastAsia="Times New Roman" w:hAnsi="Times New Roman"/>
          <w:spacing w:val="2"/>
        </w:rPr>
        <w:t>»</w:t>
      </w:r>
      <w:r w:rsidR="003C07FB" w:rsidRPr="00130B16">
        <w:rPr>
          <w:rFonts w:ascii="Times New Roman" w:eastAsia="Times New Roman" w:hAnsi="Times New Roman"/>
          <w:spacing w:val="2"/>
        </w:rPr>
        <w:t xml:space="preserve"> - указать ЛПУ, в разрезе которого необходимо сформировать отчёт.</w:t>
      </w:r>
    </w:p>
    <w:p w14:paraId="60752BF8" w14:textId="716A61E0" w:rsidR="00130B16" w:rsidRPr="00130B16" w:rsidRDefault="001A1303" w:rsidP="00514016">
      <w:pPr>
        <w:numPr>
          <w:ilvl w:val="0"/>
          <w:numId w:val="23"/>
        </w:numPr>
        <w:spacing w:line="288" w:lineRule="auto"/>
        <w:rPr>
          <w:rFonts w:ascii="Times New Roman" w:eastAsia="Times New Roman" w:hAnsi="Times New Roman"/>
          <w:spacing w:val="2"/>
        </w:rPr>
      </w:pPr>
      <w:r>
        <w:rPr>
          <w:rFonts w:ascii="Times New Roman" w:eastAsia="Times New Roman" w:hAnsi="Times New Roman"/>
          <w:spacing w:val="2"/>
        </w:rPr>
        <w:t>«</w:t>
      </w:r>
      <w:r w:rsidR="00130B16">
        <w:rPr>
          <w:rFonts w:ascii="Times New Roman" w:eastAsia="Times New Roman" w:hAnsi="Times New Roman"/>
          <w:spacing w:val="2"/>
        </w:rPr>
        <w:t>Формат отчета</w:t>
      </w:r>
      <w:r>
        <w:rPr>
          <w:rFonts w:ascii="Times New Roman" w:eastAsia="Times New Roman" w:hAnsi="Times New Roman"/>
          <w:spacing w:val="2"/>
        </w:rPr>
        <w:t>»</w:t>
      </w:r>
      <w:r w:rsidR="00130B16">
        <w:rPr>
          <w:rFonts w:ascii="Times New Roman" w:eastAsia="Times New Roman" w:hAnsi="Times New Roman"/>
          <w:spacing w:val="2"/>
        </w:rPr>
        <w:t xml:space="preserve"> - выбрать формат, в котором отчет будет сохранен в память компьютера.</w:t>
      </w:r>
    </w:p>
    <w:p w14:paraId="358DD4C3" w14:textId="1DA42E07" w:rsidR="003C07FB" w:rsidRPr="003C07FB" w:rsidRDefault="003C07FB" w:rsidP="003C07FB">
      <w:pPr>
        <w:pStyle w:val="a1"/>
        <w:spacing w:after="0"/>
        <w:contextualSpacing/>
        <w:rPr>
          <w:rFonts w:ascii="Times New Roman" w:hAnsi="Times New Roman"/>
        </w:rPr>
      </w:pPr>
      <w:r w:rsidRPr="003C07FB">
        <w:rPr>
          <w:rFonts w:ascii="Times New Roman" w:hAnsi="Times New Roman"/>
        </w:rPr>
        <w:t xml:space="preserve">После заполнения полей следует нажать кнопку </w:t>
      </w:r>
      <w:r w:rsidR="001A1303">
        <w:rPr>
          <w:rFonts w:ascii="Times New Roman" w:hAnsi="Times New Roman"/>
        </w:rPr>
        <w:t>«</w:t>
      </w:r>
      <w:r w:rsidRPr="003C07FB">
        <w:rPr>
          <w:rFonts w:ascii="Times New Roman" w:hAnsi="Times New Roman"/>
        </w:rPr>
        <w:t>Печать</w:t>
      </w:r>
      <w:r w:rsidR="001A1303">
        <w:rPr>
          <w:rFonts w:ascii="Times New Roman" w:hAnsi="Times New Roman"/>
        </w:rPr>
        <w:t>»</w:t>
      </w:r>
      <w:r w:rsidRPr="003C07FB">
        <w:rPr>
          <w:rFonts w:ascii="Times New Roman" w:hAnsi="Times New Roman"/>
        </w:rPr>
        <w:t xml:space="preserve"> или </w:t>
      </w:r>
      <w:r w:rsidR="001A1303">
        <w:rPr>
          <w:rFonts w:ascii="Times New Roman" w:hAnsi="Times New Roman"/>
        </w:rPr>
        <w:t>«</w:t>
      </w:r>
      <w:proofErr w:type="spellStart"/>
      <w:r w:rsidRPr="003C07FB">
        <w:rPr>
          <w:rFonts w:ascii="Times New Roman" w:hAnsi="Times New Roman"/>
        </w:rPr>
        <w:t>Предпросмотр</w:t>
      </w:r>
      <w:proofErr w:type="spellEnd"/>
      <w:r w:rsidR="001A1303">
        <w:rPr>
          <w:rFonts w:ascii="Times New Roman" w:hAnsi="Times New Roman"/>
        </w:rPr>
        <w:t>»</w:t>
      </w:r>
      <w:r w:rsidRPr="003C07FB">
        <w:rPr>
          <w:rFonts w:ascii="Times New Roman" w:hAnsi="Times New Roman"/>
        </w:rPr>
        <w:t>. Откроется окно для просмотра отчета, который можно сохранить на локальный диск.</w:t>
      </w:r>
    </w:p>
    <w:p w14:paraId="1D280ED0" w14:textId="77777777" w:rsidR="003C07FB" w:rsidRPr="003C07FB" w:rsidRDefault="003C07FB" w:rsidP="003C07FB">
      <w:pPr>
        <w:pStyle w:val="3"/>
        <w:spacing w:after="0"/>
        <w:rPr>
          <w:sz w:val="24"/>
          <w:szCs w:val="24"/>
        </w:rPr>
      </w:pPr>
      <w:bookmarkStart w:id="178" w:name="_Toc461546155"/>
      <w:bookmarkStart w:id="179" w:name="_Toc76650866"/>
      <w:bookmarkStart w:id="180" w:name="_Toc126952675"/>
      <w:r w:rsidRPr="003C07FB">
        <w:rPr>
          <w:sz w:val="24"/>
          <w:szCs w:val="24"/>
        </w:rPr>
        <w:t>Информация о наличии беременных пациенток, которым было рекомендовано прерывание беременности и которые отказались</w:t>
      </w:r>
      <w:bookmarkEnd w:id="178"/>
      <w:bookmarkEnd w:id="179"/>
      <w:bookmarkEnd w:id="180"/>
    </w:p>
    <w:p w14:paraId="24CD1077" w14:textId="638EB76C" w:rsidR="003C07FB" w:rsidRPr="003C07FB" w:rsidRDefault="003C07FB" w:rsidP="00130B16">
      <w:pPr>
        <w:pStyle w:val="a1"/>
        <w:spacing w:after="0"/>
        <w:contextualSpacing/>
        <w:rPr>
          <w:rFonts w:ascii="Times New Roman" w:hAnsi="Times New Roman"/>
        </w:rPr>
      </w:pPr>
      <w:r w:rsidRPr="003C07FB">
        <w:rPr>
          <w:rFonts w:ascii="Times New Roman" w:hAnsi="Times New Roman"/>
        </w:rPr>
        <w:t xml:space="preserve">В данный отчет попадают пациентки, которым во время одного из осмотров акушера-гинеколога или специалиста перинатального центра в поле </w:t>
      </w:r>
      <w:r w:rsidR="001A1303">
        <w:rPr>
          <w:rFonts w:ascii="Times New Roman" w:hAnsi="Times New Roman"/>
        </w:rPr>
        <w:t>«</w:t>
      </w:r>
      <w:r w:rsidRPr="003C07FB">
        <w:rPr>
          <w:rFonts w:ascii="Times New Roman" w:hAnsi="Times New Roman"/>
        </w:rPr>
        <w:t>Возможность сохранения беременности</w:t>
      </w:r>
      <w:r w:rsidR="001A1303">
        <w:rPr>
          <w:rFonts w:ascii="Times New Roman" w:hAnsi="Times New Roman"/>
        </w:rPr>
        <w:t>»</w:t>
      </w:r>
      <w:r w:rsidRPr="003C07FB">
        <w:rPr>
          <w:rFonts w:ascii="Times New Roman" w:hAnsi="Times New Roman"/>
        </w:rPr>
        <w:t xml:space="preserve"> было указано </w:t>
      </w:r>
      <w:r w:rsidR="001A1303">
        <w:rPr>
          <w:rFonts w:ascii="Times New Roman" w:hAnsi="Times New Roman"/>
        </w:rPr>
        <w:t>«</w:t>
      </w:r>
      <w:r w:rsidRPr="003C07FB">
        <w:rPr>
          <w:rFonts w:ascii="Times New Roman" w:hAnsi="Times New Roman"/>
        </w:rPr>
        <w:t>Нет</w:t>
      </w:r>
      <w:r w:rsidR="001A1303">
        <w:rPr>
          <w:rFonts w:ascii="Times New Roman" w:hAnsi="Times New Roman"/>
        </w:rPr>
        <w:t>»</w:t>
      </w:r>
      <w:r w:rsidRPr="003C07FB">
        <w:rPr>
          <w:rFonts w:ascii="Times New Roman" w:hAnsi="Times New Roman"/>
        </w:rPr>
        <w:t>.</w:t>
      </w:r>
    </w:p>
    <w:p w14:paraId="69FD62F8" w14:textId="5F8B0D89" w:rsidR="003C07FB" w:rsidRPr="003C07FB" w:rsidRDefault="003C07FB" w:rsidP="00130B16">
      <w:pPr>
        <w:pStyle w:val="a1"/>
        <w:spacing w:after="0"/>
        <w:contextualSpacing/>
        <w:rPr>
          <w:rFonts w:ascii="Times New Roman" w:hAnsi="Times New Roman"/>
          <w:i/>
        </w:rPr>
      </w:pPr>
      <w:r w:rsidRPr="003C07FB">
        <w:rPr>
          <w:rFonts w:ascii="Times New Roman" w:hAnsi="Times New Roman"/>
        </w:rPr>
        <w:t xml:space="preserve">Для просмотра данного отчета необходимо </w:t>
      </w:r>
      <w:r w:rsidRPr="003C07FB">
        <w:rPr>
          <w:rFonts w:ascii="Times New Roman" w:hAnsi="Times New Roman"/>
        </w:rPr>
        <w:tab/>
        <w:t xml:space="preserve"> зайти в раздел </w:t>
      </w:r>
      <w:r w:rsidR="001A1303">
        <w:rPr>
          <w:rFonts w:ascii="Times New Roman" w:hAnsi="Times New Roman"/>
          <w:i/>
        </w:rPr>
        <w:t>«</w:t>
      </w:r>
      <w:r w:rsidRPr="003C07FB">
        <w:rPr>
          <w:rFonts w:ascii="Times New Roman" w:hAnsi="Times New Roman"/>
          <w:i/>
        </w:rPr>
        <w:t>Аналитические отчеты</w:t>
      </w:r>
      <w:r w:rsidR="001A1303">
        <w:rPr>
          <w:rFonts w:ascii="Times New Roman" w:hAnsi="Times New Roman"/>
          <w:i/>
        </w:rPr>
        <w:t>»</w:t>
      </w:r>
      <w:r w:rsidRPr="003C07FB">
        <w:rPr>
          <w:rFonts w:ascii="Times New Roman" w:hAnsi="Times New Roman"/>
          <w:i/>
        </w:rPr>
        <w:t>.</w:t>
      </w:r>
    </w:p>
    <w:p w14:paraId="38CAB7B5" w14:textId="77777777" w:rsidR="003C07FB" w:rsidRPr="003C07FB" w:rsidRDefault="003C07FB" w:rsidP="00130B16">
      <w:pPr>
        <w:pStyle w:val="a1"/>
        <w:spacing w:after="0"/>
        <w:contextualSpacing/>
        <w:rPr>
          <w:rFonts w:ascii="Times New Roman" w:hAnsi="Times New Roman"/>
        </w:rPr>
      </w:pPr>
      <w:r w:rsidRPr="003C07FB">
        <w:rPr>
          <w:rFonts w:ascii="Times New Roman" w:hAnsi="Times New Roman"/>
        </w:rPr>
        <w:t>Далее в списке форм для заполнения отчетов найти необходимый отчет. Для этого следует в списке найти необходимый отчет и выполнить клик левой кнопкой мыши.</w:t>
      </w:r>
    </w:p>
    <w:p w14:paraId="53F67F02" w14:textId="6BC12962" w:rsidR="003C07FB" w:rsidRPr="003C07FB" w:rsidRDefault="003C07FB" w:rsidP="00130B16">
      <w:pPr>
        <w:pStyle w:val="a1"/>
        <w:spacing w:after="0"/>
        <w:contextualSpacing/>
        <w:rPr>
          <w:rFonts w:ascii="Times New Roman" w:hAnsi="Times New Roman"/>
        </w:rPr>
      </w:pPr>
      <w:bookmarkStart w:id="181" w:name="OLE_LINK3"/>
      <w:bookmarkStart w:id="182" w:name="OLE_LINK4"/>
      <w:r w:rsidRPr="003C07FB">
        <w:rPr>
          <w:rFonts w:ascii="Times New Roman" w:hAnsi="Times New Roman"/>
        </w:rPr>
        <w:t xml:space="preserve">В открывшемся окне </w:t>
      </w:r>
      <w:r w:rsidR="001A1303">
        <w:rPr>
          <w:rFonts w:ascii="Times New Roman" w:hAnsi="Times New Roman"/>
          <w:i/>
        </w:rPr>
        <w:t>«</w:t>
      </w:r>
      <w:r w:rsidRPr="003C07FB">
        <w:rPr>
          <w:rFonts w:ascii="Times New Roman" w:hAnsi="Times New Roman"/>
          <w:i/>
        </w:rPr>
        <w:t>Печать документа</w:t>
      </w:r>
      <w:r w:rsidR="001A1303">
        <w:rPr>
          <w:rFonts w:ascii="Times New Roman" w:hAnsi="Times New Roman"/>
          <w:i/>
        </w:rPr>
        <w:t>»</w:t>
      </w:r>
      <w:r w:rsidRPr="003C07FB">
        <w:rPr>
          <w:rFonts w:ascii="Times New Roman" w:hAnsi="Times New Roman"/>
          <w:i/>
        </w:rPr>
        <w:t xml:space="preserve"> </w:t>
      </w:r>
      <w:r w:rsidRPr="003C07FB">
        <w:rPr>
          <w:rFonts w:ascii="Times New Roman" w:hAnsi="Times New Roman"/>
        </w:rPr>
        <w:t xml:space="preserve">необходимо заполнить следующие поля: </w:t>
      </w:r>
    </w:p>
    <w:p w14:paraId="32734AEA" w14:textId="2CF11C80" w:rsidR="003C07FB" w:rsidRPr="00130B16" w:rsidRDefault="001A1303" w:rsidP="00514016">
      <w:pPr>
        <w:numPr>
          <w:ilvl w:val="0"/>
          <w:numId w:val="23"/>
        </w:numPr>
        <w:spacing w:line="288" w:lineRule="auto"/>
        <w:rPr>
          <w:rFonts w:ascii="Times New Roman" w:eastAsia="Times New Roman" w:hAnsi="Times New Roman"/>
          <w:spacing w:val="2"/>
        </w:rPr>
      </w:pPr>
      <w:r>
        <w:rPr>
          <w:rFonts w:ascii="Times New Roman" w:eastAsia="Times New Roman" w:hAnsi="Times New Roman"/>
          <w:spacing w:val="2"/>
        </w:rPr>
        <w:t>«</w:t>
      </w:r>
      <w:r w:rsidR="003C07FB" w:rsidRPr="00130B16">
        <w:rPr>
          <w:rFonts w:ascii="Times New Roman" w:eastAsia="Times New Roman" w:hAnsi="Times New Roman"/>
          <w:spacing w:val="2"/>
        </w:rPr>
        <w:t>С… по…</w:t>
      </w:r>
      <w:r>
        <w:rPr>
          <w:rFonts w:ascii="Times New Roman" w:eastAsia="Times New Roman" w:hAnsi="Times New Roman"/>
          <w:spacing w:val="2"/>
        </w:rPr>
        <w:t>»</w:t>
      </w:r>
      <w:r w:rsidR="003C07FB" w:rsidRPr="00130B16">
        <w:rPr>
          <w:rFonts w:ascii="Times New Roman" w:eastAsia="Times New Roman" w:hAnsi="Times New Roman"/>
          <w:spacing w:val="2"/>
        </w:rPr>
        <w:t xml:space="preserve"> - указать период с помощью системного календаря. В отчете сформируется количество родивших пациенток в данный период. Данное поле является обязательным для заполнения; </w:t>
      </w:r>
    </w:p>
    <w:p w14:paraId="0C0DCF06" w14:textId="736BCFF8" w:rsidR="003C07FB" w:rsidRPr="00130B16" w:rsidRDefault="003C07FB" w:rsidP="00514016">
      <w:pPr>
        <w:numPr>
          <w:ilvl w:val="0"/>
          <w:numId w:val="23"/>
        </w:numPr>
        <w:spacing w:line="288" w:lineRule="auto"/>
        <w:rPr>
          <w:rFonts w:ascii="Times New Roman" w:eastAsia="Times New Roman" w:hAnsi="Times New Roman"/>
          <w:spacing w:val="2"/>
        </w:rPr>
      </w:pPr>
      <w:r w:rsidRPr="00130B16">
        <w:rPr>
          <w:rFonts w:ascii="Times New Roman" w:eastAsia="Times New Roman" w:hAnsi="Times New Roman"/>
          <w:spacing w:val="2"/>
        </w:rPr>
        <w:t xml:space="preserve"> </w:t>
      </w:r>
      <w:r w:rsidR="001A1303">
        <w:rPr>
          <w:rFonts w:ascii="Times New Roman" w:eastAsia="Times New Roman" w:hAnsi="Times New Roman"/>
          <w:spacing w:val="2"/>
        </w:rPr>
        <w:t>«</w:t>
      </w:r>
      <w:r w:rsidRPr="00130B16">
        <w:rPr>
          <w:rFonts w:ascii="Times New Roman" w:eastAsia="Times New Roman" w:hAnsi="Times New Roman"/>
          <w:spacing w:val="2"/>
        </w:rPr>
        <w:t>Врач</w:t>
      </w:r>
      <w:r w:rsidR="001A1303">
        <w:rPr>
          <w:rFonts w:ascii="Times New Roman" w:eastAsia="Times New Roman" w:hAnsi="Times New Roman"/>
          <w:spacing w:val="2"/>
        </w:rPr>
        <w:t>»</w:t>
      </w:r>
      <w:r w:rsidRPr="00130B16">
        <w:rPr>
          <w:rFonts w:ascii="Times New Roman" w:eastAsia="Times New Roman" w:hAnsi="Times New Roman"/>
          <w:spacing w:val="2"/>
        </w:rPr>
        <w:t xml:space="preserve"> - выбрать врача из выпадающего списка. Данное поле является обязательным для заполнения; </w:t>
      </w:r>
    </w:p>
    <w:p w14:paraId="502FECBC" w14:textId="715BA8F8" w:rsidR="00130B16" w:rsidRPr="00130B16" w:rsidRDefault="001A1303" w:rsidP="00514016">
      <w:pPr>
        <w:numPr>
          <w:ilvl w:val="0"/>
          <w:numId w:val="23"/>
        </w:numPr>
        <w:spacing w:line="288" w:lineRule="auto"/>
        <w:rPr>
          <w:rFonts w:ascii="Times New Roman" w:eastAsia="Times New Roman" w:hAnsi="Times New Roman"/>
          <w:spacing w:val="2"/>
        </w:rPr>
      </w:pPr>
      <w:r>
        <w:rPr>
          <w:rFonts w:ascii="Times New Roman" w:eastAsia="Times New Roman" w:hAnsi="Times New Roman"/>
          <w:spacing w:val="2"/>
        </w:rPr>
        <w:t>«</w:t>
      </w:r>
      <w:r w:rsidR="00130B16" w:rsidRPr="00130B16">
        <w:rPr>
          <w:rFonts w:ascii="Times New Roman" w:eastAsia="Times New Roman" w:hAnsi="Times New Roman"/>
          <w:spacing w:val="2"/>
        </w:rPr>
        <w:t>Формат отчета</w:t>
      </w:r>
      <w:r>
        <w:rPr>
          <w:rFonts w:ascii="Times New Roman" w:eastAsia="Times New Roman" w:hAnsi="Times New Roman"/>
          <w:spacing w:val="2"/>
        </w:rPr>
        <w:t>»</w:t>
      </w:r>
      <w:r w:rsidR="00130B16" w:rsidRPr="00130B16">
        <w:rPr>
          <w:rFonts w:ascii="Times New Roman" w:eastAsia="Times New Roman" w:hAnsi="Times New Roman"/>
          <w:spacing w:val="2"/>
        </w:rPr>
        <w:t xml:space="preserve"> - выбрать формат, в котором отчет будет сохранен в память компьютера.</w:t>
      </w:r>
    </w:p>
    <w:p w14:paraId="08CBCEC2" w14:textId="20AFC6BB" w:rsidR="003C07FB" w:rsidRPr="003C07FB" w:rsidRDefault="003C07FB" w:rsidP="00130B16">
      <w:pPr>
        <w:pStyle w:val="a1"/>
        <w:spacing w:after="0"/>
        <w:contextualSpacing/>
        <w:rPr>
          <w:rFonts w:ascii="Times New Roman" w:hAnsi="Times New Roman"/>
        </w:rPr>
      </w:pPr>
      <w:r w:rsidRPr="003C07FB">
        <w:rPr>
          <w:rFonts w:ascii="Times New Roman" w:hAnsi="Times New Roman"/>
        </w:rPr>
        <w:t xml:space="preserve">После заполнения полей следует нажать кнопку </w:t>
      </w:r>
      <w:r w:rsidR="001A1303">
        <w:rPr>
          <w:rFonts w:ascii="Times New Roman" w:hAnsi="Times New Roman"/>
        </w:rPr>
        <w:t>«</w:t>
      </w:r>
      <w:r w:rsidRPr="003C07FB">
        <w:rPr>
          <w:rFonts w:ascii="Times New Roman" w:hAnsi="Times New Roman"/>
          <w:i/>
        </w:rPr>
        <w:t>Печать</w:t>
      </w:r>
      <w:r w:rsidR="001A1303">
        <w:rPr>
          <w:rFonts w:ascii="Times New Roman" w:hAnsi="Times New Roman"/>
        </w:rPr>
        <w:t>»</w:t>
      </w:r>
      <w:r w:rsidRPr="003C07FB">
        <w:rPr>
          <w:rFonts w:ascii="Times New Roman" w:hAnsi="Times New Roman"/>
        </w:rPr>
        <w:t>. Откроется окно для просмотра отчета.</w:t>
      </w:r>
    </w:p>
    <w:p w14:paraId="0DC79716" w14:textId="047FF6E3" w:rsidR="003C07FB" w:rsidRPr="003C07FB" w:rsidRDefault="003C07FB" w:rsidP="00130B16">
      <w:pPr>
        <w:pStyle w:val="a1"/>
        <w:spacing w:after="0"/>
        <w:contextualSpacing/>
        <w:rPr>
          <w:rFonts w:ascii="Times New Roman" w:hAnsi="Times New Roman"/>
        </w:rPr>
      </w:pPr>
      <w:r w:rsidRPr="003C07FB">
        <w:rPr>
          <w:rFonts w:ascii="Times New Roman" w:hAnsi="Times New Roman"/>
        </w:rPr>
        <w:t xml:space="preserve">Для печати отчета следует нажать кнопку </w:t>
      </w:r>
      <w:r w:rsidR="001A1303">
        <w:rPr>
          <w:rFonts w:ascii="Times New Roman" w:hAnsi="Times New Roman"/>
        </w:rPr>
        <w:t>«</w:t>
      </w:r>
      <w:r w:rsidRPr="003C07FB">
        <w:rPr>
          <w:rFonts w:ascii="Times New Roman" w:hAnsi="Times New Roman"/>
          <w:i/>
        </w:rPr>
        <w:t>Ок</w:t>
      </w:r>
      <w:r w:rsidR="001A1303">
        <w:rPr>
          <w:rFonts w:ascii="Times New Roman" w:hAnsi="Times New Roman"/>
        </w:rPr>
        <w:t>»</w:t>
      </w:r>
      <w:r w:rsidRPr="003C07FB">
        <w:rPr>
          <w:rFonts w:ascii="Times New Roman" w:hAnsi="Times New Roman"/>
        </w:rPr>
        <w:t xml:space="preserve">. </w:t>
      </w:r>
    </w:p>
    <w:p w14:paraId="3CFBD9B8" w14:textId="77777777" w:rsidR="003C07FB" w:rsidRPr="003C07FB" w:rsidRDefault="003C07FB" w:rsidP="003C07FB">
      <w:pPr>
        <w:pStyle w:val="3"/>
        <w:spacing w:after="0"/>
        <w:rPr>
          <w:sz w:val="24"/>
          <w:szCs w:val="24"/>
        </w:rPr>
      </w:pPr>
      <w:bookmarkStart w:id="183" w:name="_Toc461546156"/>
      <w:bookmarkStart w:id="184" w:name="_Toc76650867"/>
      <w:bookmarkStart w:id="185" w:name="_Toc126952676"/>
      <w:bookmarkEnd w:id="181"/>
      <w:bookmarkEnd w:id="182"/>
      <w:r w:rsidRPr="003C07FB">
        <w:rPr>
          <w:sz w:val="24"/>
          <w:szCs w:val="24"/>
        </w:rPr>
        <w:t>Обзор пациенток с закрытыми картами</w:t>
      </w:r>
      <w:bookmarkEnd w:id="183"/>
      <w:bookmarkEnd w:id="184"/>
      <w:bookmarkEnd w:id="185"/>
    </w:p>
    <w:p w14:paraId="24DC4090" w14:textId="77777777" w:rsidR="003C07FB" w:rsidRPr="003C07FB" w:rsidRDefault="003C07FB" w:rsidP="00130B16">
      <w:pPr>
        <w:pStyle w:val="a1"/>
        <w:spacing w:after="0"/>
        <w:contextualSpacing/>
        <w:rPr>
          <w:rFonts w:ascii="Times New Roman" w:hAnsi="Times New Roman"/>
        </w:rPr>
      </w:pPr>
      <w:r w:rsidRPr="003C07FB">
        <w:rPr>
          <w:rFonts w:ascii="Times New Roman" w:hAnsi="Times New Roman"/>
        </w:rPr>
        <w:t>Отчёт позволяет получить информацию по пациенткам, карты которых закрыты на определенный период.</w:t>
      </w:r>
    </w:p>
    <w:p w14:paraId="30A58A30" w14:textId="5BB0D46F" w:rsidR="003C07FB" w:rsidRPr="003C07FB" w:rsidRDefault="003C07FB" w:rsidP="00130B16">
      <w:pPr>
        <w:pStyle w:val="a1"/>
        <w:spacing w:after="0"/>
        <w:contextualSpacing/>
        <w:rPr>
          <w:rFonts w:ascii="Times New Roman" w:hAnsi="Times New Roman"/>
          <w:i/>
        </w:rPr>
      </w:pPr>
      <w:r w:rsidRPr="003C07FB">
        <w:rPr>
          <w:rFonts w:ascii="Times New Roman" w:hAnsi="Times New Roman"/>
        </w:rPr>
        <w:t xml:space="preserve">Для просмотра данного отчета необходимо </w:t>
      </w:r>
      <w:r w:rsidRPr="003C07FB">
        <w:rPr>
          <w:rFonts w:ascii="Times New Roman" w:hAnsi="Times New Roman"/>
        </w:rPr>
        <w:tab/>
        <w:t xml:space="preserve"> зайти в раздел </w:t>
      </w:r>
      <w:r w:rsidR="001A1303">
        <w:rPr>
          <w:rFonts w:ascii="Times New Roman" w:hAnsi="Times New Roman"/>
          <w:i/>
        </w:rPr>
        <w:t>«</w:t>
      </w:r>
      <w:r w:rsidRPr="003C07FB">
        <w:rPr>
          <w:rFonts w:ascii="Times New Roman" w:hAnsi="Times New Roman"/>
          <w:i/>
        </w:rPr>
        <w:t>Аналитические отчеты</w:t>
      </w:r>
      <w:r w:rsidR="001A1303">
        <w:rPr>
          <w:rFonts w:ascii="Times New Roman" w:hAnsi="Times New Roman"/>
          <w:i/>
        </w:rPr>
        <w:t>»</w:t>
      </w:r>
      <w:r w:rsidRPr="003C07FB">
        <w:rPr>
          <w:rFonts w:ascii="Times New Roman" w:hAnsi="Times New Roman"/>
          <w:i/>
        </w:rPr>
        <w:t>.</w:t>
      </w:r>
    </w:p>
    <w:p w14:paraId="59B31DEA" w14:textId="77777777" w:rsidR="003C07FB" w:rsidRPr="003C07FB" w:rsidRDefault="003C07FB" w:rsidP="00130B16">
      <w:pPr>
        <w:pStyle w:val="a1"/>
        <w:spacing w:after="0"/>
        <w:contextualSpacing/>
        <w:rPr>
          <w:rFonts w:ascii="Times New Roman" w:hAnsi="Times New Roman"/>
        </w:rPr>
      </w:pPr>
      <w:r w:rsidRPr="003C07FB">
        <w:rPr>
          <w:rFonts w:ascii="Times New Roman" w:hAnsi="Times New Roman"/>
        </w:rPr>
        <w:t>Далее в списке форм для заполнения отчетов найти необходимый отчет. Для этого следует в списке найти необходимый отчет и выполнить клик левой кнопкой мыши.</w:t>
      </w:r>
    </w:p>
    <w:p w14:paraId="478F88FA" w14:textId="46FB1CAE" w:rsidR="003C07FB" w:rsidRPr="003C07FB" w:rsidRDefault="003C07FB" w:rsidP="00130B16">
      <w:pPr>
        <w:pStyle w:val="a1"/>
        <w:spacing w:after="0"/>
        <w:contextualSpacing/>
        <w:rPr>
          <w:rFonts w:ascii="Times New Roman" w:hAnsi="Times New Roman"/>
        </w:rPr>
      </w:pPr>
      <w:r w:rsidRPr="003C07FB">
        <w:rPr>
          <w:rFonts w:ascii="Times New Roman" w:hAnsi="Times New Roman"/>
        </w:rPr>
        <w:t xml:space="preserve">В открывшемся окне </w:t>
      </w:r>
      <w:r w:rsidR="001A1303">
        <w:rPr>
          <w:rFonts w:ascii="Times New Roman" w:hAnsi="Times New Roman"/>
          <w:i/>
        </w:rPr>
        <w:t>«</w:t>
      </w:r>
      <w:r w:rsidRPr="003C07FB">
        <w:rPr>
          <w:rFonts w:ascii="Times New Roman" w:hAnsi="Times New Roman"/>
          <w:i/>
        </w:rPr>
        <w:t>Печать документа</w:t>
      </w:r>
      <w:r w:rsidR="001A1303">
        <w:rPr>
          <w:rFonts w:ascii="Times New Roman" w:hAnsi="Times New Roman"/>
          <w:i/>
        </w:rPr>
        <w:t>»</w:t>
      </w:r>
      <w:r w:rsidRPr="003C07FB">
        <w:rPr>
          <w:rFonts w:ascii="Times New Roman" w:hAnsi="Times New Roman"/>
          <w:i/>
        </w:rPr>
        <w:t xml:space="preserve"> </w:t>
      </w:r>
      <w:r w:rsidRPr="003C07FB">
        <w:rPr>
          <w:rFonts w:ascii="Times New Roman" w:hAnsi="Times New Roman"/>
        </w:rPr>
        <w:t xml:space="preserve">необходимо заполнить следующие поля: </w:t>
      </w:r>
    </w:p>
    <w:p w14:paraId="6886B908" w14:textId="55546A8C" w:rsidR="003C07FB" w:rsidRDefault="001A1303" w:rsidP="00514016">
      <w:pPr>
        <w:numPr>
          <w:ilvl w:val="0"/>
          <w:numId w:val="23"/>
        </w:numPr>
        <w:spacing w:line="288" w:lineRule="auto"/>
        <w:rPr>
          <w:rFonts w:ascii="Times New Roman" w:eastAsia="Times New Roman" w:hAnsi="Times New Roman"/>
          <w:spacing w:val="2"/>
        </w:rPr>
      </w:pPr>
      <w:bookmarkStart w:id="186" w:name="OLE_LINK17"/>
      <w:bookmarkStart w:id="187" w:name="OLE_LINK18"/>
      <w:r>
        <w:rPr>
          <w:rFonts w:ascii="Times New Roman" w:eastAsia="Times New Roman" w:hAnsi="Times New Roman"/>
          <w:spacing w:val="2"/>
        </w:rPr>
        <w:t>«</w:t>
      </w:r>
      <w:r w:rsidR="003C07FB" w:rsidRPr="00130B16">
        <w:rPr>
          <w:rFonts w:ascii="Times New Roman" w:eastAsia="Times New Roman" w:hAnsi="Times New Roman"/>
          <w:spacing w:val="2"/>
        </w:rPr>
        <w:t>С… по…</w:t>
      </w:r>
      <w:r>
        <w:rPr>
          <w:rFonts w:ascii="Times New Roman" w:eastAsia="Times New Roman" w:hAnsi="Times New Roman"/>
          <w:spacing w:val="2"/>
        </w:rPr>
        <w:t>»</w:t>
      </w:r>
      <w:r w:rsidR="003C07FB" w:rsidRPr="00130B16">
        <w:rPr>
          <w:rFonts w:ascii="Times New Roman" w:eastAsia="Times New Roman" w:hAnsi="Times New Roman"/>
          <w:spacing w:val="2"/>
        </w:rPr>
        <w:t xml:space="preserve"> - указать период с помощью системного календаря. В отчете сформируется количество родивших пациенток в данный период. Данное поле является обязательным для заполнения.</w:t>
      </w:r>
    </w:p>
    <w:p w14:paraId="7A964A86" w14:textId="3198F0EF" w:rsidR="00130B16" w:rsidRPr="00130B16" w:rsidRDefault="001A1303" w:rsidP="00514016">
      <w:pPr>
        <w:numPr>
          <w:ilvl w:val="0"/>
          <w:numId w:val="23"/>
        </w:numPr>
        <w:spacing w:line="288" w:lineRule="auto"/>
        <w:rPr>
          <w:rFonts w:ascii="Times New Roman" w:eastAsia="Times New Roman" w:hAnsi="Times New Roman"/>
          <w:spacing w:val="2"/>
        </w:rPr>
      </w:pPr>
      <w:r>
        <w:rPr>
          <w:rFonts w:ascii="Times New Roman" w:eastAsia="Times New Roman" w:hAnsi="Times New Roman"/>
          <w:spacing w:val="2"/>
        </w:rPr>
        <w:t>«</w:t>
      </w:r>
      <w:r w:rsidR="00130B16">
        <w:rPr>
          <w:rFonts w:ascii="Times New Roman" w:eastAsia="Times New Roman" w:hAnsi="Times New Roman"/>
          <w:spacing w:val="2"/>
        </w:rPr>
        <w:t>Формат отчета</w:t>
      </w:r>
      <w:r>
        <w:rPr>
          <w:rFonts w:ascii="Times New Roman" w:eastAsia="Times New Roman" w:hAnsi="Times New Roman"/>
          <w:spacing w:val="2"/>
        </w:rPr>
        <w:t>»</w:t>
      </w:r>
      <w:r w:rsidR="00130B16">
        <w:rPr>
          <w:rFonts w:ascii="Times New Roman" w:eastAsia="Times New Roman" w:hAnsi="Times New Roman"/>
          <w:spacing w:val="2"/>
        </w:rPr>
        <w:t xml:space="preserve"> - выбрать формат, в котором отчет будет сохранен в память компьютера.</w:t>
      </w:r>
    </w:p>
    <w:bookmarkEnd w:id="186"/>
    <w:bookmarkEnd w:id="187"/>
    <w:p w14:paraId="13755C6C" w14:textId="2529AB6D" w:rsidR="003C07FB" w:rsidRPr="003C07FB" w:rsidRDefault="003C07FB" w:rsidP="00130B16">
      <w:pPr>
        <w:pStyle w:val="a1"/>
        <w:spacing w:after="0"/>
        <w:contextualSpacing/>
        <w:rPr>
          <w:rFonts w:ascii="Times New Roman" w:hAnsi="Times New Roman"/>
        </w:rPr>
      </w:pPr>
      <w:r w:rsidRPr="003C07FB">
        <w:rPr>
          <w:rFonts w:ascii="Times New Roman" w:hAnsi="Times New Roman"/>
        </w:rPr>
        <w:lastRenderedPageBreak/>
        <w:t xml:space="preserve">После заполнения полей следует нажать кнопку </w:t>
      </w:r>
      <w:r w:rsidR="001A1303">
        <w:rPr>
          <w:rFonts w:ascii="Times New Roman" w:hAnsi="Times New Roman"/>
        </w:rPr>
        <w:t>«</w:t>
      </w:r>
      <w:r w:rsidRPr="003C07FB">
        <w:rPr>
          <w:rFonts w:ascii="Times New Roman" w:hAnsi="Times New Roman"/>
          <w:i/>
        </w:rPr>
        <w:t>Печать</w:t>
      </w:r>
      <w:r w:rsidR="001A1303">
        <w:rPr>
          <w:rFonts w:ascii="Times New Roman" w:hAnsi="Times New Roman"/>
        </w:rPr>
        <w:t>»</w:t>
      </w:r>
      <w:r w:rsidRPr="003C07FB">
        <w:rPr>
          <w:rFonts w:ascii="Times New Roman" w:hAnsi="Times New Roman"/>
        </w:rPr>
        <w:t>. Откроется окно для просмотра отчета.</w:t>
      </w:r>
    </w:p>
    <w:p w14:paraId="18676005" w14:textId="5D0B2345" w:rsidR="003C07FB" w:rsidRPr="003C07FB" w:rsidRDefault="003C07FB" w:rsidP="00130B16">
      <w:pPr>
        <w:pStyle w:val="a1"/>
        <w:spacing w:after="0"/>
        <w:contextualSpacing/>
        <w:rPr>
          <w:rFonts w:ascii="Times New Roman" w:hAnsi="Times New Roman"/>
        </w:rPr>
      </w:pPr>
      <w:r w:rsidRPr="003C07FB">
        <w:rPr>
          <w:rFonts w:ascii="Times New Roman" w:hAnsi="Times New Roman"/>
        </w:rPr>
        <w:t xml:space="preserve">Для печати отчета следует нажать кнопку </w:t>
      </w:r>
      <w:r w:rsidR="001A1303">
        <w:rPr>
          <w:rFonts w:ascii="Times New Roman" w:hAnsi="Times New Roman"/>
        </w:rPr>
        <w:t>«</w:t>
      </w:r>
      <w:r w:rsidRPr="003C07FB">
        <w:rPr>
          <w:rFonts w:ascii="Times New Roman" w:hAnsi="Times New Roman"/>
          <w:i/>
        </w:rPr>
        <w:t>Ок</w:t>
      </w:r>
      <w:r w:rsidR="001A1303">
        <w:rPr>
          <w:rFonts w:ascii="Times New Roman" w:hAnsi="Times New Roman"/>
        </w:rPr>
        <w:t>»</w:t>
      </w:r>
      <w:r w:rsidRPr="003C07FB">
        <w:rPr>
          <w:rFonts w:ascii="Times New Roman" w:hAnsi="Times New Roman"/>
        </w:rPr>
        <w:t xml:space="preserve">. </w:t>
      </w:r>
    </w:p>
    <w:p w14:paraId="50DB6FEA" w14:textId="77777777" w:rsidR="003C07FB" w:rsidRPr="003C07FB" w:rsidRDefault="003C07FB" w:rsidP="003C07FB">
      <w:pPr>
        <w:pStyle w:val="3"/>
        <w:spacing w:after="0"/>
        <w:rPr>
          <w:sz w:val="24"/>
          <w:szCs w:val="24"/>
        </w:rPr>
      </w:pPr>
      <w:r w:rsidRPr="003C07FB">
        <w:rPr>
          <w:sz w:val="24"/>
          <w:szCs w:val="24"/>
        </w:rPr>
        <w:tab/>
      </w:r>
      <w:bookmarkStart w:id="188" w:name="_Toc461546158"/>
      <w:bookmarkStart w:id="189" w:name="_Toc76650868"/>
      <w:bookmarkStart w:id="190" w:name="_Toc126952677"/>
      <w:r w:rsidRPr="003C07FB">
        <w:rPr>
          <w:sz w:val="24"/>
          <w:szCs w:val="24"/>
        </w:rPr>
        <w:t xml:space="preserve">Оперативная информация о наличии беременных с </w:t>
      </w:r>
      <w:proofErr w:type="spellStart"/>
      <w:r w:rsidRPr="003C07FB">
        <w:rPr>
          <w:sz w:val="24"/>
          <w:szCs w:val="24"/>
        </w:rPr>
        <w:t>экстрагенитальными</w:t>
      </w:r>
      <w:proofErr w:type="spellEnd"/>
      <w:r w:rsidRPr="003C07FB">
        <w:rPr>
          <w:sz w:val="24"/>
          <w:szCs w:val="24"/>
        </w:rPr>
        <w:t xml:space="preserve"> заболеваниями</w:t>
      </w:r>
      <w:bookmarkEnd w:id="188"/>
      <w:bookmarkEnd w:id="189"/>
      <w:bookmarkEnd w:id="190"/>
    </w:p>
    <w:p w14:paraId="0D614485" w14:textId="77777777" w:rsidR="003C07FB" w:rsidRPr="003C07FB" w:rsidRDefault="003C07FB" w:rsidP="00130B16">
      <w:pPr>
        <w:pStyle w:val="a1"/>
        <w:spacing w:after="0"/>
        <w:contextualSpacing/>
        <w:rPr>
          <w:rFonts w:ascii="Times New Roman" w:hAnsi="Times New Roman"/>
        </w:rPr>
      </w:pPr>
      <w:r w:rsidRPr="003C07FB">
        <w:rPr>
          <w:rFonts w:ascii="Times New Roman" w:hAnsi="Times New Roman"/>
        </w:rPr>
        <w:t>Основное назначение отчёта – предоставление по требованию информации о состоянии здоровья беременных.</w:t>
      </w:r>
    </w:p>
    <w:p w14:paraId="678E53FE" w14:textId="264FA533" w:rsidR="003C07FB" w:rsidRPr="003C07FB" w:rsidRDefault="003C07FB" w:rsidP="00130B16">
      <w:pPr>
        <w:pStyle w:val="a1"/>
        <w:spacing w:after="0"/>
        <w:contextualSpacing/>
        <w:rPr>
          <w:rFonts w:ascii="Times New Roman" w:hAnsi="Times New Roman"/>
          <w:i/>
        </w:rPr>
      </w:pPr>
      <w:r w:rsidRPr="003C07FB">
        <w:rPr>
          <w:rFonts w:ascii="Times New Roman" w:hAnsi="Times New Roman"/>
        </w:rPr>
        <w:t xml:space="preserve">Для просмотра данного отчета необходимо </w:t>
      </w:r>
      <w:r w:rsidRPr="003C07FB">
        <w:rPr>
          <w:rFonts w:ascii="Times New Roman" w:hAnsi="Times New Roman"/>
        </w:rPr>
        <w:tab/>
        <w:t xml:space="preserve"> зайти в раздел </w:t>
      </w:r>
      <w:r w:rsidR="001A1303">
        <w:rPr>
          <w:rFonts w:ascii="Times New Roman" w:hAnsi="Times New Roman"/>
          <w:i/>
        </w:rPr>
        <w:t>«</w:t>
      </w:r>
      <w:r w:rsidRPr="003C07FB">
        <w:rPr>
          <w:rFonts w:ascii="Times New Roman" w:hAnsi="Times New Roman"/>
          <w:i/>
        </w:rPr>
        <w:t>Аналитические отчеты</w:t>
      </w:r>
      <w:r w:rsidR="001A1303">
        <w:rPr>
          <w:rFonts w:ascii="Times New Roman" w:hAnsi="Times New Roman"/>
          <w:i/>
        </w:rPr>
        <w:t>»</w:t>
      </w:r>
      <w:r w:rsidRPr="003C07FB">
        <w:rPr>
          <w:rFonts w:ascii="Times New Roman" w:hAnsi="Times New Roman"/>
          <w:i/>
        </w:rPr>
        <w:t>.</w:t>
      </w:r>
    </w:p>
    <w:p w14:paraId="5A392185" w14:textId="77777777" w:rsidR="003C07FB" w:rsidRPr="003C07FB" w:rsidRDefault="003C07FB" w:rsidP="00130B16">
      <w:pPr>
        <w:pStyle w:val="a1"/>
        <w:spacing w:after="0"/>
        <w:contextualSpacing/>
        <w:rPr>
          <w:rFonts w:ascii="Times New Roman" w:hAnsi="Times New Roman"/>
        </w:rPr>
      </w:pPr>
      <w:r w:rsidRPr="003C07FB">
        <w:rPr>
          <w:rFonts w:ascii="Times New Roman" w:hAnsi="Times New Roman"/>
        </w:rPr>
        <w:t>Далее в списке форм для заполнения отчетов найти необходимый отчет. Для этого следует в списке найти необходимый отчет и выполнить клик левой кнопкой мыши.</w:t>
      </w:r>
    </w:p>
    <w:p w14:paraId="5CC7DAE2" w14:textId="2DC14698" w:rsidR="003C07FB" w:rsidRPr="003C07FB" w:rsidRDefault="003C07FB" w:rsidP="00130B16">
      <w:pPr>
        <w:pStyle w:val="a1"/>
        <w:spacing w:after="0"/>
        <w:contextualSpacing/>
        <w:rPr>
          <w:rFonts w:ascii="Times New Roman" w:hAnsi="Times New Roman"/>
        </w:rPr>
      </w:pPr>
      <w:r w:rsidRPr="003C07FB">
        <w:rPr>
          <w:rFonts w:ascii="Times New Roman" w:hAnsi="Times New Roman"/>
        </w:rPr>
        <w:t xml:space="preserve">В открывшемся окне </w:t>
      </w:r>
      <w:r w:rsidR="001A1303">
        <w:rPr>
          <w:rFonts w:ascii="Times New Roman" w:hAnsi="Times New Roman"/>
          <w:i/>
        </w:rPr>
        <w:t>«</w:t>
      </w:r>
      <w:r w:rsidRPr="003C07FB">
        <w:rPr>
          <w:rFonts w:ascii="Times New Roman" w:hAnsi="Times New Roman"/>
          <w:i/>
        </w:rPr>
        <w:t>Печать документа</w:t>
      </w:r>
      <w:r w:rsidR="001A1303">
        <w:rPr>
          <w:rFonts w:ascii="Times New Roman" w:hAnsi="Times New Roman"/>
          <w:i/>
        </w:rPr>
        <w:t>»</w:t>
      </w:r>
      <w:r w:rsidRPr="003C07FB">
        <w:rPr>
          <w:rFonts w:ascii="Times New Roman" w:hAnsi="Times New Roman"/>
          <w:i/>
        </w:rPr>
        <w:t xml:space="preserve"> </w:t>
      </w:r>
      <w:r w:rsidRPr="003C07FB">
        <w:rPr>
          <w:rFonts w:ascii="Times New Roman" w:hAnsi="Times New Roman"/>
        </w:rPr>
        <w:t xml:space="preserve">необходимо заполнить следующие поля: </w:t>
      </w:r>
    </w:p>
    <w:p w14:paraId="7A24FBB2" w14:textId="5CD0448D" w:rsidR="003C07FB" w:rsidRPr="00130B16" w:rsidRDefault="001A1303" w:rsidP="00514016">
      <w:pPr>
        <w:numPr>
          <w:ilvl w:val="0"/>
          <w:numId w:val="23"/>
        </w:numPr>
        <w:spacing w:line="288" w:lineRule="auto"/>
        <w:rPr>
          <w:rFonts w:ascii="Times New Roman" w:eastAsia="Times New Roman" w:hAnsi="Times New Roman"/>
          <w:spacing w:val="2"/>
        </w:rPr>
      </w:pPr>
      <w:r>
        <w:rPr>
          <w:rFonts w:ascii="Times New Roman" w:eastAsia="Times New Roman" w:hAnsi="Times New Roman"/>
          <w:spacing w:val="2"/>
        </w:rPr>
        <w:t>«</w:t>
      </w:r>
      <w:r w:rsidR="003C07FB" w:rsidRPr="00130B16">
        <w:rPr>
          <w:rFonts w:ascii="Times New Roman" w:eastAsia="Times New Roman" w:hAnsi="Times New Roman"/>
          <w:spacing w:val="2"/>
        </w:rPr>
        <w:t>Территория</w:t>
      </w:r>
      <w:r>
        <w:rPr>
          <w:rFonts w:ascii="Times New Roman" w:eastAsia="Times New Roman" w:hAnsi="Times New Roman"/>
          <w:spacing w:val="2"/>
        </w:rPr>
        <w:t>»</w:t>
      </w:r>
      <w:r w:rsidR="003C07FB" w:rsidRPr="00130B16">
        <w:rPr>
          <w:rFonts w:ascii="Times New Roman" w:eastAsia="Times New Roman" w:hAnsi="Times New Roman"/>
          <w:spacing w:val="2"/>
        </w:rPr>
        <w:t xml:space="preserve"> - указать территорию, по которой необходимо сформировать отчёт;</w:t>
      </w:r>
    </w:p>
    <w:p w14:paraId="77D8D592" w14:textId="3C8D978F" w:rsidR="003C07FB" w:rsidRDefault="003C07FB" w:rsidP="00514016">
      <w:pPr>
        <w:numPr>
          <w:ilvl w:val="0"/>
          <w:numId w:val="23"/>
        </w:numPr>
        <w:spacing w:line="288" w:lineRule="auto"/>
        <w:rPr>
          <w:rFonts w:ascii="Times New Roman" w:eastAsia="Times New Roman" w:hAnsi="Times New Roman"/>
          <w:spacing w:val="2"/>
        </w:rPr>
      </w:pPr>
      <w:r w:rsidRPr="00130B16">
        <w:rPr>
          <w:rFonts w:ascii="Times New Roman" w:eastAsia="Times New Roman" w:hAnsi="Times New Roman"/>
          <w:spacing w:val="2"/>
        </w:rPr>
        <w:t xml:space="preserve"> </w:t>
      </w:r>
      <w:r w:rsidR="001A1303">
        <w:rPr>
          <w:rFonts w:ascii="Times New Roman" w:eastAsia="Times New Roman" w:hAnsi="Times New Roman"/>
          <w:spacing w:val="2"/>
        </w:rPr>
        <w:t>«</w:t>
      </w:r>
      <w:r w:rsidRPr="00130B16">
        <w:rPr>
          <w:rFonts w:ascii="Times New Roman" w:eastAsia="Times New Roman" w:hAnsi="Times New Roman"/>
          <w:spacing w:val="2"/>
        </w:rPr>
        <w:t>Врач</w:t>
      </w:r>
      <w:r w:rsidR="001A1303">
        <w:rPr>
          <w:rFonts w:ascii="Times New Roman" w:eastAsia="Times New Roman" w:hAnsi="Times New Roman"/>
          <w:spacing w:val="2"/>
        </w:rPr>
        <w:t>»</w:t>
      </w:r>
      <w:r w:rsidRPr="00130B16">
        <w:rPr>
          <w:rFonts w:ascii="Times New Roman" w:eastAsia="Times New Roman" w:hAnsi="Times New Roman"/>
          <w:spacing w:val="2"/>
        </w:rPr>
        <w:t xml:space="preserve"> - выбрать врача из выпадающего списка. Данное поле является обязательным для заполнения.</w:t>
      </w:r>
    </w:p>
    <w:p w14:paraId="25E6A909" w14:textId="196A3A57" w:rsidR="00130B16" w:rsidRPr="00130B16" w:rsidRDefault="001A1303" w:rsidP="00514016">
      <w:pPr>
        <w:numPr>
          <w:ilvl w:val="0"/>
          <w:numId w:val="23"/>
        </w:numPr>
        <w:spacing w:line="288" w:lineRule="auto"/>
        <w:rPr>
          <w:rFonts w:ascii="Times New Roman" w:eastAsia="Times New Roman" w:hAnsi="Times New Roman"/>
          <w:spacing w:val="2"/>
        </w:rPr>
      </w:pPr>
      <w:r>
        <w:rPr>
          <w:rFonts w:ascii="Times New Roman" w:eastAsia="Times New Roman" w:hAnsi="Times New Roman"/>
          <w:spacing w:val="2"/>
        </w:rPr>
        <w:t>«</w:t>
      </w:r>
      <w:r w:rsidR="00130B16">
        <w:rPr>
          <w:rFonts w:ascii="Times New Roman" w:eastAsia="Times New Roman" w:hAnsi="Times New Roman"/>
          <w:spacing w:val="2"/>
        </w:rPr>
        <w:t>Формат отчета</w:t>
      </w:r>
      <w:r>
        <w:rPr>
          <w:rFonts w:ascii="Times New Roman" w:eastAsia="Times New Roman" w:hAnsi="Times New Roman"/>
          <w:spacing w:val="2"/>
        </w:rPr>
        <w:t>»</w:t>
      </w:r>
      <w:r w:rsidR="00130B16">
        <w:rPr>
          <w:rFonts w:ascii="Times New Roman" w:eastAsia="Times New Roman" w:hAnsi="Times New Roman"/>
          <w:spacing w:val="2"/>
        </w:rPr>
        <w:t xml:space="preserve"> - выбрать формат, в котором отчет будет сохранен в память компьютера.</w:t>
      </w:r>
    </w:p>
    <w:p w14:paraId="54863042" w14:textId="74C3B4E4" w:rsidR="003C07FB" w:rsidRPr="003C07FB" w:rsidRDefault="003C07FB" w:rsidP="00130B16">
      <w:pPr>
        <w:pStyle w:val="a1"/>
        <w:spacing w:after="0"/>
        <w:contextualSpacing/>
        <w:rPr>
          <w:rFonts w:ascii="Times New Roman" w:hAnsi="Times New Roman"/>
        </w:rPr>
      </w:pPr>
      <w:r w:rsidRPr="003C07FB">
        <w:rPr>
          <w:rFonts w:ascii="Times New Roman" w:hAnsi="Times New Roman"/>
        </w:rPr>
        <w:t xml:space="preserve">После заполнения полей следует нажать кнопку </w:t>
      </w:r>
      <w:r w:rsidR="001A1303">
        <w:rPr>
          <w:rFonts w:ascii="Times New Roman" w:hAnsi="Times New Roman"/>
        </w:rPr>
        <w:t>«</w:t>
      </w:r>
      <w:r w:rsidRPr="003C07FB">
        <w:rPr>
          <w:rFonts w:ascii="Times New Roman" w:hAnsi="Times New Roman"/>
          <w:i/>
        </w:rPr>
        <w:t>Печать</w:t>
      </w:r>
      <w:r w:rsidR="001A1303">
        <w:rPr>
          <w:rFonts w:ascii="Times New Roman" w:hAnsi="Times New Roman"/>
        </w:rPr>
        <w:t>»</w:t>
      </w:r>
      <w:r w:rsidRPr="003C07FB">
        <w:rPr>
          <w:rFonts w:ascii="Times New Roman" w:hAnsi="Times New Roman"/>
        </w:rPr>
        <w:t>. Откроется окно для просмотра отчета.</w:t>
      </w:r>
    </w:p>
    <w:p w14:paraId="3AF6354F" w14:textId="4FAD286B" w:rsidR="003C07FB" w:rsidRPr="003C07FB" w:rsidRDefault="003C07FB" w:rsidP="00130B16">
      <w:pPr>
        <w:pStyle w:val="a1"/>
        <w:spacing w:after="0"/>
        <w:contextualSpacing/>
        <w:rPr>
          <w:rFonts w:ascii="Times New Roman" w:hAnsi="Times New Roman"/>
        </w:rPr>
      </w:pPr>
      <w:r w:rsidRPr="003C07FB">
        <w:rPr>
          <w:rFonts w:ascii="Times New Roman" w:hAnsi="Times New Roman"/>
        </w:rPr>
        <w:t xml:space="preserve">Для печати отчета следует нажать кнопку </w:t>
      </w:r>
      <w:r w:rsidR="001A1303">
        <w:rPr>
          <w:rFonts w:ascii="Times New Roman" w:hAnsi="Times New Roman"/>
        </w:rPr>
        <w:t>«</w:t>
      </w:r>
      <w:r w:rsidRPr="003C07FB">
        <w:rPr>
          <w:rFonts w:ascii="Times New Roman" w:hAnsi="Times New Roman"/>
          <w:i/>
        </w:rPr>
        <w:t>Ок</w:t>
      </w:r>
      <w:r w:rsidR="001A1303">
        <w:rPr>
          <w:rFonts w:ascii="Times New Roman" w:hAnsi="Times New Roman"/>
        </w:rPr>
        <w:t>»</w:t>
      </w:r>
      <w:r w:rsidRPr="003C07FB">
        <w:rPr>
          <w:rFonts w:ascii="Times New Roman" w:hAnsi="Times New Roman"/>
        </w:rPr>
        <w:t xml:space="preserve">. </w:t>
      </w:r>
    </w:p>
    <w:p w14:paraId="1267EFAB" w14:textId="77777777" w:rsidR="003C07FB" w:rsidRPr="003C07FB" w:rsidRDefault="003C07FB" w:rsidP="003C07FB">
      <w:pPr>
        <w:pStyle w:val="3"/>
        <w:spacing w:after="0"/>
        <w:rPr>
          <w:sz w:val="24"/>
          <w:szCs w:val="24"/>
        </w:rPr>
      </w:pPr>
      <w:r w:rsidRPr="003C07FB">
        <w:rPr>
          <w:sz w:val="24"/>
          <w:szCs w:val="24"/>
        </w:rPr>
        <w:tab/>
      </w:r>
      <w:bookmarkStart w:id="191" w:name="_Toc461546157"/>
      <w:bookmarkStart w:id="192" w:name="_Toc76650869"/>
      <w:bookmarkStart w:id="193" w:name="_Toc126952678"/>
      <w:r w:rsidRPr="003C07FB">
        <w:rPr>
          <w:sz w:val="24"/>
          <w:szCs w:val="24"/>
        </w:rPr>
        <w:t>О наличии пациенток, не пришедших на очередной осмотр</w:t>
      </w:r>
      <w:bookmarkEnd w:id="191"/>
      <w:bookmarkEnd w:id="192"/>
      <w:bookmarkEnd w:id="193"/>
    </w:p>
    <w:p w14:paraId="3862300A" w14:textId="77777777" w:rsidR="003C07FB" w:rsidRPr="003C07FB" w:rsidRDefault="003C07FB" w:rsidP="00130B16">
      <w:pPr>
        <w:pStyle w:val="a1"/>
        <w:spacing w:after="0"/>
        <w:contextualSpacing/>
        <w:rPr>
          <w:rFonts w:ascii="Times New Roman" w:hAnsi="Times New Roman"/>
        </w:rPr>
      </w:pPr>
      <w:r w:rsidRPr="003C07FB">
        <w:rPr>
          <w:rFonts w:ascii="Times New Roman" w:hAnsi="Times New Roman"/>
        </w:rPr>
        <w:t>Данный отчет предназначен для оперативного контроля явок пациенток и предназначен, в первую очередь, для врачей и кураторов ЛПУ.</w:t>
      </w:r>
    </w:p>
    <w:p w14:paraId="29D9BCF6" w14:textId="0B68B863" w:rsidR="003C07FB" w:rsidRPr="003C07FB" w:rsidRDefault="003C07FB" w:rsidP="00130B16">
      <w:pPr>
        <w:pStyle w:val="a1"/>
        <w:spacing w:after="0"/>
        <w:contextualSpacing/>
        <w:rPr>
          <w:rFonts w:ascii="Times New Roman" w:hAnsi="Times New Roman"/>
          <w:i/>
        </w:rPr>
      </w:pPr>
      <w:r w:rsidRPr="003C07FB">
        <w:rPr>
          <w:rFonts w:ascii="Times New Roman" w:hAnsi="Times New Roman"/>
        </w:rPr>
        <w:t xml:space="preserve">Для просмотра данного отчета необходимо </w:t>
      </w:r>
      <w:r w:rsidRPr="003C07FB">
        <w:rPr>
          <w:rFonts w:ascii="Times New Roman" w:hAnsi="Times New Roman"/>
        </w:rPr>
        <w:tab/>
        <w:t xml:space="preserve"> зайти в раздел </w:t>
      </w:r>
      <w:r w:rsidR="001A1303">
        <w:rPr>
          <w:rFonts w:ascii="Times New Roman" w:hAnsi="Times New Roman"/>
          <w:i/>
        </w:rPr>
        <w:t>«</w:t>
      </w:r>
      <w:r w:rsidRPr="003C07FB">
        <w:rPr>
          <w:rFonts w:ascii="Times New Roman" w:hAnsi="Times New Roman"/>
          <w:i/>
        </w:rPr>
        <w:t>Аналитические отчеты</w:t>
      </w:r>
      <w:r w:rsidR="001A1303">
        <w:rPr>
          <w:rFonts w:ascii="Times New Roman" w:hAnsi="Times New Roman"/>
          <w:i/>
        </w:rPr>
        <w:t>»</w:t>
      </w:r>
      <w:r w:rsidRPr="003C07FB">
        <w:rPr>
          <w:rFonts w:ascii="Times New Roman" w:hAnsi="Times New Roman"/>
          <w:i/>
        </w:rPr>
        <w:t>.</w:t>
      </w:r>
    </w:p>
    <w:p w14:paraId="2132EE3A" w14:textId="77777777" w:rsidR="003C07FB" w:rsidRPr="003C07FB" w:rsidRDefault="003C07FB" w:rsidP="00130B16">
      <w:pPr>
        <w:pStyle w:val="a1"/>
        <w:spacing w:after="0"/>
        <w:contextualSpacing/>
        <w:rPr>
          <w:rFonts w:ascii="Times New Roman" w:hAnsi="Times New Roman"/>
        </w:rPr>
      </w:pPr>
      <w:r w:rsidRPr="003C07FB">
        <w:rPr>
          <w:rFonts w:ascii="Times New Roman" w:hAnsi="Times New Roman"/>
        </w:rPr>
        <w:t>Далее в списке форм для заполнения отчетов найти необходимый отчет. Для этого следует в списке найти необходимый отчет и выполнить клик левой кнопкой мыши.</w:t>
      </w:r>
    </w:p>
    <w:p w14:paraId="39E9FE23" w14:textId="6333AAC9" w:rsidR="003C07FB" w:rsidRPr="003C07FB" w:rsidRDefault="003C07FB" w:rsidP="00130B16">
      <w:pPr>
        <w:pStyle w:val="a1"/>
        <w:spacing w:after="0"/>
        <w:contextualSpacing/>
        <w:rPr>
          <w:rFonts w:ascii="Times New Roman" w:hAnsi="Times New Roman"/>
        </w:rPr>
      </w:pPr>
      <w:bookmarkStart w:id="194" w:name="OLE_LINK11"/>
      <w:bookmarkStart w:id="195" w:name="OLE_LINK12"/>
      <w:bookmarkStart w:id="196" w:name="OLE_LINK16"/>
      <w:r w:rsidRPr="003C07FB">
        <w:rPr>
          <w:rFonts w:ascii="Times New Roman" w:hAnsi="Times New Roman"/>
        </w:rPr>
        <w:t xml:space="preserve">В открывшемся окне </w:t>
      </w:r>
      <w:r w:rsidR="001A1303">
        <w:rPr>
          <w:rFonts w:ascii="Times New Roman" w:hAnsi="Times New Roman"/>
          <w:i/>
        </w:rPr>
        <w:t>«</w:t>
      </w:r>
      <w:r w:rsidRPr="003C07FB">
        <w:rPr>
          <w:rFonts w:ascii="Times New Roman" w:hAnsi="Times New Roman"/>
          <w:i/>
        </w:rPr>
        <w:t>Печать документа</w:t>
      </w:r>
      <w:r w:rsidR="001A1303">
        <w:rPr>
          <w:rFonts w:ascii="Times New Roman" w:hAnsi="Times New Roman"/>
          <w:i/>
        </w:rPr>
        <w:t>»</w:t>
      </w:r>
      <w:r w:rsidRPr="003C07FB">
        <w:rPr>
          <w:rFonts w:ascii="Times New Roman" w:hAnsi="Times New Roman"/>
          <w:i/>
        </w:rPr>
        <w:t xml:space="preserve"> </w:t>
      </w:r>
      <w:r w:rsidRPr="003C07FB">
        <w:rPr>
          <w:rFonts w:ascii="Times New Roman" w:hAnsi="Times New Roman"/>
        </w:rPr>
        <w:t xml:space="preserve">необходимо заполнить следующие поля: </w:t>
      </w:r>
    </w:p>
    <w:p w14:paraId="60C7611A" w14:textId="3A61ADC0" w:rsidR="003C07FB" w:rsidRPr="00130B16" w:rsidRDefault="001A1303" w:rsidP="00514016">
      <w:pPr>
        <w:numPr>
          <w:ilvl w:val="0"/>
          <w:numId w:val="23"/>
        </w:numPr>
        <w:spacing w:line="288" w:lineRule="auto"/>
        <w:rPr>
          <w:rFonts w:ascii="Times New Roman" w:eastAsia="Times New Roman" w:hAnsi="Times New Roman"/>
          <w:spacing w:val="2"/>
        </w:rPr>
      </w:pPr>
      <w:r>
        <w:rPr>
          <w:rFonts w:ascii="Times New Roman" w:eastAsia="Times New Roman" w:hAnsi="Times New Roman"/>
          <w:spacing w:val="2"/>
        </w:rPr>
        <w:t>«</w:t>
      </w:r>
      <w:r w:rsidR="003C07FB" w:rsidRPr="00130B16">
        <w:rPr>
          <w:rFonts w:ascii="Times New Roman" w:eastAsia="Times New Roman" w:hAnsi="Times New Roman"/>
          <w:spacing w:val="2"/>
        </w:rPr>
        <w:t>Территория</w:t>
      </w:r>
      <w:r>
        <w:rPr>
          <w:rFonts w:ascii="Times New Roman" w:eastAsia="Times New Roman" w:hAnsi="Times New Roman"/>
          <w:spacing w:val="2"/>
        </w:rPr>
        <w:t>»</w:t>
      </w:r>
      <w:r w:rsidR="003C07FB" w:rsidRPr="00130B16">
        <w:rPr>
          <w:rFonts w:ascii="Times New Roman" w:eastAsia="Times New Roman" w:hAnsi="Times New Roman"/>
          <w:spacing w:val="2"/>
        </w:rPr>
        <w:t xml:space="preserve"> - указать территорию, по которой необходимо сформировать отчёт;</w:t>
      </w:r>
    </w:p>
    <w:p w14:paraId="5BE4FADC" w14:textId="68ED639E" w:rsidR="003C07FB" w:rsidRPr="00130B16" w:rsidRDefault="001A1303" w:rsidP="00514016">
      <w:pPr>
        <w:numPr>
          <w:ilvl w:val="0"/>
          <w:numId w:val="23"/>
        </w:numPr>
        <w:spacing w:line="288" w:lineRule="auto"/>
        <w:rPr>
          <w:rFonts w:ascii="Times New Roman" w:eastAsia="Times New Roman" w:hAnsi="Times New Roman"/>
          <w:spacing w:val="2"/>
        </w:rPr>
      </w:pPr>
      <w:r>
        <w:rPr>
          <w:rFonts w:ascii="Times New Roman" w:eastAsia="Times New Roman" w:hAnsi="Times New Roman"/>
          <w:spacing w:val="2"/>
        </w:rPr>
        <w:t>«</w:t>
      </w:r>
      <w:r w:rsidR="003C07FB" w:rsidRPr="00130B16">
        <w:rPr>
          <w:rFonts w:ascii="Times New Roman" w:eastAsia="Times New Roman" w:hAnsi="Times New Roman"/>
          <w:spacing w:val="2"/>
        </w:rPr>
        <w:t>Просрочено дней от</w:t>
      </w:r>
      <w:r>
        <w:rPr>
          <w:rFonts w:ascii="Times New Roman" w:eastAsia="Times New Roman" w:hAnsi="Times New Roman"/>
          <w:spacing w:val="2"/>
        </w:rPr>
        <w:t>»</w:t>
      </w:r>
      <w:r w:rsidR="003C07FB" w:rsidRPr="00130B16">
        <w:rPr>
          <w:rFonts w:ascii="Times New Roman" w:eastAsia="Times New Roman" w:hAnsi="Times New Roman"/>
          <w:spacing w:val="2"/>
        </w:rPr>
        <w:t xml:space="preserve"> - указать начальное значение количества просроченных дней;</w:t>
      </w:r>
    </w:p>
    <w:p w14:paraId="7A78B0A5" w14:textId="020A6DBF" w:rsidR="003C07FB" w:rsidRPr="00130B16" w:rsidRDefault="001A1303" w:rsidP="00514016">
      <w:pPr>
        <w:numPr>
          <w:ilvl w:val="0"/>
          <w:numId w:val="23"/>
        </w:numPr>
        <w:spacing w:line="288" w:lineRule="auto"/>
        <w:rPr>
          <w:rFonts w:ascii="Times New Roman" w:eastAsia="Times New Roman" w:hAnsi="Times New Roman"/>
          <w:spacing w:val="2"/>
        </w:rPr>
      </w:pPr>
      <w:r>
        <w:rPr>
          <w:rFonts w:ascii="Times New Roman" w:eastAsia="Times New Roman" w:hAnsi="Times New Roman"/>
          <w:spacing w:val="2"/>
        </w:rPr>
        <w:t>«</w:t>
      </w:r>
      <w:r w:rsidR="003C07FB" w:rsidRPr="00130B16">
        <w:rPr>
          <w:rFonts w:ascii="Times New Roman" w:eastAsia="Times New Roman" w:hAnsi="Times New Roman"/>
          <w:spacing w:val="2"/>
        </w:rPr>
        <w:t>Просрочено дней до</w:t>
      </w:r>
      <w:r>
        <w:rPr>
          <w:rFonts w:ascii="Times New Roman" w:eastAsia="Times New Roman" w:hAnsi="Times New Roman"/>
          <w:spacing w:val="2"/>
        </w:rPr>
        <w:t>»</w:t>
      </w:r>
      <w:r w:rsidR="003C07FB" w:rsidRPr="00130B16">
        <w:rPr>
          <w:rFonts w:ascii="Times New Roman" w:eastAsia="Times New Roman" w:hAnsi="Times New Roman"/>
          <w:spacing w:val="2"/>
        </w:rPr>
        <w:t xml:space="preserve"> - указать конечное значение количества просроченных дней; является необязательным атрибутом;</w:t>
      </w:r>
    </w:p>
    <w:p w14:paraId="031DAB46" w14:textId="766EF24F" w:rsidR="003C07FB" w:rsidRPr="00130B16" w:rsidRDefault="001A1303" w:rsidP="00514016">
      <w:pPr>
        <w:numPr>
          <w:ilvl w:val="0"/>
          <w:numId w:val="23"/>
        </w:numPr>
        <w:spacing w:line="288" w:lineRule="auto"/>
        <w:rPr>
          <w:rFonts w:ascii="Times New Roman" w:eastAsia="Times New Roman" w:hAnsi="Times New Roman"/>
          <w:spacing w:val="2"/>
        </w:rPr>
      </w:pPr>
      <w:r>
        <w:rPr>
          <w:rFonts w:ascii="Times New Roman" w:eastAsia="Times New Roman" w:hAnsi="Times New Roman"/>
          <w:spacing w:val="2"/>
        </w:rPr>
        <w:t>«</w:t>
      </w:r>
      <w:r w:rsidR="003C07FB" w:rsidRPr="00130B16">
        <w:rPr>
          <w:rFonts w:ascii="Times New Roman" w:eastAsia="Times New Roman" w:hAnsi="Times New Roman"/>
          <w:spacing w:val="2"/>
        </w:rPr>
        <w:t>Врач</w:t>
      </w:r>
      <w:r>
        <w:rPr>
          <w:rFonts w:ascii="Times New Roman" w:eastAsia="Times New Roman" w:hAnsi="Times New Roman"/>
          <w:spacing w:val="2"/>
        </w:rPr>
        <w:t>»</w:t>
      </w:r>
      <w:r w:rsidR="003C07FB" w:rsidRPr="00130B16">
        <w:rPr>
          <w:rFonts w:ascii="Times New Roman" w:eastAsia="Times New Roman" w:hAnsi="Times New Roman"/>
          <w:spacing w:val="2"/>
        </w:rPr>
        <w:t xml:space="preserve"> - выбрать врача из выпадающего списка. Данное поле является обязательным для заполнения;</w:t>
      </w:r>
    </w:p>
    <w:p w14:paraId="24403D53" w14:textId="08FCBFE8" w:rsidR="003C07FB" w:rsidRDefault="001A1303" w:rsidP="00514016">
      <w:pPr>
        <w:numPr>
          <w:ilvl w:val="0"/>
          <w:numId w:val="23"/>
        </w:numPr>
        <w:spacing w:line="288" w:lineRule="auto"/>
        <w:rPr>
          <w:rFonts w:ascii="Times New Roman" w:eastAsia="Times New Roman" w:hAnsi="Times New Roman"/>
          <w:spacing w:val="2"/>
        </w:rPr>
      </w:pPr>
      <w:r>
        <w:rPr>
          <w:rFonts w:ascii="Times New Roman" w:eastAsia="Times New Roman" w:hAnsi="Times New Roman"/>
          <w:spacing w:val="2"/>
        </w:rPr>
        <w:t>«</w:t>
      </w:r>
      <w:r w:rsidR="003C07FB" w:rsidRPr="00130B16">
        <w:rPr>
          <w:rFonts w:ascii="Times New Roman" w:eastAsia="Times New Roman" w:hAnsi="Times New Roman"/>
          <w:spacing w:val="2"/>
        </w:rPr>
        <w:t>Сформировать отчёт на дату</w:t>
      </w:r>
      <w:r>
        <w:rPr>
          <w:rFonts w:ascii="Times New Roman" w:eastAsia="Times New Roman" w:hAnsi="Times New Roman"/>
          <w:spacing w:val="2"/>
        </w:rPr>
        <w:t>»</w:t>
      </w:r>
      <w:r w:rsidR="003C07FB" w:rsidRPr="00130B16">
        <w:rPr>
          <w:rFonts w:ascii="Times New Roman" w:eastAsia="Times New Roman" w:hAnsi="Times New Roman"/>
          <w:spacing w:val="2"/>
        </w:rPr>
        <w:t xml:space="preserve"> - указать дату, на которую необходимо сформировать отчёт.</w:t>
      </w:r>
    </w:p>
    <w:p w14:paraId="25DA2CAB" w14:textId="4EDFD494" w:rsidR="00130B16" w:rsidRPr="00130B16" w:rsidRDefault="001A1303" w:rsidP="00514016">
      <w:pPr>
        <w:numPr>
          <w:ilvl w:val="0"/>
          <w:numId w:val="23"/>
        </w:numPr>
        <w:spacing w:line="288" w:lineRule="auto"/>
        <w:rPr>
          <w:rFonts w:ascii="Times New Roman" w:eastAsia="Times New Roman" w:hAnsi="Times New Roman"/>
          <w:spacing w:val="2"/>
        </w:rPr>
      </w:pPr>
      <w:r>
        <w:rPr>
          <w:rFonts w:ascii="Times New Roman" w:eastAsia="Times New Roman" w:hAnsi="Times New Roman"/>
          <w:spacing w:val="2"/>
        </w:rPr>
        <w:t>«</w:t>
      </w:r>
      <w:r w:rsidR="00130B16">
        <w:rPr>
          <w:rFonts w:ascii="Times New Roman" w:eastAsia="Times New Roman" w:hAnsi="Times New Roman"/>
          <w:spacing w:val="2"/>
        </w:rPr>
        <w:t>Формат отчета</w:t>
      </w:r>
      <w:r>
        <w:rPr>
          <w:rFonts w:ascii="Times New Roman" w:eastAsia="Times New Roman" w:hAnsi="Times New Roman"/>
          <w:spacing w:val="2"/>
        </w:rPr>
        <w:t>»</w:t>
      </w:r>
      <w:r w:rsidR="00130B16">
        <w:rPr>
          <w:rFonts w:ascii="Times New Roman" w:eastAsia="Times New Roman" w:hAnsi="Times New Roman"/>
          <w:spacing w:val="2"/>
        </w:rPr>
        <w:t xml:space="preserve"> - выбрать формат, в котором отчет будет сохранен в память компьютера.</w:t>
      </w:r>
    </w:p>
    <w:p w14:paraId="4F7D6907" w14:textId="30609530" w:rsidR="003C07FB" w:rsidRPr="003C07FB" w:rsidRDefault="003C07FB" w:rsidP="00130B16">
      <w:pPr>
        <w:pStyle w:val="a1"/>
        <w:spacing w:after="0"/>
        <w:contextualSpacing/>
        <w:rPr>
          <w:rFonts w:ascii="Times New Roman" w:hAnsi="Times New Roman"/>
        </w:rPr>
      </w:pPr>
      <w:r w:rsidRPr="003C07FB">
        <w:rPr>
          <w:rFonts w:ascii="Times New Roman" w:hAnsi="Times New Roman"/>
        </w:rPr>
        <w:lastRenderedPageBreak/>
        <w:t xml:space="preserve">После заполнения полей следует нажать кнопку </w:t>
      </w:r>
      <w:r w:rsidR="001A1303">
        <w:rPr>
          <w:rFonts w:ascii="Times New Roman" w:hAnsi="Times New Roman"/>
        </w:rPr>
        <w:t>«</w:t>
      </w:r>
      <w:r w:rsidRPr="003C07FB">
        <w:rPr>
          <w:rFonts w:ascii="Times New Roman" w:hAnsi="Times New Roman"/>
          <w:i/>
        </w:rPr>
        <w:t>Печать</w:t>
      </w:r>
      <w:r w:rsidR="001A1303">
        <w:rPr>
          <w:rFonts w:ascii="Times New Roman" w:hAnsi="Times New Roman"/>
        </w:rPr>
        <w:t>»</w:t>
      </w:r>
      <w:r w:rsidRPr="003C07FB">
        <w:rPr>
          <w:rFonts w:ascii="Times New Roman" w:hAnsi="Times New Roman"/>
        </w:rPr>
        <w:t>. Откроется окно для просмотра отчета.</w:t>
      </w:r>
    </w:p>
    <w:p w14:paraId="19331427" w14:textId="64B4B56D" w:rsidR="003C07FB" w:rsidRPr="003C07FB" w:rsidRDefault="003C07FB" w:rsidP="00130B16">
      <w:pPr>
        <w:pStyle w:val="a1"/>
        <w:spacing w:after="0"/>
        <w:contextualSpacing/>
        <w:rPr>
          <w:rFonts w:ascii="Times New Roman" w:hAnsi="Times New Roman"/>
        </w:rPr>
      </w:pPr>
      <w:r w:rsidRPr="003C07FB">
        <w:rPr>
          <w:rFonts w:ascii="Times New Roman" w:hAnsi="Times New Roman"/>
        </w:rPr>
        <w:t xml:space="preserve">Для печати отчета следует нажать кнопку </w:t>
      </w:r>
      <w:r w:rsidR="001A1303">
        <w:rPr>
          <w:rFonts w:ascii="Times New Roman" w:hAnsi="Times New Roman"/>
        </w:rPr>
        <w:t>«</w:t>
      </w:r>
      <w:r w:rsidRPr="003C07FB">
        <w:rPr>
          <w:rFonts w:ascii="Times New Roman" w:hAnsi="Times New Roman"/>
          <w:i/>
        </w:rPr>
        <w:t>Ок</w:t>
      </w:r>
      <w:r w:rsidR="001A1303">
        <w:rPr>
          <w:rFonts w:ascii="Times New Roman" w:hAnsi="Times New Roman"/>
        </w:rPr>
        <w:t>»</w:t>
      </w:r>
      <w:r w:rsidRPr="003C07FB">
        <w:rPr>
          <w:rFonts w:ascii="Times New Roman" w:hAnsi="Times New Roman"/>
        </w:rPr>
        <w:t xml:space="preserve">. </w:t>
      </w:r>
      <w:bookmarkEnd w:id="194"/>
      <w:bookmarkEnd w:id="195"/>
      <w:bookmarkEnd w:id="196"/>
    </w:p>
    <w:p w14:paraId="5798D124" w14:textId="77777777" w:rsidR="003C07FB" w:rsidRPr="003C07FB" w:rsidRDefault="003C07FB" w:rsidP="003C07FB">
      <w:pPr>
        <w:pStyle w:val="3"/>
        <w:spacing w:after="0"/>
        <w:rPr>
          <w:sz w:val="24"/>
          <w:szCs w:val="24"/>
        </w:rPr>
      </w:pPr>
      <w:bookmarkStart w:id="197" w:name="_Toc461546159"/>
      <w:bookmarkStart w:id="198" w:name="_Toc76650870"/>
      <w:bookmarkStart w:id="199" w:name="_Toc126952679"/>
      <w:r w:rsidRPr="003C07FB">
        <w:rPr>
          <w:sz w:val="24"/>
          <w:szCs w:val="24"/>
        </w:rPr>
        <w:t>Отчет о расхождениях между запланированными и необходимыми по стандартам мероприятиями</w:t>
      </w:r>
      <w:bookmarkEnd w:id="197"/>
      <w:bookmarkEnd w:id="198"/>
      <w:bookmarkEnd w:id="199"/>
    </w:p>
    <w:p w14:paraId="1C9C3C07" w14:textId="77777777" w:rsidR="003C07FB" w:rsidRPr="003C07FB" w:rsidRDefault="003C07FB" w:rsidP="00130B16">
      <w:pPr>
        <w:pStyle w:val="a1"/>
        <w:spacing w:after="0"/>
        <w:contextualSpacing/>
        <w:rPr>
          <w:rFonts w:ascii="Times New Roman" w:hAnsi="Times New Roman"/>
        </w:rPr>
      </w:pPr>
      <w:r w:rsidRPr="003C07FB">
        <w:rPr>
          <w:rFonts w:ascii="Times New Roman" w:hAnsi="Times New Roman"/>
        </w:rPr>
        <w:t>В данном отчете происходит анализ соответствия выполненных мероприятий схемам динамического наблюдения, соответствующим установленным диагнозам пациентки.</w:t>
      </w:r>
    </w:p>
    <w:p w14:paraId="30B7AC3D" w14:textId="5C76B387" w:rsidR="003C07FB" w:rsidRPr="003C07FB" w:rsidRDefault="003C07FB" w:rsidP="00130B16">
      <w:pPr>
        <w:pStyle w:val="a1"/>
        <w:spacing w:after="0"/>
        <w:contextualSpacing/>
        <w:rPr>
          <w:rFonts w:ascii="Times New Roman" w:hAnsi="Times New Roman"/>
        </w:rPr>
      </w:pPr>
      <w:r w:rsidRPr="003C07FB">
        <w:rPr>
          <w:rFonts w:ascii="Times New Roman" w:hAnsi="Times New Roman"/>
        </w:rPr>
        <w:t xml:space="preserve">Для просмотра данного отчета необходимо </w:t>
      </w:r>
      <w:r w:rsidRPr="003C07FB">
        <w:rPr>
          <w:rFonts w:ascii="Times New Roman" w:hAnsi="Times New Roman"/>
        </w:rPr>
        <w:tab/>
        <w:t xml:space="preserve"> зайти в раздел </w:t>
      </w:r>
      <w:r w:rsidR="001A1303">
        <w:rPr>
          <w:rFonts w:ascii="Times New Roman" w:hAnsi="Times New Roman"/>
          <w:i/>
        </w:rPr>
        <w:t>«</w:t>
      </w:r>
      <w:r w:rsidRPr="003C07FB">
        <w:rPr>
          <w:rFonts w:ascii="Times New Roman" w:hAnsi="Times New Roman"/>
          <w:i/>
        </w:rPr>
        <w:t>Аналитические отчеты</w:t>
      </w:r>
      <w:r w:rsidR="001A1303">
        <w:rPr>
          <w:rFonts w:ascii="Times New Roman" w:hAnsi="Times New Roman"/>
          <w:i/>
        </w:rPr>
        <w:t>»</w:t>
      </w:r>
      <w:r w:rsidRPr="003C07FB">
        <w:rPr>
          <w:rFonts w:ascii="Times New Roman" w:hAnsi="Times New Roman"/>
          <w:i/>
        </w:rPr>
        <w:t xml:space="preserve">. </w:t>
      </w:r>
      <w:r w:rsidRPr="003C07FB">
        <w:rPr>
          <w:rFonts w:ascii="Times New Roman" w:hAnsi="Times New Roman"/>
        </w:rPr>
        <w:t>Далее в списке форм для заполнения отчетов найти необходимый отчет. Для этого следует в списке найти необходимый отчет и выполнить клик левой кнопкой мыши.</w:t>
      </w:r>
    </w:p>
    <w:p w14:paraId="115775E2" w14:textId="6D25AB4A" w:rsidR="003C07FB" w:rsidRPr="003C07FB" w:rsidRDefault="003C07FB" w:rsidP="00130B16">
      <w:pPr>
        <w:pStyle w:val="a1"/>
        <w:spacing w:after="0"/>
        <w:contextualSpacing/>
        <w:rPr>
          <w:rFonts w:ascii="Times New Roman" w:hAnsi="Times New Roman"/>
        </w:rPr>
      </w:pPr>
      <w:bookmarkStart w:id="200" w:name="OLE_LINK27"/>
      <w:bookmarkStart w:id="201" w:name="OLE_LINK28"/>
      <w:r w:rsidRPr="003C07FB">
        <w:rPr>
          <w:rFonts w:ascii="Times New Roman" w:hAnsi="Times New Roman"/>
        </w:rPr>
        <w:t xml:space="preserve">В открывшемся окне </w:t>
      </w:r>
      <w:r w:rsidR="001A1303">
        <w:rPr>
          <w:rFonts w:ascii="Times New Roman" w:hAnsi="Times New Roman"/>
          <w:i/>
        </w:rPr>
        <w:t>«</w:t>
      </w:r>
      <w:r w:rsidRPr="003C07FB">
        <w:rPr>
          <w:rFonts w:ascii="Times New Roman" w:hAnsi="Times New Roman"/>
          <w:i/>
        </w:rPr>
        <w:t>Печать документа</w:t>
      </w:r>
      <w:r w:rsidR="001A1303">
        <w:rPr>
          <w:rFonts w:ascii="Times New Roman" w:hAnsi="Times New Roman"/>
          <w:i/>
        </w:rPr>
        <w:t>»</w:t>
      </w:r>
      <w:r w:rsidRPr="003C07FB">
        <w:rPr>
          <w:rFonts w:ascii="Times New Roman" w:hAnsi="Times New Roman"/>
          <w:i/>
        </w:rPr>
        <w:t xml:space="preserve"> </w:t>
      </w:r>
      <w:r w:rsidRPr="003C07FB">
        <w:rPr>
          <w:rFonts w:ascii="Times New Roman" w:hAnsi="Times New Roman"/>
        </w:rPr>
        <w:t xml:space="preserve">необходимо заполнить следующие поля: </w:t>
      </w:r>
    </w:p>
    <w:p w14:paraId="63520AC8" w14:textId="352D2B26" w:rsidR="003C07FB" w:rsidRPr="00130B16" w:rsidRDefault="001A1303" w:rsidP="00514016">
      <w:pPr>
        <w:numPr>
          <w:ilvl w:val="0"/>
          <w:numId w:val="23"/>
        </w:numPr>
        <w:spacing w:line="288" w:lineRule="auto"/>
        <w:rPr>
          <w:rFonts w:ascii="Times New Roman" w:eastAsia="Times New Roman" w:hAnsi="Times New Roman"/>
          <w:spacing w:val="2"/>
        </w:rPr>
      </w:pPr>
      <w:r>
        <w:rPr>
          <w:rFonts w:ascii="Times New Roman" w:eastAsia="Times New Roman" w:hAnsi="Times New Roman"/>
          <w:spacing w:val="2"/>
        </w:rPr>
        <w:t>«</w:t>
      </w:r>
      <w:r w:rsidR="003C07FB" w:rsidRPr="00130B16">
        <w:rPr>
          <w:rFonts w:ascii="Times New Roman" w:eastAsia="Times New Roman" w:hAnsi="Times New Roman"/>
          <w:spacing w:val="2"/>
        </w:rPr>
        <w:t>Территория</w:t>
      </w:r>
      <w:r>
        <w:rPr>
          <w:rFonts w:ascii="Times New Roman" w:eastAsia="Times New Roman" w:hAnsi="Times New Roman"/>
          <w:spacing w:val="2"/>
        </w:rPr>
        <w:t>»</w:t>
      </w:r>
      <w:r w:rsidR="003C07FB" w:rsidRPr="00130B16">
        <w:rPr>
          <w:rFonts w:ascii="Times New Roman" w:eastAsia="Times New Roman" w:hAnsi="Times New Roman"/>
          <w:spacing w:val="2"/>
        </w:rPr>
        <w:t xml:space="preserve"> - указать территорию, по которой необходимо сформировать отчёт;</w:t>
      </w:r>
    </w:p>
    <w:p w14:paraId="5D7496E3" w14:textId="583E5519" w:rsidR="003C07FB" w:rsidRPr="00130B16" w:rsidRDefault="001A1303" w:rsidP="00514016">
      <w:pPr>
        <w:numPr>
          <w:ilvl w:val="0"/>
          <w:numId w:val="23"/>
        </w:numPr>
        <w:spacing w:line="288" w:lineRule="auto"/>
        <w:rPr>
          <w:rFonts w:ascii="Times New Roman" w:eastAsia="Times New Roman" w:hAnsi="Times New Roman"/>
          <w:spacing w:val="2"/>
        </w:rPr>
      </w:pPr>
      <w:r>
        <w:rPr>
          <w:rFonts w:ascii="Times New Roman" w:eastAsia="Times New Roman" w:hAnsi="Times New Roman"/>
          <w:spacing w:val="2"/>
        </w:rPr>
        <w:t>«</w:t>
      </w:r>
      <w:r w:rsidR="003C07FB" w:rsidRPr="00130B16">
        <w:rPr>
          <w:rFonts w:ascii="Times New Roman" w:eastAsia="Times New Roman" w:hAnsi="Times New Roman"/>
          <w:spacing w:val="2"/>
        </w:rPr>
        <w:t>С… по…</w:t>
      </w:r>
      <w:r>
        <w:rPr>
          <w:rFonts w:ascii="Times New Roman" w:eastAsia="Times New Roman" w:hAnsi="Times New Roman"/>
          <w:spacing w:val="2"/>
        </w:rPr>
        <w:t>»</w:t>
      </w:r>
      <w:r w:rsidR="003C07FB" w:rsidRPr="00130B16">
        <w:rPr>
          <w:rFonts w:ascii="Times New Roman" w:eastAsia="Times New Roman" w:hAnsi="Times New Roman"/>
          <w:spacing w:val="2"/>
        </w:rPr>
        <w:t xml:space="preserve"> - указать период с помощью системного календаря. В отчете сформируется количество родивших пациенток в данный период. Данное поле является обязательным для заполнения.</w:t>
      </w:r>
    </w:p>
    <w:p w14:paraId="5CCD6272" w14:textId="1D49FBA0" w:rsidR="003C07FB" w:rsidRPr="00130B16" w:rsidRDefault="001A1303" w:rsidP="00514016">
      <w:pPr>
        <w:numPr>
          <w:ilvl w:val="0"/>
          <w:numId w:val="23"/>
        </w:numPr>
        <w:spacing w:line="288" w:lineRule="auto"/>
        <w:rPr>
          <w:rFonts w:ascii="Times New Roman" w:eastAsia="Times New Roman" w:hAnsi="Times New Roman"/>
          <w:spacing w:val="2"/>
        </w:rPr>
      </w:pPr>
      <w:r>
        <w:rPr>
          <w:rFonts w:ascii="Times New Roman" w:eastAsia="Times New Roman" w:hAnsi="Times New Roman"/>
          <w:spacing w:val="2"/>
        </w:rPr>
        <w:t>«</w:t>
      </w:r>
      <w:r w:rsidR="003C07FB" w:rsidRPr="00130B16">
        <w:rPr>
          <w:rFonts w:ascii="Times New Roman" w:eastAsia="Times New Roman" w:hAnsi="Times New Roman"/>
          <w:spacing w:val="2"/>
        </w:rPr>
        <w:t>ЛПУ</w:t>
      </w:r>
      <w:r>
        <w:rPr>
          <w:rFonts w:ascii="Times New Roman" w:eastAsia="Times New Roman" w:hAnsi="Times New Roman"/>
          <w:spacing w:val="2"/>
        </w:rPr>
        <w:t>»</w:t>
      </w:r>
      <w:r w:rsidR="003C07FB" w:rsidRPr="00130B16">
        <w:rPr>
          <w:rFonts w:ascii="Times New Roman" w:eastAsia="Times New Roman" w:hAnsi="Times New Roman"/>
          <w:spacing w:val="2"/>
        </w:rPr>
        <w:t xml:space="preserve"> - указать ЛПУ, в разрезе которого необходимо сформировать отчёт; </w:t>
      </w:r>
    </w:p>
    <w:p w14:paraId="4E46A367" w14:textId="1298543C" w:rsidR="003C07FB" w:rsidRPr="00130B16" w:rsidRDefault="001A1303" w:rsidP="00514016">
      <w:pPr>
        <w:numPr>
          <w:ilvl w:val="0"/>
          <w:numId w:val="23"/>
        </w:numPr>
        <w:spacing w:line="288" w:lineRule="auto"/>
        <w:rPr>
          <w:rFonts w:ascii="Times New Roman" w:eastAsia="Times New Roman" w:hAnsi="Times New Roman"/>
          <w:spacing w:val="2"/>
        </w:rPr>
      </w:pPr>
      <w:bookmarkStart w:id="202" w:name="OLE_LINK37"/>
      <w:bookmarkStart w:id="203" w:name="OLE_LINK38"/>
      <w:bookmarkEnd w:id="200"/>
      <w:bookmarkEnd w:id="201"/>
      <w:r>
        <w:rPr>
          <w:rFonts w:ascii="Times New Roman" w:eastAsia="Times New Roman" w:hAnsi="Times New Roman"/>
          <w:spacing w:val="2"/>
        </w:rPr>
        <w:t>«</w:t>
      </w:r>
      <w:r w:rsidR="003C07FB" w:rsidRPr="00130B16">
        <w:rPr>
          <w:rFonts w:ascii="Times New Roman" w:eastAsia="Times New Roman" w:hAnsi="Times New Roman"/>
          <w:spacing w:val="2"/>
        </w:rPr>
        <w:t>Врач</w:t>
      </w:r>
      <w:r>
        <w:rPr>
          <w:rFonts w:ascii="Times New Roman" w:eastAsia="Times New Roman" w:hAnsi="Times New Roman"/>
          <w:spacing w:val="2"/>
        </w:rPr>
        <w:t>»</w:t>
      </w:r>
      <w:r w:rsidR="003C07FB" w:rsidRPr="00130B16">
        <w:rPr>
          <w:rFonts w:ascii="Times New Roman" w:eastAsia="Times New Roman" w:hAnsi="Times New Roman"/>
          <w:spacing w:val="2"/>
        </w:rPr>
        <w:t xml:space="preserve"> - выбрать врача из выпадающего списка. Данное поле является обязательным для заполнения;</w:t>
      </w:r>
    </w:p>
    <w:p w14:paraId="06F78727" w14:textId="0FE45C0E" w:rsidR="003C07FB" w:rsidRDefault="001A1303" w:rsidP="00514016">
      <w:pPr>
        <w:numPr>
          <w:ilvl w:val="0"/>
          <w:numId w:val="23"/>
        </w:numPr>
        <w:spacing w:line="288" w:lineRule="auto"/>
        <w:rPr>
          <w:rFonts w:ascii="Times New Roman" w:eastAsia="Times New Roman" w:hAnsi="Times New Roman"/>
          <w:spacing w:val="2"/>
        </w:rPr>
      </w:pPr>
      <w:r>
        <w:rPr>
          <w:rFonts w:ascii="Times New Roman" w:eastAsia="Times New Roman" w:hAnsi="Times New Roman"/>
          <w:spacing w:val="2"/>
        </w:rPr>
        <w:t>«</w:t>
      </w:r>
      <w:r w:rsidR="003C07FB" w:rsidRPr="00130B16">
        <w:rPr>
          <w:rFonts w:ascii="Times New Roman" w:eastAsia="Times New Roman" w:hAnsi="Times New Roman"/>
          <w:spacing w:val="2"/>
        </w:rPr>
        <w:t>Степень риска</w:t>
      </w:r>
      <w:r>
        <w:rPr>
          <w:rFonts w:ascii="Times New Roman" w:eastAsia="Times New Roman" w:hAnsi="Times New Roman"/>
          <w:spacing w:val="2"/>
        </w:rPr>
        <w:t>»</w:t>
      </w:r>
      <w:r w:rsidR="003C07FB" w:rsidRPr="00130B16">
        <w:rPr>
          <w:rFonts w:ascii="Times New Roman" w:eastAsia="Times New Roman" w:hAnsi="Times New Roman"/>
          <w:spacing w:val="2"/>
        </w:rPr>
        <w:t xml:space="preserve"> - выбрать степень риска из выпадающего списка.</w:t>
      </w:r>
    </w:p>
    <w:p w14:paraId="7CBA3884" w14:textId="55EF69D7" w:rsidR="00130B16" w:rsidRPr="00130B16" w:rsidRDefault="001A1303" w:rsidP="00514016">
      <w:pPr>
        <w:numPr>
          <w:ilvl w:val="0"/>
          <w:numId w:val="23"/>
        </w:numPr>
        <w:spacing w:line="288" w:lineRule="auto"/>
        <w:rPr>
          <w:rFonts w:ascii="Times New Roman" w:eastAsia="Times New Roman" w:hAnsi="Times New Roman"/>
          <w:spacing w:val="2"/>
        </w:rPr>
      </w:pPr>
      <w:r>
        <w:rPr>
          <w:rFonts w:ascii="Times New Roman" w:eastAsia="Times New Roman" w:hAnsi="Times New Roman"/>
          <w:spacing w:val="2"/>
        </w:rPr>
        <w:t>«</w:t>
      </w:r>
      <w:r w:rsidR="00130B16">
        <w:rPr>
          <w:rFonts w:ascii="Times New Roman" w:eastAsia="Times New Roman" w:hAnsi="Times New Roman"/>
          <w:spacing w:val="2"/>
        </w:rPr>
        <w:t>Формат отчета</w:t>
      </w:r>
      <w:r>
        <w:rPr>
          <w:rFonts w:ascii="Times New Roman" w:eastAsia="Times New Roman" w:hAnsi="Times New Roman"/>
          <w:spacing w:val="2"/>
        </w:rPr>
        <w:t>»</w:t>
      </w:r>
      <w:r w:rsidR="00130B16">
        <w:rPr>
          <w:rFonts w:ascii="Times New Roman" w:eastAsia="Times New Roman" w:hAnsi="Times New Roman"/>
          <w:spacing w:val="2"/>
        </w:rPr>
        <w:t xml:space="preserve"> - выбрать формат, в котором отчет будет сохранен в память компьютера.</w:t>
      </w:r>
    </w:p>
    <w:bookmarkEnd w:id="202"/>
    <w:bookmarkEnd w:id="203"/>
    <w:p w14:paraId="6108A9C0" w14:textId="5A0A7F63" w:rsidR="003C07FB" w:rsidRPr="003C07FB" w:rsidRDefault="003C07FB" w:rsidP="00130B16">
      <w:pPr>
        <w:pStyle w:val="a1"/>
        <w:spacing w:after="0"/>
        <w:contextualSpacing/>
        <w:rPr>
          <w:rFonts w:ascii="Times New Roman" w:hAnsi="Times New Roman"/>
        </w:rPr>
      </w:pPr>
      <w:r w:rsidRPr="003C07FB">
        <w:rPr>
          <w:rFonts w:ascii="Times New Roman" w:hAnsi="Times New Roman"/>
        </w:rPr>
        <w:t xml:space="preserve">После заполнения полей следует нажать кнопку </w:t>
      </w:r>
      <w:r w:rsidR="001A1303">
        <w:rPr>
          <w:rFonts w:ascii="Times New Roman" w:hAnsi="Times New Roman"/>
        </w:rPr>
        <w:t>«</w:t>
      </w:r>
      <w:r w:rsidRPr="003C07FB">
        <w:rPr>
          <w:rFonts w:ascii="Times New Roman" w:hAnsi="Times New Roman"/>
          <w:i/>
        </w:rPr>
        <w:t>Печать</w:t>
      </w:r>
      <w:r w:rsidR="001A1303">
        <w:rPr>
          <w:rFonts w:ascii="Times New Roman" w:hAnsi="Times New Roman"/>
        </w:rPr>
        <w:t>»</w:t>
      </w:r>
      <w:r w:rsidRPr="003C07FB">
        <w:rPr>
          <w:rFonts w:ascii="Times New Roman" w:hAnsi="Times New Roman"/>
        </w:rPr>
        <w:t>. Откроется окно для просмотра отчета.</w:t>
      </w:r>
    </w:p>
    <w:p w14:paraId="246508A3" w14:textId="5F5F8405" w:rsidR="003C07FB" w:rsidRPr="003C07FB" w:rsidRDefault="003C07FB" w:rsidP="00130B16">
      <w:pPr>
        <w:pStyle w:val="a1"/>
        <w:spacing w:after="0"/>
        <w:contextualSpacing/>
        <w:rPr>
          <w:rFonts w:ascii="Times New Roman" w:hAnsi="Times New Roman"/>
        </w:rPr>
      </w:pPr>
      <w:r w:rsidRPr="003C07FB">
        <w:rPr>
          <w:rFonts w:ascii="Times New Roman" w:hAnsi="Times New Roman"/>
        </w:rPr>
        <w:t xml:space="preserve">Для печати отчета следует нажать кнопку </w:t>
      </w:r>
      <w:r w:rsidR="001A1303">
        <w:rPr>
          <w:rFonts w:ascii="Times New Roman" w:hAnsi="Times New Roman"/>
        </w:rPr>
        <w:t>«</w:t>
      </w:r>
      <w:r w:rsidRPr="003C07FB">
        <w:rPr>
          <w:rFonts w:ascii="Times New Roman" w:hAnsi="Times New Roman"/>
          <w:i/>
        </w:rPr>
        <w:t>Ок</w:t>
      </w:r>
      <w:r w:rsidR="001A1303">
        <w:rPr>
          <w:rFonts w:ascii="Times New Roman" w:hAnsi="Times New Roman"/>
        </w:rPr>
        <w:t>»</w:t>
      </w:r>
      <w:r w:rsidRPr="003C07FB">
        <w:rPr>
          <w:rFonts w:ascii="Times New Roman" w:hAnsi="Times New Roman"/>
        </w:rPr>
        <w:t xml:space="preserve">. </w:t>
      </w:r>
    </w:p>
    <w:p w14:paraId="53091F8B" w14:textId="77777777" w:rsidR="003C07FB" w:rsidRPr="003C07FB" w:rsidRDefault="003C07FB" w:rsidP="003C07FB">
      <w:pPr>
        <w:pStyle w:val="3"/>
        <w:spacing w:after="0"/>
        <w:rPr>
          <w:sz w:val="24"/>
          <w:szCs w:val="24"/>
        </w:rPr>
      </w:pPr>
      <w:bookmarkStart w:id="204" w:name="_Toc461546160"/>
      <w:bookmarkStart w:id="205" w:name="_Toc76650871"/>
      <w:bookmarkStart w:id="206" w:name="_Toc126952680"/>
      <w:r w:rsidRPr="003C07FB">
        <w:rPr>
          <w:sz w:val="24"/>
          <w:szCs w:val="24"/>
        </w:rPr>
        <w:t>Отчет по дате предполагаемых родов</w:t>
      </w:r>
      <w:bookmarkEnd w:id="204"/>
      <w:bookmarkEnd w:id="205"/>
      <w:bookmarkEnd w:id="206"/>
    </w:p>
    <w:p w14:paraId="200BF888" w14:textId="77777777" w:rsidR="003C07FB" w:rsidRPr="003C07FB" w:rsidRDefault="003C07FB" w:rsidP="00130B16">
      <w:pPr>
        <w:pStyle w:val="a1"/>
        <w:spacing w:after="0"/>
        <w:contextualSpacing/>
        <w:rPr>
          <w:rFonts w:ascii="Times New Roman" w:hAnsi="Times New Roman"/>
        </w:rPr>
      </w:pPr>
      <w:r w:rsidRPr="003C07FB">
        <w:rPr>
          <w:rFonts w:ascii="Times New Roman" w:hAnsi="Times New Roman"/>
        </w:rPr>
        <w:t>Данный отчёт позволяет оперативно контролировать и планировать роды для пациенток с различной степенью риска.</w:t>
      </w:r>
    </w:p>
    <w:p w14:paraId="064A3581" w14:textId="17E053E7" w:rsidR="003C07FB" w:rsidRPr="003C07FB" w:rsidRDefault="003C07FB" w:rsidP="00130B16">
      <w:pPr>
        <w:pStyle w:val="a1"/>
        <w:spacing w:after="0"/>
        <w:contextualSpacing/>
        <w:rPr>
          <w:rFonts w:ascii="Times New Roman" w:hAnsi="Times New Roman"/>
        </w:rPr>
      </w:pPr>
      <w:r w:rsidRPr="003C07FB">
        <w:rPr>
          <w:rFonts w:ascii="Times New Roman" w:hAnsi="Times New Roman"/>
        </w:rPr>
        <w:t xml:space="preserve">В </w:t>
      </w:r>
      <w:r w:rsidR="001A1303">
        <w:rPr>
          <w:rFonts w:ascii="Times New Roman" w:hAnsi="Times New Roman"/>
          <w:i/>
        </w:rPr>
        <w:t>«</w:t>
      </w:r>
      <w:r w:rsidRPr="003C07FB">
        <w:rPr>
          <w:rFonts w:ascii="Times New Roman" w:hAnsi="Times New Roman"/>
          <w:i/>
        </w:rPr>
        <w:t>Отчете по дате предполагаемых родов пациенток</w:t>
      </w:r>
      <w:r w:rsidR="001A1303">
        <w:rPr>
          <w:rFonts w:ascii="Times New Roman" w:hAnsi="Times New Roman"/>
          <w:i/>
        </w:rPr>
        <w:t>»</w:t>
      </w:r>
      <w:r w:rsidRPr="003C07FB">
        <w:rPr>
          <w:rFonts w:ascii="Times New Roman" w:hAnsi="Times New Roman"/>
        </w:rPr>
        <w:t xml:space="preserve"> отображается информация:</w:t>
      </w:r>
    </w:p>
    <w:p w14:paraId="67F33CE6" w14:textId="77777777" w:rsidR="003C07FB" w:rsidRPr="00130B16" w:rsidRDefault="003C07FB" w:rsidP="00514016">
      <w:pPr>
        <w:numPr>
          <w:ilvl w:val="0"/>
          <w:numId w:val="23"/>
        </w:numPr>
        <w:spacing w:line="288" w:lineRule="auto"/>
        <w:rPr>
          <w:rFonts w:ascii="Times New Roman" w:eastAsia="Times New Roman" w:hAnsi="Times New Roman"/>
          <w:spacing w:val="2"/>
        </w:rPr>
      </w:pPr>
      <w:r w:rsidRPr="00130B16">
        <w:rPr>
          <w:rFonts w:ascii="Times New Roman" w:eastAsia="Times New Roman" w:hAnsi="Times New Roman"/>
          <w:spacing w:val="2"/>
        </w:rPr>
        <w:t>О предполагаемой дате родов;</w:t>
      </w:r>
    </w:p>
    <w:p w14:paraId="797435BE" w14:textId="77777777" w:rsidR="003C07FB" w:rsidRPr="00130B16" w:rsidRDefault="003C07FB" w:rsidP="00514016">
      <w:pPr>
        <w:numPr>
          <w:ilvl w:val="0"/>
          <w:numId w:val="23"/>
        </w:numPr>
        <w:spacing w:line="288" w:lineRule="auto"/>
        <w:rPr>
          <w:rFonts w:ascii="Times New Roman" w:eastAsia="Times New Roman" w:hAnsi="Times New Roman"/>
          <w:spacing w:val="2"/>
        </w:rPr>
      </w:pPr>
      <w:r w:rsidRPr="00130B16">
        <w:rPr>
          <w:rFonts w:ascii="Times New Roman" w:eastAsia="Times New Roman" w:hAnsi="Times New Roman"/>
          <w:spacing w:val="2"/>
        </w:rPr>
        <w:t>Плановом ЛПУ для родов;</w:t>
      </w:r>
    </w:p>
    <w:p w14:paraId="7A3EB354" w14:textId="77777777" w:rsidR="003C07FB" w:rsidRPr="00130B16" w:rsidRDefault="003C07FB" w:rsidP="00514016">
      <w:pPr>
        <w:numPr>
          <w:ilvl w:val="0"/>
          <w:numId w:val="23"/>
        </w:numPr>
        <w:spacing w:line="288" w:lineRule="auto"/>
        <w:rPr>
          <w:rFonts w:ascii="Times New Roman" w:eastAsia="Times New Roman" w:hAnsi="Times New Roman"/>
          <w:spacing w:val="2"/>
        </w:rPr>
      </w:pPr>
      <w:r w:rsidRPr="00130B16">
        <w:rPr>
          <w:rFonts w:ascii="Times New Roman" w:eastAsia="Times New Roman" w:hAnsi="Times New Roman"/>
          <w:spacing w:val="2"/>
        </w:rPr>
        <w:t>Наблюдающем враче и ЛПУ наблюдения пациентки.</w:t>
      </w:r>
    </w:p>
    <w:p w14:paraId="5272A0B7" w14:textId="59D6B64F" w:rsidR="003C07FB" w:rsidRPr="00130B16" w:rsidRDefault="003C07FB" w:rsidP="00514016">
      <w:pPr>
        <w:numPr>
          <w:ilvl w:val="0"/>
          <w:numId w:val="23"/>
        </w:numPr>
        <w:spacing w:line="288" w:lineRule="auto"/>
        <w:rPr>
          <w:rFonts w:ascii="Times New Roman" w:eastAsia="Times New Roman" w:hAnsi="Times New Roman"/>
          <w:spacing w:val="2"/>
        </w:rPr>
      </w:pPr>
      <w:r w:rsidRPr="00130B16">
        <w:rPr>
          <w:rFonts w:ascii="Times New Roman" w:eastAsia="Times New Roman" w:hAnsi="Times New Roman"/>
          <w:spacing w:val="2"/>
        </w:rPr>
        <w:t xml:space="preserve">Для просмотра данного отчета необходимо </w:t>
      </w:r>
      <w:r w:rsidRPr="00130B16">
        <w:rPr>
          <w:rFonts w:ascii="Times New Roman" w:eastAsia="Times New Roman" w:hAnsi="Times New Roman"/>
          <w:spacing w:val="2"/>
        </w:rPr>
        <w:tab/>
        <w:t xml:space="preserve"> зайти в раздел </w:t>
      </w:r>
      <w:r w:rsidR="001A1303">
        <w:rPr>
          <w:rFonts w:ascii="Times New Roman" w:eastAsia="Times New Roman" w:hAnsi="Times New Roman"/>
          <w:spacing w:val="2"/>
        </w:rPr>
        <w:t>«</w:t>
      </w:r>
      <w:r w:rsidRPr="00130B16">
        <w:rPr>
          <w:rFonts w:ascii="Times New Roman" w:eastAsia="Times New Roman" w:hAnsi="Times New Roman"/>
          <w:spacing w:val="2"/>
        </w:rPr>
        <w:t>Аналитические отчеты</w:t>
      </w:r>
      <w:r w:rsidR="001A1303">
        <w:rPr>
          <w:rFonts w:ascii="Times New Roman" w:eastAsia="Times New Roman" w:hAnsi="Times New Roman"/>
          <w:spacing w:val="2"/>
        </w:rPr>
        <w:t>»</w:t>
      </w:r>
      <w:r w:rsidRPr="00130B16">
        <w:rPr>
          <w:rFonts w:ascii="Times New Roman" w:eastAsia="Times New Roman" w:hAnsi="Times New Roman"/>
          <w:spacing w:val="2"/>
        </w:rPr>
        <w:t>. Далее в списке форм для заполнения отчетов найти необходимый отчет. Для этого следует в списке найти необходимый отчет и выполнить клик левой кнопкой мыши.</w:t>
      </w:r>
    </w:p>
    <w:p w14:paraId="128C686C" w14:textId="7F9D41C9" w:rsidR="003C07FB" w:rsidRPr="00130B16" w:rsidRDefault="003C07FB" w:rsidP="00514016">
      <w:pPr>
        <w:numPr>
          <w:ilvl w:val="0"/>
          <w:numId w:val="23"/>
        </w:numPr>
        <w:spacing w:line="288" w:lineRule="auto"/>
        <w:rPr>
          <w:rFonts w:ascii="Times New Roman" w:eastAsia="Times New Roman" w:hAnsi="Times New Roman"/>
          <w:spacing w:val="2"/>
        </w:rPr>
      </w:pPr>
      <w:r w:rsidRPr="00130B16">
        <w:rPr>
          <w:rFonts w:ascii="Times New Roman" w:eastAsia="Times New Roman" w:hAnsi="Times New Roman"/>
          <w:spacing w:val="2"/>
        </w:rPr>
        <w:t xml:space="preserve">В открывшемся окне </w:t>
      </w:r>
      <w:r w:rsidR="001A1303">
        <w:rPr>
          <w:rFonts w:ascii="Times New Roman" w:eastAsia="Times New Roman" w:hAnsi="Times New Roman"/>
          <w:spacing w:val="2"/>
        </w:rPr>
        <w:t>«</w:t>
      </w:r>
      <w:r w:rsidRPr="00130B16">
        <w:rPr>
          <w:rFonts w:ascii="Times New Roman" w:eastAsia="Times New Roman" w:hAnsi="Times New Roman"/>
          <w:spacing w:val="2"/>
        </w:rPr>
        <w:t>Печать документа</w:t>
      </w:r>
      <w:r w:rsidR="001A1303">
        <w:rPr>
          <w:rFonts w:ascii="Times New Roman" w:eastAsia="Times New Roman" w:hAnsi="Times New Roman"/>
          <w:spacing w:val="2"/>
        </w:rPr>
        <w:t>»</w:t>
      </w:r>
      <w:r w:rsidRPr="00130B16">
        <w:rPr>
          <w:rFonts w:ascii="Times New Roman" w:eastAsia="Times New Roman" w:hAnsi="Times New Roman"/>
          <w:spacing w:val="2"/>
        </w:rPr>
        <w:t xml:space="preserve"> необходимо заполнить следующие поля: </w:t>
      </w:r>
    </w:p>
    <w:p w14:paraId="2F8EA5D7" w14:textId="3461DADF" w:rsidR="003C07FB" w:rsidRPr="00130B16" w:rsidRDefault="001A1303" w:rsidP="00514016">
      <w:pPr>
        <w:numPr>
          <w:ilvl w:val="0"/>
          <w:numId w:val="23"/>
        </w:numPr>
        <w:spacing w:line="288" w:lineRule="auto"/>
        <w:rPr>
          <w:rFonts w:ascii="Times New Roman" w:eastAsia="Times New Roman" w:hAnsi="Times New Roman"/>
          <w:spacing w:val="2"/>
        </w:rPr>
      </w:pPr>
      <w:r>
        <w:rPr>
          <w:rFonts w:ascii="Times New Roman" w:eastAsia="Times New Roman" w:hAnsi="Times New Roman"/>
          <w:spacing w:val="2"/>
        </w:rPr>
        <w:t>«</w:t>
      </w:r>
      <w:r w:rsidR="003C07FB" w:rsidRPr="00130B16">
        <w:rPr>
          <w:rFonts w:ascii="Times New Roman" w:eastAsia="Times New Roman" w:hAnsi="Times New Roman"/>
          <w:spacing w:val="2"/>
        </w:rPr>
        <w:t>Территория</w:t>
      </w:r>
      <w:r>
        <w:rPr>
          <w:rFonts w:ascii="Times New Roman" w:eastAsia="Times New Roman" w:hAnsi="Times New Roman"/>
          <w:spacing w:val="2"/>
        </w:rPr>
        <w:t>»</w:t>
      </w:r>
      <w:r w:rsidR="003C07FB" w:rsidRPr="00130B16">
        <w:rPr>
          <w:rFonts w:ascii="Times New Roman" w:eastAsia="Times New Roman" w:hAnsi="Times New Roman"/>
          <w:spacing w:val="2"/>
        </w:rPr>
        <w:t xml:space="preserve"> - Выбрать из выпадающего списка необходимый район ЛПУ; </w:t>
      </w:r>
    </w:p>
    <w:p w14:paraId="0E7D0233" w14:textId="7D405829" w:rsidR="003C07FB" w:rsidRPr="00130B16" w:rsidRDefault="001A1303" w:rsidP="00514016">
      <w:pPr>
        <w:numPr>
          <w:ilvl w:val="0"/>
          <w:numId w:val="23"/>
        </w:numPr>
        <w:spacing w:line="288" w:lineRule="auto"/>
        <w:rPr>
          <w:rFonts w:ascii="Times New Roman" w:eastAsia="Times New Roman" w:hAnsi="Times New Roman"/>
          <w:spacing w:val="2"/>
        </w:rPr>
      </w:pPr>
      <w:r>
        <w:rPr>
          <w:rFonts w:ascii="Times New Roman" w:eastAsia="Times New Roman" w:hAnsi="Times New Roman"/>
          <w:spacing w:val="2"/>
        </w:rPr>
        <w:t>«</w:t>
      </w:r>
      <w:r w:rsidR="003C07FB" w:rsidRPr="00130B16">
        <w:rPr>
          <w:rFonts w:ascii="Times New Roman" w:eastAsia="Times New Roman" w:hAnsi="Times New Roman"/>
          <w:spacing w:val="2"/>
        </w:rPr>
        <w:t>За период с… по…</w:t>
      </w:r>
      <w:r>
        <w:rPr>
          <w:rFonts w:ascii="Times New Roman" w:eastAsia="Times New Roman" w:hAnsi="Times New Roman"/>
          <w:spacing w:val="2"/>
        </w:rPr>
        <w:t>»</w:t>
      </w:r>
      <w:r w:rsidR="003C07FB" w:rsidRPr="00130B16">
        <w:rPr>
          <w:rFonts w:ascii="Times New Roman" w:eastAsia="Times New Roman" w:hAnsi="Times New Roman"/>
          <w:spacing w:val="2"/>
        </w:rPr>
        <w:t xml:space="preserve">  - указать период. В отчет попадут пациентки, у которых дата проведения операции входит в период формирования отчета. Данное поле является обязательным для заполнения;</w:t>
      </w:r>
    </w:p>
    <w:p w14:paraId="6CCA10E0" w14:textId="1EE7EC85" w:rsidR="003C07FB" w:rsidRDefault="001A1303" w:rsidP="00514016">
      <w:pPr>
        <w:numPr>
          <w:ilvl w:val="0"/>
          <w:numId w:val="23"/>
        </w:numPr>
        <w:spacing w:line="288" w:lineRule="auto"/>
        <w:rPr>
          <w:rFonts w:ascii="Times New Roman" w:eastAsia="Times New Roman" w:hAnsi="Times New Roman"/>
          <w:spacing w:val="2"/>
        </w:rPr>
      </w:pPr>
      <w:bookmarkStart w:id="207" w:name="OLE_LINK19"/>
      <w:bookmarkStart w:id="208" w:name="OLE_LINK20"/>
      <w:r>
        <w:rPr>
          <w:rFonts w:ascii="Times New Roman" w:eastAsia="Times New Roman" w:hAnsi="Times New Roman"/>
          <w:spacing w:val="2"/>
        </w:rPr>
        <w:t>«</w:t>
      </w:r>
      <w:r w:rsidR="003C07FB" w:rsidRPr="00130B16">
        <w:rPr>
          <w:rFonts w:ascii="Times New Roman" w:eastAsia="Times New Roman" w:hAnsi="Times New Roman"/>
          <w:spacing w:val="2"/>
        </w:rPr>
        <w:t>Степень риска</w:t>
      </w:r>
      <w:r>
        <w:rPr>
          <w:rFonts w:ascii="Times New Roman" w:eastAsia="Times New Roman" w:hAnsi="Times New Roman"/>
          <w:spacing w:val="2"/>
        </w:rPr>
        <w:t>»</w:t>
      </w:r>
      <w:r w:rsidR="003C07FB" w:rsidRPr="00130B16">
        <w:rPr>
          <w:rFonts w:ascii="Times New Roman" w:eastAsia="Times New Roman" w:hAnsi="Times New Roman"/>
          <w:spacing w:val="2"/>
        </w:rPr>
        <w:t xml:space="preserve"> - выбрать степень риска из выпадающего списка.</w:t>
      </w:r>
    </w:p>
    <w:p w14:paraId="6717FA8E" w14:textId="6563221D" w:rsidR="00130B16" w:rsidRPr="00130B16" w:rsidRDefault="001A1303" w:rsidP="00514016">
      <w:pPr>
        <w:numPr>
          <w:ilvl w:val="0"/>
          <w:numId w:val="23"/>
        </w:numPr>
        <w:spacing w:line="288" w:lineRule="auto"/>
        <w:rPr>
          <w:rFonts w:ascii="Times New Roman" w:eastAsia="Times New Roman" w:hAnsi="Times New Roman"/>
          <w:spacing w:val="2"/>
        </w:rPr>
      </w:pPr>
      <w:r>
        <w:rPr>
          <w:rFonts w:ascii="Times New Roman" w:eastAsia="Times New Roman" w:hAnsi="Times New Roman"/>
          <w:spacing w:val="2"/>
        </w:rPr>
        <w:lastRenderedPageBreak/>
        <w:t>«</w:t>
      </w:r>
      <w:r w:rsidR="00130B16">
        <w:rPr>
          <w:rFonts w:ascii="Times New Roman" w:eastAsia="Times New Roman" w:hAnsi="Times New Roman"/>
          <w:spacing w:val="2"/>
        </w:rPr>
        <w:t>Формат отчета</w:t>
      </w:r>
      <w:r>
        <w:rPr>
          <w:rFonts w:ascii="Times New Roman" w:eastAsia="Times New Roman" w:hAnsi="Times New Roman"/>
          <w:spacing w:val="2"/>
        </w:rPr>
        <w:t>»</w:t>
      </w:r>
      <w:r w:rsidR="00130B16">
        <w:rPr>
          <w:rFonts w:ascii="Times New Roman" w:eastAsia="Times New Roman" w:hAnsi="Times New Roman"/>
          <w:spacing w:val="2"/>
        </w:rPr>
        <w:t xml:space="preserve"> - выбрать формат, в котором отчет будет сохранен в память компьютера.</w:t>
      </w:r>
    </w:p>
    <w:bookmarkEnd w:id="207"/>
    <w:bookmarkEnd w:id="208"/>
    <w:p w14:paraId="1EF663FA" w14:textId="2CD9C32F" w:rsidR="003C07FB" w:rsidRPr="003C07FB" w:rsidRDefault="003C07FB" w:rsidP="00130B16">
      <w:pPr>
        <w:pStyle w:val="a1"/>
        <w:spacing w:after="0"/>
        <w:contextualSpacing/>
        <w:rPr>
          <w:rFonts w:ascii="Times New Roman" w:hAnsi="Times New Roman"/>
        </w:rPr>
      </w:pPr>
      <w:r w:rsidRPr="003C07FB">
        <w:rPr>
          <w:rFonts w:ascii="Times New Roman" w:hAnsi="Times New Roman"/>
        </w:rPr>
        <w:t xml:space="preserve">После заполнения полей следует нажать кнопку </w:t>
      </w:r>
      <w:r w:rsidR="001A1303">
        <w:rPr>
          <w:rFonts w:ascii="Times New Roman" w:hAnsi="Times New Roman"/>
        </w:rPr>
        <w:t>«</w:t>
      </w:r>
      <w:r w:rsidRPr="003C07FB">
        <w:rPr>
          <w:rFonts w:ascii="Times New Roman" w:hAnsi="Times New Roman"/>
          <w:i/>
        </w:rPr>
        <w:t>Печать</w:t>
      </w:r>
      <w:r w:rsidR="001A1303">
        <w:rPr>
          <w:rFonts w:ascii="Times New Roman" w:hAnsi="Times New Roman"/>
        </w:rPr>
        <w:t>»</w:t>
      </w:r>
      <w:r w:rsidRPr="003C07FB">
        <w:rPr>
          <w:rFonts w:ascii="Times New Roman" w:hAnsi="Times New Roman"/>
        </w:rPr>
        <w:t>. Откроется окно для просмотра отчета.</w:t>
      </w:r>
    </w:p>
    <w:p w14:paraId="6D66385F" w14:textId="4DC0D2A3" w:rsidR="003C07FB" w:rsidRPr="003C07FB" w:rsidRDefault="003C07FB" w:rsidP="00130B16">
      <w:pPr>
        <w:pStyle w:val="a1"/>
        <w:spacing w:after="0"/>
        <w:contextualSpacing/>
        <w:rPr>
          <w:rFonts w:ascii="Times New Roman" w:hAnsi="Times New Roman"/>
        </w:rPr>
      </w:pPr>
      <w:r w:rsidRPr="003C07FB">
        <w:rPr>
          <w:rFonts w:ascii="Times New Roman" w:hAnsi="Times New Roman"/>
        </w:rPr>
        <w:t xml:space="preserve">Для печати отчета следует нажать кнопку </w:t>
      </w:r>
      <w:r w:rsidR="001A1303">
        <w:rPr>
          <w:rFonts w:ascii="Times New Roman" w:hAnsi="Times New Roman"/>
        </w:rPr>
        <w:t>«</w:t>
      </w:r>
      <w:r w:rsidRPr="003C07FB">
        <w:rPr>
          <w:rFonts w:ascii="Times New Roman" w:hAnsi="Times New Roman"/>
          <w:i/>
        </w:rPr>
        <w:t>Ок</w:t>
      </w:r>
      <w:r w:rsidR="001A1303">
        <w:rPr>
          <w:rFonts w:ascii="Times New Roman" w:hAnsi="Times New Roman"/>
        </w:rPr>
        <w:t>»</w:t>
      </w:r>
      <w:r w:rsidRPr="003C07FB">
        <w:rPr>
          <w:rFonts w:ascii="Times New Roman" w:hAnsi="Times New Roman"/>
        </w:rPr>
        <w:t xml:space="preserve">. </w:t>
      </w:r>
    </w:p>
    <w:p w14:paraId="20C2F87F" w14:textId="77777777" w:rsidR="003C07FB" w:rsidRPr="003C07FB" w:rsidRDefault="003C07FB" w:rsidP="003C07FB">
      <w:pPr>
        <w:pStyle w:val="3"/>
        <w:spacing w:after="0"/>
        <w:rPr>
          <w:sz w:val="24"/>
          <w:szCs w:val="24"/>
        </w:rPr>
      </w:pPr>
      <w:bookmarkStart w:id="209" w:name="_Toc461546161"/>
      <w:bookmarkStart w:id="210" w:name="_Toc76650873"/>
      <w:bookmarkStart w:id="211" w:name="_Toc126952681"/>
      <w:r w:rsidRPr="003C07FB">
        <w:rPr>
          <w:sz w:val="24"/>
          <w:szCs w:val="24"/>
        </w:rPr>
        <w:t>Отчет по триместрам</w:t>
      </w:r>
      <w:bookmarkEnd w:id="209"/>
      <w:bookmarkEnd w:id="210"/>
      <w:bookmarkEnd w:id="211"/>
    </w:p>
    <w:p w14:paraId="72C3F600" w14:textId="46FF7D98" w:rsidR="003C07FB" w:rsidRPr="003C07FB" w:rsidRDefault="001A1303" w:rsidP="00130B16">
      <w:pPr>
        <w:pStyle w:val="a1"/>
        <w:spacing w:after="0"/>
        <w:contextualSpacing/>
        <w:rPr>
          <w:rFonts w:ascii="Times New Roman" w:hAnsi="Times New Roman"/>
        </w:rPr>
      </w:pPr>
      <w:r>
        <w:rPr>
          <w:rFonts w:ascii="Times New Roman" w:hAnsi="Times New Roman"/>
          <w:i/>
        </w:rPr>
        <w:t>«</w:t>
      </w:r>
      <w:r w:rsidR="003C07FB" w:rsidRPr="003C07FB">
        <w:rPr>
          <w:rFonts w:ascii="Times New Roman" w:hAnsi="Times New Roman"/>
          <w:i/>
        </w:rPr>
        <w:t>Отчет по триместрам</w:t>
      </w:r>
      <w:r>
        <w:rPr>
          <w:rFonts w:ascii="Times New Roman" w:hAnsi="Times New Roman"/>
          <w:i/>
        </w:rPr>
        <w:t>»</w:t>
      </w:r>
      <w:r w:rsidR="003C07FB" w:rsidRPr="003C07FB">
        <w:rPr>
          <w:rFonts w:ascii="Times New Roman" w:hAnsi="Times New Roman"/>
        </w:rPr>
        <w:t xml:space="preserve"> содержит информацию о количестве пациенток конкретного триместра у определенного врача.</w:t>
      </w:r>
    </w:p>
    <w:p w14:paraId="62C16458" w14:textId="6EB8DCEF" w:rsidR="003C07FB" w:rsidRPr="003C07FB" w:rsidRDefault="003C07FB" w:rsidP="00130B16">
      <w:pPr>
        <w:pStyle w:val="a1"/>
        <w:spacing w:after="0"/>
        <w:contextualSpacing/>
        <w:rPr>
          <w:rFonts w:ascii="Times New Roman" w:hAnsi="Times New Roman"/>
        </w:rPr>
      </w:pPr>
      <w:r w:rsidRPr="003C07FB">
        <w:rPr>
          <w:rFonts w:ascii="Times New Roman" w:hAnsi="Times New Roman"/>
        </w:rPr>
        <w:t xml:space="preserve">Для просмотра данного отчета необходимо </w:t>
      </w:r>
      <w:r w:rsidRPr="003C07FB">
        <w:rPr>
          <w:rFonts w:ascii="Times New Roman" w:hAnsi="Times New Roman"/>
        </w:rPr>
        <w:tab/>
        <w:t xml:space="preserve"> зайти в раздел </w:t>
      </w:r>
      <w:r w:rsidR="001A1303">
        <w:rPr>
          <w:rFonts w:ascii="Times New Roman" w:hAnsi="Times New Roman"/>
          <w:i/>
        </w:rPr>
        <w:t>«</w:t>
      </w:r>
      <w:r w:rsidRPr="003C07FB">
        <w:rPr>
          <w:rFonts w:ascii="Times New Roman" w:hAnsi="Times New Roman"/>
          <w:i/>
        </w:rPr>
        <w:t>Аналитические отчеты</w:t>
      </w:r>
      <w:r w:rsidR="001A1303">
        <w:rPr>
          <w:rFonts w:ascii="Times New Roman" w:hAnsi="Times New Roman"/>
          <w:i/>
        </w:rPr>
        <w:t>»</w:t>
      </w:r>
      <w:r w:rsidRPr="003C07FB">
        <w:rPr>
          <w:rFonts w:ascii="Times New Roman" w:hAnsi="Times New Roman"/>
          <w:i/>
        </w:rPr>
        <w:t xml:space="preserve">. </w:t>
      </w:r>
      <w:r w:rsidRPr="003C07FB">
        <w:rPr>
          <w:rFonts w:ascii="Times New Roman" w:hAnsi="Times New Roman"/>
        </w:rPr>
        <w:t xml:space="preserve">Далее в списке форм для заполнения отчетов найти необходимый отчет. Для этого следует в списке найти необходимый отчет и выполнить клик левой кнопкой мыши. </w:t>
      </w:r>
    </w:p>
    <w:p w14:paraId="30337809" w14:textId="621D990F" w:rsidR="003C07FB" w:rsidRPr="003C07FB" w:rsidRDefault="003C07FB" w:rsidP="00130B16">
      <w:pPr>
        <w:pStyle w:val="a1"/>
        <w:spacing w:after="0"/>
        <w:contextualSpacing/>
        <w:rPr>
          <w:rFonts w:ascii="Times New Roman" w:hAnsi="Times New Roman"/>
        </w:rPr>
      </w:pPr>
      <w:r w:rsidRPr="003C07FB">
        <w:rPr>
          <w:rFonts w:ascii="Times New Roman" w:hAnsi="Times New Roman"/>
        </w:rPr>
        <w:t xml:space="preserve">В открывшемся окне </w:t>
      </w:r>
      <w:r w:rsidR="001A1303">
        <w:rPr>
          <w:rFonts w:ascii="Times New Roman" w:hAnsi="Times New Roman"/>
          <w:i/>
        </w:rPr>
        <w:t>«</w:t>
      </w:r>
      <w:r w:rsidRPr="003C07FB">
        <w:rPr>
          <w:rFonts w:ascii="Times New Roman" w:hAnsi="Times New Roman"/>
          <w:i/>
        </w:rPr>
        <w:t>Печать документа</w:t>
      </w:r>
      <w:r w:rsidR="001A1303">
        <w:rPr>
          <w:rFonts w:ascii="Times New Roman" w:hAnsi="Times New Roman"/>
          <w:i/>
        </w:rPr>
        <w:t>»</w:t>
      </w:r>
      <w:r w:rsidRPr="003C07FB">
        <w:rPr>
          <w:rFonts w:ascii="Times New Roman" w:hAnsi="Times New Roman"/>
          <w:i/>
        </w:rPr>
        <w:t xml:space="preserve"> </w:t>
      </w:r>
      <w:r w:rsidRPr="003C07FB">
        <w:rPr>
          <w:rFonts w:ascii="Times New Roman" w:hAnsi="Times New Roman"/>
        </w:rPr>
        <w:t xml:space="preserve">необходимо заполнить следующие поля: </w:t>
      </w:r>
    </w:p>
    <w:p w14:paraId="4190B29B" w14:textId="225EDACA" w:rsidR="003C07FB" w:rsidRPr="00130B16" w:rsidRDefault="001A1303" w:rsidP="00514016">
      <w:pPr>
        <w:numPr>
          <w:ilvl w:val="0"/>
          <w:numId w:val="23"/>
        </w:numPr>
        <w:spacing w:line="288" w:lineRule="auto"/>
        <w:rPr>
          <w:rFonts w:ascii="Times New Roman" w:eastAsia="Times New Roman" w:hAnsi="Times New Roman"/>
          <w:spacing w:val="2"/>
        </w:rPr>
      </w:pPr>
      <w:r>
        <w:rPr>
          <w:rFonts w:ascii="Times New Roman" w:eastAsia="Times New Roman" w:hAnsi="Times New Roman"/>
          <w:spacing w:val="2"/>
        </w:rPr>
        <w:t>«</w:t>
      </w:r>
      <w:r w:rsidR="003C07FB" w:rsidRPr="00130B16">
        <w:rPr>
          <w:rFonts w:ascii="Times New Roman" w:eastAsia="Times New Roman" w:hAnsi="Times New Roman"/>
          <w:spacing w:val="2"/>
        </w:rPr>
        <w:t>Территория</w:t>
      </w:r>
      <w:r>
        <w:rPr>
          <w:rFonts w:ascii="Times New Roman" w:eastAsia="Times New Roman" w:hAnsi="Times New Roman"/>
          <w:spacing w:val="2"/>
        </w:rPr>
        <w:t>»</w:t>
      </w:r>
      <w:r w:rsidR="003C07FB" w:rsidRPr="00130B16">
        <w:rPr>
          <w:rFonts w:ascii="Times New Roman" w:eastAsia="Times New Roman" w:hAnsi="Times New Roman"/>
          <w:spacing w:val="2"/>
        </w:rPr>
        <w:t xml:space="preserve"> - выбрать из выпадающего списка необходимый район ЛПУ;</w:t>
      </w:r>
    </w:p>
    <w:p w14:paraId="6720CD22" w14:textId="1CEF243C" w:rsidR="003C07FB" w:rsidRPr="00130B16" w:rsidRDefault="001A1303" w:rsidP="00514016">
      <w:pPr>
        <w:numPr>
          <w:ilvl w:val="0"/>
          <w:numId w:val="23"/>
        </w:numPr>
        <w:spacing w:line="288" w:lineRule="auto"/>
        <w:rPr>
          <w:rFonts w:ascii="Times New Roman" w:eastAsia="Times New Roman" w:hAnsi="Times New Roman"/>
          <w:spacing w:val="2"/>
        </w:rPr>
      </w:pPr>
      <w:r>
        <w:rPr>
          <w:rFonts w:ascii="Times New Roman" w:eastAsia="Times New Roman" w:hAnsi="Times New Roman"/>
          <w:spacing w:val="2"/>
        </w:rPr>
        <w:t>«</w:t>
      </w:r>
      <w:r w:rsidR="003C07FB" w:rsidRPr="00130B16">
        <w:rPr>
          <w:rFonts w:ascii="Times New Roman" w:eastAsia="Times New Roman" w:hAnsi="Times New Roman"/>
          <w:spacing w:val="2"/>
        </w:rPr>
        <w:t>Врач</w:t>
      </w:r>
      <w:r>
        <w:rPr>
          <w:rFonts w:ascii="Times New Roman" w:eastAsia="Times New Roman" w:hAnsi="Times New Roman"/>
          <w:spacing w:val="2"/>
        </w:rPr>
        <w:t>»</w:t>
      </w:r>
      <w:r w:rsidR="003C07FB" w:rsidRPr="00130B16">
        <w:rPr>
          <w:rFonts w:ascii="Times New Roman" w:eastAsia="Times New Roman" w:hAnsi="Times New Roman"/>
          <w:spacing w:val="2"/>
        </w:rPr>
        <w:t xml:space="preserve"> - выбрать врача из выпадающего списка, который относится к выбранному выше району, или всех врачей, если поле </w:t>
      </w:r>
      <w:r>
        <w:rPr>
          <w:rFonts w:ascii="Times New Roman" w:eastAsia="Times New Roman" w:hAnsi="Times New Roman"/>
          <w:spacing w:val="2"/>
        </w:rPr>
        <w:t>«</w:t>
      </w:r>
      <w:r w:rsidR="003C07FB" w:rsidRPr="00130B16">
        <w:rPr>
          <w:rFonts w:ascii="Times New Roman" w:eastAsia="Times New Roman" w:hAnsi="Times New Roman"/>
          <w:spacing w:val="2"/>
        </w:rPr>
        <w:t>Территория</w:t>
      </w:r>
      <w:r>
        <w:rPr>
          <w:rFonts w:ascii="Times New Roman" w:eastAsia="Times New Roman" w:hAnsi="Times New Roman"/>
          <w:spacing w:val="2"/>
        </w:rPr>
        <w:t>»</w:t>
      </w:r>
      <w:r w:rsidR="003C07FB" w:rsidRPr="00130B16">
        <w:rPr>
          <w:rFonts w:ascii="Times New Roman" w:eastAsia="Times New Roman" w:hAnsi="Times New Roman"/>
          <w:spacing w:val="2"/>
        </w:rPr>
        <w:t xml:space="preserve"> не заполнено.</w:t>
      </w:r>
    </w:p>
    <w:p w14:paraId="706A6F9C" w14:textId="4047C936" w:rsidR="003C07FB" w:rsidRDefault="001A1303" w:rsidP="00514016">
      <w:pPr>
        <w:numPr>
          <w:ilvl w:val="0"/>
          <w:numId w:val="23"/>
        </w:numPr>
        <w:spacing w:line="288" w:lineRule="auto"/>
        <w:rPr>
          <w:rFonts w:ascii="Times New Roman" w:eastAsia="Times New Roman" w:hAnsi="Times New Roman"/>
          <w:spacing w:val="2"/>
        </w:rPr>
      </w:pPr>
      <w:r>
        <w:rPr>
          <w:rFonts w:ascii="Times New Roman" w:eastAsia="Times New Roman" w:hAnsi="Times New Roman"/>
          <w:spacing w:val="2"/>
        </w:rPr>
        <w:t>«</w:t>
      </w:r>
      <w:r w:rsidR="003C07FB" w:rsidRPr="00130B16">
        <w:rPr>
          <w:rFonts w:ascii="Times New Roman" w:eastAsia="Times New Roman" w:hAnsi="Times New Roman"/>
          <w:spacing w:val="2"/>
        </w:rPr>
        <w:t>Сформировать отчет на дату</w:t>
      </w:r>
      <w:r>
        <w:rPr>
          <w:rFonts w:ascii="Times New Roman" w:eastAsia="Times New Roman" w:hAnsi="Times New Roman"/>
          <w:spacing w:val="2"/>
        </w:rPr>
        <w:t>»</w:t>
      </w:r>
      <w:r w:rsidR="003C07FB" w:rsidRPr="00130B16">
        <w:rPr>
          <w:rFonts w:ascii="Times New Roman" w:eastAsia="Times New Roman" w:hAnsi="Times New Roman"/>
          <w:spacing w:val="2"/>
        </w:rPr>
        <w:t xml:space="preserve"> - указать дату с помощью системного календаря. В отчет попадут пациентки, указанного врача и конкретного триместра.</w:t>
      </w:r>
    </w:p>
    <w:p w14:paraId="6667A82F" w14:textId="4B2CC4FE" w:rsidR="00130B16" w:rsidRPr="00130B16" w:rsidRDefault="001A1303" w:rsidP="00514016">
      <w:pPr>
        <w:numPr>
          <w:ilvl w:val="0"/>
          <w:numId w:val="23"/>
        </w:numPr>
        <w:spacing w:line="288" w:lineRule="auto"/>
        <w:rPr>
          <w:rFonts w:ascii="Times New Roman" w:eastAsia="Times New Roman" w:hAnsi="Times New Roman"/>
          <w:spacing w:val="2"/>
        </w:rPr>
      </w:pPr>
      <w:r>
        <w:rPr>
          <w:rFonts w:ascii="Times New Roman" w:eastAsia="Times New Roman" w:hAnsi="Times New Roman"/>
          <w:spacing w:val="2"/>
        </w:rPr>
        <w:t>«</w:t>
      </w:r>
      <w:r w:rsidR="00130B16">
        <w:rPr>
          <w:rFonts w:ascii="Times New Roman" w:eastAsia="Times New Roman" w:hAnsi="Times New Roman"/>
          <w:spacing w:val="2"/>
        </w:rPr>
        <w:t>Формат отчета</w:t>
      </w:r>
      <w:r>
        <w:rPr>
          <w:rFonts w:ascii="Times New Roman" w:eastAsia="Times New Roman" w:hAnsi="Times New Roman"/>
          <w:spacing w:val="2"/>
        </w:rPr>
        <w:t>»</w:t>
      </w:r>
      <w:r w:rsidR="00130B16">
        <w:rPr>
          <w:rFonts w:ascii="Times New Roman" w:eastAsia="Times New Roman" w:hAnsi="Times New Roman"/>
          <w:spacing w:val="2"/>
        </w:rPr>
        <w:t xml:space="preserve"> - выбрать формат, в котором отчет будет сохранен в память компьютера.</w:t>
      </w:r>
    </w:p>
    <w:p w14:paraId="3E48A0D8" w14:textId="082E14EB" w:rsidR="003C07FB" w:rsidRPr="003C07FB" w:rsidRDefault="003C07FB" w:rsidP="00130B16">
      <w:pPr>
        <w:pStyle w:val="a1"/>
        <w:spacing w:after="0"/>
        <w:contextualSpacing/>
        <w:rPr>
          <w:rFonts w:ascii="Times New Roman" w:hAnsi="Times New Roman"/>
        </w:rPr>
      </w:pPr>
      <w:r w:rsidRPr="003C07FB">
        <w:rPr>
          <w:rFonts w:ascii="Times New Roman" w:hAnsi="Times New Roman"/>
        </w:rPr>
        <w:t xml:space="preserve">После заполнения полей следует нажать кнопку </w:t>
      </w:r>
      <w:r w:rsidR="001A1303">
        <w:rPr>
          <w:rFonts w:ascii="Times New Roman" w:hAnsi="Times New Roman"/>
        </w:rPr>
        <w:t>«</w:t>
      </w:r>
      <w:r w:rsidRPr="003C07FB">
        <w:rPr>
          <w:rFonts w:ascii="Times New Roman" w:hAnsi="Times New Roman"/>
          <w:i/>
        </w:rPr>
        <w:t>Печать</w:t>
      </w:r>
      <w:r w:rsidR="001A1303">
        <w:rPr>
          <w:rFonts w:ascii="Times New Roman" w:hAnsi="Times New Roman"/>
        </w:rPr>
        <w:t>»</w:t>
      </w:r>
      <w:r w:rsidRPr="003C07FB">
        <w:rPr>
          <w:rFonts w:ascii="Times New Roman" w:hAnsi="Times New Roman"/>
        </w:rPr>
        <w:t>. Откроется окно для просмотра отчета.</w:t>
      </w:r>
    </w:p>
    <w:p w14:paraId="034F4AF9" w14:textId="39A545A8" w:rsidR="003C07FB" w:rsidRPr="003C07FB" w:rsidRDefault="003C07FB" w:rsidP="00130B16">
      <w:pPr>
        <w:pStyle w:val="a1"/>
        <w:spacing w:after="0"/>
        <w:contextualSpacing/>
        <w:rPr>
          <w:rFonts w:ascii="Times New Roman" w:hAnsi="Times New Roman"/>
        </w:rPr>
      </w:pPr>
      <w:r w:rsidRPr="003C07FB">
        <w:rPr>
          <w:rFonts w:ascii="Times New Roman" w:hAnsi="Times New Roman"/>
        </w:rPr>
        <w:t xml:space="preserve">Для печати отчета следует нажать кнопку </w:t>
      </w:r>
      <w:r w:rsidR="001A1303">
        <w:rPr>
          <w:rFonts w:ascii="Times New Roman" w:hAnsi="Times New Roman"/>
        </w:rPr>
        <w:t>«</w:t>
      </w:r>
      <w:r w:rsidRPr="003C07FB">
        <w:rPr>
          <w:rFonts w:ascii="Times New Roman" w:hAnsi="Times New Roman"/>
          <w:i/>
        </w:rPr>
        <w:t>Ок</w:t>
      </w:r>
      <w:r w:rsidR="001A1303">
        <w:rPr>
          <w:rFonts w:ascii="Times New Roman" w:hAnsi="Times New Roman"/>
        </w:rPr>
        <w:t>»</w:t>
      </w:r>
      <w:r w:rsidRPr="003C07FB">
        <w:rPr>
          <w:rFonts w:ascii="Times New Roman" w:hAnsi="Times New Roman"/>
        </w:rPr>
        <w:t xml:space="preserve">. </w:t>
      </w:r>
    </w:p>
    <w:p w14:paraId="13FBF765" w14:textId="77777777" w:rsidR="003C07FB" w:rsidRPr="003C07FB" w:rsidRDefault="003C07FB" w:rsidP="003C07FB">
      <w:pPr>
        <w:pStyle w:val="3"/>
        <w:spacing w:after="0"/>
        <w:rPr>
          <w:sz w:val="24"/>
          <w:szCs w:val="24"/>
        </w:rPr>
      </w:pPr>
      <w:bookmarkStart w:id="212" w:name="_Toc461546165"/>
      <w:bookmarkStart w:id="213" w:name="_Toc76650874"/>
      <w:bookmarkStart w:id="214" w:name="_Toc126952682"/>
      <w:r w:rsidRPr="003C07FB">
        <w:rPr>
          <w:sz w:val="24"/>
          <w:szCs w:val="24"/>
        </w:rPr>
        <w:t>Полнота и своевременность ведения карт</w:t>
      </w:r>
      <w:bookmarkEnd w:id="212"/>
      <w:bookmarkEnd w:id="213"/>
      <w:bookmarkEnd w:id="214"/>
    </w:p>
    <w:p w14:paraId="444E955E" w14:textId="77777777" w:rsidR="003C07FB" w:rsidRPr="003C07FB" w:rsidRDefault="003C07FB" w:rsidP="00130B16">
      <w:pPr>
        <w:pStyle w:val="a1"/>
        <w:spacing w:after="0"/>
        <w:contextualSpacing/>
        <w:rPr>
          <w:rFonts w:ascii="Times New Roman" w:hAnsi="Times New Roman"/>
        </w:rPr>
      </w:pPr>
      <w:r w:rsidRPr="003C07FB">
        <w:rPr>
          <w:rFonts w:ascii="Times New Roman" w:hAnsi="Times New Roman"/>
        </w:rPr>
        <w:t>Данный отчет позволяет получить информацию о полноте ведения карт пациенток.</w:t>
      </w:r>
    </w:p>
    <w:p w14:paraId="15C5000E" w14:textId="706FB4A1" w:rsidR="003C07FB" w:rsidRPr="003C07FB" w:rsidRDefault="003C07FB" w:rsidP="00130B16">
      <w:pPr>
        <w:pStyle w:val="a1"/>
        <w:spacing w:after="0"/>
        <w:contextualSpacing/>
        <w:rPr>
          <w:rFonts w:ascii="Times New Roman" w:hAnsi="Times New Roman"/>
          <w:i/>
        </w:rPr>
      </w:pPr>
      <w:r w:rsidRPr="003C07FB">
        <w:rPr>
          <w:rFonts w:ascii="Times New Roman" w:hAnsi="Times New Roman"/>
        </w:rPr>
        <w:t xml:space="preserve">Для просмотра данного отчета необходимо </w:t>
      </w:r>
      <w:r w:rsidRPr="003C07FB">
        <w:rPr>
          <w:rFonts w:ascii="Times New Roman" w:hAnsi="Times New Roman"/>
        </w:rPr>
        <w:tab/>
        <w:t xml:space="preserve"> зайти в раздел </w:t>
      </w:r>
      <w:r w:rsidR="001A1303">
        <w:rPr>
          <w:rFonts w:ascii="Times New Roman" w:hAnsi="Times New Roman"/>
          <w:i/>
        </w:rPr>
        <w:t>«</w:t>
      </w:r>
      <w:r w:rsidRPr="003C07FB">
        <w:rPr>
          <w:rFonts w:ascii="Times New Roman" w:hAnsi="Times New Roman"/>
          <w:i/>
        </w:rPr>
        <w:t>Аналитические отчеты</w:t>
      </w:r>
      <w:r w:rsidR="001A1303">
        <w:rPr>
          <w:rFonts w:ascii="Times New Roman" w:hAnsi="Times New Roman"/>
          <w:i/>
        </w:rPr>
        <w:t>»</w:t>
      </w:r>
      <w:r w:rsidRPr="003C07FB">
        <w:rPr>
          <w:rFonts w:ascii="Times New Roman" w:hAnsi="Times New Roman"/>
          <w:i/>
        </w:rPr>
        <w:t>.</w:t>
      </w:r>
    </w:p>
    <w:p w14:paraId="419FE8CF" w14:textId="77777777" w:rsidR="003C07FB" w:rsidRPr="003C07FB" w:rsidRDefault="003C07FB" w:rsidP="00130B16">
      <w:pPr>
        <w:pStyle w:val="a1"/>
        <w:spacing w:after="0"/>
        <w:contextualSpacing/>
        <w:rPr>
          <w:rFonts w:ascii="Times New Roman" w:hAnsi="Times New Roman"/>
        </w:rPr>
      </w:pPr>
      <w:r w:rsidRPr="003C07FB">
        <w:rPr>
          <w:rFonts w:ascii="Times New Roman" w:hAnsi="Times New Roman"/>
        </w:rPr>
        <w:t>Далее в списке форм для заполнения отчетов найти необходимый отчет. Для этого следует в списке найти необходимый отчет и выполнить клик левой кнопкой мыши.</w:t>
      </w:r>
    </w:p>
    <w:p w14:paraId="2EB3313B" w14:textId="18D01D04" w:rsidR="003C07FB" w:rsidRPr="003C07FB" w:rsidRDefault="003C07FB" w:rsidP="00130B16">
      <w:pPr>
        <w:pStyle w:val="a1"/>
        <w:spacing w:after="0"/>
        <w:contextualSpacing/>
        <w:rPr>
          <w:rFonts w:ascii="Times New Roman" w:hAnsi="Times New Roman"/>
        </w:rPr>
      </w:pPr>
      <w:r w:rsidRPr="003C07FB">
        <w:rPr>
          <w:rFonts w:ascii="Times New Roman" w:hAnsi="Times New Roman"/>
        </w:rPr>
        <w:t xml:space="preserve">В открывшемся окне </w:t>
      </w:r>
      <w:r w:rsidR="001A1303">
        <w:rPr>
          <w:rFonts w:ascii="Times New Roman" w:hAnsi="Times New Roman"/>
          <w:i/>
        </w:rPr>
        <w:t>«</w:t>
      </w:r>
      <w:r w:rsidRPr="003C07FB">
        <w:rPr>
          <w:rFonts w:ascii="Times New Roman" w:hAnsi="Times New Roman"/>
          <w:i/>
        </w:rPr>
        <w:t>Печать документа</w:t>
      </w:r>
      <w:r w:rsidR="001A1303">
        <w:rPr>
          <w:rFonts w:ascii="Times New Roman" w:hAnsi="Times New Roman"/>
          <w:i/>
        </w:rPr>
        <w:t>»</w:t>
      </w:r>
      <w:r w:rsidRPr="003C07FB">
        <w:rPr>
          <w:rFonts w:ascii="Times New Roman" w:hAnsi="Times New Roman"/>
          <w:i/>
        </w:rPr>
        <w:t xml:space="preserve"> </w:t>
      </w:r>
      <w:r w:rsidRPr="003C07FB">
        <w:rPr>
          <w:rFonts w:ascii="Times New Roman" w:hAnsi="Times New Roman"/>
        </w:rPr>
        <w:t xml:space="preserve">необходимо заполнить следующие поля: </w:t>
      </w:r>
    </w:p>
    <w:p w14:paraId="2B746AB8" w14:textId="174F31EF" w:rsidR="003C07FB" w:rsidRPr="00130B16" w:rsidRDefault="001A1303" w:rsidP="00514016">
      <w:pPr>
        <w:numPr>
          <w:ilvl w:val="0"/>
          <w:numId w:val="23"/>
        </w:numPr>
        <w:spacing w:line="288" w:lineRule="auto"/>
        <w:rPr>
          <w:rFonts w:ascii="Times New Roman" w:eastAsia="Times New Roman" w:hAnsi="Times New Roman"/>
          <w:spacing w:val="2"/>
        </w:rPr>
      </w:pPr>
      <w:r>
        <w:rPr>
          <w:rFonts w:ascii="Times New Roman" w:eastAsia="Times New Roman" w:hAnsi="Times New Roman"/>
          <w:spacing w:val="2"/>
        </w:rPr>
        <w:t>«</w:t>
      </w:r>
      <w:r w:rsidR="003C07FB" w:rsidRPr="00130B16">
        <w:rPr>
          <w:rFonts w:ascii="Times New Roman" w:eastAsia="Times New Roman" w:hAnsi="Times New Roman"/>
          <w:spacing w:val="2"/>
        </w:rPr>
        <w:t>С… по…</w:t>
      </w:r>
      <w:r>
        <w:rPr>
          <w:rFonts w:ascii="Times New Roman" w:eastAsia="Times New Roman" w:hAnsi="Times New Roman"/>
          <w:spacing w:val="2"/>
        </w:rPr>
        <w:t>»</w:t>
      </w:r>
      <w:r w:rsidR="003C07FB" w:rsidRPr="00130B16">
        <w:rPr>
          <w:rFonts w:ascii="Times New Roman" w:eastAsia="Times New Roman" w:hAnsi="Times New Roman"/>
          <w:spacing w:val="2"/>
        </w:rPr>
        <w:t xml:space="preserve"> - указать период с помощью системного календаря. В отчете сформируется количество родивших пациенток в данный период. Данное поле является обязательным для заполнения;</w:t>
      </w:r>
    </w:p>
    <w:p w14:paraId="2C2ED6DB" w14:textId="5301F05F" w:rsidR="003C07FB" w:rsidRPr="00130B16" w:rsidRDefault="001A1303" w:rsidP="00514016">
      <w:pPr>
        <w:numPr>
          <w:ilvl w:val="0"/>
          <w:numId w:val="23"/>
        </w:numPr>
        <w:spacing w:line="288" w:lineRule="auto"/>
        <w:rPr>
          <w:rFonts w:ascii="Times New Roman" w:eastAsia="Times New Roman" w:hAnsi="Times New Roman"/>
          <w:spacing w:val="2"/>
        </w:rPr>
      </w:pPr>
      <w:r>
        <w:rPr>
          <w:rFonts w:ascii="Times New Roman" w:eastAsia="Times New Roman" w:hAnsi="Times New Roman"/>
          <w:spacing w:val="2"/>
        </w:rPr>
        <w:t>«</w:t>
      </w:r>
      <w:r w:rsidR="003C07FB" w:rsidRPr="00130B16">
        <w:rPr>
          <w:rFonts w:ascii="Times New Roman" w:eastAsia="Times New Roman" w:hAnsi="Times New Roman"/>
          <w:spacing w:val="2"/>
        </w:rPr>
        <w:t>ЛПУ</w:t>
      </w:r>
      <w:r>
        <w:rPr>
          <w:rFonts w:ascii="Times New Roman" w:eastAsia="Times New Roman" w:hAnsi="Times New Roman"/>
          <w:spacing w:val="2"/>
        </w:rPr>
        <w:t>»</w:t>
      </w:r>
      <w:r w:rsidR="003C07FB" w:rsidRPr="00130B16">
        <w:rPr>
          <w:rFonts w:ascii="Times New Roman" w:eastAsia="Times New Roman" w:hAnsi="Times New Roman"/>
          <w:spacing w:val="2"/>
        </w:rPr>
        <w:t xml:space="preserve"> - указать ЛПУ, в разрезе которого необходимо сформировать отчёт;</w:t>
      </w:r>
    </w:p>
    <w:p w14:paraId="1BF56A60" w14:textId="6DF85DA9" w:rsidR="003C07FB" w:rsidRPr="00130B16" w:rsidRDefault="001A1303" w:rsidP="00514016">
      <w:pPr>
        <w:numPr>
          <w:ilvl w:val="0"/>
          <w:numId w:val="23"/>
        </w:numPr>
        <w:spacing w:line="288" w:lineRule="auto"/>
        <w:rPr>
          <w:rFonts w:ascii="Times New Roman" w:eastAsia="Times New Roman" w:hAnsi="Times New Roman"/>
          <w:spacing w:val="2"/>
        </w:rPr>
      </w:pPr>
      <w:r>
        <w:rPr>
          <w:rFonts w:ascii="Times New Roman" w:eastAsia="Times New Roman" w:hAnsi="Times New Roman"/>
          <w:spacing w:val="2"/>
        </w:rPr>
        <w:t>«</w:t>
      </w:r>
      <w:r w:rsidR="003C07FB" w:rsidRPr="00130B16">
        <w:rPr>
          <w:rFonts w:ascii="Times New Roman" w:eastAsia="Times New Roman" w:hAnsi="Times New Roman"/>
          <w:spacing w:val="2"/>
        </w:rPr>
        <w:t>Врач</w:t>
      </w:r>
      <w:r>
        <w:rPr>
          <w:rFonts w:ascii="Times New Roman" w:eastAsia="Times New Roman" w:hAnsi="Times New Roman"/>
          <w:spacing w:val="2"/>
        </w:rPr>
        <w:t>»</w:t>
      </w:r>
      <w:r w:rsidR="003C07FB" w:rsidRPr="00130B16">
        <w:rPr>
          <w:rFonts w:ascii="Times New Roman" w:eastAsia="Times New Roman" w:hAnsi="Times New Roman"/>
          <w:spacing w:val="2"/>
        </w:rPr>
        <w:t xml:space="preserve"> - выбрать врача из выпадающего списка. Данное поле является обязательным для заполнения;</w:t>
      </w:r>
    </w:p>
    <w:p w14:paraId="30FE9E0C" w14:textId="0A5C4E4D" w:rsidR="003C07FB" w:rsidRDefault="001A1303" w:rsidP="00514016">
      <w:pPr>
        <w:numPr>
          <w:ilvl w:val="0"/>
          <w:numId w:val="23"/>
        </w:numPr>
        <w:spacing w:line="288" w:lineRule="auto"/>
        <w:rPr>
          <w:rFonts w:ascii="Times New Roman" w:eastAsia="Times New Roman" w:hAnsi="Times New Roman"/>
          <w:spacing w:val="2"/>
        </w:rPr>
      </w:pPr>
      <w:r>
        <w:rPr>
          <w:rFonts w:ascii="Times New Roman" w:eastAsia="Times New Roman" w:hAnsi="Times New Roman"/>
          <w:spacing w:val="2"/>
        </w:rPr>
        <w:t>«</w:t>
      </w:r>
      <w:r w:rsidR="003C07FB" w:rsidRPr="00130B16">
        <w:rPr>
          <w:rFonts w:ascii="Times New Roman" w:eastAsia="Times New Roman" w:hAnsi="Times New Roman"/>
          <w:spacing w:val="2"/>
        </w:rPr>
        <w:t>Степень риска</w:t>
      </w:r>
      <w:r>
        <w:rPr>
          <w:rFonts w:ascii="Times New Roman" w:eastAsia="Times New Roman" w:hAnsi="Times New Roman"/>
          <w:spacing w:val="2"/>
        </w:rPr>
        <w:t>»</w:t>
      </w:r>
      <w:r w:rsidR="003C07FB" w:rsidRPr="00130B16">
        <w:rPr>
          <w:rFonts w:ascii="Times New Roman" w:eastAsia="Times New Roman" w:hAnsi="Times New Roman"/>
          <w:spacing w:val="2"/>
        </w:rPr>
        <w:t xml:space="preserve"> - Выбрать степень риска из выпадающего списка.</w:t>
      </w:r>
    </w:p>
    <w:p w14:paraId="6EA39F43" w14:textId="3D8B6E52" w:rsidR="00130B16" w:rsidRDefault="001A1303" w:rsidP="00514016">
      <w:pPr>
        <w:numPr>
          <w:ilvl w:val="0"/>
          <w:numId w:val="23"/>
        </w:numPr>
        <w:spacing w:line="288" w:lineRule="auto"/>
        <w:rPr>
          <w:rFonts w:ascii="Times New Roman" w:eastAsia="Times New Roman" w:hAnsi="Times New Roman"/>
          <w:spacing w:val="2"/>
        </w:rPr>
      </w:pPr>
      <w:r>
        <w:rPr>
          <w:rFonts w:ascii="Times New Roman" w:eastAsia="Times New Roman" w:hAnsi="Times New Roman"/>
          <w:spacing w:val="2"/>
        </w:rPr>
        <w:t>«</w:t>
      </w:r>
      <w:r w:rsidR="00130B16">
        <w:rPr>
          <w:rFonts w:ascii="Times New Roman" w:eastAsia="Times New Roman" w:hAnsi="Times New Roman"/>
          <w:spacing w:val="2"/>
        </w:rPr>
        <w:t>Формат отчета</w:t>
      </w:r>
      <w:r>
        <w:rPr>
          <w:rFonts w:ascii="Times New Roman" w:eastAsia="Times New Roman" w:hAnsi="Times New Roman"/>
          <w:spacing w:val="2"/>
        </w:rPr>
        <w:t>»</w:t>
      </w:r>
      <w:r w:rsidR="00130B16">
        <w:rPr>
          <w:rFonts w:ascii="Times New Roman" w:eastAsia="Times New Roman" w:hAnsi="Times New Roman"/>
          <w:spacing w:val="2"/>
        </w:rPr>
        <w:t xml:space="preserve"> - выбрать формат, в котором отчет будет сохранен в память компьютера.</w:t>
      </w:r>
    </w:p>
    <w:p w14:paraId="051FDFFA" w14:textId="009E6B74" w:rsidR="00130B16" w:rsidRPr="00130B16" w:rsidRDefault="00130B16" w:rsidP="00130B16">
      <w:pPr>
        <w:pStyle w:val="a1"/>
        <w:spacing w:after="0"/>
        <w:contextualSpacing/>
        <w:rPr>
          <w:rFonts w:ascii="Times New Roman" w:hAnsi="Times New Roman"/>
        </w:rPr>
      </w:pPr>
      <w:r w:rsidRPr="00130B16">
        <w:rPr>
          <w:rFonts w:ascii="Times New Roman" w:hAnsi="Times New Roman"/>
        </w:rPr>
        <w:t xml:space="preserve">После заполнения полей следует нажать кнопку </w:t>
      </w:r>
      <w:r w:rsidR="001A1303">
        <w:rPr>
          <w:rFonts w:ascii="Times New Roman" w:hAnsi="Times New Roman"/>
        </w:rPr>
        <w:t>«</w:t>
      </w:r>
      <w:r w:rsidRPr="00130B16">
        <w:rPr>
          <w:rFonts w:ascii="Times New Roman" w:hAnsi="Times New Roman"/>
        </w:rPr>
        <w:t>Печать</w:t>
      </w:r>
      <w:r w:rsidR="001A1303">
        <w:rPr>
          <w:rFonts w:ascii="Times New Roman" w:hAnsi="Times New Roman"/>
        </w:rPr>
        <w:t>»</w:t>
      </w:r>
      <w:r w:rsidRPr="00130B16">
        <w:rPr>
          <w:rFonts w:ascii="Times New Roman" w:hAnsi="Times New Roman"/>
        </w:rPr>
        <w:t>. Откроется окно для просмотра отчета.</w:t>
      </w:r>
    </w:p>
    <w:p w14:paraId="254220DF" w14:textId="2C0A6DE8" w:rsidR="00130B16" w:rsidRPr="00130B16" w:rsidRDefault="00130B16" w:rsidP="00130B16">
      <w:pPr>
        <w:pStyle w:val="a1"/>
        <w:spacing w:after="0"/>
        <w:contextualSpacing/>
        <w:rPr>
          <w:rFonts w:ascii="Times New Roman" w:hAnsi="Times New Roman"/>
        </w:rPr>
      </w:pPr>
      <w:r w:rsidRPr="00130B16">
        <w:rPr>
          <w:rFonts w:ascii="Times New Roman" w:hAnsi="Times New Roman"/>
        </w:rPr>
        <w:lastRenderedPageBreak/>
        <w:t xml:space="preserve">Для печати отчета следует нажать кнопку </w:t>
      </w:r>
      <w:r w:rsidR="001A1303">
        <w:rPr>
          <w:rFonts w:ascii="Times New Roman" w:hAnsi="Times New Roman"/>
        </w:rPr>
        <w:t>«</w:t>
      </w:r>
      <w:r w:rsidRPr="00130B16">
        <w:rPr>
          <w:rFonts w:ascii="Times New Roman" w:hAnsi="Times New Roman"/>
        </w:rPr>
        <w:t>Ок</w:t>
      </w:r>
      <w:r w:rsidR="001A1303">
        <w:rPr>
          <w:rFonts w:ascii="Times New Roman" w:hAnsi="Times New Roman"/>
        </w:rPr>
        <w:t>»</w:t>
      </w:r>
      <w:r w:rsidRPr="00130B16">
        <w:rPr>
          <w:rFonts w:ascii="Times New Roman" w:hAnsi="Times New Roman"/>
        </w:rPr>
        <w:t>.</w:t>
      </w:r>
    </w:p>
    <w:p w14:paraId="6092CD66" w14:textId="26AAA05D" w:rsidR="00130B16" w:rsidRPr="00B74D3C" w:rsidRDefault="00B74D3C" w:rsidP="00B74D3C">
      <w:pPr>
        <w:pStyle w:val="3"/>
        <w:rPr>
          <w:sz w:val="24"/>
          <w:szCs w:val="24"/>
          <w:lang w:val="ru-RU"/>
        </w:rPr>
      </w:pPr>
      <w:bookmarkStart w:id="215" w:name="_Toc126952683"/>
      <w:r w:rsidRPr="00B74D3C">
        <w:rPr>
          <w:sz w:val="24"/>
          <w:szCs w:val="24"/>
          <w:lang w:val="ru-RU"/>
        </w:rPr>
        <w:t>Отчет по созданным картам беременных за период</w:t>
      </w:r>
      <w:bookmarkEnd w:id="215"/>
    </w:p>
    <w:p w14:paraId="1A5FF6E3" w14:textId="3260EECA" w:rsidR="00130B16" w:rsidRPr="003C07FB" w:rsidRDefault="00130B16" w:rsidP="00130B16">
      <w:pPr>
        <w:pStyle w:val="a1"/>
        <w:spacing w:after="0"/>
        <w:contextualSpacing/>
        <w:rPr>
          <w:rFonts w:ascii="Times New Roman" w:hAnsi="Times New Roman"/>
        </w:rPr>
      </w:pPr>
      <w:r w:rsidRPr="003C07FB">
        <w:rPr>
          <w:rFonts w:ascii="Times New Roman" w:hAnsi="Times New Roman"/>
        </w:rPr>
        <w:t xml:space="preserve">Данный отчет позволяет получить информацию </w:t>
      </w:r>
      <w:r>
        <w:rPr>
          <w:rFonts w:ascii="Times New Roman" w:hAnsi="Times New Roman"/>
        </w:rPr>
        <w:t>о пациентках, которые были поставлены на учет по беременности за установленный период</w:t>
      </w:r>
      <w:r w:rsidRPr="003C07FB">
        <w:rPr>
          <w:rFonts w:ascii="Times New Roman" w:hAnsi="Times New Roman"/>
        </w:rPr>
        <w:t>.</w:t>
      </w:r>
    </w:p>
    <w:p w14:paraId="6E8F12DE" w14:textId="31A2F95D" w:rsidR="00130B16" w:rsidRPr="003C07FB" w:rsidRDefault="00130B16" w:rsidP="00130B16">
      <w:pPr>
        <w:pStyle w:val="a1"/>
        <w:spacing w:after="0"/>
        <w:contextualSpacing/>
        <w:rPr>
          <w:rFonts w:ascii="Times New Roman" w:hAnsi="Times New Roman"/>
          <w:i/>
        </w:rPr>
      </w:pPr>
      <w:r w:rsidRPr="003C07FB">
        <w:rPr>
          <w:rFonts w:ascii="Times New Roman" w:hAnsi="Times New Roman"/>
        </w:rPr>
        <w:t xml:space="preserve">Для просмотра данного отчета необходимо </w:t>
      </w:r>
      <w:r w:rsidRPr="003C07FB">
        <w:rPr>
          <w:rFonts w:ascii="Times New Roman" w:hAnsi="Times New Roman"/>
        </w:rPr>
        <w:tab/>
        <w:t xml:space="preserve"> зайти в раздел </w:t>
      </w:r>
      <w:r w:rsidR="001A1303">
        <w:rPr>
          <w:rFonts w:ascii="Times New Roman" w:hAnsi="Times New Roman"/>
          <w:i/>
        </w:rPr>
        <w:t>«</w:t>
      </w:r>
      <w:r w:rsidRPr="003C07FB">
        <w:rPr>
          <w:rFonts w:ascii="Times New Roman" w:hAnsi="Times New Roman"/>
          <w:i/>
        </w:rPr>
        <w:t>Аналитические отчеты</w:t>
      </w:r>
      <w:r w:rsidR="001A1303">
        <w:rPr>
          <w:rFonts w:ascii="Times New Roman" w:hAnsi="Times New Roman"/>
          <w:i/>
        </w:rPr>
        <w:t>»</w:t>
      </w:r>
      <w:r w:rsidRPr="003C07FB">
        <w:rPr>
          <w:rFonts w:ascii="Times New Roman" w:hAnsi="Times New Roman"/>
          <w:i/>
        </w:rPr>
        <w:t>.</w:t>
      </w:r>
    </w:p>
    <w:p w14:paraId="01D3B587" w14:textId="77777777" w:rsidR="00130B16" w:rsidRPr="003C07FB" w:rsidRDefault="00130B16" w:rsidP="00130B16">
      <w:pPr>
        <w:pStyle w:val="a1"/>
        <w:spacing w:after="0"/>
        <w:contextualSpacing/>
        <w:rPr>
          <w:rFonts w:ascii="Times New Roman" w:hAnsi="Times New Roman"/>
        </w:rPr>
      </w:pPr>
      <w:r w:rsidRPr="003C07FB">
        <w:rPr>
          <w:rFonts w:ascii="Times New Roman" w:hAnsi="Times New Roman"/>
        </w:rPr>
        <w:t>Далее в списке форм для заполнения отчетов найти необходимый отчет. Для этого следует в списке найти необходимый отчет и выполнить клик левой кнопкой мыши.</w:t>
      </w:r>
    </w:p>
    <w:p w14:paraId="31E7BEA8" w14:textId="42FD3E67" w:rsidR="00130B16" w:rsidRPr="003C07FB" w:rsidRDefault="00130B16" w:rsidP="00130B16">
      <w:pPr>
        <w:pStyle w:val="a1"/>
        <w:spacing w:after="0"/>
        <w:contextualSpacing/>
        <w:rPr>
          <w:rFonts w:ascii="Times New Roman" w:hAnsi="Times New Roman"/>
        </w:rPr>
      </w:pPr>
      <w:r w:rsidRPr="003C07FB">
        <w:rPr>
          <w:rFonts w:ascii="Times New Roman" w:hAnsi="Times New Roman"/>
        </w:rPr>
        <w:t xml:space="preserve">В открывшемся окне </w:t>
      </w:r>
      <w:r w:rsidR="001A1303">
        <w:rPr>
          <w:rFonts w:ascii="Times New Roman" w:hAnsi="Times New Roman"/>
          <w:i/>
        </w:rPr>
        <w:t>«</w:t>
      </w:r>
      <w:r w:rsidRPr="003C07FB">
        <w:rPr>
          <w:rFonts w:ascii="Times New Roman" w:hAnsi="Times New Roman"/>
          <w:i/>
        </w:rPr>
        <w:t>Печать документа</w:t>
      </w:r>
      <w:r w:rsidR="001A1303">
        <w:rPr>
          <w:rFonts w:ascii="Times New Roman" w:hAnsi="Times New Roman"/>
          <w:i/>
        </w:rPr>
        <w:t>»</w:t>
      </w:r>
      <w:r w:rsidRPr="003C07FB">
        <w:rPr>
          <w:rFonts w:ascii="Times New Roman" w:hAnsi="Times New Roman"/>
          <w:i/>
        </w:rPr>
        <w:t xml:space="preserve"> </w:t>
      </w:r>
      <w:r w:rsidRPr="003C07FB">
        <w:rPr>
          <w:rFonts w:ascii="Times New Roman" w:hAnsi="Times New Roman"/>
        </w:rPr>
        <w:t xml:space="preserve">необходимо заполнить следующие поля: </w:t>
      </w:r>
    </w:p>
    <w:p w14:paraId="2289F8DE" w14:textId="275F0611" w:rsidR="00130B16" w:rsidRPr="00130B16" w:rsidRDefault="001A1303" w:rsidP="00514016">
      <w:pPr>
        <w:numPr>
          <w:ilvl w:val="0"/>
          <w:numId w:val="23"/>
        </w:numPr>
        <w:spacing w:line="288" w:lineRule="auto"/>
        <w:rPr>
          <w:rFonts w:ascii="Times New Roman" w:eastAsia="Times New Roman" w:hAnsi="Times New Roman"/>
          <w:spacing w:val="2"/>
        </w:rPr>
      </w:pPr>
      <w:r>
        <w:rPr>
          <w:rFonts w:ascii="Times New Roman" w:eastAsia="Times New Roman" w:hAnsi="Times New Roman"/>
          <w:spacing w:val="2"/>
        </w:rPr>
        <w:t>«</w:t>
      </w:r>
      <w:r w:rsidR="00130B16" w:rsidRPr="00130B16">
        <w:rPr>
          <w:rFonts w:ascii="Times New Roman" w:eastAsia="Times New Roman" w:hAnsi="Times New Roman"/>
          <w:spacing w:val="2"/>
        </w:rPr>
        <w:t>С… по…</w:t>
      </w:r>
      <w:r>
        <w:rPr>
          <w:rFonts w:ascii="Times New Roman" w:eastAsia="Times New Roman" w:hAnsi="Times New Roman"/>
          <w:spacing w:val="2"/>
        </w:rPr>
        <w:t>»</w:t>
      </w:r>
      <w:r w:rsidR="00130B16" w:rsidRPr="00130B16">
        <w:rPr>
          <w:rFonts w:ascii="Times New Roman" w:eastAsia="Times New Roman" w:hAnsi="Times New Roman"/>
          <w:spacing w:val="2"/>
        </w:rPr>
        <w:t xml:space="preserve"> - указать период с помощью системного календаря. В отчете сформируется количество родивших пациенток в данный период. Данное поле является обязательным для заполнения;</w:t>
      </w:r>
    </w:p>
    <w:p w14:paraId="221D3238" w14:textId="38E47783" w:rsidR="00130B16" w:rsidRPr="00130B16" w:rsidRDefault="001A1303" w:rsidP="00514016">
      <w:pPr>
        <w:numPr>
          <w:ilvl w:val="0"/>
          <w:numId w:val="23"/>
        </w:numPr>
        <w:spacing w:line="288" w:lineRule="auto"/>
        <w:rPr>
          <w:rFonts w:ascii="Times New Roman" w:eastAsia="Times New Roman" w:hAnsi="Times New Roman"/>
          <w:spacing w:val="2"/>
        </w:rPr>
      </w:pPr>
      <w:r>
        <w:rPr>
          <w:rFonts w:ascii="Times New Roman" w:eastAsia="Times New Roman" w:hAnsi="Times New Roman"/>
          <w:spacing w:val="2"/>
        </w:rPr>
        <w:t>«</w:t>
      </w:r>
      <w:r w:rsidR="00130B16" w:rsidRPr="00130B16">
        <w:rPr>
          <w:rFonts w:ascii="Times New Roman" w:eastAsia="Times New Roman" w:hAnsi="Times New Roman"/>
          <w:spacing w:val="2"/>
        </w:rPr>
        <w:t>ЛПУ</w:t>
      </w:r>
      <w:r>
        <w:rPr>
          <w:rFonts w:ascii="Times New Roman" w:eastAsia="Times New Roman" w:hAnsi="Times New Roman"/>
          <w:spacing w:val="2"/>
        </w:rPr>
        <w:t>»</w:t>
      </w:r>
      <w:r w:rsidR="00130B16" w:rsidRPr="00130B16">
        <w:rPr>
          <w:rFonts w:ascii="Times New Roman" w:eastAsia="Times New Roman" w:hAnsi="Times New Roman"/>
          <w:spacing w:val="2"/>
        </w:rPr>
        <w:t xml:space="preserve"> - указать ЛПУ, в разрезе которого необходимо сформировать отчёт;</w:t>
      </w:r>
    </w:p>
    <w:p w14:paraId="551C5274" w14:textId="468B7209" w:rsidR="00130B16" w:rsidRPr="00130B16" w:rsidRDefault="001A1303" w:rsidP="00514016">
      <w:pPr>
        <w:numPr>
          <w:ilvl w:val="0"/>
          <w:numId w:val="23"/>
        </w:numPr>
        <w:spacing w:line="288" w:lineRule="auto"/>
        <w:rPr>
          <w:rFonts w:ascii="Times New Roman" w:eastAsia="Times New Roman" w:hAnsi="Times New Roman"/>
          <w:spacing w:val="2"/>
        </w:rPr>
      </w:pPr>
      <w:r>
        <w:rPr>
          <w:rFonts w:ascii="Times New Roman" w:eastAsia="Times New Roman" w:hAnsi="Times New Roman"/>
          <w:spacing w:val="2"/>
        </w:rPr>
        <w:t>«</w:t>
      </w:r>
      <w:r w:rsidR="00130B16" w:rsidRPr="00130B16">
        <w:rPr>
          <w:rFonts w:ascii="Times New Roman" w:eastAsia="Times New Roman" w:hAnsi="Times New Roman"/>
          <w:spacing w:val="2"/>
        </w:rPr>
        <w:t>Врач</w:t>
      </w:r>
      <w:r>
        <w:rPr>
          <w:rFonts w:ascii="Times New Roman" w:eastAsia="Times New Roman" w:hAnsi="Times New Roman"/>
          <w:spacing w:val="2"/>
        </w:rPr>
        <w:t>»</w:t>
      </w:r>
      <w:r w:rsidR="00130B16" w:rsidRPr="00130B16">
        <w:rPr>
          <w:rFonts w:ascii="Times New Roman" w:eastAsia="Times New Roman" w:hAnsi="Times New Roman"/>
          <w:spacing w:val="2"/>
        </w:rPr>
        <w:t xml:space="preserve"> - выбрать врача из выпадающего списка. Данное поле является обязательным для заполнения;</w:t>
      </w:r>
    </w:p>
    <w:p w14:paraId="5C5A187C" w14:textId="70B0E6FD" w:rsidR="00130B16" w:rsidRDefault="00130B16" w:rsidP="00514016">
      <w:pPr>
        <w:numPr>
          <w:ilvl w:val="0"/>
          <w:numId w:val="23"/>
        </w:numPr>
        <w:spacing w:line="288" w:lineRule="auto"/>
        <w:rPr>
          <w:rFonts w:ascii="Times New Roman" w:eastAsia="Times New Roman" w:hAnsi="Times New Roman"/>
          <w:spacing w:val="2"/>
        </w:rPr>
      </w:pPr>
      <w:r>
        <w:rPr>
          <w:rFonts w:ascii="Times New Roman" w:eastAsia="Times New Roman" w:hAnsi="Times New Roman"/>
          <w:spacing w:val="2"/>
        </w:rPr>
        <w:t xml:space="preserve"> </w:t>
      </w:r>
      <w:r w:rsidR="001A1303">
        <w:rPr>
          <w:rFonts w:ascii="Times New Roman" w:eastAsia="Times New Roman" w:hAnsi="Times New Roman"/>
          <w:spacing w:val="2"/>
        </w:rPr>
        <w:t>«</w:t>
      </w:r>
      <w:r>
        <w:rPr>
          <w:rFonts w:ascii="Times New Roman" w:eastAsia="Times New Roman" w:hAnsi="Times New Roman"/>
          <w:spacing w:val="2"/>
        </w:rPr>
        <w:t>Формат отчета</w:t>
      </w:r>
      <w:r w:rsidR="001A1303">
        <w:rPr>
          <w:rFonts w:ascii="Times New Roman" w:eastAsia="Times New Roman" w:hAnsi="Times New Roman"/>
          <w:spacing w:val="2"/>
        </w:rPr>
        <w:t>»</w:t>
      </w:r>
      <w:r>
        <w:rPr>
          <w:rFonts w:ascii="Times New Roman" w:eastAsia="Times New Roman" w:hAnsi="Times New Roman"/>
          <w:spacing w:val="2"/>
        </w:rPr>
        <w:t xml:space="preserve"> - выбрать формат, в котором отчет будет сохранен в память компьютера.</w:t>
      </w:r>
    </w:p>
    <w:p w14:paraId="076A21B8" w14:textId="7F1D2E5B" w:rsidR="00130B16" w:rsidRPr="00130B16" w:rsidRDefault="00130B16" w:rsidP="00130B16">
      <w:pPr>
        <w:pStyle w:val="a1"/>
        <w:spacing w:after="0"/>
        <w:contextualSpacing/>
        <w:rPr>
          <w:rFonts w:ascii="Times New Roman" w:hAnsi="Times New Roman"/>
        </w:rPr>
      </w:pPr>
      <w:r w:rsidRPr="00130B16">
        <w:rPr>
          <w:rFonts w:ascii="Times New Roman" w:hAnsi="Times New Roman"/>
        </w:rPr>
        <w:t xml:space="preserve">После заполнения полей следует нажать кнопку </w:t>
      </w:r>
      <w:r w:rsidR="001A1303">
        <w:rPr>
          <w:rFonts w:ascii="Times New Roman" w:hAnsi="Times New Roman"/>
        </w:rPr>
        <w:t>«</w:t>
      </w:r>
      <w:r w:rsidRPr="00130B16">
        <w:rPr>
          <w:rFonts w:ascii="Times New Roman" w:hAnsi="Times New Roman"/>
        </w:rPr>
        <w:t>Печать</w:t>
      </w:r>
      <w:r w:rsidR="001A1303">
        <w:rPr>
          <w:rFonts w:ascii="Times New Roman" w:hAnsi="Times New Roman"/>
        </w:rPr>
        <w:t>»</w:t>
      </w:r>
      <w:r w:rsidRPr="00130B16">
        <w:rPr>
          <w:rFonts w:ascii="Times New Roman" w:hAnsi="Times New Roman"/>
        </w:rPr>
        <w:t>. Откроется окно для просмотра отчета.</w:t>
      </w:r>
    </w:p>
    <w:p w14:paraId="0D9C4D10" w14:textId="7C2CAF16" w:rsidR="00130B16" w:rsidRPr="00130B16" w:rsidRDefault="00130B16" w:rsidP="00130B16">
      <w:pPr>
        <w:pStyle w:val="a1"/>
        <w:spacing w:after="0"/>
        <w:contextualSpacing/>
        <w:rPr>
          <w:rFonts w:ascii="Times New Roman" w:hAnsi="Times New Roman"/>
        </w:rPr>
      </w:pPr>
      <w:r w:rsidRPr="00130B16">
        <w:rPr>
          <w:rFonts w:ascii="Times New Roman" w:hAnsi="Times New Roman"/>
        </w:rPr>
        <w:t xml:space="preserve">Для печати отчета следует нажать кнопку </w:t>
      </w:r>
      <w:r w:rsidR="001A1303">
        <w:rPr>
          <w:rFonts w:ascii="Times New Roman" w:hAnsi="Times New Roman"/>
        </w:rPr>
        <w:t>«</w:t>
      </w:r>
      <w:r w:rsidRPr="00130B16">
        <w:rPr>
          <w:rFonts w:ascii="Times New Roman" w:hAnsi="Times New Roman"/>
        </w:rPr>
        <w:t>Ок</w:t>
      </w:r>
      <w:r w:rsidR="001A1303">
        <w:rPr>
          <w:rFonts w:ascii="Times New Roman" w:hAnsi="Times New Roman"/>
        </w:rPr>
        <w:t>»</w:t>
      </w:r>
      <w:r w:rsidRPr="00130B16">
        <w:rPr>
          <w:rFonts w:ascii="Times New Roman" w:hAnsi="Times New Roman"/>
        </w:rPr>
        <w:t>.</w:t>
      </w:r>
    </w:p>
    <w:p w14:paraId="3301FC8A" w14:textId="77777777" w:rsidR="003C07FB" w:rsidRPr="003C07FB" w:rsidRDefault="003C07FB" w:rsidP="003C07FB">
      <w:pPr>
        <w:pStyle w:val="3"/>
        <w:spacing w:after="0"/>
        <w:rPr>
          <w:sz w:val="24"/>
          <w:szCs w:val="24"/>
        </w:rPr>
      </w:pPr>
      <w:bookmarkStart w:id="216" w:name="_Toc461546163"/>
      <w:bookmarkStart w:id="217" w:name="_Toc76650875"/>
      <w:bookmarkStart w:id="218" w:name="_Toc126952684"/>
      <w:r w:rsidRPr="003C07FB">
        <w:rPr>
          <w:sz w:val="24"/>
          <w:szCs w:val="24"/>
        </w:rPr>
        <w:t>Форма 13</w:t>
      </w:r>
      <w:bookmarkEnd w:id="216"/>
      <w:bookmarkEnd w:id="217"/>
      <w:bookmarkEnd w:id="218"/>
    </w:p>
    <w:p w14:paraId="6E420D3A" w14:textId="452614E7" w:rsidR="003C07FB" w:rsidRPr="003C07FB" w:rsidRDefault="003C07FB" w:rsidP="003C07FB">
      <w:pPr>
        <w:pStyle w:val="a1"/>
        <w:spacing w:after="0"/>
        <w:rPr>
          <w:rFonts w:ascii="Times New Roman" w:hAnsi="Times New Roman"/>
          <w:i/>
        </w:rPr>
      </w:pPr>
      <w:r w:rsidRPr="003C07FB">
        <w:rPr>
          <w:rFonts w:ascii="Times New Roman" w:hAnsi="Times New Roman"/>
        </w:rPr>
        <w:t xml:space="preserve">Для просмотра данного отчета необходимо </w:t>
      </w:r>
      <w:r w:rsidRPr="003C07FB">
        <w:rPr>
          <w:rFonts w:ascii="Times New Roman" w:hAnsi="Times New Roman"/>
        </w:rPr>
        <w:tab/>
        <w:t xml:space="preserve"> зайти в раздел </w:t>
      </w:r>
      <w:r w:rsidR="001A1303">
        <w:rPr>
          <w:rFonts w:ascii="Times New Roman" w:hAnsi="Times New Roman"/>
          <w:i/>
        </w:rPr>
        <w:t>«</w:t>
      </w:r>
      <w:r w:rsidRPr="003C07FB">
        <w:rPr>
          <w:rFonts w:ascii="Times New Roman" w:hAnsi="Times New Roman"/>
          <w:i/>
        </w:rPr>
        <w:t>Аналитические отчеты</w:t>
      </w:r>
      <w:r w:rsidR="001A1303">
        <w:rPr>
          <w:rFonts w:ascii="Times New Roman" w:hAnsi="Times New Roman"/>
          <w:i/>
        </w:rPr>
        <w:t>»</w:t>
      </w:r>
      <w:r w:rsidRPr="003C07FB">
        <w:rPr>
          <w:rFonts w:ascii="Times New Roman" w:hAnsi="Times New Roman"/>
          <w:i/>
        </w:rPr>
        <w:t>.</w:t>
      </w:r>
    </w:p>
    <w:p w14:paraId="770254C4" w14:textId="77777777" w:rsidR="003C07FB" w:rsidRPr="003C07FB" w:rsidRDefault="003C07FB" w:rsidP="003C07FB">
      <w:pPr>
        <w:pStyle w:val="a1"/>
        <w:spacing w:after="0"/>
        <w:rPr>
          <w:rFonts w:ascii="Times New Roman" w:hAnsi="Times New Roman"/>
        </w:rPr>
      </w:pPr>
      <w:r w:rsidRPr="003C07FB">
        <w:rPr>
          <w:rFonts w:ascii="Times New Roman" w:hAnsi="Times New Roman"/>
        </w:rPr>
        <w:t>Далее в списке форм для заполнения отчетов найти необходимый отчет. Для этого следует в списке найти необходимый отчет и выполнить клик левой кнопкой мыши.</w:t>
      </w:r>
    </w:p>
    <w:p w14:paraId="2F7AD638" w14:textId="341368A8" w:rsidR="003C07FB" w:rsidRPr="003C07FB" w:rsidRDefault="003C07FB" w:rsidP="003C07FB">
      <w:pPr>
        <w:pStyle w:val="a1"/>
        <w:spacing w:after="0"/>
        <w:rPr>
          <w:rFonts w:ascii="Times New Roman" w:hAnsi="Times New Roman"/>
        </w:rPr>
      </w:pPr>
      <w:r w:rsidRPr="003C07FB">
        <w:rPr>
          <w:rFonts w:ascii="Times New Roman" w:hAnsi="Times New Roman"/>
        </w:rPr>
        <w:t xml:space="preserve">В открывшемся окне </w:t>
      </w:r>
      <w:r w:rsidR="001A1303">
        <w:rPr>
          <w:rFonts w:ascii="Times New Roman" w:hAnsi="Times New Roman"/>
          <w:i/>
        </w:rPr>
        <w:t>«</w:t>
      </w:r>
      <w:r w:rsidRPr="003C07FB">
        <w:rPr>
          <w:rFonts w:ascii="Times New Roman" w:hAnsi="Times New Roman"/>
          <w:i/>
        </w:rPr>
        <w:t>Печать документа</w:t>
      </w:r>
      <w:r w:rsidR="001A1303">
        <w:rPr>
          <w:rFonts w:ascii="Times New Roman" w:hAnsi="Times New Roman"/>
          <w:i/>
        </w:rPr>
        <w:t>»</w:t>
      </w:r>
      <w:r w:rsidRPr="003C07FB">
        <w:rPr>
          <w:rFonts w:ascii="Times New Roman" w:hAnsi="Times New Roman"/>
          <w:i/>
        </w:rPr>
        <w:t xml:space="preserve"> </w:t>
      </w:r>
      <w:r w:rsidRPr="003C07FB">
        <w:rPr>
          <w:rFonts w:ascii="Times New Roman" w:hAnsi="Times New Roman"/>
        </w:rPr>
        <w:t xml:space="preserve">необходимо заполнить следующие поля: </w:t>
      </w:r>
    </w:p>
    <w:p w14:paraId="1678F54B" w14:textId="4CF59A79" w:rsidR="003C07FB" w:rsidRPr="00130B16" w:rsidRDefault="003C07FB" w:rsidP="00514016">
      <w:pPr>
        <w:numPr>
          <w:ilvl w:val="0"/>
          <w:numId w:val="23"/>
        </w:numPr>
        <w:spacing w:line="288" w:lineRule="auto"/>
        <w:rPr>
          <w:rFonts w:ascii="Times New Roman" w:eastAsia="Times New Roman" w:hAnsi="Times New Roman"/>
          <w:spacing w:val="2"/>
        </w:rPr>
      </w:pPr>
      <w:r w:rsidRPr="00130B16">
        <w:rPr>
          <w:rFonts w:ascii="Times New Roman" w:eastAsia="Times New Roman" w:hAnsi="Times New Roman"/>
          <w:spacing w:val="2"/>
        </w:rPr>
        <w:t xml:space="preserve"> </w:t>
      </w:r>
      <w:r w:rsidR="001A1303">
        <w:rPr>
          <w:rFonts w:ascii="Times New Roman" w:eastAsia="Times New Roman" w:hAnsi="Times New Roman"/>
          <w:spacing w:val="2"/>
        </w:rPr>
        <w:t>«</w:t>
      </w:r>
      <w:r w:rsidRPr="00130B16">
        <w:rPr>
          <w:rFonts w:ascii="Times New Roman" w:eastAsia="Times New Roman" w:hAnsi="Times New Roman"/>
          <w:spacing w:val="2"/>
        </w:rPr>
        <w:t>С… по…</w:t>
      </w:r>
      <w:r w:rsidR="001A1303">
        <w:rPr>
          <w:rFonts w:ascii="Times New Roman" w:eastAsia="Times New Roman" w:hAnsi="Times New Roman"/>
          <w:spacing w:val="2"/>
        </w:rPr>
        <w:t>»</w:t>
      </w:r>
      <w:r w:rsidRPr="00130B16">
        <w:rPr>
          <w:rFonts w:ascii="Times New Roman" w:eastAsia="Times New Roman" w:hAnsi="Times New Roman"/>
          <w:spacing w:val="2"/>
        </w:rPr>
        <w:t xml:space="preserve"> - указать период с помощью системного календаря. В отчете сформируется количество родивших пациенток в данный период. Данное поле является обязательным для заполнения.</w:t>
      </w:r>
    </w:p>
    <w:p w14:paraId="3966F4A5" w14:textId="2E9FD9BF" w:rsidR="003C07FB" w:rsidRDefault="001A1303" w:rsidP="00514016">
      <w:pPr>
        <w:numPr>
          <w:ilvl w:val="0"/>
          <w:numId w:val="23"/>
        </w:numPr>
        <w:spacing w:line="288" w:lineRule="auto"/>
        <w:rPr>
          <w:rFonts w:ascii="Times New Roman" w:hAnsi="Times New Roman"/>
        </w:rPr>
      </w:pPr>
      <w:r>
        <w:rPr>
          <w:rFonts w:ascii="Times New Roman" w:eastAsia="Times New Roman" w:hAnsi="Times New Roman"/>
          <w:spacing w:val="2"/>
        </w:rPr>
        <w:t>«</w:t>
      </w:r>
      <w:r w:rsidR="003C07FB" w:rsidRPr="00130B16">
        <w:rPr>
          <w:rFonts w:ascii="Times New Roman" w:eastAsia="Times New Roman" w:hAnsi="Times New Roman"/>
          <w:spacing w:val="2"/>
        </w:rPr>
        <w:t>ЛПУ</w:t>
      </w:r>
      <w:r>
        <w:rPr>
          <w:rFonts w:ascii="Times New Roman" w:eastAsia="Times New Roman" w:hAnsi="Times New Roman"/>
          <w:spacing w:val="2"/>
        </w:rPr>
        <w:t>»</w:t>
      </w:r>
      <w:r w:rsidR="003C07FB" w:rsidRPr="00130B16">
        <w:rPr>
          <w:rFonts w:ascii="Times New Roman" w:eastAsia="Times New Roman" w:hAnsi="Times New Roman"/>
          <w:spacing w:val="2"/>
        </w:rPr>
        <w:t xml:space="preserve"> - указать ЛПУ, в разрезе которого необходимо сформировать</w:t>
      </w:r>
      <w:r w:rsidR="003C07FB" w:rsidRPr="003C07FB">
        <w:rPr>
          <w:rFonts w:ascii="Times New Roman" w:hAnsi="Times New Roman"/>
        </w:rPr>
        <w:t xml:space="preserve"> отчёт.</w:t>
      </w:r>
    </w:p>
    <w:p w14:paraId="4BDF97F5" w14:textId="6502C287" w:rsidR="00B74D3C" w:rsidRPr="00B74D3C" w:rsidRDefault="001A1303" w:rsidP="00514016">
      <w:pPr>
        <w:numPr>
          <w:ilvl w:val="0"/>
          <w:numId w:val="23"/>
        </w:numPr>
        <w:spacing w:line="288" w:lineRule="auto"/>
        <w:rPr>
          <w:rFonts w:ascii="Times New Roman" w:eastAsia="Times New Roman" w:hAnsi="Times New Roman"/>
          <w:spacing w:val="2"/>
        </w:rPr>
      </w:pPr>
      <w:r>
        <w:rPr>
          <w:rFonts w:ascii="Times New Roman" w:eastAsia="Times New Roman" w:hAnsi="Times New Roman"/>
          <w:spacing w:val="2"/>
        </w:rPr>
        <w:t>«</w:t>
      </w:r>
      <w:r w:rsidR="00B74D3C">
        <w:rPr>
          <w:rFonts w:ascii="Times New Roman" w:eastAsia="Times New Roman" w:hAnsi="Times New Roman"/>
          <w:spacing w:val="2"/>
        </w:rPr>
        <w:t>Формат отчета</w:t>
      </w:r>
      <w:r>
        <w:rPr>
          <w:rFonts w:ascii="Times New Roman" w:eastAsia="Times New Roman" w:hAnsi="Times New Roman"/>
          <w:spacing w:val="2"/>
        </w:rPr>
        <w:t>»</w:t>
      </w:r>
      <w:r w:rsidR="00B74D3C">
        <w:rPr>
          <w:rFonts w:ascii="Times New Roman" w:eastAsia="Times New Roman" w:hAnsi="Times New Roman"/>
          <w:spacing w:val="2"/>
        </w:rPr>
        <w:t xml:space="preserve"> - выбрать формат, в котором отчет будет сохранен в память компьютера.</w:t>
      </w:r>
    </w:p>
    <w:p w14:paraId="3DC432D6" w14:textId="77777777" w:rsidR="003C07FB" w:rsidRPr="003C07FB" w:rsidRDefault="003C07FB" w:rsidP="003C07FB">
      <w:pPr>
        <w:pStyle w:val="3"/>
        <w:spacing w:after="0"/>
        <w:rPr>
          <w:sz w:val="24"/>
          <w:szCs w:val="24"/>
        </w:rPr>
      </w:pPr>
      <w:bookmarkStart w:id="219" w:name="_Toc461546164"/>
      <w:bookmarkStart w:id="220" w:name="_Toc76650876"/>
      <w:bookmarkStart w:id="221" w:name="_Toc126952685"/>
      <w:bookmarkStart w:id="222" w:name="OLE_LINK31"/>
      <w:r w:rsidRPr="003C07FB">
        <w:rPr>
          <w:sz w:val="24"/>
          <w:szCs w:val="24"/>
        </w:rPr>
        <w:t>Форма 32</w:t>
      </w:r>
      <w:bookmarkEnd w:id="219"/>
      <w:bookmarkEnd w:id="220"/>
      <w:bookmarkEnd w:id="221"/>
    </w:p>
    <w:p w14:paraId="2ADF0DDD" w14:textId="1F4FD13E" w:rsidR="003C07FB" w:rsidRPr="003C07FB" w:rsidRDefault="003C07FB" w:rsidP="003C07FB">
      <w:pPr>
        <w:pStyle w:val="a1"/>
        <w:spacing w:after="0"/>
        <w:rPr>
          <w:rFonts w:ascii="Times New Roman" w:hAnsi="Times New Roman"/>
          <w:i/>
        </w:rPr>
      </w:pPr>
      <w:bookmarkStart w:id="223" w:name="OLE_LINK32"/>
      <w:bookmarkStart w:id="224" w:name="OLE_LINK33"/>
      <w:bookmarkEnd w:id="222"/>
      <w:r w:rsidRPr="003C07FB">
        <w:rPr>
          <w:rFonts w:ascii="Times New Roman" w:hAnsi="Times New Roman"/>
        </w:rPr>
        <w:t xml:space="preserve">Для просмотра данного отчета необходимо </w:t>
      </w:r>
      <w:r w:rsidRPr="003C07FB">
        <w:rPr>
          <w:rFonts w:ascii="Times New Roman" w:hAnsi="Times New Roman"/>
        </w:rPr>
        <w:tab/>
        <w:t xml:space="preserve"> зайти в раздел </w:t>
      </w:r>
      <w:r w:rsidR="001A1303">
        <w:rPr>
          <w:rFonts w:ascii="Times New Roman" w:hAnsi="Times New Roman"/>
          <w:i/>
        </w:rPr>
        <w:t>«</w:t>
      </w:r>
      <w:r w:rsidRPr="003C07FB">
        <w:rPr>
          <w:rFonts w:ascii="Times New Roman" w:hAnsi="Times New Roman"/>
          <w:i/>
        </w:rPr>
        <w:t>Аналитические отчеты</w:t>
      </w:r>
      <w:r w:rsidR="001A1303">
        <w:rPr>
          <w:rFonts w:ascii="Times New Roman" w:hAnsi="Times New Roman"/>
          <w:i/>
        </w:rPr>
        <w:t>»</w:t>
      </w:r>
      <w:r w:rsidRPr="003C07FB">
        <w:rPr>
          <w:rFonts w:ascii="Times New Roman" w:hAnsi="Times New Roman"/>
          <w:i/>
        </w:rPr>
        <w:t>.</w:t>
      </w:r>
    </w:p>
    <w:p w14:paraId="4A23B41F" w14:textId="77777777" w:rsidR="003C07FB" w:rsidRPr="003C07FB" w:rsidRDefault="003C07FB" w:rsidP="003C07FB">
      <w:pPr>
        <w:pStyle w:val="a1"/>
        <w:spacing w:after="0"/>
        <w:rPr>
          <w:rFonts w:ascii="Times New Roman" w:hAnsi="Times New Roman"/>
        </w:rPr>
      </w:pPr>
      <w:r w:rsidRPr="003C07FB">
        <w:rPr>
          <w:rFonts w:ascii="Times New Roman" w:hAnsi="Times New Roman"/>
        </w:rPr>
        <w:t>Далее в списке форм для заполнения отчетов найти необходимый отчет. Для этого следует в списке найти необходимый отчет и выполнить клик левой кнопкой мыши.</w:t>
      </w:r>
    </w:p>
    <w:p w14:paraId="56C1E51F" w14:textId="003C3E6C" w:rsidR="003C07FB" w:rsidRPr="003C07FB" w:rsidRDefault="003C07FB" w:rsidP="003C07FB">
      <w:pPr>
        <w:pStyle w:val="a1"/>
        <w:spacing w:after="0"/>
        <w:rPr>
          <w:rFonts w:ascii="Times New Roman" w:hAnsi="Times New Roman"/>
        </w:rPr>
      </w:pPr>
      <w:r w:rsidRPr="003C07FB">
        <w:rPr>
          <w:rFonts w:ascii="Times New Roman" w:hAnsi="Times New Roman"/>
        </w:rPr>
        <w:t xml:space="preserve">В открывшемся окне </w:t>
      </w:r>
      <w:r w:rsidR="001A1303">
        <w:rPr>
          <w:rFonts w:ascii="Times New Roman" w:hAnsi="Times New Roman"/>
          <w:i/>
        </w:rPr>
        <w:t>«</w:t>
      </w:r>
      <w:r w:rsidRPr="003C07FB">
        <w:rPr>
          <w:rFonts w:ascii="Times New Roman" w:hAnsi="Times New Roman"/>
          <w:i/>
        </w:rPr>
        <w:t>Печать документа</w:t>
      </w:r>
      <w:r w:rsidR="001A1303">
        <w:rPr>
          <w:rFonts w:ascii="Times New Roman" w:hAnsi="Times New Roman"/>
          <w:i/>
        </w:rPr>
        <w:t>»</w:t>
      </w:r>
      <w:r w:rsidRPr="003C07FB">
        <w:rPr>
          <w:rFonts w:ascii="Times New Roman" w:hAnsi="Times New Roman"/>
          <w:i/>
        </w:rPr>
        <w:t xml:space="preserve"> </w:t>
      </w:r>
      <w:r w:rsidRPr="003C07FB">
        <w:rPr>
          <w:rFonts w:ascii="Times New Roman" w:hAnsi="Times New Roman"/>
        </w:rPr>
        <w:t xml:space="preserve">необходимо заполнить следующие поля: </w:t>
      </w:r>
    </w:p>
    <w:bookmarkEnd w:id="223"/>
    <w:bookmarkEnd w:id="224"/>
    <w:p w14:paraId="677FCAA0" w14:textId="158BC580" w:rsidR="003C07FB" w:rsidRPr="00130B16" w:rsidRDefault="003C07FB" w:rsidP="00514016">
      <w:pPr>
        <w:numPr>
          <w:ilvl w:val="0"/>
          <w:numId w:val="23"/>
        </w:numPr>
        <w:spacing w:line="288" w:lineRule="auto"/>
        <w:rPr>
          <w:rFonts w:ascii="Times New Roman" w:eastAsia="Times New Roman" w:hAnsi="Times New Roman"/>
          <w:spacing w:val="2"/>
        </w:rPr>
      </w:pPr>
      <w:r w:rsidRPr="00130B16">
        <w:rPr>
          <w:rFonts w:ascii="Times New Roman" w:eastAsia="Times New Roman" w:hAnsi="Times New Roman"/>
          <w:spacing w:val="2"/>
        </w:rPr>
        <w:lastRenderedPageBreak/>
        <w:t xml:space="preserve"> </w:t>
      </w:r>
      <w:bookmarkStart w:id="225" w:name="OLE_LINK34"/>
      <w:r w:rsidR="001A1303">
        <w:rPr>
          <w:rFonts w:ascii="Times New Roman" w:eastAsia="Times New Roman" w:hAnsi="Times New Roman"/>
          <w:spacing w:val="2"/>
        </w:rPr>
        <w:t>«</w:t>
      </w:r>
      <w:r w:rsidRPr="00130B16">
        <w:rPr>
          <w:rFonts w:ascii="Times New Roman" w:eastAsia="Times New Roman" w:hAnsi="Times New Roman"/>
          <w:spacing w:val="2"/>
        </w:rPr>
        <w:t>С… по…</w:t>
      </w:r>
      <w:r w:rsidR="001A1303">
        <w:rPr>
          <w:rFonts w:ascii="Times New Roman" w:eastAsia="Times New Roman" w:hAnsi="Times New Roman"/>
          <w:spacing w:val="2"/>
        </w:rPr>
        <w:t>»</w:t>
      </w:r>
      <w:r w:rsidRPr="00130B16">
        <w:rPr>
          <w:rFonts w:ascii="Times New Roman" w:eastAsia="Times New Roman" w:hAnsi="Times New Roman"/>
          <w:spacing w:val="2"/>
        </w:rPr>
        <w:t xml:space="preserve"> - указать период с помощью системного календаря. В отчете сформируется количество родивших пациенток в данный период. Данное поле является обязательным для заполнения;</w:t>
      </w:r>
    </w:p>
    <w:p w14:paraId="277A28FF" w14:textId="2AEBBA43" w:rsidR="00AE73A7" w:rsidRDefault="001A1303" w:rsidP="00514016">
      <w:pPr>
        <w:numPr>
          <w:ilvl w:val="0"/>
          <w:numId w:val="23"/>
        </w:numPr>
        <w:spacing w:line="288" w:lineRule="auto"/>
        <w:rPr>
          <w:rFonts w:ascii="Times New Roman" w:eastAsia="Times New Roman" w:hAnsi="Times New Roman"/>
          <w:spacing w:val="2"/>
        </w:rPr>
      </w:pPr>
      <w:bookmarkStart w:id="226" w:name="OLE_LINK35"/>
      <w:bookmarkStart w:id="227" w:name="OLE_LINK36"/>
      <w:bookmarkEnd w:id="225"/>
      <w:r>
        <w:rPr>
          <w:rFonts w:ascii="Times New Roman" w:eastAsia="Times New Roman" w:hAnsi="Times New Roman"/>
          <w:spacing w:val="2"/>
        </w:rPr>
        <w:t>«</w:t>
      </w:r>
      <w:r w:rsidR="003C07FB" w:rsidRPr="00130B16">
        <w:rPr>
          <w:rFonts w:ascii="Times New Roman" w:eastAsia="Times New Roman" w:hAnsi="Times New Roman"/>
          <w:spacing w:val="2"/>
        </w:rPr>
        <w:t>ЛПУ</w:t>
      </w:r>
      <w:r>
        <w:rPr>
          <w:rFonts w:ascii="Times New Roman" w:eastAsia="Times New Roman" w:hAnsi="Times New Roman"/>
          <w:spacing w:val="2"/>
        </w:rPr>
        <w:t>»</w:t>
      </w:r>
      <w:r w:rsidR="003C07FB" w:rsidRPr="00130B16">
        <w:rPr>
          <w:rFonts w:ascii="Times New Roman" w:eastAsia="Times New Roman" w:hAnsi="Times New Roman"/>
          <w:spacing w:val="2"/>
        </w:rPr>
        <w:t xml:space="preserve"> - указать ЛПУ, в разрезе которого необходимо сформировать отчёт.</w:t>
      </w:r>
      <w:bookmarkEnd w:id="226"/>
      <w:bookmarkEnd w:id="227"/>
    </w:p>
    <w:p w14:paraId="148396FB" w14:textId="0EF56025" w:rsidR="00AE73A7" w:rsidRPr="00B74D3C" w:rsidRDefault="001A1303" w:rsidP="00514016">
      <w:pPr>
        <w:numPr>
          <w:ilvl w:val="0"/>
          <w:numId w:val="23"/>
        </w:numPr>
        <w:spacing w:line="288" w:lineRule="auto"/>
        <w:rPr>
          <w:rFonts w:ascii="Times New Roman" w:eastAsia="Times New Roman" w:hAnsi="Times New Roman"/>
          <w:spacing w:val="2"/>
        </w:rPr>
      </w:pPr>
      <w:r>
        <w:rPr>
          <w:rFonts w:ascii="Times New Roman" w:eastAsia="Times New Roman" w:hAnsi="Times New Roman"/>
          <w:spacing w:val="2"/>
        </w:rPr>
        <w:t>«</w:t>
      </w:r>
      <w:r w:rsidR="00B74D3C">
        <w:rPr>
          <w:rFonts w:ascii="Times New Roman" w:eastAsia="Times New Roman" w:hAnsi="Times New Roman"/>
          <w:spacing w:val="2"/>
        </w:rPr>
        <w:t>Формат отчета</w:t>
      </w:r>
      <w:r>
        <w:rPr>
          <w:rFonts w:ascii="Times New Roman" w:eastAsia="Times New Roman" w:hAnsi="Times New Roman"/>
          <w:spacing w:val="2"/>
        </w:rPr>
        <w:t>»</w:t>
      </w:r>
      <w:r w:rsidR="00B74D3C">
        <w:rPr>
          <w:rFonts w:ascii="Times New Roman" w:eastAsia="Times New Roman" w:hAnsi="Times New Roman"/>
          <w:spacing w:val="2"/>
        </w:rPr>
        <w:t xml:space="preserve"> - выбрать формат, в котором отчет будет сохранен в память компьютера.</w:t>
      </w:r>
    </w:p>
    <w:p w14:paraId="43D20E05" w14:textId="7D77072E" w:rsidR="00111287" w:rsidRDefault="00111287" w:rsidP="00B9545A">
      <w:pPr>
        <w:pStyle w:val="a1"/>
        <w:rPr>
          <w:rFonts w:ascii="Times New Roman" w:hAnsi="Times New Roman"/>
        </w:rPr>
      </w:pPr>
    </w:p>
    <w:p w14:paraId="5A5B5E3B" w14:textId="4A2665DE" w:rsidR="00111287" w:rsidRDefault="00111287" w:rsidP="00B9545A">
      <w:pPr>
        <w:pStyle w:val="a1"/>
        <w:rPr>
          <w:rFonts w:ascii="Times New Roman" w:hAnsi="Times New Roman"/>
        </w:rPr>
      </w:pPr>
    </w:p>
    <w:p w14:paraId="3E1ED508" w14:textId="31CCEE9F" w:rsidR="00111287" w:rsidRDefault="00111287" w:rsidP="00B9545A">
      <w:pPr>
        <w:pStyle w:val="a1"/>
        <w:rPr>
          <w:rFonts w:ascii="Times New Roman" w:hAnsi="Times New Roman"/>
        </w:rPr>
      </w:pPr>
    </w:p>
    <w:p w14:paraId="1DEB1A89" w14:textId="528762E5" w:rsidR="00111287" w:rsidRDefault="00111287" w:rsidP="00B9545A">
      <w:pPr>
        <w:pStyle w:val="a1"/>
        <w:rPr>
          <w:rFonts w:ascii="Times New Roman" w:hAnsi="Times New Roman"/>
        </w:rPr>
      </w:pPr>
    </w:p>
    <w:p w14:paraId="2EE9CF99" w14:textId="43CF9706" w:rsidR="00111287" w:rsidRDefault="00111287" w:rsidP="00B9545A">
      <w:pPr>
        <w:pStyle w:val="a1"/>
        <w:rPr>
          <w:rFonts w:ascii="Times New Roman" w:hAnsi="Times New Roman"/>
        </w:rPr>
      </w:pPr>
    </w:p>
    <w:p w14:paraId="5253B19E" w14:textId="212A983E" w:rsidR="00BA6D88" w:rsidRDefault="00BA6D88" w:rsidP="00BA6D88">
      <w:pPr>
        <w:pStyle w:val="1"/>
        <w:numPr>
          <w:ilvl w:val="0"/>
          <w:numId w:val="0"/>
        </w:numPr>
        <w:spacing w:before="240" w:after="240"/>
        <w:ind w:left="454" w:right="0"/>
        <w:rPr>
          <w:rFonts w:ascii="Times New Roman" w:hAnsi="Times New Roman"/>
          <w:szCs w:val="24"/>
        </w:rPr>
      </w:pPr>
      <w:bookmarkStart w:id="228" w:name="_Toc126952686"/>
      <w:r w:rsidRPr="00BA6D88">
        <w:rPr>
          <w:rFonts w:ascii="Times New Roman" w:hAnsi="Times New Roman"/>
          <w:szCs w:val="24"/>
        </w:rPr>
        <w:lastRenderedPageBreak/>
        <w:t>Лист регистрации изменений</w:t>
      </w:r>
      <w:bookmarkEnd w:id="228"/>
    </w:p>
    <w:tbl>
      <w:tblPr>
        <w:tblStyle w:val="affff"/>
        <w:tblW w:w="0" w:type="auto"/>
        <w:tblInd w:w="624" w:type="dxa"/>
        <w:tblLook w:val="04A0" w:firstRow="1" w:lastRow="0" w:firstColumn="1" w:lastColumn="0" w:noHBand="0" w:noVBand="1"/>
      </w:tblPr>
      <w:tblGrid>
        <w:gridCol w:w="647"/>
        <w:gridCol w:w="2126"/>
        <w:gridCol w:w="1701"/>
        <w:gridCol w:w="4814"/>
      </w:tblGrid>
      <w:tr w:rsidR="00BA6D88" w14:paraId="4B1DEB49" w14:textId="77777777" w:rsidTr="00BA6D88">
        <w:tc>
          <w:tcPr>
            <w:tcW w:w="647" w:type="dxa"/>
            <w:vAlign w:val="center"/>
          </w:tcPr>
          <w:p w14:paraId="4C1F52B9" w14:textId="570089A9" w:rsidR="00BA6D88" w:rsidRDefault="00BA6D88" w:rsidP="00BA6D88">
            <w:pPr>
              <w:pStyle w:val="2"/>
              <w:numPr>
                <w:ilvl w:val="0"/>
                <w:numId w:val="0"/>
              </w:numPr>
              <w:spacing w:before="120" w:after="120"/>
            </w:pPr>
            <w:bookmarkStart w:id="229" w:name="_Toc120807894"/>
            <w:bookmarkStart w:id="230" w:name="_Toc126952687"/>
            <w:r>
              <w:t>№ п/п</w:t>
            </w:r>
            <w:bookmarkEnd w:id="229"/>
            <w:bookmarkEnd w:id="230"/>
          </w:p>
        </w:tc>
        <w:tc>
          <w:tcPr>
            <w:tcW w:w="2126" w:type="dxa"/>
            <w:vAlign w:val="center"/>
          </w:tcPr>
          <w:p w14:paraId="68B5741F" w14:textId="5984E452" w:rsidR="00BA6D88" w:rsidRDefault="00BA6D88" w:rsidP="00BA6D88">
            <w:pPr>
              <w:pStyle w:val="2"/>
              <w:numPr>
                <w:ilvl w:val="0"/>
                <w:numId w:val="0"/>
              </w:numPr>
              <w:spacing w:before="120" w:after="120"/>
            </w:pPr>
            <w:bookmarkStart w:id="231" w:name="_Toc120807895"/>
            <w:bookmarkStart w:id="232" w:name="_Toc126952688"/>
            <w:r>
              <w:t>Дата редакции документа</w:t>
            </w:r>
            <w:bookmarkEnd w:id="231"/>
            <w:bookmarkEnd w:id="232"/>
          </w:p>
        </w:tc>
        <w:tc>
          <w:tcPr>
            <w:tcW w:w="1701" w:type="dxa"/>
            <w:vAlign w:val="center"/>
          </w:tcPr>
          <w:p w14:paraId="1434BF34" w14:textId="7E44A5D0" w:rsidR="00BA6D88" w:rsidRDefault="00BA6D88" w:rsidP="00BA6D88">
            <w:pPr>
              <w:pStyle w:val="2"/>
              <w:numPr>
                <w:ilvl w:val="0"/>
                <w:numId w:val="0"/>
              </w:numPr>
              <w:spacing w:before="120" w:after="120"/>
            </w:pPr>
            <w:bookmarkStart w:id="233" w:name="_Toc120807896"/>
            <w:bookmarkStart w:id="234" w:name="_Toc126952689"/>
            <w:r>
              <w:t>Номер редакции документа</w:t>
            </w:r>
            <w:bookmarkEnd w:id="233"/>
            <w:bookmarkEnd w:id="234"/>
          </w:p>
        </w:tc>
        <w:tc>
          <w:tcPr>
            <w:tcW w:w="4814" w:type="dxa"/>
            <w:vAlign w:val="center"/>
          </w:tcPr>
          <w:p w14:paraId="4697DD9F" w14:textId="5DA00F0C" w:rsidR="00BA6D88" w:rsidRDefault="00BA6D88" w:rsidP="00BA6D88">
            <w:pPr>
              <w:pStyle w:val="2"/>
              <w:numPr>
                <w:ilvl w:val="0"/>
                <w:numId w:val="0"/>
              </w:numPr>
              <w:spacing w:before="120" w:after="120"/>
            </w:pPr>
            <w:bookmarkStart w:id="235" w:name="_Toc120807897"/>
            <w:bookmarkStart w:id="236" w:name="_Toc126952690"/>
            <w:r>
              <w:t>Изменения</w:t>
            </w:r>
            <w:bookmarkEnd w:id="235"/>
            <w:bookmarkEnd w:id="236"/>
          </w:p>
        </w:tc>
      </w:tr>
      <w:tr w:rsidR="00BA6D88" w14:paraId="6B8CE2B3" w14:textId="77777777" w:rsidTr="00BA6D88">
        <w:tc>
          <w:tcPr>
            <w:tcW w:w="647" w:type="dxa"/>
          </w:tcPr>
          <w:p w14:paraId="55D83725" w14:textId="4E2BB11D" w:rsidR="00BA6D88" w:rsidRPr="00BA6D88" w:rsidRDefault="00BA6D88" w:rsidP="00BA6D88">
            <w:pPr>
              <w:pStyle w:val="2"/>
              <w:numPr>
                <w:ilvl w:val="0"/>
                <w:numId w:val="0"/>
              </w:numPr>
              <w:jc w:val="left"/>
              <w:rPr>
                <w:b w:val="0"/>
                <w:sz w:val="24"/>
              </w:rPr>
            </w:pPr>
            <w:bookmarkStart w:id="237" w:name="_Toc120807898"/>
            <w:bookmarkStart w:id="238" w:name="_Toc126952691"/>
            <w:r w:rsidRPr="00BA6D88">
              <w:rPr>
                <w:b w:val="0"/>
                <w:sz w:val="24"/>
              </w:rPr>
              <w:t>1</w:t>
            </w:r>
            <w:bookmarkEnd w:id="237"/>
            <w:bookmarkEnd w:id="238"/>
          </w:p>
        </w:tc>
        <w:tc>
          <w:tcPr>
            <w:tcW w:w="2126" w:type="dxa"/>
          </w:tcPr>
          <w:p w14:paraId="62C8684C" w14:textId="37A37839" w:rsidR="00BA6D88" w:rsidRPr="00BA6D88" w:rsidRDefault="009B3FC5" w:rsidP="00BA6D88">
            <w:pPr>
              <w:pStyle w:val="2"/>
              <w:numPr>
                <w:ilvl w:val="0"/>
                <w:numId w:val="0"/>
              </w:numPr>
              <w:jc w:val="left"/>
              <w:rPr>
                <w:b w:val="0"/>
                <w:sz w:val="24"/>
              </w:rPr>
            </w:pPr>
            <w:bookmarkStart w:id="239" w:name="_Toc120807899"/>
            <w:bookmarkStart w:id="240" w:name="_Toc126952692"/>
            <w:r>
              <w:rPr>
                <w:b w:val="0"/>
                <w:sz w:val="24"/>
              </w:rPr>
              <w:t>01.02</w:t>
            </w:r>
            <w:r w:rsidR="00BA6D88" w:rsidRPr="00BA6D88">
              <w:rPr>
                <w:b w:val="0"/>
                <w:sz w:val="24"/>
              </w:rPr>
              <w:t>.202</w:t>
            </w:r>
            <w:bookmarkEnd w:id="239"/>
            <w:r>
              <w:rPr>
                <w:b w:val="0"/>
                <w:sz w:val="24"/>
              </w:rPr>
              <w:t>2</w:t>
            </w:r>
            <w:bookmarkEnd w:id="240"/>
          </w:p>
        </w:tc>
        <w:tc>
          <w:tcPr>
            <w:tcW w:w="1701" w:type="dxa"/>
          </w:tcPr>
          <w:p w14:paraId="3D560DFE" w14:textId="3B28AB14" w:rsidR="00BA6D88" w:rsidRPr="00BA6D88" w:rsidRDefault="00BA6D88" w:rsidP="00BA6D88">
            <w:pPr>
              <w:pStyle w:val="2"/>
              <w:numPr>
                <w:ilvl w:val="0"/>
                <w:numId w:val="0"/>
              </w:numPr>
              <w:jc w:val="left"/>
              <w:rPr>
                <w:b w:val="0"/>
                <w:sz w:val="24"/>
              </w:rPr>
            </w:pPr>
            <w:bookmarkStart w:id="241" w:name="_Toc120807900"/>
            <w:bookmarkStart w:id="242" w:name="_Toc126952693"/>
            <w:r w:rsidRPr="00BA6D88">
              <w:rPr>
                <w:b w:val="0"/>
                <w:sz w:val="24"/>
              </w:rPr>
              <w:t>1</w:t>
            </w:r>
            <w:bookmarkEnd w:id="241"/>
            <w:bookmarkEnd w:id="242"/>
          </w:p>
        </w:tc>
        <w:tc>
          <w:tcPr>
            <w:tcW w:w="4814" w:type="dxa"/>
          </w:tcPr>
          <w:p w14:paraId="29638FB5" w14:textId="25D78D57" w:rsidR="00BA6D88" w:rsidRPr="00BA6D88" w:rsidRDefault="00BA6D88" w:rsidP="00BA6D88">
            <w:pPr>
              <w:pStyle w:val="2"/>
              <w:numPr>
                <w:ilvl w:val="0"/>
                <w:numId w:val="0"/>
              </w:numPr>
              <w:jc w:val="left"/>
              <w:rPr>
                <w:b w:val="0"/>
                <w:sz w:val="24"/>
              </w:rPr>
            </w:pPr>
            <w:bookmarkStart w:id="243" w:name="_Toc120807901"/>
            <w:bookmarkStart w:id="244" w:name="_Toc126952694"/>
            <w:r w:rsidRPr="00BA6D88">
              <w:rPr>
                <w:b w:val="0"/>
                <w:sz w:val="24"/>
              </w:rPr>
              <w:t>Первая версия документа</w:t>
            </w:r>
            <w:bookmarkEnd w:id="243"/>
            <w:bookmarkEnd w:id="244"/>
          </w:p>
        </w:tc>
      </w:tr>
      <w:tr w:rsidR="00BA6D88" w14:paraId="05C67E4D" w14:textId="77777777" w:rsidTr="00BA6D88">
        <w:tc>
          <w:tcPr>
            <w:tcW w:w="647" w:type="dxa"/>
          </w:tcPr>
          <w:p w14:paraId="16E1E5F7" w14:textId="063584AB" w:rsidR="00BA6D88" w:rsidRPr="00BA6D88" w:rsidRDefault="00BA6D88" w:rsidP="00BA6D88">
            <w:pPr>
              <w:pStyle w:val="2"/>
              <w:numPr>
                <w:ilvl w:val="0"/>
                <w:numId w:val="0"/>
              </w:numPr>
              <w:jc w:val="left"/>
              <w:rPr>
                <w:b w:val="0"/>
                <w:sz w:val="24"/>
              </w:rPr>
            </w:pPr>
            <w:bookmarkStart w:id="245" w:name="_Toc120807902"/>
            <w:bookmarkStart w:id="246" w:name="_Toc126952695"/>
            <w:r w:rsidRPr="00BA6D88">
              <w:rPr>
                <w:b w:val="0"/>
                <w:sz w:val="24"/>
              </w:rPr>
              <w:t>2</w:t>
            </w:r>
            <w:bookmarkEnd w:id="245"/>
            <w:bookmarkEnd w:id="246"/>
          </w:p>
        </w:tc>
        <w:tc>
          <w:tcPr>
            <w:tcW w:w="2126" w:type="dxa"/>
          </w:tcPr>
          <w:p w14:paraId="733FEECC" w14:textId="5D87E08D" w:rsidR="00BA6D88" w:rsidRPr="00BA6D88" w:rsidRDefault="009B3FC5" w:rsidP="00BA6D88">
            <w:pPr>
              <w:pStyle w:val="2"/>
              <w:numPr>
                <w:ilvl w:val="0"/>
                <w:numId w:val="0"/>
              </w:numPr>
              <w:jc w:val="left"/>
              <w:rPr>
                <w:b w:val="0"/>
                <w:sz w:val="24"/>
              </w:rPr>
            </w:pPr>
            <w:bookmarkStart w:id="247" w:name="_Toc120807903"/>
            <w:bookmarkStart w:id="248" w:name="_Toc126952696"/>
            <w:r>
              <w:rPr>
                <w:b w:val="0"/>
                <w:sz w:val="24"/>
              </w:rPr>
              <w:t>10.02</w:t>
            </w:r>
            <w:r w:rsidR="00BA6D88" w:rsidRPr="00BA6D88">
              <w:rPr>
                <w:b w:val="0"/>
                <w:sz w:val="24"/>
              </w:rPr>
              <w:t>.202</w:t>
            </w:r>
            <w:bookmarkEnd w:id="247"/>
            <w:r>
              <w:rPr>
                <w:b w:val="0"/>
                <w:sz w:val="24"/>
              </w:rPr>
              <w:t>3</w:t>
            </w:r>
            <w:bookmarkEnd w:id="248"/>
          </w:p>
        </w:tc>
        <w:tc>
          <w:tcPr>
            <w:tcW w:w="1701" w:type="dxa"/>
          </w:tcPr>
          <w:p w14:paraId="76B8FF8B" w14:textId="17D3930D" w:rsidR="00BA6D88" w:rsidRPr="00BA6D88" w:rsidRDefault="00BA6D88" w:rsidP="00BA6D88">
            <w:pPr>
              <w:pStyle w:val="2"/>
              <w:numPr>
                <w:ilvl w:val="0"/>
                <w:numId w:val="0"/>
              </w:numPr>
              <w:jc w:val="left"/>
              <w:rPr>
                <w:b w:val="0"/>
                <w:sz w:val="24"/>
              </w:rPr>
            </w:pPr>
            <w:bookmarkStart w:id="249" w:name="_Toc120807904"/>
            <w:bookmarkStart w:id="250" w:name="_Toc126952697"/>
            <w:r w:rsidRPr="00BA6D88">
              <w:rPr>
                <w:b w:val="0"/>
                <w:sz w:val="24"/>
              </w:rPr>
              <w:t>2</w:t>
            </w:r>
            <w:bookmarkEnd w:id="249"/>
            <w:bookmarkEnd w:id="250"/>
          </w:p>
        </w:tc>
        <w:tc>
          <w:tcPr>
            <w:tcW w:w="4814" w:type="dxa"/>
          </w:tcPr>
          <w:p w14:paraId="32306604" w14:textId="7258C596" w:rsidR="00BA6D88" w:rsidRPr="00BA6D88" w:rsidRDefault="009B3FC5" w:rsidP="009B3FC5">
            <w:pPr>
              <w:pStyle w:val="2"/>
              <w:numPr>
                <w:ilvl w:val="0"/>
                <w:numId w:val="0"/>
              </w:numPr>
              <w:jc w:val="left"/>
              <w:rPr>
                <w:b w:val="0"/>
                <w:sz w:val="24"/>
              </w:rPr>
            </w:pPr>
            <w:bookmarkStart w:id="251" w:name="_Toc126952698"/>
            <w:r>
              <w:rPr>
                <w:b w:val="0"/>
                <w:sz w:val="24"/>
              </w:rPr>
              <w:t xml:space="preserve">В разделе </w:t>
            </w:r>
            <w:r>
              <w:rPr>
                <w:b w:val="0"/>
                <w:sz w:val="24"/>
              </w:rPr>
              <w:fldChar w:fldCharType="begin"/>
            </w:r>
            <w:r>
              <w:rPr>
                <w:b w:val="0"/>
                <w:sz w:val="24"/>
              </w:rPr>
              <w:instrText xml:space="preserve"> REF _Ref126951777 \n \h </w:instrText>
            </w:r>
            <w:r>
              <w:rPr>
                <w:b w:val="0"/>
                <w:sz w:val="24"/>
              </w:rPr>
            </w:r>
            <w:r>
              <w:rPr>
                <w:b w:val="0"/>
                <w:sz w:val="24"/>
              </w:rPr>
              <w:fldChar w:fldCharType="separate"/>
            </w:r>
            <w:r w:rsidR="002F67A5">
              <w:rPr>
                <w:b w:val="0"/>
                <w:sz w:val="24"/>
              </w:rPr>
              <w:t>4.4.1</w:t>
            </w:r>
            <w:r>
              <w:rPr>
                <w:b w:val="0"/>
                <w:sz w:val="24"/>
              </w:rPr>
              <w:fldChar w:fldCharType="end"/>
            </w:r>
            <w:r w:rsidRPr="009B3FC5">
              <w:rPr>
                <w:b w:val="0"/>
                <w:sz w:val="24"/>
              </w:rPr>
              <w:t xml:space="preserve"> добавлено подробное описание условий для расчета групп риска</w:t>
            </w:r>
            <w:bookmarkEnd w:id="251"/>
          </w:p>
        </w:tc>
      </w:tr>
      <w:tr w:rsidR="00BA6D88" w14:paraId="1914472F" w14:textId="77777777" w:rsidTr="00BA6D88">
        <w:tc>
          <w:tcPr>
            <w:tcW w:w="647" w:type="dxa"/>
          </w:tcPr>
          <w:p w14:paraId="2AE7F118" w14:textId="77777777" w:rsidR="00BA6D88" w:rsidRPr="00BA6D88" w:rsidRDefault="00BA6D88" w:rsidP="00BA6D88">
            <w:pPr>
              <w:pStyle w:val="2"/>
              <w:numPr>
                <w:ilvl w:val="0"/>
                <w:numId w:val="0"/>
              </w:numPr>
              <w:jc w:val="left"/>
              <w:rPr>
                <w:b w:val="0"/>
                <w:sz w:val="24"/>
              </w:rPr>
            </w:pPr>
          </w:p>
        </w:tc>
        <w:tc>
          <w:tcPr>
            <w:tcW w:w="2126" w:type="dxa"/>
          </w:tcPr>
          <w:p w14:paraId="1F18E423" w14:textId="77777777" w:rsidR="00BA6D88" w:rsidRPr="00BA6D88" w:rsidRDefault="00BA6D88" w:rsidP="00BA6D88">
            <w:pPr>
              <w:pStyle w:val="2"/>
              <w:numPr>
                <w:ilvl w:val="0"/>
                <w:numId w:val="0"/>
              </w:numPr>
              <w:jc w:val="left"/>
              <w:rPr>
                <w:b w:val="0"/>
                <w:sz w:val="24"/>
              </w:rPr>
            </w:pPr>
          </w:p>
        </w:tc>
        <w:tc>
          <w:tcPr>
            <w:tcW w:w="1701" w:type="dxa"/>
          </w:tcPr>
          <w:p w14:paraId="18F4D1F5" w14:textId="77777777" w:rsidR="00BA6D88" w:rsidRPr="00BA6D88" w:rsidRDefault="00BA6D88" w:rsidP="00BA6D88">
            <w:pPr>
              <w:pStyle w:val="2"/>
              <w:numPr>
                <w:ilvl w:val="0"/>
                <w:numId w:val="0"/>
              </w:numPr>
              <w:jc w:val="left"/>
              <w:rPr>
                <w:b w:val="0"/>
                <w:sz w:val="24"/>
              </w:rPr>
            </w:pPr>
          </w:p>
        </w:tc>
        <w:tc>
          <w:tcPr>
            <w:tcW w:w="4814" w:type="dxa"/>
          </w:tcPr>
          <w:p w14:paraId="0327632C" w14:textId="7E700A5C" w:rsidR="00BA6D88" w:rsidRPr="00BA6D88" w:rsidRDefault="009B3FC5" w:rsidP="009B3FC5">
            <w:pPr>
              <w:pStyle w:val="2"/>
              <w:numPr>
                <w:ilvl w:val="0"/>
                <w:numId w:val="0"/>
              </w:numPr>
              <w:jc w:val="left"/>
              <w:rPr>
                <w:b w:val="0"/>
                <w:sz w:val="24"/>
              </w:rPr>
            </w:pPr>
            <w:bookmarkStart w:id="252" w:name="_Toc126952699"/>
            <w:r>
              <w:rPr>
                <w:b w:val="0"/>
                <w:sz w:val="24"/>
              </w:rPr>
              <w:t xml:space="preserve">Добавлен раздел </w:t>
            </w:r>
            <w:r>
              <w:rPr>
                <w:b w:val="0"/>
                <w:sz w:val="24"/>
              </w:rPr>
              <w:fldChar w:fldCharType="begin"/>
            </w:r>
            <w:r>
              <w:rPr>
                <w:b w:val="0"/>
                <w:sz w:val="24"/>
              </w:rPr>
              <w:instrText xml:space="preserve"> REF _Ref126951817 \w \h </w:instrText>
            </w:r>
            <w:r>
              <w:rPr>
                <w:b w:val="0"/>
                <w:sz w:val="24"/>
              </w:rPr>
            </w:r>
            <w:r>
              <w:rPr>
                <w:b w:val="0"/>
                <w:sz w:val="24"/>
              </w:rPr>
              <w:fldChar w:fldCharType="separate"/>
            </w:r>
            <w:r w:rsidR="002F67A5">
              <w:rPr>
                <w:b w:val="0"/>
                <w:sz w:val="24"/>
              </w:rPr>
              <w:t>4.4.2</w:t>
            </w:r>
            <w:r>
              <w:rPr>
                <w:b w:val="0"/>
                <w:sz w:val="24"/>
              </w:rPr>
              <w:fldChar w:fldCharType="end"/>
            </w:r>
            <w:r w:rsidRPr="009B3FC5">
              <w:rPr>
                <w:b w:val="0"/>
                <w:sz w:val="24"/>
              </w:rPr>
              <w:t xml:space="preserve">, описывающий пункт меню </w:t>
            </w:r>
            <w:r w:rsidR="001A1303">
              <w:rPr>
                <w:b w:val="0"/>
                <w:sz w:val="24"/>
              </w:rPr>
              <w:t>«</w:t>
            </w:r>
            <w:r w:rsidRPr="009B3FC5">
              <w:rPr>
                <w:b w:val="0"/>
                <w:sz w:val="24"/>
              </w:rPr>
              <w:t>Риски</w:t>
            </w:r>
            <w:r w:rsidR="001A1303">
              <w:rPr>
                <w:b w:val="0"/>
                <w:sz w:val="24"/>
              </w:rPr>
              <w:t>»</w:t>
            </w:r>
            <w:r w:rsidRPr="009B3FC5">
              <w:rPr>
                <w:b w:val="0"/>
                <w:sz w:val="24"/>
              </w:rPr>
              <w:t xml:space="preserve"> - </w:t>
            </w:r>
            <w:r w:rsidR="001A1303">
              <w:rPr>
                <w:b w:val="0"/>
                <w:sz w:val="24"/>
              </w:rPr>
              <w:t>«</w:t>
            </w:r>
            <w:r>
              <w:rPr>
                <w:b w:val="0"/>
                <w:sz w:val="24"/>
              </w:rPr>
              <w:t>Степень риска по приказу 1130н</w:t>
            </w:r>
            <w:r w:rsidR="001A1303">
              <w:rPr>
                <w:b w:val="0"/>
                <w:sz w:val="24"/>
              </w:rPr>
              <w:t>»</w:t>
            </w:r>
            <w:r>
              <w:rPr>
                <w:b w:val="0"/>
                <w:sz w:val="24"/>
              </w:rPr>
              <w:t>. В</w:t>
            </w:r>
            <w:r w:rsidRPr="009B3FC5">
              <w:rPr>
                <w:b w:val="0"/>
                <w:sz w:val="24"/>
              </w:rPr>
              <w:t xml:space="preserve"> данном раз</w:t>
            </w:r>
            <w:r>
              <w:rPr>
                <w:b w:val="0"/>
                <w:sz w:val="24"/>
              </w:rPr>
              <w:t>деле было добавлено пояснение об актуальных методах расчета</w:t>
            </w:r>
            <w:r w:rsidRPr="009B3FC5">
              <w:rPr>
                <w:b w:val="0"/>
                <w:sz w:val="24"/>
              </w:rPr>
              <w:t xml:space="preserve"> риск</w:t>
            </w:r>
            <w:r>
              <w:rPr>
                <w:b w:val="0"/>
                <w:sz w:val="24"/>
              </w:rPr>
              <w:t>а</w:t>
            </w:r>
            <w:r w:rsidRPr="009B3FC5">
              <w:rPr>
                <w:b w:val="0"/>
                <w:sz w:val="24"/>
              </w:rPr>
              <w:t xml:space="preserve"> по приказу и</w:t>
            </w:r>
            <w:r>
              <w:rPr>
                <w:b w:val="0"/>
                <w:sz w:val="24"/>
              </w:rPr>
              <w:t xml:space="preserve"> о том,</w:t>
            </w:r>
            <w:r w:rsidRPr="009B3FC5">
              <w:rPr>
                <w:b w:val="0"/>
                <w:sz w:val="24"/>
              </w:rPr>
              <w:t xml:space="preserve"> какие диагнозы учитываются в расчете и где </w:t>
            </w:r>
            <w:r>
              <w:rPr>
                <w:b w:val="0"/>
                <w:sz w:val="24"/>
              </w:rPr>
              <w:t>они доступны для просмотра</w:t>
            </w:r>
            <w:bookmarkEnd w:id="252"/>
          </w:p>
        </w:tc>
      </w:tr>
      <w:tr w:rsidR="00BA6D88" w14:paraId="482074C0" w14:textId="77777777" w:rsidTr="00BA6D88">
        <w:tc>
          <w:tcPr>
            <w:tcW w:w="647" w:type="dxa"/>
          </w:tcPr>
          <w:p w14:paraId="227A154C" w14:textId="77777777" w:rsidR="00BA6D88" w:rsidRPr="00BA6D88" w:rsidRDefault="00BA6D88" w:rsidP="00BA6D88">
            <w:pPr>
              <w:pStyle w:val="2"/>
              <w:numPr>
                <w:ilvl w:val="0"/>
                <w:numId w:val="0"/>
              </w:numPr>
              <w:jc w:val="left"/>
              <w:rPr>
                <w:b w:val="0"/>
                <w:sz w:val="24"/>
              </w:rPr>
            </w:pPr>
          </w:p>
        </w:tc>
        <w:tc>
          <w:tcPr>
            <w:tcW w:w="2126" w:type="dxa"/>
          </w:tcPr>
          <w:p w14:paraId="408FDBD4" w14:textId="77777777" w:rsidR="00BA6D88" w:rsidRPr="00BA6D88" w:rsidRDefault="00BA6D88" w:rsidP="00BA6D88">
            <w:pPr>
              <w:pStyle w:val="2"/>
              <w:numPr>
                <w:ilvl w:val="0"/>
                <w:numId w:val="0"/>
              </w:numPr>
              <w:jc w:val="left"/>
              <w:rPr>
                <w:b w:val="0"/>
                <w:sz w:val="24"/>
              </w:rPr>
            </w:pPr>
          </w:p>
        </w:tc>
        <w:tc>
          <w:tcPr>
            <w:tcW w:w="1701" w:type="dxa"/>
          </w:tcPr>
          <w:p w14:paraId="69F117F9" w14:textId="77777777" w:rsidR="00BA6D88" w:rsidRPr="00BA6D88" w:rsidRDefault="00BA6D88" w:rsidP="00BA6D88">
            <w:pPr>
              <w:pStyle w:val="2"/>
              <w:numPr>
                <w:ilvl w:val="0"/>
                <w:numId w:val="0"/>
              </w:numPr>
              <w:jc w:val="left"/>
              <w:rPr>
                <w:b w:val="0"/>
                <w:sz w:val="24"/>
              </w:rPr>
            </w:pPr>
          </w:p>
        </w:tc>
        <w:tc>
          <w:tcPr>
            <w:tcW w:w="4814" w:type="dxa"/>
          </w:tcPr>
          <w:p w14:paraId="6131A1FE" w14:textId="76E82A47" w:rsidR="00BA6D88" w:rsidRPr="00BA6D88" w:rsidRDefault="009B3FC5" w:rsidP="009B3FC5">
            <w:pPr>
              <w:pStyle w:val="2"/>
              <w:numPr>
                <w:ilvl w:val="0"/>
                <w:numId w:val="0"/>
              </w:numPr>
              <w:jc w:val="left"/>
              <w:rPr>
                <w:b w:val="0"/>
                <w:sz w:val="24"/>
              </w:rPr>
            </w:pPr>
            <w:bookmarkStart w:id="253" w:name="_Toc126952700"/>
            <w:r>
              <w:rPr>
                <w:b w:val="0"/>
                <w:sz w:val="24"/>
              </w:rPr>
              <w:t xml:space="preserve">В разделе </w:t>
            </w:r>
            <w:r>
              <w:rPr>
                <w:b w:val="0"/>
                <w:sz w:val="24"/>
              </w:rPr>
              <w:fldChar w:fldCharType="begin"/>
            </w:r>
            <w:r>
              <w:rPr>
                <w:b w:val="0"/>
                <w:sz w:val="24"/>
              </w:rPr>
              <w:instrText xml:space="preserve"> REF _Ref126951895 \w \h </w:instrText>
            </w:r>
            <w:r>
              <w:rPr>
                <w:b w:val="0"/>
                <w:sz w:val="24"/>
              </w:rPr>
            </w:r>
            <w:r>
              <w:rPr>
                <w:b w:val="0"/>
                <w:sz w:val="24"/>
              </w:rPr>
              <w:fldChar w:fldCharType="separate"/>
            </w:r>
            <w:r w:rsidR="002F67A5">
              <w:rPr>
                <w:b w:val="0"/>
                <w:sz w:val="24"/>
              </w:rPr>
              <w:t>4.4.3</w:t>
            </w:r>
            <w:r>
              <w:rPr>
                <w:b w:val="0"/>
                <w:sz w:val="24"/>
              </w:rPr>
              <w:fldChar w:fldCharType="end"/>
            </w:r>
            <w:r w:rsidRPr="009B3FC5">
              <w:rPr>
                <w:b w:val="0"/>
                <w:sz w:val="24"/>
              </w:rPr>
              <w:t xml:space="preserve"> добавлено подробное описание условий для учета факторов шкалы Радзинского</w:t>
            </w:r>
            <w:bookmarkEnd w:id="253"/>
          </w:p>
        </w:tc>
      </w:tr>
      <w:tr w:rsidR="00BA6D88" w14:paraId="031899B7" w14:textId="77777777" w:rsidTr="00BA6D88">
        <w:tc>
          <w:tcPr>
            <w:tcW w:w="647" w:type="dxa"/>
          </w:tcPr>
          <w:p w14:paraId="2428D99B" w14:textId="77777777" w:rsidR="00BA6D88" w:rsidRPr="00BA6D88" w:rsidRDefault="00BA6D88" w:rsidP="00BA6D88">
            <w:pPr>
              <w:pStyle w:val="2"/>
              <w:numPr>
                <w:ilvl w:val="0"/>
                <w:numId w:val="0"/>
              </w:numPr>
              <w:jc w:val="left"/>
              <w:rPr>
                <w:b w:val="0"/>
                <w:sz w:val="24"/>
              </w:rPr>
            </w:pPr>
          </w:p>
        </w:tc>
        <w:tc>
          <w:tcPr>
            <w:tcW w:w="2126" w:type="dxa"/>
          </w:tcPr>
          <w:p w14:paraId="4E30DD75" w14:textId="77777777" w:rsidR="00BA6D88" w:rsidRPr="00BA6D88" w:rsidRDefault="00BA6D88" w:rsidP="00BA6D88">
            <w:pPr>
              <w:pStyle w:val="2"/>
              <w:numPr>
                <w:ilvl w:val="0"/>
                <w:numId w:val="0"/>
              </w:numPr>
              <w:jc w:val="left"/>
              <w:rPr>
                <w:b w:val="0"/>
                <w:sz w:val="24"/>
              </w:rPr>
            </w:pPr>
          </w:p>
        </w:tc>
        <w:tc>
          <w:tcPr>
            <w:tcW w:w="1701" w:type="dxa"/>
          </w:tcPr>
          <w:p w14:paraId="43ACBCA7" w14:textId="77777777" w:rsidR="00BA6D88" w:rsidRPr="00BA6D88" w:rsidRDefault="00BA6D88" w:rsidP="00BA6D88">
            <w:pPr>
              <w:pStyle w:val="2"/>
              <w:numPr>
                <w:ilvl w:val="0"/>
                <w:numId w:val="0"/>
              </w:numPr>
              <w:jc w:val="left"/>
              <w:rPr>
                <w:b w:val="0"/>
                <w:sz w:val="24"/>
              </w:rPr>
            </w:pPr>
          </w:p>
        </w:tc>
        <w:tc>
          <w:tcPr>
            <w:tcW w:w="4814" w:type="dxa"/>
          </w:tcPr>
          <w:p w14:paraId="54CE22C4" w14:textId="610BC069" w:rsidR="00BA6D88" w:rsidRPr="00BA6D88" w:rsidRDefault="009B3FC5" w:rsidP="009B3FC5">
            <w:pPr>
              <w:pStyle w:val="2"/>
              <w:numPr>
                <w:ilvl w:val="0"/>
                <w:numId w:val="0"/>
              </w:numPr>
              <w:jc w:val="left"/>
              <w:rPr>
                <w:b w:val="0"/>
                <w:sz w:val="24"/>
              </w:rPr>
            </w:pPr>
            <w:bookmarkStart w:id="254" w:name="_Toc126952701"/>
            <w:r>
              <w:rPr>
                <w:b w:val="0"/>
                <w:sz w:val="24"/>
              </w:rPr>
              <w:t xml:space="preserve">В разделе </w:t>
            </w:r>
            <w:r>
              <w:rPr>
                <w:b w:val="0"/>
                <w:sz w:val="24"/>
              </w:rPr>
              <w:fldChar w:fldCharType="begin"/>
            </w:r>
            <w:r>
              <w:rPr>
                <w:b w:val="0"/>
                <w:sz w:val="24"/>
              </w:rPr>
              <w:instrText xml:space="preserve"> REF _Ref126951933 \w \h </w:instrText>
            </w:r>
            <w:r>
              <w:rPr>
                <w:b w:val="0"/>
                <w:sz w:val="24"/>
              </w:rPr>
            </w:r>
            <w:r>
              <w:rPr>
                <w:b w:val="0"/>
                <w:sz w:val="24"/>
              </w:rPr>
              <w:fldChar w:fldCharType="separate"/>
            </w:r>
            <w:r w:rsidR="002F67A5">
              <w:rPr>
                <w:b w:val="0"/>
                <w:sz w:val="24"/>
              </w:rPr>
              <w:t>4.4.4</w:t>
            </w:r>
            <w:r>
              <w:rPr>
                <w:b w:val="0"/>
                <w:sz w:val="24"/>
              </w:rPr>
              <w:fldChar w:fldCharType="end"/>
            </w:r>
            <w:r w:rsidRPr="009B3FC5">
              <w:rPr>
                <w:b w:val="0"/>
                <w:sz w:val="24"/>
              </w:rPr>
              <w:t xml:space="preserve"> добавлено подробное описание условий для учета факторов шкалы ТЭО</w:t>
            </w:r>
            <w:bookmarkEnd w:id="254"/>
          </w:p>
        </w:tc>
      </w:tr>
      <w:tr w:rsidR="004C13AE" w14:paraId="01DFC0C2" w14:textId="77777777" w:rsidTr="00BA6D88">
        <w:tc>
          <w:tcPr>
            <w:tcW w:w="647" w:type="dxa"/>
          </w:tcPr>
          <w:p w14:paraId="75F37AC4" w14:textId="3A074A24" w:rsidR="004C13AE" w:rsidRPr="00BA6D88" w:rsidRDefault="004C13AE" w:rsidP="00BA6D88">
            <w:pPr>
              <w:pStyle w:val="2"/>
              <w:numPr>
                <w:ilvl w:val="0"/>
                <w:numId w:val="0"/>
              </w:numPr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</w:t>
            </w:r>
          </w:p>
        </w:tc>
        <w:tc>
          <w:tcPr>
            <w:tcW w:w="2126" w:type="dxa"/>
          </w:tcPr>
          <w:p w14:paraId="18B9B53B" w14:textId="49E2FBD6" w:rsidR="004C13AE" w:rsidRPr="00BA6D88" w:rsidRDefault="004C13AE" w:rsidP="00BA6D88">
            <w:pPr>
              <w:pStyle w:val="2"/>
              <w:numPr>
                <w:ilvl w:val="0"/>
                <w:numId w:val="0"/>
              </w:numPr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26.04.2023</w:t>
            </w:r>
          </w:p>
        </w:tc>
        <w:tc>
          <w:tcPr>
            <w:tcW w:w="1701" w:type="dxa"/>
          </w:tcPr>
          <w:p w14:paraId="276A4E02" w14:textId="1E62F2E2" w:rsidR="004C13AE" w:rsidRPr="00BA6D88" w:rsidRDefault="004C13AE" w:rsidP="00BA6D88">
            <w:pPr>
              <w:pStyle w:val="2"/>
              <w:numPr>
                <w:ilvl w:val="0"/>
                <w:numId w:val="0"/>
              </w:numPr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2.1</w:t>
            </w:r>
          </w:p>
        </w:tc>
        <w:tc>
          <w:tcPr>
            <w:tcW w:w="4814" w:type="dxa"/>
          </w:tcPr>
          <w:p w14:paraId="343F77B2" w14:textId="1608762F" w:rsidR="004C13AE" w:rsidRDefault="00726078" w:rsidP="009B3FC5">
            <w:pPr>
              <w:pStyle w:val="2"/>
              <w:numPr>
                <w:ilvl w:val="0"/>
                <w:numId w:val="0"/>
              </w:numPr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В разделе 4.1 </w:t>
            </w:r>
            <w:r w:rsidRPr="00726078">
              <w:rPr>
                <w:b w:val="0"/>
                <w:sz w:val="24"/>
              </w:rPr>
              <w:t>отмечено об изменении цвета</w:t>
            </w:r>
            <w:r>
              <w:rPr>
                <w:b w:val="0"/>
                <w:sz w:val="24"/>
              </w:rPr>
              <w:t xml:space="preserve"> информационного блока в карте пациентки</w:t>
            </w:r>
          </w:p>
        </w:tc>
      </w:tr>
      <w:tr w:rsidR="004C13AE" w14:paraId="0772BFF0" w14:textId="77777777" w:rsidTr="00BA6D88">
        <w:tc>
          <w:tcPr>
            <w:tcW w:w="647" w:type="dxa"/>
          </w:tcPr>
          <w:p w14:paraId="71C9A91F" w14:textId="77777777" w:rsidR="004C13AE" w:rsidRPr="00BA6D88" w:rsidRDefault="004C13AE" w:rsidP="00BA6D88">
            <w:pPr>
              <w:pStyle w:val="2"/>
              <w:numPr>
                <w:ilvl w:val="0"/>
                <w:numId w:val="0"/>
              </w:numPr>
              <w:jc w:val="left"/>
              <w:rPr>
                <w:b w:val="0"/>
                <w:sz w:val="24"/>
              </w:rPr>
            </w:pPr>
          </w:p>
        </w:tc>
        <w:tc>
          <w:tcPr>
            <w:tcW w:w="2126" w:type="dxa"/>
          </w:tcPr>
          <w:p w14:paraId="6069F808" w14:textId="77777777" w:rsidR="004C13AE" w:rsidRPr="00BA6D88" w:rsidRDefault="004C13AE" w:rsidP="00BA6D88">
            <w:pPr>
              <w:pStyle w:val="2"/>
              <w:numPr>
                <w:ilvl w:val="0"/>
                <w:numId w:val="0"/>
              </w:numPr>
              <w:jc w:val="left"/>
              <w:rPr>
                <w:b w:val="0"/>
                <w:sz w:val="24"/>
              </w:rPr>
            </w:pPr>
          </w:p>
        </w:tc>
        <w:tc>
          <w:tcPr>
            <w:tcW w:w="1701" w:type="dxa"/>
          </w:tcPr>
          <w:p w14:paraId="5C5D28CA" w14:textId="77777777" w:rsidR="004C13AE" w:rsidRPr="00BA6D88" w:rsidRDefault="004C13AE" w:rsidP="00BA6D88">
            <w:pPr>
              <w:pStyle w:val="2"/>
              <w:numPr>
                <w:ilvl w:val="0"/>
                <w:numId w:val="0"/>
              </w:numPr>
              <w:jc w:val="left"/>
              <w:rPr>
                <w:b w:val="0"/>
                <w:sz w:val="24"/>
              </w:rPr>
            </w:pPr>
          </w:p>
        </w:tc>
        <w:tc>
          <w:tcPr>
            <w:tcW w:w="4814" w:type="dxa"/>
          </w:tcPr>
          <w:p w14:paraId="7CF2BE12" w14:textId="2F3A2C1A" w:rsidR="004C13AE" w:rsidRDefault="00726078" w:rsidP="009B3FC5">
            <w:pPr>
              <w:pStyle w:val="2"/>
              <w:numPr>
                <w:ilvl w:val="0"/>
                <w:numId w:val="0"/>
              </w:numPr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В разделе 4.4.1 таблица 1 для группы риска «Преэклампсия» обновлены условия определения группы в соответствии с актуальными клиническими рекомендациями 2021 года</w:t>
            </w:r>
          </w:p>
        </w:tc>
      </w:tr>
      <w:tr w:rsidR="004C13AE" w14:paraId="18A29BA6" w14:textId="77777777" w:rsidTr="00BA6D88">
        <w:tc>
          <w:tcPr>
            <w:tcW w:w="647" w:type="dxa"/>
          </w:tcPr>
          <w:p w14:paraId="22D6A08A" w14:textId="77777777" w:rsidR="004C13AE" w:rsidRPr="00BA6D88" w:rsidRDefault="004C13AE" w:rsidP="00BA6D88">
            <w:pPr>
              <w:pStyle w:val="2"/>
              <w:numPr>
                <w:ilvl w:val="0"/>
                <w:numId w:val="0"/>
              </w:numPr>
              <w:jc w:val="left"/>
              <w:rPr>
                <w:b w:val="0"/>
                <w:sz w:val="24"/>
              </w:rPr>
            </w:pPr>
          </w:p>
        </w:tc>
        <w:tc>
          <w:tcPr>
            <w:tcW w:w="2126" w:type="dxa"/>
          </w:tcPr>
          <w:p w14:paraId="1ED9A221" w14:textId="77777777" w:rsidR="004C13AE" w:rsidRPr="00BA6D88" w:rsidRDefault="004C13AE" w:rsidP="00BA6D88">
            <w:pPr>
              <w:pStyle w:val="2"/>
              <w:numPr>
                <w:ilvl w:val="0"/>
                <w:numId w:val="0"/>
              </w:numPr>
              <w:jc w:val="left"/>
              <w:rPr>
                <w:b w:val="0"/>
                <w:sz w:val="24"/>
              </w:rPr>
            </w:pPr>
          </w:p>
        </w:tc>
        <w:tc>
          <w:tcPr>
            <w:tcW w:w="1701" w:type="dxa"/>
          </w:tcPr>
          <w:p w14:paraId="1E2D9738" w14:textId="77777777" w:rsidR="004C13AE" w:rsidRPr="00BA6D88" w:rsidRDefault="004C13AE" w:rsidP="00BA6D88">
            <w:pPr>
              <w:pStyle w:val="2"/>
              <w:numPr>
                <w:ilvl w:val="0"/>
                <w:numId w:val="0"/>
              </w:numPr>
              <w:jc w:val="left"/>
              <w:rPr>
                <w:b w:val="0"/>
                <w:sz w:val="24"/>
              </w:rPr>
            </w:pPr>
          </w:p>
        </w:tc>
        <w:tc>
          <w:tcPr>
            <w:tcW w:w="4814" w:type="dxa"/>
          </w:tcPr>
          <w:p w14:paraId="560F00E8" w14:textId="169D599D" w:rsidR="004C13AE" w:rsidRDefault="00726078" w:rsidP="009B3FC5">
            <w:pPr>
              <w:pStyle w:val="2"/>
              <w:numPr>
                <w:ilvl w:val="0"/>
                <w:numId w:val="0"/>
              </w:numPr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В разделе 4.4.2 добавлена таблица с условиями определения степени риска по приказу 1130н</w:t>
            </w:r>
          </w:p>
        </w:tc>
      </w:tr>
    </w:tbl>
    <w:p w14:paraId="34AC4FC0" w14:textId="77777777" w:rsidR="00111287" w:rsidRPr="00111287" w:rsidRDefault="00111287" w:rsidP="00111287">
      <w:pPr>
        <w:pStyle w:val="2"/>
        <w:numPr>
          <w:ilvl w:val="0"/>
          <w:numId w:val="0"/>
        </w:numPr>
        <w:spacing w:before="120"/>
        <w:ind w:left="624"/>
        <w:jc w:val="right"/>
        <w:rPr>
          <w:sz w:val="24"/>
          <w:szCs w:val="24"/>
        </w:rPr>
      </w:pPr>
    </w:p>
    <w:sectPr w:rsidR="00111287" w:rsidRPr="00111287" w:rsidSect="00465F04">
      <w:footerReference w:type="default" r:id="rId90"/>
      <w:pgSz w:w="11906" w:h="16838"/>
      <w:pgMar w:top="1134" w:right="1133" w:bottom="851" w:left="851" w:header="708" w:footer="70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63441E" w14:textId="77777777" w:rsidR="00542C3B" w:rsidRDefault="00542C3B">
      <w:r>
        <w:separator/>
      </w:r>
    </w:p>
  </w:endnote>
  <w:endnote w:type="continuationSeparator" w:id="0">
    <w:p w14:paraId="3B319A41" w14:textId="77777777" w:rsidR="00542C3B" w:rsidRDefault="00542C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ntiqua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 Sans">
    <w:altName w:val="Arial"/>
    <w:charset w:val="CC"/>
    <w:family w:val="swiss"/>
    <w:pitch w:val="variable"/>
    <w:sig w:usb0="E7002EFF" w:usb1="D200FDFF" w:usb2="0A246029" w:usb3="00000000" w:csb0="000001FF" w:csb1="00000000"/>
  </w:font>
  <w:font w:name="DejaVu Sans Mono">
    <w:charset w:val="CC"/>
    <w:family w:val="modern"/>
    <w:pitch w:val="fixed"/>
    <w:sig w:usb0="E60026FF" w:usb1="D200F9FB" w:usb2="02000028" w:usb3="00000000" w:csb0="000001DF" w:csb1="00000000"/>
  </w:font>
  <w:font w:name="NanumGothic">
    <w:altName w:val="Tahoma"/>
    <w:charset w:val="00"/>
    <w:family w:val="auto"/>
    <w:pitch w:val="variable"/>
    <w:sig w:usb0="00000000" w:usb1="4000207B" w:usb2="00000000" w:usb3="00000000" w:csb0="FFFFFF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B87ED1" w14:textId="60FF60BF" w:rsidR="009478C0" w:rsidRDefault="009478C0">
    <w:pPr>
      <w:pStyle w:val="afa"/>
      <w:jc w:val="right"/>
    </w:pPr>
    <w:r w:rsidRPr="00521248">
      <w:rPr>
        <w:rFonts w:ascii="Times New Roman" w:hAnsi="Times New Roman"/>
        <w:sz w:val="28"/>
        <w:szCs w:val="28"/>
      </w:rPr>
      <w:fldChar w:fldCharType="begin"/>
    </w:r>
    <w:r w:rsidRPr="00521248">
      <w:rPr>
        <w:rFonts w:ascii="Times New Roman" w:hAnsi="Times New Roman"/>
        <w:sz w:val="28"/>
        <w:szCs w:val="28"/>
      </w:rPr>
      <w:instrText xml:space="preserve"> PAGE   \* MERGEFORMAT </w:instrText>
    </w:r>
    <w:r w:rsidRPr="00521248">
      <w:rPr>
        <w:rFonts w:ascii="Times New Roman" w:hAnsi="Times New Roman"/>
        <w:sz w:val="28"/>
        <w:szCs w:val="28"/>
      </w:rPr>
      <w:fldChar w:fldCharType="separate"/>
    </w:r>
    <w:r w:rsidR="00F35F80">
      <w:rPr>
        <w:rFonts w:ascii="Times New Roman" w:hAnsi="Times New Roman"/>
        <w:noProof/>
        <w:sz w:val="28"/>
        <w:szCs w:val="28"/>
      </w:rPr>
      <w:t>6</w:t>
    </w:r>
    <w:r w:rsidRPr="00521248">
      <w:rPr>
        <w:rFonts w:ascii="Times New Roman" w:hAnsi="Times New Roman"/>
        <w:sz w:val="28"/>
        <w:szCs w:val="28"/>
      </w:rPr>
      <w:fldChar w:fldCharType="end"/>
    </w:r>
  </w:p>
  <w:p w14:paraId="09E60B52" w14:textId="77777777" w:rsidR="009478C0" w:rsidRDefault="009478C0">
    <w:pPr>
      <w:pStyle w:val="af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D7B07B" w14:textId="77777777" w:rsidR="00542C3B" w:rsidRDefault="00542C3B">
      <w:r>
        <w:separator/>
      </w:r>
    </w:p>
  </w:footnote>
  <w:footnote w:type="continuationSeparator" w:id="0">
    <w:p w14:paraId="5F3B6399" w14:textId="77777777" w:rsidR="00542C3B" w:rsidRDefault="00542C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E"/>
    <w:multiLevelType w:val="hybridMultilevel"/>
    <w:tmpl w:val="7182DAB1"/>
    <w:lvl w:ilvl="0" w:tplc="F490DC72">
      <w:start w:val="1"/>
      <w:numFmt w:val="bullet"/>
      <w:lvlText w:val="·"/>
      <w:lvlJc w:val="left"/>
      <w:pPr>
        <w:ind w:left="984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1" w:tplc="C5B099DE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2" w:tplc="5248EBC6">
      <w:start w:val="1"/>
      <w:numFmt w:val="bullet"/>
      <w:lvlText w:val="§"/>
      <w:lvlJc w:val="left"/>
      <w:pPr>
        <w:tabs>
          <w:tab w:val="left" w:pos="2160"/>
        </w:tabs>
        <w:ind w:left="216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3" w:tplc="D360B6F2">
      <w:start w:val="1"/>
      <w:numFmt w:val="bullet"/>
      <w:lvlText w:val="·"/>
      <w:lvlJc w:val="left"/>
      <w:pPr>
        <w:tabs>
          <w:tab w:val="left" w:pos="2880"/>
        </w:tabs>
        <w:ind w:left="288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4" w:tplc="E2380028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5" w:tplc="5D60C7B2">
      <w:start w:val="1"/>
      <w:numFmt w:val="bullet"/>
      <w:lvlText w:val="§"/>
      <w:lvlJc w:val="left"/>
      <w:pPr>
        <w:tabs>
          <w:tab w:val="left" w:pos="4320"/>
        </w:tabs>
        <w:ind w:left="432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6" w:tplc="7B2CBD96">
      <w:start w:val="1"/>
      <w:numFmt w:val="bullet"/>
      <w:lvlText w:val="·"/>
      <w:lvlJc w:val="left"/>
      <w:pPr>
        <w:tabs>
          <w:tab w:val="left" w:pos="5040"/>
        </w:tabs>
        <w:ind w:left="504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7" w:tplc="93269216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8" w:tplc="E7B00E7A">
      <w:start w:val="1"/>
      <w:numFmt w:val="bullet"/>
      <w:lvlText w:val="§"/>
      <w:lvlJc w:val="left"/>
      <w:pPr>
        <w:tabs>
          <w:tab w:val="left" w:pos="6480"/>
        </w:tabs>
        <w:ind w:left="648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</w:abstractNum>
  <w:abstractNum w:abstractNumId="1" w15:restartNumberingAfterBreak="0">
    <w:nsid w:val="02297C4C"/>
    <w:multiLevelType w:val="multilevel"/>
    <w:tmpl w:val="7CA434C2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19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78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7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36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54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53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12" w:hanging="2520"/>
      </w:pPr>
      <w:rPr>
        <w:rFonts w:hint="default"/>
      </w:rPr>
    </w:lvl>
  </w:abstractNum>
  <w:abstractNum w:abstractNumId="2" w15:restartNumberingAfterBreak="0">
    <w:nsid w:val="068C4CB5"/>
    <w:multiLevelType w:val="multilevel"/>
    <w:tmpl w:val="18CE1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6C44708"/>
    <w:multiLevelType w:val="hybridMultilevel"/>
    <w:tmpl w:val="A80202C0"/>
    <w:lvl w:ilvl="0" w:tplc="D390CAC0">
      <w:start w:val="1"/>
      <w:numFmt w:val="bullet"/>
      <w:pStyle w:val="4"/>
      <w:lvlText w:val=""/>
      <w:lvlJc w:val="left"/>
      <w:pPr>
        <w:ind w:left="206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4" w15:restartNumberingAfterBreak="0">
    <w:nsid w:val="0D966240"/>
    <w:multiLevelType w:val="multilevel"/>
    <w:tmpl w:val="0F602CC8"/>
    <w:lvl w:ilvl="0">
      <w:start w:val="4"/>
      <w:numFmt w:val="decimal"/>
      <w:pStyle w:val="1"/>
      <w:suff w:val="space"/>
      <w:lvlText w:val="%1."/>
      <w:lvlJc w:val="left"/>
      <w:pPr>
        <w:ind w:left="0" w:firstLine="454"/>
      </w:pPr>
      <w:rPr>
        <w:rFonts w:ascii="Tahoma" w:hAnsi="Tahoma" w:cs="Tahoma" w:hint="default"/>
      </w:rPr>
    </w:lvl>
    <w:lvl w:ilvl="1">
      <w:start w:val="1"/>
      <w:numFmt w:val="decimal"/>
      <w:pStyle w:val="2"/>
      <w:suff w:val="space"/>
      <w:lvlText w:val="%1.%2."/>
      <w:lvlJc w:val="left"/>
      <w:pPr>
        <w:ind w:left="0" w:firstLine="624"/>
      </w:pPr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"/>
      <w:suff w:val="space"/>
      <w:lvlText w:val="%1.%2.%3."/>
      <w:lvlJc w:val="left"/>
      <w:pPr>
        <w:ind w:left="0" w:firstLine="624"/>
      </w:pPr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kern w:val="0"/>
        <w:position w:val="0"/>
        <w:u w:val="none"/>
        <w:vertAlign w:val="baseline"/>
        <w:em w:val="none"/>
        <w:lang w:val="ru-RU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space"/>
      <w:lvlText w:val="%1.%2.%3.%4."/>
      <w:lvlJc w:val="left"/>
      <w:pPr>
        <w:ind w:left="0" w:firstLine="624"/>
      </w:pPr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suff w:val="space"/>
      <w:lvlText w:val="%1.%2.%3.%4.%5"/>
      <w:lvlJc w:val="left"/>
      <w:pPr>
        <w:ind w:left="0" w:firstLine="45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94"/>
        </w:tabs>
        <w:ind w:left="0" w:firstLine="45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5" w15:restartNumberingAfterBreak="0">
    <w:nsid w:val="12DC28D0"/>
    <w:multiLevelType w:val="multilevel"/>
    <w:tmpl w:val="E5E2D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6B54B92"/>
    <w:multiLevelType w:val="hybridMultilevel"/>
    <w:tmpl w:val="1396B5A2"/>
    <w:lvl w:ilvl="0" w:tplc="043E29EE">
      <w:start w:val="1"/>
      <w:numFmt w:val="decimal"/>
      <w:lvlText w:val="%1"/>
      <w:lvlJc w:val="left"/>
      <w:pPr>
        <w:ind w:left="234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64" w:hanging="360"/>
      </w:pPr>
    </w:lvl>
    <w:lvl w:ilvl="2" w:tplc="0419001B">
      <w:start w:val="1"/>
      <w:numFmt w:val="lowerRoman"/>
      <w:lvlText w:val="%3."/>
      <w:lvlJc w:val="right"/>
      <w:pPr>
        <w:ind w:left="2784" w:hanging="180"/>
      </w:pPr>
    </w:lvl>
    <w:lvl w:ilvl="3" w:tplc="0419000F" w:tentative="1">
      <w:start w:val="1"/>
      <w:numFmt w:val="decimal"/>
      <w:lvlText w:val="%4."/>
      <w:lvlJc w:val="left"/>
      <w:pPr>
        <w:ind w:left="3504" w:hanging="360"/>
      </w:pPr>
    </w:lvl>
    <w:lvl w:ilvl="4" w:tplc="04190019" w:tentative="1">
      <w:start w:val="1"/>
      <w:numFmt w:val="lowerLetter"/>
      <w:lvlText w:val="%5."/>
      <w:lvlJc w:val="left"/>
      <w:pPr>
        <w:ind w:left="4224" w:hanging="360"/>
      </w:pPr>
    </w:lvl>
    <w:lvl w:ilvl="5" w:tplc="0419001B" w:tentative="1">
      <w:start w:val="1"/>
      <w:numFmt w:val="lowerRoman"/>
      <w:lvlText w:val="%6."/>
      <w:lvlJc w:val="right"/>
      <w:pPr>
        <w:ind w:left="4944" w:hanging="180"/>
      </w:pPr>
    </w:lvl>
    <w:lvl w:ilvl="6" w:tplc="0419000F" w:tentative="1">
      <w:start w:val="1"/>
      <w:numFmt w:val="decimal"/>
      <w:lvlText w:val="%7."/>
      <w:lvlJc w:val="left"/>
      <w:pPr>
        <w:ind w:left="5664" w:hanging="360"/>
      </w:pPr>
    </w:lvl>
    <w:lvl w:ilvl="7" w:tplc="04190019" w:tentative="1">
      <w:start w:val="1"/>
      <w:numFmt w:val="lowerLetter"/>
      <w:lvlText w:val="%8."/>
      <w:lvlJc w:val="left"/>
      <w:pPr>
        <w:ind w:left="6384" w:hanging="360"/>
      </w:pPr>
    </w:lvl>
    <w:lvl w:ilvl="8" w:tplc="041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7" w15:restartNumberingAfterBreak="0">
    <w:nsid w:val="184C60F0"/>
    <w:multiLevelType w:val="singleLevel"/>
    <w:tmpl w:val="8CA64726"/>
    <w:lvl w:ilvl="0">
      <w:start w:val="1"/>
      <w:numFmt w:val="bullet"/>
      <w:pStyle w:val="a"/>
      <w:lvlText w:val="–"/>
      <w:lvlJc w:val="left"/>
      <w:pPr>
        <w:tabs>
          <w:tab w:val="num" w:pos="984"/>
        </w:tabs>
        <w:ind w:left="0" w:firstLine="624"/>
      </w:pPr>
      <w:rPr>
        <w:rFonts w:ascii="Times New Roman" w:hAnsi="Times New Roman" w:cs="Times New Roman" w:hint="default"/>
      </w:rPr>
    </w:lvl>
  </w:abstractNum>
  <w:abstractNum w:abstractNumId="8" w15:restartNumberingAfterBreak="0">
    <w:nsid w:val="20C60C35"/>
    <w:multiLevelType w:val="multilevel"/>
    <w:tmpl w:val="EB6C1C80"/>
    <w:lvl w:ilvl="0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1A31419"/>
    <w:multiLevelType w:val="hybridMultilevel"/>
    <w:tmpl w:val="86E804CA"/>
    <w:lvl w:ilvl="0" w:tplc="0419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10" w15:restartNumberingAfterBreak="0">
    <w:nsid w:val="23FF35DE"/>
    <w:multiLevelType w:val="hybridMultilevel"/>
    <w:tmpl w:val="D2E4ECD8"/>
    <w:lvl w:ilvl="0" w:tplc="E07A4078">
      <w:start w:val="1"/>
      <w:numFmt w:val="bullet"/>
      <w:pStyle w:val="30"/>
      <w:lvlText w:val=""/>
      <w:lvlJc w:val="left"/>
      <w:pPr>
        <w:ind w:left="13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11" w15:restartNumberingAfterBreak="0">
    <w:nsid w:val="37021369"/>
    <w:multiLevelType w:val="multilevel"/>
    <w:tmpl w:val="B8C04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C9300B4"/>
    <w:multiLevelType w:val="hybridMultilevel"/>
    <w:tmpl w:val="0C22EFAC"/>
    <w:lvl w:ilvl="0" w:tplc="517694EA">
      <w:start w:val="1"/>
      <w:numFmt w:val="bullet"/>
      <w:pStyle w:val="20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3" w15:restartNumberingAfterBreak="0">
    <w:nsid w:val="480C47FA"/>
    <w:multiLevelType w:val="hybridMultilevel"/>
    <w:tmpl w:val="102CED20"/>
    <w:lvl w:ilvl="0" w:tplc="0419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14" w15:restartNumberingAfterBreak="0">
    <w:nsid w:val="5CAE4F97"/>
    <w:multiLevelType w:val="multilevel"/>
    <w:tmpl w:val="38488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0C70092"/>
    <w:multiLevelType w:val="singleLevel"/>
    <w:tmpl w:val="FA8A041E"/>
    <w:lvl w:ilvl="0">
      <w:start w:val="1"/>
      <w:numFmt w:val="decimal"/>
      <w:pStyle w:val="10"/>
      <w:lvlText w:val="%1)"/>
      <w:lvlJc w:val="left"/>
      <w:pPr>
        <w:tabs>
          <w:tab w:val="num" w:pos="987"/>
        </w:tabs>
        <w:ind w:left="0" w:firstLine="624"/>
      </w:pPr>
      <w:rPr>
        <w:rFonts w:hint="default"/>
      </w:rPr>
    </w:lvl>
  </w:abstractNum>
  <w:abstractNum w:abstractNumId="16" w15:restartNumberingAfterBreak="0">
    <w:nsid w:val="631E4071"/>
    <w:multiLevelType w:val="multilevel"/>
    <w:tmpl w:val="BCB2A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CEB49B0"/>
    <w:multiLevelType w:val="hybridMultilevel"/>
    <w:tmpl w:val="4CDE569C"/>
    <w:lvl w:ilvl="0" w:tplc="CA90A696">
      <w:start w:val="1"/>
      <w:numFmt w:val="decimal"/>
      <w:pStyle w:val="11"/>
      <w:lvlText w:val="%1"/>
      <w:lvlJc w:val="left"/>
      <w:pPr>
        <w:tabs>
          <w:tab w:val="num" w:pos="814"/>
        </w:tabs>
        <w:ind w:left="0" w:firstLine="454"/>
      </w:pPr>
    </w:lvl>
    <w:lvl w:ilvl="1" w:tplc="5170CC6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0466D3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D5E14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56437A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F50DFE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0B6BBB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0BC771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0AC08B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1DB3A5D"/>
    <w:multiLevelType w:val="multilevel"/>
    <w:tmpl w:val="6518A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1DD0176"/>
    <w:multiLevelType w:val="hybridMultilevel"/>
    <w:tmpl w:val="E78214C2"/>
    <w:lvl w:ilvl="0" w:tplc="CD2EDD6E">
      <w:start w:val="1"/>
      <w:numFmt w:val="bullet"/>
      <w:pStyle w:val="12"/>
      <w:lvlText w:val=""/>
      <w:lvlJc w:val="left"/>
      <w:pPr>
        <w:ind w:left="1635" w:hanging="360"/>
      </w:pPr>
      <w:rPr>
        <w:rFonts w:ascii="Symbol" w:hAnsi="Symbol" w:hint="default"/>
      </w:rPr>
    </w:lvl>
    <w:lvl w:ilvl="1" w:tplc="851C159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70EC1F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A1EAFC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D82F9B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8444F6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80C9A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E20A06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860E6F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374D5C"/>
    <w:multiLevelType w:val="multilevel"/>
    <w:tmpl w:val="FBDC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7140380"/>
    <w:multiLevelType w:val="hybridMultilevel"/>
    <w:tmpl w:val="734454FE"/>
    <w:lvl w:ilvl="0" w:tplc="1CB0D10C">
      <w:start w:val="1"/>
      <w:numFmt w:val="bullet"/>
      <w:lvlText w:val=""/>
      <w:lvlJc w:val="left"/>
      <w:pPr>
        <w:ind w:left="170" w:hanging="17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2" w15:restartNumberingAfterBreak="0">
    <w:nsid w:val="7E776642"/>
    <w:multiLevelType w:val="hybridMultilevel"/>
    <w:tmpl w:val="084C9B54"/>
    <w:lvl w:ilvl="0" w:tplc="7DD0012A">
      <w:start w:val="1"/>
      <w:numFmt w:val="decimal"/>
      <w:pStyle w:val="21"/>
      <w:lvlText w:val="%1)"/>
      <w:lvlJc w:val="left"/>
      <w:pPr>
        <w:tabs>
          <w:tab w:val="num" w:pos="1020"/>
        </w:tabs>
        <w:ind w:left="1020" w:hanging="340"/>
      </w:pPr>
      <w:rPr>
        <w:rFonts w:ascii="Century Gothic" w:hAnsi="Century Gothic" w:hint="default"/>
        <w:sz w:val="20"/>
        <w:szCs w:val="20"/>
      </w:rPr>
    </w:lvl>
    <w:lvl w:ilvl="1" w:tplc="F4589FA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346E5F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4DC61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5A2E68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8D4CA2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E004A7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D380A9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35E228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7"/>
  </w:num>
  <w:num w:numId="3">
    <w:abstractNumId w:val="15"/>
    <w:lvlOverride w:ilvl="0">
      <w:startOverride w:val="1"/>
    </w:lvlOverride>
  </w:num>
  <w:num w:numId="4">
    <w:abstractNumId w:val="7"/>
  </w:num>
  <w:num w:numId="5">
    <w:abstractNumId w:val="19"/>
  </w:num>
  <w:num w:numId="6">
    <w:abstractNumId w:val="4"/>
  </w:num>
  <w:num w:numId="7">
    <w:abstractNumId w:val="12"/>
  </w:num>
  <w:num w:numId="8">
    <w:abstractNumId w:val="10"/>
  </w:num>
  <w:num w:numId="9">
    <w:abstractNumId w:val="3"/>
  </w:num>
  <w:num w:numId="10">
    <w:abstractNumId w:val="22"/>
  </w:num>
  <w:num w:numId="11">
    <w:abstractNumId w:val="6"/>
  </w:num>
  <w:num w:numId="12">
    <w:abstractNumId w:val="1"/>
  </w:num>
  <w:num w:numId="13">
    <w:abstractNumId w:val="4"/>
    <w:lvlOverride w:ilvl="0">
      <w:startOverride w:val="4"/>
    </w:lvlOverride>
    <w:lvlOverride w:ilvl="1">
      <w:startOverride w:val="2"/>
    </w:lvlOverride>
    <w:lvlOverride w:ilvl="2">
      <w:startOverride w:val="1"/>
    </w:lvlOverride>
  </w:num>
  <w:num w:numId="14">
    <w:abstractNumId w:val="9"/>
  </w:num>
  <w:num w:numId="15">
    <w:abstractNumId w:val="13"/>
  </w:num>
  <w:num w:numId="16">
    <w:abstractNumId w:val="2"/>
  </w:num>
  <w:num w:numId="17">
    <w:abstractNumId w:val="11"/>
  </w:num>
  <w:num w:numId="18">
    <w:abstractNumId w:val="16"/>
  </w:num>
  <w:num w:numId="19">
    <w:abstractNumId w:val="14"/>
  </w:num>
  <w:num w:numId="20">
    <w:abstractNumId w:val="18"/>
  </w:num>
  <w:num w:numId="21">
    <w:abstractNumId w:val="5"/>
  </w:num>
  <w:num w:numId="22">
    <w:abstractNumId w:val="20"/>
  </w:num>
  <w:num w:numId="23">
    <w:abstractNumId w:val="8"/>
  </w:num>
  <w:num w:numId="24">
    <w:abstractNumId w:val="4"/>
    <w:lvlOverride w:ilvl="0">
      <w:startOverride w:val="7"/>
    </w:lvlOverride>
    <w:lvlOverride w:ilvl="1">
      <w:startOverride w:val="1"/>
    </w:lvlOverride>
  </w:num>
  <w:num w:numId="25">
    <w:abstractNumId w:val="4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1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Footer/>
  <w:proofState w:spelling="clean"/>
  <w:attachedTemplate r:id="rId1"/>
  <w:linkStyles/>
  <w:defaultTabStop w:val="708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9DF"/>
    <w:rsid w:val="00001C0D"/>
    <w:rsid w:val="000120EA"/>
    <w:rsid w:val="0001280F"/>
    <w:rsid w:val="00015256"/>
    <w:rsid w:val="00017BDC"/>
    <w:rsid w:val="00024C8A"/>
    <w:rsid w:val="000262F5"/>
    <w:rsid w:val="000302EF"/>
    <w:rsid w:val="000322C8"/>
    <w:rsid w:val="00035531"/>
    <w:rsid w:val="000500D2"/>
    <w:rsid w:val="00052852"/>
    <w:rsid w:val="00065F1E"/>
    <w:rsid w:val="00083788"/>
    <w:rsid w:val="00096B56"/>
    <w:rsid w:val="000A3715"/>
    <w:rsid w:val="000A4508"/>
    <w:rsid w:val="000A7AC0"/>
    <w:rsid w:val="000D2E67"/>
    <w:rsid w:val="000D3866"/>
    <w:rsid w:val="000D627F"/>
    <w:rsid w:val="000D6955"/>
    <w:rsid w:val="000D6C30"/>
    <w:rsid w:val="000E6DB7"/>
    <w:rsid w:val="000F0D63"/>
    <w:rsid w:val="000F11D1"/>
    <w:rsid w:val="000F1990"/>
    <w:rsid w:val="000F4C93"/>
    <w:rsid w:val="001017E2"/>
    <w:rsid w:val="00111287"/>
    <w:rsid w:val="00112001"/>
    <w:rsid w:val="001147A6"/>
    <w:rsid w:val="00122B64"/>
    <w:rsid w:val="00122D70"/>
    <w:rsid w:val="00123E31"/>
    <w:rsid w:val="00130B16"/>
    <w:rsid w:val="001310BC"/>
    <w:rsid w:val="00134A44"/>
    <w:rsid w:val="001353B5"/>
    <w:rsid w:val="00143797"/>
    <w:rsid w:val="00147D65"/>
    <w:rsid w:val="001520F5"/>
    <w:rsid w:val="001527D5"/>
    <w:rsid w:val="00153A10"/>
    <w:rsid w:val="001568CA"/>
    <w:rsid w:val="0015776C"/>
    <w:rsid w:val="001609D3"/>
    <w:rsid w:val="00162BBA"/>
    <w:rsid w:val="00173295"/>
    <w:rsid w:val="00174869"/>
    <w:rsid w:val="00181881"/>
    <w:rsid w:val="00181C90"/>
    <w:rsid w:val="001837D6"/>
    <w:rsid w:val="00183F4F"/>
    <w:rsid w:val="001A1303"/>
    <w:rsid w:val="001A4BFC"/>
    <w:rsid w:val="001A623F"/>
    <w:rsid w:val="001B03B0"/>
    <w:rsid w:val="001B4B79"/>
    <w:rsid w:val="001B5A73"/>
    <w:rsid w:val="001D22DE"/>
    <w:rsid w:val="001D2B91"/>
    <w:rsid w:val="001D31D2"/>
    <w:rsid w:val="001E1CC3"/>
    <w:rsid w:val="001E2C58"/>
    <w:rsid w:val="001F1D24"/>
    <w:rsid w:val="001F1EBB"/>
    <w:rsid w:val="001F4B28"/>
    <w:rsid w:val="001F7B11"/>
    <w:rsid w:val="00200D36"/>
    <w:rsid w:val="00204688"/>
    <w:rsid w:val="00212385"/>
    <w:rsid w:val="002126CC"/>
    <w:rsid w:val="00223319"/>
    <w:rsid w:val="002347DF"/>
    <w:rsid w:val="00241311"/>
    <w:rsid w:val="00243679"/>
    <w:rsid w:val="00244CF8"/>
    <w:rsid w:val="00244EDE"/>
    <w:rsid w:val="00246082"/>
    <w:rsid w:val="00254813"/>
    <w:rsid w:val="00254CCB"/>
    <w:rsid w:val="002555DA"/>
    <w:rsid w:val="00263FAF"/>
    <w:rsid w:val="002709F8"/>
    <w:rsid w:val="0027522D"/>
    <w:rsid w:val="00277C6F"/>
    <w:rsid w:val="0028648A"/>
    <w:rsid w:val="0029162C"/>
    <w:rsid w:val="00292D24"/>
    <w:rsid w:val="0029405A"/>
    <w:rsid w:val="00294B31"/>
    <w:rsid w:val="002A0243"/>
    <w:rsid w:val="002A3B51"/>
    <w:rsid w:val="002C0F06"/>
    <w:rsid w:val="002C4072"/>
    <w:rsid w:val="002C4864"/>
    <w:rsid w:val="002D1237"/>
    <w:rsid w:val="002D578E"/>
    <w:rsid w:val="002E69CB"/>
    <w:rsid w:val="002F0C9B"/>
    <w:rsid w:val="002F61E8"/>
    <w:rsid w:val="002F67A5"/>
    <w:rsid w:val="003010ED"/>
    <w:rsid w:val="00301794"/>
    <w:rsid w:val="003049AC"/>
    <w:rsid w:val="00314F0B"/>
    <w:rsid w:val="003152CC"/>
    <w:rsid w:val="003235CB"/>
    <w:rsid w:val="003251BA"/>
    <w:rsid w:val="0032682E"/>
    <w:rsid w:val="003277BE"/>
    <w:rsid w:val="00327AE5"/>
    <w:rsid w:val="00327C0A"/>
    <w:rsid w:val="00330554"/>
    <w:rsid w:val="0034156C"/>
    <w:rsid w:val="003459C5"/>
    <w:rsid w:val="00354B58"/>
    <w:rsid w:val="003555D9"/>
    <w:rsid w:val="00356324"/>
    <w:rsid w:val="00361D48"/>
    <w:rsid w:val="0037032A"/>
    <w:rsid w:val="00373C36"/>
    <w:rsid w:val="00375C37"/>
    <w:rsid w:val="0037760A"/>
    <w:rsid w:val="00380BDD"/>
    <w:rsid w:val="00387A8D"/>
    <w:rsid w:val="00393B28"/>
    <w:rsid w:val="00393CE9"/>
    <w:rsid w:val="003A4801"/>
    <w:rsid w:val="003A660F"/>
    <w:rsid w:val="003B0FC8"/>
    <w:rsid w:val="003B1037"/>
    <w:rsid w:val="003B4756"/>
    <w:rsid w:val="003C07FB"/>
    <w:rsid w:val="003C452C"/>
    <w:rsid w:val="003D01E8"/>
    <w:rsid w:val="003D2939"/>
    <w:rsid w:val="003D35F8"/>
    <w:rsid w:val="003D57A6"/>
    <w:rsid w:val="003E314C"/>
    <w:rsid w:val="003E56B4"/>
    <w:rsid w:val="00400365"/>
    <w:rsid w:val="004004D1"/>
    <w:rsid w:val="00402344"/>
    <w:rsid w:val="00403D36"/>
    <w:rsid w:val="00413152"/>
    <w:rsid w:val="00422275"/>
    <w:rsid w:val="00422456"/>
    <w:rsid w:val="0043030B"/>
    <w:rsid w:val="00431178"/>
    <w:rsid w:val="00433D35"/>
    <w:rsid w:val="00441580"/>
    <w:rsid w:val="004424E6"/>
    <w:rsid w:val="00451B81"/>
    <w:rsid w:val="0045474F"/>
    <w:rsid w:val="00455166"/>
    <w:rsid w:val="00461854"/>
    <w:rsid w:val="00465F04"/>
    <w:rsid w:val="00470102"/>
    <w:rsid w:val="004725B7"/>
    <w:rsid w:val="00474774"/>
    <w:rsid w:val="00475137"/>
    <w:rsid w:val="00476E9E"/>
    <w:rsid w:val="00481519"/>
    <w:rsid w:val="0048237C"/>
    <w:rsid w:val="004875A5"/>
    <w:rsid w:val="00492A2F"/>
    <w:rsid w:val="004965AB"/>
    <w:rsid w:val="00497D93"/>
    <w:rsid w:val="004A2493"/>
    <w:rsid w:val="004A31FD"/>
    <w:rsid w:val="004A428B"/>
    <w:rsid w:val="004B14BC"/>
    <w:rsid w:val="004B5C31"/>
    <w:rsid w:val="004B5FD8"/>
    <w:rsid w:val="004C13AE"/>
    <w:rsid w:val="004C60EA"/>
    <w:rsid w:val="004C6F0A"/>
    <w:rsid w:val="004D11C5"/>
    <w:rsid w:val="004D3758"/>
    <w:rsid w:val="004D40F6"/>
    <w:rsid w:val="004D5112"/>
    <w:rsid w:val="004E0600"/>
    <w:rsid w:val="004E375B"/>
    <w:rsid w:val="004E5EB8"/>
    <w:rsid w:val="004F0FD2"/>
    <w:rsid w:val="004F3B1A"/>
    <w:rsid w:val="00501981"/>
    <w:rsid w:val="00502667"/>
    <w:rsid w:val="00502CEB"/>
    <w:rsid w:val="005039EE"/>
    <w:rsid w:val="00503C1D"/>
    <w:rsid w:val="00510152"/>
    <w:rsid w:val="005110A6"/>
    <w:rsid w:val="00511F25"/>
    <w:rsid w:val="00514016"/>
    <w:rsid w:val="0052060A"/>
    <w:rsid w:val="00521248"/>
    <w:rsid w:val="00523FCF"/>
    <w:rsid w:val="00525317"/>
    <w:rsid w:val="00526F9E"/>
    <w:rsid w:val="0053021C"/>
    <w:rsid w:val="005317AB"/>
    <w:rsid w:val="0053358D"/>
    <w:rsid w:val="00533F3D"/>
    <w:rsid w:val="00542C3B"/>
    <w:rsid w:val="00545303"/>
    <w:rsid w:val="00545842"/>
    <w:rsid w:val="00555A13"/>
    <w:rsid w:val="00557B75"/>
    <w:rsid w:val="00563D77"/>
    <w:rsid w:val="00570A87"/>
    <w:rsid w:val="0057148D"/>
    <w:rsid w:val="005764FC"/>
    <w:rsid w:val="00582C87"/>
    <w:rsid w:val="005842A5"/>
    <w:rsid w:val="005873F0"/>
    <w:rsid w:val="005908B1"/>
    <w:rsid w:val="00590D1C"/>
    <w:rsid w:val="00593546"/>
    <w:rsid w:val="00593985"/>
    <w:rsid w:val="00597636"/>
    <w:rsid w:val="005A49C7"/>
    <w:rsid w:val="005B15E2"/>
    <w:rsid w:val="005B19A9"/>
    <w:rsid w:val="005B2F69"/>
    <w:rsid w:val="005B55F4"/>
    <w:rsid w:val="005C3152"/>
    <w:rsid w:val="005C3F7B"/>
    <w:rsid w:val="005C4292"/>
    <w:rsid w:val="005C7732"/>
    <w:rsid w:val="005D235B"/>
    <w:rsid w:val="005D3310"/>
    <w:rsid w:val="005D56DA"/>
    <w:rsid w:val="005D5973"/>
    <w:rsid w:val="005E7ED5"/>
    <w:rsid w:val="005E7F6E"/>
    <w:rsid w:val="005F14BA"/>
    <w:rsid w:val="005F2FF2"/>
    <w:rsid w:val="00607E75"/>
    <w:rsid w:val="00607E78"/>
    <w:rsid w:val="006126B3"/>
    <w:rsid w:val="006132A4"/>
    <w:rsid w:val="006142EC"/>
    <w:rsid w:val="006161F3"/>
    <w:rsid w:val="00623F81"/>
    <w:rsid w:val="00627C7F"/>
    <w:rsid w:val="006314E4"/>
    <w:rsid w:val="0063360B"/>
    <w:rsid w:val="00641FDA"/>
    <w:rsid w:val="0064370E"/>
    <w:rsid w:val="00643802"/>
    <w:rsid w:val="00650431"/>
    <w:rsid w:val="00652267"/>
    <w:rsid w:val="00653FAA"/>
    <w:rsid w:val="00660053"/>
    <w:rsid w:val="00663547"/>
    <w:rsid w:val="00683956"/>
    <w:rsid w:val="00690370"/>
    <w:rsid w:val="006904BD"/>
    <w:rsid w:val="00692EE9"/>
    <w:rsid w:val="00693181"/>
    <w:rsid w:val="00695B99"/>
    <w:rsid w:val="006A2008"/>
    <w:rsid w:val="006B29EB"/>
    <w:rsid w:val="006C2A0D"/>
    <w:rsid w:val="006C3475"/>
    <w:rsid w:val="006C386F"/>
    <w:rsid w:val="006C5011"/>
    <w:rsid w:val="006D2FED"/>
    <w:rsid w:val="006D733B"/>
    <w:rsid w:val="006D7A02"/>
    <w:rsid w:val="006E23CE"/>
    <w:rsid w:val="006E4A50"/>
    <w:rsid w:val="006E592C"/>
    <w:rsid w:val="006E6E50"/>
    <w:rsid w:val="006F1B53"/>
    <w:rsid w:val="006F1F70"/>
    <w:rsid w:val="006F6A7D"/>
    <w:rsid w:val="007001A6"/>
    <w:rsid w:val="00700949"/>
    <w:rsid w:val="00700DDE"/>
    <w:rsid w:val="0070716E"/>
    <w:rsid w:val="0070799F"/>
    <w:rsid w:val="007079B8"/>
    <w:rsid w:val="00722858"/>
    <w:rsid w:val="0072334E"/>
    <w:rsid w:val="00724245"/>
    <w:rsid w:val="00725E61"/>
    <w:rsid w:val="00726078"/>
    <w:rsid w:val="00727F65"/>
    <w:rsid w:val="00730791"/>
    <w:rsid w:val="007369F4"/>
    <w:rsid w:val="00741031"/>
    <w:rsid w:val="00745116"/>
    <w:rsid w:val="0074540B"/>
    <w:rsid w:val="00746649"/>
    <w:rsid w:val="00747DD1"/>
    <w:rsid w:val="007572CE"/>
    <w:rsid w:val="007643AC"/>
    <w:rsid w:val="00765EC2"/>
    <w:rsid w:val="00766585"/>
    <w:rsid w:val="00770C3A"/>
    <w:rsid w:val="00771C4F"/>
    <w:rsid w:val="00793506"/>
    <w:rsid w:val="00795B85"/>
    <w:rsid w:val="007A41AD"/>
    <w:rsid w:val="007B0147"/>
    <w:rsid w:val="007B521A"/>
    <w:rsid w:val="007B6612"/>
    <w:rsid w:val="007C0B05"/>
    <w:rsid w:val="007C490E"/>
    <w:rsid w:val="007C5ADD"/>
    <w:rsid w:val="007C5DDB"/>
    <w:rsid w:val="007D0805"/>
    <w:rsid w:val="007D6F77"/>
    <w:rsid w:val="007E1114"/>
    <w:rsid w:val="007E1966"/>
    <w:rsid w:val="007E3768"/>
    <w:rsid w:val="007E3AE1"/>
    <w:rsid w:val="007E4FD6"/>
    <w:rsid w:val="007E7008"/>
    <w:rsid w:val="007F30C3"/>
    <w:rsid w:val="007F4115"/>
    <w:rsid w:val="007F7A16"/>
    <w:rsid w:val="00800080"/>
    <w:rsid w:val="008030C3"/>
    <w:rsid w:val="00803324"/>
    <w:rsid w:val="00804278"/>
    <w:rsid w:val="00805609"/>
    <w:rsid w:val="0081227F"/>
    <w:rsid w:val="0081314E"/>
    <w:rsid w:val="00816B89"/>
    <w:rsid w:val="00830913"/>
    <w:rsid w:val="008345AA"/>
    <w:rsid w:val="008367D9"/>
    <w:rsid w:val="008525F2"/>
    <w:rsid w:val="00854186"/>
    <w:rsid w:val="00855449"/>
    <w:rsid w:val="00855909"/>
    <w:rsid w:val="00856E2B"/>
    <w:rsid w:val="00857A37"/>
    <w:rsid w:val="008615D0"/>
    <w:rsid w:val="00865AEF"/>
    <w:rsid w:val="008749DF"/>
    <w:rsid w:val="0088189B"/>
    <w:rsid w:val="00885067"/>
    <w:rsid w:val="008852F3"/>
    <w:rsid w:val="0089481F"/>
    <w:rsid w:val="00895BEB"/>
    <w:rsid w:val="008968C0"/>
    <w:rsid w:val="008A05F4"/>
    <w:rsid w:val="008B20FE"/>
    <w:rsid w:val="008C3820"/>
    <w:rsid w:val="008C3FC7"/>
    <w:rsid w:val="008D1AD3"/>
    <w:rsid w:val="008D3904"/>
    <w:rsid w:val="008E5D86"/>
    <w:rsid w:val="008F0A33"/>
    <w:rsid w:val="008F6E1D"/>
    <w:rsid w:val="00905135"/>
    <w:rsid w:val="00911750"/>
    <w:rsid w:val="00915D81"/>
    <w:rsid w:val="009208F8"/>
    <w:rsid w:val="00922D57"/>
    <w:rsid w:val="00925D8C"/>
    <w:rsid w:val="0093182F"/>
    <w:rsid w:val="00931A8F"/>
    <w:rsid w:val="00933398"/>
    <w:rsid w:val="0093687F"/>
    <w:rsid w:val="00941EFB"/>
    <w:rsid w:val="0094267F"/>
    <w:rsid w:val="009428E9"/>
    <w:rsid w:val="0094404A"/>
    <w:rsid w:val="00945015"/>
    <w:rsid w:val="009478C0"/>
    <w:rsid w:val="00951DBF"/>
    <w:rsid w:val="00963ABB"/>
    <w:rsid w:val="00967FEC"/>
    <w:rsid w:val="00970DD8"/>
    <w:rsid w:val="009710C3"/>
    <w:rsid w:val="00971CF5"/>
    <w:rsid w:val="00980A5B"/>
    <w:rsid w:val="00981454"/>
    <w:rsid w:val="0098662A"/>
    <w:rsid w:val="00986C55"/>
    <w:rsid w:val="009A1369"/>
    <w:rsid w:val="009A14A9"/>
    <w:rsid w:val="009A18A5"/>
    <w:rsid w:val="009A2353"/>
    <w:rsid w:val="009A60D3"/>
    <w:rsid w:val="009A6154"/>
    <w:rsid w:val="009B10AE"/>
    <w:rsid w:val="009B3FC5"/>
    <w:rsid w:val="009B7CB3"/>
    <w:rsid w:val="009C3918"/>
    <w:rsid w:val="009D2D47"/>
    <w:rsid w:val="009D2EA2"/>
    <w:rsid w:val="009D36BB"/>
    <w:rsid w:val="009D37C4"/>
    <w:rsid w:val="009E3605"/>
    <w:rsid w:val="009E3FDB"/>
    <w:rsid w:val="009E4C50"/>
    <w:rsid w:val="009E4E24"/>
    <w:rsid w:val="009E6A05"/>
    <w:rsid w:val="009F14EB"/>
    <w:rsid w:val="00A0165B"/>
    <w:rsid w:val="00A0680C"/>
    <w:rsid w:val="00A06A6E"/>
    <w:rsid w:val="00A2469B"/>
    <w:rsid w:val="00A26773"/>
    <w:rsid w:val="00A44AE7"/>
    <w:rsid w:val="00A56113"/>
    <w:rsid w:val="00A5648D"/>
    <w:rsid w:val="00A566FF"/>
    <w:rsid w:val="00A6089F"/>
    <w:rsid w:val="00A61CC4"/>
    <w:rsid w:val="00A624BF"/>
    <w:rsid w:val="00A6262A"/>
    <w:rsid w:val="00A65439"/>
    <w:rsid w:val="00A66106"/>
    <w:rsid w:val="00A7461E"/>
    <w:rsid w:val="00A80C6E"/>
    <w:rsid w:val="00A867FC"/>
    <w:rsid w:val="00A90B37"/>
    <w:rsid w:val="00A95989"/>
    <w:rsid w:val="00A95A87"/>
    <w:rsid w:val="00AA08CA"/>
    <w:rsid w:val="00AA0A6E"/>
    <w:rsid w:val="00AA26B9"/>
    <w:rsid w:val="00AA5640"/>
    <w:rsid w:val="00AB152E"/>
    <w:rsid w:val="00AB1B9D"/>
    <w:rsid w:val="00AB1D67"/>
    <w:rsid w:val="00AC37F8"/>
    <w:rsid w:val="00AC47AF"/>
    <w:rsid w:val="00AC5AE9"/>
    <w:rsid w:val="00AC69CF"/>
    <w:rsid w:val="00AD7701"/>
    <w:rsid w:val="00AE24B3"/>
    <w:rsid w:val="00AE73A7"/>
    <w:rsid w:val="00AE775D"/>
    <w:rsid w:val="00B046ED"/>
    <w:rsid w:val="00B054D6"/>
    <w:rsid w:val="00B07631"/>
    <w:rsid w:val="00B11B2C"/>
    <w:rsid w:val="00B26190"/>
    <w:rsid w:val="00B30D74"/>
    <w:rsid w:val="00B4482A"/>
    <w:rsid w:val="00B44A09"/>
    <w:rsid w:val="00B44E0E"/>
    <w:rsid w:val="00B46323"/>
    <w:rsid w:val="00B717F6"/>
    <w:rsid w:val="00B74D3C"/>
    <w:rsid w:val="00B805DF"/>
    <w:rsid w:val="00B82C9A"/>
    <w:rsid w:val="00B82E62"/>
    <w:rsid w:val="00B91664"/>
    <w:rsid w:val="00B91824"/>
    <w:rsid w:val="00B95058"/>
    <w:rsid w:val="00B9545A"/>
    <w:rsid w:val="00BA44AB"/>
    <w:rsid w:val="00BA6D88"/>
    <w:rsid w:val="00BB2E2F"/>
    <w:rsid w:val="00BB399F"/>
    <w:rsid w:val="00BB4FD7"/>
    <w:rsid w:val="00BB69C0"/>
    <w:rsid w:val="00BC2F77"/>
    <w:rsid w:val="00BC785C"/>
    <w:rsid w:val="00BD0F93"/>
    <w:rsid w:val="00BD7F04"/>
    <w:rsid w:val="00BE048E"/>
    <w:rsid w:val="00BE28F6"/>
    <w:rsid w:val="00BE7288"/>
    <w:rsid w:val="00BF0062"/>
    <w:rsid w:val="00BF1477"/>
    <w:rsid w:val="00BF2D7C"/>
    <w:rsid w:val="00BF3C57"/>
    <w:rsid w:val="00C02435"/>
    <w:rsid w:val="00C05BA3"/>
    <w:rsid w:val="00C062F7"/>
    <w:rsid w:val="00C07724"/>
    <w:rsid w:val="00C124C1"/>
    <w:rsid w:val="00C15697"/>
    <w:rsid w:val="00C328A8"/>
    <w:rsid w:val="00C32B98"/>
    <w:rsid w:val="00C3616B"/>
    <w:rsid w:val="00C45128"/>
    <w:rsid w:val="00C45343"/>
    <w:rsid w:val="00C45F2D"/>
    <w:rsid w:val="00C558D4"/>
    <w:rsid w:val="00C57F8C"/>
    <w:rsid w:val="00C60737"/>
    <w:rsid w:val="00C618AE"/>
    <w:rsid w:val="00C757B3"/>
    <w:rsid w:val="00C901F5"/>
    <w:rsid w:val="00C9192E"/>
    <w:rsid w:val="00C96093"/>
    <w:rsid w:val="00CA311B"/>
    <w:rsid w:val="00CA6BD6"/>
    <w:rsid w:val="00CB290F"/>
    <w:rsid w:val="00CB4798"/>
    <w:rsid w:val="00CB7AE3"/>
    <w:rsid w:val="00CC2121"/>
    <w:rsid w:val="00CD5425"/>
    <w:rsid w:val="00CD59BC"/>
    <w:rsid w:val="00CF0AE1"/>
    <w:rsid w:val="00CF0DE5"/>
    <w:rsid w:val="00CF320C"/>
    <w:rsid w:val="00CF63E7"/>
    <w:rsid w:val="00D115E7"/>
    <w:rsid w:val="00D234C7"/>
    <w:rsid w:val="00D271B6"/>
    <w:rsid w:val="00D3381B"/>
    <w:rsid w:val="00D4136C"/>
    <w:rsid w:val="00D421E1"/>
    <w:rsid w:val="00D44C6E"/>
    <w:rsid w:val="00D5170B"/>
    <w:rsid w:val="00D55B35"/>
    <w:rsid w:val="00D6105D"/>
    <w:rsid w:val="00D73562"/>
    <w:rsid w:val="00D73936"/>
    <w:rsid w:val="00D742C5"/>
    <w:rsid w:val="00D779E6"/>
    <w:rsid w:val="00D84993"/>
    <w:rsid w:val="00D87E94"/>
    <w:rsid w:val="00D90273"/>
    <w:rsid w:val="00D9172A"/>
    <w:rsid w:val="00D9231F"/>
    <w:rsid w:val="00D96380"/>
    <w:rsid w:val="00DA1B14"/>
    <w:rsid w:val="00DA30A1"/>
    <w:rsid w:val="00DA6E31"/>
    <w:rsid w:val="00DB116D"/>
    <w:rsid w:val="00DB38A5"/>
    <w:rsid w:val="00DB4533"/>
    <w:rsid w:val="00DB456E"/>
    <w:rsid w:val="00DB763F"/>
    <w:rsid w:val="00DC2A68"/>
    <w:rsid w:val="00DD47EF"/>
    <w:rsid w:val="00DD6427"/>
    <w:rsid w:val="00DE40CF"/>
    <w:rsid w:val="00DE6C3E"/>
    <w:rsid w:val="00DF1947"/>
    <w:rsid w:val="00DF4EBF"/>
    <w:rsid w:val="00E04634"/>
    <w:rsid w:val="00E10B5F"/>
    <w:rsid w:val="00E14C32"/>
    <w:rsid w:val="00E20AAC"/>
    <w:rsid w:val="00E278F7"/>
    <w:rsid w:val="00E31792"/>
    <w:rsid w:val="00E337D7"/>
    <w:rsid w:val="00E413F5"/>
    <w:rsid w:val="00E46E02"/>
    <w:rsid w:val="00E50487"/>
    <w:rsid w:val="00E54095"/>
    <w:rsid w:val="00E553AD"/>
    <w:rsid w:val="00E60412"/>
    <w:rsid w:val="00E6485F"/>
    <w:rsid w:val="00E6679A"/>
    <w:rsid w:val="00E713A9"/>
    <w:rsid w:val="00E73F49"/>
    <w:rsid w:val="00E75649"/>
    <w:rsid w:val="00E76097"/>
    <w:rsid w:val="00E76BBF"/>
    <w:rsid w:val="00E80A3D"/>
    <w:rsid w:val="00E82DF4"/>
    <w:rsid w:val="00E84922"/>
    <w:rsid w:val="00E84DF1"/>
    <w:rsid w:val="00E9260C"/>
    <w:rsid w:val="00E9798D"/>
    <w:rsid w:val="00EA0E1C"/>
    <w:rsid w:val="00EB0BC6"/>
    <w:rsid w:val="00EB763F"/>
    <w:rsid w:val="00EC0E3B"/>
    <w:rsid w:val="00EC45BC"/>
    <w:rsid w:val="00ED7013"/>
    <w:rsid w:val="00EE4B34"/>
    <w:rsid w:val="00EE63E7"/>
    <w:rsid w:val="00EF0CE1"/>
    <w:rsid w:val="00F0009E"/>
    <w:rsid w:val="00F03F20"/>
    <w:rsid w:val="00F1066C"/>
    <w:rsid w:val="00F13C51"/>
    <w:rsid w:val="00F15A8D"/>
    <w:rsid w:val="00F26A13"/>
    <w:rsid w:val="00F272EC"/>
    <w:rsid w:val="00F31EBE"/>
    <w:rsid w:val="00F3315E"/>
    <w:rsid w:val="00F35F80"/>
    <w:rsid w:val="00F45DE9"/>
    <w:rsid w:val="00F47E4F"/>
    <w:rsid w:val="00F50BF2"/>
    <w:rsid w:val="00F52900"/>
    <w:rsid w:val="00F52FBF"/>
    <w:rsid w:val="00F569E5"/>
    <w:rsid w:val="00F62079"/>
    <w:rsid w:val="00F629B8"/>
    <w:rsid w:val="00F703A1"/>
    <w:rsid w:val="00F70F0C"/>
    <w:rsid w:val="00F87AD3"/>
    <w:rsid w:val="00F91709"/>
    <w:rsid w:val="00F93997"/>
    <w:rsid w:val="00F94C05"/>
    <w:rsid w:val="00F95AAD"/>
    <w:rsid w:val="00FA7965"/>
    <w:rsid w:val="00FB0170"/>
    <w:rsid w:val="00FB127C"/>
    <w:rsid w:val="00FB70E4"/>
    <w:rsid w:val="00FC6001"/>
    <w:rsid w:val="00FD62EE"/>
    <w:rsid w:val="00FE6694"/>
    <w:rsid w:val="00FF336B"/>
    <w:rsid w:val="00FF4202"/>
    <w:rsid w:val="00FF520B"/>
  </w:rsids>
  <m:mathPr>
    <m:mathFont m:val="Cambria Math"/>
    <m:brkBin m:val="before"/>
    <m:brkBinSub m:val="--"/>
    <m:smallFrac/>
    <m:dispDef/>
    <m:lMargin m:val="1440"/>
    <m:rMargin m:val="144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8136C9F"/>
  <w15:chartTrackingRefBased/>
  <w15:docId w15:val="{82161E7A-E842-4BD6-9388-EA388C4DB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474774"/>
    <w:rPr>
      <w:rFonts w:ascii="Tahoma" w:hAnsi="Tahoma"/>
      <w:sz w:val="24"/>
      <w:szCs w:val="24"/>
    </w:rPr>
  </w:style>
  <w:style w:type="paragraph" w:styleId="1">
    <w:name w:val="heading 1"/>
    <w:next w:val="2"/>
    <w:link w:val="13"/>
    <w:qFormat/>
    <w:rsid w:val="00474774"/>
    <w:pPr>
      <w:keepNext/>
      <w:pageBreakBefore/>
      <w:numPr>
        <w:numId w:val="6"/>
      </w:numPr>
      <w:suppressAutoHyphens/>
      <w:spacing w:line="288" w:lineRule="auto"/>
      <w:ind w:right="851"/>
      <w:jc w:val="center"/>
      <w:outlineLvl w:val="0"/>
    </w:pPr>
    <w:rPr>
      <w:rFonts w:ascii="Tahoma" w:hAnsi="Tahoma"/>
      <w:b/>
      <w:caps/>
      <w:sz w:val="24"/>
      <w:szCs w:val="22"/>
    </w:rPr>
  </w:style>
  <w:style w:type="paragraph" w:styleId="2">
    <w:name w:val="heading 2"/>
    <w:aliases w:val="Заг2"/>
    <w:link w:val="22"/>
    <w:qFormat/>
    <w:rsid w:val="002347DF"/>
    <w:pPr>
      <w:keepNext/>
      <w:keepLines/>
      <w:numPr>
        <w:ilvl w:val="1"/>
        <w:numId w:val="6"/>
      </w:numPr>
      <w:spacing w:before="240" w:line="288" w:lineRule="auto"/>
      <w:jc w:val="center"/>
      <w:outlineLvl w:val="1"/>
    </w:pPr>
    <w:rPr>
      <w:rFonts w:ascii="Times New Roman" w:hAnsi="Times New Roman"/>
      <w:b/>
      <w:snapToGrid w:val="0"/>
      <w:sz w:val="28"/>
      <w:szCs w:val="22"/>
    </w:rPr>
  </w:style>
  <w:style w:type="paragraph" w:styleId="3">
    <w:name w:val="heading 3"/>
    <w:aliases w:val="Заг3"/>
    <w:basedOn w:val="2"/>
    <w:link w:val="31"/>
    <w:qFormat/>
    <w:rsid w:val="002126CC"/>
    <w:pPr>
      <w:numPr>
        <w:ilvl w:val="2"/>
      </w:numPr>
      <w:spacing w:after="240"/>
      <w:outlineLvl w:val="2"/>
    </w:pPr>
    <w:rPr>
      <w:lang w:val="x-none" w:eastAsia="x-none"/>
    </w:rPr>
  </w:style>
  <w:style w:type="paragraph" w:styleId="40">
    <w:name w:val="heading 4"/>
    <w:aliases w:val="(подпункт)"/>
    <w:basedOn w:val="2"/>
    <w:next w:val="a1"/>
    <w:link w:val="41"/>
    <w:qFormat/>
    <w:rsid w:val="00474774"/>
    <w:pPr>
      <w:numPr>
        <w:ilvl w:val="0"/>
        <w:numId w:val="0"/>
      </w:numPr>
      <w:tabs>
        <w:tab w:val="left" w:pos="720"/>
      </w:tabs>
      <w:spacing w:before="360"/>
      <w:ind w:firstLine="624"/>
      <w:outlineLvl w:val="3"/>
    </w:pPr>
    <w:rPr>
      <w:rFonts w:ascii="Tahoma" w:hAnsi="Tahoma"/>
      <w:sz w:val="24"/>
      <w:szCs w:val="20"/>
      <w:lang w:val="x-none" w:eastAsia="x-none"/>
    </w:rPr>
  </w:style>
  <w:style w:type="paragraph" w:styleId="5">
    <w:name w:val="heading 5"/>
    <w:basedOn w:val="2"/>
    <w:next w:val="a1"/>
    <w:link w:val="50"/>
    <w:qFormat/>
    <w:rsid w:val="00474774"/>
    <w:pPr>
      <w:numPr>
        <w:ilvl w:val="0"/>
        <w:numId w:val="0"/>
      </w:numPr>
      <w:tabs>
        <w:tab w:val="left" w:pos="1985"/>
      </w:tabs>
      <w:spacing w:after="60"/>
      <w:ind w:firstLine="454"/>
      <w:outlineLvl w:val="4"/>
    </w:pPr>
    <w:rPr>
      <w:rFonts w:ascii="Tahoma" w:hAnsi="Tahoma"/>
      <w:sz w:val="24"/>
      <w:szCs w:val="24"/>
      <w:lang w:val="x-none" w:eastAsia="x-none"/>
    </w:rPr>
  </w:style>
  <w:style w:type="paragraph" w:styleId="6">
    <w:name w:val="heading 6"/>
    <w:basedOn w:val="5"/>
    <w:next w:val="a2"/>
    <w:link w:val="60"/>
    <w:qFormat/>
    <w:rsid w:val="00474774"/>
    <w:pPr>
      <w:tabs>
        <w:tab w:val="left" w:pos="1871"/>
      </w:tabs>
      <w:ind w:firstLine="0"/>
      <w:outlineLvl w:val="5"/>
    </w:pPr>
    <w:rPr>
      <w:rFonts w:ascii="Antiqua" w:hAnsi="Antiqua"/>
      <w:lang w:val="en-U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No Spacing"/>
    <w:uiPriority w:val="5"/>
    <w:qFormat/>
    <w:rsid w:val="006E4A50"/>
    <w:rPr>
      <w:sz w:val="22"/>
      <w:szCs w:val="22"/>
    </w:rPr>
  </w:style>
  <w:style w:type="character" w:styleId="a7">
    <w:name w:val="Strong"/>
    <w:qFormat/>
    <w:rsid w:val="00474774"/>
    <w:rPr>
      <w:b/>
      <w:bCs/>
    </w:rPr>
  </w:style>
  <w:style w:type="paragraph" w:styleId="a8">
    <w:name w:val="List Paragraph"/>
    <w:basedOn w:val="a0"/>
    <w:link w:val="a9"/>
    <w:qFormat/>
    <w:rsid w:val="006E4A50"/>
    <w:pPr>
      <w:ind w:left="720"/>
    </w:pPr>
    <w:rPr>
      <w:rFonts w:ascii="Calibri" w:hAnsi="Calibri"/>
      <w:sz w:val="22"/>
      <w:szCs w:val="22"/>
    </w:rPr>
  </w:style>
  <w:style w:type="paragraph" w:styleId="aa">
    <w:name w:val="TOC Heading"/>
    <w:basedOn w:val="1"/>
    <w:next w:val="a0"/>
    <w:uiPriority w:val="27"/>
    <w:unhideWhenUsed/>
    <w:qFormat/>
    <w:rsid w:val="006E4A50"/>
    <w:pPr>
      <w:keepLines/>
      <w:pageBreakBefore w:val="0"/>
      <w:numPr>
        <w:numId w:val="0"/>
      </w:numPr>
    </w:pPr>
    <w:rPr>
      <w:rFonts w:ascii="Cambria" w:eastAsia="Cambria" w:hAnsi="Cambria"/>
      <w:color w:val="365F91"/>
      <w:sz w:val="28"/>
      <w:szCs w:val="28"/>
    </w:rPr>
  </w:style>
  <w:style w:type="paragraph" w:styleId="14">
    <w:name w:val="toc 1"/>
    <w:basedOn w:val="a0"/>
    <w:autoRedefine/>
    <w:uiPriority w:val="39"/>
    <w:rsid w:val="00474774"/>
    <w:pPr>
      <w:keepNext/>
      <w:tabs>
        <w:tab w:val="left" w:leader="dot" w:pos="9639"/>
      </w:tabs>
      <w:spacing w:before="60" w:line="360" w:lineRule="auto"/>
      <w:ind w:right="851"/>
      <w:jc w:val="both"/>
    </w:pPr>
    <w:rPr>
      <w:b/>
      <w:noProof/>
      <w:szCs w:val="20"/>
      <w:lang w:eastAsia="en-US"/>
    </w:rPr>
  </w:style>
  <w:style w:type="paragraph" w:styleId="23">
    <w:name w:val="toc 2"/>
    <w:basedOn w:val="14"/>
    <w:next w:val="32"/>
    <w:uiPriority w:val="39"/>
    <w:rsid w:val="00474774"/>
    <w:pPr>
      <w:keepNext w:val="0"/>
    </w:pPr>
    <w:rPr>
      <w:b w:val="0"/>
    </w:rPr>
  </w:style>
  <w:style w:type="paragraph" w:styleId="32">
    <w:name w:val="toc 3"/>
    <w:basedOn w:val="23"/>
    <w:next w:val="42"/>
    <w:uiPriority w:val="39"/>
    <w:rsid w:val="00474774"/>
    <w:pPr>
      <w:tabs>
        <w:tab w:val="right" w:leader="dot" w:pos="9809"/>
      </w:tabs>
      <w:ind w:left="227"/>
    </w:pPr>
    <w:rPr>
      <w:i/>
      <w:sz w:val="22"/>
    </w:rPr>
  </w:style>
  <w:style w:type="paragraph" w:styleId="42">
    <w:name w:val="toc 4"/>
    <w:next w:val="a0"/>
    <w:autoRedefine/>
    <w:uiPriority w:val="39"/>
    <w:rsid w:val="00474774"/>
    <w:pPr>
      <w:tabs>
        <w:tab w:val="right" w:leader="dot" w:pos="9809"/>
      </w:tabs>
      <w:spacing w:after="200" w:line="276" w:lineRule="auto"/>
      <w:ind w:left="227" w:right="851"/>
    </w:pPr>
    <w:rPr>
      <w:sz w:val="22"/>
      <w:szCs w:val="24"/>
    </w:rPr>
  </w:style>
  <w:style w:type="paragraph" w:styleId="51">
    <w:name w:val="toc 5"/>
    <w:basedOn w:val="24"/>
    <w:uiPriority w:val="39"/>
    <w:rsid w:val="00474774"/>
    <w:pPr>
      <w:tabs>
        <w:tab w:val="right" w:leader="dot" w:pos="8506"/>
      </w:tabs>
      <w:ind w:left="1132"/>
    </w:pPr>
  </w:style>
  <w:style w:type="paragraph" w:styleId="61">
    <w:name w:val="toc 6"/>
    <w:basedOn w:val="24"/>
    <w:rsid w:val="00474774"/>
    <w:pPr>
      <w:tabs>
        <w:tab w:val="right" w:leader="dot" w:pos="8223"/>
      </w:tabs>
      <w:ind w:left="1415"/>
    </w:pPr>
  </w:style>
  <w:style w:type="paragraph" w:styleId="7">
    <w:name w:val="toc 7"/>
    <w:basedOn w:val="24"/>
    <w:rsid w:val="00474774"/>
    <w:pPr>
      <w:tabs>
        <w:tab w:val="right" w:leader="dot" w:pos="7940"/>
      </w:tabs>
      <w:ind w:left="1698"/>
    </w:pPr>
  </w:style>
  <w:style w:type="paragraph" w:styleId="8">
    <w:name w:val="toc 8"/>
    <w:basedOn w:val="24"/>
    <w:rsid w:val="00474774"/>
    <w:pPr>
      <w:tabs>
        <w:tab w:val="right" w:leader="dot" w:pos="7657"/>
      </w:tabs>
      <w:ind w:left="1981"/>
    </w:pPr>
  </w:style>
  <w:style w:type="paragraph" w:styleId="9">
    <w:name w:val="toc 9"/>
    <w:basedOn w:val="24"/>
    <w:rsid w:val="00474774"/>
    <w:pPr>
      <w:tabs>
        <w:tab w:val="right" w:leader="dot" w:pos="7374"/>
      </w:tabs>
      <w:ind w:left="2264"/>
    </w:pPr>
  </w:style>
  <w:style w:type="character" w:customStyle="1" w:styleId="13">
    <w:name w:val="Заголовок 1 Знак"/>
    <w:link w:val="1"/>
    <w:rsid w:val="00474774"/>
    <w:rPr>
      <w:rFonts w:ascii="Tahoma" w:hAnsi="Tahoma"/>
      <w:b/>
      <w:caps/>
      <w:sz w:val="24"/>
      <w:szCs w:val="22"/>
    </w:rPr>
  </w:style>
  <w:style w:type="character" w:customStyle="1" w:styleId="22">
    <w:name w:val="Заголовок 2 Знак"/>
    <w:aliases w:val="Заг2 Знак"/>
    <w:link w:val="2"/>
    <w:rsid w:val="002347DF"/>
    <w:rPr>
      <w:rFonts w:ascii="Times New Roman" w:hAnsi="Times New Roman"/>
      <w:b/>
      <w:snapToGrid w:val="0"/>
      <w:sz w:val="28"/>
      <w:szCs w:val="22"/>
    </w:rPr>
  </w:style>
  <w:style w:type="character" w:customStyle="1" w:styleId="31">
    <w:name w:val="Заголовок 3 Знак"/>
    <w:aliases w:val="Заг3 Знак"/>
    <w:link w:val="3"/>
    <w:rsid w:val="002126CC"/>
    <w:rPr>
      <w:rFonts w:ascii="Times New Roman" w:hAnsi="Times New Roman"/>
      <w:b/>
      <w:snapToGrid w:val="0"/>
      <w:sz w:val="28"/>
      <w:szCs w:val="22"/>
      <w:lang w:val="x-none" w:eastAsia="x-none"/>
    </w:rPr>
  </w:style>
  <w:style w:type="character" w:customStyle="1" w:styleId="41">
    <w:name w:val="Заголовок 4 Знак"/>
    <w:aliases w:val="(подпункт) Знак"/>
    <w:link w:val="40"/>
    <w:rsid w:val="00474774"/>
    <w:rPr>
      <w:rFonts w:ascii="Tahoma" w:hAnsi="Tahoma"/>
      <w:b/>
      <w:snapToGrid w:val="0"/>
      <w:sz w:val="24"/>
      <w:szCs w:val="20"/>
    </w:rPr>
  </w:style>
  <w:style w:type="character" w:customStyle="1" w:styleId="50">
    <w:name w:val="Заголовок 5 Знак"/>
    <w:link w:val="5"/>
    <w:rsid w:val="00474774"/>
    <w:rPr>
      <w:rFonts w:ascii="Tahoma" w:hAnsi="Tahoma"/>
      <w:b/>
      <w:snapToGrid w:val="0"/>
      <w:sz w:val="24"/>
      <w:szCs w:val="24"/>
    </w:rPr>
  </w:style>
  <w:style w:type="character" w:customStyle="1" w:styleId="60">
    <w:name w:val="Заголовок 6 Знак"/>
    <w:link w:val="6"/>
    <w:rsid w:val="00474774"/>
    <w:rPr>
      <w:rFonts w:ascii="Antiqua" w:hAnsi="Antiqua"/>
      <w:b/>
      <w:snapToGrid w:val="0"/>
      <w:sz w:val="24"/>
      <w:szCs w:val="24"/>
      <w:lang w:val="en-US"/>
    </w:rPr>
  </w:style>
  <w:style w:type="paragraph" w:customStyle="1" w:styleId="TableGraf8L">
    <w:name w:val="TableGraf 8L"/>
    <w:basedOn w:val="a0"/>
    <w:rsid w:val="00474774"/>
    <w:pPr>
      <w:spacing w:before="40" w:after="40"/>
    </w:pPr>
    <w:rPr>
      <w:sz w:val="16"/>
      <w:szCs w:val="20"/>
      <w:lang w:eastAsia="en-US"/>
    </w:rPr>
  </w:style>
  <w:style w:type="paragraph" w:customStyle="1" w:styleId="TableGraf10L">
    <w:name w:val="TableGraf 10L"/>
    <w:basedOn w:val="TableGraf8L"/>
    <w:link w:val="TableGraf10L0"/>
    <w:rsid w:val="00474774"/>
    <w:rPr>
      <w:sz w:val="20"/>
      <w:lang w:val="x-none"/>
    </w:rPr>
  </w:style>
  <w:style w:type="paragraph" w:customStyle="1" w:styleId="Head10L">
    <w:name w:val="Head 10L"/>
    <w:basedOn w:val="TableGraf10L"/>
    <w:rsid w:val="00474774"/>
    <w:rPr>
      <w:b/>
    </w:rPr>
  </w:style>
  <w:style w:type="paragraph" w:customStyle="1" w:styleId="TableGraf8M">
    <w:name w:val="TableGraf 8M"/>
    <w:basedOn w:val="TableGraf8L"/>
    <w:rsid w:val="00474774"/>
    <w:pPr>
      <w:jc w:val="center"/>
    </w:pPr>
  </w:style>
  <w:style w:type="paragraph" w:customStyle="1" w:styleId="Head8M">
    <w:name w:val="Head 8M"/>
    <w:basedOn w:val="TableGraf8M"/>
    <w:rsid w:val="00474774"/>
    <w:rPr>
      <w:b/>
    </w:rPr>
  </w:style>
  <w:style w:type="paragraph" w:customStyle="1" w:styleId="Head10M">
    <w:name w:val="Head 10M"/>
    <w:basedOn w:val="Head8M"/>
    <w:rsid w:val="00474774"/>
    <w:rPr>
      <w:sz w:val="20"/>
    </w:rPr>
  </w:style>
  <w:style w:type="paragraph" w:customStyle="1" w:styleId="Head12M">
    <w:name w:val="Head 12M"/>
    <w:rsid w:val="00474774"/>
    <w:pPr>
      <w:keepLines/>
      <w:spacing w:before="40" w:after="40" w:line="276" w:lineRule="auto"/>
      <w:jc w:val="center"/>
    </w:pPr>
    <w:rPr>
      <w:sz w:val="24"/>
      <w:szCs w:val="22"/>
      <w:lang w:eastAsia="en-US"/>
    </w:rPr>
  </w:style>
  <w:style w:type="paragraph" w:customStyle="1" w:styleId="Head12M1">
    <w:name w:val="Head 12M1"/>
    <w:basedOn w:val="a0"/>
    <w:rsid w:val="00474774"/>
    <w:pPr>
      <w:spacing w:before="60" w:after="60"/>
      <w:ind w:left="851" w:right="851"/>
      <w:jc w:val="center"/>
    </w:pPr>
    <w:rPr>
      <w:b/>
      <w:caps/>
      <w:szCs w:val="20"/>
      <w:lang w:eastAsia="en-US"/>
    </w:rPr>
  </w:style>
  <w:style w:type="paragraph" w:customStyle="1" w:styleId="Head12M2">
    <w:name w:val="Head 12M2"/>
    <w:basedOn w:val="Head12M1"/>
    <w:autoRedefine/>
    <w:rsid w:val="00474774"/>
    <w:pPr>
      <w:ind w:left="0" w:right="0"/>
    </w:pPr>
    <w:rPr>
      <w:caps w:val="0"/>
    </w:rPr>
  </w:style>
  <w:style w:type="paragraph" w:customStyle="1" w:styleId="Head8L">
    <w:name w:val="Head 8L"/>
    <w:basedOn w:val="TableGraf8L"/>
    <w:rsid w:val="00474774"/>
    <w:rPr>
      <w:b/>
    </w:rPr>
  </w:style>
  <w:style w:type="paragraph" w:customStyle="1" w:styleId="TablName">
    <w:name w:val="Tabl_Name"/>
    <w:basedOn w:val="a0"/>
    <w:rsid w:val="00474774"/>
    <w:pPr>
      <w:keepNext/>
      <w:keepLines/>
      <w:spacing w:before="120" w:after="120" w:line="288" w:lineRule="auto"/>
      <w:ind w:firstLine="624"/>
    </w:pPr>
    <w:rPr>
      <w:szCs w:val="20"/>
      <w:lang w:eastAsia="en-US"/>
    </w:rPr>
  </w:style>
  <w:style w:type="paragraph" w:customStyle="1" w:styleId="TableGraf10M">
    <w:name w:val="TableGraf 10M"/>
    <w:basedOn w:val="TableGraf8M"/>
    <w:rsid w:val="00474774"/>
    <w:rPr>
      <w:sz w:val="20"/>
    </w:rPr>
  </w:style>
  <w:style w:type="paragraph" w:customStyle="1" w:styleId="TableGraf8R">
    <w:name w:val="TableGraf 8R"/>
    <w:basedOn w:val="TableGraf8L"/>
    <w:rsid w:val="00474774"/>
    <w:pPr>
      <w:jc w:val="right"/>
    </w:pPr>
  </w:style>
  <w:style w:type="paragraph" w:customStyle="1" w:styleId="TableGraf10R">
    <w:name w:val="TableGraf 10R"/>
    <w:basedOn w:val="TableGraf8R"/>
    <w:rsid w:val="00474774"/>
    <w:rPr>
      <w:sz w:val="20"/>
    </w:rPr>
  </w:style>
  <w:style w:type="paragraph" w:customStyle="1" w:styleId="TableGraf12L">
    <w:name w:val="TableGraf 12L"/>
    <w:basedOn w:val="TableGraf8L"/>
    <w:rsid w:val="00474774"/>
    <w:rPr>
      <w:sz w:val="24"/>
    </w:rPr>
  </w:style>
  <w:style w:type="paragraph" w:customStyle="1" w:styleId="TableGraf12M">
    <w:name w:val="TableGraf 12M"/>
    <w:basedOn w:val="TableGraf8L"/>
    <w:rsid w:val="00474774"/>
    <w:pPr>
      <w:jc w:val="center"/>
    </w:pPr>
    <w:rPr>
      <w:sz w:val="24"/>
    </w:rPr>
  </w:style>
  <w:style w:type="paragraph" w:customStyle="1" w:styleId="TableGraf12R">
    <w:name w:val="TableGraf 12R"/>
    <w:basedOn w:val="TableGraf8R"/>
    <w:rsid w:val="00474774"/>
    <w:rPr>
      <w:sz w:val="24"/>
    </w:rPr>
  </w:style>
  <w:style w:type="paragraph" w:customStyle="1" w:styleId="TablGraf8L">
    <w:name w:val="TablGraf 8L"/>
    <w:basedOn w:val="a0"/>
    <w:rsid w:val="00474774"/>
    <w:pPr>
      <w:spacing w:before="60" w:after="60" w:line="288" w:lineRule="auto"/>
    </w:pPr>
    <w:rPr>
      <w:sz w:val="16"/>
      <w:szCs w:val="20"/>
      <w:lang w:eastAsia="en-US"/>
    </w:rPr>
  </w:style>
  <w:style w:type="paragraph" w:styleId="ab">
    <w:name w:val="header"/>
    <w:link w:val="ac"/>
    <w:autoRedefine/>
    <w:rsid w:val="00474774"/>
    <w:pPr>
      <w:tabs>
        <w:tab w:val="center" w:pos="4153"/>
        <w:tab w:val="right" w:pos="8306"/>
      </w:tabs>
      <w:spacing w:after="200" w:line="276" w:lineRule="auto"/>
    </w:pPr>
    <w:rPr>
      <w:rFonts w:ascii="Arial" w:hAnsi="Arial"/>
      <w:sz w:val="10"/>
      <w:szCs w:val="24"/>
      <w:lang w:eastAsia="en-US"/>
    </w:rPr>
  </w:style>
  <w:style w:type="character" w:customStyle="1" w:styleId="ac">
    <w:name w:val="Верхний колонтитул Знак"/>
    <w:link w:val="ab"/>
    <w:rsid w:val="00474774"/>
    <w:rPr>
      <w:rFonts w:ascii="Arial" w:hAnsi="Arial"/>
      <w:sz w:val="10"/>
      <w:szCs w:val="24"/>
      <w:lang w:eastAsia="en-US" w:bidi="ar-SA"/>
    </w:rPr>
  </w:style>
  <w:style w:type="paragraph" w:customStyle="1" w:styleId="ad">
    <w:name w:val="КМД_начало"/>
    <w:autoRedefine/>
    <w:rsid w:val="00474774"/>
    <w:pPr>
      <w:tabs>
        <w:tab w:val="left" w:pos="2041"/>
      </w:tabs>
      <w:spacing w:before="120" w:after="120" w:line="276" w:lineRule="auto"/>
      <w:ind w:left="1474" w:hanging="1474"/>
    </w:pPr>
    <w:rPr>
      <w:rFonts w:ascii="Tahoma" w:hAnsi="Tahoma"/>
      <w:noProof/>
      <w:color w:val="000000"/>
      <w:sz w:val="24"/>
      <w:szCs w:val="22"/>
    </w:rPr>
  </w:style>
  <w:style w:type="paragraph" w:customStyle="1" w:styleId="ae">
    <w:name w:val="КМД_параметр"/>
    <w:autoRedefine/>
    <w:rsid w:val="00474774"/>
    <w:pPr>
      <w:tabs>
        <w:tab w:val="left" w:pos="2041"/>
      </w:tabs>
      <w:spacing w:after="240" w:line="276" w:lineRule="auto"/>
      <w:ind w:left="2041" w:hanging="1701"/>
    </w:pPr>
    <w:rPr>
      <w:rFonts w:ascii="Tahoma" w:hAnsi="Tahoma"/>
      <w:noProof/>
      <w:sz w:val="24"/>
      <w:szCs w:val="22"/>
    </w:rPr>
  </w:style>
  <w:style w:type="paragraph" w:customStyle="1" w:styleId="25">
    <w:name w:val="КМД_Параметр2"/>
    <w:basedOn w:val="ae"/>
    <w:rsid w:val="00474774"/>
    <w:pPr>
      <w:tabs>
        <w:tab w:val="clear" w:pos="2041"/>
        <w:tab w:val="left" w:pos="2381"/>
      </w:tabs>
      <w:ind w:left="2381"/>
    </w:pPr>
  </w:style>
  <w:style w:type="paragraph" w:customStyle="1" w:styleId="33">
    <w:name w:val="КМД_параметр3"/>
    <w:basedOn w:val="ae"/>
    <w:rsid w:val="00474774"/>
    <w:pPr>
      <w:tabs>
        <w:tab w:val="clear" w:pos="2041"/>
        <w:tab w:val="left" w:pos="2722"/>
      </w:tabs>
      <w:ind w:left="2722"/>
    </w:pPr>
  </w:style>
  <w:style w:type="paragraph" w:customStyle="1" w:styleId="af">
    <w:name w:val="КМД_формат"/>
    <w:rsid w:val="00474774"/>
    <w:pPr>
      <w:spacing w:after="120" w:line="264" w:lineRule="auto"/>
      <w:ind w:left="1474"/>
    </w:pPr>
    <w:rPr>
      <w:rFonts w:ascii="Tahoma" w:hAnsi="Tahoma"/>
      <w:i/>
      <w:noProof/>
      <w:color w:val="000000"/>
      <w:sz w:val="24"/>
      <w:szCs w:val="22"/>
    </w:rPr>
  </w:style>
  <w:style w:type="paragraph" w:styleId="af0">
    <w:name w:val="caption"/>
    <w:basedOn w:val="a0"/>
    <w:next w:val="a0"/>
    <w:qFormat/>
    <w:rsid w:val="00354B58"/>
    <w:pPr>
      <w:keepNext/>
      <w:spacing w:before="240" w:after="120"/>
    </w:pPr>
    <w:rPr>
      <w:rFonts w:ascii="Times New Roman" w:hAnsi="Times New Roman"/>
      <w:i/>
      <w:szCs w:val="20"/>
      <w:lang w:eastAsia="en-US"/>
    </w:rPr>
  </w:style>
  <w:style w:type="paragraph" w:customStyle="1" w:styleId="-1">
    <w:name w:val="Приглашение ИКС-1"/>
    <w:rsid w:val="00474774"/>
    <w:pPr>
      <w:spacing w:after="120" w:line="276" w:lineRule="auto"/>
      <w:ind w:left="624"/>
    </w:pPr>
    <w:rPr>
      <w:rFonts w:ascii="Courier New" w:hAnsi="Courier New"/>
      <w:sz w:val="22"/>
      <w:szCs w:val="22"/>
      <w:lang w:eastAsia="en-US"/>
    </w:rPr>
  </w:style>
  <w:style w:type="paragraph" w:customStyle="1" w:styleId="af1">
    <w:name w:val="Приложение"/>
    <w:basedOn w:val="a0"/>
    <w:next w:val="a0"/>
    <w:rsid w:val="00474774"/>
    <w:pPr>
      <w:pageBreakBefore/>
      <w:spacing w:after="240" w:line="288" w:lineRule="auto"/>
      <w:jc w:val="right"/>
    </w:pPr>
    <w:rPr>
      <w:b/>
      <w:caps/>
      <w:szCs w:val="20"/>
      <w:lang w:eastAsia="en-US"/>
    </w:rPr>
  </w:style>
  <w:style w:type="paragraph" w:customStyle="1" w:styleId="af2">
    <w:name w:val="Примечание"/>
    <w:basedOn w:val="a0"/>
    <w:link w:val="af3"/>
    <w:rsid w:val="00474774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/>
      <w:ind w:left="567" w:right="567"/>
      <w:jc w:val="both"/>
    </w:pPr>
    <w:rPr>
      <w:b/>
      <w:sz w:val="20"/>
      <w:lang w:val="x-none" w:eastAsia="x-none"/>
    </w:rPr>
  </w:style>
  <w:style w:type="paragraph" w:customStyle="1" w:styleId="af4">
    <w:name w:val="Раздел документа"/>
    <w:basedOn w:val="a0"/>
    <w:next w:val="a0"/>
    <w:rsid w:val="00474774"/>
    <w:pPr>
      <w:keepNext/>
      <w:pageBreakBefore/>
      <w:suppressAutoHyphens/>
      <w:spacing w:after="360" w:line="288" w:lineRule="auto"/>
      <w:ind w:left="851" w:right="851"/>
      <w:jc w:val="center"/>
    </w:pPr>
    <w:rPr>
      <w:b/>
      <w:caps/>
      <w:szCs w:val="20"/>
      <w:lang w:eastAsia="en-US"/>
    </w:rPr>
  </w:style>
  <w:style w:type="paragraph" w:customStyle="1" w:styleId="af5">
    <w:name w:val="Рис"/>
    <w:next w:val="a1"/>
    <w:rsid w:val="00474774"/>
    <w:pPr>
      <w:keepNext/>
      <w:keepLines/>
      <w:spacing w:before="240" w:after="120" w:line="276" w:lineRule="auto"/>
      <w:jc w:val="center"/>
    </w:pPr>
    <w:rPr>
      <w:rFonts w:ascii="Tahoma" w:hAnsi="Tahoma"/>
      <w:noProof/>
      <w:sz w:val="24"/>
      <w:szCs w:val="22"/>
      <w:lang w:val="en-US" w:eastAsia="en-US"/>
    </w:rPr>
  </w:style>
  <w:style w:type="paragraph" w:customStyle="1" w:styleId="af6">
    <w:name w:val="Рис Имя"/>
    <w:basedOn w:val="a0"/>
    <w:next w:val="af5"/>
    <w:rsid w:val="00474774"/>
    <w:pPr>
      <w:spacing w:before="240" w:after="360" w:line="288" w:lineRule="auto"/>
      <w:jc w:val="center"/>
    </w:pPr>
    <w:rPr>
      <w:szCs w:val="20"/>
      <w:lang w:eastAsia="en-US"/>
    </w:rPr>
  </w:style>
  <w:style w:type="paragraph" w:customStyle="1" w:styleId="a">
    <w:name w:val="Рис Текст"/>
    <w:basedOn w:val="a0"/>
    <w:rsid w:val="00474774"/>
    <w:pPr>
      <w:keepLines/>
      <w:numPr>
        <w:numId w:val="4"/>
      </w:numPr>
      <w:spacing w:before="120" w:after="120"/>
      <w:ind w:right="851"/>
      <w:jc w:val="both"/>
    </w:pPr>
    <w:rPr>
      <w:sz w:val="20"/>
      <w:szCs w:val="20"/>
      <w:lang w:eastAsia="en-US"/>
    </w:rPr>
  </w:style>
  <w:style w:type="paragraph" w:customStyle="1" w:styleId="af7">
    <w:name w:val="Содержание"/>
    <w:basedOn w:val="a0"/>
    <w:next w:val="a0"/>
    <w:rsid w:val="00474774"/>
    <w:pPr>
      <w:keepNext/>
      <w:pageBreakBefore/>
      <w:suppressAutoHyphens/>
      <w:spacing w:before="240" w:after="240" w:line="360" w:lineRule="auto"/>
      <w:jc w:val="center"/>
    </w:pPr>
    <w:rPr>
      <w:b/>
      <w:caps/>
      <w:szCs w:val="20"/>
      <w:lang w:eastAsia="en-US"/>
    </w:rPr>
  </w:style>
  <w:style w:type="paragraph" w:customStyle="1" w:styleId="12">
    <w:name w:val="Маркированный 1 уровень"/>
    <w:link w:val="15"/>
    <w:rsid w:val="00474774"/>
    <w:pPr>
      <w:numPr>
        <w:numId w:val="5"/>
      </w:numPr>
      <w:spacing w:before="60" w:after="60" w:line="288" w:lineRule="auto"/>
    </w:pPr>
    <w:rPr>
      <w:rFonts w:ascii="Tahoma" w:hAnsi="Tahoma"/>
      <w:snapToGrid w:val="0"/>
      <w:spacing w:val="2"/>
      <w:sz w:val="24"/>
      <w:szCs w:val="24"/>
      <w:lang w:eastAsia="en-US"/>
    </w:rPr>
  </w:style>
  <w:style w:type="paragraph" w:customStyle="1" w:styleId="10">
    <w:name w:val="Список_1)"/>
    <w:basedOn w:val="a1"/>
    <w:rsid w:val="00474774"/>
    <w:pPr>
      <w:numPr>
        <w:numId w:val="3"/>
      </w:numPr>
    </w:pPr>
    <w:rPr>
      <w:kern w:val="24"/>
      <w:szCs w:val="20"/>
    </w:rPr>
  </w:style>
  <w:style w:type="paragraph" w:customStyle="1" w:styleId="11">
    <w:name w:val="Список_1."/>
    <w:basedOn w:val="a0"/>
    <w:rsid w:val="00474774"/>
    <w:pPr>
      <w:numPr>
        <w:numId w:val="2"/>
      </w:numPr>
      <w:spacing w:after="120" w:line="288" w:lineRule="auto"/>
      <w:jc w:val="both"/>
    </w:pPr>
    <w:rPr>
      <w:szCs w:val="20"/>
      <w:lang w:eastAsia="en-US"/>
    </w:rPr>
  </w:style>
  <w:style w:type="paragraph" w:customStyle="1" w:styleId="a1">
    <w:name w:val="Текст пункта"/>
    <w:link w:val="34"/>
    <w:rsid w:val="00474774"/>
    <w:pPr>
      <w:tabs>
        <w:tab w:val="left" w:pos="1134"/>
      </w:tabs>
      <w:spacing w:before="120" w:after="200" w:line="288" w:lineRule="auto"/>
      <w:ind w:firstLine="624"/>
      <w:jc w:val="both"/>
    </w:pPr>
    <w:rPr>
      <w:rFonts w:ascii="Tahoma" w:hAnsi="Tahoma"/>
      <w:spacing w:val="2"/>
      <w:sz w:val="24"/>
      <w:szCs w:val="24"/>
      <w:lang w:eastAsia="en-US"/>
    </w:rPr>
  </w:style>
  <w:style w:type="paragraph" w:customStyle="1" w:styleId="a2">
    <w:name w:val="Текст_программы"/>
    <w:rsid w:val="00474774"/>
    <w:pPr>
      <w:spacing w:after="200" w:line="276" w:lineRule="auto"/>
      <w:ind w:firstLine="624"/>
    </w:pPr>
    <w:rPr>
      <w:rFonts w:ascii="Courier New" w:hAnsi="Courier New"/>
      <w:spacing w:val="-2"/>
      <w:sz w:val="24"/>
      <w:szCs w:val="23"/>
      <w:lang w:eastAsia="en-US"/>
    </w:rPr>
  </w:style>
  <w:style w:type="paragraph" w:customStyle="1" w:styleId="16">
    <w:name w:val="ТИТ1"/>
    <w:basedOn w:val="a1"/>
    <w:rsid w:val="00474774"/>
    <w:pPr>
      <w:suppressAutoHyphens/>
      <w:spacing w:before="60" w:after="60" w:line="360" w:lineRule="auto"/>
      <w:ind w:left="851" w:right="851" w:firstLine="0"/>
      <w:jc w:val="center"/>
    </w:pPr>
    <w:rPr>
      <w:b/>
      <w:caps/>
    </w:rPr>
  </w:style>
  <w:style w:type="paragraph" w:customStyle="1" w:styleId="26">
    <w:name w:val="Тит2"/>
    <w:basedOn w:val="16"/>
    <w:rsid w:val="00474774"/>
    <w:rPr>
      <w:caps w:val="0"/>
    </w:rPr>
  </w:style>
  <w:style w:type="paragraph" w:customStyle="1" w:styleId="35">
    <w:name w:val="Тит3"/>
    <w:basedOn w:val="26"/>
    <w:rsid w:val="00474774"/>
    <w:pPr>
      <w:spacing w:before="0" w:after="0" w:line="240" w:lineRule="auto"/>
    </w:pPr>
    <w:rPr>
      <w:b w:val="0"/>
    </w:rPr>
  </w:style>
  <w:style w:type="paragraph" w:styleId="af8">
    <w:name w:val="Document Map"/>
    <w:basedOn w:val="a0"/>
    <w:link w:val="af9"/>
    <w:semiHidden/>
    <w:rsid w:val="00474774"/>
    <w:pPr>
      <w:shd w:val="clear" w:color="auto" w:fill="000080"/>
    </w:pPr>
    <w:rPr>
      <w:lang w:val="x-none" w:eastAsia="x-none"/>
    </w:rPr>
  </w:style>
  <w:style w:type="character" w:customStyle="1" w:styleId="af9">
    <w:name w:val="Схема документа Знак"/>
    <w:link w:val="af8"/>
    <w:semiHidden/>
    <w:rsid w:val="00474774"/>
    <w:rPr>
      <w:rFonts w:ascii="Tahoma" w:hAnsi="Tahoma" w:cs="Tahoma"/>
      <w:sz w:val="24"/>
      <w:szCs w:val="24"/>
      <w:shd w:val="clear" w:color="auto" w:fill="000080"/>
    </w:rPr>
  </w:style>
  <w:style w:type="paragraph" w:styleId="afa">
    <w:name w:val="footer"/>
    <w:basedOn w:val="a0"/>
    <w:link w:val="afb"/>
    <w:uiPriority w:val="99"/>
    <w:rsid w:val="00474774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b">
    <w:name w:val="Нижний колонтитул Знак"/>
    <w:link w:val="afa"/>
    <w:uiPriority w:val="99"/>
    <w:rsid w:val="00474774"/>
    <w:rPr>
      <w:rFonts w:ascii="Tahoma" w:hAnsi="Tahoma"/>
      <w:sz w:val="24"/>
      <w:szCs w:val="24"/>
    </w:rPr>
  </w:style>
  <w:style w:type="paragraph" w:customStyle="1" w:styleId="17">
    <w:name w:val="Прил_Заголовок_1"/>
    <w:basedOn w:val="1"/>
    <w:rsid w:val="00474774"/>
    <w:pPr>
      <w:numPr>
        <w:numId w:val="0"/>
      </w:numPr>
    </w:pPr>
  </w:style>
  <w:style w:type="character" w:customStyle="1" w:styleId="Bold">
    <w:name w:val="Текст_Bold"/>
    <w:rsid w:val="00474774"/>
    <w:rPr>
      <w:rFonts w:ascii="Tahoma" w:hAnsi="Tahoma"/>
      <w:b/>
    </w:rPr>
  </w:style>
  <w:style w:type="character" w:customStyle="1" w:styleId="18">
    <w:name w:val="Выдел_1"/>
    <w:rsid w:val="00474774"/>
    <w:rPr>
      <w:rFonts w:ascii="Tahoma" w:hAnsi="Tahoma"/>
      <w:i/>
      <w:spacing w:val="8"/>
      <w:kern w:val="0"/>
      <w:position w:val="0"/>
      <w:sz w:val="24"/>
      <w:szCs w:val="24"/>
    </w:rPr>
  </w:style>
  <w:style w:type="paragraph" w:customStyle="1" w:styleId="Numpage8">
    <w:name w:val="Num page 8"/>
    <w:rsid w:val="00474774"/>
    <w:pPr>
      <w:widowControl w:val="0"/>
      <w:spacing w:after="200" w:line="276" w:lineRule="auto"/>
      <w:jc w:val="center"/>
    </w:pPr>
    <w:rPr>
      <w:rFonts w:ascii="Tahoma" w:hAnsi="Tahoma"/>
      <w:sz w:val="16"/>
      <w:szCs w:val="22"/>
      <w:lang w:eastAsia="en-US"/>
    </w:rPr>
  </w:style>
  <w:style w:type="character" w:customStyle="1" w:styleId="27">
    <w:name w:val="Код_2"/>
    <w:rsid w:val="00474774"/>
    <w:rPr>
      <w:rFonts w:ascii="Courier New" w:hAnsi="Courier New"/>
      <w:spacing w:val="-2"/>
      <w:position w:val="0"/>
      <w:sz w:val="23"/>
      <w:szCs w:val="23"/>
      <w:lang w:val="en-US" w:eastAsia="en-US" w:bidi="ar-SA"/>
    </w:rPr>
  </w:style>
  <w:style w:type="character" w:customStyle="1" w:styleId="afc">
    <w:name w:val="Кмд_польз"/>
    <w:rsid w:val="00474774"/>
    <w:rPr>
      <w:rFonts w:ascii="Courier New" w:hAnsi="Courier New"/>
      <w:b/>
      <w:sz w:val="20"/>
    </w:rPr>
  </w:style>
  <w:style w:type="paragraph" w:customStyle="1" w:styleId="Head12L">
    <w:name w:val="Head 12L"/>
    <w:basedOn w:val="Head10L"/>
    <w:rsid w:val="00474774"/>
    <w:rPr>
      <w:sz w:val="24"/>
    </w:rPr>
  </w:style>
  <w:style w:type="paragraph" w:customStyle="1" w:styleId="20">
    <w:name w:val="Маркированный 2 уровень"/>
    <w:basedOn w:val="12"/>
    <w:qFormat/>
    <w:rsid w:val="00474774"/>
    <w:pPr>
      <w:numPr>
        <w:numId w:val="7"/>
      </w:numPr>
    </w:pPr>
    <w:rPr>
      <w:lang w:eastAsia="ru-RU"/>
    </w:rPr>
  </w:style>
  <w:style w:type="paragraph" w:customStyle="1" w:styleId="30">
    <w:name w:val="Маркированный 3 уровень"/>
    <w:basedOn w:val="12"/>
    <w:qFormat/>
    <w:rsid w:val="00474774"/>
    <w:pPr>
      <w:numPr>
        <w:numId w:val="8"/>
      </w:numPr>
    </w:pPr>
    <w:rPr>
      <w:lang w:eastAsia="ru-RU"/>
    </w:rPr>
  </w:style>
  <w:style w:type="paragraph" w:customStyle="1" w:styleId="4">
    <w:name w:val="Маркированный 4 уровень"/>
    <w:basedOn w:val="30"/>
    <w:qFormat/>
    <w:rsid w:val="00474774"/>
    <w:pPr>
      <w:numPr>
        <w:numId w:val="9"/>
      </w:numPr>
    </w:pPr>
  </w:style>
  <w:style w:type="paragraph" w:customStyle="1" w:styleId="21">
    <w:name w:val="Нумерованный 2 уровень"/>
    <w:basedOn w:val="a0"/>
    <w:rsid w:val="00474774"/>
    <w:pPr>
      <w:numPr>
        <w:numId w:val="10"/>
      </w:numPr>
      <w:jc w:val="both"/>
    </w:pPr>
    <w:rPr>
      <w:sz w:val="20"/>
    </w:rPr>
  </w:style>
  <w:style w:type="paragraph" w:customStyle="1" w:styleId="afd">
    <w:name w:val="Примечание (текст)"/>
    <w:basedOn w:val="a0"/>
    <w:link w:val="afe"/>
    <w:rsid w:val="00474774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120" w:after="120"/>
      <w:ind w:left="567" w:right="567"/>
      <w:jc w:val="both"/>
    </w:pPr>
    <w:rPr>
      <w:sz w:val="20"/>
      <w:lang w:val="x-none" w:eastAsia="x-none"/>
    </w:rPr>
  </w:style>
  <w:style w:type="paragraph" w:customStyle="1" w:styleId="aff">
    <w:name w:val="Важно!"/>
    <w:basedOn w:val="a0"/>
    <w:link w:val="aff0"/>
    <w:rsid w:val="00474774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 w:after="120"/>
      <w:ind w:left="567" w:right="567"/>
      <w:jc w:val="both"/>
    </w:pPr>
    <w:rPr>
      <w:b/>
      <w:color w:val="E02020"/>
      <w:sz w:val="20"/>
      <w:lang w:val="x-none" w:eastAsia="x-none"/>
    </w:rPr>
  </w:style>
  <w:style w:type="paragraph" w:customStyle="1" w:styleId="aff1">
    <w:name w:val="К сведению"/>
    <w:basedOn w:val="a0"/>
    <w:next w:val="afd"/>
    <w:rsid w:val="00474774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/>
      <w:ind w:left="567" w:right="567"/>
      <w:jc w:val="both"/>
    </w:pPr>
    <w:rPr>
      <w:b/>
      <w:sz w:val="20"/>
    </w:rPr>
  </w:style>
  <w:style w:type="paragraph" w:customStyle="1" w:styleId="aff2">
    <w:name w:val="Пример"/>
    <w:basedOn w:val="a0"/>
    <w:link w:val="aff3"/>
    <w:rsid w:val="00474774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/>
      <w:ind w:left="567" w:right="567"/>
      <w:jc w:val="both"/>
    </w:pPr>
    <w:rPr>
      <w:b/>
      <w:color w:val="1E5C3D"/>
      <w:sz w:val="20"/>
      <w:szCs w:val="20"/>
      <w:lang w:val="x-none" w:eastAsia="en-US"/>
    </w:rPr>
  </w:style>
  <w:style w:type="character" w:customStyle="1" w:styleId="afe">
    <w:name w:val="Примечание (текст) Знак"/>
    <w:link w:val="afd"/>
    <w:rsid w:val="00474774"/>
    <w:rPr>
      <w:rFonts w:ascii="Tahoma" w:hAnsi="Tahoma"/>
      <w:sz w:val="20"/>
      <w:szCs w:val="24"/>
    </w:rPr>
  </w:style>
  <w:style w:type="character" w:customStyle="1" w:styleId="af3">
    <w:name w:val="Примечание Знак"/>
    <w:link w:val="af2"/>
    <w:rsid w:val="00474774"/>
    <w:rPr>
      <w:rFonts w:ascii="Tahoma" w:hAnsi="Tahoma"/>
      <w:b/>
      <w:sz w:val="20"/>
      <w:szCs w:val="24"/>
    </w:rPr>
  </w:style>
  <w:style w:type="character" w:customStyle="1" w:styleId="aff3">
    <w:name w:val="Пример Знак"/>
    <w:link w:val="aff2"/>
    <w:rsid w:val="00474774"/>
    <w:rPr>
      <w:rFonts w:ascii="Tahoma" w:hAnsi="Tahoma"/>
      <w:b/>
      <w:color w:val="1E5C3D"/>
      <w:sz w:val="20"/>
      <w:szCs w:val="20"/>
      <w:lang w:eastAsia="en-US"/>
    </w:rPr>
  </w:style>
  <w:style w:type="character" w:customStyle="1" w:styleId="aff0">
    <w:name w:val="Важно! Знак"/>
    <w:link w:val="aff"/>
    <w:rsid w:val="00474774"/>
    <w:rPr>
      <w:rFonts w:ascii="Tahoma" w:hAnsi="Tahoma"/>
      <w:b/>
      <w:color w:val="E02020"/>
      <w:sz w:val="20"/>
      <w:szCs w:val="24"/>
    </w:rPr>
  </w:style>
  <w:style w:type="character" w:customStyle="1" w:styleId="Absatz-Standardschriftart">
    <w:name w:val="Absatz-Standardschriftart"/>
    <w:rsid w:val="00474774"/>
  </w:style>
  <w:style w:type="character" w:customStyle="1" w:styleId="36">
    <w:name w:val="Основной шрифт абзаца3"/>
    <w:rsid w:val="00474774"/>
  </w:style>
  <w:style w:type="character" w:customStyle="1" w:styleId="28">
    <w:name w:val="Основной шрифт абзаца2"/>
    <w:rsid w:val="00474774"/>
  </w:style>
  <w:style w:type="character" w:customStyle="1" w:styleId="19">
    <w:name w:val="Основной шрифт абзаца1"/>
    <w:rsid w:val="00474774"/>
  </w:style>
  <w:style w:type="character" w:customStyle="1" w:styleId="aff4">
    <w:name w:val="Символ нумерации"/>
    <w:rsid w:val="00474774"/>
  </w:style>
  <w:style w:type="character" w:customStyle="1" w:styleId="aff5">
    <w:name w:val="Ссылка указателя"/>
    <w:rsid w:val="00474774"/>
  </w:style>
  <w:style w:type="paragraph" w:styleId="aff6">
    <w:name w:val="Title"/>
    <w:basedOn w:val="a0"/>
    <w:next w:val="aff7"/>
    <w:rsid w:val="00474774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aff7">
    <w:name w:val="Body Text"/>
    <w:basedOn w:val="a0"/>
    <w:link w:val="aff8"/>
    <w:rsid w:val="00474774"/>
    <w:pPr>
      <w:spacing w:after="120"/>
    </w:pPr>
    <w:rPr>
      <w:lang w:val="x-none" w:eastAsia="x-none"/>
    </w:rPr>
  </w:style>
  <w:style w:type="character" w:customStyle="1" w:styleId="aff8">
    <w:name w:val="Основной текст Знак"/>
    <w:link w:val="aff7"/>
    <w:rsid w:val="00474774"/>
    <w:rPr>
      <w:rFonts w:ascii="Tahoma" w:hAnsi="Tahoma"/>
      <w:sz w:val="24"/>
      <w:szCs w:val="24"/>
    </w:rPr>
  </w:style>
  <w:style w:type="paragraph" w:customStyle="1" w:styleId="43">
    <w:name w:val="Указатель4"/>
    <w:basedOn w:val="a0"/>
    <w:rsid w:val="00474774"/>
    <w:pPr>
      <w:suppressLineNumbers/>
    </w:pPr>
  </w:style>
  <w:style w:type="paragraph" w:customStyle="1" w:styleId="37">
    <w:name w:val="Название объекта3"/>
    <w:basedOn w:val="a0"/>
    <w:rsid w:val="00474774"/>
    <w:pPr>
      <w:suppressLineNumbers/>
      <w:spacing w:before="120" w:after="120"/>
    </w:pPr>
    <w:rPr>
      <w:i/>
      <w:iCs/>
    </w:rPr>
  </w:style>
  <w:style w:type="paragraph" w:customStyle="1" w:styleId="38">
    <w:name w:val="Указатель3"/>
    <w:basedOn w:val="a0"/>
    <w:rsid w:val="00474774"/>
    <w:pPr>
      <w:suppressLineNumbers/>
    </w:pPr>
  </w:style>
  <w:style w:type="paragraph" w:customStyle="1" w:styleId="29">
    <w:name w:val="Название объекта2"/>
    <w:basedOn w:val="a0"/>
    <w:rsid w:val="00474774"/>
    <w:pPr>
      <w:suppressLineNumbers/>
      <w:spacing w:before="120" w:after="120"/>
    </w:pPr>
    <w:rPr>
      <w:i/>
      <w:iCs/>
    </w:rPr>
  </w:style>
  <w:style w:type="paragraph" w:customStyle="1" w:styleId="24">
    <w:name w:val="Указатель2"/>
    <w:basedOn w:val="a0"/>
    <w:rsid w:val="00474774"/>
    <w:pPr>
      <w:suppressLineNumbers/>
    </w:pPr>
  </w:style>
  <w:style w:type="paragraph" w:customStyle="1" w:styleId="1a">
    <w:name w:val="Название объекта1"/>
    <w:basedOn w:val="a0"/>
    <w:rsid w:val="00474774"/>
    <w:pPr>
      <w:suppressLineNumbers/>
      <w:spacing w:before="120" w:after="120"/>
    </w:pPr>
    <w:rPr>
      <w:i/>
      <w:iCs/>
    </w:rPr>
  </w:style>
  <w:style w:type="paragraph" w:customStyle="1" w:styleId="1b">
    <w:name w:val="Указатель1"/>
    <w:basedOn w:val="a0"/>
    <w:rsid w:val="00474774"/>
    <w:pPr>
      <w:suppressLineNumbers/>
    </w:pPr>
  </w:style>
  <w:style w:type="paragraph" w:customStyle="1" w:styleId="aff9">
    <w:name w:val="Текст в заданном формате"/>
    <w:basedOn w:val="a0"/>
    <w:rsid w:val="00474774"/>
    <w:rPr>
      <w:rFonts w:ascii="DejaVu Sans Mono" w:eastAsia="DejaVu Sans" w:hAnsi="DejaVu Sans Mono" w:cs="DejaVu Sans Mono"/>
      <w:sz w:val="20"/>
      <w:szCs w:val="20"/>
    </w:rPr>
  </w:style>
  <w:style w:type="paragraph" w:customStyle="1" w:styleId="1c">
    <w:name w:val="Заголовок таблицы ссылок1"/>
    <w:basedOn w:val="1"/>
    <w:next w:val="a0"/>
    <w:rsid w:val="00474774"/>
    <w:pPr>
      <w:keepLines/>
      <w:pageBreakBefore w:val="0"/>
      <w:numPr>
        <w:numId w:val="0"/>
      </w:numPr>
      <w:suppressAutoHyphens w:val="0"/>
      <w:spacing w:before="480" w:line="276" w:lineRule="auto"/>
      <w:ind w:right="0"/>
      <w:jc w:val="left"/>
    </w:pPr>
    <w:rPr>
      <w:rFonts w:ascii="Cambria" w:hAnsi="Cambria"/>
      <w:bCs/>
      <w:caps w:val="0"/>
      <w:color w:val="365F91"/>
      <w:sz w:val="28"/>
      <w:szCs w:val="28"/>
    </w:rPr>
  </w:style>
  <w:style w:type="paragraph" w:customStyle="1" w:styleId="affa">
    <w:name w:val="Содержимое таблицы"/>
    <w:basedOn w:val="a0"/>
    <w:rsid w:val="00474774"/>
    <w:pPr>
      <w:suppressLineNumbers/>
    </w:pPr>
  </w:style>
  <w:style w:type="paragraph" w:customStyle="1" w:styleId="affb">
    <w:name w:val="Заголовок таблицы"/>
    <w:basedOn w:val="affa"/>
    <w:rsid w:val="00474774"/>
    <w:pPr>
      <w:jc w:val="center"/>
    </w:pPr>
    <w:rPr>
      <w:b/>
      <w:bCs/>
    </w:rPr>
  </w:style>
  <w:style w:type="paragraph" w:customStyle="1" w:styleId="100">
    <w:name w:val="Оглавление 10"/>
    <w:basedOn w:val="24"/>
    <w:rsid w:val="00474774"/>
    <w:pPr>
      <w:tabs>
        <w:tab w:val="right" w:leader="dot" w:pos="7091"/>
      </w:tabs>
      <w:ind w:left="2547"/>
    </w:pPr>
  </w:style>
  <w:style w:type="paragraph" w:styleId="affc">
    <w:name w:val="List"/>
    <w:basedOn w:val="aff7"/>
    <w:rsid w:val="00474774"/>
  </w:style>
  <w:style w:type="character" w:styleId="affd">
    <w:name w:val="Hyperlink"/>
    <w:rsid w:val="00474774"/>
    <w:rPr>
      <w:color w:val="000080"/>
      <w:u w:val="single"/>
    </w:rPr>
  </w:style>
  <w:style w:type="character" w:customStyle="1" w:styleId="affe">
    <w:name w:val="Основной шрифт Знак"/>
    <w:link w:val="afff"/>
    <w:rsid w:val="006E4A50"/>
    <w:rPr>
      <w:rFonts w:ascii="Tahoma" w:eastAsia="Tahoma" w:hAnsi="Tahoma"/>
      <w:lang w:val="ru-RU" w:eastAsia="ru-RU" w:bidi="ar-SA"/>
    </w:rPr>
  </w:style>
  <w:style w:type="paragraph" w:customStyle="1" w:styleId="afff">
    <w:name w:val="Основной шрифт"/>
    <w:link w:val="affe"/>
    <w:qFormat/>
    <w:rsid w:val="006E4A50"/>
    <w:pPr>
      <w:ind w:firstLine="340"/>
      <w:jc w:val="both"/>
    </w:pPr>
    <w:rPr>
      <w:rFonts w:ascii="Tahoma" w:eastAsia="Tahoma" w:hAnsi="Tahoma"/>
    </w:rPr>
  </w:style>
  <w:style w:type="paragraph" w:customStyle="1" w:styleId="afff0">
    <w:name w:val="Наименование документа"/>
    <w:basedOn w:val="afff"/>
    <w:next w:val="afff"/>
    <w:rsid w:val="006E4A50"/>
    <w:pPr>
      <w:ind w:firstLine="0"/>
      <w:jc w:val="center"/>
    </w:pPr>
    <w:rPr>
      <w:caps/>
      <w:sz w:val="32"/>
      <w:szCs w:val="32"/>
    </w:rPr>
  </w:style>
  <w:style w:type="paragraph" w:customStyle="1" w:styleId="afff1">
    <w:name w:val="Пометка о конфиденциальности"/>
    <w:basedOn w:val="afff"/>
    <w:next w:val="afff"/>
    <w:rsid w:val="006E4A50"/>
    <w:pPr>
      <w:ind w:firstLine="0"/>
      <w:jc w:val="center"/>
    </w:pPr>
    <w:rPr>
      <w:b/>
      <w:sz w:val="24"/>
      <w:szCs w:val="24"/>
    </w:rPr>
  </w:style>
  <w:style w:type="paragraph" w:customStyle="1" w:styleId="1d">
    <w:name w:val="Название системы1"/>
    <w:basedOn w:val="afff"/>
    <w:next w:val="afff"/>
    <w:rsid w:val="006E4A50"/>
    <w:pPr>
      <w:ind w:firstLine="0"/>
      <w:jc w:val="center"/>
    </w:pPr>
    <w:rPr>
      <w:caps/>
      <w:sz w:val="40"/>
      <w:szCs w:val="40"/>
    </w:rPr>
  </w:style>
  <w:style w:type="paragraph" w:customStyle="1" w:styleId="afff2">
    <w:name w:val="Надпись ТЛ и ЛУ"/>
    <w:basedOn w:val="afff"/>
    <w:next w:val="afff"/>
    <w:link w:val="afff3"/>
    <w:rsid w:val="006E4A50"/>
    <w:pPr>
      <w:ind w:firstLine="0"/>
      <w:jc w:val="center"/>
    </w:pPr>
    <w:rPr>
      <w:sz w:val="32"/>
      <w:szCs w:val="32"/>
      <w:lang w:val="x-none" w:eastAsia="x-none"/>
    </w:rPr>
  </w:style>
  <w:style w:type="character" w:customStyle="1" w:styleId="afff3">
    <w:name w:val="Надпись ТЛ и ЛУ Знак Знак"/>
    <w:link w:val="afff2"/>
    <w:rsid w:val="006E4A50"/>
    <w:rPr>
      <w:rFonts w:ascii="Tahoma" w:eastAsia="Tahoma" w:hAnsi="Tahoma"/>
      <w:w w:val="100"/>
      <w:sz w:val="32"/>
      <w:szCs w:val="32"/>
      <w:shd w:val="clear" w:color="auto" w:fill="auto"/>
    </w:rPr>
  </w:style>
  <w:style w:type="paragraph" w:customStyle="1" w:styleId="afff4">
    <w:name w:val="Название Модуля/Подсистемы"/>
    <w:basedOn w:val="afff"/>
    <w:next w:val="afff"/>
    <w:link w:val="afff5"/>
    <w:rsid w:val="006E4A50"/>
    <w:pPr>
      <w:ind w:firstLine="0"/>
      <w:jc w:val="center"/>
    </w:pPr>
    <w:rPr>
      <w:caps/>
      <w:sz w:val="52"/>
      <w:szCs w:val="52"/>
      <w:lang w:val="x-none" w:eastAsia="x-none"/>
    </w:rPr>
  </w:style>
  <w:style w:type="character" w:customStyle="1" w:styleId="afff5">
    <w:name w:val="Название Модуля/Подсистемы Знак Знак"/>
    <w:link w:val="afff4"/>
    <w:rsid w:val="006E4A50"/>
    <w:rPr>
      <w:rFonts w:ascii="Tahoma" w:eastAsia="Tahoma" w:hAnsi="Tahoma"/>
      <w:caps/>
      <w:w w:val="100"/>
      <w:sz w:val="52"/>
      <w:szCs w:val="52"/>
      <w:shd w:val="clear" w:color="auto" w:fill="auto"/>
    </w:rPr>
  </w:style>
  <w:style w:type="paragraph" w:styleId="afff6">
    <w:name w:val="Balloon Text"/>
    <w:basedOn w:val="a0"/>
    <w:link w:val="afff7"/>
    <w:semiHidden/>
    <w:unhideWhenUsed/>
    <w:rsid w:val="006E4A50"/>
    <w:rPr>
      <w:rFonts w:ascii="NanumGothic" w:eastAsia="Tahoma" w:hAnsi="NanumGothic"/>
      <w:sz w:val="16"/>
      <w:szCs w:val="16"/>
    </w:rPr>
  </w:style>
  <w:style w:type="character" w:customStyle="1" w:styleId="afff7">
    <w:name w:val="Текст выноски Знак"/>
    <w:basedOn w:val="a3"/>
    <w:link w:val="afff6"/>
    <w:semiHidden/>
    <w:rsid w:val="006E4A50"/>
    <w:rPr>
      <w:rFonts w:ascii="Tahoma" w:eastAsia="Tahoma" w:hAnsi="Tahoma"/>
      <w:w w:val="100"/>
      <w:sz w:val="16"/>
      <w:szCs w:val="16"/>
      <w:shd w:val="clear" w:color="auto" w:fill="auto"/>
    </w:rPr>
  </w:style>
  <w:style w:type="character" w:styleId="afff8">
    <w:name w:val="line number"/>
    <w:basedOn w:val="a3"/>
    <w:semiHidden/>
    <w:unhideWhenUsed/>
    <w:rsid w:val="006E4A50"/>
  </w:style>
  <w:style w:type="character" w:customStyle="1" w:styleId="34">
    <w:name w:val="Текст пункта Знак3"/>
    <w:link w:val="a1"/>
    <w:rsid w:val="006E4A50"/>
    <w:rPr>
      <w:rFonts w:ascii="Tahoma" w:hAnsi="Tahoma"/>
      <w:spacing w:val="2"/>
      <w:sz w:val="24"/>
      <w:szCs w:val="24"/>
      <w:lang w:eastAsia="en-US" w:bidi="ar-SA"/>
    </w:rPr>
  </w:style>
  <w:style w:type="character" w:customStyle="1" w:styleId="15">
    <w:name w:val="Маркированный 1 уровень Знак"/>
    <w:link w:val="12"/>
    <w:rsid w:val="006E4A50"/>
    <w:rPr>
      <w:rFonts w:ascii="Tahoma" w:hAnsi="Tahoma"/>
      <w:snapToGrid w:val="0"/>
      <w:spacing w:val="2"/>
      <w:sz w:val="24"/>
      <w:szCs w:val="24"/>
      <w:lang w:eastAsia="en-US"/>
    </w:rPr>
  </w:style>
  <w:style w:type="character" w:styleId="afff9">
    <w:name w:val="annotation reference"/>
    <w:basedOn w:val="a3"/>
    <w:semiHidden/>
    <w:unhideWhenUsed/>
    <w:rsid w:val="006E4A50"/>
    <w:rPr>
      <w:w w:val="100"/>
      <w:sz w:val="16"/>
      <w:szCs w:val="16"/>
      <w:shd w:val="clear" w:color="auto" w:fill="auto"/>
    </w:rPr>
  </w:style>
  <w:style w:type="paragraph" w:styleId="afffa">
    <w:name w:val="annotation text"/>
    <w:basedOn w:val="a0"/>
    <w:link w:val="afffb"/>
    <w:semiHidden/>
    <w:unhideWhenUsed/>
    <w:rsid w:val="006E4A50"/>
    <w:rPr>
      <w:sz w:val="20"/>
      <w:szCs w:val="20"/>
    </w:rPr>
  </w:style>
  <w:style w:type="character" w:customStyle="1" w:styleId="afffb">
    <w:name w:val="Текст примечания Знак"/>
    <w:basedOn w:val="a3"/>
    <w:link w:val="afffa"/>
    <w:semiHidden/>
    <w:rsid w:val="006E4A50"/>
    <w:rPr>
      <w:rFonts w:ascii="Tahoma" w:eastAsia="Times New Roman" w:hAnsi="Tahoma"/>
      <w:w w:val="100"/>
      <w:sz w:val="20"/>
      <w:szCs w:val="20"/>
      <w:shd w:val="clear" w:color="auto" w:fill="auto"/>
    </w:rPr>
  </w:style>
  <w:style w:type="paragraph" w:styleId="afffc">
    <w:name w:val="annotation subject"/>
    <w:basedOn w:val="afffa"/>
    <w:next w:val="afffa"/>
    <w:link w:val="afffd"/>
    <w:semiHidden/>
    <w:unhideWhenUsed/>
    <w:rsid w:val="006E4A50"/>
    <w:rPr>
      <w:b/>
    </w:rPr>
  </w:style>
  <w:style w:type="character" w:customStyle="1" w:styleId="afffd">
    <w:name w:val="Тема примечания Знак"/>
    <w:basedOn w:val="afffb"/>
    <w:link w:val="afffc"/>
    <w:semiHidden/>
    <w:rsid w:val="006E4A50"/>
    <w:rPr>
      <w:rFonts w:ascii="Tahoma" w:eastAsia="Times New Roman" w:hAnsi="Tahoma"/>
      <w:b/>
      <w:w w:val="100"/>
      <w:sz w:val="20"/>
      <w:szCs w:val="20"/>
      <w:shd w:val="clear" w:color="auto" w:fill="auto"/>
    </w:rPr>
  </w:style>
  <w:style w:type="character" w:customStyle="1" w:styleId="progress-text">
    <w:name w:val="progress-text"/>
    <w:basedOn w:val="a3"/>
    <w:rsid w:val="006E4A50"/>
  </w:style>
  <w:style w:type="character" w:customStyle="1" w:styleId="progress-number">
    <w:name w:val="progress-number"/>
    <w:basedOn w:val="a3"/>
    <w:rsid w:val="006E4A50"/>
  </w:style>
  <w:style w:type="character" w:customStyle="1" w:styleId="small-left-margin">
    <w:name w:val="small-left-margin"/>
    <w:basedOn w:val="a3"/>
    <w:rsid w:val="006E4A50"/>
  </w:style>
  <w:style w:type="character" w:customStyle="1" w:styleId="inline-comment-marker">
    <w:name w:val="inline-comment-marker"/>
    <w:basedOn w:val="a3"/>
    <w:rsid w:val="006D2FED"/>
  </w:style>
  <w:style w:type="paragraph" w:styleId="afffe">
    <w:name w:val="Normal (Web)"/>
    <w:basedOn w:val="a0"/>
    <w:uiPriority w:val="99"/>
    <w:semiHidden/>
    <w:unhideWhenUsed/>
    <w:rsid w:val="0074540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a9">
    <w:name w:val="Абзац списка Знак"/>
    <w:link w:val="a8"/>
    <w:rsid w:val="00AA5640"/>
  </w:style>
  <w:style w:type="character" w:customStyle="1" w:styleId="TableGraf10L0">
    <w:name w:val="TableGraf 10L Знак"/>
    <w:link w:val="TableGraf10L"/>
    <w:rsid w:val="00BD7F04"/>
    <w:rPr>
      <w:rFonts w:ascii="Tahoma" w:hAnsi="Tahoma"/>
      <w:sz w:val="20"/>
      <w:szCs w:val="20"/>
      <w:lang w:eastAsia="en-US"/>
    </w:rPr>
  </w:style>
  <w:style w:type="paragraph" w:customStyle="1" w:styleId="ArialMK8">
    <w:name w:val="Arial MK8"/>
    <w:rsid w:val="00BD7F04"/>
    <w:pPr>
      <w:spacing w:before="60" w:after="60"/>
      <w:jc w:val="center"/>
    </w:pPr>
    <w:rPr>
      <w:rFonts w:ascii="Arial" w:eastAsia="Times New Roman" w:hAnsi="Arial"/>
      <w:i/>
      <w:sz w:val="16"/>
      <w:lang w:eastAsia="en-US"/>
    </w:rPr>
  </w:style>
  <w:style w:type="paragraph" w:customStyle="1" w:styleId="ArialMK12">
    <w:name w:val="Arial MK12"/>
    <w:rsid w:val="00BD7F04"/>
    <w:pPr>
      <w:pageBreakBefore/>
      <w:spacing w:before="60" w:after="60"/>
      <w:jc w:val="center"/>
    </w:pPr>
    <w:rPr>
      <w:rFonts w:ascii="Arial" w:eastAsia="Times New Roman" w:hAnsi="Arial"/>
      <w:i/>
      <w:noProof/>
      <w:sz w:val="24"/>
      <w:lang w:val="en-US" w:eastAsia="en-US"/>
    </w:rPr>
  </w:style>
  <w:style w:type="paragraph" w:customStyle="1" w:styleId="western">
    <w:name w:val="western"/>
    <w:basedOn w:val="a0"/>
    <w:rsid w:val="00F03F20"/>
    <w:pPr>
      <w:spacing w:before="100" w:beforeAutospacing="1" w:after="119"/>
    </w:pPr>
    <w:rPr>
      <w:rFonts w:eastAsia="Times New Roman" w:cs="Tahoma"/>
    </w:rPr>
  </w:style>
  <w:style w:type="table" w:styleId="affff">
    <w:name w:val="Table Grid"/>
    <w:basedOn w:val="a4"/>
    <w:uiPriority w:val="39"/>
    <w:rsid w:val="00354B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36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9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2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0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5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5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7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4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4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3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9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9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9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0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4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7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1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8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1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5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1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0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3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2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8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8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4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9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jpeg"/><Relationship Id="rId87" Type="http://schemas.openxmlformats.org/officeDocument/2006/relationships/image" Target="media/image80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90" Type="http://schemas.openxmlformats.org/officeDocument/2006/relationships/footer" Target="footer1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jpe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jpeg"/><Relationship Id="rId85" Type="http://schemas.openxmlformats.org/officeDocument/2006/relationships/image" Target="media/image78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jpe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76;&#1083;&#1103;%20&#1060;&#1072;&#1088;&#1080;&#1076;&#1099;\&#1096;&#1072;&#1073;&#1083;&#1086;&#1085;&#1099;\&#1082;&#1086;&#1088;&#1087;&#1086;&#1088;&#1072;&#1090;&#1080;&#1074;&#1085;&#1099;&#1081;_&#1089;&#1090;&#1080;&#1083;&#1100;_&#1096;&#1072;&#1073;&#1083;&#1086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B76F97-69AC-4094-B7B7-FB645D05D3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корпоративный_стиль_шаблон</Template>
  <TotalTime>314</TotalTime>
  <Pages>1</Pages>
  <Words>19162</Words>
  <Characters>109225</Characters>
  <Application>Microsoft Office Word</Application>
  <DocSecurity>0</DocSecurity>
  <Lines>910</Lines>
  <Paragraphs>256</Paragraphs>
  <MMClips>0</MMClip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3" baseType="lpstr">
      <vt:lpstr/>
      <vt:lpstr/>
      <vt:lpstr>Title text</vt:lpstr>
    </vt:vector>
  </TitlesOfParts>
  <Company>DG Win&amp;Soft</Company>
  <LinksUpToDate>false</LinksUpToDate>
  <CharactersWithSpaces>128131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Фарида Зиннатуллина</dc:creator>
  <cp:keywords/>
  <cp:lastModifiedBy>Вероника Мачайкина</cp:lastModifiedBy>
  <cp:revision>21</cp:revision>
  <dcterms:created xsi:type="dcterms:W3CDTF">2023-04-26T09:41:00Z</dcterms:created>
  <dcterms:modified xsi:type="dcterms:W3CDTF">2023-09-22T13:06:00Z</dcterms:modified>
</cp:coreProperties>
</file>