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A4" w:rsidRDefault="00C063A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Факторы риска</w:t>
      </w:r>
    </w:p>
    <w:p w:rsidR="004E52A4" w:rsidRDefault="00C063A9">
      <w:r>
        <w:t>ПМК – Персональная медицинская карта</w:t>
      </w:r>
    </w:p>
    <w:p w:rsidR="004E52A4" w:rsidRDefault="00C063A9">
      <w:r>
        <w:t>ИКБР – Индивидуальная карта беременной</w:t>
      </w:r>
    </w:p>
    <w:p w:rsidR="004E52A4" w:rsidRDefault="00C063A9">
      <w:r>
        <w:t>ПКМ – Правая кнопка мыши</w:t>
      </w:r>
    </w:p>
    <w:tbl>
      <w:tblPr>
        <w:tblW w:w="10490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6804"/>
      </w:tblGrid>
      <w:tr w:rsidR="004E52A4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4E52A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Значение в РИСАР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Действия в МИС</w:t>
            </w:r>
          </w:p>
        </w:tc>
      </w:tr>
      <w:tr w:rsidR="004E52A4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Бесплодие (с неудачными попытками лечения с применением ВРТ) в анамнезе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Рабочие места → Дневник → </w:t>
            </w:r>
            <w:r>
              <w:rPr>
                <w:rFonts w:eastAsia="Times New Roman" w:cstheme="minorHAnsi"/>
                <w:lang w:eastAsia="ru-RU"/>
              </w:rPr>
              <w:t>Первичный прием беременной → Вкладка «Сигнальная информация» → Вкладка «Бесплодие»</w:t>
            </w:r>
          </w:p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ПКМ → «Добавить» (заполнить обязательные поля) → «ОК»</w:t>
            </w:r>
          </w:p>
        </w:tc>
      </w:tr>
      <w:tr w:rsidR="004E52A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Пузырный занос в анамнезе</w:t>
            </w:r>
            <w:r>
              <w:rPr>
                <w:rFonts w:eastAsia="Times New Roman" w:cstheme="minorHAnsi"/>
                <w:b/>
                <w:bCs/>
                <w:lang w:eastAsia="ru-RU"/>
              </w:rPr>
              <w:br/>
            </w:r>
            <w:proofErr w:type="spellStart"/>
            <w:r>
              <w:rPr>
                <w:rFonts w:eastAsia="Times New Roman" w:cstheme="minorHAnsi"/>
                <w:b/>
                <w:bCs/>
                <w:lang w:eastAsia="ru-RU"/>
              </w:rPr>
              <w:t>Хорионэпителиома</w:t>
            </w:r>
            <w:proofErr w:type="spellEnd"/>
            <w:r>
              <w:rPr>
                <w:rFonts w:eastAsia="Times New Roman" w:cstheme="minorHAnsi"/>
                <w:b/>
                <w:bCs/>
                <w:lang w:eastAsia="ru-RU"/>
              </w:rPr>
              <w:t xml:space="preserve"> в анамнезе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Рабочие места → Дневник → Первичный прием</w:t>
            </w:r>
            <w:r>
              <w:t xml:space="preserve"> </w:t>
            </w:r>
            <w:r>
              <w:rPr>
                <w:rFonts w:eastAsia="Times New Roman" w:cstheme="minorHAnsi"/>
                <w:lang w:eastAsia="ru-RU"/>
              </w:rPr>
              <w:t>→</w:t>
            </w:r>
            <w:r>
              <w:rPr>
                <w:rFonts w:eastAsia="Times New Roman" w:cstheme="minorHAnsi"/>
                <w:lang w:eastAsia="ru-RU"/>
              </w:rPr>
              <w:t xml:space="preserve"> Вкладка «Гинекологический анамнез» → Блок «Данные по беременностям пациентки» → кнопка «Просмотр» </w:t>
            </w:r>
            <w:r>
              <w:t xml:space="preserve">или ПМК </w:t>
            </w:r>
            <w:r>
              <w:rPr>
                <w:rFonts w:eastAsia="Times New Roman" w:cstheme="minorHAnsi"/>
                <w:lang w:eastAsia="ru-RU"/>
              </w:rPr>
              <w:t xml:space="preserve">→ Вкладка «Беременность» или Учет → </w:t>
            </w:r>
            <w:proofErr w:type="gramStart"/>
            <w:r>
              <w:rPr>
                <w:rFonts w:eastAsia="Times New Roman" w:cstheme="minorHAnsi"/>
                <w:lang w:eastAsia="ru-RU"/>
              </w:rPr>
              <w:t>Учет</w:t>
            </w:r>
            <w:proofErr w:type="gramEnd"/>
            <w:r>
              <w:rPr>
                <w:rFonts w:eastAsia="Times New Roman" w:cstheme="minorHAnsi"/>
                <w:lang w:eastAsia="ru-RU"/>
              </w:rPr>
              <w:t xml:space="preserve"> беременных → Индивидуальные карты (открыть карту беременной) → Вкладка «Анамнез при постановке на учет» → Кн</w:t>
            </w:r>
            <w:r>
              <w:rPr>
                <w:rFonts w:eastAsia="Times New Roman" w:cstheme="minorHAnsi"/>
                <w:lang w:eastAsia="ru-RU"/>
              </w:rPr>
              <w:t>опка «Редактировать» → Блок «Данные по беременностям пациентки» → кнопка «Просмотр»</w:t>
            </w:r>
            <w:r>
              <w:rPr>
                <w:rFonts w:eastAsia="Times New Roman" w:cstheme="minorHAnsi"/>
                <w:lang w:eastAsia="ru-RU"/>
              </w:rPr>
              <w:br/>
            </w:r>
          </w:p>
          <w:p w:rsidR="004E52A4" w:rsidRDefault="00C063A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Зайти в подходящую из завершенных беременносте</w:t>
            </w:r>
            <w:proofErr w:type="gramStart"/>
            <w:r>
              <w:rPr>
                <w:rFonts w:eastAsia="Times New Roman" w:cstheme="minorHAnsi"/>
                <w:lang w:eastAsia="ru-RU"/>
              </w:rPr>
              <w:t>й(</w:t>
            </w:r>
            <w:proofErr w:type="gramEnd"/>
            <w:r>
              <w:rPr>
                <w:rFonts w:eastAsia="Times New Roman" w:cstheme="minorHAnsi"/>
                <w:lang w:eastAsia="ru-RU"/>
              </w:rPr>
              <w:t xml:space="preserve">ПКМ → «Просмотр» → ПКМ → «Редактировать»), или создать (ПКМ → «Добавить» (Заполнить поля: </w:t>
            </w:r>
            <w:proofErr w:type="gramStart"/>
            <w:r>
              <w:rPr>
                <w:rFonts w:eastAsia="Times New Roman" w:cstheme="minorHAnsi"/>
                <w:lang w:eastAsia="ru-RU"/>
              </w:rPr>
              <w:t>«Дата начала срока», «Плановая да</w:t>
            </w:r>
            <w:r>
              <w:rPr>
                <w:rFonts w:eastAsia="Times New Roman" w:cstheme="minorHAnsi"/>
                <w:lang w:eastAsia="ru-RU"/>
              </w:rPr>
              <w:t>та окончания срока», «Исход беременности») → Кнопка «Применить»)</w:t>
            </w:r>
            <w:r>
              <w:rPr>
                <w:rFonts w:eastAsia="Times New Roman" w:cstheme="minorHAnsi"/>
                <w:lang w:eastAsia="ru-RU"/>
              </w:rPr>
              <w:br/>
            </w:r>
            <w:r>
              <w:rPr>
                <w:rFonts w:eastAsia="Times New Roman" w:cstheme="minorHAnsi"/>
                <w:lang w:eastAsia="ru-RU"/>
              </w:rPr>
              <w:br/>
            </w:r>
            <w:proofErr w:type="spellStart"/>
            <w:r>
              <w:rPr>
                <w:rFonts w:eastAsia="Times New Roman" w:cstheme="minorHAnsi"/>
                <w:lang w:eastAsia="ru-RU"/>
              </w:rPr>
              <w:t>Паталогии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 беременности </w:t>
            </w:r>
            <w:r>
              <w:rPr>
                <w:rFonts w:eastAsia="Times New Roman" w:cstheme="minorHAnsi"/>
                <w:u w:val="single"/>
                <w:lang w:eastAsia="ru-RU"/>
              </w:rPr>
              <w:t xml:space="preserve">Подробнее </w:t>
            </w:r>
            <w:r>
              <w:rPr>
                <w:rFonts w:eastAsia="Times New Roman" w:cstheme="minorHAnsi"/>
                <w:lang w:eastAsia="ru-RU"/>
              </w:rPr>
              <w:t xml:space="preserve"> → ПКМ → «Добавить» → «Диагноз» (код МКБ:</w:t>
            </w:r>
            <w:proofErr w:type="gramEnd"/>
            <w:r>
              <w:rPr>
                <w:rFonts w:eastAsia="Times New Roman" w:cstheme="minorHAnsi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theme="minorHAnsi"/>
                <w:lang w:eastAsia="ru-RU"/>
              </w:rPr>
              <w:t>O01.0-9, С58)</w:t>
            </w:r>
            <w:proofErr w:type="gramEnd"/>
          </w:p>
        </w:tc>
      </w:tr>
      <w:tr w:rsidR="004E52A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Разрывы матки во время беременности или в родах в анамнезе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Рабочие места → Дневник → Первичный при</w:t>
            </w:r>
            <w:r>
              <w:rPr>
                <w:rFonts w:eastAsia="Times New Roman" w:cstheme="minorHAnsi"/>
                <w:lang w:eastAsia="ru-RU"/>
              </w:rPr>
              <w:t>ем</w:t>
            </w:r>
            <w:r>
              <w:t xml:space="preserve"> </w:t>
            </w:r>
            <w:r>
              <w:rPr>
                <w:rFonts w:eastAsia="Times New Roman" w:cstheme="minorHAnsi"/>
                <w:lang w:eastAsia="ru-RU"/>
              </w:rPr>
              <w:t xml:space="preserve">→ Вкладка «Гинекологический анамнез» → Блок «Данные по беременностям пациентки» → кнопка «Просмотр» </w:t>
            </w:r>
            <w:r>
              <w:t xml:space="preserve">или ПМК </w:t>
            </w:r>
            <w:r>
              <w:rPr>
                <w:rFonts w:eastAsia="Times New Roman" w:cstheme="minorHAnsi"/>
                <w:lang w:eastAsia="ru-RU"/>
              </w:rPr>
              <w:t xml:space="preserve">→ Вкладка «Беременность» или Учет → </w:t>
            </w:r>
            <w:proofErr w:type="gramStart"/>
            <w:r>
              <w:rPr>
                <w:rFonts w:eastAsia="Times New Roman" w:cstheme="minorHAnsi"/>
                <w:lang w:eastAsia="ru-RU"/>
              </w:rPr>
              <w:t>Учет</w:t>
            </w:r>
            <w:proofErr w:type="gramEnd"/>
            <w:r>
              <w:rPr>
                <w:rFonts w:eastAsia="Times New Roman" w:cstheme="minorHAnsi"/>
                <w:lang w:eastAsia="ru-RU"/>
              </w:rPr>
              <w:t xml:space="preserve"> беременных → Индивидуальные карты (открыть карту беременной) → Вкладка «Анамнез при постановке на учет» </w:t>
            </w:r>
            <w:r>
              <w:rPr>
                <w:rFonts w:eastAsia="Times New Roman" w:cstheme="minorHAnsi"/>
                <w:lang w:eastAsia="ru-RU"/>
              </w:rPr>
              <w:t>→ Кнопка «Редактировать» → Блок «Данные по беременностям пациентки» → кнопка «Просмотр»</w:t>
            </w:r>
            <w:r>
              <w:rPr>
                <w:rFonts w:eastAsia="Times New Roman" w:cstheme="minorHAnsi"/>
                <w:lang w:eastAsia="ru-RU"/>
              </w:rPr>
              <w:br/>
            </w:r>
          </w:p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Зайти в подходящую из завершенных беременносте</w:t>
            </w:r>
            <w:proofErr w:type="gramStart"/>
            <w:r>
              <w:rPr>
                <w:rFonts w:eastAsia="Times New Roman" w:cstheme="minorHAnsi"/>
                <w:lang w:eastAsia="ru-RU"/>
              </w:rPr>
              <w:t>й(</w:t>
            </w:r>
            <w:proofErr w:type="gramEnd"/>
            <w:r>
              <w:rPr>
                <w:rFonts w:eastAsia="Times New Roman" w:cstheme="minorHAnsi"/>
                <w:lang w:eastAsia="ru-RU"/>
              </w:rPr>
              <w:t xml:space="preserve">ПКМ → «Просмотр» → ПКМ → «Редактировать»), или создать (ПКМ → «Добавить» (Заполнить поля: </w:t>
            </w:r>
            <w:proofErr w:type="gramStart"/>
            <w:r>
              <w:rPr>
                <w:rFonts w:eastAsia="Times New Roman" w:cstheme="minorHAnsi"/>
                <w:lang w:eastAsia="ru-RU"/>
              </w:rPr>
              <w:t>«Дата начала срока», «Планова</w:t>
            </w:r>
            <w:r>
              <w:rPr>
                <w:rFonts w:eastAsia="Times New Roman" w:cstheme="minorHAnsi"/>
                <w:lang w:eastAsia="ru-RU"/>
              </w:rPr>
              <w:t>я дата окончания срока», «Исход беременности») → Кнопка «Применить»)</w:t>
            </w:r>
            <w:r>
              <w:rPr>
                <w:rFonts w:eastAsia="Times New Roman" w:cstheme="minorHAnsi"/>
                <w:lang w:eastAsia="ru-RU"/>
              </w:rPr>
              <w:br/>
            </w:r>
            <w:r>
              <w:rPr>
                <w:rFonts w:eastAsia="Times New Roman" w:cstheme="minorHAnsi"/>
                <w:lang w:eastAsia="ru-RU"/>
              </w:rPr>
              <w:br/>
            </w:r>
            <w:proofErr w:type="spellStart"/>
            <w:r>
              <w:rPr>
                <w:rFonts w:eastAsia="Times New Roman" w:cstheme="minorHAnsi"/>
                <w:lang w:eastAsia="ru-RU"/>
              </w:rPr>
              <w:t>Паталогии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 беременности </w:t>
            </w:r>
            <w:r>
              <w:rPr>
                <w:rFonts w:eastAsia="Times New Roman" w:cstheme="minorHAnsi"/>
                <w:u w:val="single"/>
                <w:lang w:eastAsia="ru-RU"/>
              </w:rPr>
              <w:t xml:space="preserve">Подробнее </w:t>
            </w:r>
            <w:r>
              <w:rPr>
                <w:rFonts w:eastAsia="Times New Roman" w:cstheme="minorHAnsi"/>
                <w:lang w:eastAsia="ru-RU"/>
              </w:rPr>
              <w:t xml:space="preserve"> → ПКМ → «Добавить» → «Диагноз» (код МКБ:</w:t>
            </w:r>
            <w:proofErr w:type="gramEnd"/>
            <w:r>
              <w:rPr>
                <w:rFonts w:eastAsia="Times New Roman" w:cstheme="minorHAnsi"/>
                <w:lang w:eastAsia="ru-RU"/>
              </w:rPr>
              <w:t xml:space="preserve"> O71.3)</w:t>
            </w:r>
          </w:p>
        </w:tc>
      </w:tr>
      <w:tr w:rsidR="004E52A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Рубец на матке с осложненным течением послеоперационного периода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Рабочие места → Дневник → Приём, про</w:t>
            </w:r>
            <w:r>
              <w:rPr>
                <w:rFonts w:eastAsia="Times New Roman" w:cstheme="minorHAnsi"/>
                <w:lang w:eastAsia="ru-RU"/>
              </w:rPr>
              <w:t>веденный в рамках текущей беременности (приемы с которых диагнозы попадают в ИКБР на вкладку «Текущая беременность» → «Диагнозы»)</w:t>
            </w:r>
            <w:r>
              <w:t xml:space="preserve"> </w:t>
            </w:r>
            <w:r>
              <w:rPr>
                <w:rFonts w:eastAsia="Times New Roman" w:cstheme="minorHAnsi"/>
                <w:lang w:eastAsia="ru-RU"/>
              </w:rPr>
              <w:t>→ Вкладка «Диагноз» → Блоки «Основной диагноз», «Осложнение основного диагноза» или «Сопутствующие заболевания»</w:t>
            </w:r>
          </w:p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br/>
            </w:r>
            <w:proofErr w:type="gramStart"/>
            <w:r>
              <w:rPr>
                <w:rFonts w:eastAsia="Times New Roman" w:cstheme="minorHAnsi"/>
                <w:lang w:eastAsia="ru-RU"/>
              </w:rPr>
              <w:t xml:space="preserve">«Добавить» → </w:t>
            </w:r>
            <w:r>
              <w:rPr>
                <w:rFonts w:eastAsia="Times New Roman" w:cstheme="minorHAnsi"/>
                <w:lang w:eastAsia="ru-RU"/>
              </w:rPr>
              <w:t>«Диагноз» (код МКБ:</w:t>
            </w:r>
            <w:proofErr w:type="gramEnd"/>
            <w:r>
              <w:rPr>
                <w:rFonts w:eastAsia="Times New Roman" w:cstheme="minorHAnsi"/>
                <w:lang w:eastAsia="ru-RU"/>
              </w:rPr>
              <w:t xml:space="preserve"> O34.2)</w:t>
            </w:r>
          </w:p>
        </w:tc>
      </w:tr>
      <w:tr w:rsidR="004E52A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 xml:space="preserve">Беременность после реконструктивно-пластических операций на половых органах, разрывов промежности III-IV </w:t>
            </w:r>
            <w:r>
              <w:rPr>
                <w:rFonts w:eastAsia="Times New Roman" w:cstheme="minorHAnsi"/>
                <w:b/>
                <w:bCs/>
                <w:lang w:eastAsia="ru-RU"/>
              </w:rPr>
              <w:lastRenderedPageBreak/>
              <w:t>степени.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lastRenderedPageBreak/>
              <w:t>Рабочие места → Дневник → Приём,</w:t>
            </w:r>
            <w:r>
              <w:rPr>
                <w:rFonts w:eastAsia="Times New Roman" w:cstheme="minorHAnsi"/>
                <w:lang w:eastAsia="ru-RU"/>
              </w:rPr>
              <w:t xml:space="preserve"> проведенный в рамках текущей беременности (приемы с которых диагнозы попадают в ИКБР на вкладку «Текущая беременность» → «Диагнозы»)</w:t>
            </w:r>
            <w:r>
              <w:t xml:space="preserve"> </w:t>
            </w:r>
            <w:r>
              <w:rPr>
                <w:rFonts w:eastAsia="Times New Roman" w:cstheme="minorHAnsi"/>
                <w:lang w:eastAsia="ru-RU"/>
              </w:rPr>
              <w:t xml:space="preserve">→ Вкладка «Диагноз» → Блоки «Основной диагноз», «Осложнение основного </w:t>
            </w:r>
            <w:r>
              <w:rPr>
                <w:rFonts w:eastAsia="Times New Roman" w:cstheme="minorHAnsi"/>
                <w:lang w:eastAsia="ru-RU"/>
              </w:rPr>
              <w:lastRenderedPageBreak/>
              <w:t>диагноза» или «Сопутствующие заболевания»</w:t>
            </w:r>
          </w:p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br/>
            </w:r>
            <w:proofErr w:type="gramStart"/>
            <w:r>
              <w:rPr>
                <w:rFonts w:eastAsia="Times New Roman" w:cstheme="minorHAnsi"/>
                <w:lang w:eastAsia="ru-RU"/>
              </w:rPr>
              <w:t>«Добавить</w:t>
            </w:r>
            <w:r>
              <w:rPr>
                <w:rFonts w:eastAsia="Times New Roman" w:cstheme="minorHAnsi"/>
                <w:lang w:eastAsia="ru-RU"/>
              </w:rPr>
              <w:t>» → «Диагноз» (код МКБ:</w:t>
            </w:r>
            <w:proofErr w:type="gramEnd"/>
            <w:r>
              <w:rPr>
                <w:rFonts w:eastAsia="Times New Roman" w:cstheme="minorHAnsi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theme="minorHAnsi"/>
                <w:lang w:eastAsia="ru-RU"/>
              </w:rPr>
              <w:t>О85-О92)</w:t>
            </w:r>
            <w:proofErr w:type="gramEnd"/>
          </w:p>
        </w:tc>
      </w:tr>
      <w:tr w:rsidR="004E52A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Септические осложнения после родов или абортов в анамнезе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Рабочие места → Дневник → Первичный прием беременной → Вкладка «Гинекологический анамнез» → Блок «Данные по беременностям пациентки» →</w:t>
            </w:r>
          </w:p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gramStart"/>
            <w:r>
              <w:rPr>
                <w:rFonts w:eastAsia="Times New Roman" w:cstheme="minorHAnsi"/>
                <w:lang w:eastAsia="ru-RU"/>
              </w:rPr>
              <w:t>Осложнения «Просмотр» → ПКМ</w:t>
            </w:r>
            <w:r>
              <w:rPr>
                <w:rFonts w:eastAsia="Times New Roman" w:cstheme="minorHAnsi"/>
                <w:lang w:eastAsia="ru-RU"/>
              </w:rPr>
              <w:t xml:space="preserve"> → «Добавить» </w:t>
            </w:r>
            <w:r>
              <w:rPr>
                <w:rFonts w:eastAsia="Times New Roman" w:cstheme="minorHAnsi"/>
                <w:lang w:eastAsia="ru-RU"/>
              </w:rPr>
              <w:br/>
            </w:r>
            <w:r>
              <w:rPr>
                <w:rFonts w:eastAsia="Times New Roman" w:cstheme="minorHAnsi"/>
                <w:lang w:eastAsia="ru-RU"/>
              </w:rPr>
              <w:br/>
              <w:t xml:space="preserve"> «Тип осложнения (МКБ):» (код МКБ:</w:t>
            </w:r>
            <w:proofErr w:type="gramEnd"/>
            <w:r>
              <w:rPr>
                <w:rFonts w:eastAsia="Times New Roman" w:cstheme="minorHAnsi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theme="minorHAnsi"/>
                <w:lang w:eastAsia="ru-RU"/>
              </w:rPr>
              <w:t>О85-О92) → Кнопка «ОК»</w:t>
            </w:r>
            <w:proofErr w:type="gramEnd"/>
          </w:p>
        </w:tc>
      </w:tr>
      <w:tr w:rsidR="004E52A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lang w:eastAsia="ru-RU"/>
              </w:rPr>
              <w:t>Привычное</w:t>
            </w:r>
            <w:proofErr w:type="gramEnd"/>
            <w:r>
              <w:rPr>
                <w:rFonts w:eastAsia="Times New Roman" w:cstheme="minorHAnsi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eastAsia="ru-RU"/>
              </w:rPr>
              <w:t>невынашивание</w:t>
            </w:r>
            <w:proofErr w:type="spellEnd"/>
            <w:r>
              <w:rPr>
                <w:rFonts w:eastAsia="Times New Roman" w:cstheme="minorHAnsi"/>
                <w:b/>
                <w:bCs/>
                <w:lang w:eastAsia="ru-RU"/>
              </w:rPr>
              <w:t xml:space="preserve"> беременности (более 2 самопроизвольных выкидышей) в анамнезе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Рабочие места → Дневник → Первичный прием</w:t>
            </w:r>
            <w:r>
              <w:t xml:space="preserve"> </w:t>
            </w:r>
            <w:r>
              <w:rPr>
                <w:rFonts w:eastAsia="Times New Roman" w:cstheme="minorHAnsi"/>
                <w:lang w:eastAsia="ru-RU"/>
              </w:rPr>
              <w:t xml:space="preserve">→ Вкладка «Гинекологический анамнез» → Блок «Данные </w:t>
            </w:r>
            <w:r>
              <w:rPr>
                <w:rFonts w:eastAsia="Times New Roman" w:cstheme="minorHAnsi"/>
                <w:lang w:eastAsia="ru-RU"/>
              </w:rPr>
              <w:t xml:space="preserve">по беременностям пациентки» → кнопка «Просмотр» </w:t>
            </w:r>
            <w:r>
              <w:t xml:space="preserve">или ПМК </w:t>
            </w:r>
            <w:r>
              <w:rPr>
                <w:rFonts w:eastAsia="Times New Roman" w:cstheme="minorHAnsi"/>
                <w:lang w:eastAsia="ru-RU"/>
              </w:rPr>
              <w:t xml:space="preserve">→ Вкладка «Беременность» или Учет → </w:t>
            </w:r>
            <w:proofErr w:type="gramStart"/>
            <w:r>
              <w:rPr>
                <w:rFonts w:eastAsia="Times New Roman" w:cstheme="minorHAnsi"/>
                <w:lang w:eastAsia="ru-RU"/>
              </w:rPr>
              <w:t>Учет</w:t>
            </w:r>
            <w:proofErr w:type="gramEnd"/>
            <w:r>
              <w:rPr>
                <w:rFonts w:eastAsia="Times New Roman" w:cstheme="minorHAnsi"/>
                <w:lang w:eastAsia="ru-RU"/>
              </w:rPr>
              <w:t xml:space="preserve"> беременных → Индивидуальные карты (открыть карту беременной) → Вкладка «Анамнез при постановке на учет» → Кнопка «Редактировать» → Блок «Данные по беременностя</w:t>
            </w:r>
            <w:r>
              <w:rPr>
                <w:rFonts w:eastAsia="Times New Roman" w:cstheme="minorHAnsi"/>
                <w:lang w:eastAsia="ru-RU"/>
              </w:rPr>
              <w:t>м пациентки» → кнопка «Просмотр»</w:t>
            </w:r>
            <w:r>
              <w:rPr>
                <w:rFonts w:eastAsia="Times New Roman" w:cstheme="minorHAnsi"/>
                <w:lang w:eastAsia="ru-RU"/>
              </w:rPr>
              <w:br/>
            </w:r>
          </w:p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Условие: наличие двух и более предыдущих беременностей с каким-либо исходом из перечня: «выкидыш поздний», «выкидыш ранний»</w:t>
            </w:r>
          </w:p>
          <w:p w:rsidR="004E52A4" w:rsidRDefault="004E52A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Поле «Исход беременности» = «выкидыш поздний» или «выкидыш ранний»</w:t>
            </w:r>
          </w:p>
        </w:tc>
      </w:tr>
      <w:tr w:rsidR="004E52A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Случаи перинатальной смерти в анамнезе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Рабочие места → Дневник → Первичный прием → Вкладка «Гинекологический анамнез» → Блок «Данные по беременностям пациентки» → кнопка «Просмотр» или ПМК → Вкладка «Беременность» или Учет → </w:t>
            </w:r>
            <w:proofErr w:type="gramStart"/>
            <w:r>
              <w:rPr>
                <w:rFonts w:eastAsia="Times New Roman" w:cstheme="minorHAnsi"/>
                <w:lang w:eastAsia="ru-RU"/>
              </w:rPr>
              <w:t>Учет</w:t>
            </w:r>
            <w:proofErr w:type="gramEnd"/>
            <w:r>
              <w:rPr>
                <w:rFonts w:eastAsia="Times New Roman" w:cstheme="minorHAnsi"/>
                <w:lang w:eastAsia="ru-RU"/>
              </w:rPr>
              <w:t xml:space="preserve"> беременных → Индивидуальны</w:t>
            </w:r>
            <w:r>
              <w:rPr>
                <w:rFonts w:eastAsia="Times New Roman" w:cstheme="minorHAnsi"/>
                <w:lang w:eastAsia="ru-RU"/>
              </w:rPr>
              <w:t>е карты (открыть карту беременной) → Вкладка «Анамнез при постановке на учет» → Кнопка «Редактировать» → Блок «Данные по беременностям пациентки» → кнопка «Просмотр»</w:t>
            </w:r>
          </w:p>
        </w:tc>
      </w:tr>
      <w:tr w:rsidR="004E52A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 xml:space="preserve">Преждевременные роды в анамнезе, включая дородовое излитие околоплодных вод, при сроке </w:t>
            </w:r>
            <w:r>
              <w:rPr>
                <w:rFonts w:eastAsia="Times New Roman" w:cstheme="minorHAnsi"/>
                <w:b/>
                <w:bCs/>
                <w:lang w:eastAsia="ru-RU"/>
              </w:rPr>
              <w:t>беременности менее 32 недель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Рабочие места → Дневник → Первичный прием</w:t>
            </w:r>
            <w:r>
              <w:t xml:space="preserve"> </w:t>
            </w:r>
            <w:r>
              <w:rPr>
                <w:rFonts w:eastAsia="Times New Roman" w:cstheme="minorHAnsi"/>
                <w:lang w:eastAsia="ru-RU"/>
              </w:rPr>
              <w:t xml:space="preserve">→ Вкладка «Гинекологический анамнез» → Блок «Данные по беременностям пациентки» → кнопка «Просмотр» </w:t>
            </w:r>
            <w:r>
              <w:t xml:space="preserve">или ПМК </w:t>
            </w:r>
            <w:r>
              <w:rPr>
                <w:rFonts w:eastAsia="Times New Roman" w:cstheme="minorHAnsi"/>
                <w:lang w:eastAsia="ru-RU"/>
              </w:rPr>
              <w:t xml:space="preserve">→ Вкладка «Беременность» или Учет → </w:t>
            </w:r>
            <w:proofErr w:type="gramStart"/>
            <w:r>
              <w:rPr>
                <w:rFonts w:eastAsia="Times New Roman" w:cstheme="minorHAnsi"/>
                <w:lang w:eastAsia="ru-RU"/>
              </w:rPr>
              <w:t>Учет</w:t>
            </w:r>
            <w:proofErr w:type="gramEnd"/>
            <w:r>
              <w:rPr>
                <w:rFonts w:eastAsia="Times New Roman" w:cstheme="minorHAnsi"/>
                <w:lang w:eastAsia="ru-RU"/>
              </w:rPr>
              <w:t xml:space="preserve"> беременных → Индивидуальные карты (о</w:t>
            </w:r>
            <w:r>
              <w:rPr>
                <w:rFonts w:eastAsia="Times New Roman" w:cstheme="minorHAnsi"/>
                <w:lang w:eastAsia="ru-RU"/>
              </w:rPr>
              <w:t>ткрыть карту беременной) → Вкладка «Анамнез при постановке на учет» → Кнопка «Редактировать» → Блок «Данные по беременностям пациентки» → кнопка «Просмотр»</w:t>
            </w:r>
            <w:r>
              <w:rPr>
                <w:rFonts w:eastAsia="Times New Roman" w:cstheme="minorHAnsi"/>
                <w:lang w:eastAsia="ru-RU"/>
              </w:rPr>
              <w:br/>
            </w:r>
          </w:p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Условие: наличие </w:t>
            </w:r>
            <w:proofErr w:type="gramStart"/>
            <w:r>
              <w:rPr>
                <w:rFonts w:eastAsia="Times New Roman" w:cstheme="minorHAnsi"/>
                <w:lang w:eastAsia="ru-RU"/>
              </w:rPr>
              <w:t>предыдущей</w:t>
            </w:r>
            <w:proofErr w:type="gramEnd"/>
            <w:r>
              <w:rPr>
                <w:rFonts w:eastAsia="Times New Roman" w:cstheme="minorHAnsi"/>
                <w:lang w:eastAsia="ru-RU"/>
              </w:rPr>
              <w:t xml:space="preserve"> беременностей со значениями полей: </w:t>
            </w:r>
            <w:r>
              <w:rPr>
                <w:rFonts w:eastAsia="Times New Roman" w:cstheme="minorHAnsi"/>
                <w:lang w:eastAsia="ru-RU"/>
              </w:rPr>
              <w:br/>
              <w:t>Срок окончания беременности (в неде</w:t>
            </w:r>
            <w:r>
              <w:rPr>
                <w:rFonts w:eastAsia="Times New Roman" w:cstheme="minorHAnsi"/>
                <w:lang w:eastAsia="ru-RU"/>
              </w:rPr>
              <w:t>лях): 22-37;</w:t>
            </w:r>
            <w:r>
              <w:rPr>
                <w:rFonts w:eastAsia="Times New Roman" w:cstheme="minorHAnsi"/>
                <w:lang w:eastAsia="ru-RU"/>
              </w:rPr>
              <w:br/>
              <w:t>Исход беременности: Рождение ребенка;</w:t>
            </w:r>
            <w:r>
              <w:rPr>
                <w:rFonts w:eastAsia="Times New Roman" w:cstheme="minorHAnsi"/>
                <w:lang w:eastAsia="ru-RU"/>
              </w:rPr>
              <w:br/>
              <w:t>Роды в срок: Преждевременные;</w:t>
            </w:r>
            <w:r>
              <w:rPr>
                <w:rFonts w:eastAsia="Times New Roman" w:cstheme="minorHAnsi"/>
                <w:lang w:eastAsia="ru-RU"/>
              </w:rPr>
              <w:br/>
              <w:t>Патологии родов/аборта: МКБ из группы O42</w:t>
            </w:r>
          </w:p>
        </w:tc>
      </w:tr>
      <w:tr w:rsidR="004E52A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lang w:eastAsia="ru-RU"/>
              </w:rPr>
              <w:t>Преэклампсия</w:t>
            </w:r>
            <w:proofErr w:type="spellEnd"/>
            <w:r>
              <w:rPr>
                <w:rFonts w:eastAsia="Times New Roman" w:cstheme="minorHAnsi"/>
                <w:b/>
                <w:bCs/>
                <w:lang w:eastAsia="ru-RU"/>
              </w:rPr>
              <w:t>, эклампсия в анамнезе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Рабочие места → Дневник → Первичный прием</w:t>
            </w:r>
            <w:r>
              <w:t xml:space="preserve"> </w:t>
            </w:r>
            <w:r>
              <w:rPr>
                <w:rFonts w:eastAsia="Times New Roman" w:cstheme="minorHAnsi"/>
                <w:lang w:eastAsia="ru-RU"/>
              </w:rPr>
              <w:t xml:space="preserve">→ Вкладка «Гинекологический анамнез» → Блок «Данные </w:t>
            </w:r>
            <w:r>
              <w:rPr>
                <w:rFonts w:eastAsia="Times New Roman" w:cstheme="minorHAnsi"/>
                <w:lang w:eastAsia="ru-RU"/>
              </w:rPr>
              <w:t xml:space="preserve">по беременностям пациентки» → кнопка «Просмотр» </w:t>
            </w:r>
            <w:r>
              <w:t xml:space="preserve">или ПМК </w:t>
            </w:r>
            <w:r>
              <w:rPr>
                <w:rFonts w:eastAsia="Times New Roman" w:cstheme="minorHAnsi"/>
                <w:lang w:eastAsia="ru-RU"/>
              </w:rPr>
              <w:t xml:space="preserve">→ Вкладка «Беременность» или Учет → </w:t>
            </w:r>
            <w:proofErr w:type="gramStart"/>
            <w:r>
              <w:rPr>
                <w:rFonts w:eastAsia="Times New Roman" w:cstheme="minorHAnsi"/>
                <w:lang w:eastAsia="ru-RU"/>
              </w:rPr>
              <w:t>Учет</w:t>
            </w:r>
            <w:proofErr w:type="gramEnd"/>
            <w:r>
              <w:rPr>
                <w:rFonts w:eastAsia="Times New Roman" w:cstheme="minorHAnsi"/>
                <w:lang w:eastAsia="ru-RU"/>
              </w:rPr>
              <w:t xml:space="preserve"> беременных → Индивидуальные карты (открыть карту беременной) → Вкладка «Анамнез при постановке на учет» → Кнопка «Редактировать» → Блок «Данные по беременностя</w:t>
            </w:r>
            <w:r>
              <w:rPr>
                <w:rFonts w:eastAsia="Times New Roman" w:cstheme="minorHAnsi"/>
                <w:lang w:eastAsia="ru-RU"/>
              </w:rPr>
              <w:t>м пациентки» → кнопка «Просмотр»</w:t>
            </w:r>
            <w:r>
              <w:rPr>
                <w:rFonts w:eastAsia="Times New Roman" w:cstheme="minorHAnsi"/>
                <w:lang w:eastAsia="ru-RU"/>
              </w:rPr>
              <w:br/>
            </w:r>
          </w:p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Зайти в подходящую из завершенных беременносте</w:t>
            </w:r>
            <w:proofErr w:type="gramStart"/>
            <w:r>
              <w:rPr>
                <w:rFonts w:eastAsia="Times New Roman" w:cstheme="minorHAnsi"/>
                <w:lang w:eastAsia="ru-RU"/>
              </w:rPr>
              <w:t>й(</w:t>
            </w:r>
            <w:proofErr w:type="gramEnd"/>
            <w:r>
              <w:rPr>
                <w:rFonts w:eastAsia="Times New Roman" w:cstheme="minorHAnsi"/>
                <w:lang w:eastAsia="ru-RU"/>
              </w:rPr>
              <w:t xml:space="preserve">ПКМ → «Просмотр» → ПКМ → «Редактировать»), или создать (ПКМ → «Добавить» (Заполнить поля: </w:t>
            </w:r>
            <w:proofErr w:type="gramStart"/>
            <w:r>
              <w:rPr>
                <w:rFonts w:eastAsia="Times New Roman" w:cstheme="minorHAnsi"/>
                <w:lang w:eastAsia="ru-RU"/>
              </w:rPr>
              <w:t>«Дата начала срока», «Плановая дата окончания срока», «Исход беременности») → Кнопка</w:t>
            </w:r>
            <w:r>
              <w:rPr>
                <w:rFonts w:eastAsia="Times New Roman" w:cstheme="minorHAnsi"/>
                <w:lang w:eastAsia="ru-RU"/>
              </w:rPr>
              <w:t xml:space="preserve"> «Применить»)</w:t>
            </w:r>
            <w:r>
              <w:rPr>
                <w:rFonts w:eastAsia="Times New Roman" w:cstheme="minorHAnsi"/>
                <w:lang w:eastAsia="ru-RU"/>
              </w:rPr>
              <w:br/>
            </w:r>
            <w:r>
              <w:rPr>
                <w:rFonts w:eastAsia="Times New Roman" w:cstheme="minorHAnsi"/>
                <w:lang w:eastAsia="ru-RU"/>
              </w:rPr>
              <w:br/>
              <w:t xml:space="preserve">Наличие </w:t>
            </w:r>
            <w:proofErr w:type="spellStart"/>
            <w:r>
              <w:rPr>
                <w:rFonts w:eastAsia="Times New Roman" w:cstheme="minorHAnsi"/>
                <w:lang w:eastAsia="ru-RU"/>
              </w:rPr>
              <w:t>преэклампсии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 → ЧЕК → «ОК»</w:t>
            </w:r>
            <w:proofErr w:type="gramEnd"/>
          </w:p>
        </w:tc>
      </w:tr>
      <w:tr w:rsidR="004E52A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Акушерские кровотечения в анамнезе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Рабочие места → Дневник → Первичный прием</w:t>
            </w:r>
            <w:r>
              <w:t xml:space="preserve"> </w:t>
            </w:r>
            <w:r>
              <w:rPr>
                <w:rFonts w:eastAsia="Times New Roman" w:cstheme="minorHAnsi"/>
                <w:lang w:eastAsia="ru-RU"/>
              </w:rPr>
              <w:t xml:space="preserve">→ Вкладка «Гинекологический анамнез» → Блок «Данные по беременностям пациентки» → кнопка «Просмотр» </w:t>
            </w:r>
            <w:r>
              <w:t xml:space="preserve">или ПМК </w:t>
            </w:r>
            <w:r>
              <w:rPr>
                <w:rFonts w:eastAsia="Times New Roman" w:cstheme="minorHAnsi"/>
                <w:lang w:eastAsia="ru-RU"/>
              </w:rPr>
              <w:t>→</w:t>
            </w:r>
            <w:r>
              <w:rPr>
                <w:rFonts w:eastAsia="Times New Roman" w:cstheme="minorHAnsi"/>
                <w:lang w:eastAsia="ru-RU"/>
              </w:rPr>
              <w:t xml:space="preserve"> Вкладка «Беременность» или Учет → </w:t>
            </w:r>
            <w:proofErr w:type="gramStart"/>
            <w:r>
              <w:rPr>
                <w:rFonts w:eastAsia="Times New Roman" w:cstheme="minorHAnsi"/>
                <w:lang w:eastAsia="ru-RU"/>
              </w:rPr>
              <w:t>Учет</w:t>
            </w:r>
            <w:proofErr w:type="gramEnd"/>
            <w:r>
              <w:rPr>
                <w:rFonts w:eastAsia="Times New Roman" w:cstheme="minorHAnsi"/>
                <w:lang w:eastAsia="ru-RU"/>
              </w:rPr>
              <w:t xml:space="preserve"> беременных → Индивидуальные карты (открыть карту беременной) → Вкладка «Анамнез при постановке на учет» → Кнопка «Редактировать» → Блок «Данные по беременностям пациентки» → кнопка «Просмотр»</w:t>
            </w:r>
          </w:p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theme="minorHAnsi"/>
                <w:lang w:eastAsia="ru-RU"/>
              </w:rPr>
              <w:t>Паталогии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 беременности </w:t>
            </w:r>
            <w:r>
              <w:rPr>
                <w:rFonts w:eastAsia="Times New Roman" w:cstheme="minorHAnsi"/>
                <w:u w:val="single"/>
                <w:lang w:eastAsia="ru-RU"/>
              </w:rPr>
              <w:t>П</w:t>
            </w:r>
            <w:r>
              <w:rPr>
                <w:rFonts w:eastAsia="Times New Roman" w:cstheme="minorHAnsi"/>
                <w:u w:val="single"/>
                <w:lang w:eastAsia="ru-RU"/>
              </w:rPr>
              <w:t xml:space="preserve">одробнее </w:t>
            </w:r>
            <w:r>
              <w:rPr>
                <w:rFonts w:eastAsia="Times New Roman" w:cstheme="minorHAnsi"/>
                <w:lang w:eastAsia="ru-RU"/>
              </w:rPr>
              <w:t xml:space="preserve"> → ПКМ → «Добавить» → «Диагноз» (код МКБ:</w:t>
            </w:r>
            <w:proofErr w:type="gramEnd"/>
            <w:r>
              <w:rPr>
                <w:rFonts w:eastAsia="Times New Roman" w:cstheme="minorHAnsi"/>
                <w:lang w:eastAsia="ru-RU"/>
              </w:rPr>
              <w:t xml:space="preserve"> O44.1, O45.0, O45.8, O45.9, O46.0, O46.8, O46.9) </w:t>
            </w:r>
            <w:r>
              <w:rPr>
                <w:rFonts w:eastAsia="Times New Roman" w:cstheme="minorHAnsi"/>
                <w:b/>
                <w:lang w:eastAsia="ru-RU"/>
              </w:rPr>
              <w:t xml:space="preserve">или </w:t>
            </w:r>
            <w:proofErr w:type="spellStart"/>
            <w:r>
              <w:rPr>
                <w:rFonts w:eastAsia="Times New Roman" w:cstheme="minorHAnsi"/>
                <w:lang w:eastAsia="ru-RU"/>
              </w:rPr>
              <w:t>Паталогии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 родов/абортов</w:t>
            </w:r>
            <w:r>
              <w:rPr>
                <w:rFonts w:eastAsia="Times New Roman" w:cstheme="minorHAnsi"/>
                <w:u w:val="single"/>
                <w:lang w:eastAsia="ru-RU"/>
              </w:rPr>
              <w:t xml:space="preserve"> Подробнее </w:t>
            </w:r>
            <w:r>
              <w:rPr>
                <w:rFonts w:eastAsia="Times New Roman" w:cstheme="minorHAnsi"/>
                <w:lang w:eastAsia="ru-RU"/>
              </w:rPr>
              <w:t xml:space="preserve"> → ПКМ → «Добавить» → «Диагноз» (код МКБ: O67.0, O67.8, O67.9)</w:t>
            </w:r>
          </w:p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ИЛИ</w:t>
            </w:r>
          </w:p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gramStart"/>
            <w:r>
              <w:rPr>
                <w:rFonts w:eastAsia="Times New Roman" w:cstheme="minorHAnsi"/>
                <w:lang w:eastAsia="ru-RU"/>
              </w:rPr>
              <w:t xml:space="preserve">Рабочие места → Дневник → </w:t>
            </w:r>
            <w:r>
              <w:rPr>
                <w:rFonts w:eastAsia="Times New Roman" w:cstheme="minorHAnsi"/>
                <w:lang w:eastAsia="ru-RU"/>
              </w:rPr>
              <w:t xml:space="preserve">Первичный прием беременной → Вкладка «Гинекологический анамнез» → Блок «Данные по беременностям пациентки» → Осложнения «Просмотр» → ПКМ → «Добавить» </w:t>
            </w:r>
            <w:r>
              <w:rPr>
                <w:rFonts w:eastAsia="Times New Roman" w:cstheme="minorHAnsi"/>
                <w:lang w:eastAsia="ru-RU"/>
              </w:rPr>
              <w:br/>
            </w:r>
            <w:r>
              <w:rPr>
                <w:rFonts w:eastAsia="Times New Roman" w:cstheme="minorHAnsi"/>
                <w:lang w:eastAsia="ru-RU"/>
              </w:rPr>
              <w:br/>
              <w:t xml:space="preserve"> «Тип осложнения (МКБ):» (код МКБ:</w:t>
            </w:r>
            <w:proofErr w:type="gramEnd"/>
            <w:r>
              <w:rPr>
                <w:rFonts w:eastAsia="Times New Roman" w:cstheme="minorHAnsi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theme="minorHAnsi"/>
                <w:lang w:eastAsia="ru-RU"/>
              </w:rPr>
              <w:t>О85-О92) → Кнопка «ОК»</w:t>
            </w:r>
            <w:proofErr w:type="gramEnd"/>
          </w:p>
        </w:tc>
      </w:tr>
      <w:tr w:rsidR="004E52A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Выраженный ранний токсикоз с метаболически</w:t>
            </w:r>
            <w:r>
              <w:rPr>
                <w:rFonts w:eastAsia="Times New Roman" w:cstheme="minorHAnsi"/>
                <w:b/>
                <w:bCs/>
                <w:lang w:eastAsia="ru-RU"/>
              </w:rPr>
              <w:t>ми нарушениями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Рабочие места → Дневник → Приём, проведенный в рамках текущей беременности (приемы с которых диагнозы попадают в ИКБР на вкладку «Текущая беременность» → «Диагнозы»)</w:t>
            </w:r>
            <w:r>
              <w:t xml:space="preserve"> </w:t>
            </w:r>
            <w:r>
              <w:rPr>
                <w:rFonts w:eastAsia="Times New Roman" w:cstheme="minorHAnsi"/>
                <w:lang w:eastAsia="ru-RU"/>
              </w:rPr>
              <w:t>→ Вкладка «Диагноз» → Блоки «Основной диагноз», «Осложнение основного диагн</w:t>
            </w:r>
            <w:r>
              <w:rPr>
                <w:rFonts w:eastAsia="Times New Roman" w:cstheme="minorHAnsi"/>
                <w:lang w:eastAsia="ru-RU"/>
              </w:rPr>
              <w:t>оза» или «Сопутствующие заболевания»</w:t>
            </w:r>
          </w:p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br/>
            </w:r>
            <w:proofErr w:type="gramStart"/>
            <w:r>
              <w:rPr>
                <w:rFonts w:eastAsia="Times New Roman" w:cstheme="minorHAnsi"/>
                <w:lang w:eastAsia="ru-RU"/>
              </w:rPr>
              <w:t>«Добавить» → «Диагноз» (код МКБ:</w:t>
            </w:r>
            <w:proofErr w:type="gramEnd"/>
            <w:r>
              <w:rPr>
                <w:rFonts w:eastAsia="Times New Roman" w:cstheme="minorHAnsi"/>
                <w:lang w:eastAsia="ru-RU"/>
              </w:rPr>
              <w:t xml:space="preserve"> О21.1)</w:t>
            </w:r>
          </w:p>
        </w:tc>
      </w:tr>
      <w:tr w:rsidR="004E52A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Рецидивирующая угроза прерывания беременности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Рабочие места → Дневник → Приём, проведенный в рамках текущей беременности (приемы с которых диагнозы попадают в ИКБР на вкладку</w:t>
            </w:r>
            <w:r>
              <w:rPr>
                <w:rFonts w:eastAsia="Times New Roman" w:cstheme="minorHAnsi"/>
                <w:lang w:eastAsia="ru-RU"/>
              </w:rPr>
              <w:t xml:space="preserve"> «Текущая беременность» → «Диагнозы»)</w:t>
            </w:r>
            <w:r>
              <w:t xml:space="preserve"> </w:t>
            </w:r>
            <w:r>
              <w:rPr>
                <w:rFonts w:eastAsia="Times New Roman" w:cstheme="minorHAnsi"/>
                <w:lang w:eastAsia="ru-RU"/>
              </w:rPr>
              <w:t>→ Вкладка «Диагноз» → Блоки «Основной диагноз», «Осложнение основного диагноза» или «Сопутствующие заболевания»</w:t>
            </w:r>
          </w:p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br/>
            </w:r>
            <w:proofErr w:type="gramStart"/>
            <w:r>
              <w:rPr>
                <w:rFonts w:eastAsia="Times New Roman" w:cstheme="minorHAnsi"/>
                <w:lang w:eastAsia="ru-RU"/>
              </w:rPr>
              <w:t>«Добавить» → «Диагноз» (код МКБ:</w:t>
            </w:r>
            <w:proofErr w:type="gramEnd"/>
            <w:r>
              <w:rPr>
                <w:rFonts w:eastAsia="Times New Roman" w:cstheme="minorHAnsi"/>
                <w:lang w:eastAsia="ru-RU"/>
              </w:rPr>
              <w:t xml:space="preserve"> О20.0)</w:t>
            </w:r>
          </w:p>
        </w:tc>
      </w:tr>
      <w:tr w:rsidR="004E52A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4E52A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</w:p>
          <w:p w:rsidR="004E52A4" w:rsidRDefault="00C063A9">
            <w:pPr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Анатомически узкий таз II-III степени сужения</w:t>
            </w:r>
          </w:p>
          <w:p w:rsidR="004E52A4" w:rsidRDefault="004E52A4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Рабочие места → Дневник → Приём, проведенный в рамках текущей беременности (приемы с которых диагнозы попадают в ИКБР на вкладку «Текущая беременность» → «Диагнозы»)</w:t>
            </w:r>
            <w:r>
              <w:t xml:space="preserve"> </w:t>
            </w:r>
            <w:r>
              <w:rPr>
                <w:rFonts w:eastAsia="Times New Roman" w:cstheme="minorHAnsi"/>
                <w:lang w:eastAsia="ru-RU"/>
              </w:rPr>
              <w:t>→ Вкладка «Диагноз» → Блоки «Основной диагноз», «Осложнение основного диагноза» или «Сопут</w:t>
            </w:r>
            <w:r>
              <w:rPr>
                <w:rFonts w:eastAsia="Times New Roman" w:cstheme="minorHAnsi"/>
                <w:lang w:eastAsia="ru-RU"/>
              </w:rPr>
              <w:t>ствующие заболевания»</w:t>
            </w:r>
          </w:p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br/>
              <w:t>«Добавить» → «Диагноз» (код МКБ: из узла О33)</w:t>
            </w:r>
          </w:p>
        </w:tc>
      </w:tr>
      <w:tr w:rsidR="004E52A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Гипертензивные расстройства, возникшие во время беременности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Рабочие места → Дневник → Приём, проведенный в рамках текущей беременности (приемы с которых диагнозы попадают в ИКБР на в</w:t>
            </w:r>
            <w:r>
              <w:rPr>
                <w:rFonts w:eastAsia="Times New Roman" w:cstheme="minorHAnsi"/>
                <w:lang w:eastAsia="ru-RU"/>
              </w:rPr>
              <w:t>кладку «Текущая беременность» → «Диагнозы»)</w:t>
            </w:r>
            <w:r>
              <w:t xml:space="preserve"> </w:t>
            </w:r>
            <w:r>
              <w:rPr>
                <w:rFonts w:eastAsia="Times New Roman" w:cstheme="minorHAnsi"/>
                <w:lang w:eastAsia="ru-RU"/>
              </w:rPr>
              <w:t>→ Вкладка «Диагноз» → Блоки «Основной диагноз», «Осложнение основного диагноза» или «Сопутствующие заболевания»</w:t>
            </w:r>
          </w:p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br/>
            </w:r>
            <w:proofErr w:type="gramStart"/>
            <w:r>
              <w:rPr>
                <w:rFonts w:eastAsia="Times New Roman" w:cstheme="minorHAnsi"/>
                <w:lang w:eastAsia="ru-RU"/>
              </w:rPr>
              <w:t>«Добавить» → «Диагноз» (код МКБ:</w:t>
            </w:r>
            <w:proofErr w:type="gramEnd"/>
            <w:r>
              <w:rPr>
                <w:rFonts w:eastAsia="Times New Roman" w:cstheme="minorHAnsi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theme="minorHAnsi"/>
                <w:lang w:eastAsia="ru-RU"/>
              </w:rPr>
              <w:t>O10-O16)</w:t>
            </w:r>
            <w:proofErr w:type="gramEnd"/>
          </w:p>
        </w:tc>
      </w:tr>
      <w:tr w:rsidR="004E52A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lang w:eastAsia="ru-RU"/>
              </w:rPr>
              <w:t>Изоиммунизация</w:t>
            </w:r>
            <w:proofErr w:type="spellEnd"/>
            <w:r>
              <w:rPr>
                <w:rFonts w:eastAsia="Times New Roman" w:cstheme="minorHAnsi"/>
                <w:b/>
                <w:bCs/>
                <w:lang w:eastAsia="ru-RU"/>
              </w:rPr>
              <w:t xml:space="preserve">, водянка плода (иммунная, </w:t>
            </w:r>
            <w:proofErr w:type="spellStart"/>
            <w:r>
              <w:rPr>
                <w:rFonts w:eastAsia="Times New Roman" w:cstheme="minorHAnsi"/>
                <w:b/>
                <w:bCs/>
                <w:lang w:eastAsia="ru-RU"/>
              </w:rPr>
              <w:t>неиммунная</w:t>
            </w:r>
            <w:proofErr w:type="spellEnd"/>
            <w:r>
              <w:rPr>
                <w:rFonts w:eastAsia="Times New Roman" w:cstheme="minorHAnsi"/>
                <w:b/>
                <w:bCs/>
                <w:lang w:eastAsia="ru-RU"/>
              </w:rPr>
              <w:t>).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Рабочие места → Дневник → Приём, проведенный в рамках текущей беременности (приемы с которых диагнозы попадают в ИКБР на вкладку «Текущая беременность» → «Диагнозы»)</w:t>
            </w:r>
            <w:r>
              <w:t xml:space="preserve"> </w:t>
            </w:r>
            <w:r>
              <w:rPr>
                <w:rFonts w:eastAsia="Times New Roman" w:cstheme="minorHAnsi"/>
                <w:lang w:eastAsia="ru-RU"/>
              </w:rPr>
              <w:t>→ Вкладка «Диагноз» → Блоки «Основной диагноз», «Осложнение основного диагноза» или «Сопу</w:t>
            </w:r>
            <w:r>
              <w:rPr>
                <w:rFonts w:eastAsia="Times New Roman" w:cstheme="minorHAnsi"/>
                <w:lang w:eastAsia="ru-RU"/>
              </w:rPr>
              <w:t>тствующие заболевания»</w:t>
            </w:r>
          </w:p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br/>
            </w:r>
            <w:proofErr w:type="gramStart"/>
            <w:r>
              <w:rPr>
                <w:rFonts w:eastAsia="Times New Roman" w:cstheme="minorHAnsi"/>
                <w:lang w:eastAsia="ru-RU"/>
              </w:rPr>
              <w:t>«Добавить» → «Диагноз» (код МКБ:</w:t>
            </w:r>
            <w:proofErr w:type="gramEnd"/>
            <w:r>
              <w:rPr>
                <w:rFonts w:eastAsia="Times New Roman" w:cstheme="minorHAnsi"/>
                <w:lang w:eastAsia="ru-RU"/>
              </w:rPr>
              <w:t xml:space="preserve"> O36.0, O36.1, O36.2)</w:t>
            </w:r>
          </w:p>
        </w:tc>
      </w:tr>
      <w:tr w:rsidR="004E52A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Патология пуповины (истинный узел), плаценты (</w:t>
            </w:r>
            <w:proofErr w:type="spellStart"/>
            <w:r>
              <w:rPr>
                <w:rFonts w:eastAsia="Times New Roman" w:cstheme="minorHAnsi"/>
                <w:b/>
                <w:bCs/>
                <w:lang w:eastAsia="ru-RU"/>
              </w:rPr>
              <w:t>предлежание</w:t>
            </w:r>
            <w:proofErr w:type="spellEnd"/>
            <w:r>
              <w:rPr>
                <w:rFonts w:eastAsia="Times New Roman" w:cstheme="minorHAnsi"/>
                <w:b/>
                <w:bCs/>
                <w:lang w:eastAsia="ru-RU"/>
              </w:rPr>
              <w:t>, врастание), плацентарные нарушения (</w:t>
            </w:r>
            <w:proofErr w:type="spellStart"/>
            <w:r>
              <w:rPr>
                <w:rFonts w:eastAsia="Times New Roman" w:cstheme="minorHAnsi"/>
                <w:b/>
                <w:bCs/>
                <w:lang w:eastAsia="ru-RU"/>
              </w:rPr>
              <w:t>фето</w:t>
            </w:r>
            <w:proofErr w:type="spellEnd"/>
            <w:r>
              <w:rPr>
                <w:rFonts w:eastAsia="Times New Roman" w:cstheme="minorHAnsi"/>
                <w:b/>
                <w:bCs/>
                <w:lang w:eastAsia="ru-RU"/>
              </w:rPr>
              <w:t>-плацентарная недостаточность II и более степени)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Рабочие места → Дневник →</w:t>
            </w:r>
            <w:r>
              <w:rPr>
                <w:rFonts w:eastAsia="Times New Roman" w:cstheme="minorHAnsi"/>
                <w:lang w:eastAsia="ru-RU"/>
              </w:rPr>
              <w:t xml:space="preserve"> Приём, проведенный в рамках текущей беременности (приемы с которых диагнозы попадают в ИКБР на вкладку «Текущая беременность» → «Диагнозы»)</w:t>
            </w:r>
            <w:r>
              <w:t xml:space="preserve"> </w:t>
            </w:r>
            <w:r>
              <w:rPr>
                <w:rFonts w:eastAsia="Times New Roman" w:cstheme="minorHAnsi"/>
                <w:lang w:eastAsia="ru-RU"/>
              </w:rPr>
              <w:t>→ Вкладка «Диагноз» → Блоки «Основной диагноз», «Осложнение основного диагноза» или «Сопутствующие заболевания»</w:t>
            </w:r>
          </w:p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br/>
            </w:r>
            <w:proofErr w:type="gramStart"/>
            <w:r>
              <w:rPr>
                <w:rFonts w:eastAsia="Times New Roman" w:cstheme="minorHAnsi"/>
                <w:lang w:eastAsia="ru-RU"/>
              </w:rPr>
              <w:t>«Добавить» → «Диагноз» (код МКБ:</w:t>
            </w:r>
            <w:proofErr w:type="gramEnd"/>
            <w:r>
              <w:rPr>
                <w:rFonts w:eastAsia="Times New Roman" w:cstheme="minorHAnsi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theme="minorHAnsi"/>
                <w:lang w:eastAsia="ru-RU"/>
              </w:rPr>
              <w:t>O44.0, O44.1, из узла O43)</w:t>
            </w:r>
            <w:proofErr w:type="gramEnd"/>
          </w:p>
        </w:tc>
      </w:tr>
      <w:tr w:rsidR="004E52A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Неправильное положение плода: косое, поперечное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gramStart"/>
            <w:r>
              <w:rPr>
                <w:rFonts w:eastAsia="Times New Roman" w:cstheme="minorHAnsi"/>
                <w:lang w:eastAsia="ru-RU"/>
              </w:rPr>
              <w:t>Рабочие места → Дневник → Повторный приём беременной → Вкладка «Обследование при посещении» → Блок «Плод» → Поле «Положение плода» (заполнить зн</w:t>
            </w:r>
            <w:r>
              <w:rPr>
                <w:rFonts w:eastAsia="Times New Roman" w:cstheme="minorHAnsi"/>
                <w:lang w:eastAsia="ru-RU"/>
              </w:rPr>
              <w:t>ачением «Поперечное» или «Косое»)</w:t>
            </w:r>
            <w:proofErr w:type="gramEnd"/>
          </w:p>
        </w:tc>
      </w:tr>
      <w:tr w:rsidR="004E52A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Задержка внутриутробного роста плода II-III степени.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Рабочие места → Дневник → Приём, проведенный в рамках текущей беременности (приемы с которых диагнозы попадают в ИКБР на вкладку «Текущая беременность» → «Диагнозы»)</w:t>
            </w:r>
            <w:r>
              <w:t xml:space="preserve"> </w:t>
            </w:r>
            <w:r>
              <w:rPr>
                <w:rFonts w:eastAsia="Times New Roman" w:cstheme="minorHAnsi"/>
                <w:lang w:eastAsia="ru-RU"/>
              </w:rPr>
              <w:t>→ Вкладка «Диагноз» → Блоки «Основной диагноз», «Осложнение основного диагноза» или «Сопутствующие заболевания»</w:t>
            </w:r>
          </w:p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br/>
            </w:r>
            <w:proofErr w:type="gramStart"/>
            <w:r>
              <w:rPr>
                <w:rFonts w:eastAsia="Times New Roman" w:cstheme="minorHAnsi"/>
                <w:lang w:eastAsia="ru-RU"/>
              </w:rPr>
              <w:t>«Добавить» → «Диагноз» (код МКБ:</w:t>
            </w:r>
            <w:proofErr w:type="gramEnd"/>
            <w:r>
              <w:rPr>
                <w:rFonts w:eastAsia="Times New Roman" w:cstheme="minorHAnsi"/>
                <w:lang w:eastAsia="ru-RU"/>
              </w:rPr>
              <w:t xml:space="preserve"> O36.5)</w:t>
            </w:r>
          </w:p>
        </w:tc>
      </w:tr>
      <w:tr w:rsidR="004E52A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 xml:space="preserve">Тяжёлое много- и маловодие (величина максимального вертикального "кармана" околоплодных вод более </w:t>
            </w:r>
            <w:r>
              <w:rPr>
                <w:rFonts w:eastAsia="Times New Roman" w:cstheme="minorHAnsi"/>
                <w:b/>
                <w:bCs/>
                <w:lang w:eastAsia="ru-RU"/>
              </w:rPr>
              <w:t>160 мм или менее 11 мм).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Рабочие места → Дневник → Приём, проведенный в рамках текущей беременности (приемы с которых диагнозы попадают в ИКБР на вкладку «Текущая беременность» → «Диагнозы»)</w:t>
            </w:r>
            <w:r>
              <w:t xml:space="preserve"> </w:t>
            </w:r>
            <w:r>
              <w:rPr>
                <w:rFonts w:eastAsia="Times New Roman" w:cstheme="minorHAnsi"/>
                <w:lang w:eastAsia="ru-RU"/>
              </w:rPr>
              <w:t>→ Вкладка «Диагноз» → Блоки «Основной диагноз», «Осложнение основ</w:t>
            </w:r>
            <w:r>
              <w:rPr>
                <w:rFonts w:eastAsia="Times New Roman" w:cstheme="minorHAnsi"/>
                <w:lang w:eastAsia="ru-RU"/>
              </w:rPr>
              <w:t>ного диагноза» или «Сопутствующие заболевания»</w:t>
            </w:r>
          </w:p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br/>
              <w:t>«Добавить» → «Диагноз» (код МКБ: из узла O40, O41.0)</w:t>
            </w:r>
          </w:p>
        </w:tc>
      </w:tr>
      <w:tr w:rsidR="004E52A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 xml:space="preserve">С выявленными пороками развития плода для определения акушерской тактики и места </w:t>
            </w:r>
            <w:proofErr w:type="spellStart"/>
            <w:r>
              <w:rPr>
                <w:rFonts w:eastAsia="Times New Roman" w:cstheme="minorHAnsi"/>
                <w:b/>
                <w:bCs/>
                <w:lang w:eastAsia="ru-RU"/>
              </w:rPr>
              <w:t>родоразрешения</w:t>
            </w:r>
            <w:proofErr w:type="spellEnd"/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Рабочие места → Дневник → Приём, проведенный в рамках т</w:t>
            </w:r>
            <w:r>
              <w:rPr>
                <w:rFonts w:eastAsia="Times New Roman" w:cstheme="minorHAnsi"/>
                <w:lang w:eastAsia="ru-RU"/>
              </w:rPr>
              <w:t>екущей беременности (приемы с которых диагнозы попадают в ИКБР на вкладку «Текущая беременность» → «Диагнозы»)</w:t>
            </w:r>
            <w:r>
              <w:t xml:space="preserve"> </w:t>
            </w:r>
            <w:r>
              <w:rPr>
                <w:rFonts w:eastAsia="Times New Roman" w:cstheme="minorHAnsi"/>
                <w:lang w:eastAsia="ru-RU"/>
              </w:rPr>
              <w:t>→ Вкладка «Диагноз» → Блоки «Основной диагноз», «Осложнение основного диагноза» или «Сопутствующие заболевания»</w:t>
            </w:r>
          </w:p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br/>
              <w:t>«Добавить» → «Диагноз» (код МКБ:</w:t>
            </w:r>
            <w:r>
              <w:rPr>
                <w:rFonts w:eastAsia="Times New Roman" w:cstheme="minorHAnsi"/>
                <w:lang w:eastAsia="ru-RU"/>
              </w:rPr>
              <w:t xml:space="preserve"> из узла О35.0 - 9)</w:t>
            </w:r>
          </w:p>
        </w:tc>
      </w:tr>
      <w:tr w:rsidR="004E52A4" w:rsidRPr="005C0187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Заболевания ССС:</w:t>
            </w:r>
            <w:r>
              <w:rPr>
                <w:rFonts w:eastAsia="Times New Roman" w:cstheme="minorHAnsi"/>
                <w:b/>
                <w:bCs/>
                <w:lang w:eastAsia="ru-RU"/>
              </w:rPr>
              <w:br/>
              <w:t>- врождённые пороки сердца вне зависимости от степени недостаточности кровообращения;</w:t>
            </w:r>
            <w:r>
              <w:rPr>
                <w:rFonts w:eastAsia="Times New Roman" w:cstheme="minorHAnsi"/>
                <w:b/>
                <w:bCs/>
                <w:lang w:eastAsia="ru-RU"/>
              </w:rPr>
              <w:br/>
              <w:t>- приобретённые пороки сердца вне зависимости от степени недостаточности кровообращения;</w:t>
            </w:r>
            <w:r>
              <w:rPr>
                <w:rFonts w:eastAsia="Times New Roman" w:cstheme="minorHAnsi"/>
                <w:b/>
                <w:bCs/>
                <w:lang w:eastAsia="ru-RU"/>
              </w:rPr>
              <w:br/>
            </w:r>
            <w:r>
              <w:rPr>
                <w:rFonts w:eastAsia="Times New Roman" w:cstheme="minorHAnsi"/>
                <w:b/>
                <w:bCs/>
                <w:lang w:eastAsia="ru-RU"/>
              </w:rPr>
              <w:t>- пролапс митрального клапана с гемодинамическими нарушениями;</w:t>
            </w:r>
            <w:r>
              <w:rPr>
                <w:rFonts w:eastAsia="Times New Roman" w:cstheme="minorHAnsi"/>
                <w:b/>
                <w:bCs/>
                <w:lang w:eastAsia="ru-RU"/>
              </w:rPr>
              <w:br/>
              <w:t>- оперированные пороки сердца;</w:t>
            </w:r>
            <w:r>
              <w:rPr>
                <w:rFonts w:eastAsia="Times New Roman" w:cstheme="minorHAnsi"/>
                <w:b/>
                <w:bCs/>
                <w:lang w:eastAsia="ru-RU"/>
              </w:rPr>
              <w:br/>
              <w:t>- аритмии;</w:t>
            </w:r>
            <w:r>
              <w:rPr>
                <w:rFonts w:eastAsia="Times New Roman" w:cstheme="minorHAnsi"/>
                <w:b/>
                <w:bCs/>
                <w:lang w:eastAsia="ru-RU"/>
              </w:rPr>
              <w:br/>
              <w:t>- миокардиты;</w:t>
            </w:r>
            <w:r>
              <w:rPr>
                <w:rFonts w:eastAsia="Times New Roman" w:cstheme="minorHAnsi"/>
                <w:b/>
                <w:bCs/>
                <w:lang w:eastAsia="ru-RU"/>
              </w:rPr>
              <w:br/>
              <w:t xml:space="preserve">- </w:t>
            </w:r>
            <w:proofErr w:type="spellStart"/>
            <w:r>
              <w:rPr>
                <w:rFonts w:eastAsia="Times New Roman" w:cstheme="minorHAnsi"/>
                <w:b/>
                <w:bCs/>
                <w:lang w:eastAsia="ru-RU"/>
              </w:rPr>
              <w:t>кардиомиопатии</w:t>
            </w:r>
            <w:proofErr w:type="spellEnd"/>
            <w:r>
              <w:rPr>
                <w:rFonts w:eastAsia="Times New Roman" w:cstheme="minorHAnsi"/>
                <w:b/>
                <w:bCs/>
                <w:lang w:eastAsia="ru-RU"/>
              </w:rPr>
              <w:t>;</w:t>
            </w:r>
            <w:r>
              <w:rPr>
                <w:rFonts w:eastAsia="Times New Roman" w:cstheme="minorHAnsi"/>
                <w:b/>
                <w:bCs/>
                <w:lang w:eastAsia="ru-RU"/>
              </w:rPr>
              <w:br/>
              <w:t>- хроническая артериальная гипертензия.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Рабочие места → Дневник → Приём, проведенный в рамках текущей беременности (при</w:t>
            </w:r>
            <w:r>
              <w:rPr>
                <w:rFonts w:eastAsia="Times New Roman" w:cstheme="minorHAnsi"/>
                <w:lang w:eastAsia="ru-RU"/>
              </w:rPr>
              <w:t>емы с которых диагнозы попадают в ИКБР на вкладку «Текущая беременность» → «Диагнозы»)</w:t>
            </w:r>
            <w:r>
              <w:t xml:space="preserve"> </w:t>
            </w:r>
            <w:r>
              <w:rPr>
                <w:rFonts w:eastAsia="Times New Roman" w:cstheme="minorHAnsi"/>
                <w:lang w:eastAsia="ru-RU"/>
              </w:rPr>
              <w:t>→ Вкладка «Диагноз» → Блоки «Основной диагноз», «Осложнение основного диагноза» или «Сопутствующие заболевания»</w:t>
            </w:r>
          </w:p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5C0187">
              <w:rPr>
                <w:rFonts w:eastAsia="Times New Roman" w:cstheme="minorHAnsi"/>
                <w:lang w:val="en-US" w:eastAsia="ru-RU"/>
              </w:rPr>
              <w:br/>
            </w:r>
            <w:r>
              <w:rPr>
                <w:rFonts w:eastAsia="Times New Roman" w:cstheme="minorHAnsi"/>
                <w:lang w:val="en-US" w:eastAsia="ru-RU"/>
              </w:rPr>
              <w:t>«</w:t>
            </w:r>
            <w:r>
              <w:rPr>
                <w:rFonts w:eastAsia="Times New Roman" w:cstheme="minorHAnsi"/>
                <w:lang w:eastAsia="ru-RU"/>
              </w:rPr>
              <w:t>Добавить</w:t>
            </w:r>
            <w:r>
              <w:rPr>
                <w:rFonts w:eastAsia="Times New Roman" w:cstheme="minorHAnsi"/>
                <w:lang w:val="en-US" w:eastAsia="ru-RU"/>
              </w:rPr>
              <w:t>» → «</w:t>
            </w:r>
            <w:r>
              <w:rPr>
                <w:rFonts w:eastAsia="Times New Roman" w:cstheme="minorHAnsi"/>
                <w:lang w:eastAsia="ru-RU"/>
              </w:rPr>
              <w:t>Диагноз</w:t>
            </w:r>
            <w:r>
              <w:rPr>
                <w:rFonts w:eastAsia="Times New Roman" w:cstheme="minorHAnsi"/>
                <w:lang w:val="en-US" w:eastAsia="ru-RU"/>
              </w:rPr>
              <w:t>» (</w:t>
            </w:r>
            <w:r>
              <w:rPr>
                <w:rFonts w:eastAsia="Times New Roman" w:cstheme="minorHAnsi"/>
                <w:lang w:eastAsia="ru-RU"/>
              </w:rPr>
              <w:t>код</w:t>
            </w:r>
            <w:r>
              <w:rPr>
                <w:rFonts w:eastAsia="Times New Roman" w:cstheme="minorHAnsi"/>
                <w:lang w:val="en-US" w:eastAsia="ru-RU"/>
              </w:rPr>
              <w:t xml:space="preserve"> </w:t>
            </w:r>
            <w:r>
              <w:rPr>
                <w:rFonts w:eastAsia="Times New Roman" w:cstheme="minorHAnsi"/>
                <w:lang w:eastAsia="ru-RU"/>
              </w:rPr>
              <w:t>МКБ</w:t>
            </w:r>
            <w:r>
              <w:rPr>
                <w:rFonts w:eastAsia="Times New Roman" w:cstheme="minorHAnsi"/>
                <w:lang w:val="en-US" w:eastAsia="ru-RU"/>
              </w:rPr>
              <w:t>: I34.0, I34.2, I35.0, I3</w:t>
            </w:r>
            <w:r>
              <w:rPr>
                <w:rFonts w:eastAsia="Times New Roman" w:cstheme="minorHAnsi"/>
                <w:lang w:val="en-US" w:eastAsia="ru-RU"/>
              </w:rPr>
              <w:t>5.2, I36.0, I36.1, I37.0, I37.1, I05.0, I05.2, I06.0, I06.2, I07.0, I07.1, I08.0-3, I34.1, I44.0-45.9, I40.0-40.9, I41.0-41.8, I42.0-42.8, I10.0-15.9)</w:t>
            </w:r>
          </w:p>
        </w:tc>
      </w:tr>
      <w:tr w:rsidR="004E52A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Тромбозы, тромбоэмболии и тромбофлебиты в анамнезе и при настоящей беременности.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Рабочие места → Днев</w:t>
            </w:r>
            <w:r>
              <w:rPr>
                <w:rFonts w:eastAsia="Times New Roman" w:cstheme="minorHAnsi"/>
                <w:lang w:eastAsia="ru-RU"/>
              </w:rPr>
              <w:t>ник → Приём, проведенный в рамках текущей беременности (приемы с которых диагнозы попадают в ИКБР на вкладку «Текущая беременность» → «Диагнозы»)</w:t>
            </w:r>
            <w:r>
              <w:t xml:space="preserve"> </w:t>
            </w:r>
            <w:r>
              <w:rPr>
                <w:rFonts w:eastAsia="Times New Roman" w:cstheme="minorHAnsi"/>
                <w:lang w:eastAsia="ru-RU"/>
              </w:rPr>
              <w:t>→ Вкладка «Диагноз» → Блоки «Основной диагноз», «Осложнение основного диагноза» или «Сопутствующие заболевания</w:t>
            </w:r>
            <w:r>
              <w:rPr>
                <w:rFonts w:eastAsia="Times New Roman" w:cstheme="minorHAnsi"/>
                <w:lang w:eastAsia="ru-RU"/>
              </w:rPr>
              <w:t>»</w:t>
            </w:r>
          </w:p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br/>
            </w:r>
            <w:proofErr w:type="gramStart"/>
            <w:r>
              <w:rPr>
                <w:rFonts w:eastAsia="Times New Roman" w:cstheme="minorHAnsi"/>
                <w:lang w:eastAsia="ru-RU"/>
              </w:rPr>
              <w:t>«Добавить» → «Диагноз» (код МКБ:</w:t>
            </w:r>
            <w:proofErr w:type="gramEnd"/>
            <w:r>
              <w:rPr>
                <w:rFonts w:eastAsia="Times New Roman" w:cstheme="minorHAnsi"/>
                <w:lang w:eastAsia="ru-RU"/>
              </w:rPr>
              <w:t xml:space="preserve"> </w:t>
            </w:r>
            <w:r>
              <w:rPr>
                <w:rFonts w:eastAsia="Times New Roman" w:cstheme="minorHAnsi"/>
                <w:lang w:val="en-US" w:eastAsia="ru-RU"/>
              </w:rPr>
              <w:t>I</w:t>
            </w:r>
            <w:r>
              <w:rPr>
                <w:rFonts w:eastAsia="Times New Roman" w:cstheme="minorHAnsi"/>
                <w:lang w:eastAsia="ru-RU"/>
              </w:rPr>
              <w:t xml:space="preserve">80.0-82.9, </w:t>
            </w:r>
            <w:r>
              <w:rPr>
                <w:rFonts w:eastAsia="Times New Roman" w:cstheme="minorHAnsi"/>
                <w:lang w:val="en-US" w:eastAsia="ru-RU"/>
              </w:rPr>
              <w:t>I</w:t>
            </w:r>
            <w:r>
              <w:rPr>
                <w:rFonts w:eastAsia="Times New Roman" w:cstheme="minorHAnsi"/>
                <w:lang w:eastAsia="ru-RU"/>
              </w:rPr>
              <w:t>84.0, I84.3, из узла G08)</w:t>
            </w:r>
          </w:p>
        </w:tc>
      </w:tr>
      <w:tr w:rsidR="004E52A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Заболевания органов дыхания с возможным развитием лёгочной или сердечно-лёгочной недостаточности.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Рабочие места → Дневник → Приём,</w:t>
            </w:r>
            <w:r>
              <w:rPr>
                <w:rFonts w:eastAsia="Times New Roman" w:cstheme="minorHAnsi"/>
                <w:lang w:eastAsia="ru-RU"/>
              </w:rPr>
              <w:t xml:space="preserve"> проведенный в рамках текущей беременности (приемы с которых диагнозы попадают в ИКБР на вкладку «Текущая беременность» → «Диагнозы»)</w:t>
            </w:r>
            <w:r>
              <w:t xml:space="preserve"> </w:t>
            </w:r>
            <w:r>
              <w:rPr>
                <w:rFonts w:eastAsia="Times New Roman" w:cstheme="minorHAnsi"/>
                <w:lang w:eastAsia="ru-RU"/>
              </w:rPr>
              <w:t>→ Вкладка «Диагноз» → Блоки «Основной диагноз», «Осложнение основного диагноза» или «Сопутствующие заболевания»</w:t>
            </w:r>
          </w:p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br/>
              <w:t>«Добавить</w:t>
            </w:r>
            <w:r>
              <w:rPr>
                <w:rFonts w:eastAsia="Times New Roman" w:cstheme="minorHAnsi"/>
                <w:lang w:eastAsia="ru-RU"/>
              </w:rPr>
              <w:t>» → «Диагноз» (код МКБ I43.0-9, I44.8, I45.0-9, из узла I47, Z90.2)</w:t>
            </w:r>
          </w:p>
        </w:tc>
      </w:tr>
      <w:tr w:rsidR="004E52A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25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Диффузные заболевания соединительной ткани, антифосфолипидный синдром.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Рабочие места → Дневник → Приём,</w:t>
            </w:r>
            <w:r>
              <w:rPr>
                <w:rFonts w:eastAsia="Times New Roman" w:cstheme="minorHAnsi"/>
                <w:lang w:eastAsia="ru-RU"/>
              </w:rPr>
              <w:t xml:space="preserve"> проведенный в рамках текущей беременности (приемы с которых диагнозы попадают в ИКБР на вкладку «Текущая беременность» → «Диагнозы»)</w:t>
            </w:r>
            <w:r>
              <w:t xml:space="preserve"> </w:t>
            </w:r>
            <w:r>
              <w:rPr>
                <w:rFonts w:eastAsia="Times New Roman" w:cstheme="minorHAnsi"/>
                <w:lang w:eastAsia="ru-RU"/>
              </w:rPr>
              <w:t>→ Вкладка «Диагноз» → Блоки «Основной диагноз», «Осложнение основного диагноза» или «Сопутствующие заболевания»</w:t>
            </w:r>
          </w:p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br/>
              <w:t>«Добавить</w:t>
            </w:r>
            <w:r>
              <w:rPr>
                <w:rFonts w:eastAsia="Times New Roman" w:cstheme="minorHAnsi"/>
                <w:lang w:eastAsia="ru-RU"/>
              </w:rPr>
              <w:t>» → «Диагноз» (код МКБ М32.1, М33.2, М34.0, М35.8, D68.8)</w:t>
            </w:r>
          </w:p>
        </w:tc>
      </w:tr>
      <w:tr w:rsidR="004E52A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26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 xml:space="preserve">Заболевания почек, сопровождающиеся почечной недостаточностью или артериальной гипертензией, аномалии развития мочевыводящих путей, беременность после </w:t>
            </w:r>
            <w:proofErr w:type="spellStart"/>
            <w:r>
              <w:rPr>
                <w:rFonts w:eastAsia="Times New Roman" w:cstheme="minorHAnsi"/>
                <w:b/>
                <w:bCs/>
                <w:lang w:eastAsia="ru-RU"/>
              </w:rPr>
              <w:t>нефрэктомии</w:t>
            </w:r>
            <w:proofErr w:type="spellEnd"/>
            <w:r>
              <w:rPr>
                <w:rFonts w:eastAsia="Times New Roman" w:cstheme="minorHAnsi"/>
                <w:b/>
                <w:bCs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Рабочие места → Дневник → Приё</w:t>
            </w:r>
            <w:r>
              <w:rPr>
                <w:rFonts w:eastAsia="Times New Roman" w:cstheme="minorHAnsi"/>
                <w:lang w:eastAsia="ru-RU"/>
              </w:rPr>
              <w:t>м, проведенный в рамках текущей беременности (приемы с которых диагнозы попадают в ИКБР на вкладку «Текущая беременность» → «Диагнозы»)</w:t>
            </w:r>
            <w:r>
              <w:t xml:space="preserve"> </w:t>
            </w:r>
            <w:r>
              <w:rPr>
                <w:rFonts w:eastAsia="Times New Roman" w:cstheme="minorHAnsi"/>
                <w:lang w:eastAsia="ru-RU"/>
              </w:rPr>
              <w:t>→ Вкладка «Диагноз» → Блоки «Основной диагноз», «Осложнение основного диагноза» или «Сопутствующие заболевания»</w:t>
            </w:r>
          </w:p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br/>
              <w:t>«Добави</w:t>
            </w:r>
            <w:r>
              <w:rPr>
                <w:rFonts w:eastAsia="Times New Roman" w:cstheme="minorHAnsi"/>
                <w:lang w:eastAsia="ru-RU"/>
              </w:rPr>
              <w:t>ть» → «Диагноз» (код МКБ N11.1, N13.2, N13.5, из узла N18, N20.0, N20.1, Z90.5)</w:t>
            </w:r>
          </w:p>
        </w:tc>
      </w:tr>
      <w:tr w:rsidR="004E52A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27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Заболевания печени:</w:t>
            </w:r>
          </w:p>
          <w:p w:rsidR="004E52A4" w:rsidRDefault="00C063A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 xml:space="preserve"> - токсический гепатит;</w:t>
            </w:r>
          </w:p>
          <w:p w:rsidR="004E52A4" w:rsidRDefault="00C063A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 xml:space="preserve"> - острые или хронические гепатиты;</w:t>
            </w:r>
          </w:p>
          <w:p w:rsidR="004E52A4" w:rsidRDefault="00C063A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 xml:space="preserve"> - цирроз печени.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Рабочие места → Дневник → Приём,</w:t>
            </w:r>
            <w:r>
              <w:rPr>
                <w:rFonts w:eastAsia="Times New Roman" w:cstheme="minorHAnsi"/>
                <w:lang w:eastAsia="ru-RU"/>
              </w:rPr>
              <w:t xml:space="preserve"> проведенный в рамках текущей беременности (приемы с которых диагнозы попадают в ИКБР на вкладку «Текущая беременность» → «Диагнозы»)</w:t>
            </w:r>
            <w:r>
              <w:t xml:space="preserve"> </w:t>
            </w:r>
            <w:r>
              <w:rPr>
                <w:rFonts w:eastAsia="Times New Roman" w:cstheme="minorHAnsi"/>
                <w:lang w:eastAsia="ru-RU"/>
              </w:rPr>
              <w:t>→ Вкладка «Диагноз» → Блоки «Основной диагноз», «Осложнение основного диагноза» или «Сопутствующие заболевания»</w:t>
            </w:r>
          </w:p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br/>
              <w:t>«Добавить</w:t>
            </w:r>
            <w:r>
              <w:rPr>
                <w:rFonts w:eastAsia="Times New Roman" w:cstheme="minorHAnsi"/>
                <w:lang w:eastAsia="ru-RU"/>
              </w:rPr>
              <w:t>» → «Диагноз» (код МКБ К70.0, К71.2, К71.3, К71.7)</w:t>
            </w:r>
          </w:p>
        </w:tc>
      </w:tr>
      <w:tr w:rsidR="004E52A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28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Эндокринные заболевания:</w:t>
            </w:r>
            <w:r>
              <w:rPr>
                <w:rFonts w:eastAsia="Times New Roman" w:cstheme="minorHAnsi"/>
                <w:b/>
                <w:bCs/>
                <w:lang w:eastAsia="ru-RU"/>
              </w:rPr>
              <w:br/>
              <w:t>- сахарный диабет любой степени компенсации;</w:t>
            </w:r>
            <w:r>
              <w:rPr>
                <w:rFonts w:eastAsia="Times New Roman" w:cstheme="minorHAnsi"/>
                <w:b/>
                <w:bCs/>
                <w:lang w:eastAsia="ru-RU"/>
              </w:rPr>
              <w:br/>
              <w:t xml:space="preserve">- заболевания щитовидной железы с клиническими признаками </w:t>
            </w:r>
            <w:proofErr w:type="spellStart"/>
            <w:r>
              <w:rPr>
                <w:rFonts w:eastAsia="Times New Roman" w:cstheme="minorHAnsi"/>
                <w:b/>
                <w:bCs/>
                <w:lang w:eastAsia="ru-RU"/>
              </w:rPr>
              <w:t>гипо</w:t>
            </w:r>
            <w:proofErr w:type="spellEnd"/>
            <w:r>
              <w:rPr>
                <w:rFonts w:eastAsia="Times New Roman" w:cstheme="minorHAnsi"/>
                <w:b/>
                <w:bCs/>
                <w:lang w:eastAsia="ru-RU"/>
              </w:rPr>
              <w:t>- или гиперфункции;</w:t>
            </w:r>
            <w:r>
              <w:rPr>
                <w:rFonts w:eastAsia="Times New Roman" w:cstheme="minorHAnsi"/>
                <w:b/>
                <w:bCs/>
                <w:lang w:eastAsia="ru-RU"/>
              </w:rPr>
              <w:br/>
              <w:t>- хроническая надпочечниковая недостаточность.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Ра</w:t>
            </w:r>
            <w:r>
              <w:rPr>
                <w:rFonts w:eastAsia="Times New Roman" w:cstheme="minorHAnsi"/>
                <w:lang w:eastAsia="ru-RU"/>
              </w:rPr>
              <w:t>бочие места → Дневник → Приём, проведенный в рамках текущей беременности (приемы с которых диагнозы попадают в ИКБР на вкладку «Текущая беременность» → «Диагнозы»)</w:t>
            </w:r>
            <w:r>
              <w:t xml:space="preserve"> </w:t>
            </w:r>
            <w:r>
              <w:rPr>
                <w:rFonts w:eastAsia="Times New Roman" w:cstheme="minorHAnsi"/>
                <w:lang w:eastAsia="ru-RU"/>
              </w:rPr>
              <w:t>→ Вкладка «Диагноз» → Блоки «Основной диагноз», «Осложнение основного диагноза» или «Сопутст</w:t>
            </w:r>
            <w:r>
              <w:rPr>
                <w:rFonts w:eastAsia="Times New Roman" w:cstheme="minorHAnsi"/>
                <w:lang w:eastAsia="ru-RU"/>
              </w:rPr>
              <w:t>вующие заболевания»</w:t>
            </w:r>
          </w:p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br/>
              <w:t>«Добавить» → «Диагноз» (код МКБ из узлов Е10, Е11, Е13, R73.0, Е03.8, Е05.0, Е06.03, Е27.1, Е27.04)</w:t>
            </w:r>
          </w:p>
        </w:tc>
      </w:tr>
      <w:tr w:rsidR="004E52A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29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Заболевания органов зрения:</w:t>
            </w:r>
            <w:r>
              <w:rPr>
                <w:rFonts w:eastAsia="Times New Roman" w:cstheme="minorHAnsi"/>
                <w:b/>
                <w:bCs/>
                <w:lang w:eastAsia="ru-RU"/>
              </w:rPr>
              <w:br/>
              <w:t>- миопия высокой степени с изменениями на глазном дне;</w:t>
            </w:r>
            <w:r>
              <w:rPr>
                <w:rFonts w:eastAsia="Times New Roman" w:cstheme="minorHAnsi"/>
                <w:b/>
                <w:bCs/>
                <w:lang w:eastAsia="ru-RU"/>
              </w:rPr>
              <w:br/>
              <w:t>- отслойка сетчатки в анамнезе;</w:t>
            </w:r>
            <w:r>
              <w:rPr>
                <w:rFonts w:eastAsia="Times New Roman" w:cstheme="minorHAnsi"/>
                <w:b/>
                <w:bCs/>
                <w:lang w:eastAsia="ru-RU"/>
              </w:rPr>
              <w:br/>
              <w:t>- глаукома.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Рабо</w:t>
            </w:r>
            <w:r>
              <w:rPr>
                <w:rFonts w:eastAsia="Times New Roman" w:cstheme="minorHAnsi"/>
                <w:lang w:eastAsia="ru-RU"/>
              </w:rPr>
              <w:t>чие места → Дневник → Приём, проведенный в рамках текущей беременности (приемы с которых диагнозы попадают в ИКБР на вкладку «Текущая беременность» → «Диагнозы»)</w:t>
            </w:r>
            <w:r>
              <w:t xml:space="preserve"> </w:t>
            </w:r>
            <w:r>
              <w:rPr>
                <w:rFonts w:eastAsia="Times New Roman" w:cstheme="minorHAnsi"/>
                <w:lang w:eastAsia="ru-RU"/>
              </w:rPr>
              <w:t>→ Вкладка «Диагноз» → Блоки «Основной диагноз», «Осложнение основного диагноза» или «Сопутству</w:t>
            </w:r>
            <w:r>
              <w:rPr>
                <w:rFonts w:eastAsia="Times New Roman" w:cstheme="minorHAnsi"/>
                <w:lang w:eastAsia="ru-RU"/>
              </w:rPr>
              <w:t>ющие заболевания»</w:t>
            </w:r>
          </w:p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br/>
              <w:t>«Добавить» → «Диагноз» (код МКБ Н52.1, Н33.0, Н33.2, из узла Н40)</w:t>
            </w:r>
          </w:p>
        </w:tc>
      </w:tr>
      <w:tr w:rsidR="004E52A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30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Заболевания крови:</w:t>
            </w:r>
            <w:r>
              <w:rPr>
                <w:rFonts w:eastAsia="Times New Roman" w:cstheme="minorHAnsi"/>
                <w:b/>
                <w:bCs/>
                <w:lang w:eastAsia="ru-RU"/>
              </w:rPr>
              <w:br/>
              <w:t xml:space="preserve">- гемолитическая и </w:t>
            </w:r>
            <w:proofErr w:type="spellStart"/>
            <w:r>
              <w:rPr>
                <w:rFonts w:eastAsia="Times New Roman" w:cstheme="minorHAnsi"/>
                <w:b/>
                <w:bCs/>
                <w:lang w:eastAsia="ru-RU"/>
              </w:rPr>
              <w:t>апластическая</w:t>
            </w:r>
            <w:proofErr w:type="spellEnd"/>
            <w:r>
              <w:rPr>
                <w:rFonts w:eastAsia="Times New Roman" w:cstheme="minorHAnsi"/>
                <w:b/>
                <w:bCs/>
                <w:lang w:eastAsia="ru-RU"/>
              </w:rPr>
              <w:t xml:space="preserve"> анемия;</w:t>
            </w:r>
            <w:r>
              <w:rPr>
                <w:rFonts w:eastAsia="Times New Roman" w:cstheme="minorHAnsi"/>
                <w:b/>
                <w:bCs/>
                <w:lang w:eastAsia="ru-RU"/>
              </w:rPr>
              <w:br/>
              <w:t>- тяжёлая железодефицитная анемия;</w:t>
            </w:r>
            <w:r>
              <w:rPr>
                <w:rFonts w:eastAsia="Times New Roman" w:cstheme="minorHAnsi"/>
                <w:b/>
                <w:bCs/>
                <w:lang w:eastAsia="ru-RU"/>
              </w:rPr>
              <w:br/>
              <w:t>- тромбоцитопения;</w:t>
            </w:r>
            <w:r>
              <w:rPr>
                <w:rFonts w:eastAsia="Times New Roman" w:cstheme="minorHAnsi"/>
                <w:b/>
                <w:bCs/>
                <w:lang w:eastAsia="ru-RU"/>
              </w:rPr>
              <w:br/>
              <w:t xml:space="preserve">- болезнь </w:t>
            </w:r>
            <w:proofErr w:type="spellStart"/>
            <w:r>
              <w:rPr>
                <w:rFonts w:eastAsia="Times New Roman" w:cstheme="minorHAnsi"/>
                <w:b/>
                <w:bCs/>
                <w:lang w:eastAsia="ru-RU"/>
              </w:rPr>
              <w:t>Виллебранта</w:t>
            </w:r>
            <w:proofErr w:type="spellEnd"/>
            <w:r>
              <w:rPr>
                <w:rFonts w:eastAsia="Times New Roman" w:cstheme="minorHAnsi"/>
                <w:b/>
                <w:bCs/>
                <w:lang w:eastAsia="ru-RU"/>
              </w:rPr>
              <w:t>;</w:t>
            </w:r>
            <w:r>
              <w:rPr>
                <w:rFonts w:eastAsia="Times New Roman" w:cstheme="minorHAnsi"/>
                <w:b/>
                <w:bCs/>
                <w:lang w:eastAsia="ru-RU"/>
              </w:rPr>
              <w:br/>
            </w:r>
            <w:r>
              <w:rPr>
                <w:rFonts w:eastAsia="Times New Roman" w:cstheme="minorHAnsi"/>
                <w:b/>
                <w:bCs/>
                <w:lang w:eastAsia="ru-RU"/>
              </w:rPr>
              <w:t>- врождённые дефекты свёртывающей системы крови;</w:t>
            </w:r>
            <w:r>
              <w:rPr>
                <w:rFonts w:eastAsia="Times New Roman" w:cstheme="minorHAnsi"/>
                <w:b/>
                <w:bCs/>
                <w:lang w:eastAsia="ru-RU"/>
              </w:rPr>
              <w:br/>
              <w:t xml:space="preserve">- </w:t>
            </w:r>
            <w:proofErr w:type="spellStart"/>
            <w:r>
              <w:rPr>
                <w:rFonts w:eastAsia="Times New Roman" w:cstheme="minorHAnsi"/>
                <w:b/>
                <w:bCs/>
                <w:lang w:eastAsia="ru-RU"/>
              </w:rPr>
              <w:t>гемобластозы</w:t>
            </w:r>
            <w:proofErr w:type="spellEnd"/>
            <w:r>
              <w:rPr>
                <w:rFonts w:eastAsia="Times New Roman" w:cstheme="minorHAnsi"/>
                <w:b/>
                <w:bCs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Рабочие места → Дневник → Приём, проведенный в рамках текущей беременности (приемы с которых диагнозы попадают в ИКБР на вкладку «Текущая беременность» → «Диагнозы»)</w:t>
            </w:r>
            <w:r>
              <w:t xml:space="preserve"> </w:t>
            </w:r>
            <w:r>
              <w:rPr>
                <w:rFonts w:eastAsia="Times New Roman" w:cstheme="minorHAnsi"/>
                <w:lang w:eastAsia="ru-RU"/>
              </w:rPr>
              <w:t>→ Вкладка «Диагноз» →</w:t>
            </w:r>
            <w:r>
              <w:rPr>
                <w:rFonts w:eastAsia="Times New Roman" w:cstheme="minorHAnsi"/>
                <w:lang w:eastAsia="ru-RU"/>
              </w:rPr>
              <w:t xml:space="preserve"> Блоки «Основной диагноз», «Осложнение основного диагноза» или «Сопутствующие заболевания»</w:t>
            </w:r>
          </w:p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br/>
              <w:t>«Добавить» → «Диагноз» (код МКБ D55-59, D60-61, D50.0, D69.3, D60.8, D66-69, С81-96)</w:t>
            </w:r>
          </w:p>
        </w:tc>
      </w:tr>
      <w:tr w:rsidR="004E52A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Заболевания нервной системы:</w:t>
            </w:r>
            <w:r>
              <w:rPr>
                <w:rFonts w:eastAsia="Times New Roman" w:cstheme="minorHAnsi"/>
                <w:b/>
                <w:bCs/>
                <w:lang w:eastAsia="ru-RU"/>
              </w:rPr>
              <w:br/>
              <w:t>- эпилепсия;</w:t>
            </w:r>
            <w:r>
              <w:rPr>
                <w:rFonts w:eastAsia="Times New Roman" w:cstheme="minorHAnsi"/>
                <w:b/>
                <w:bCs/>
                <w:lang w:eastAsia="ru-RU"/>
              </w:rPr>
              <w:br/>
              <w:t>- боковой амиотрофический склероз</w:t>
            </w:r>
            <w:r>
              <w:rPr>
                <w:rFonts w:eastAsia="Times New Roman" w:cstheme="minorHAnsi"/>
                <w:b/>
                <w:bCs/>
                <w:lang w:eastAsia="ru-RU"/>
              </w:rPr>
              <w:t>;</w:t>
            </w:r>
            <w:r>
              <w:rPr>
                <w:rFonts w:eastAsia="Times New Roman" w:cstheme="minorHAnsi"/>
                <w:b/>
                <w:bCs/>
                <w:lang w:eastAsia="ru-RU"/>
              </w:rPr>
              <w:br/>
              <w:t>- рассеянный склероз;</w:t>
            </w:r>
            <w:r>
              <w:rPr>
                <w:rFonts w:eastAsia="Times New Roman" w:cstheme="minorHAnsi"/>
                <w:b/>
                <w:bCs/>
                <w:lang w:eastAsia="ru-RU"/>
              </w:rPr>
              <w:br/>
              <w:t>- нарушения мозгового кровообращения в анамнезе;</w:t>
            </w:r>
            <w:r>
              <w:rPr>
                <w:rFonts w:eastAsia="Times New Roman" w:cstheme="minorHAnsi"/>
                <w:b/>
                <w:bCs/>
                <w:lang w:eastAsia="ru-RU"/>
              </w:rPr>
              <w:br/>
              <w:t>- миастения.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Рабочие места → Дневник → Приём, проведенный в рамках текущей беременности (приемы с которых диагнозы попадают в ИКБР на вкладку «Текущая беременность» → «Диагнозы»)</w:t>
            </w:r>
            <w:r>
              <w:t xml:space="preserve"> </w:t>
            </w:r>
            <w:r>
              <w:rPr>
                <w:rFonts w:eastAsia="Times New Roman" w:cstheme="minorHAnsi"/>
                <w:lang w:eastAsia="ru-RU"/>
              </w:rPr>
              <w:t>→ Вк</w:t>
            </w:r>
            <w:r>
              <w:rPr>
                <w:rFonts w:eastAsia="Times New Roman" w:cstheme="minorHAnsi"/>
                <w:lang w:eastAsia="ru-RU"/>
              </w:rPr>
              <w:t>ладка «Диагноз» → Блоки «Основной диагноз», «Осложнение основного диагноза» или «Сопутствующие заболевания»</w:t>
            </w:r>
          </w:p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br/>
              <w:t>«Добавить» → «Диагноз» (код МКБ из узлов G40, I64, G12.2, G35.0, G70.2)</w:t>
            </w:r>
          </w:p>
        </w:tc>
      </w:tr>
      <w:tr w:rsidR="004E52A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 xml:space="preserve">На форме анамнез матери в поле "Травмы" установлен какой-либо из кодов </w:t>
            </w:r>
            <w:r>
              <w:rPr>
                <w:rFonts w:eastAsia="Times New Roman" w:cstheme="minorHAnsi"/>
                <w:b/>
                <w:bCs/>
                <w:lang w:eastAsia="ru-RU"/>
              </w:rPr>
              <w:t>МКБ: S06.7, S30.0-9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Рабочие места → Дневник → Приём, проведенный в рамках текущей беременности (приемы с которых диагнозы попадают в ИКБР на вкладку «Текущая беременность» → «Диагнозы»)</w:t>
            </w:r>
            <w:r>
              <w:t xml:space="preserve"> </w:t>
            </w:r>
            <w:r>
              <w:rPr>
                <w:rFonts w:eastAsia="Times New Roman" w:cstheme="minorHAnsi"/>
                <w:lang w:eastAsia="ru-RU"/>
              </w:rPr>
              <w:t xml:space="preserve">→ Вкладка «Диагноз» → Блоки «Основной диагноз», «Осложнение основного </w:t>
            </w:r>
            <w:r>
              <w:rPr>
                <w:rFonts w:eastAsia="Times New Roman" w:cstheme="minorHAnsi"/>
                <w:lang w:eastAsia="ru-RU"/>
              </w:rPr>
              <w:t>диагноза» или «Сопутствующие заболевания»</w:t>
            </w:r>
          </w:p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br/>
              <w:t>«Добавить» → «Диагноз» (код МКБ S06.07, S30.0-9)</w:t>
            </w:r>
          </w:p>
        </w:tc>
      </w:tr>
      <w:tr w:rsidR="004E52A4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Злокачественные новообразования в анамнезе либо выявленные при настоящей беременности вне зависимости от локализации.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Рабочие места → Дневник → Приём,</w:t>
            </w:r>
            <w:r>
              <w:rPr>
                <w:rFonts w:eastAsia="Times New Roman" w:cstheme="minorHAnsi"/>
                <w:lang w:eastAsia="ru-RU"/>
              </w:rPr>
              <w:t xml:space="preserve"> проведенный в рамках текущей беременности (приемы с которых диагнозы попадают в ИКБР на вкладку «Текущая беременность» → «Диагнозы»)</w:t>
            </w:r>
            <w:r>
              <w:t xml:space="preserve"> </w:t>
            </w:r>
            <w:r>
              <w:rPr>
                <w:rFonts w:eastAsia="Times New Roman" w:cstheme="minorHAnsi"/>
                <w:lang w:eastAsia="ru-RU"/>
              </w:rPr>
              <w:t>→ Вкладка «Диагноз» → Блоки «Основной диагноз», «Осложнение основного диагноза» или «Сопутствующие заболевания»</w:t>
            </w:r>
          </w:p>
          <w:p w:rsidR="004E52A4" w:rsidRDefault="00C063A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br/>
              <w:t>«Добавить</w:t>
            </w:r>
            <w:r>
              <w:rPr>
                <w:rFonts w:eastAsia="Times New Roman" w:cstheme="minorHAnsi"/>
                <w:lang w:eastAsia="ru-RU"/>
              </w:rPr>
              <w:t>» → «Диагноз» (код МКБ С00-75.9)</w:t>
            </w:r>
          </w:p>
        </w:tc>
      </w:tr>
    </w:tbl>
    <w:p w:rsidR="004E52A4" w:rsidRDefault="004E52A4"/>
    <w:sectPr w:rsidR="004E52A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A9" w:rsidRDefault="00C063A9">
      <w:pPr>
        <w:spacing w:after="0" w:line="240" w:lineRule="auto"/>
      </w:pPr>
      <w:r>
        <w:separator/>
      </w:r>
    </w:p>
  </w:endnote>
  <w:endnote w:type="continuationSeparator" w:id="0">
    <w:p w:rsidR="00C063A9" w:rsidRDefault="00C0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A9" w:rsidRDefault="00C063A9">
      <w:pPr>
        <w:spacing w:after="0" w:line="240" w:lineRule="auto"/>
      </w:pPr>
      <w:r>
        <w:separator/>
      </w:r>
    </w:p>
  </w:footnote>
  <w:footnote w:type="continuationSeparator" w:id="0">
    <w:p w:rsidR="00C063A9" w:rsidRDefault="00C06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A4"/>
    <w:rsid w:val="004E52A4"/>
    <w:rsid w:val="005C0187"/>
    <w:rsid w:val="00C0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Будовская </cp:lastModifiedBy>
  <cp:revision>2</cp:revision>
  <dcterms:created xsi:type="dcterms:W3CDTF">2023-09-01T06:49:00Z</dcterms:created>
  <dcterms:modified xsi:type="dcterms:W3CDTF">2023-09-01T06:49:00Z</dcterms:modified>
</cp:coreProperties>
</file>