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9C493A" w14:textId="77777777" w:rsidR="00344CE9" w:rsidRDefault="00344CE9" w:rsidP="000A7E03">
      <w:pPr>
        <w:pStyle w:val="phtitlepageother"/>
        <w:rPr>
          <w:lang w:val="en-US"/>
        </w:rPr>
      </w:pPr>
      <w:bookmarkStart w:id="0" w:name="1"/>
    </w:p>
    <w:p w14:paraId="5270DA1B" w14:textId="77777777" w:rsidR="002C153B" w:rsidRDefault="002C153B" w:rsidP="000A7E03">
      <w:pPr>
        <w:pStyle w:val="phtitlepageother"/>
        <w:rPr>
          <w:lang w:val="en-US"/>
        </w:rPr>
      </w:pPr>
    </w:p>
    <w:p w14:paraId="4E6C1E77" w14:textId="77777777" w:rsidR="002C153B" w:rsidRDefault="002C153B" w:rsidP="000A7E03">
      <w:pPr>
        <w:pStyle w:val="phtitlepageother"/>
        <w:rPr>
          <w:lang w:val="en-US"/>
        </w:rPr>
      </w:pPr>
    </w:p>
    <w:p w14:paraId="05B1DE29" w14:textId="77777777" w:rsidR="009925BF" w:rsidRDefault="009925BF" w:rsidP="000A7E03">
      <w:pPr>
        <w:pStyle w:val="phtitlepageother"/>
        <w:rPr>
          <w:lang w:val="en-US"/>
        </w:rPr>
      </w:pPr>
    </w:p>
    <w:p w14:paraId="13A48531" w14:textId="77777777" w:rsidR="009925BF" w:rsidRDefault="009925BF" w:rsidP="000A7E03">
      <w:pPr>
        <w:pStyle w:val="phtitlepageother"/>
        <w:rPr>
          <w:lang w:val="en-US"/>
        </w:rPr>
      </w:pPr>
    </w:p>
    <w:p w14:paraId="5252CEE2" w14:textId="77777777" w:rsidR="0086226D" w:rsidRDefault="0086226D" w:rsidP="000A7E03">
      <w:pPr>
        <w:pStyle w:val="phtitlepageother"/>
        <w:rPr>
          <w:lang w:val="en-US"/>
        </w:rPr>
      </w:pPr>
    </w:p>
    <w:p w14:paraId="2996686B" w14:textId="77777777" w:rsidR="009925BF" w:rsidRPr="009925BF" w:rsidRDefault="009925BF" w:rsidP="000A7E03">
      <w:pPr>
        <w:pStyle w:val="phtitlepageother"/>
        <w:rPr>
          <w:lang w:val="en-US"/>
        </w:rPr>
      </w:pPr>
    </w:p>
    <w:p w14:paraId="0A308C85" w14:textId="5191A945" w:rsidR="0006630D" w:rsidRPr="00526F03" w:rsidRDefault="00DD789A" w:rsidP="0006630D">
      <w:pPr>
        <w:pStyle w:val="phtitlepagesystemfull"/>
      </w:pPr>
      <w:r>
        <w:t>Единая государственная информационная система в сфере здраво</w:t>
      </w:r>
      <w:r w:rsidR="00526F03">
        <w:t>охранения</w:t>
      </w:r>
    </w:p>
    <w:p w14:paraId="038B6DE9" w14:textId="4151E48D" w:rsidR="00DD789A" w:rsidRPr="00DD789A" w:rsidRDefault="00DD789A" w:rsidP="00DD789A">
      <w:pPr>
        <w:pStyle w:val="phtitlepagesystemshort"/>
      </w:pPr>
      <w:r>
        <w:t>(ЕГИСЗ)</w:t>
      </w:r>
    </w:p>
    <w:p w14:paraId="170441D6" w14:textId="1F556302" w:rsidR="009925BF" w:rsidRDefault="00592559" w:rsidP="00637F25">
      <w:pPr>
        <w:pStyle w:val="phtitlepagesystemfull"/>
      </w:pPr>
      <w:r w:rsidRPr="00592559">
        <w:t>Информационное взаимодействие с ВИМИС «</w:t>
      </w:r>
      <w:r w:rsidR="00FF21AE">
        <w:t>Профилактическая медицина</w:t>
      </w:r>
      <w:r w:rsidRPr="00592559">
        <w:t>»</w:t>
      </w:r>
    </w:p>
    <w:p w14:paraId="195E7F71" w14:textId="77777777" w:rsidR="0012069F" w:rsidRPr="0012069F" w:rsidRDefault="0012069F" w:rsidP="0012069F">
      <w:pPr>
        <w:pStyle w:val="phtitlepageother"/>
      </w:pPr>
    </w:p>
    <w:p w14:paraId="594BDD94" w14:textId="1FF5B551" w:rsidR="000A7E03" w:rsidRPr="00DF3AAE" w:rsidRDefault="004A3F0A" w:rsidP="00670994">
      <w:pPr>
        <w:pStyle w:val="phtitlepagedocument"/>
        <w:rPr>
          <w:lang w:val="en-US"/>
        </w:rPr>
      </w:pPr>
      <w:r w:rsidRPr="00DD493A">
        <w:t>Руководство пользователя</w:t>
      </w:r>
    </w:p>
    <w:bookmarkEnd w:id="0"/>
    <w:p w14:paraId="4E805433" w14:textId="77777777" w:rsidR="00EA6501" w:rsidRPr="00DD493A" w:rsidRDefault="00770DB3" w:rsidP="00770DB3">
      <w:pPr>
        <w:pStyle w:val="phcontent"/>
        <w:rPr>
          <w:color w:val="000000" w:themeColor="text1"/>
        </w:rPr>
      </w:pPr>
      <w:r w:rsidRPr="00DD493A">
        <w:rPr>
          <w:color w:val="000000" w:themeColor="text1"/>
        </w:rPr>
        <w:lastRenderedPageBreak/>
        <w:t>Содержание</w:t>
      </w:r>
    </w:p>
    <w:bookmarkStart w:id="1" w:name="_GoBack"/>
    <w:bookmarkEnd w:id="1"/>
    <w:p w14:paraId="3F911165" w14:textId="2C24123D" w:rsidR="00C90C49" w:rsidRDefault="00770DB3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 w:rsidRPr="00DD493A">
        <w:rPr>
          <w:color w:val="000000" w:themeColor="text1"/>
        </w:rPr>
        <w:fldChar w:fldCharType="begin"/>
      </w:r>
      <w:r w:rsidRPr="00DD493A">
        <w:rPr>
          <w:color w:val="000000" w:themeColor="text1"/>
        </w:rPr>
        <w:instrText xml:space="preserve"> TOC \o "1-3" \h \z \u </w:instrText>
      </w:r>
      <w:r w:rsidRPr="00DD493A">
        <w:rPr>
          <w:color w:val="000000" w:themeColor="text1"/>
        </w:rPr>
        <w:fldChar w:fldCharType="separate"/>
      </w:r>
      <w:hyperlink w:anchor="_Toc119402508" w:history="1">
        <w:r w:rsidR="00C90C49" w:rsidRPr="00BA5C49">
          <w:rPr>
            <w:rStyle w:val="a5"/>
            <w:noProof/>
          </w:rPr>
          <w:t>Перечень терминов и сокращений</w:t>
        </w:r>
        <w:r w:rsidR="00C90C49">
          <w:rPr>
            <w:noProof/>
            <w:webHidden/>
          </w:rPr>
          <w:tab/>
        </w:r>
        <w:r w:rsidR="00C90C49">
          <w:rPr>
            <w:noProof/>
            <w:webHidden/>
          </w:rPr>
          <w:fldChar w:fldCharType="begin"/>
        </w:r>
        <w:r w:rsidR="00C90C49">
          <w:rPr>
            <w:noProof/>
            <w:webHidden/>
          </w:rPr>
          <w:instrText xml:space="preserve"> PAGEREF _Toc119402508 \h </w:instrText>
        </w:r>
        <w:r w:rsidR="00C90C49">
          <w:rPr>
            <w:noProof/>
            <w:webHidden/>
          </w:rPr>
        </w:r>
        <w:r w:rsidR="00C90C49">
          <w:rPr>
            <w:noProof/>
            <w:webHidden/>
          </w:rPr>
          <w:fldChar w:fldCharType="separate"/>
        </w:r>
        <w:r w:rsidR="00C90C49">
          <w:rPr>
            <w:noProof/>
            <w:webHidden/>
          </w:rPr>
          <w:t>4</w:t>
        </w:r>
        <w:r w:rsidR="00C90C49">
          <w:rPr>
            <w:noProof/>
            <w:webHidden/>
          </w:rPr>
          <w:fldChar w:fldCharType="end"/>
        </w:r>
      </w:hyperlink>
    </w:p>
    <w:p w14:paraId="3B551B85" w14:textId="2EE3EC20" w:rsidR="00C90C49" w:rsidRDefault="00C90C49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19402509" w:history="1">
        <w:r w:rsidRPr="00BA5C49">
          <w:rPr>
            <w:rStyle w:val="a5"/>
            <w:noProof/>
          </w:rPr>
          <w:t>1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BA5C49">
          <w:rPr>
            <w:rStyle w:val="a5"/>
            <w:noProof/>
          </w:rPr>
          <w:t>Введение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_Toc119402509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B0D9043" w14:textId="460EC60A" w:rsidR="00C90C49" w:rsidRDefault="00C90C49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19402510" w:history="1">
        <w:r w:rsidRPr="00BA5C49">
          <w:rPr>
            <w:rStyle w:val="a5"/>
            <w:noProof/>
          </w:rPr>
          <w:t>2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BA5C49">
          <w:rPr>
            <w:rStyle w:val="a5"/>
            <w:noProof/>
          </w:rPr>
          <w:t>Передача медицинских данных по пациентам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_Toc119402510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62643719" w14:textId="040116FF" w:rsidR="00C90C49" w:rsidRDefault="00C90C49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9402511" w:history="1">
        <w:r w:rsidRPr="00BA5C49">
          <w:rPr>
            <w:rStyle w:val="a5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A5C49">
          <w:rPr>
            <w:rStyle w:val="a5"/>
            <w:noProof/>
          </w:rPr>
          <w:t>Оказание пациенту медицинской помощи в поликлинике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_Toc119402511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39A2B557" w14:textId="03573057" w:rsidR="00C90C49" w:rsidRDefault="00C90C49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19402512" w:history="1">
        <w:r w:rsidRPr="00BA5C49">
          <w:rPr>
            <w:rStyle w:val="a5"/>
            <w:noProof/>
          </w:rPr>
          <w:t>2.1.1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BA5C49">
          <w:rPr>
            <w:rStyle w:val="a5"/>
            <w:noProof/>
          </w:rPr>
          <w:t>Выявление факта необходимости постановки на диспансерное наблюдение на амбулаторном приеме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_Toc119402512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32139CBA" w14:textId="4F7D73D2" w:rsidR="00C90C49" w:rsidRDefault="00C90C49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19402513" w:history="1">
        <w:r w:rsidRPr="00BA5C49">
          <w:rPr>
            <w:rStyle w:val="a5"/>
            <w:noProof/>
          </w:rPr>
          <w:t>2.1.2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BA5C49">
          <w:rPr>
            <w:rStyle w:val="a5"/>
            <w:noProof/>
          </w:rPr>
          <w:t>Выявление факта временной нетрудоспособности по диагнозу, подлежащему диспансерному наблюдению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_Toc119402513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35706868" w14:textId="43586D45" w:rsidR="00C90C49" w:rsidRDefault="00C90C49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19402514" w:history="1">
        <w:r w:rsidRPr="00BA5C49">
          <w:rPr>
            <w:rStyle w:val="a5"/>
            <w:noProof/>
          </w:rPr>
          <w:t>2.1.3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BA5C49">
          <w:rPr>
            <w:rStyle w:val="a5"/>
            <w:noProof/>
          </w:rPr>
          <w:t>Выявление диспансерного наблюдения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_Toc119402514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346239A5" w14:textId="69701C21" w:rsidR="00C90C49" w:rsidRDefault="00C90C49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19402515" w:history="1">
        <w:r w:rsidRPr="00BA5C49">
          <w:rPr>
            <w:rStyle w:val="a5"/>
            <w:noProof/>
          </w:rPr>
          <w:t>2.1.4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BA5C49">
          <w:rPr>
            <w:rStyle w:val="a5"/>
            <w:noProof/>
          </w:rPr>
          <w:t>Выявление диагностических исследований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_Toc119402515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374A3CF1" w14:textId="243E49FE" w:rsidR="00C90C49" w:rsidRDefault="00C90C49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19402516" w:history="1">
        <w:r w:rsidRPr="00BA5C49">
          <w:rPr>
            <w:rStyle w:val="a5"/>
            <w:noProof/>
          </w:rPr>
          <w:t>2.1.5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BA5C49">
          <w:rPr>
            <w:rStyle w:val="a5"/>
            <w:noProof/>
          </w:rPr>
          <w:t>Выявление профилактического медицинского осмотра/ диспансеризации/ углубленной диспансеризации взрослого населения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_Toc119402516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3610C6C3" w14:textId="13E2D3C9" w:rsidR="00C90C49" w:rsidRDefault="00C90C49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19402517" w:history="1">
        <w:r w:rsidRPr="00BA5C49">
          <w:rPr>
            <w:rStyle w:val="a5"/>
            <w:noProof/>
          </w:rPr>
          <w:t>2.1.6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BA5C49">
          <w:rPr>
            <w:rStyle w:val="a5"/>
            <w:noProof/>
          </w:rPr>
          <w:t>Выявление иммунизации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_Toc119402517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3CA5FF2E" w14:textId="05D194A5" w:rsidR="00C90C49" w:rsidRDefault="00C90C49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19402518" w:history="1">
        <w:r w:rsidRPr="00BA5C49">
          <w:rPr>
            <w:rStyle w:val="a5"/>
            <w:noProof/>
          </w:rPr>
          <w:t>2.1.7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BA5C49">
          <w:rPr>
            <w:rStyle w:val="a5"/>
            <w:noProof/>
          </w:rPr>
          <w:t>Выявление факта обострения по диагнозу, подлежащему диспансерному наблюдению в поликлинике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_Toc119402518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14:paraId="473B6778" w14:textId="4B708EAC" w:rsidR="00C90C49" w:rsidRDefault="00C90C49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19402519" w:history="1">
        <w:r w:rsidRPr="00BA5C49">
          <w:rPr>
            <w:rStyle w:val="a5"/>
            <w:noProof/>
          </w:rPr>
          <w:t>2.1.8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BA5C49">
          <w:rPr>
            <w:rStyle w:val="a5"/>
            <w:noProof/>
          </w:rPr>
          <w:t>Выявление факта смерти пациента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_Toc119402519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14:paraId="4CFD45AD" w14:textId="72EF8761" w:rsidR="00C90C49" w:rsidRDefault="00C90C49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9402520" w:history="1">
        <w:r w:rsidRPr="00BA5C49">
          <w:rPr>
            <w:rStyle w:val="a5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A5C49">
          <w:rPr>
            <w:rStyle w:val="a5"/>
            <w:noProof/>
          </w:rPr>
          <w:t>Оказание медицинской помощи в условиях стационара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_Toc119402520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14:paraId="2B66EAF2" w14:textId="2F54B7D3" w:rsidR="00C90C49" w:rsidRDefault="00C90C49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19402521" w:history="1">
        <w:r w:rsidRPr="00BA5C49">
          <w:rPr>
            <w:rStyle w:val="a5"/>
            <w:noProof/>
          </w:rPr>
          <w:t>2.2.1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BA5C49">
          <w:rPr>
            <w:rStyle w:val="a5"/>
            <w:noProof/>
          </w:rPr>
          <w:t>Госпитализация пациента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_Toc119402521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80</w:t>
        </w:r>
        <w:r>
          <w:rPr>
            <w:noProof/>
            <w:webHidden/>
          </w:rPr>
          <w:fldChar w:fldCharType="end"/>
        </w:r>
      </w:hyperlink>
    </w:p>
    <w:p w14:paraId="26500B60" w14:textId="3F7C7057" w:rsidR="00C90C49" w:rsidRDefault="00C90C49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19402522" w:history="1">
        <w:r w:rsidRPr="00BA5C49">
          <w:rPr>
            <w:rStyle w:val="a5"/>
            <w:noProof/>
          </w:rPr>
          <w:t>2.2.2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BA5C49">
          <w:rPr>
            <w:rStyle w:val="a5"/>
            <w:noProof/>
          </w:rPr>
          <w:t>Выявление факта необходимости постановки на диспансерное наблюдение в условиях стационара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_Toc119402522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82</w:t>
        </w:r>
        <w:r>
          <w:rPr>
            <w:noProof/>
            <w:webHidden/>
          </w:rPr>
          <w:fldChar w:fldCharType="end"/>
        </w:r>
      </w:hyperlink>
    </w:p>
    <w:p w14:paraId="67D123F6" w14:textId="3DB8B47D" w:rsidR="00C90C49" w:rsidRDefault="00C90C49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19402523" w:history="1">
        <w:r w:rsidRPr="00BA5C49">
          <w:rPr>
            <w:rStyle w:val="a5"/>
            <w:noProof/>
          </w:rPr>
          <w:t>2.2.3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BA5C49">
          <w:rPr>
            <w:rStyle w:val="a5"/>
            <w:noProof/>
          </w:rPr>
          <w:t>Выявление факта временной нетрудоспособности по диагнозу, подлежащему диспансерному наблюдению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_Toc119402523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14:paraId="5D5D7626" w14:textId="75019BDB" w:rsidR="00C90C49" w:rsidRDefault="00C90C49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19402524" w:history="1">
        <w:r w:rsidRPr="00BA5C49">
          <w:rPr>
            <w:rStyle w:val="a5"/>
            <w:noProof/>
          </w:rPr>
          <w:t>2.2.4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BA5C49">
          <w:rPr>
            <w:rStyle w:val="a5"/>
            <w:noProof/>
          </w:rPr>
          <w:t>Выявление факта обострения по диагнозу, подлежащему диспансерному наблюдению в поликлинике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_Toc119402524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96</w:t>
        </w:r>
        <w:r>
          <w:rPr>
            <w:noProof/>
            <w:webHidden/>
          </w:rPr>
          <w:fldChar w:fldCharType="end"/>
        </w:r>
      </w:hyperlink>
    </w:p>
    <w:p w14:paraId="658A6B37" w14:textId="3D461329" w:rsidR="00C90C49" w:rsidRDefault="00C90C49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19402525" w:history="1">
        <w:r w:rsidRPr="00BA5C49">
          <w:rPr>
            <w:rStyle w:val="a5"/>
            <w:noProof/>
          </w:rPr>
          <w:t>2.2.5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BA5C49">
          <w:rPr>
            <w:rStyle w:val="a5"/>
            <w:noProof/>
          </w:rPr>
          <w:t>Оказание услуги выписного эпикриза в стационаре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_Toc119402525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97</w:t>
        </w:r>
        <w:r>
          <w:rPr>
            <w:noProof/>
            <w:webHidden/>
          </w:rPr>
          <w:fldChar w:fldCharType="end"/>
        </w:r>
      </w:hyperlink>
    </w:p>
    <w:p w14:paraId="0A400DE7" w14:textId="0BEE4C18" w:rsidR="00C90C49" w:rsidRDefault="00C90C49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19402526" w:history="1">
        <w:r w:rsidRPr="00BA5C49">
          <w:rPr>
            <w:rStyle w:val="a5"/>
            <w:noProof/>
          </w:rPr>
          <w:t>2.2.6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BA5C49">
          <w:rPr>
            <w:rStyle w:val="a5"/>
            <w:noProof/>
          </w:rPr>
          <w:t>Выписка пациента из отделения и стационара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_Toc119402526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14:paraId="56620021" w14:textId="701CD124" w:rsidR="00C90C49" w:rsidRDefault="00C90C49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19402527" w:history="1">
        <w:r w:rsidRPr="00BA5C49">
          <w:rPr>
            <w:rStyle w:val="a5"/>
            <w:noProof/>
          </w:rPr>
          <w:t>2.2.7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BA5C49">
          <w:rPr>
            <w:rStyle w:val="a5"/>
            <w:noProof/>
          </w:rPr>
          <w:t>Отмена выписки пациента из стационара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_Toc119402527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102</w:t>
        </w:r>
        <w:r>
          <w:rPr>
            <w:noProof/>
            <w:webHidden/>
          </w:rPr>
          <w:fldChar w:fldCharType="end"/>
        </w:r>
      </w:hyperlink>
    </w:p>
    <w:p w14:paraId="08ABC816" w14:textId="07A9AF7E" w:rsidR="00C90C49" w:rsidRDefault="00C90C49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19402528" w:history="1">
        <w:r w:rsidRPr="00BA5C49">
          <w:rPr>
            <w:rStyle w:val="a5"/>
            <w:noProof/>
          </w:rPr>
          <w:t>3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BA5C49">
          <w:rPr>
            <w:rStyle w:val="a5"/>
            <w:noProof/>
          </w:rPr>
          <w:t>Управление статусом контроля ВИМИС «Профилактическая медицина»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_Toc119402528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105</w:t>
        </w:r>
        <w:r>
          <w:rPr>
            <w:noProof/>
            <w:webHidden/>
          </w:rPr>
          <w:fldChar w:fldCharType="end"/>
        </w:r>
      </w:hyperlink>
    </w:p>
    <w:p w14:paraId="41279C27" w14:textId="2C5FCDD9" w:rsidR="00C90C49" w:rsidRDefault="00C90C49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9402529" w:history="1">
        <w:r w:rsidRPr="00BA5C49">
          <w:rPr>
            <w:rStyle w:val="a5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A5C49">
          <w:rPr>
            <w:rStyle w:val="a5"/>
            <w:noProof/>
          </w:rPr>
          <w:t>Просмотр статуса контроля ВИМИС «Профилактическая медицина»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_Toc119402529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105</w:t>
        </w:r>
        <w:r>
          <w:rPr>
            <w:noProof/>
            <w:webHidden/>
          </w:rPr>
          <w:fldChar w:fldCharType="end"/>
        </w:r>
      </w:hyperlink>
    </w:p>
    <w:p w14:paraId="279E6BCC" w14:textId="7D3B2FD3" w:rsidR="00C90C49" w:rsidRDefault="00C90C49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9402530" w:history="1">
        <w:r w:rsidRPr="00BA5C49">
          <w:rPr>
            <w:rStyle w:val="a5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A5C49">
          <w:rPr>
            <w:rStyle w:val="a5"/>
            <w:noProof/>
          </w:rPr>
          <w:t>Снятие статуса контроля ВИМИС для пациента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_Toc119402530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106</w:t>
        </w:r>
        <w:r>
          <w:rPr>
            <w:noProof/>
            <w:webHidden/>
          </w:rPr>
          <w:fldChar w:fldCharType="end"/>
        </w:r>
      </w:hyperlink>
    </w:p>
    <w:p w14:paraId="039A2C9B" w14:textId="2E4F5169" w:rsidR="00C90C49" w:rsidRDefault="00C90C49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19402531" w:history="1">
        <w:r w:rsidRPr="00BA5C49">
          <w:rPr>
            <w:rStyle w:val="a5"/>
            <w:noProof/>
          </w:rPr>
          <w:t>3.2.1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BA5C49">
          <w:rPr>
            <w:rStyle w:val="a5"/>
            <w:noProof/>
          </w:rPr>
          <w:t>Снятие ошибочно установленного статуса контроля ВИМИС «Профилактическая медицина»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_Toc119402531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107</w:t>
        </w:r>
        <w:r>
          <w:rPr>
            <w:noProof/>
            <w:webHidden/>
          </w:rPr>
          <w:fldChar w:fldCharType="end"/>
        </w:r>
      </w:hyperlink>
    </w:p>
    <w:p w14:paraId="4CADF253" w14:textId="633BB782" w:rsidR="00C90C49" w:rsidRDefault="00C90C49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19402532" w:history="1">
        <w:r w:rsidRPr="00BA5C49">
          <w:rPr>
            <w:rStyle w:val="a5"/>
            <w:noProof/>
          </w:rPr>
          <w:t>4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BA5C49">
          <w:rPr>
            <w:rStyle w:val="a5"/>
            <w:noProof/>
          </w:rPr>
          <w:t>Проверка передачи СЭМД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_Toc119402532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109</w:t>
        </w:r>
        <w:r>
          <w:rPr>
            <w:noProof/>
            <w:webHidden/>
          </w:rPr>
          <w:fldChar w:fldCharType="end"/>
        </w:r>
      </w:hyperlink>
    </w:p>
    <w:p w14:paraId="483646F3" w14:textId="4955D337" w:rsidR="00C90C49" w:rsidRDefault="00C90C49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19402533" w:history="1">
        <w:r w:rsidRPr="00BA5C49">
          <w:rPr>
            <w:rStyle w:val="a5"/>
            <w:noProof/>
          </w:rPr>
          <w:t>5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BA5C49">
          <w:rPr>
            <w:rStyle w:val="a5"/>
            <w:noProof/>
          </w:rPr>
          <w:t>Аналитика передачи данных в ВИМИС «Профилактическая медицина»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_Toc119402533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112</w:t>
        </w:r>
        <w:r>
          <w:rPr>
            <w:noProof/>
            <w:webHidden/>
          </w:rPr>
          <w:fldChar w:fldCharType="end"/>
        </w:r>
      </w:hyperlink>
    </w:p>
    <w:p w14:paraId="654CA839" w14:textId="1EF4C73B" w:rsidR="00C90C49" w:rsidRDefault="00C90C49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9402534" w:history="1">
        <w:r w:rsidRPr="00BA5C49">
          <w:rPr>
            <w:rStyle w:val="a5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A5C49">
          <w:rPr>
            <w:rStyle w:val="a5"/>
            <w:noProof/>
          </w:rPr>
          <w:t>Просмотр журнала хранения логов формирования документов для ВИМИС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_Toc119402534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112</w:t>
        </w:r>
        <w:r>
          <w:rPr>
            <w:noProof/>
            <w:webHidden/>
          </w:rPr>
          <w:fldChar w:fldCharType="end"/>
        </w:r>
      </w:hyperlink>
    </w:p>
    <w:p w14:paraId="48DE8BA4" w14:textId="2B51B6A3" w:rsidR="00C90C49" w:rsidRDefault="00C90C49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9402535" w:history="1">
        <w:r w:rsidRPr="00BA5C49">
          <w:rPr>
            <w:rStyle w:val="a5"/>
            <w:noProof/>
          </w:rPr>
          <w:t>5.2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A5C49">
          <w:rPr>
            <w:rStyle w:val="a5"/>
            <w:noProof/>
          </w:rPr>
          <w:t>Просмотр журнала о взаимодействии с ВИМИС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_Toc119402535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115</w:t>
        </w:r>
        <w:r>
          <w:rPr>
            <w:noProof/>
            <w:webHidden/>
          </w:rPr>
          <w:fldChar w:fldCharType="end"/>
        </w:r>
      </w:hyperlink>
    </w:p>
    <w:p w14:paraId="1C9FF2DD" w14:textId="77C499F5" w:rsidR="00C90C49" w:rsidRDefault="00C90C49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9402536" w:history="1">
        <w:r w:rsidRPr="00BA5C49">
          <w:rPr>
            <w:rStyle w:val="a5"/>
            <w:noProof/>
          </w:rPr>
          <w:t>5.3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A5C49">
          <w:rPr>
            <w:rStyle w:val="a5"/>
            <w:noProof/>
          </w:rPr>
          <w:t>Просмотр сводного отчета о взаимодействии с ВИМИС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_Toc119402536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118</w:t>
        </w:r>
        <w:r>
          <w:rPr>
            <w:noProof/>
            <w:webHidden/>
          </w:rPr>
          <w:fldChar w:fldCharType="end"/>
        </w:r>
      </w:hyperlink>
    </w:p>
    <w:p w14:paraId="336A1734" w14:textId="3D855816" w:rsidR="000371D6" w:rsidRPr="00DD493A" w:rsidRDefault="00770DB3" w:rsidP="00770DB3">
      <w:pPr>
        <w:pStyle w:val="11"/>
        <w:numPr>
          <w:ilvl w:val="0"/>
          <w:numId w:val="0"/>
        </w:numPr>
        <w:ind w:left="851"/>
        <w:rPr>
          <w:color w:val="000000" w:themeColor="text1"/>
        </w:rPr>
      </w:pPr>
      <w:r w:rsidRPr="00DD493A">
        <w:rPr>
          <w:color w:val="000000" w:themeColor="text1"/>
        </w:rPr>
        <w:lastRenderedPageBreak/>
        <w:fldChar w:fldCharType="end"/>
      </w:r>
      <w:bookmarkStart w:id="2" w:name="scroll-bookmark-1"/>
      <w:bookmarkStart w:id="3" w:name="scroll-bookmark-2"/>
      <w:bookmarkStart w:id="4" w:name="_Toc85822890"/>
      <w:bookmarkStart w:id="5" w:name="_Toc119402508"/>
      <w:bookmarkEnd w:id="2"/>
      <w:r w:rsidRPr="00DD493A">
        <w:rPr>
          <w:color w:val="000000" w:themeColor="text1"/>
        </w:rPr>
        <w:t>Перечень</w:t>
      </w:r>
      <w:r w:rsidR="004A3F0A" w:rsidRPr="00DD493A">
        <w:rPr>
          <w:color w:val="000000" w:themeColor="text1"/>
        </w:rPr>
        <w:t xml:space="preserve"> терминов и сокращений</w:t>
      </w:r>
      <w:bookmarkEnd w:id="3"/>
      <w:bookmarkEnd w:id="4"/>
      <w:bookmarkEnd w:id="5"/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3020"/>
        <w:gridCol w:w="7168"/>
      </w:tblGrid>
      <w:tr w:rsidR="00EA6501" w:rsidRPr="00DD493A" w14:paraId="35F92CC4" w14:textId="77777777" w:rsidTr="00770D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808E655" w14:textId="77777777" w:rsidR="00EA6501" w:rsidRPr="00DC0F7C" w:rsidRDefault="004A3F0A" w:rsidP="00637F25">
            <w:pPr>
              <w:pStyle w:val="phtablecolcaption"/>
            </w:pPr>
            <w:bookmarkStart w:id="6" w:name="scroll-bookmark-3"/>
            <w:r w:rsidRPr="00DC0F7C">
              <w:t>Термин, сокращение</w:t>
            </w:r>
            <w:bookmarkEnd w:id="6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51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8790672" w14:textId="77777777" w:rsidR="00EA6501" w:rsidRPr="00DC0F7C" w:rsidRDefault="004A3F0A" w:rsidP="00637F25">
            <w:pPr>
              <w:pStyle w:val="phtablecolcaption"/>
            </w:pPr>
            <w:r w:rsidRPr="00DC0F7C">
              <w:t>Определение</w:t>
            </w:r>
          </w:p>
        </w:tc>
      </w:tr>
      <w:tr w:rsidR="00A45BCF" w:rsidRPr="00DD493A" w14:paraId="562D6FD7" w14:textId="77777777" w:rsidTr="00770D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3371D84" w14:textId="043B4C40" w:rsidR="00A45BCF" w:rsidRPr="00526F03" w:rsidRDefault="00A45BCF" w:rsidP="00526F03">
            <w:pPr>
              <w:pStyle w:val="phtablecellleft"/>
            </w:pPr>
            <w:r w:rsidRPr="00526F03">
              <w:t>ВИМИС «</w:t>
            </w:r>
            <w:r w:rsidR="00FF21AE">
              <w:t>Профилактическая медицина</w:t>
            </w:r>
            <w:r w:rsidRPr="00526F03">
              <w:t>»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51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4742146" w14:textId="0D8F4EC4" w:rsidR="00A45BCF" w:rsidRPr="00526F03" w:rsidRDefault="00A45BCF" w:rsidP="00526F03">
            <w:pPr>
              <w:pStyle w:val="phtablecellleft"/>
            </w:pPr>
            <w:r w:rsidRPr="00526F03">
              <w:t>Вертикально-интегрированная медицинская информационная система по профилю «</w:t>
            </w:r>
            <w:r w:rsidR="00FF21AE">
              <w:t>Профилактическая медицина</w:t>
            </w:r>
            <w:r w:rsidRPr="00526F03">
              <w:t>»</w:t>
            </w:r>
          </w:p>
        </w:tc>
      </w:tr>
      <w:tr w:rsidR="009E2D7C" w:rsidRPr="00DD493A" w14:paraId="0F12705B" w14:textId="77777777" w:rsidTr="00770D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BF501B6" w14:textId="496C96AB" w:rsidR="009E2D7C" w:rsidRPr="00526F03" w:rsidRDefault="009E2D7C" w:rsidP="009E2D7C">
            <w:pPr>
              <w:pStyle w:val="phtablecellleft"/>
            </w:pPr>
            <w:r w:rsidRPr="007E0300">
              <w:rPr>
                <w:rFonts w:cs="Times New Roman"/>
              </w:rPr>
              <w:t>ДВН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51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14F6CEB" w14:textId="65DCFF73" w:rsidR="009E2D7C" w:rsidRPr="00526F03" w:rsidRDefault="009E2D7C" w:rsidP="009E2D7C">
            <w:pPr>
              <w:pStyle w:val="phtablecellleft"/>
            </w:pPr>
            <w:r w:rsidRPr="00FD2AD9">
              <w:t>Диспансеризация взрослого населения</w:t>
            </w:r>
          </w:p>
        </w:tc>
      </w:tr>
      <w:tr w:rsidR="00526F03" w:rsidRPr="00DD493A" w14:paraId="4DB01698" w14:textId="77777777" w:rsidTr="00770D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322A96A" w14:textId="399C269F" w:rsidR="00526F03" w:rsidRPr="00526F03" w:rsidRDefault="00526F03" w:rsidP="00526F03">
            <w:pPr>
              <w:pStyle w:val="phtablecellleft"/>
            </w:pPr>
            <w:r w:rsidRPr="00526F03">
              <w:t>ДН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51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3CA29BE" w14:textId="36826DE4" w:rsidR="00526F03" w:rsidRPr="00526F03" w:rsidRDefault="00526F03" w:rsidP="00526F03">
            <w:pPr>
              <w:pStyle w:val="phtablecellleft"/>
            </w:pPr>
            <w:r w:rsidRPr="00526F03">
              <w:t>Диспансерное наблюдение</w:t>
            </w:r>
          </w:p>
        </w:tc>
      </w:tr>
      <w:tr w:rsidR="00526F03" w:rsidRPr="00DD493A" w14:paraId="220A145B" w14:textId="77777777" w:rsidTr="00770D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9B03664" w14:textId="44BE8C49" w:rsidR="00526F03" w:rsidRPr="00526F03" w:rsidRDefault="00526F03" w:rsidP="00526F03">
            <w:pPr>
              <w:pStyle w:val="phtablecellleft"/>
            </w:pPr>
            <w:r w:rsidRPr="00526F03">
              <w:t>ДУ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51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8236C9A" w14:textId="5D1898CC" w:rsidR="00526F03" w:rsidRPr="00526F03" w:rsidRDefault="00526F03" w:rsidP="00526F03">
            <w:pPr>
              <w:pStyle w:val="phtablecellleft"/>
            </w:pPr>
            <w:r w:rsidRPr="00526F03">
              <w:t>Диспансерный учет</w:t>
            </w:r>
          </w:p>
        </w:tc>
      </w:tr>
      <w:tr w:rsidR="00A45BCF" w:rsidRPr="00DD493A" w14:paraId="1C658BD4" w14:textId="77777777" w:rsidTr="00770D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29375D2" w14:textId="52E58ED8" w:rsidR="00A45BCF" w:rsidRPr="00526F03" w:rsidRDefault="00526F03" w:rsidP="00526F03">
            <w:pPr>
              <w:pStyle w:val="phtablecellleft"/>
            </w:pPr>
            <w:r w:rsidRPr="00526F03">
              <w:t>ЕГИСЗ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51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E1BD274" w14:textId="2E71189E" w:rsidR="00A45BCF" w:rsidRPr="00526F03" w:rsidRDefault="00A45BCF" w:rsidP="00526F03">
            <w:pPr>
              <w:pStyle w:val="phtablecellleft"/>
            </w:pPr>
            <w:r w:rsidRPr="00526F03">
              <w:t xml:space="preserve">Единая государственная информационная </w:t>
            </w:r>
            <w:r w:rsidR="00526F03" w:rsidRPr="00526F03">
              <w:t>система в сфере здравоохранения</w:t>
            </w:r>
          </w:p>
        </w:tc>
      </w:tr>
      <w:tr w:rsidR="009E2D7C" w:rsidRPr="00DD493A" w14:paraId="1419F3D0" w14:textId="77777777" w:rsidTr="00770D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5773A09" w14:textId="5F8090EF" w:rsidR="009E2D7C" w:rsidRPr="00526F03" w:rsidRDefault="009E2D7C" w:rsidP="009E2D7C">
            <w:pPr>
              <w:pStyle w:val="phtablecellleft"/>
            </w:pPr>
            <w:r w:rsidRPr="007E0300">
              <w:rPr>
                <w:rFonts w:cs="Times New Roman"/>
              </w:rPr>
              <w:t>ИБ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51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9FA5849" w14:textId="62451B8E" w:rsidR="009E2D7C" w:rsidRPr="00526F03" w:rsidRDefault="009E2D7C" w:rsidP="009E2D7C">
            <w:pPr>
              <w:pStyle w:val="phtablecellleft"/>
            </w:pPr>
            <w:r>
              <w:t>История болезни</w:t>
            </w:r>
          </w:p>
        </w:tc>
      </w:tr>
      <w:tr w:rsidR="009E2D7C" w:rsidRPr="00DD493A" w14:paraId="1B54B605" w14:textId="77777777" w:rsidTr="00770D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E7DAE5A" w14:textId="6FB52215" w:rsidR="009E2D7C" w:rsidRPr="007E0300" w:rsidRDefault="009E2D7C" w:rsidP="009E2D7C">
            <w:pPr>
              <w:pStyle w:val="phtablecellleft"/>
              <w:rPr>
                <w:rFonts w:cs="Times New Roman"/>
              </w:rPr>
            </w:pPr>
            <w:r w:rsidRPr="007E0300">
              <w:rPr>
                <w:rFonts w:cs="Times New Roman"/>
              </w:rPr>
              <w:t>ЛН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51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6969EBE" w14:textId="12E97FC2" w:rsidR="009E2D7C" w:rsidRDefault="009E2D7C" w:rsidP="009E2D7C">
            <w:pPr>
              <w:pStyle w:val="phtablecellleft"/>
            </w:pPr>
            <w:r w:rsidRPr="00FD2AD9">
              <w:t>Листок нетрудоспособности</w:t>
            </w:r>
          </w:p>
        </w:tc>
      </w:tr>
      <w:tr w:rsidR="00526F03" w:rsidRPr="00DD493A" w14:paraId="67F66164" w14:textId="77777777" w:rsidTr="00AE62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2" w:type="pct"/>
            <w:tcMar>
              <w:top w:w="30" w:type="dxa"/>
              <w:left w:w="30" w:type="dxa"/>
              <w:bottom w:w="20" w:type="dxa"/>
              <w:right w:w="30" w:type="dxa"/>
            </w:tcMar>
            <w:vAlign w:val="center"/>
          </w:tcPr>
          <w:p w14:paraId="7EB1F5C4" w14:textId="5F2AA936" w:rsidR="00526F03" w:rsidRPr="00526F03" w:rsidRDefault="00526F03" w:rsidP="00526F03">
            <w:pPr>
              <w:pStyle w:val="phtablecellleft"/>
            </w:pPr>
            <w:r w:rsidRPr="00526F03">
              <w:t>ЛПУ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518" w:type="pct"/>
            <w:tcMar>
              <w:top w:w="30" w:type="dxa"/>
              <w:left w:w="30" w:type="dxa"/>
              <w:bottom w:w="20" w:type="dxa"/>
              <w:right w:w="30" w:type="dxa"/>
            </w:tcMar>
            <w:vAlign w:val="center"/>
          </w:tcPr>
          <w:p w14:paraId="0C2E516C" w14:textId="02AA781A" w:rsidR="00526F03" w:rsidRPr="00526F03" w:rsidRDefault="00526F03" w:rsidP="00526F03">
            <w:pPr>
              <w:pStyle w:val="phtablecellleft"/>
            </w:pPr>
            <w:r w:rsidRPr="00526F03">
              <w:t>Лечебно-профилактическое учреждение</w:t>
            </w:r>
          </w:p>
        </w:tc>
      </w:tr>
      <w:tr w:rsidR="00A45BCF" w:rsidRPr="00DD493A" w14:paraId="119EEA16" w14:textId="77777777" w:rsidTr="00770D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2032C44" w14:textId="77777777" w:rsidR="00A45BCF" w:rsidRPr="00526F03" w:rsidRDefault="00A45BCF" w:rsidP="00526F03">
            <w:pPr>
              <w:pStyle w:val="phtablecellleft"/>
            </w:pPr>
            <w:r w:rsidRPr="00526F03">
              <w:t>МКБ-10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51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EC61EF7" w14:textId="77777777" w:rsidR="00A45BCF" w:rsidRPr="00526F03" w:rsidRDefault="00A45BCF" w:rsidP="00526F03">
            <w:pPr>
              <w:pStyle w:val="phtablecellleft"/>
            </w:pPr>
            <w:r w:rsidRPr="00526F03">
              <w:t>Международная классификация болезней 10-го пересмотра</w:t>
            </w:r>
          </w:p>
        </w:tc>
      </w:tr>
      <w:tr w:rsidR="00526F03" w:rsidRPr="00DD493A" w14:paraId="799FAF41" w14:textId="77777777" w:rsidTr="00AE62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2" w:type="pct"/>
            <w:tcMar>
              <w:top w:w="30" w:type="dxa"/>
              <w:left w:w="30" w:type="dxa"/>
              <w:bottom w:w="20" w:type="dxa"/>
              <w:right w:w="30" w:type="dxa"/>
            </w:tcMar>
            <w:vAlign w:val="center"/>
          </w:tcPr>
          <w:p w14:paraId="16E2C1D5" w14:textId="600E80E5" w:rsidR="00526F03" w:rsidRPr="00526F03" w:rsidRDefault="00526F03" w:rsidP="00526F03">
            <w:pPr>
              <w:pStyle w:val="phtablecellleft"/>
            </w:pPr>
            <w:r w:rsidRPr="00526F03">
              <w:t>МО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518" w:type="pct"/>
            <w:tcMar>
              <w:top w:w="30" w:type="dxa"/>
              <w:left w:w="30" w:type="dxa"/>
              <w:bottom w:w="20" w:type="dxa"/>
              <w:right w:w="30" w:type="dxa"/>
            </w:tcMar>
            <w:vAlign w:val="center"/>
          </w:tcPr>
          <w:p w14:paraId="1432BD95" w14:textId="2773AE41" w:rsidR="00526F03" w:rsidRPr="00526F03" w:rsidRDefault="00526F03" w:rsidP="00526F03">
            <w:pPr>
              <w:pStyle w:val="phtablecellleft"/>
            </w:pPr>
            <w:r w:rsidRPr="00526F03">
              <w:t>Медицинская организация</w:t>
            </w:r>
          </w:p>
        </w:tc>
      </w:tr>
      <w:tr w:rsidR="00526F03" w:rsidRPr="00DD493A" w14:paraId="72E1F9D3" w14:textId="77777777" w:rsidTr="00AE62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2" w:type="pct"/>
            <w:tcMar>
              <w:top w:w="30" w:type="dxa"/>
              <w:left w:w="30" w:type="dxa"/>
              <w:bottom w:w="20" w:type="dxa"/>
              <w:right w:w="30" w:type="dxa"/>
            </w:tcMar>
            <w:vAlign w:val="center"/>
          </w:tcPr>
          <w:p w14:paraId="69121A68" w14:textId="153BC3C8" w:rsidR="00526F03" w:rsidRPr="00526F03" w:rsidRDefault="00526F03" w:rsidP="00526F03">
            <w:pPr>
              <w:pStyle w:val="phtablecellleft"/>
            </w:pPr>
            <w:r w:rsidRPr="00526F03">
              <w:t>ПМО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518" w:type="pct"/>
            <w:tcMar>
              <w:top w:w="30" w:type="dxa"/>
              <w:left w:w="30" w:type="dxa"/>
              <w:bottom w:w="20" w:type="dxa"/>
              <w:right w:w="30" w:type="dxa"/>
            </w:tcMar>
            <w:vAlign w:val="center"/>
          </w:tcPr>
          <w:p w14:paraId="768BF925" w14:textId="30D29843" w:rsidR="00526F03" w:rsidRPr="00526F03" w:rsidRDefault="00526F03" w:rsidP="00526F03">
            <w:pPr>
              <w:pStyle w:val="phtablecellleft"/>
            </w:pPr>
            <w:r w:rsidRPr="00526F03">
              <w:t>Профилактический медицинский осмотр</w:t>
            </w:r>
          </w:p>
        </w:tc>
      </w:tr>
      <w:tr w:rsidR="00A45BCF" w:rsidRPr="00DD493A" w14:paraId="4DE68F90" w14:textId="77777777" w:rsidTr="00770D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8870751" w14:textId="77777777" w:rsidR="00A45BCF" w:rsidRPr="00526F03" w:rsidRDefault="00A45BCF" w:rsidP="00526F03">
            <w:pPr>
              <w:pStyle w:val="phtablecellleft"/>
            </w:pPr>
            <w:r w:rsidRPr="00526F03">
              <w:t>Система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51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F30602E" w14:textId="48B90A79" w:rsidR="00A45BCF" w:rsidRPr="00526F03" w:rsidRDefault="00A45BCF" w:rsidP="001425D5">
            <w:pPr>
              <w:pStyle w:val="phtablecellleft"/>
            </w:pPr>
            <w:r w:rsidRPr="00526F03">
              <w:t>Мед</w:t>
            </w:r>
            <w:r w:rsidR="001425D5">
              <w:t>ицинская информационная система</w:t>
            </w:r>
          </w:p>
        </w:tc>
      </w:tr>
      <w:tr w:rsidR="00526F03" w:rsidRPr="00DD493A" w14:paraId="0ABF7DC4" w14:textId="77777777" w:rsidTr="00AE62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2" w:type="pct"/>
            <w:tcMar>
              <w:top w:w="30" w:type="dxa"/>
              <w:left w:w="30" w:type="dxa"/>
              <w:bottom w:w="20" w:type="dxa"/>
              <w:right w:w="30" w:type="dxa"/>
            </w:tcMar>
            <w:vAlign w:val="center"/>
          </w:tcPr>
          <w:p w14:paraId="1800402A" w14:textId="3EAB8B71" w:rsidR="00526F03" w:rsidRPr="00526F03" w:rsidRDefault="00526F03" w:rsidP="00526F03">
            <w:pPr>
              <w:pStyle w:val="phtablecellleft"/>
            </w:pPr>
            <w:r w:rsidRPr="00526F03">
              <w:t>СНИЛС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518" w:type="pct"/>
            <w:tcMar>
              <w:top w:w="30" w:type="dxa"/>
              <w:left w:w="30" w:type="dxa"/>
              <w:bottom w:w="20" w:type="dxa"/>
              <w:right w:w="30" w:type="dxa"/>
            </w:tcMar>
            <w:vAlign w:val="center"/>
          </w:tcPr>
          <w:p w14:paraId="5CAA4254" w14:textId="56114232" w:rsidR="00526F03" w:rsidRPr="00526F03" w:rsidRDefault="00526F03" w:rsidP="00526F03">
            <w:pPr>
              <w:pStyle w:val="phtablecellleft"/>
            </w:pPr>
            <w:r w:rsidRPr="00526F03">
              <w:t>Страховой номер индивидуального лицевого счёта</w:t>
            </w:r>
          </w:p>
        </w:tc>
      </w:tr>
      <w:tr w:rsidR="00A45BCF" w:rsidRPr="00DD493A" w14:paraId="3E24D3CD" w14:textId="77777777" w:rsidTr="00770D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11E72C3" w14:textId="77777777" w:rsidR="00A45BCF" w:rsidRPr="00526F03" w:rsidRDefault="00A45BCF" w:rsidP="00526F03">
            <w:pPr>
              <w:pStyle w:val="phtablecellleft"/>
            </w:pPr>
            <w:r w:rsidRPr="00526F03">
              <w:t>СЭМД и (или) СЭМД beta-версии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51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8256873" w14:textId="06938A07" w:rsidR="00A45BCF" w:rsidRPr="00526F03" w:rsidRDefault="00A45BCF" w:rsidP="00526F03">
            <w:pPr>
              <w:pStyle w:val="phtablecellleft"/>
            </w:pPr>
            <w:r w:rsidRPr="00526F03">
              <w:t>Структурированный электронный медицинский документ, формат обмена медицинскими документами на основе стандарта HL7 CDA R2 (beta-версия СЭМД включает расширение перечня передаваемых сведений для использования в ВИМИС)</w:t>
            </w:r>
          </w:p>
        </w:tc>
      </w:tr>
      <w:tr w:rsidR="00526F03" w:rsidRPr="00DD493A" w14:paraId="1E493297" w14:textId="77777777" w:rsidTr="00AE62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2" w:type="pct"/>
            <w:tcMar>
              <w:top w:w="30" w:type="dxa"/>
              <w:left w:w="30" w:type="dxa"/>
              <w:bottom w:w="20" w:type="dxa"/>
              <w:right w:w="30" w:type="dxa"/>
            </w:tcMar>
            <w:vAlign w:val="center"/>
          </w:tcPr>
          <w:p w14:paraId="497DABBC" w14:textId="39245F18" w:rsidR="00526F03" w:rsidRPr="00526F03" w:rsidRDefault="00526F03" w:rsidP="00526F03">
            <w:pPr>
              <w:pStyle w:val="phtablecellleft"/>
            </w:pPr>
            <w:r w:rsidRPr="00526F03">
              <w:t>Триггерные точки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518" w:type="pct"/>
            <w:tcMar>
              <w:top w:w="30" w:type="dxa"/>
              <w:left w:w="30" w:type="dxa"/>
              <w:bottom w:w="20" w:type="dxa"/>
              <w:right w:w="30" w:type="dxa"/>
            </w:tcMar>
            <w:vAlign w:val="center"/>
          </w:tcPr>
          <w:p w14:paraId="75321B2B" w14:textId="2126545D" w:rsidR="00526F03" w:rsidRPr="00526F03" w:rsidRDefault="00526F03" w:rsidP="009E2D7C">
            <w:pPr>
              <w:pStyle w:val="phtablecellleft"/>
            </w:pPr>
            <w:r w:rsidRPr="00526F03">
              <w:t>Условия, при наступлении которых возникает необходимост</w:t>
            </w:r>
            <w:r w:rsidR="009E2D7C">
              <w:t>ь в передаче информации в ВИМИС</w:t>
            </w:r>
            <w:r w:rsidRPr="00526F03">
              <w:t xml:space="preserve"> </w:t>
            </w:r>
            <w:r w:rsidR="009E2D7C">
              <w:t>«</w:t>
            </w:r>
            <w:r w:rsidR="00FF21AE">
              <w:t>Профилактическая медицина</w:t>
            </w:r>
            <w:r w:rsidR="009E2D7C">
              <w:t>»</w:t>
            </w:r>
            <w:r w:rsidRPr="00526F03">
              <w:t xml:space="preserve"> в виде СЭМД / СЭМД beta-версии</w:t>
            </w:r>
          </w:p>
        </w:tc>
      </w:tr>
      <w:tr w:rsidR="009E2D7C" w:rsidRPr="00DD493A" w14:paraId="6B52E2F7" w14:textId="77777777" w:rsidTr="00672D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DB03957" w14:textId="46EB0F08" w:rsidR="009E2D7C" w:rsidRPr="00526F03" w:rsidRDefault="009E2D7C" w:rsidP="009E2D7C">
            <w:pPr>
              <w:pStyle w:val="phtablecellleft"/>
            </w:pPr>
            <w:r w:rsidRPr="007E0300">
              <w:rPr>
                <w:rFonts w:cs="Times New Roman"/>
              </w:rPr>
              <w:t>ФИО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51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C949631" w14:textId="42AC88E3" w:rsidR="009E2D7C" w:rsidRPr="00526F03" w:rsidRDefault="009E2D7C" w:rsidP="009E2D7C">
            <w:pPr>
              <w:pStyle w:val="phtablecellleft"/>
            </w:pPr>
            <w:r w:rsidRPr="00422A80">
              <w:t>Фамилия, имя, отчество</w:t>
            </w:r>
          </w:p>
        </w:tc>
      </w:tr>
      <w:tr w:rsidR="009E2D7C" w:rsidRPr="00DD493A" w14:paraId="6B1FED3C" w14:textId="77777777" w:rsidTr="00672D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9A16A9F" w14:textId="19176879" w:rsidR="009E2D7C" w:rsidRPr="007E0300" w:rsidRDefault="009E2D7C" w:rsidP="009E2D7C">
            <w:pPr>
              <w:pStyle w:val="phtablecellleft"/>
              <w:rPr>
                <w:rFonts w:cs="Times New Roman"/>
              </w:rPr>
            </w:pPr>
            <w:r w:rsidRPr="00200035">
              <w:rPr>
                <w:rFonts w:cs="Times New Roman"/>
              </w:rPr>
              <w:t>ЭЛН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51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0843633" w14:textId="320F9F88" w:rsidR="009E2D7C" w:rsidRPr="00422A80" w:rsidRDefault="009E2D7C" w:rsidP="009E2D7C">
            <w:pPr>
              <w:pStyle w:val="phtablecellleft"/>
            </w:pPr>
            <w:r w:rsidRPr="00422A80">
              <w:t>Электронный лист нетрудоспособности</w:t>
            </w:r>
          </w:p>
        </w:tc>
      </w:tr>
      <w:tr w:rsidR="00526F03" w:rsidRPr="00DD493A" w14:paraId="097E83B9" w14:textId="77777777" w:rsidTr="00AE62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2" w:type="pct"/>
            <w:tcMar>
              <w:top w:w="30" w:type="dxa"/>
              <w:left w:w="30" w:type="dxa"/>
              <w:bottom w:w="20" w:type="dxa"/>
              <w:right w:w="30" w:type="dxa"/>
            </w:tcMar>
            <w:vAlign w:val="center"/>
          </w:tcPr>
          <w:p w14:paraId="74FEF123" w14:textId="64C82C25" w:rsidR="00526F03" w:rsidRPr="00526F03" w:rsidRDefault="00526F03" w:rsidP="00526F03">
            <w:pPr>
              <w:pStyle w:val="phtablecellleft"/>
            </w:pPr>
            <w:r w:rsidRPr="00526F03">
              <w:t>ЭП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518" w:type="pct"/>
            <w:tcMar>
              <w:top w:w="30" w:type="dxa"/>
              <w:left w:w="30" w:type="dxa"/>
              <w:bottom w:w="20" w:type="dxa"/>
              <w:right w:w="30" w:type="dxa"/>
            </w:tcMar>
            <w:vAlign w:val="center"/>
          </w:tcPr>
          <w:p w14:paraId="7375CE76" w14:textId="6E527DC0" w:rsidR="00526F03" w:rsidRPr="00526F03" w:rsidRDefault="00526F03" w:rsidP="00526F03">
            <w:pPr>
              <w:pStyle w:val="phtablecellleft"/>
            </w:pPr>
            <w:r w:rsidRPr="00526F03">
              <w:t>Электронная подпись</w:t>
            </w:r>
          </w:p>
        </w:tc>
      </w:tr>
    </w:tbl>
    <w:p w14:paraId="25DE3904" w14:textId="474C1F6B" w:rsidR="00EA6501" w:rsidRPr="00DD493A" w:rsidRDefault="004A3F0A">
      <w:pPr>
        <w:pStyle w:val="11"/>
        <w:rPr>
          <w:color w:val="000000" w:themeColor="text1"/>
        </w:rPr>
      </w:pPr>
      <w:bookmarkStart w:id="7" w:name="scroll-bookmark-4"/>
      <w:bookmarkStart w:id="8" w:name="_Toc85822891"/>
      <w:bookmarkStart w:id="9" w:name="_Toc119402509"/>
      <w:r w:rsidRPr="00DD493A">
        <w:rPr>
          <w:color w:val="000000" w:themeColor="text1"/>
        </w:rPr>
        <w:lastRenderedPageBreak/>
        <w:t>Введение</w:t>
      </w:r>
      <w:bookmarkEnd w:id="7"/>
      <w:bookmarkEnd w:id="8"/>
      <w:bookmarkEnd w:id="9"/>
    </w:p>
    <w:p w14:paraId="593E0440" w14:textId="7E7F6AD4" w:rsidR="00EA6501" w:rsidRPr="00DD493A" w:rsidRDefault="004A3F0A" w:rsidP="00770DB3">
      <w:pPr>
        <w:pStyle w:val="phnormal"/>
        <w:rPr>
          <w:color w:val="000000" w:themeColor="text1"/>
        </w:rPr>
      </w:pPr>
      <w:r w:rsidRPr="00DD493A">
        <w:rPr>
          <w:color w:val="000000" w:themeColor="text1"/>
        </w:rPr>
        <w:t xml:space="preserve">Настоящее руководство пользователя описывает возможности информационного взаимодействия </w:t>
      </w:r>
      <w:r w:rsidR="00DD789A">
        <w:t xml:space="preserve">Медицинской информационной системы </w:t>
      </w:r>
      <w:r w:rsidR="007059D1">
        <w:rPr>
          <w:color w:val="000000" w:themeColor="text1"/>
        </w:rPr>
        <w:t>(далее – Система</w:t>
      </w:r>
      <w:r w:rsidR="001F35E8" w:rsidRPr="001F35E8">
        <w:rPr>
          <w:color w:val="000000" w:themeColor="text1"/>
        </w:rPr>
        <w:t>)</w:t>
      </w:r>
      <w:r w:rsidRPr="00DD493A">
        <w:rPr>
          <w:color w:val="000000" w:themeColor="text1"/>
        </w:rPr>
        <w:t xml:space="preserve"> с Вертикально-интегрированной медицинской информационной системой по профилю оказания медицинской помощи </w:t>
      </w:r>
      <w:r w:rsidR="00770DB3" w:rsidRPr="00DD493A">
        <w:rPr>
          <w:color w:val="000000" w:themeColor="text1"/>
        </w:rPr>
        <w:t>«</w:t>
      </w:r>
      <w:r w:rsidR="00FF21AE">
        <w:rPr>
          <w:color w:val="000000" w:themeColor="text1"/>
        </w:rPr>
        <w:t>Профилактическая медицина</w:t>
      </w:r>
      <w:r w:rsidR="00770DB3" w:rsidRPr="00DD493A">
        <w:rPr>
          <w:color w:val="000000" w:themeColor="text1"/>
        </w:rPr>
        <w:t>»</w:t>
      </w:r>
      <w:r w:rsidRPr="00DD493A">
        <w:rPr>
          <w:color w:val="000000" w:themeColor="text1"/>
        </w:rPr>
        <w:t xml:space="preserve"> (</w:t>
      </w:r>
      <w:r w:rsidR="007059D1">
        <w:rPr>
          <w:color w:val="000000" w:themeColor="text1"/>
        </w:rPr>
        <w:t xml:space="preserve">далее – </w:t>
      </w:r>
      <w:r w:rsidRPr="00DD493A">
        <w:rPr>
          <w:color w:val="000000" w:themeColor="text1"/>
        </w:rPr>
        <w:t xml:space="preserve">ВИМИС </w:t>
      </w:r>
      <w:r w:rsidR="00770DB3" w:rsidRPr="00DD493A">
        <w:rPr>
          <w:color w:val="000000" w:themeColor="text1"/>
        </w:rPr>
        <w:t>«</w:t>
      </w:r>
      <w:r w:rsidR="00FF21AE">
        <w:rPr>
          <w:color w:val="000000" w:themeColor="text1"/>
        </w:rPr>
        <w:t>Профилактическая медицина</w:t>
      </w:r>
      <w:r w:rsidR="00770DB3" w:rsidRPr="00DD493A">
        <w:rPr>
          <w:color w:val="000000" w:themeColor="text1"/>
        </w:rPr>
        <w:t>»</w:t>
      </w:r>
      <w:r w:rsidRPr="00DD493A">
        <w:rPr>
          <w:color w:val="000000" w:themeColor="text1"/>
        </w:rPr>
        <w:t>).</w:t>
      </w:r>
    </w:p>
    <w:p w14:paraId="3B35F520" w14:textId="209D5810" w:rsidR="00EA6501" w:rsidRPr="00DD493A" w:rsidRDefault="004A3F0A" w:rsidP="00770DB3">
      <w:pPr>
        <w:pStyle w:val="phnormal"/>
        <w:rPr>
          <w:color w:val="000000" w:themeColor="text1"/>
        </w:rPr>
      </w:pPr>
      <w:r w:rsidRPr="00DD493A">
        <w:rPr>
          <w:color w:val="000000" w:themeColor="text1"/>
        </w:rPr>
        <w:t>Информационное взаимодействие осуществляется</w:t>
      </w:r>
      <w:r w:rsidR="00770DB3" w:rsidRPr="00DD493A">
        <w:rPr>
          <w:color w:val="000000" w:themeColor="text1"/>
        </w:rPr>
        <w:t xml:space="preserve"> </w:t>
      </w:r>
      <w:r w:rsidRPr="00DD493A">
        <w:rPr>
          <w:color w:val="000000" w:themeColor="text1"/>
        </w:rPr>
        <w:t xml:space="preserve">в части передачи в ВИМИС </w:t>
      </w:r>
      <w:r w:rsidR="00770DB3" w:rsidRPr="00DD493A">
        <w:rPr>
          <w:color w:val="000000" w:themeColor="text1"/>
        </w:rPr>
        <w:t>«</w:t>
      </w:r>
      <w:r w:rsidR="00FF21AE">
        <w:rPr>
          <w:color w:val="000000" w:themeColor="text1"/>
        </w:rPr>
        <w:t>Профилактическая медицина</w:t>
      </w:r>
      <w:r w:rsidR="00770DB3" w:rsidRPr="00DD493A">
        <w:rPr>
          <w:color w:val="000000" w:themeColor="text1"/>
        </w:rPr>
        <w:t>»</w:t>
      </w:r>
      <w:r w:rsidRPr="00DD493A">
        <w:rPr>
          <w:color w:val="000000" w:themeColor="text1"/>
        </w:rPr>
        <w:t xml:space="preserve"> медицинских сведений по категориям пациентов, представленным в таблице</w:t>
      </w:r>
      <w:r w:rsidR="00770DB3" w:rsidRPr="00DD493A">
        <w:rPr>
          <w:color w:val="000000" w:themeColor="text1"/>
        </w:rPr>
        <w:t xml:space="preserve"> ниже (</w:t>
      </w:r>
      <w:r w:rsidR="00770DB3" w:rsidRPr="00DD493A">
        <w:rPr>
          <w:color w:val="000000" w:themeColor="text1"/>
        </w:rPr>
        <w:fldChar w:fldCharType="begin"/>
      </w:r>
      <w:r w:rsidR="00770DB3" w:rsidRPr="00DD493A">
        <w:rPr>
          <w:color w:val="000000" w:themeColor="text1"/>
        </w:rPr>
        <w:instrText xml:space="preserve"> REF _Ref85822760 \h </w:instrText>
      </w:r>
      <w:r w:rsidR="00770DB3" w:rsidRPr="00DD493A">
        <w:rPr>
          <w:color w:val="000000" w:themeColor="text1"/>
        </w:rPr>
      </w:r>
      <w:r w:rsidR="00770DB3" w:rsidRPr="00DD493A">
        <w:rPr>
          <w:color w:val="000000" w:themeColor="text1"/>
        </w:rPr>
        <w:fldChar w:fldCharType="separate"/>
      </w:r>
      <w:r w:rsidR="00A77F70" w:rsidRPr="00DD493A">
        <w:rPr>
          <w:color w:val="000000" w:themeColor="text1"/>
        </w:rPr>
        <w:t>Таблица </w:t>
      </w:r>
      <w:r w:rsidR="00A77F70">
        <w:rPr>
          <w:noProof/>
          <w:color w:val="000000" w:themeColor="text1"/>
        </w:rPr>
        <w:t>1</w:t>
      </w:r>
      <w:r w:rsidR="00770DB3" w:rsidRPr="00DD493A">
        <w:rPr>
          <w:color w:val="000000" w:themeColor="text1"/>
        </w:rPr>
        <w:fldChar w:fldCharType="end"/>
      </w:r>
      <w:r w:rsidR="00770DB3" w:rsidRPr="00DD493A">
        <w:rPr>
          <w:color w:val="000000" w:themeColor="text1"/>
        </w:rPr>
        <w:t>)</w:t>
      </w:r>
      <w:r w:rsidR="008749B5">
        <w:rPr>
          <w:color w:val="000000" w:themeColor="text1"/>
        </w:rPr>
        <w:t>.</w:t>
      </w:r>
    </w:p>
    <w:p w14:paraId="2009995B" w14:textId="06428DA0" w:rsidR="00EA6501" w:rsidRPr="00DD493A" w:rsidRDefault="004A3F0A" w:rsidP="00770DB3">
      <w:pPr>
        <w:pStyle w:val="phtabletitle"/>
        <w:rPr>
          <w:color w:val="000000" w:themeColor="text1"/>
        </w:rPr>
      </w:pPr>
      <w:bookmarkStart w:id="10" w:name="_Ref85822760"/>
      <w:r w:rsidRPr="00DD493A">
        <w:rPr>
          <w:color w:val="000000" w:themeColor="text1"/>
        </w:rPr>
        <w:t>Таблица</w:t>
      </w:r>
      <w:r w:rsidR="00770DB3" w:rsidRPr="00DD493A">
        <w:rPr>
          <w:color w:val="000000" w:themeColor="text1"/>
        </w:rPr>
        <w:t> </w:t>
      </w:r>
      <w:r w:rsidRPr="00DD493A">
        <w:rPr>
          <w:color w:val="000000" w:themeColor="text1"/>
        </w:rPr>
        <w:fldChar w:fldCharType="begin"/>
      </w:r>
      <w:r w:rsidRPr="00DD493A">
        <w:rPr>
          <w:color w:val="000000" w:themeColor="text1"/>
        </w:rPr>
        <w:instrText>SEQ Таблица \* ARABIC</w:instrText>
      </w:r>
      <w:r w:rsidRPr="00DD493A">
        <w:rPr>
          <w:color w:val="000000" w:themeColor="text1"/>
        </w:rPr>
        <w:fldChar w:fldCharType="separate"/>
      </w:r>
      <w:r w:rsidR="00A77F70">
        <w:rPr>
          <w:noProof/>
          <w:color w:val="000000" w:themeColor="text1"/>
        </w:rPr>
        <w:t>1</w:t>
      </w:r>
      <w:r w:rsidRPr="00DD493A">
        <w:rPr>
          <w:color w:val="000000" w:themeColor="text1"/>
        </w:rPr>
        <w:fldChar w:fldCharType="end"/>
      </w:r>
      <w:bookmarkEnd w:id="10"/>
      <w:r w:rsidRPr="00DD493A">
        <w:rPr>
          <w:color w:val="000000" w:themeColor="text1"/>
        </w:rPr>
        <w:t xml:space="preserve"> </w:t>
      </w:r>
      <w:r w:rsidR="00770DB3" w:rsidRPr="00DD493A">
        <w:rPr>
          <w:color w:val="000000" w:themeColor="text1"/>
        </w:rPr>
        <w:t xml:space="preserve">– </w:t>
      </w:r>
      <w:r w:rsidRPr="00DD493A">
        <w:rPr>
          <w:color w:val="000000" w:themeColor="text1"/>
        </w:rPr>
        <w:t xml:space="preserve">Категории пациентов, оказание медицинской помощи которым подлежит мониторингу и контролю в ВИМИС </w:t>
      </w:r>
      <w:r w:rsidR="00770DB3" w:rsidRPr="00DD493A">
        <w:rPr>
          <w:color w:val="000000" w:themeColor="text1"/>
        </w:rPr>
        <w:t>«</w:t>
      </w:r>
      <w:r w:rsidR="00FF21AE">
        <w:rPr>
          <w:color w:val="000000" w:themeColor="text1"/>
        </w:rPr>
        <w:t>Профилактическая медицина</w:t>
      </w:r>
      <w:r w:rsidR="00770DB3" w:rsidRPr="00DD493A">
        <w:rPr>
          <w:color w:val="000000" w:themeColor="text1"/>
        </w:rPr>
        <w:t>»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175"/>
        <w:gridCol w:w="4007"/>
        <w:gridCol w:w="4006"/>
      </w:tblGrid>
      <w:tr w:rsidR="00526F03" w:rsidRPr="00DD493A" w14:paraId="0754A072" w14:textId="64243B08" w:rsidTr="00526F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B4CEB89" w14:textId="77777777" w:rsidR="00526F03" w:rsidRPr="00DD493A" w:rsidRDefault="00526F03" w:rsidP="00770DB3">
            <w:pPr>
              <w:pStyle w:val="phtablecolcaption"/>
              <w:rPr>
                <w:color w:val="000000" w:themeColor="text1"/>
              </w:rPr>
            </w:pPr>
            <w:bookmarkStart w:id="11" w:name="scroll-bookmark-5"/>
            <w:r w:rsidRPr="00DD493A">
              <w:rPr>
                <w:color w:val="000000" w:themeColor="text1"/>
              </w:rPr>
              <w:t>Наименование группы</w:t>
            </w:r>
            <w:bookmarkEnd w:id="11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0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0F4B871" w14:textId="77777777" w:rsidR="00526F03" w:rsidRPr="00DD493A" w:rsidRDefault="00526F03" w:rsidP="00770DB3">
            <w:pPr>
              <w:pStyle w:val="phtablecolcaption"/>
              <w:rPr>
                <w:color w:val="000000" w:themeColor="text1"/>
              </w:rPr>
            </w:pPr>
            <w:r w:rsidRPr="00DD493A">
              <w:rPr>
                <w:color w:val="000000" w:themeColor="text1"/>
              </w:rPr>
              <w:t>Код заболевания (состояния) в соответствии с МКБ-10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6" w:type="pct"/>
          </w:tcPr>
          <w:p w14:paraId="5CF99EBC" w14:textId="77777777" w:rsidR="00526F03" w:rsidRPr="00DD493A" w:rsidRDefault="00526F03" w:rsidP="00770DB3">
            <w:pPr>
              <w:pStyle w:val="phtablecolcaption"/>
              <w:rPr>
                <w:color w:val="000000" w:themeColor="text1"/>
              </w:rPr>
            </w:pPr>
          </w:p>
        </w:tc>
      </w:tr>
      <w:tr w:rsidR="00526F03" w:rsidRPr="00DD493A" w14:paraId="50A89ED6" w14:textId="6F4B83A9" w:rsidTr="00526F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49BDD46" w14:textId="776990FE" w:rsidR="00526F03" w:rsidRPr="00526F03" w:rsidRDefault="00526F03" w:rsidP="00526F03">
            <w:pPr>
              <w:pStyle w:val="phtablecellleft"/>
            </w:pPr>
            <w:r w:rsidRPr="00526F03">
              <w:t xml:space="preserve">1-ая группа </w:t>
            </w:r>
            <w:r w:rsidR="00FF21AE">
              <w:t>«</w:t>
            </w:r>
            <w:r w:rsidRPr="00526F03">
              <w:t>Диспансерное наблюдение</w:t>
            </w:r>
            <w:r w:rsidR="00FF21AE">
              <w:t>»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0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A84B88B" w14:textId="5271252C" w:rsidR="00526F03" w:rsidRPr="00031DB9" w:rsidRDefault="00526F03" w:rsidP="00526F03">
            <w:pPr>
              <w:pStyle w:val="phtablecellleft"/>
              <w:rPr>
                <w:lang w:val="en-US"/>
              </w:rPr>
            </w:pPr>
            <w:r w:rsidRPr="00031DB9">
              <w:rPr>
                <w:lang w:val="en-US"/>
              </w:rPr>
              <w:t xml:space="preserve">I20.1, I20.8, I20.9, I25.0, I25.1, I25.2, I25.5, I25.6, I25.8, I25.9, I10, I11, I12, I13, I15, I50.0, I50.1, I50.9, I48, I47, I65.2,R73.0, R73.9, E11, I69.0, I69.1, I69.2, I69.3, I69.4, I67.8, E78, </w:t>
            </w:r>
            <w:r w:rsidRPr="00526F03">
              <w:t>К</w:t>
            </w:r>
            <w:r w:rsidRPr="00031DB9">
              <w:rPr>
                <w:lang w:val="en-US"/>
              </w:rPr>
              <w:t xml:space="preserve">20, K21.0, </w:t>
            </w:r>
            <w:r w:rsidRPr="00526F03">
              <w:t>К</w:t>
            </w:r>
            <w:r w:rsidRPr="00031DB9">
              <w:rPr>
                <w:lang w:val="en-US"/>
              </w:rPr>
              <w:t xml:space="preserve">25, </w:t>
            </w:r>
            <w:r w:rsidRPr="00526F03">
              <w:t>К</w:t>
            </w:r>
            <w:r w:rsidRPr="00031DB9">
              <w:rPr>
                <w:lang w:val="en-US"/>
              </w:rPr>
              <w:t xml:space="preserve">26, </w:t>
            </w:r>
            <w:r w:rsidRPr="00526F03">
              <w:t>К</w:t>
            </w:r>
            <w:r w:rsidRPr="00031DB9">
              <w:rPr>
                <w:lang w:val="en-US"/>
              </w:rPr>
              <w:t xml:space="preserve">29.4, </w:t>
            </w:r>
            <w:r w:rsidRPr="00526F03">
              <w:t>К</w:t>
            </w:r>
            <w:r w:rsidRPr="00031DB9">
              <w:rPr>
                <w:lang w:val="en-US"/>
              </w:rPr>
              <w:t xml:space="preserve">29.5, </w:t>
            </w:r>
            <w:r w:rsidRPr="00526F03">
              <w:t>К</w:t>
            </w:r>
            <w:r w:rsidRPr="00031DB9">
              <w:rPr>
                <w:lang w:val="en-US"/>
              </w:rPr>
              <w:t xml:space="preserve">31.7, </w:t>
            </w:r>
            <w:r w:rsidRPr="00526F03">
              <w:t>К</w:t>
            </w:r>
            <w:r w:rsidRPr="00031DB9">
              <w:rPr>
                <w:lang w:val="en-US"/>
              </w:rPr>
              <w:t xml:space="preserve"> 86, J41.0, J41.1, J41.8, J44.0, J44.8, J44.9, J47.0,  J45.0, J45.1, J45.8, J45.9, J12, J13, J14, J84.1, B86, N18.1, N18.9, M81.5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6" w:type="pct"/>
          </w:tcPr>
          <w:p w14:paraId="3F06E3C7" w14:textId="19B1F7C8" w:rsidR="00526F03" w:rsidRPr="00526F03" w:rsidRDefault="00526F03" w:rsidP="00526F03">
            <w:pPr>
              <w:pStyle w:val="phtablecellleft"/>
            </w:pPr>
            <w:r w:rsidRPr="00526F03">
              <w:t xml:space="preserve">В ВИМИС </w:t>
            </w:r>
            <w:r w:rsidR="00FF21AE">
              <w:t>«Профилактическая медицина»</w:t>
            </w:r>
            <w:r w:rsidRPr="00526F03">
              <w:t xml:space="preserve"> предоставляются медицинские документы в формате СЭМД и СЭМД beta-версии, подтверждающие получение пациентами медицинской помощи или услуг в медицинских организациях, начиная от даты установки пациенту диагноза, соответствующего условиям из столбца </w:t>
            </w:r>
            <w:r w:rsidR="00FF21AE">
              <w:t>«</w:t>
            </w:r>
            <w:r w:rsidRPr="00526F03">
              <w:t>Код заболевания (состояния) в соответствии с МКБ-10</w:t>
            </w:r>
            <w:r w:rsidR="00FF21AE">
              <w:t>»</w:t>
            </w:r>
            <w:r w:rsidRPr="00526F03">
              <w:t xml:space="preserve"> данной таблицы, на постоянной основе в течение всей жизни пациента. Исключение составляют пациенты, которые состоят под наблюдением по заболеваниям или состояниям, для которых диспансерное наблюдение устанавливается на ограниченный срок</w:t>
            </w:r>
          </w:p>
        </w:tc>
      </w:tr>
      <w:tr w:rsidR="00526F03" w:rsidRPr="00DD493A" w14:paraId="66545183" w14:textId="065D2D07" w:rsidTr="00526F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FE258C6" w14:textId="7BEE2B43" w:rsidR="00526F03" w:rsidRPr="0042045F" w:rsidRDefault="00526F03" w:rsidP="00526F03">
            <w:pPr>
              <w:pStyle w:val="phtablecellleft"/>
            </w:pPr>
            <w:r>
              <w:t xml:space="preserve">2-ая группа </w:t>
            </w:r>
            <w:r w:rsidR="00FF21AE">
              <w:t>«</w:t>
            </w:r>
            <w:r>
              <w:t>Профилактические медицинские осмотры и диспансеризация</w:t>
            </w:r>
            <w:r w:rsidR="00FF21AE">
              <w:t>»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0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9748662" w14:textId="673E293D" w:rsidR="00526F03" w:rsidRPr="00DD493A" w:rsidRDefault="00526F03" w:rsidP="00526F03">
            <w:pPr>
              <w:pStyle w:val="phtablecellleft"/>
            </w:pPr>
            <w:r>
              <w:t>–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6" w:type="pct"/>
          </w:tcPr>
          <w:p w14:paraId="3F950FF4" w14:textId="2AB4380E" w:rsidR="00526F03" w:rsidRPr="00DD493A" w:rsidRDefault="00526F03" w:rsidP="00FF21AE">
            <w:pPr>
              <w:pStyle w:val="phtablecellleft"/>
            </w:pPr>
            <w:r>
              <w:t xml:space="preserve">В ВИМИС </w:t>
            </w:r>
            <w:r w:rsidR="00FF21AE">
              <w:t>«Профилактическая медицина»</w:t>
            </w:r>
            <w:r>
              <w:t xml:space="preserve"> предоставляются медицинские документы в формате СЭМД и СЭМД beta-версии, подтверждающие получение пациентами медицинских услуг в медицинских организациях и удовлетворяющие условиям определения триггерных точек, описанным в</w:t>
            </w:r>
            <w:r w:rsidR="00FF21AE">
              <w:t xml:space="preserve"> </w:t>
            </w:r>
            <w:r>
              <w:t xml:space="preserve">таблице, приведенной ниже, начиная от даты первого обращения в целях проведения ПМО </w:t>
            </w:r>
            <w:r>
              <w:lastRenderedPageBreak/>
              <w:t>или диспансеризации, в том числе углубленной</w:t>
            </w:r>
          </w:p>
        </w:tc>
      </w:tr>
      <w:tr w:rsidR="00526F03" w:rsidRPr="00DD493A" w14:paraId="1B029F5F" w14:textId="5491D623" w:rsidTr="00526F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C80EB8" w14:textId="6544D3A1" w:rsidR="00526F03" w:rsidRPr="00DD493A" w:rsidRDefault="00526F03" w:rsidP="00526F03">
            <w:pPr>
              <w:pStyle w:val="phtablecellleft"/>
            </w:pPr>
            <w:r>
              <w:lastRenderedPageBreak/>
              <w:t xml:space="preserve">3-ая группа </w:t>
            </w:r>
            <w:r w:rsidR="00FF21AE">
              <w:t>«</w:t>
            </w:r>
            <w:r>
              <w:t>Иммунизация</w:t>
            </w:r>
            <w:r w:rsidR="00FF21AE">
              <w:t>»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0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4E9738C" w14:textId="17BBEF5C" w:rsidR="00526F03" w:rsidRPr="00DD493A" w:rsidRDefault="00526F03" w:rsidP="00526F03">
            <w:pPr>
              <w:pStyle w:val="phtablecellleft"/>
            </w:pPr>
            <w:r>
              <w:t>–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6" w:type="pct"/>
          </w:tcPr>
          <w:p w14:paraId="79D0D607" w14:textId="03F4FCB0" w:rsidR="00526F03" w:rsidRPr="00DD493A" w:rsidRDefault="00526F03" w:rsidP="00526F03">
            <w:pPr>
              <w:pStyle w:val="phtablecellleft"/>
            </w:pPr>
            <w:r>
              <w:t xml:space="preserve">В ВИМИС </w:t>
            </w:r>
            <w:r w:rsidR="00FF21AE">
              <w:t>«Профилактическая медицина»</w:t>
            </w:r>
            <w:r>
              <w:t xml:space="preserve"> предоставляются медицинские документы в формате СЭМД и СЭМД beta-версии, подтверждающие получение пациентами медицинских услуг в медицинских организациях и удовлетворяющие условиям определения триггерных точек, описанным в таблице, приведенной ниже, начиная от даты первого обращения в целях проведения иммунизации</w:t>
            </w:r>
          </w:p>
        </w:tc>
      </w:tr>
    </w:tbl>
    <w:p w14:paraId="4EA8CD5D" w14:textId="2037E856" w:rsidR="0042045F" w:rsidRDefault="0042045F" w:rsidP="0042045F">
      <w:pPr>
        <w:pStyle w:val="phnormal"/>
      </w:pPr>
      <w:bookmarkStart w:id="12" w:name="scroll-bookmark-6"/>
      <w:bookmarkStart w:id="13" w:name="_Toc85822892"/>
    </w:p>
    <w:p w14:paraId="1225F6B3" w14:textId="1474C191" w:rsidR="00526F03" w:rsidRDefault="00526F03" w:rsidP="00526F03">
      <w:pPr>
        <w:pStyle w:val="phnormal"/>
      </w:pPr>
      <w:r w:rsidRPr="00526F03">
        <w:t xml:space="preserve">Условия, при которых возникает необходимость передачи информации в ВИМИС </w:t>
      </w:r>
      <w:r w:rsidR="00FF21AE">
        <w:t>«</w:t>
      </w:r>
      <w:r w:rsidR="00FF21AE">
        <w:rPr>
          <w:color w:val="000000" w:themeColor="text1"/>
        </w:rPr>
        <w:t>Профилактическая медицина</w:t>
      </w:r>
      <w:r w:rsidR="00FF21AE">
        <w:t>»</w:t>
      </w:r>
      <w:r w:rsidRPr="00526F03">
        <w:t>, описаны в таблице ниже</w:t>
      </w:r>
      <w:r w:rsidR="00711EDB">
        <w:t xml:space="preserve"> (</w:t>
      </w:r>
      <w:r w:rsidR="00711EDB">
        <w:fldChar w:fldCharType="begin"/>
      </w:r>
      <w:r w:rsidR="00711EDB">
        <w:instrText xml:space="preserve"> REF _Ref117437378 \h </w:instrText>
      </w:r>
      <w:r w:rsidR="00711EDB">
        <w:fldChar w:fldCharType="separate"/>
      </w:r>
      <w:r w:rsidR="00A77F70">
        <w:t xml:space="preserve">Таблица </w:t>
      </w:r>
      <w:r w:rsidR="00A77F70">
        <w:rPr>
          <w:noProof/>
        </w:rPr>
        <w:t>2</w:t>
      </w:r>
      <w:r w:rsidR="00711EDB">
        <w:fldChar w:fldCharType="end"/>
      </w:r>
      <w:r w:rsidR="00711EDB">
        <w:t>)</w:t>
      </w:r>
      <w:r w:rsidRPr="00526F03">
        <w:t>.</w:t>
      </w:r>
    </w:p>
    <w:p w14:paraId="7173CE82" w14:textId="095A4AA8" w:rsidR="00711EDB" w:rsidRPr="00526F03" w:rsidRDefault="00711EDB" w:rsidP="00711EDB">
      <w:pPr>
        <w:pStyle w:val="phtabletitle"/>
      </w:pPr>
      <w:bookmarkStart w:id="14" w:name="_Ref117437378"/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A77F70">
        <w:rPr>
          <w:noProof/>
        </w:rPr>
        <w:t>2</w:t>
      </w:r>
      <w:r>
        <w:fldChar w:fldCharType="end"/>
      </w:r>
      <w:bookmarkEnd w:id="14"/>
      <w:r>
        <w:t xml:space="preserve"> – </w:t>
      </w:r>
      <w:r w:rsidRPr="00711EDB">
        <w:t>Описание триггерных точек</w:t>
      </w:r>
      <w:r w:rsidR="00FF21AE">
        <w:t xml:space="preserve"> и условий передачи медицинских сведений</w:t>
      </w: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2635"/>
        <w:gridCol w:w="3369"/>
        <w:gridCol w:w="4184"/>
      </w:tblGrid>
      <w:tr w:rsidR="00526F03" w:rsidRPr="00526F03" w14:paraId="2224C5BB" w14:textId="77777777" w:rsidTr="00526F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</w:trPr>
        <w:tc>
          <w:tcPr>
            <w:tcW w:w="0" w:type="auto"/>
            <w:hideMark/>
          </w:tcPr>
          <w:p w14:paraId="2208513B" w14:textId="77777777" w:rsidR="00526F03" w:rsidRPr="00526F03" w:rsidRDefault="00526F03" w:rsidP="00526F03">
            <w:pPr>
              <w:pStyle w:val="phtablecellleft"/>
            </w:pPr>
            <w:r w:rsidRPr="00526F03">
              <w:t>Триггерная точка</w:t>
            </w:r>
          </w:p>
        </w:tc>
        <w:tc>
          <w:tcPr>
            <w:tcW w:w="4273" w:type="dxa"/>
            <w:hideMark/>
          </w:tcPr>
          <w:p w14:paraId="3421070C" w14:textId="77777777" w:rsidR="00526F03" w:rsidRPr="00526F03" w:rsidRDefault="00526F03" w:rsidP="00526F03">
            <w:pPr>
              <w:pStyle w:val="phtablecellleft"/>
            </w:pPr>
            <w:r w:rsidRPr="00526F03">
              <w:t>Правила выявления</w:t>
            </w:r>
          </w:p>
        </w:tc>
        <w:tc>
          <w:tcPr>
            <w:tcW w:w="3105" w:type="dxa"/>
            <w:hideMark/>
          </w:tcPr>
          <w:p w14:paraId="72181D31" w14:textId="36E8D261" w:rsidR="00526F03" w:rsidRPr="00526F03" w:rsidRDefault="00526F03" w:rsidP="00526F03">
            <w:pPr>
              <w:pStyle w:val="phtablecellleft"/>
            </w:pPr>
            <w:r>
              <w:t>СЭМД/ СЭМД beta-версии,</w:t>
            </w:r>
            <w:r w:rsidRPr="00526F03">
              <w:t xml:space="preserve"> передаваемые в ВИМИС </w:t>
            </w:r>
            <w:r w:rsidR="00FF21AE">
              <w:t>«Профилактическая медицина»</w:t>
            </w:r>
            <w:r w:rsidRPr="00526F03">
              <w:t xml:space="preserve"> при выявлении триггерной точки</w:t>
            </w:r>
          </w:p>
        </w:tc>
      </w:tr>
      <w:tr w:rsidR="00526F03" w:rsidRPr="00526F03" w14:paraId="06E85F03" w14:textId="77777777" w:rsidTr="00526F03">
        <w:tc>
          <w:tcPr>
            <w:tcW w:w="0" w:type="auto"/>
            <w:hideMark/>
          </w:tcPr>
          <w:p w14:paraId="77C2642E" w14:textId="6E89DAE8" w:rsidR="00526F03" w:rsidRPr="00526F03" w:rsidRDefault="00526F03" w:rsidP="00526F03">
            <w:pPr>
              <w:pStyle w:val="phtablecellleft"/>
            </w:pPr>
            <w:r w:rsidRPr="00526F03">
              <w:t xml:space="preserve">2 – </w:t>
            </w:r>
            <w:r w:rsidR="00FF21AE">
              <w:t>«</w:t>
            </w:r>
            <w:r w:rsidRPr="00526F03">
              <w:t>Выявление диагностических исследований</w:t>
            </w:r>
            <w:r w:rsidR="00FF21AE">
              <w:t>»</w:t>
            </w:r>
          </w:p>
        </w:tc>
        <w:tc>
          <w:tcPr>
            <w:tcW w:w="4273" w:type="dxa"/>
            <w:hideMark/>
          </w:tcPr>
          <w:p w14:paraId="778A4353" w14:textId="77777777" w:rsidR="00526F03" w:rsidRPr="00526F03" w:rsidRDefault="00526F03" w:rsidP="00526F03">
            <w:pPr>
              <w:pStyle w:val="phtablecellleft"/>
            </w:pPr>
            <w:r w:rsidRPr="00526F03">
              <w:t>В МИС фиксируется факт события - выполнения следующих методов обследования пациента:</w:t>
            </w:r>
          </w:p>
          <w:p w14:paraId="0E45C8DB" w14:textId="77777777" w:rsidR="00526F03" w:rsidRPr="00526F03" w:rsidRDefault="00526F03" w:rsidP="00FF21AE">
            <w:pPr>
              <w:pStyle w:val="phtableitemizedlist1"/>
            </w:pPr>
            <w:r w:rsidRPr="00526F03">
              <w:t>инструментальные исследования;</w:t>
            </w:r>
          </w:p>
          <w:p w14:paraId="26373D39" w14:textId="543EB40A" w:rsidR="00526F03" w:rsidRPr="00526F03" w:rsidRDefault="00526F03" w:rsidP="00FF21AE">
            <w:pPr>
              <w:pStyle w:val="phtableitemizedlist1"/>
            </w:pPr>
            <w:r w:rsidRPr="00526F03">
              <w:t>лабораторные исследования (внесение результат</w:t>
            </w:r>
            <w:r w:rsidR="00711EDB">
              <w:t>ов исследований в Рабочем листе</w:t>
            </w:r>
            <w:r w:rsidRPr="00526F03">
              <w:t xml:space="preserve"> компоненты </w:t>
            </w:r>
            <w:r w:rsidR="00FF21AE">
              <w:t>«</w:t>
            </w:r>
            <w:r w:rsidRPr="00526F03">
              <w:t>Лаборатория</w:t>
            </w:r>
            <w:r w:rsidR="00FF21AE">
              <w:t>»</w:t>
            </w:r>
            <w:r w:rsidRPr="00526F03">
              <w:t>).</w:t>
            </w:r>
          </w:p>
          <w:p w14:paraId="30346802" w14:textId="77777777" w:rsidR="00526F03" w:rsidRPr="00526F03" w:rsidRDefault="00526F03" w:rsidP="00526F03">
            <w:pPr>
              <w:pStyle w:val="phtablecellleft"/>
            </w:pPr>
            <w:r w:rsidRPr="00526F03">
              <w:t>При этом должны быть соблюдены следующие условия:</w:t>
            </w:r>
          </w:p>
          <w:p w14:paraId="6586E652" w14:textId="77777777" w:rsidR="00526F03" w:rsidRPr="00526F03" w:rsidRDefault="00526F03" w:rsidP="00FF21AE">
            <w:pPr>
              <w:pStyle w:val="phtableitemizedlist1"/>
            </w:pPr>
            <w:r w:rsidRPr="00526F03">
              <w:t>пациент не госпитализирован (исследования выполнены не в рамках оказания медицинской помощи в условиях стационара (дневного стационара);</w:t>
            </w:r>
          </w:p>
          <w:p w14:paraId="033ED094" w14:textId="680E30F9" w:rsidR="00526F03" w:rsidRPr="00526F03" w:rsidRDefault="00526F03" w:rsidP="00FF21AE">
            <w:pPr>
              <w:pStyle w:val="phtableitemizedlist1"/>
            </w:pPr>
            <w:r w:rsidRPr="00526F03">
              <w:t xml:space="preserve">пациент в МИС имеет статус – </w:t>
            </w:r>
            <w:r w:rsidR="00FF21AE">
              <w:t>«</w:t>
            </w:r>
            <w:r w:rsidRPr="00526F03">
              <w:t xml:space="preserve">Контроль ВИМИС </w:t>
            </w:r>
            <w:r w:rsidR="00FF21AE">
              <w:lastRenderedPageBreak/>
              <w:t>«Профилактическая медицина»</w:t>
            </w:r>
            <w:r w:rsidRPr="00526F03">
              <w:t>;</w:t>
            </w:r>
          </w:p>
          <w:p w14:paraId="1BD469C0" w14:textId="62D30CC1" w:rsidR="00526F03" w:rsidRPr="00526F03" w:rsidRDefault="00526F03" w:rsidP="00FF21AE">
            <w:pPr>
              <w:pStyle w:val="phtableitemizedlist1"/>
            </w:pPr>
            <w:r w:rsidRPr="00526F03">
              <w:t xml:space="preserve">пациент состоит под ДН по заболеваниям или состояниям (группам заболеваний или состояний), соответствующим группе 1 </w:t>
            </w:r>
            <w:r w:rsidR="00FF21AE">
              <w:t>«</w:t>
            </w:r>
            <w:r w:rsidRPr="00526F03">
              <w:t>Диспансерное наблюдение</w:t>
            </w:r>
            <w:r w:rsidR="00FF21AE">
              <w:t>»</w:t>
            </w:r>
            <w:r w:rsidRPr="00526F03">
              <w:t xml:space="preserve"> таблицы выше</w:t>
            </w:r>
          </w:p>
        </w:tc>
        <w:tc>
          <w:tcPr>
            <w:tcW w:w="3105" w:type="dxa"/>
            <w:hideMark/>
          </w:tcPr>
          <w:p w14:paraId="3EE9B621" w14:textId="70CBE908" w:rsidR="00526F03" w:rsidRPr="00526F03" w:rsidRDefault="00526F03" w:rsidP="00711EDB">
            <w:pPr>
              <w:pStyle w:val="phtableitemizedlist1"/>
            </w:pPr>
            <w:r w:rsidRPr="00526F03">
              <w:lastRenderedPageBreak/>
              <w:t xml:space="preserve">СЭМД </w:t>
            </w:r>
            <w:r w:rsidR="00FF21AE">
              <w:t>«</w:t>
            </w:r>
            <w:r w:rsidRPr="00526F03">
              <w:t>Протокол инструментального исследования</w:t>
            </w:r>
            <w:r w:rsidR="00FF21AE">
              <w:t>»</w:t>
            </w:r>
            <w:r w:rsidRPr="00526F03">
              <w:t>;</w:t>
            </w:r>
          </w:p>
          <w:p w14:paraId="26FCF67E" w14:textId="4DD1820E" w:rsidR="00526F03" w:rsidRPr="00526F03" w:rsidRDefault="00526F03" w:rsidP="00711EDB">
            <w:pPr>
              <w:pStyle w:val="phtableitemizedlist1"/>
            </w:pPr>
            <w:r w:rsidRPr="00526F03">
              <w:t xml:space="preserve">СЭМД </w:t>
            </w:r>
            <w:r w:rsidR="00FF21AE">
              <w:t>«</w:t>
            </w:r>
            <w:r w:rsidRPr="00526F03">
              <w:t>Протокол лабораторного исследования</w:t>
            </w:r>
            <w:r w:rsidR="00FF21AE">
              <w:t>»</w:t>
            </w:r>
            <w:r w:rsidRPr="00526F03">
              <w:t>;</w:t>
            </w:r>
          </w:p>
          <w:p w14:paraId="518905D5" w14:textId="0059F46B" w:rsidR="00526F03" w:rsidRPr="00526F03" w:rsidRDefault="00526F03" w:rsidP="00711EDB">
            <w:pPr>
              <w:pStyle w:val="phtableitemizedlist1"/>
            </w:pPr>
            <w:r w:rsidRPr="00526F03">
              <w:t xml:space="preserve">СЭМД </w:t>
            </w:r>
            <w:r w:rsidR="00FF21AE">
              <w:t>«</w:t>
            </w:r>
            <w:r w:rsidRPr="00526F03">
              <w:t>Протокол цитологического исследования</w:t>
            </w:r>
            <w:r w:rsidR="00FF21AE">
              <w:t>»</w:t>
            </w:r>
            <w:r w:rsidRPr="00526F03">
              <w:t>;</w:t>
            </w:r>
          </w:p>
          <w:p w14:paraId="10B18FDA" w14:textId="72FEB030" w:rsidR="00526F03" w:rsidRPr="00526F03" w:rsidRDefault="00526F03" w:rsidP="00711EDB">
            <w:pPr>
              <w:pStyle w:val="phtableitemizedlist1"/>
            </w:pPr>
            <w:r w:rsidRPr="00526F03">
              <w:t xml:space="preserve">СЭМД </w:t>
            </w:r>
            <w:r w:rsidR="00FF21AE">
              <w:t>«</w:t>
            </w:r>
            <w:r w:rsidRPr="00526F03">
              <w:t>Направление на консультацию и во вспомогательные кабинеты</w:t>
            </w:r>
            <w:r w:rsidR="00FF21AE">
              <w:t>»</w:t>
            </w:r>
          </w:p>
        </w:tc>
      </w:tr>
      <w:tr w:rsidR="00526F03" w:rsidRPr="00526F03" w14:paraId="1BAAAFC3" w14:textId="77777777" w:rsidTr="00526F03">
        <w:tc>
          <w:tcPr>
            <w:tcW w:w="0" w:type="auto"/>
            <w:hideMark/>
          </w:tcPr>
          <w:p w14:paraId="1B91AE24" w14:textId="27498AA1" w:rsidR="00526F03" w:rsidRPr="00526F03" w:rsidRDefault="00526F03" w:rsidP="00526F03">
            <w:pPr>
              <w:pStyle w:val="phtablecellleft"/>
            </w:pPr>
            <w:r w:rsidRPr="00526F03">
              <w:lastRenderedPageBreak/>
              <w:t xml:space="preserve">6 – </w:t>
            </w:r>
            <w:r w:rsidR="00FF21AE">
              <w:t>«</w:t>
            </w:r>
            <w:r w:rsidRPr="00526F03">
              <w:t>Выявление диспансерного наблюдения</w:t>
            </w:r>
            <w:r w:rsidR="00FF21AE">
              <w:t>»</w:t>
            </w:r>
          </w:p>
        </w:tc>
        <w:tc>
          <w:tcPr>
            <w:tcW w:w="4273" w:type="dxa"/>
            <w:hideMark/>
          </w:tcPr>
          <w:p w14:paraId="3ED24976" w14:textId="77777777" w:rsidR="00526F03" w:rsidRPr="00526F03" w:rsidRDefault="00526F03" w:rsidP="00526F03">
            <w:pPr>
              <w:pStyle w:val="phtablecellleft"/>
            </w:pPr>
            <w:r w:rsidRPr="00526F03">
              <w:t>В МИС фиксируется факт события – проведение периодических осмотров в рамках диспансерного наблюдения.</w:t>
            </w:r>
          </w:p>
          <w:p w14:paraId="2458F80E" w14:textId="77777777" w:rsidR="00526F03" w:rsidRPr="00526F03" w:rsidRDefault="00526F03" w:rsidP="00526F03">
            <w:pPr>
              <w:pStyle w:val="phtablecellleft"/>
            </w:pPr>
            <w:r w:rsidRPr="00526F03">
              <w:t>При этом должны быть соблюдены следующие условия:</w:t>
            </w:r>
          </w:p>
          <w:p w14:paraId="0430EFCE" w14:textId="77777777" w:rsidR="00526F03" w:rsidRPr="00526F03" w:rsidRDefault="00526F03" w:rsidP="00FF21AE">
            <w:pPr>
              <w:pStyle w:val="phtableitemizedlist1"/>
            </w:pPr>
            <w:r w:rsidRPr="00526F03">
              <w:t>в результате обследования и лечения пациента, при оказании пациенту медицинской помощи, в том числе при проведении профилактических медицинских мероприятий, был установлен заключительный клинический диагноз (состояние) любого вида нозологических единиц (в том числе сопутствующие заболевания, осложнения, конкурирующие заболевания и т.д.), требующий диспансерного наблюдения;</w:t>
            </w:r>
          </w:p>
          <w:p w14:paraId="646C6695" w14:textId="77777777" w:rsidR="00526F03" w:rsidRPr="00526F03" w:rsidRDefault="00526F03" w:rsidP="00FF21AE">
            <w:pPr>
              <w:pStyle w:val="phtableitemizedlist1"/>
            </w:pPr>
            <w:r w:rsidRPr="00526F03">
              <w:t>известна дата постановки на диспансерное наблюдение</w:t>
            </w:r>
          </w:p>
        </w:tc>
        <w:tc>
          <w:tcPr>
            <w:tcW w:w="3105" w:type="dxa"/>
            <w:hideMark/>
          </w:tcPr>
          <w:p w14:paraId="2DA85D8A" w14:textId="29F77E38" w:rsidR="00526F03" w:rsidRPr="00526F03" w:rsidRDefault="00526F03" w:rsidP="00711EDB">
            <w:pPr>
              <w:pStyle w:val="phtableitemizedlist1"/>
            </w:pPr>
            <w:r w:rsidRPr="00526F03">
              <w:t xml:space="preserve">СЭМД beta-версии </w:t>
            </w:r>
            <w:r w:rsidR="00FF21AE">
              <w:t>«</w:t>
            </w:r>
            <w:r w:rsidRPr="00526F03">
              <w:t>Прием (осмотр) врача-специалиста</w:t>
            </w:r>
            <w:r w:rsidR="00FF21AE">
              <w:t>»</w:t>
            </w:r>
            <w:r w:rsidRPr="00526F03">
              <w:t>;</w:t>
            </w:r>
          </w:p>
          <w:p w14:paraId="2F1930D4" w14:textId="60D91F27" w:rsidR="00526F03" w:rsidRPr="00526F03" w:rsidRDefault="00526F03" w:rsidP="00711EDB">
            <w:pPr>
              <w:pStyle w:val="phtableitemizedlist1"/>
            </w:pPr>
            <w:r w:rsidRPr="00526F03">
              <w:t xml:space="preserve">СЭМД </w:t>
            </w:r>
            <w:r w:rsidR="00FF21AE">
              <w:t>«</w:t>
            </w:r>
            <w:r w:rsidRPr="00526F03">
              <w:t>Направление на оказание медицинских услуг</w:t>
            </w:r>
            <w:r w:rsidR="00FF21AE">
              <w:t>»</w:t>
            </w:r>
            <w:r w:rsidRPr="00526F03">
              <w:t>;</w:t>
            </w:r>
          </w:p>
          <w:p w14:paraId="7473099B" w14:textId="73D739F2" w:rsidR="00526F03" w:rsidRPr="00526F03" w:rsidRDefault="00526F03" w:rsidP="00711EDB">
            <w:pPr>
              <w:pStyle w:val="phtableitemizedlist1"/>
            </w:pPr>
            <w:r w:rsidRPr="00526F03">
              <w:t xml:space="preserve">СЭМД </w:t>
            </w:r>
            <w:r w:rsidR="00FF21AE">
              <w:t>«</w:t>
            </w:r>
            <w:r w:rsidRPr="00526F03">
              <w:t>Протокол инструментального исследования</w:t>
            </w:r>
            <w:r w:rsidR="00FF21AE">
              <w:t>»</w:t>
            </w:r>
            <w:r w:rsidRPr="00526F03">
              <w:t>;</w:t>
            </w:r>
          </w:p>
          <w:p w14:paraId="7C448248" w14:textId="6DA6984F" w:rsidR="00526F03" w:rsidRPr="00526F03" w:rsidRDefault="00526F03" w:rsidP="00711EDB">
            <w:pPr>
              <w:pStyle w:val="phtableitemizedlist1"/>
            </w:pPr>
            <w:r w:rsidRPr="00526F03">
              <w:t xml:space="preserve">СЭМД </w:t>
            </w:r>
            <w:r w:rsidR="00FF21AE">
              <w:t>«</w:t>
            </w:r>
            <w:r w:rsidRPr="00526F03">
              <w:t>Протокол лабораторного исследования</w:t>
            </w:r>
            <w:r w:rsidR="00FF21AE">
              <w:t>»</w:t>
            </w:r>
            <w:r w:rsidRPr="00526F03">
              <w:t>;</w:t>
            </w:r>
          </w:p>
          <w:p w14:paraId="6B46F179" w14:textId="22052F44" w:rsidR="00526F03" w:rsidRPr="00526F03" w:rsidRDefault="00526F03" w:rsidP="00711EDB">
            <w:pPr>
              <w:pStyle w:val="phtableitemizedlist1"/>
            </w:pPr>
            <w:r w:rsidRPr="00526F03">
              <w:t xml:space="preserve">СЭМД </w:t>
            </w:r>
            <w:r w:rsidR="00FF21AE">
              <w:t>«</w:t>
            </w:r>
            <w:r w:rsidRPr="00526F03">
              <w:t>Протокол цитологического исследования</w:t>
            </w:r>
            <w:r w:rsidR="00FF21AE">
              <w:t>»</w:t>
            </w:r>
          </w:p>
        </w:tc>
      </w:tr>
      <w:tr w:rsidR="00526F03" w:rsidRPr="00526F03" w14:paraId="406217AD" w14:textId="77777777" w:rsidTr="00526F03">
        <w:tc>
          <w:tcPr>
            <w:tcW w:w="0" w:type="auto"/>
            <w:hideMark/>
          </w:tcPr>
          <w:p w14:paraId="7E25889A" w14:textId="436D06E4" w:rsidR="00526F03" w:rsidRPr="00526F03" w:rsidRDefault="00526F03" w:rsidP="00526F03">
            <w:pPr>
              <w:pStyle w:val="phtablecellleft"/>
            </w:pPr>
            <w:r w:rsidRPr="00526F03">
              <w:t xml:space="preserve">10 – </w:t>
            </w:r>
            <w:r w:rsidR="00FF21AE">
              <w:t>«</w:t>
            </w:r>
            <w:r w:rsidRPr="00526F03">
              <w:t>Выявление профилактического медицинского осмотра и диспансеризации взрослого населения</w:t>
            </w:r>
            <w:r w:rsidR="00FF21AE">
              <w:t>»</w:t>
            </w:r>
          </w:p>
        </w:tc>
        <w:tc>
          <w:tcPr>
            <w:tcW w:w="4273" w:type="dxa"/>
            <w:hideMark/>
          </w:tcPr>
          <w:p w14:paraId="00F68811" w14:textId="77777777" w:rsidR="00526F03" w:rsidRPr="00526F03" w:rsidRDefault="00526F03" w:rsidP="00526F03">
            <w:pPr>
              <w:pStyle w:val="phtablecellleft"/>
            </w:pPr>
            <w:r w:rsidRPr="00526F03">
              <w:t>В МИС фиксируется факт события – прохождение пациентом ПМО или ДВН (фиксируются сведения в учетной форме №131/у).</w:t>
            </w:r>
          </w:p>
          <w:p w14:paraId="0CCE9B11" w14:textId="77777777" w:rsidR="00526F03" w:rsidRPr="00526F03" w:rsidRDefault="00526F03" w:rsidP="00526F03">
            <w:pPr>
              <w:pStyle w:val="phtablecellleft"/>
            </w:pPr>
            <w:r w:rsidRPr="00526F03">
              <w:t>При этом должны быть соблюдены следующие условия:</w:t>
            </w:r>
          </w:p>
          <w:p w14:paraId="6D1F9911" w14:textId="77777777" w:rsidR="00526F03" w:rsidRPr="00526F03" w:rsidRDefault="00526F03" w:rsidP="00FF21AE">
            <w:pPr>
              <w:pStyle w:val="phtableitemizedlist1"/>
            </w:pPr>
            <w:r w:rsidRPr="00526F03">
              <w:t xml:space="preserve">пациент не госпитализирован (пациент получает медицинские услуги не в рамках оказания </w:t>
            </w:r>
            <w:r w:rsidRPr="00526F03">
              <w:lastRenderedPageBreak/>
              <w:t>медицинской помощи в условиях стационара (дневного стационара);</w:t>
            </w:r>
          </w:p>
          <w:p w14:paraId="704007DD" w14:textId="77777777" w:rsidR="00526F03" w:rsidRPr="00526F03" w:rsidRDefault="00526F03" w:rsidP="00FF21AE">
            <w:pPr>
              <w:pStyle w:val="phtableitemizedlist1"/>
            </w:pPr>
            <w:r w:rsidRPr="00526F03">
              <w:t>пациент в возрасте 18 лет и старше</w:t>
            </w:r>
          </w:p>
        </w:tc>
        <w:tc>
          <w:tcPr>
            <w:tcW w:w="3105" w:type="dxa"/>
            <w:hideMark/>
          </w:tcPr>
          <w:p w14:paraId="637A940E" w14:textId="1389C80A" w:rsidR="00526F03" w:rsidRPr="00526F03" w:rsidRDefault="00526F03" w:rsidP="00711EDB">
            <w:pPr>
              <w:pStyle w:val="phtableitemizedlist1"/>
            </w:pPr>
            <w:r w:rsidRPr="00526F03">
              <w:lastRenderedPageBreak/>
              <w:t xml:space="preserve">СЭМД beta-версии </w:t>
            </w:r>
            <w:r w:rsidR="00FF21AE">
              <w:t>«</w:t>
            </w:r>
            <w:r w:rsidRPr="00526F03">
              <w:t>Протокол анкетирования</w:t>
            </w:r>
            <w:r w:rsidR="00FF21AE">
              <w:t>»</w:t>
            </w:r>
            <w:r w:rsidRPr="00526F03">
              <w:t>;</w:t>
            </w:r>
          </w:p>
          <w:p w14:paraId="708ED724" w14:textId="0D81BEBF" w:rsidR="00526F03" w:rsidRPr="00526F03" w:rsidRDefault="00526F03" w:rsidP="00711EDB">
            <w:pPr>
              <w:pStyle w:val="phtableitemizedlist1"/>
            </w:pPr>
            <w:r w:rsidRPr="00526F03">
              <w:t xml:space="preserve">СЭМД beta-версии </w:t>
            </w:r>
            <w:r w:rsidR="00FF21AE">
              <w:t>«</w:t>
            </w:r>
            <w:r w:rsidRPr="00526F03">
              <w:t>Прием (осмотр) врача-специалиста</w:t>
            </w:r>
            <w:r w:rsidR="00FF21AE">
              <w:t>»</w:t>
            </w:r>
            <w:r w:rsidRPr="00526F03">
              <w:t>;</w:t>
            </w:r>
          </w:p>
          <w:p w14:paraId="32E07C29" w14:textId="1A71052C" w:rsidR="00526F03" w:rsidRPr="00526F03" w:rsidRDefault="00526F03" w:rsidP="00711EDB">
            <w:pPr>
              <w:pStyle w:val="phtableitemizedlist1"/>
            </w:pPr>
            <w:r w:rsidRPr="00526F03">
              <w:t xml:space="preserve">СЭМД </w:t>
            </w:r>
            <w:r w:rsidR="00FF21AE">
              <w:t>«</w:t>
            </w:r>
            <w:r w:rsidRPr="00526F03">
              <w:t>Направление на оказание медицинских услуг</w:t>
            </w:r>
            <w:r w:rsidR="00FF21AE">
              <w:t>»</w:t>
            </w:r>
            <w:r w:rsidRPr="00526F03">
              <w:t>;</w:t>
            </w:r>
          </w:p>
          <w:p w14:paraId="690802F0" w14:textId="2312BD7C" w:rsidR="00526F03" w:rsidRPr="00526F03" w:rsidRDefault="00526F03" w:rsidP="00711EDB">
            <w:pPr>
              <w:pStyle w:val="phtableitemizedlist1"/>
            </w:pPr>
            <w:r w:rsidRPr="00526F03">
              <w:t xml:space="preserve">СЭМД </w:t>
            </w:r>
            <w:r w:rsidR="00FF21AE">
              <w:t>«</w:t>
            </w:r>
            <w:r w:rsidRPr="00526F03">
              <w:t>Протокол инструментального исследования</w:t>
            </w:r>
            <w:r w:rsidR="00FF21AE">
              <w:t>»</w:t>
            </w:r>
            <w:r w:rsidRPr="00526F03">
              <w:t>;</w:t>
            </w:r>
          </w:p>
          <w:p w14:paraId="7365AD6A" w14:textId="6F1E6F75" w:rsidR="00526F03" w:rsidRPr="00526F03" w:rsidRDefault="00526F03" w:rsidP="00711EDB">
            <w:pPr>
              <w:pStyle w:val="phtableitemizedlist1"/>
            </w:pPr>
            <w:r w:rsidRPr="00526F03">
              <w:t xml:space="preserve">СЭМД </w:t>
            </w:r>
            <w:r w:rsidR="00FF21AE">
              <w:t>«</w:t>
            </w:r>
            <w:r w:rsidRPr="00526F03">
              <w:t>Протокол лабораторного исследования</w:t>
            </w:r>
            <w:r w:rsidR="00FF21AE">
              <w:t>»</w:t>
            </w:r>
            <w:r w:rsidRPr="00526F03">
              <w:t>;</w:t>
            </w:r>
          </w:p>
          <w:p w14:paraId="1EBAC1DB" w14:textId="25739607" w:rsidR="00526F03" w:rsidRPr="00526F03" w:rsidRDefault="00526F03" w:rsidP="00711EDB">
            <w:pPr>
              <w:pStyle w:val="phtableitemizedlist1"/>
            </w:pPr>
            <w:r w:rsidRPr="00526F03">
              <w:lastRenderedPageBreak/>
              <w:t xml:space="preserve">СЭМД beta-версии </w:t>
            </w:r>
            <w:r w:rsidR="00FF21AE">
              <w:t>«</w:t>
            </w:r>
            <w:r w:rsidRPr="00526F03">
              <w:t>Эпикриз по результатам диспансеризации/профилактического медицинского осмотра</w:t>
            </w:r>
            <w:r w:rsidR="00FF21AE">
              <w:t>»</w:t>
            </w:r>
            <w:r w:rsidRPr="00526F03">
              <w:t>;</w:t>
            </w:r>
          </w:p>
          <w:p w14:paraId="7DABBC41" w14:textId="2832747C" w:rsidR="00526F03" w:rsidRPr="00526F03" w:rsidRDefault="00526F03" w:rsidP="00711EDB">
            <w:pPr>
              <w:pStyle w:val="phtableitemizedlist1"/>
            </w:pPr>
            <w:r w:rsidRPr="00526F03">
              <w:t xml:space="preserve">СЭМД </w:t>
            </w:r>
            <w:r w:rsidR="00FF21AE">
              <w:t>«</w:t>
            </w:r>
            <w:r w:rsidRPr="00526F03">
              <w:t>Протокол цитологического исследования</w:t>
            </w:r>
            <w:r w:rsidR="00FF21AE">
              <w:t>»</w:t>
            </w:r>
          </w:p>
        </w:tc>
      </w:tr>
      <w:tr w:rsidR="00526F03" w:rsidRPr="00526F03" w14:paraId="2CA62D8D" w14:textId="77777777" w:rsidTr="00526F03">
        <w:tc>
          <w:tcPr>
            <w:tcW w:w="0" w:type="auto"/>
            <w:hideMark/>
          </w:tcPr>
          <w:p w14:paraId="0E3330AD" w14:textId="37FF5597" w:rsidR="00526F03" w:rsidRPr="00526F03" w:rsidRDefault="00526F03" w:rsidP="00526F03">
            <w:pPr>
              <w:pStyle w:val="phtablecellleft"/>
            </w:pPr>
            <w:r w:rsidRPr="00526F03">
              <w:lastRenderedPageBreak/>
              <w:t xml:space="preserve">11 – </w:t>
            </w:r>
            <w:r w:rsidR="00FF21AE">
              <w:t>«</w:t>
            </w:r>
            <w:r w:rsidRPr="00526F03">
              <w:t>Выявление профилактического медицинского осмотра несовершеннолетнего</w:t>
            </w:r>
            <w:r w:rsidR="00FF21AE">
              <w:t>»</w:t>
            </w:r>
          </w:p>
        </w:tc>
        <w:tc>
          <w:tcPr>
            <w:tcW w:w="4273" w:type="dxa"/>
            <w:hideMark/>
          </w:tcPr>
          <w:p w14:paraId="5CDF14BE" w14:textId="77777777" w:rsidR="00526F03" w:rsidRPr="00526F03" w:rsidRDefault="00526F03" w:rsidP="00526F03">
            <w:pPr>
              <w:pStyle w:val="phtablecellleft"/>
            </w:pPr>
            <w:r w:rsidRPr="00526F03">
              <w:t>В МИС фиксируется факт события – прохождение пациентом ПМО несовершеннолетнего (фиксируются сведения в учетной форме 030-ПО/у-17).</w:t>
            </w:r>
          </w:p>
          <w:p w14:paraId="752BAA31" w14:textId="77777777" w:rsidR="00526F03" w:rsidRPr="00526F03" w:rsidRDefault="00526F03" w:rsidP="00526F03">
            <w:pPr>
              <w:pStyle w:val="phtablecellleft"/>
            </w:pPr>
            <w:r w:rsidRPr="00526F03">
              <w:t>При этом должны быть соблюдены следующие условия:</w:t>
            </w:r>
          </w:p>
          <w:p w14:paraId="272D0C98" w14:textId="77777777" w:rsidR="00526F03" w:rsidRPr="00526F03" w:rsidRDefault="00526F03" w:rsidP="00FF21AE">
            <w:pPr>
              <w:pStyle w:val="phtableitemizedlist1"/>
            </w:pPr>
            <w:r w:rsidRPr="00526F03">
              <w:t>пациент не госпитализирован (пациент получает медицинские услуги не в рамках оказания медицинской помощи в условиях стационара (дневного стационара);</w:t>
            </w:r>
          </w:p>
          <w:p w14:paraId="0648E130" w14:textId="77777777" w:rsidR="00526F03" w:rsidRPr="00526F03" w:rsidRDefault="00526F03" w:rsidP="00FF21AE">
            <w:pPr>
              <w:pStyle w:val="phtableitemizedlist1"/>
            </w:pPr>
            <w:r w:rsidRPr="00526F03">
              <w:t>пациент в возрасте до 18 лет</w:t>
            </w:r>
          </w:p>
        </w:tc>
        <w:tc>
          <w:tcPr>
            <w:tcW w:w="3105" w:type="dxa"/>
            <w:hideMark/>
          </w:tcPr>
          <w:p w14:paraId="34F3AA3B" w14:textId="36C19F05" w:rsidR="00526F03" w:rsidRPr="00526F03" w:rsidRDefault="00526F03" w:rsidP="00711EDB">
            <w:pPr>
              <w:pStyle w:val="phtableitemizedlist1"/>
            </w:pPr>
            <w:r w:rsidRPr="00526F03">
              <w:t xml:space="preserve">СЭМД beta-версии </w:t>
            </w:r>
            <w:r w:rsidR="00FF21AE">
              <w:t>«</w:t>
            </w:r>
            <w:r w:rsidRPr="00526F03">
              <w:t>Прием (осмотр) врача-специалиста</w:t>
            </w:r>
            <w:r w:rsidR="00FF21AE">
              <w:t>»</w:t>
            </w:r>
            <w:r w:rsidRPr="00526F03">
              <w:t>;</w:t>
            </w:r>
          </w:p>
          <w:p w14:paraId="02D67154" w14:textId="29D706C1" w:rsidR="00526F03" w:rsidRPr="00526F03" w:rsidRDefault="00526F03" w:rsidP="00711EDB">
            <w:pPr>
              <w:pStyle w:val="phtableitemizedlist1"/>
            </w:pPr>
            <w:r w:rsidRPr="00526F03">
              <w:t xml:space="preserve">СЭМД </w:t>
            </w:r>
            <w:r w:rsidR="00FF21AE">
              <w:t>«</w:t>
            </w:r>
            <w:r w:rsidRPr="00526F03">
              <w:t>Направление на консультацию и во вспомогательные кабинеты</w:t>
            </w:r>
            <w:r w:rsidR="00FF21AE">
              <w:t>»</w:t>
            </w:r>
            <w:r w:rsidRPr="00526F03">
              <w:t>;</w:t>
            </w:r>
          </w:p>
          <w:p w14:paraId="77C65976" w14:textId="4B135037" w:rsidR="00526F03" w:rsidRPr="00526F03" w:rsidRDefault="00526F03" w:rsidP="00711EDB">
            <w:pPr>
              <w:pStyle w:val="phtableitemizedlist1"/>
            </w:pPr>
            <w:r w:rsidRPr="00526F03">
              <w:t xml:space="preserve">СЭМД </w:t>
            </w:r>
            <w:r w:rsidR="00FF21AE">
              <w:t>«</w:t>
            </w:r>
            <w:r w:rsidRPr="00526F03">
              <w:t>Протокол инструментального исследования</w:t>
            </w:r>
            <w:r w:rsidR="00FF21AE">
              <w:t>»</w:t>
            </w:r>
            <w:r w:rsidRPr="00526F03">
              <w:t>;</w:t>
            </w:r>
          </w:p>
          <w:p w14:paraId="0F62FBAF" w14:textId="6308836C" w:rsidR="00526F03" w:rsidRPr="00526F03" w:rsidRDefault="00526F03" w:rsidP="00711EDB">
            <w:pPr>
              <w:pStyle w:val="phtableitemizedlist1"/>
            </w:pPr>
            <w:r w:rsidRPr="00526F03">
              <w:t xml:space="preserve">СЭМД </w:t>
            </w:r>
            <w:r w:rsidR="00FF21AE">
              <w:t>«</w:t>
            </w:r>
            <w:r w:rsidRPr="00526F03">
              <w:t>Протокол лабораторного исследования</w:t>
            </w:r>
            <w:r w:rsidR="00FF21AE">
              <w:t>»</w:t>
            </w:r>
            <w:r w:rsidRPr="00526F03">
              <w:t>;</w:t>
            </w:r>
          </w:p>
          <w:p w14:paraId="635E1DB2" w14:textId="0D6E3B4B" w:rsidR="00526F03" w:rsidRPr="00526F03" w:rsidRDefault="00526F03" w:rsidP="00711EDB">
            <w:pPr>
              <w:pStyle w:val="phtableitemizedlist1"/>
            </w:pPr>
            <w:r w:rsidRPr="00526F03">
              <w:t xml:space="preserve">СЭМД beta-версии </w:t>
            </w:r>
            <w:r w:rsidR="00FF21AE">
              <w:t>«</w:t>
            </w:r>
            <w:r w:rsidRPr="00526F03">
              <w:t>Эпикриз по результатам диспансеризации/профилактического медицинского осмотра</w:t>
            </w:r>
            <w:r w:rsidR="00FF21AE">
              <w:t>»</w:t>
            </w:r>
          </w:p>
        </w:tc>
      </w:tr>
      <w:tr w:rsidR="00526F03" w:rsidRPr="00526F03" w14:paraId="51F31F8B" w14:textId="77777777" w:rsidTr="00526F03">
        <w:tc>
          <w:tcPr>
            <w:tcW w:w="0" w:type="auto"/>
            <w:hideMark/>
          </w:tcPr>
          <w:p w14:paraId="7E2E45AC" w14:textId="578BDA1F" w:rsidR="00526F03" w:rsidRPr="00526F03" w:rsidRDefault="00526F03" w:rsidP="00526F03">
            <w:pPr>
              <w:pStyle w:val="phtablecellleft"/>
            </w:pPr>
            <w:r w:rsidRPr="00526F03">
              <w:t xml:space="preserve">12 – </w:t>
            </w:r>
            <w:r w:rsidR="00FF21AE">
              <w:t>«</w:t>
            </w:r>
            <w:r w:rsidRPr="00526F03">
              <w:t>Выявление факта необходимости постановки на диспансерное наблюдение</w:t>
            </w:r>
            <w:r w:rsidR="00FF21AE">
              <w:t>»</w:t>
            </w:r>
          </w:p>
        </w:tc>
        <w:tc>
          <w:tcPr>
            <w:tcW w:w="4273" w:type="dxa"/>
            <w:hideMark/>
          </w:tcPr>
          <w:p w14:paraId="5033D450" w14:textId="77777777" w:rsidR="00526F03" w:rsidRPr="00526F03" w:rsidRDefault="00526F03" w:rsidP="00526F03">
            <w:pPr>
              <w:pStyle w:val="phtablecellleft"/>
            </w:pPr>
            <w:r w:rsidRPr="00526F03">
              <w:t>В МИС фиксируется факт события – необходимость постановки на диспансерное наблюдение.</w:t>
            </w:r>
          </w:p>
          <w:p w14:paraId="6F64F294" w14:textId="77777777" w:rsidR="00526F03" w:rsidRPr="00526F03" w:rsidRDefault="00526F03" w:rsidP="00526F03">
            <w:pPr>
              <w:pStyle w:val="phtablecellleft"/>
            </w:pPr>
            <w:r w:rsidRPr="00526F03">
              <w:t>При этом должно быть соблюдено одно из следующих условий:</w:t>
            </w:r>
          </w:p>
          <w:p w14:paraId="0EBAF8BA" w14:textId="77777777" w:rsidR="00526F03" w:rsidRPr="00526F03" w:rsidRDefault="00526F03" w:rsidP="00FF21AE">
            <w:pPr>
              <w:pStyle w:val="phtableitemizedlist1"/>
            </w:pPr>
            <w:r w:rsidRPr="00526F03">
              <w:t>в результате обследования и лечения пациента, при оказании пациенту медицинской помощи, в том числе при проведении профилактических медицинских мероприятий, был установлен заключительный клинический диагноз (состояние) любого вида нозологических единиц (в том числе сопутствующие заболевания, осложнения, конкурирующие заболевания и т.д.), требующий диспансерного наблюдения;</w:t>
            </w:r>
          </w:p>
          <w:p w14:paraId="35E4ACD8" w14:textId="77777777" w:rsidR="00526F03" w:rsidRPr="00526F03" w:rsidRDefault="00526F03" w:rsidP="00FF21AE">
            <w:pPr>
              <w:pStyle w:val="phtableitemizedlist1"/>
            </w:pPr>
            <w:r w:rsidRPr="00526F03">
              <w:lastRenderedPageBreak/>
              <w:t>СЭМД по триггерной точке 12 ранее не передавались</w:t>
            </w:r>
          </w:p>
        </w:tc>
        <w:tc>
          <w:tcPr>
            <w:tcW w:w="3105" w:type="dxa"/>
            <w:hideMark/>
          </w:tcPr>
          <w:p w14:paraId="20C7B9EE" w14:textId="5A2E7695" w:rsidR="00526F03" w:rsidRPr="00526F03" w:rsidRDefault="00526F03" w:rsidP="00711EDB">
            <w:pPr>
              <w:pStyle w:val="phtableitemizedlist1"/>
            </w:pPr>
            <w:r w:rsidRPr="00526F03">
              <w:lastRenderedPageBreak/>
              <w:t xml:space="preserve">СЭМД beta-версии </w:t>
            </w:r>
            <w:r w:rsidR="00FF21AE">
              <w:t>«</w:t>
            </w:r>
            <w:r w:rsidRPr="00526F03">
              <w:t>Прием (осмотр) врача-специалиста</w:t>
            </w:r>
            <w:r w:rsidR="00FF21AE">
              <w:t>»</w:t>
            </w:r>
            <w:r w:rsidRPr="00526F03">
              <w:t>;</w:t>
            </w:r>
          </w:p>
          <w:p w14:paraId="2934A2AC" w14:textId="7323F776" w:rsidR="00526F03" w:rsidRPr="00526F03" w:rsidRDefault="00526F03" w:rsidP="00711EDB">
            <w:pPr>
              <w:pStyle w:val="phtableitemizedlist1"/>
            </w:pPr>
            <w:r w:rsidRPr="00526F03">
              <w:t xml:space="preserve">СЭМД </w:t>
            </w:r>
            <w:r w:rsidR="00FF21AE">
              <w:t>«</w:t>
            </w:r>
            <w:r w:rsidRPr="00526F03">
              <w:t>Направление на консультацию и во вспомогательные кабинеты</w:t>
            </w:r>
            <w:r w:rsidR="00FF21AE">
              <w:t>»</w:t>
            </w:r>
            <w:r w:rsidRPr="00526F03">
              <w:t>;</w:t>
            </w:r>
          </w:p>
          <w:p w14:paraId="635177B3" w14:textId="1A2DE175" w:rsidR="00526F03" w:rsidRPr="00526F03" w:rsidRDefault="00526F03" w:rsidP="00711EDB">
            <w:pPr>
              <w:pStyle w:val="phtableitemizedlist1"/>
            </w:pPr>
            <w:r w:rsidRPr="00526F03">
              <w:t xml:space="preserve">СЭМД </w:t>
            </w:r>
            <w:r w:rsidR="00FF21AE">
              <w:t>«</w:t>
            </w:r>
            <w:r w:rsidRPr="00526F03">
              <w:t>Протокол инструментального исследования</w:t>
            </w:r>
            <w:r w:rsidR="00FF21AE">
              <w:t>»</w:t>
            </w:r>
            <w:r w:rsidRPr="00526F03">
              <w:t>;</w:t>
            </w:r>
          </w:p>
          <w:p w14:paraId="4769F85A" w14:textId="1B44AE71" w:rsidR="00526F03" w:rsidRPr="00526F03" w:rsidRDefault="00526F03" w:rsidP="00711EDB">
            <w:pPr>
              <w:pStyle w:val="phtableitemizedlist1"/>
            </w:pPr>
            <w:r w:rsidRPr="00526F03">
              <w:t xml:space="preserve">СЭМД </w:t>
            </w:r>
            <w:r w:rsidR="00FF21AE">
              <w:t>«</w:t>
            </w:r>
            <w:r w:rsidRPr="00526F03">
              <w:t>Протокол лабораторного исследования</w:t>
            </w:r>
            <w:r w:rsidR="00FF21AE">
              <w:t>»</w:t>
            </w:r>
            <w:r w:rsidRPr="00526F03">
              <w:t>;</w:t>
            </w:r>
          </w:p>
          <w:p w14:paraId="476964DE" w14:textId="2919614C" w:rsidR="00526F03" w:rsidRPr="00526F03" w:rsidRDefault="00526F03" w:rsidP="00711EDB">
            <w:pPr>
              <w:pStyle w:val="phtableitemizedlist1"/>
            </w:pPr>
            <w:r w:rsidRPr="00526F03">
              <w:t xml:space="preserve">СЭМД </w:t>
            </w:r>
            <w:r w:rsidR="00FF21AE">
              <w:t>«</w:t>
            </w:r>
            <w:r w:rsidRPr="00526F03">
              <w:t>Протокол цитологического исследования</w:t>
            </w:r>
            <w:r w:rsidR="00FF21AE">
              <w:t>»</w:t>
            </w:r>
            <w:r w:rsidRPr="00526F03">
              <w:t>;</w:t>
            </w:r>
          </w:p>
          <w:p w14:paraId="314F8020" w14:textId="4861B8BB" w:rsidR="00526F03" w:rsidRPr="00526F03" w:rsidRDefault="00526F03" w:rsidP="00711EDB">
            <w:pPr>
              <w:pStyle w:val="phtableitemizedlist1"/>
            </w:pPr>
            <w:r w:rsidRPr="00526F03">
              <w:t xml:space="preserve">СЭМД beta-версии </w:t>
            </w:r>
            <w:r w:rsidR="00FF21AE">
              <w:t>«</w:t>
            </w:r>
            <w:r w:rsidRPr="00526F03">
              <w:t>Выписной эпикриз из стационара по отдельным профилям медицинской помощи</w:t>
            </w:r>
            <w:r w:rsidR="00FF21AE">
              <w:t>»</w:t>
            </w:r>
          </w:p>
        </w:tc>
      </w:tr>
      <w:tr w:rsidR="00526F03" w:rsidRPr="00526F03" w14:paraId="21B60F5E" w14:textId="77777777" w:rsidTr="00526F03">
        <w:tc>
          <w:tcPr>
            <w:tcW w:w="0" w:type="auto"/>
            <w:hideMark/>
          </w:tcPr>
          <w:p w14:paraId="770E021E" w14:textId="611140E6" w:rsidR="00526F03" w:rsidRPr="00526F03" w:rsidRDefault="00526F03" w:rsidP="00526F03">
            <w:pPr>
              <w:pStyle w:val="phtablecellleft"/>
            </w:pPr>
            <w:r w:rsidRPr="00526F03">
              <w:lastRenderedPageBreak/>
              <w:t xml:space="preserve">13 – </w:t>
            </w:r>
            <w:r w:rsidR="00FF21AE">
              <w:t>«</w:t>
            </w:r>
            <w:r w:rsidRPr="00526F03">
              <w:t>Выявление факта временной нетрудоспособности по диагнозу, подлежащему диспансерному наблюдению</w:t>
            </w:r>
            <w:r w:rsidR="00FF21AE">
              <w:t>»</w:t>
            </w:r>
          </w:p>
        </w:tc>
        <w:tc>
          <w:tcPr>
            <w:tcW w:w="4273" w:type="dxa"/>
            <w:hideMark/>
          </w:tcPr>
          <w:p w14:paraId="6F7424F1" w14:textId="77777777" w:rsidR="00526F03" w:rsidRPr="00526F03" w:rsidRDefault="00526F03" w:rsidP="00526F03">
            <w:pPr>
              <w:pStyle w:val="phtablecellleft"/>
            </w:pPr>
            <w:r w:rsidRPr="00526F03">
              <w:t>В МИС фиксируется факт события – выдача листа нетрудоспособности по заболеванию, подлежащему диспансерному наблюдению, амбулаторно или стационарно.</w:t>
            </w:r>
          </w:p>
          <w:p w14:paraId="55BA2F0E" w14:textId="77777777" w:rsidR="00526F03" w:rsidRPr="00526F03" w:rsidRDefault="00526F03" w:rsidP="00526F03">
            <w:pPr>
              <w:pStyle w:val="phtablecellleft"/>
            </w:pPr>
            <w:r w:rsidRPr="00526F03">
              <w:t>При этом должны быть соблюдены оба следующих условия:</w:t>
            </w:r>
          </w:p>
          <w:p w14:paraId="62AC0F84" w14:textId="77777777" w:rsidR="00526F03" w:rsidRPr="00526F03" w:rsidRDefault="00526F03" w:rsidP="00FF21AE">
            <w:pPr>
              <w:pStyle w:val="phtableitemizedlist1"/>
            </w:pPr>
            <w:r w:rsidRPr="00526F03">
              <w:t>в результате обследования и лечения пациента, при оказании пациенту медицинской помощи, в том числе при проведении профилактических медицинских мероприятий, был установлен заключительный клинический диагноз (состояние) любого вида нозологических единиц (в том числе сопутствующие заболевания, осложнения, конкурирующие заболевания и т.д.), требующий диспансерного наблюдения;</w:t>
            </w:r>
          </w:p>
          <w:p w14:paraId="7DDC1636" w14:textId="77777777" w:rsidR="00526F03" w:rsidRPr="00526F03" w:rsidRDefault="00526F03" w:rsidP="00FF21AE">
            <w:pPr>
              <w:pStyle w:val="phtableitemizedlist1"/>
            </w:pPr>
            <w:r w:rsidRPr="00526F03">
              <w:t>в МИС содержатся данные о временной нетрудоспособности в виде электронного документа, где диагноз, требующий диспансерного наблюдения  указан как основной</w:t>
            </w:r>
          </w:p>
        </w:tc>
        <w:tc>
          <w:tcPr>
            <w:tcW w:w="3105" w:type="dxa"/>
            <w:hideMark/>
          </w:tcPr>
          <w:p w14:paraId="7F4D1EF5" w14:textId="6015E9E8" w:rsidR="00526F03" w:rsidRPr="00526F03" w:rsidRDefault="00526F03" w:rsidP="00711EDB">
            <w:pPr>
              <w:pStyle w:val="phtableitemizedlist1"/>
            </w:pPr>
            <w:r w:rsidRPr="00526F03">
              <w:t xml:space="preserve">СЭМД beta-версии </w:t>
            </w:r>
            <w:r w:rsidR="00FF21AE">
              <w:t>«</w:t>
            </w:r>
            <w:r w:rsidRPr="00526F03">
              <w:t>Выписной эпикриз из стационара по отдельным профилям медицинской помощи</w:t>
            </w:r>
            <w:r w:rsidR="00FF21AE">
              <w:t>»</w:t>
            </w:r>
            <w:r w:rsidRPr="00526F03">
              <w:t>;</w:t>
            </w:r>
          </w:p>
          <w:p w14:paraId="4CA99B42" w14:textId="76D9F587" w:rsidR="00526F03" w:rsidRPr="00526F03" w:rsidRDefault="00526F03" w:rsidP="00711EDB">
            <w:pPr>
              <w:pStyle w:val="phtableitemizedlist1"/>
            </w:pPr>
            <w:r w:rsidRPr="00526F03">
              <w:t xml:space="preserve">СЭМД beta-версии </w:t>
            </w:r>
            <w:r w:rsidR="00FF21AE">
              <w:t>«</w:t>
            </w:r>
            <w:r w:rsidRPr="00526F03">
              <w:t>Прием (осмотр) врача-специалиста</w:t>
            </w:r>
            <w:r w:rsidR="00FF21AE">
              <w:t>»</w:t>
            </w:r>
          </w:p>
        </w:tc>
      </w:tr>
      <w:tr w:rsidR="00526F03" w:rsidRPr="00526F03" w14:paraId="42575CB4" w14:textId="77777777" w:rsidTr="00526F03">
        <w:tc>
          <w:tcPr>
            <w:tcW w:w="0" w:type="auto"/>
            <w:hideMark/>
          </w:tcPr>
          <w:p w14:paraId="60783B33" w14:textId="31A5E89F" w:rsidR="00526F03" w:rsidRPr="00526F03" w:rsidRDefault="00526F03" w:rsidP="00526F03">
            <w:pPr>
              <w:pStyle w:val="phtablecellleft"/>
            </w:pPr>
            <w:r w:rsidRPr="00526F03">
              <w:t xml:space="preserve">14 – </w:t>
            </w:r>
            <w:r w:rsidR="00FF21AE">
              <w:t>«</w:t>
            </w:r>
            <w:r w:rsidRPr="00526F03">
              <w:t>Выявление факта обострения по диагнозу, подлежащему диспансерному наблюдению</w:t>
            </w:r>
            <w:r w:rsidR="00FF21AE">
              <w:t>»</w:t>
            </w:r>
          </w:p>
        </w:tc>
        <w:tc>
          <w:tcPr>
            <w:tcW w:w="4273" w:type="dxa"/>
            <w:hideMark/>
          </w:tcPr>
          <w:p w14:paraId="7F83FA40" w14:textId="77777777" w:rsidR="00526F03" w:rsidRPr="00526F03" w:rsidRDefault="00526F03" w:rsidP="00526F03">
            <w:pPr>
              <w:pStyle w:val="phtablecellleft"/>
            </w:pPr>
            <w:r w:rsidRPr="00526F03">
              <w:t>В МИС фиксируется факт события – обострение по диагнозу артериальная гипертония 1-3 степени, за исключением резистентной артериальной гипертонии (код МКБ-10: I10, I11, I12, I13, I15).</w:t>
            </w:r>
          </w:p>
          <w:p w14:paraId="05246A95" w14:textId="77777777" w:rsidR="00526F03" w:rsidRPr="00526F03" w:rsidRDefault="00526F03" w:rsidP="00526F03">
            <w:pPr>
              <w:pStyle w:val="phtablecellleft"/>
            </w:pPr>
            <w:r w:rsidRPr="00526F03">
              <w:t>При этом должны быть соблюдено хотя бы два из следующих условий:</w:t>
            </w:r>
          </w:p>
          <w:p w14:paraId="61197705" w14:textId="77777777" w:rsidR="00526F03" w:rsidRPr="00526F03" w:rsidRDefault="00526F03" w:rsidP="00FF21AE">
            <w:pPr>
              <w:pStyle w:val="phtableitemizedlist1"/>
            </w:pPr>
            <w:r w:rsidRPr="00526F03">
              <w:t xml:space="preserve">ранее был установлен заключительный клинический диагноз </w:t>
            </w:r>
            <w:r w:rsidRPr="00526F03">
              <w:lastRenderedPageBreak/>
              <w:t>артериальная гипертония 1-3 степени, за исключением резистентной артериальной гипертонии (код МКБ-10: I10, I11, I12, I13, I15) в процессе обследования и лечения пациента при оказании пациенту медицинской помощи в амбулаторных условиях, в том числе при проведении профилактических медицинских мероприятий, или в условиях стационара (дневного стационара), требующий диспансерного наблюдения;</w:t>
            </w:r>
          </w:p>
          <w:p w14:paraId="28F7F10E" w14:textId="6DDF336E" w:rsidR="00526F03" w:rsidRPr="00526F03" w:rsidRDefault="00526F03" w:rsidP="00FF21AE">
            <w:pPr>
              <w:pStyle w:val="phtableitemizedlist1"/>
            </w:pPr>
            <w:r w:rsidRPr="00526F03">
              <w:t>пациент вызвал скорую помощь, либо госпитализирован по экстренному медицинскому показанию в связи с обострением или осложнениями заболевания гипертония 1-3 степени, за исключением резистентной артериальной гипертонии (код МКБ-10: I10, I11, I12, I13, I15) либо его осложнением. Под списком осложнений понимаются диагнозы, описанные следующими кодами МКБ-10: I60, I61, I62, I63, I64, I21.0, I21.1, I21.2, I21.3, I21.4, I21.9, I50, I50.0, I50.1, I50.9, G45, G46;</w:t>
            </w:r>
          </w:p>
          <w:p w14:paraId="4AE771B0" w14:textId="77777777" w:rsidR="00526F03" w:rsidRPr="00526F03" w:rsidRDefault="00526F03" w:rsidP="00FF21AE">
            <w:pPr>
              <w:pStyle w:val="phtableitemizedlist1"/>
            </w:pPr>
            <w:r w:rsidRPr="00526F03">
              <w:t>пациенту был выдан лист нетрудоспособности в связи в связи с обострением или осложнениями заболевания гипертония 1-3 степени, за исключением резистентной артериальной гипертонии (код МКБ-10: I10, I11, I12, I13, I15) либо его осложнением. Под списком осложнений понимаются диагнозы, описанные следующими кодами МКБ-10: I60, I61, I62, I63, I64, I21.0, I21.1, I21.2, I21.3, I21.4, I21.9, I50, I50.0, I50.1, I50.9, G45, G46</w:t>
            </w:r>
          </w:p>
        </w:tc>
        <w:tc>
          <w:tcPr>
            <w:tcW w:w="3105" w:type="dxa"/>
            <w:hideMark/>
          </w:tcPr>
          <w:p w14:paraId="2C015158" w14:textId="435C1ACC" w:rsidR="00526F03" w:rsidRPr="00526F03" w:rsidRDefault="00526F03" w:rsidP="00711EDB">
            <w:pPr>
              <w:pStyle w:val="phtableitemizedlist1"/>
            </w:pPr>
            <w:r w:rsidRPr="00526F03">
              <w:lastRenderedPageBreak/>
              <w:t xml:space="preserve">СЭМД beta-версии </w:t>
            </w:r>
            <w:r w:rsidR="00FF21AE">
              <w:t>«</w:t>
            </w:r>
            <w:r w:rsidRPr="00526F03">
              <w:t>Выписной эпикриз из стационара по отдельным профилям медицинской помощи</w:t>
            </w:r>
            <w:r w:rsidR="00FF21AE">
              <w:t>»</w:t>
            </w:r>
            <w:r w:rsidRPr="00526F03">
              <w:t>;</w:t>
            </w:r>
          </w:p>
          <w:p w14:paraId="499A5FBB" w14:textId="6D139108" w:rsidR="00526F03" w:rsidRPr="00526F03" w:rsidRDefault="00526F03" w:rsidP="00711EDB">
            <w:pPr>
              <w:pStyle w:val="phtableitemizedlist1"/>
            </w:pPr>
            <w:r w:rsidRPr="00526F03">
              <w:t xml:space="preserve">СЭМД beta-версии </w:t>
            </w:r>
            <w:r w:rsidR="00FF21AE">
              <w:t>«</w:t>
            </w:r>
            <w:r w:rsidRPr="00526F03">
              <w:t>Прием (осмотр) врача-специалиста</w:t>
            </w:r>
            <w:r w:rsidR="00FF21AE">
              <w:t>»</w:t>
            </w:r>
          </w:p>
        </w:tc>
      </w:tr>
      <w:tr w:rsidR="00526F03" w:rsidRPr="00526F03" w14:paraId="25457776" w14:textId="77777777" w:rsidTr="00526F03">
        <w:tc>
          <w:tcPr>
            <w:tcW w:w="0" w:type="auto"/>
            <w:hideMark/>
          </w:tcPr>
          <w:p w14:paraId="2C8C4214" w14:textId="53368146" w:rsidR="00526F03" w:rsidRPr="00526F03" w:rsidRDefault="00526F03" w:rsidP="00526F03">
            <w:pPr>
              <w:pStyle w:val="phtablecellleft"/>
            </w:pPr>
            <w:r w:rsidRPr="00526F03">
              <w:lastRenderedPageBreak/>
              <w:t xml:space="preserve">15 – </w:t>
            </w:r>
            <w:r w:rsidR="00FF21AE">
              <w:t>«</w:t>
            </w:r>
            <w:r w:rsidRPr="00526F03">
              <w:t>Выявление факта смерти пациента</w:t>
            </w:r>
            <w:r w:rsidR="00FF21AE">
              <w:t>»</w:t>
            </w:r>
          </w:p>
        </w:tc>
        <w:tc>
          <w:tcPr>
            <w:tcW w:w="4273" w:type="dxa"/>
            <w:hideMark/>
          </w:tcPr>
          <w:p w14:paraId="1BCFC732" w14:textId="148B131F" w:rsidR="00526F03" w:rsidRPr="00526F03" w:rsidRDefault="00526F03" w:rsidP="00526F03">
            <w:pPr>
              <w:pStyle w:val="phtablecellleft"/>
            </w:pPr>
            <w:r w:rsidRPr="00526F03">
              <w:t xml:space="preserve">В МИС фиксируется факт события – смерть пациента, у которого установлен статус </w:t>
            </w:r>
            <w:r w:rsidR="00FF21AE">
              <w:t>«</w:t>
            </w:r>
            <w:r w:rsidRPr="00526F03">
              <w:t xml:space="preserve">Контроль ВИМИС </w:t>
            </w:r>
            <w:r w:rsidR="00FF21AE">
              <w:t>«Профилактическая медицина»«</w:t>
            </w:r>
          </w:p>
        </w:tc>
        <w:tc>
          <w:tcPr>
            <w:tcW w:w="3105" w:type="dxa"/>
            <w:hideMark/>
          </w:tcPr>
          <w:p w14:paraId="0D19790C" w14:textId="1E3118A8" w:rsidR="00526F03" w:rsidRPr="00526F03" w:rsidRDefault="00526F03" w:rsidP="00711EDB">
            <w:pPr>
              <w:pStyle w:val="phtableitemizedlist1"/>
            </w:pPr>
            <w:r w:rsidRPr="00526F03">
              <w:t xml:space="preserve">СЭМД </w:t>
            </w:r>
            <w:r w:rsidR="00FF21AE">
              <w:t>«</w:t>
            </w:r>
            <w:r w:rsidRPr="00526F03">
              <w:t>Медицинское свидетельство о смерти (CDA)</w:t>
            </w:r>
            <w:r w:rsidR="00FF21AE">
              <w:t>»</w:t>
            </w:r>
          </w:p>
        </w:tc>
      </w:tr>
      <w:tr w:rsidR="00526F03" w:rsidRPr="00526F03" w14:paraId="4FBD5B31" w14:textId="77777777" w:rsidTr="00526F03">
        <w:tc>
          <w:tcPr>
            <w:tcW w:w="0" w:type="auto"/>
            <w:hideMark/>
          </w:tcPr>
          <w:p w14:paraId="7504A2E2" w14:textId="1025567A" w:rsidR="00526F03" w:rsidRPr="00526F03" w:rsidRDefault="00526F03" w:rsidP="00526F03">
            <w:pPr>
              <w:pStyle w:val="phtablecellleft"/>
            </w:pPr>
            <w:r w:rsidRPr="00526F03">
              <w:t xml:space="preserve">16 – </w:t>
            </w:r>
            <w:r w:rsidR="00FF21AE">
              <w:t>«</w:t>
            </w:r>
            <w:r w:rsidRPr="00526F03">
              <w:t>Выявление приема (осмотра) пациента в рамках иммунизации</w:t>
            </w:r>
            <w:r w:rsidR="00FF21AE">
              <w:t>»</w:t>
            </w:r>
          </w:p>
        </w:tc>
        <w:tc>
          <w:tcPr>
            <w:tcW w:w="4273" w:type="dxa"/>
            <w:hideMark/>
          </w:tcPr>
          <w:p w14:paraId="4DE9C112" w14:textId="77777777" w:rsidR="00526F03" w:rsidRPr="00526F03" w:rsidRDefault="00526F03" w:rsidP="00526F03">
            <w:pPr>
              <w:pStyle w:val="phtablecellleft"/>
            </w:pPr>
            <w:r w:rsidRPr="00526F03">
              <w:t>В МИС фиксируется факт события – осмотр перед или после иммунизации взрослых или несовершеннолетних в соответствии с действующим приказом об утверждении национального календаря прививок.</w:t>
            </w:r>
          </w:p>
          <w:p w14:paraId="1BA0AAE1" w14:textId="77777777" w:rsidR="00526F03" w:rsidRPr="00526F03" w:rsidRDefault="00526F03" w:rsidP="00526F03">
            <w:pPr>
              <w:pStyle w:val="phtablecellleft"/>
            </w:pPr>
            <w:r w:rsidRPr="00526F03">
              <w:t>При этом должны быть соблюдено одно из следующих условий:</w:t>
            </w:r>
          </w:p>
          <w:p w14:paraId="7DC83D52" w14:textId="77777777" w:rsidR="00526F03" w:rsidRPr="00526F03" w:rsidRDefault="00526F03" w:rsidP="00FF21AE">
            <w:pPr>
              <w:pStyle w:val="phtableitemizedlist1"/>
            </w:pPr>
            <w:r w:rsidRPr="00526F03">
              <w:t>направление на иммунизацию создано в результате осмотра врача-специалиста;</w:t>
            </w:r>
          </w:p>
          <w:p w14:paraId="05E56CDA" w14:textId="16F56BBB" w:rsidR="00526F03" w:rsidRPr="00526F03" w:rsidRDefault="00526F03" w:rsidP="00FF21AE">
            <w:pPr>
              <w:pStyle w:val="phtableitemizedlist1"/>
            </w:pPr>
            <w:r w:rsidRPr="00526F03">
              <w:t>медицинские сведения пациента содержат факт осмотра врачом-специалистом (врачом-терапевтом или врачом-педиатром, врачом общей прак</w:t>
            </w:r>
            <w:r w:rsidR="00FF21AE">
              <w:t>тики, фельдшером):</w:t>
            </w:r>
          </w:p>
          <w:p w14:paraId="4D8D96A0" w14:textId="77777777" w:rsidR="00526F03" w:rsidRPr="00526F03" w:rsidRDefault="00526F03" w:rsidP="00FF21AE">
            <w:pPr>
              <w:pStyle w:val="phtableitemizedlist2"/>
            </w:pPr>
            <w:r w:rsidRPr="00526F03">
              <w:t>об осмотре перед иммунизацией;</w:t>
            </w:r>
          </w:p>
          <w:p w14:paraId="4BD85124" w14:textId="77777777" w:rsidR="00526F03" w:rsidRPr="00526F03" w:rsidRDefault="00526F03" w:rsidP="00FF21AE">
            <w:pPr>
              <w:pStyle w:val="phtableitemizedlist2"/>
            </w:pPr>
            <w:r w:rsidRPr="00526F03">
              <w:t>об осмотре после иммунизации</w:t>
            </w:r>
          </w:p>
        </w:tc>
        <w:tc>
          <w:tcPr>
            <w:tcW w:w="3105" w:type="dxa"/>
            <w:hideMark/>
          </w:tcPr>
          <w:p w14:paraId="44ADA3D3" w14:textId="67A76923" w:rsidR="00526F03" w:rsidRPr="00526F03" w:rsidRDefault="00526F03" w:rsidP="00711EDB">
            <w:pPr>
              <w:pStyle w:val="phtableitemizedlist1"/>
            </w:pPr>
            <w:r w:rsidRPr="00526F03">
              <w:t xml:space="preserve">СЭМД beta-версии </w:t>
            </w:r>
            <w:r w:rsidR="00FF21AE">
              <w:t>«</w:t>
            </w:r>
            <w:r w:rsidRPr="00526F03">
              <w:t>Прием (осмотр) врача-специалиста</w:t>
            </w:r>
            <w:r w:rsidR="00FF21AE">
              <w:t>»</w:t>
            </w:r>
            <w:r w:rsidRPr="00526F03">
              <w:t>;</w:t>
            </w:r>
          </w:p>
          <w:p w14:paraId="5472B602" w14:textId="472F6373" w:rsidR="00526F03" w:rsidRPr="00526F03" w:rsidRDefault="00526F03" w:rsidP="00711EDB">
            <w:pPr>
              <w:pStyle w:val="phtableitemizedlist1"/>
            </w:pPr>
            <w:r w:rsidRPr="00526F03">
              <w:t xml:space="preserve">СЭМД </w:t>
            </w:r>
            <w:r w:rsidR="00FF21AE">
              <w:t>«</w:t>
            </w:r>
            <w:r w:rsidRPr="00526F03">
              <w:t>Направление на консультацию и во вспомогательные кабинеты</w:t>
            </w:r>
            <w:r w:rsidR="00FF21AE">
              <w:t>»</w:t>
            </w:r>
          </w:p>
        </w:tc>
      </w:tr>
      <w:tr w:rsidR="00526F03" w:rsidRPr="00526F03" w14:paraId="1AD718ED" w14:textId="77777777" w:rsidTr="00526F03">
        <w:tc>
          <w:tcPr>
            <w:tcW w:w="0" w:type="auto"/>
            <w:hideMark/>
          </w:tcPr>
          <w:p w14:paraId="2E60594B" w14:textId="25F0F915" w:rsidR="00526F03" w:rsidRPr="00526F03" w:rsidRDefault="00526F03" w:rsidP="00526F03">
            <w:pPr>
              <w:pStyle w:val="phtablecellleft"/>
            </w:pPr>
            <w:r w:rsidRPr="00526F03">
              <w:t xml:space="preserve">17 – </w:t>
            </w:r>
            <w:r w:rsidR="00FF21AE">
              <w:t>«</w:t>
            </w:r>
            <w:r w:rsidRPr="00526F03">
              <w:t>Выявление иммунизации</w:t>
            </w:r>
            <w:r w:rsidR="00FF21AE">
              <w:t>»</w:t>
            </w:r>
          </w:p>
        </w:tc>
        <w:tc>
          <w:tcPr>
            <w:tcW w:w="4273" w:type="dxa"/>
            <w:hideMark/>
          </w:tcPr>
          <w:p w14:paraId="414E5AB4" w14:textId="097DB272" w:rsidR="00526F03" w:rsidRPr="00526F03" w:rsidRDefault="00526F03" w:rsidP="00526F03">
            <w:pPr>
              <w:pStyle w:val="phtablecellleft"/>
            </w:pPr>
            <w:r w:rsidRPr="00526F03">
              <w:t xml:space="preserve">В МИС фиксируется факт события - проведение иммунизации (фиксируются сведения в учетной форме №063/у </w:t>
            </w:r>
            <w:r w:rsidR="00FF21AE">
              <w:t>«</w:t>
            </w:r>
            <w:r w:rsidRPr="00526F03">
              <w:t>Карта профилактических прививок</w:t>
            </w:r>
            <w:r w:rsidR="00FF21AE">
              <w:t>»</w:t>
            </w:r>
            <w:r w:rsidRPr="00526F03">
              <w:t>).</w:t>
            </w:r>
          </w:p>
          <w:p w14:paraId="75FA77AA" w14:textId="77777777" w:rsidR="00526F03" w:rsidRPr="00526F03" w:rsidRDefault="00526F03" w:rsidP="00526F03">
            <w:pPr>
              <w:pStyle w:val="phtablecellleft"/>
            </w:pPr>
            <w:r w:rsidRPr="00526F03">
              <w:t>При этом должны быть соблюдено следующее условие:</w:t>
            </w:r>
          </w:p>
          <w:p w14:paraId="24CDB184" w14:textId="77777777" w:rsidR="00526F03" w:rsidRPr="00526F03" w:rsidRDefault="00526F03" w:rsidP="00FF21AE">
            <w:pPr>
              <w:pStyle w:val="phtableitemizedlist1"/>
            </w:pPr>
            <w:r w:rsidRPr="00526F03">
              <w:t>пациент не госпитализирован (пациент получает медицинские услуги не в рамках оказания медицинской помощи в условиях стационара (дневного стационара)</w:t>
            </w:r>
          </w:p>
        </w:tc>
        <w:tc>
          <w:tcPr>
            <w:tcW w:w="3105" w:type="dxa"/>
            <w:hideMark/>
          </w:tcPr>
          <w:p w14:paraId="021FD911" w14:textId="1BE39C9F" w:rsidR="00526F03" w:rsidRPr="00526F03" w:rsidRDefault="00526F03" w:rsidP="00711EDB">
            <w:pPr>
              <w:pStyle w:val="phtableitemizedlist1"/>
            </w:pPr>
            <w:r w:rsidRPr="00526F03">
              <w:t xml:space="preserve">СЭМД beta-версии </w:t>
            </w:r>
            <w:r w:rsidR="00FF21AE">
              <w:t>«</w:t>
            </w:r>
            <w:r w:rsidRPr="00526F03">
              <w:t>Протокол медицинской манипуляции</w:t>
            </w:r>
            <w:r w:rsidR="00FF21AE">
              <w:t>»</w:t>
            </w:r>
          </w:p>
        </w:tc>
      </w:tr>
      <w:tr w:rsidR="00526F03" w:rsidRPr="00526F03" w14:paraId="74ED15AD" w14:textId="77777777" w:rsidTr="00526F03">
        <w:tc>
          <w:tcPr>
            <w:tcW w:w="0" w:type="auto"/>
            <w:hideMark/>
          </w:tcPr>
          <w:p w14:paraId="48E3F4F8" w14:textId="0AC46301" w:rsidR="00526F03" w:rsidRPr="00526F03" w:rsidRDefault="00526F03" w:rsidP="00526F03">
            <w:pPr>
              <w:pStyle w:val="phtablecellleft"/>
            </w:pPr>
            <w:r w:rsidRPr="00526F03">
              <w:lastRenderedPageBreak/>
              <w:t xml:space="preserve">18 – </w:t>
            </w:r>
            <w:r w:rsidR="00FF21AE">
              <w:t>«</w:t>
            </w:r>
            <w:r w:rsidRPr="00526F03">
              <w:t>Выявление углубленной диспансеризации</w:t>
            </w:r>
            <w:r w:rsidR="00FF21AE">
              <w:t>»</w:t>
            </w:r>
          </w:p>
        </w:tc>
        <w:tc>
          <w:tcPr>
            <w:tcW w:w="4273" w:type="dxa"/>
            <w:hideMark/>
          </w:tcPr>
          <w:p w14:paraId="6C39B9C3" w14:textId="77777777" w:rsidR="00526F03" w:rsidRPr="00526F03" w:rsidRDefault="00526F03" w:rsidP="00526F03">
            <w:pPr>
              <w:pStyle w:val="phtablecellleft"/>
            </w:pPr>
            <w:r w:rsidRPr="00526F03">
              <w:t>В МИС фиксируется факт события - прохождение пациентом углубленной диспансеризации (фиксируются сведения в медицинской карте пациента, получающего медицинскую помощь в амбулаторных условиях).</w:t>
            </w:r>
          </w:p>
          <w:p w14:paraId="7D986EB7" w14:textId="77777777" w:rsidR="00526F03" w:rsidRPr="00526F03" w:rsidRDefault="00526F03" w:rsidP="00526F03">
            <w:pPr>
              <w:pStyle w:val="phtablecellleft"/>
            </w:pPr>
            <w:r w:rsidRPr="00526F03">
              <w:t>При этом должны быть соблюдены следующие условия:</w:t>
            </w:r>
          </w:p>
          <w:p w14:paraId="5BDC4C81" w14:textId="77777777" w:rsidR="00526F03" w:rsidRPr="00526F03" w:rsidRDefault="00526F03" w:rsidP="00FF21AE">
            <w:pPr>
              <w:pStyle w:val="phtableitemizedlist1"/>
            </w:pPr>
            <w:r w:rsidRPr="00526F03">
              <w:t>пациент не госпитализирован (пациент получает медицинские услуги не в рамках оказания медицинской помощи в условиях стационара (дневного стационара);</w:t>
            </w:r>
          </w:p>
          <w:p w14:paraId="2D6FCB9A" w14:textId="77777777" w:rsidR="00526F03" w:rsidRPr="00526F03" w:rsidRDefault="00526F03" w:rsidP="00FF21AE">
            <w:pPr>
              <w:pStyle w:val="phtableitemizedlist1"/>
            </w:pPr>
            <w:r w:rsidRPr="00526F03">
              <w:t>пациент в возрасте 18 лет и старше</w:t>
            </w:r>
          </w:p>
        </w:tc>
        <w:tc>
          <w:tcPr>
            <w:tcW w:w="3105" w:type="dxa"/>
            <w:hideMark/>
          </w:tcPr>
          <w:p w14:paraId="34E2AB83" w14:textId="0FD42DD9" w:rsidR="00526F03" w:rsidRPr="00526F03" w:rsidRDefault="00526F03" w:rsidP="00711EDB">
            <w:pPr>
              <w:pStyle w:val="phtableitemizedlist1"/>
            </w:pPr>
            <w:r w:rsidRPr="00526F03">
              <w:t xml:space="preserve">СЭМД beta-версии </w:t>
            </w:r>
            <w:r w:rsidR="00FF21AE">
              <w:t>«</w:t>
            </w:r>
            <w:r w:rsidRPr="00526F03">
              <w:t>Прием (осмотр) врача-специалиста</w:t>
            </w:r>
            <w:r w:rsidR="00FF21AE">
              <w:t>»</w:t>
            </w:r>
            <w:r w:rsidRPr="00526F03">
              <w:t>;</w:t>
            </w:r>
          </w:p>
          <w:p w14:paraId="76DA8EE3" w14:textId="3FEB31E3" w:rsidR="00526F03" w:rsidRPr="00526F03" w:rsidRDefault="00526F03" w:rsidP="00711EDB">
            <w:pPr>
              <w:pStyle w:val="phtableitemizedlist1"/>
            </w:pPr>
            <w:r w:rsidRPr="00526F03">
              <w:t xml:space="preserve">СЭМД </w:t>
            </w:r>
            <w:r w:rsidR="00FF21AE">
              <w:t>«</w:t>
            </w:r>
            <w:r w:rsidRPr="00526F03">
              <w:t>Направление на консультацию и во вспомогательные кабинеты</w:t>
            </w:r>
            <w:r w:rsidR="00FF21AE">
              <w:t>»</w:t>
            </w:r>
            <w:r w:rsidRPr="00526F03">
              <w:t>;</w:t>
            </w:r>
          </w:p>
          <w:p w14:paraId="39A8938D" w14:textId="6EEEDED0" w:rsidR="00526F03" w:rsidRPr="00526F03" w:rsidRDefault="00526F03" w:rsidP="00711EDB">
            <w:pPr>
              <w:pStyle w:val="phtableitemizedlist1"/>
            </w:pPr>
            <w:r w:rsidRPr="00526F03">
              <w:t xml:space="preserve">СЭМД </w:t>
            </w:r>
            <w:r w:rsidR="00FF21AE">
              <w:t>«</w:t>
            </w:r>
            <w:r w:rsidRPr="00526F03">
              <w:t>Протокол инструментального исследования</w:t>
            </w:r>
            <w:r w:rsidR="00FF21AE">
              <w:t>»</w:t>
            </w:r>
            <w:r w:rsidRPr="00526F03">
              <w:t>;</w:t>
            </w:r>
          </w:p>
          <w:p w14:paraId="13315015" w14:textId="58A66CD8" w:rsidR="00526F03" w:rsidRPr="00526F03" w:rsidRDefault="00526F03" w:rsidP="00711EDB">
            <w:pPr>
              <w:pStyle w:val="phtableitemizedlist1"/>
            </w:pPr>
            <w:r w:rsidRPr="00526F03">
              <w:t xml:space="preserve">СЭМД </w:t>
            </w:r>
            <w:r w:rsidR="00FF21AE">
              <w:t>«</w:t>
            </w:r>
            <w:r w:rsidRPr="00526F03">
              <w:t>Протокол лабораторного исследования</w:t>
            </w:r>
            <w:r w:rsidR="00FF21AE">
              <w:t>»</w:t>
            </w:r>
            <w:r w:rsidRPr="00526F03">
              <w:t>;</w:t>
            </w:r>
          </w:p>
          <w:p w14:paraId="65D9F085" w14:textId="69BECD66" w:rsidR="00526F03" w:rsidRPr="00526F03" w:rsidRDefault="00526F03" w:rsidP="00711EDB">
            <w:pPr>
              <w:pStyle w:val="phtableitemizedlist1"/>
            </w:pPr>
            <w:r w:rsidRPr="00526F03">
              <w:t xml:space="preserve">СЭМД beta-версии </w:t>
            </w:r>
            <w:r w:rsidR="00FF21AE">
              <w:t>«</w:t>
            </w:r>
            <w:r w:rsidRPr="00526F03">
              <w:t>Эпикриз по результатам диспансеризации/профилактического медицинского осмотра</w:t>
            </w:r>
            <w:r w:rsidR="00FF21AE">
              <w:t>»</w:t>
            </w:r>
          </w:p>
        </w:tc>
      </w:tr>
      <w:tr w:rsidR="00526F03" w:rsidRPr="00526F03" w14:paraId="638E0B2C" w14:textId="77777777" w:rsidTr="00526F03">
        <w:tc>
          <w:tcPr>
            <w:tcW w:w="0" w:type="auto"/>
            <w:hideMark/>
          </w:tcPr>
          <w:p w14:paraId="46657540" w14:textId="3AE5988D" w:rsidR="00526F03" w:rsidRPr="00526F03" w:rsidRDefault="00526F03" w:rsidP="00526F03">
            <w:pPr>
              <w:pStyle w:val="phtablecellleft"/>
            </w:pPr>
            <w:r w:rsidRPr="00526F03">
              <w:t xml:space="preserve">21 – </w:t>
            </w:r>
            <w:r w:rsidR="00FF21AE">
              <w:t>«</w:t>
            </w:r>
            <w:r w:rsidRPr="00526F03">
              <w:t>Выявление протокола анкетирования</w:t>
            </w:r>
            <w:r w:rsidR="00FF21AE">
              <w:t>»</w:t>
            </w:r>
          </w:p>
        </w:tc>
        <w:tc>
          <w:tcPr>
            <w:tcW w:w="4273" w:type="dxa"/>
            <w:hideMark/>
          </w:tcPr>
          <w:p w14:paraId="3D4FE534" w14:textId="42EDF286" w:rsidR="00526F03" w:rsidRPr="00526F03" w:rsidRDefault="00526F03" w:rsidP="00526F03">
            <w:pPr>
              <w:pStyle w:val="phtablecellleft"/>
            </w:pPr>
            <w:r w:rsidRPr="00526F03">
              <w:t xml:space="preserve">При заполнении пациентом анкеты в иной ИС перед посещением МО для прохождения профилактического медицинского осмотра, диспансеризации и углубленной диспансеризации возникает необходимость передачи информации в ВИМИС </w:t>
            </w:r>
            <w:r w:rsidR="00FF21AE">
              <w:t>«Профилактическая медицина»</w:t>
            </w:r>
            <w:r w:rsidRPr="00526F03">
              <w:t>.</w:t>
            </w:r>
          </w:p>
          <w:p w14:paraId="3D18C446" w14:textId="77777777" w:rsidR="00526F03" w:rsidRPr="00526F03" w:rsidRDefault="00526F03" w:rsidP="00526F03">
            <w:pPr>
              <w:pStyle w:val="phtablecellleft"/>
            </w:pPr>
            <w:r w:rsidRPr="00526F03">
              <w:t>При этом пациент должен быть в возрасте 18 лет и старше.</w:t>
            </w:r>
          </w:p>
        </w:tc>
        <w:tc>
          <w:tcPr>
            <w:tcW w:w="3105" w:type="dxa"/>
            <w:hideMark/>
          </w:tcPr>
          <w:p w14:paraId="7A2E76BC" w14:textId="19DD1A19" w:rsidR="00526F03" w:rsidRPr="00526F03" w:rsidRDefault="00526F03" w:rsidP="00711EDB">
            <w:pPr>
              <w:pStyle w:val="phtableitemizedlist1"/>
            </w:pPr>
            <w:r w:rsidRPr="00526F03">
              <w:t xml:space="preserve">СЭМД beta-версии </w:t>
            </w:r>
            <w:r w:rsidR="00FF21AE">
              <w:t>«</w:t>
            </w:r>
            <w:r w:rsidRPr="00526F03">
              <w:t>Протокол анкетирования из иных информационных систем</w:t>
            </w:r>
            <w:r w:rsidR="00FF21AE">
              <w:t>»</w:t>
            </w:r>
          </w:p>
        </w:tc>
      </w:tr>
    </w:tbl>
    <w:p w14:paraId="1BD8EFE1" w14:textId="77777777" w:rsidR="00526F03" w:rsidRDefault="00526F03" w:rsidP="0042045F">
      <w:pPr>
        <w:pStyle w:val="phnormal"/>
      </w:pPr>
    </w:p>
    <w:p w14:paraId="3CDB380F" w14:textId="733E4330" w:rsidR="0042045F" w:rsidRPr="00C9567C" w:rsidRDefault="0042045F" w:rsidP="0042045F">
      <w:pPr>
        <w:pStyle w:val="phnormal"/>
      </w:pPr>
      <w:r>
        <w:t>Функциональные возможности, описанные в настоящем документе, доступны пользователя в зависимости от назначенных им ролей. Роли в МИС заводятся согласно делению пользователей на два основных класса, описание которых приведено в таблице ниже (</w:t>
      </w:r>
      <w:r>
        <w:fldChar w:fldCharType="begin"/>
      </w:r>
      <w:r>
        <w:instrText xml:space="preserve"> REF _Ref96423348 \h </w:instrText>
      </w:r>
      <w:r>
        <w:fldChar w:fldCharType="separate"/>
      </w:r>
      <w:r w:rsidR="00A77F70" w:rsidRPr="00DD493A">
        <w:rPr>
          <w:color w:val="000000" w:themeColor="text1"/>
        </w:rPr>
        <w:t>Таблица </w:t>
      </w:r>
      <w:r w:rsidR="00A77F70">
        <w:rPr>
          <w:noProof/>
          <w:color w:val="000000" w:themeColor="text1"/>
        </w:rPr>
        <w:t>3</w:t>
      </w:r>
      <w:r>
        <w:fldChar w:fldCharType="end"/>
      </w:r>
      <w:r>
        <w:t>).</w:t>
      </w:r>
    </w:p>
    <w:p w14:paraId="41027808" w14:textId="7ECD2822" w:rsidR="0042045F" w:rsidRPr="004F2F80" w:rsidRDefault="0042045F" w:rsidP="0042045F">
      <w:pPr>
        <w:pStyle w:val="phtabletitle"/>
      </w:pPr>
      <w:bookmarkStart w:id="15" w:name="_Ref96423348"/>
      <w:r w:rsidRPr="00DD493A">
        <w:rPr>
          <w:color w:val="000000" w:themeColor="text1"/>
        </w:rPr>
        <w:lastRenderedPageBreak/>
        <w:t>Таблица </w:t>
      </w:r>
      <w:r w:rsidRPr="00DD493A">
        <w:rPr>
          <w:color w:val="000000" w:themeColor="text1"/>
        </w:rPr>
        <w:fldChar w:fldCharType="begin"/>
      </w:r>
      <w:r w:rsidRPr="00DD493A">
        <w:rPr>
          <w:color w:val="000000" w:themeColor="text1"/>
        </w:rPr>
        <w:instrText>SEQ Таблица \* ARABIC</w:instrText>
      </w:r>
      <w:r w:rsidRPr="00DD493A">
        <w:rPr>
          <w:color w:val="000000" w:themeColor="text1"/>
        </w:rPr>
        <w:fldChar w:fldCharType="separate"/>
      </w:r>
      <w:r w:rsidR="00A77F70">
        <w:rPr>
          <w:noProof/>
          <w:color w:val="000000" w:themeColor="text1"/>
        </w:rPr>
        <w:t>3</w:t>
      </w:r>
      <w:r w:rsidRPr="00DD493A">
        <w:rPr>
          <w:color w:val="000000" w:themeColor="text1"/>
        </w:rPr>
        <w:fldChar w:fldCharType="end"/>
      </w:r>
      <w:bookmarkEnd w:id="15"/>
      <w:r w:rsidRPr="00DD493A">
        <w:rPr>
          <w:color w:val="000000" w:themeColor="text1"/>
        </w:rPr>
        <w:t xml:space="preserve"> – </w:t>
      </w:r>
      <w:r>
        <w:t>Классы</w:t>
      </w:r>
      <w:r w:rsidRPr="004F2F80">
        <w:t xml:space="preserve"> пользователей и </w:t>
      </w:r>
      <w:r>
        <w:t>доступные им функциональные возможности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1980"/>
        <w:gridCol w:w="3827"/>
        <w:gridCol w:w="4381"/>
      </w:tblGrid>
      <w:tr w:rsidR="0042045F" w:rsidRPr="0020371C" w14:paraId="161673D6" w14:textId="77777777" w:rsidTr="0042045F">
        <w:trPr>
          <w:tblHeader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16C3A9EB" w14:textId="77777777" w:rsidR="0042045F" w:rsidRPr="0020371C" w:rsidRDefault="0042045F" w:rsidP="0042045F">
            <w:pPr>
              <w:pStyle w:val="phtablecolcaption"/>
              <w:rPr>
                <w:b/>
              </w:rPr>
            </w:pPr>
            <w:r>
              <w:rPr>
                <w:b/>
              </w:rPr>
              <w:t>Класс пользователей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6B5A5C22" w14:textId="77777777" w:rsidR="0042045F" w:rsidRPr="0020371C" w:rsidRDefault="0042045F" w:rsidP="0042045F">
            <w:pPr>
              <w:pStyle w:val="phtablecolcaption"/>
              <w:rPr>
                <w:b/>
              </w:rPr>
            </w:pPr>
            <w:r w:rsidRPr="0020371C">
              <w:rPr>
                <w:b/>
              </w:rPr>
              <w:t xml:space="preserve">Описание </w:t>
            </w:r>
            <w:r>
              <w:rPr>
                <w:b/>
              </w:rPr>
              <w:t>класса пользователей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048D744C" w14:textId="77777777" w:rsidR="0042045F" w:rsidRDefault="0042045F" w:rsidP="0042045F">
            <w:pPr>
              <w:pStyle w:val="phtablecolcaption"/>
              <w:rPr>
                <w:b/>
              </w:rPr>
            </w:pPr>
            <w:r>
              <w:rPr>
                <w:b/>
              </w:rPr>
              <w:t>Доступные функциональные</w:t>
            </w:r>
          </w:p>
          <w:p w14:paraId="41B34979" w14:textId="77777777" w:rsidR="0042045F" w:rsidRPr="0020371C" w:rsidRDefault="0042045F" w:rsidP="0042045F">
            <w:pPr>
              <w:pStyle w:val="phtablecolcaption"/>
              <w:rPr>
                <w:b/>
              </w:rPr>
            </w:pPr>
            <w:r>
              <w:rPr>
                <w:b/>
              </w:rPr>
              <w:t>возможности</w:t>
            </w:r>
          </w:p>
        </w:tc>
      </w:tr>
      <w:tr w:rsidR="00526F03" w:rsidRPr="00C91158" w14:paraId="4053CB0D" w14:textId="77777777" w:rsidTr="00526F03">
        <w:tc>
          <w:tcPr>
            <w:tcW w:w="1980" w:type="dxa"/>
            <w:tcBorders>
              <w:top w:val="single" w:sz="4" w:space="0" w:color="auto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76669A27" w14:textId="212DDBEF" w:rsidR="00526F03" w:rsidRPr="00526F03" w:rsidRDefault="00526F03" w:rsidP="00526F03">
            <w:pPr>
              <w:pStyle w:val="phtablecellleft"/>
            </w:pPr>
            <w:r w:rsidRPr="00526F03">
              <w:t>Пользователь, который вносит информацию в Систему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5934B9F6" w14:textId="209A6FF9" w:rsidR="00526F03" w:rsidRPr="00526F03" w:rsidRDefault="00526F03" w:rsidP="00526F03">
            <w:pPr>
              <w:pStyle w:val="phtablecellleft"/>
            </w:pPr>
            <w:r w:rsidRPr="00526F03">
              <w:t xml:space="preserve">Сотрудник, который формирует медицинский документ посредством внесения в МИС информации, подтверждающей получение пациентами медицинской помощи или услуг в медицинских организациях для передачи в ВИМИС </w:t>
            </w:r>
            <w:r w:rsidR="00FF21AE">
              <w:t>«Профилактическая медицина»</w:t>
            </w:r>
          </w:p>
        </w:tc>
        <w:tc>
          <w:tcPr>
            <w:tcW w:w="4381" w:type="dxa"/>
            <w:tcBorders>
              <w:top w:val="single" w:sz="4" w:space="0" w:color="auto"/>
            </w:tcBorders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B53FE68" w14:textId="5D7D36F7" w:rsidR="00526F03" w:rsidRPr="00526F03" w:rsidRDefault="00526F03" w:rsidP="00B84AF0">
            <w:pPr>
              <w:pStyle w:val="phtablecellleft"/>
            </w:pPr>
            <w:r w:rsidRPr="00526F03">
              <w:t>Внесение и сохранение информации, на основании которой формируется СЭМД</w:t>
            </w:r>
            <w:r w:rsidR="00FF21AE">
              <w:t>/ СЭМД</w:t>
            </w:r>
            <w:r w:rsidRPr="00526F03">
              <w:t xml:space="preserve"> beta-версии</w:t>
            </w:r>
            <w:r>
              <w:t xml:space="preserve"> (см. п. </w:t>
            </w:r>
            <w:r>
              <w:fldChar w:fldCharType="begin"/>
            </w:r>
            <w:r>
              <w:instrText xml:space="preserve"> REF _Ref96433100 \r \h </w:instrText>
            </w:r>
            <w:r>
              <w:fldChar w:fldCharType="separate"/>
            </w:r>
            <w:r w:rsidR="00A77F70">
              <w:t>2</w:t>
            </w:r>
            <w:r>
              <w:fldChar w:fldCharType="end"/>
            </w:r>
            <w:r>
              <w:t>)</w:t>
            </w:r>
          </w:p>
        </w:tc>
      </w:tr>
      <w:tr w:rsidR="00526F03" w:rsidRPr="00C91158" w14:paraId="17925C31" w14:textId="77777777" w:rsidTr="00526F03">
        <w:tc>
          <w:tcPr>
            <w:tcW w:w="1980" w:type="dxa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69A18172" w14:textId="02EE4CFF" w:rsidR="00526F03" w:rsidRPr="00526F03" w:rsidRDefault="00526F03" w:rsidP="00526F03">
            <w:pPr>
              <w:pStyle w:val="phtablecellleft"/>
            </w:pPr>
            <w:r w:rsidRPr="00526F03">
              <w:t>Организатор здравоохранения</w:t>
            </w:r>
          </w:p>
        </w:tc>
        <w:tc>
          <w:tcPr>
            <w:tcW w:w="3827" w:type="dxa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73EFD671" w14:textId="782073A0" w:rsidR="00526F03" w:rsidRPr="00526F03" w:rsidRDefault="00526F03" w:rsidP="00526F03">
            <w:pPr>
              <w:pStyle w:val="phtablecellleft"/>
            </w:pPr>
            <w:r w:rsidRPr="00526F03">
              <w:t>Сотрудник, являющийся специалистом в области обеспечения деятельности организации здравоохранения, направленной на укрепление общественного здоровья и совершенствование управления медицинской организацией</w:t>
            </w:r>
          </w:p>
        </w:tc>
        <w:tc>
          <w:tcPr>
            <w:tcW w:w="4381" w:type="dxa"/>
            <w:tcMar>
              <w:top w:w="30" w:type="dxa"/>
              <w:left w:w="30" w:type="dxa"/>
              <w:bottom w:w="20" w:type="dxa"/>
              <w:right w:w="30" w:type="dxa"/>
            </w:tcMar>
            <w:hideMark/>
          </w:tcPr>
          <w:p w14:paraId="0459339E" w14:textId="09998F68" w:rsidR="00526F03" w:rsidRPr="00526F03" w:rsidRDefault="00526F03" w:rsidP="00526F03">
            <w:pPr>
              <w:pStyle w:val="phtableitemizedlist1"/>
            </w:pPr>
            <w:r w:rsidRPr="00526F03">
              <w:t>Формирование сводной информации по формированию СЭМД</w:t>
            </w:r>
            <w:r w:rsidR="00FF21AE">
              <w:t xml:space="preserve">/ </w:t>
            </w:r>
            <w:r w:rsidR="00FF21AE" w:rsidRPr="00526F03">
              <w:t>СЭМД</w:t>
            </w:r>
            <w:r w:rsidRPr="00526F03">
              <w:t xml:space="preserve"> beta-версии, а также информации по переданным СЭМД/ СЭМД beta-версии с возможностью фильтрации</w:t>
            </w:r>
            <w:r>
              <w:t xml:space="preserve"> (см. п. </w:t>
            </w:r>
            <w:r>
              <w:fldChar w:fldCharType="begin"/>
            </w:r>
            <w:r>
              <w:instrText xml:space="preserve"> REF _Ref117437174 \r \h </w:instrText>
            </w:r>
            <w:r>
              <w:fldChar w:fldCharType="separate"/>
            </w:r>
            <w:r w:rsidR="00A77F70">
              <w:t>5</w:t>
            </w:r>
            <w:r>
              <w:fldChar w:fldCharType="end"/>
            </w:r>
            <w:r>
              <w:t>)</w:t>
            </w:r>
            <w:r w:rsidRPr="00526F03">
              <w:t>;</w:t>
            </w:r>
          </w:p>
          <w:p w14:paraId="25CF2A31" w14:textId="417F9454" w:rsidR="00526F03" w:rsidRPr="00526F03" w:rsidRDefault="00526F03" w:rsidP="00526F03">
            <w:pPr>
              <w:pStyle w:val="phtableitemizedlist1"/>
            </w:pPr>
            <w:r w:rsidRPr="00526F03">
              <w:t xml:space="preserve">Просмотр информации о наличии у пациентов статуса контроля ВИМИС </w:t>
            </w:r>
            <w:r w:rsidR="00FF21AE">
              <w:t>«Профилактическая медицина»</w:t>
            </w:r>
            <w:r w:rsidRPr="00526F03">
              <w:t xml:space="preserve">, а также снятие ошибочно установленного статуса </w:t>
            </w:r>
            <w:r>
              <w:t>(см. п. </w:t>
            </w:r>
            <w:r>
              <w:fldChar w:fldCharType="begin"/>
            </w:r>
            <w:r>
              <w:instrText xml:space="preserve"> REF scroll-bookmark-45 \r \h </w:instrText>
            </w:r>
            <w:r>
              <w:fldChar w:fldCharType="separate"/>
            </w:r>
            <w:r w:rsidR="00A77F70">
              <w:t>3</w:t>
            </w:r>
            <w:r>
              <w:fldChar w:fldCharType="end"/>
            </w:r>
            <w:r>
              <w:t>)</w:t>
            </w:r>
          </w:p>
        </w:tc>
      </w:tr>
    </w:tbl>
    <w:p w14:paraId="64E774BA" w14:textId="0B9D3FB3" w:rsidR="00EA6501" w:rsidRPr="00DD493A" w:rsidRDefault="004A3F0A">
      <w:pPr>
        <w:pStyle w:val="11"/>
        <w:rPr>
          <w:color w:val="000000" w:themeColor="text1"/>
        </w:rPr>
      </w:pPr>
      <w:bookmarkStart w:id="16" w:name="_Ref96433100"/>
      <w:bookmarkStart w:id="17" w:name="_Toc119402510"/>
      <w:r w:rsidRPr="00DD493A">
        <w:rPr>
          <w:color w:val="000000" w:themeColor="text1"/>
        </w:rPr>
        <w:lastRenderedPageBreak/>
        <w:t>Передача медицинских данных по пациентам</w:t>
      </w:r>
      <w:bookmarkEnd w:id="12"/>
      <w:bookmarkEnd w:id="13"/>
      <w:bookmarkEnd w:id="16"/>
      <w:bookmarkEnd w:id="17"/>
    </w:p>
    <w:p w14:paraId="1E75F4DD" w14:textId="05670FE7" w:rsidR="00EA6501" w:rsidRPr="00DD493A" w:rsidRDefault="004A3F0A" w:rsidP="00770DB3">
      <w:pPr>
        <w:pStyle w:val="phnormal"/>
        <w:rPr>
          <w:color w:val="000000" w:themeColor="text1"/>
        </w:rPr>
      </w:pPr>
      <w:r w:rsidRPr="00DD493A">
        <w:rPr>
          <w:color w:val="000000" w:themeColor="text1"/>
        </w:rPr>
        <w:t xml:space="preserve">В ВИМИС </w:t>
      </w:r>
      <w:r w:rsidR="00FF21AE">
        <w:rPr>
          <w:color w:val="000000" w:themeColor="text1"/>
        </w:rPr>
        <w:t>«Профилактическая медицина»</w:t>
      </w:r>
      <w:r w:rsidRPr="00DD493A">
        <w:rPr>
          <w:color w:val="000000" w:themeColor="text1"/>
        </w:rPr>
        <w:t xml:space="preserve"> </w:t>
      </w:r>
      <w:r w:rsidR="00356BB0" w:rsidRPr="00DD493A">
        <w:rPr>
          <w:color w:val="000000" w:themeColor="text1"/>
        </w:rPr>
        <w:t xml:space="preserve">передаче </w:t>
      </w:r>
      <w:r w:rsidRPr="00DD493A">
        <w:rPr>
          <w:color w:val="000000" w:themeColor="text1"/>
        </w:rPr>
        <w:t xml:space="preserve">подлежат медицинские данные по категориям пациентов, оказание медицинской помощи которым подлежит мониторингу и контролю средствам ВИМИС </w:t>
      </w:r>
      <w:r w:rsidR="00FF21AE">
        <w:rPr>
          <w:color w:val="000000" w:themeColor="text1"/>
        </w:rPr>
        <w:t>«Профилактическая медицина»</w:t>
      </w:r>
      <w:r w:rsidRPr="00DD493A">
        <w:rPr>
          <w:color w:val="000000" w:themeColor="text1"/>
        </w:rPr>
        <w:t xml:space="preserve"> (см.</w:t>
      </w:r>
      <w:r w:rsidR="00770DB3" w:rsidRPr="00DD493A">
        <w:rPr>
          <w:color w:val="000000" w:themeColor="text1"/>
        </w:rPr>
        <w:t> </w:t>
      </w:r>
      <w:r w:rsidR="007A228D" w:rsidRPr="00DD493A">
        <w:rPr>
          <w:color w:val="000000" w:themeColor="text1"/>
        </w:rPr>
        <w:fldChar w:fldCharType="begin"/>
      </w:r>
      <w:r w:rsidR="007A228D" w:rsidRPr="00DD493A">
        <w:rPr>
          <w:color w:val="000000" w:themeColor="text1"/>
        </w:rPr>
        <w:instrText xml:space="preserve"> REF _Ref85822760 \h </w:instrText>
      </w:r>
      <w:r w:rsidR="00770DB3" w:rsidRPr="00DD493A">
        <w:rPr>
          <w:color w:val="000000" w:themeColor="text1"/>
        </w:rPr>
        <w:instrText xml:space="preserve"> \* MERGEFORMAT </w:instrText>
      </w:r>
      <w:r w:rsidR="007A228D" w:rsidRPr="00DD493A">
        <w:rPr>
          <w:color w:val="000000" w:themeColor="text1"/>
        </w:rPr>
      </w:r>
      <w:r w:rsidR="007A228D" w:rsidRPr="00DD493A">
        <w:rPr>
          <w:color w:val="000000" w:themeColor="text1"/>
        </w:rPr>
        <w:fldChar w:fldCharType="separate"/>
      </w:r>
      <w:r w:rsidR="00A77F70" w:rsidRPr="00DD493A">
        <w:rPr>
          <w:color w:val="000000" w:themeColor="text1"/>
        </w:rPr>
        <w:t>Таблица </w:t>
      </w:r>
      <w:r w:rsidR="00A77F70">
        <w:rPr>
          <w:color w:val="000000" w:themeColor="text1"/>
        </w:rPr>
        <w:t>1</w:t>
      </w:r>
      <w:r w:rsidR="007A228D" w:rsidRPr="00DD493A">
        <w:rPr>
          <w:color w:val="000000" w:themeColor="text1"/>
        </w:rPr>
        <w:fldChar w:fldCharType="end"/>
      </w:r>
      <w:r w:rsidRPr="00DD493A">
        <w:rPr>
          <w:color w:val="000000" w:themeColor="text1"/>
        </w:rPr>
        <w:t>).</w:t>
      </w:r>
    </w:p>
    <w:p w14:paraId="2E3F8E57" w14:textId="77777777" w:rsidR="00EA6501" w:rsidRPr="00DD493A" w:rsidRDefault="004A3F0A" w:rsidP="00770DB3">
      <w:pPr>
        <w:pStyle w:val="phlistitemizedtitle"/>
        <w:rPr>
          <w:color w:val="000000" w:themeColor="text1"/>
        </w:rPr>
      </w:pPr>
      <w:r w:rsidRPr="00DD493A">
        <w:rPr>
          <w:color w:val="000000" w:themeColor="text1"/>
        </w:rPr>
        <w:t>Передача медицинских данных по таким пациентам выполняется при наступлении следующи</w:t>
      </w:r>
      <w:r w:rsidR="00C0623C">
        <w:rPr>
          <w:color w:val="000000" w:themeColor="text1"/>
        </w:rPr>
        <w:t>х</w:t>
      </w:r>
      <w:r w:rsidRPr="00DD493A">
        <w:rPr>
          <w:color w:val="000000" w:themeColor="text1"/>
        </w:rPr>
        <w:t xml:space="preserve"> событий:</w:t>
      </w:r>
    </w:p>
    <w:p w14:paraId="57446117" w14:textId="694DD56D" w:rsidR="00EA6501" w:rsidRPr="00DD493A" w:rsidRDefault="004A3F0A" w:rsidP="00A8490B">
      <w:pPr>
        <w:pStyle w:val="phlistitemized1"/>
      </w:pPr>
      <w:r w:rsidRPr="00DD493A">
        <w:t>проведение осмотра (консультации)</w:t>
      </w:r>
      <w:r w:rsidR="00010715">
        <w:t>, в том числе в рамках диспансерного наблюдения</w:t>
      </w:r>
      <w:r w:rsidRPr="00DD493A">
        <w:t>;</w:t>
      </w:r>
    </w:p>
    <w:p w14:paraId="33250F3B" w14:textId="77777777" w:rsidR="00010715" w:rsidRPr="00DD493A" w:rsidRDefault="00010715" w:rsidP="00010715">
      <w:pPr>
        <w:pStyle w:val="phlistitemized1"/>
      </w:pPr>
      <w:r w:rsidRPr="00DD493A">
        <w:t>постановка на диспансерный учет;</w:t>
      </w:r>
    </w:p>
    <w:p w14:paraId="225A96A1" w14:textId="77777777" w:rsidR="00010715" w:rsidRPr="00DD493A" w:rsidRDefault="00010715" w:rsidP="00010715">
      <w:pPr>
        <w:pStyle w:val="phlistitemized1"/>
      </w:pPr>
      <w:r w:rsidRPr="00DD493A">
        <w:t>оформление направления на оказание медицинских услуг;</w:t>
      </w:r>
    </w:p>
    <w:p w14:paraId="4A78D8ED" w14:textId="26115FCD" w:rsidR="00EA6501" w:rsidRPr="00DD493A" w:rsidRDefault="004A3F0A" w:rsidP="00A8490B">
      <w:pPr>
        <w:pStyle w:val="phlistitemized1"/>
      </w:pPr>
      <w:r w:rsidRPr="00DD493A">
        <w:t xml:space="preserve">проведение </w:t>
      </w:r>
      <w:r w:rsidR="00010715">
        <w:t>инструментальных, лабораторных и цитологических исследований;</w:t>
      </w:r>
    </w:p>
    <w:p w14:paraId="1926E7D9" w14:textId="77777777" w:rsidR="00EA6501" w:rsidRPr="00DD493A" w:rsidRDefault="004A3F0A" w:rsidP="00A8490B">
      <w:pPr>
        <w:pStyle w:val="phlistitemized1"/>
      </w:pPr>
      <w:r w:rsidRPr="00DD493A">
        <w:t>получение медицинской помощи в условиях стационара (дневного стационара);</w:t>
      </w:r>
    </w:p>
    <w:p w14:paraId="0311922F" w14:textId="5DB13BAC" w:rsidR="00EA6501" w:rsidRDefault="00010715" w:rsidP="00A8490B">
      <w:pPr>
        <w:pStyle w:val="phlistitemized1"/>
      </w:pPr>
      <w:r>
        <w:t>проведение иммунопрофилактических мероприятий;</w:t>
      </w:r>
    </w:p>
    <w:p w14:paraId="476385C9" w14:textId="4B585000" w:rsidR="00010715" w:rsidRDefault="00010715" w:rsidP="00A8490B">
      <w:pPr>
        <w:pStyle w:val="phlistitemized1"/>
      </w:pPr>
      <w:r>
        <w:t>проведение профилактических медосмотров и диспансеризации взрослого населения;</w:t>
      </w:r>
    </w:p>
    <w:p w14:paraId="1601DE27" w14:textId="57726BC7" w:rsidR="00010715" w:rsidRPr="00DD493A" w:rsidRDefault="00010715" w:rsidP="00A8490B">
      <w:pPr>
        <w:pStyle w:val="phlistitemized1"/>
      </w:pPr>
      <w:r>
        <w:t>фиксация в Системе смерти пациента (выдача медицинского свидетельства о смерти).</w:t>
      </w:r>
    </w:p>
    <w:p w14:paraId="5421C9BF" w14:textId="583DEFB3" w:rsidR="00EA6501" w:rsidRDefault="004A3F0A" w:rsidP="00770DB3">
      <w:pPr>
        <w:pStyle w:val="phnormal"/>
        <w:rPr>
          <w:color w:val="000000" w:themeColor="text1"/>
        </w:rPr>
      </w:pPr>
      <w:r w:rsidRPr="00DD493A">
        <w:rPr>
          <w:color w:val="000000" w:themeColor="text1"/>
        </w:rPr>
        <w:t xml:space="preserve">Совокупность медицинской информации в отношении пациента передается в ВИМИС </w:t>
      </w:r>
      <w:r w:rsidR="00FF21AE">
        <w:rPr>
          <w:color w:val="000000" w:themeColor="text1"/>
        </w:rPr>
        <w:t>«Профилактическая медицина»</w:t>
      </w:r>
      <w:r w:rsidRPr="00DD493A">
        <w:rPr>
          <w:color w:val="000000" w:themeColor="text1"/>
        </w:rPr>
        <w:t xml:space="preserve"> в виде структурированных электронных медицинских документов</w:t>
      </w:r>
      <w:r w:rsidR="00010715">
        <w:rPr>
          <w:color w:val="000000" w:themeColor="text1"/>
        </w:rPr>
        <w:t xml:space="preserve"> </w:t>
      </w:r>
      <w:r w:rsidRPr="00DD493A">
        <w:rPr>
          <w:color w:val="000000" w:themeColor="text1"/>
        </w:rPr>
        <w:t>beta-версии (СЭМД beta-версии) и в виде структурированных электронных медицинских документов (СЭМД).</w:t>
      </w:r>
    </w:p>
    <w:p w14:paraId="2F4598D4" w14:textId="3FBCC692" w:rsidR="001978A5" w:rsidRPr="00E91D5A" w:rsidRDefault="001978A5" w:rsidP="001978A5">
      <w:pPr>
        <w:pStyle w:val="phtabletitle"/>
      </w:pPr>
      <w:bookmarkStart w:id="18" w:name="_Ref87883864"/>
      <w:r w:rsidRPr="00E91D5A">
        <w:t>Таблица </w:t>
      </w:r>
      <w:r w:rsidRPr="00E91D5A">
        <w:fldChar w:fldCharType="begin"/>
      </w:r>
      <w:r w:rsidRPr="00E91D5A">
        <w:instrText>SEQ Таблица \* ARABIC</w:instrText>
      </w:r>
      <w:r w:rsidRPr="00E91D5A">
        <w:fldChar w:fldCharType="separate"/>
      </w:r>
      <w:r w:rsidR="00A77F70">
        <w:rPr>
          <w:noProof/>
        </w:rPr>
        <w:t>4</w:t>
      </w:r>
      <w:r w:rsidRPr="00E91D5A">
        <w:fldChar w:fldCharType="end"/>
      </w:r>
      <w:bookmarkEnd w:id="18"/>
      <w:r w:rsidRPr="00E91D5A">
        <w:t xml:space="preserve"> – </w:t>
      </w:r>
      <w:r w:rsidRPr="00E91D5A">
        <w:rPr>
          <w:rFonts w:eastAsiaTheme="minorEastAsia"/>
        </w:rPr>
        <w:t xml:space="preserve">Типы структурированных электронных медицинских документов СЭМД/ СЭМД beta-версии для </w:t>
      </w:r>
      <w:r>
        <w:rPr>
          <w:rFonts w:eastAsiaTheme="minorEastAsia"/>
        </w:rPr>
        <w:t>отправки</w:t>
      </w:r>
      <w:r w:rsidRPr="00E91D5A">
        <w:rPr>
          <w:rFonts w:eastAsiaTheme="minorEastAsia"/>
        </w:rPr>
        <w:t xml:space="preserve"> в ВИМИС </w:t>
      </w:r>
      <w:r w:rsidR="00FF21AE">
        <w:rPr>
          <w:rFonts w:eastAsiaTheme="minorEastAsia"/>
        </w:rPr>
        <w:t>«Профилактическая медицина»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142"/>
        <w:gridCol w:w="8046"/>
      </w:tblGrid>
      <w:tr w:rsidR="001978A5" w:rsidRPr="00DD493A" w14:paraId="20383727" w14:textId="77777777" w:rsidTr="001978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5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C04D1D6" w14:textId="77777777" w:rsidR="001978A5" w:rsidRDefault="001978A5" w:rsidP="00D721AB">
            <w:pPr>
              <w:pStyle w:val="phtablecolcaption"/>
              <w:rPr>
                <w:color w:val="000000"/>
              </w:rPr>
            </w:pPr>
            <w:r>
              <w:t>Код  СЭМД / СЭМД beta-версии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94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FF2C9E4" w14:textId="77777777" w:rsidR="001978A5" w:rsidRDefault="001978A5" w:rsidP="00D721AB">
            <w:pPr>
              <w:pStyle w:val="phtablecolcaption"/>
              <w:rPr>
                <w:color w:val="000000"/>
              </w:rPr>
            </w:pPr>
            <w:r>
              <w:t>Наименование СЭМД / СЭМД beta-версии</w:t>
            </w:r>
          </w:p>
        </w:tc>
      </w:tr>
      <w:tr w:rsidR="001978A5" w:rsidRPr="00E91D5A" w14:paraId="09FE0D84" w14:textId="77777777" w:rsidTr="001978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5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ACF49B0" w14:textId="77777777" w:rsidR="001978A5" w:rsidRPr="001978A5" w:rsidRDefault="001978A5" w:rsidP="001978A5">
            <w:pPr>
              <w:pStyle w:val="phtablecellleft"/>
            </w:pPr>
            <w:r w:rsidRPr="001978A5">
              <w:t>SMSV2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94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D4ACF44" w14:textId="77777777" w:rsidR="001978A5" w:rsidRPr="001978A5" w:rsidRDefault="001978A5" w:rsidP="001978A5">
            <w:pPr>
              <w:pStyle w:val="phtablecellleft"/>
            </w:pPr>
            <w:r w:rsidRPr="001978A5">
              <w:t>Протокол инструментального исследования</w:t>
            </w:r>
          </w:p>
        </w:tc>
      </w:tr>
      <w:tr w:rsidR="001978A5" w:rsidRPr="00E91D5A" w14:paraId="23B53558" w14:textId="77777777" w:rsidTr="001978A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5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2594210" w14:textId="77777777" w:rsidR="001978A5" w:rsidRPr="001978A5" w:rsidRDefault="001978A5" w:rsidP="001978A5">
            <w:pPr>
              <w:pStyle w:val="phtablecellleft"/>
            </w:pPr>
            <w:r w:rsidRPr="001978A5">
              <w:t>SMSV3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94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5485A18" w14:textId="77777777" w:rsidR="001978A5" w:rsidRPr="001978A5" w:rsidRDefault="001978A5" w:rsidP="001978A5">
            <w:pPr>
              <w:pStyle w:val="phtablecellleft"/>
            </w:pPr>
            <w:r w:rsidRPr="001978A5">
              <w:t>Протокол лабораторного исследования</w:t>
            </w:r>
          </w:p>
        </w:tc>
      </w:tr>
      <w:tr w:rsidR="001978A5" w:rsidRPr="00E91D5A" w14:paraId="7DF73D02" w14:textId="77777777" w:rsidTr="001978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5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70C02F8" w14:textId="77777777" w:rsidR="001978A5" w:rsidRPr="001978A5" w:rsidRDefault="001978A5" w:rsidP="001978A5">
            <w:pPr>
              <w:pStyle w:val="phtablecellleft"/>
            </w:pPr>
            <w:r w:rsidRPr="001978A5">
              <w:t>SMSV5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94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2DAC653" w14:textId="77777777" w:rsidR="001978A5" w:rsidRPr="001978A5" w:rsidRDefault="001978A5" w:rsidP="001978A5">
            <w:pPr>
              <w:pStyle w:val="phtablecellleft"/>
            </w:pPr>
            <w:r w:rsidRPr="001978A5">
              <w:t>Осмотр (консультация) пациента</w:t>
            </w:r>
          </w:p>
        </w:tc>
      </w:tr>
      <w:tr w:rsidR="00010715" w:rsidRPr="00E91D5A" w14:paraId="383DFA09" w14:textId="77777777" w:rsidTr="001978A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5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292877F" w14:textId="6047FC4F" w:rsidR="00010715" w:rsidRPr="001978A5" w:rsidRDefault="00010715" w:rsidP="001978A5">
            <w:pPr>
              <w:pStyle w:val="phtablecellleft"/>
            </w:pPr>
            <w:r w:rsidRPr="001978A5">
              <w:t>SMSV</w:t>
            </w:r>
            <w:r>
              <w:t>8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94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A64CDF4" w14:textId="3957BCD7" w:rsidR="00010715" w:rsidRPr="001978A5" w:rsidRDefault="00010715" w:rsidP="001978A5">
            <w:pPr>
              <w:pStyle w:val="phtablecellleft"/>
            </w:pPr>
            <w:r>
              <w:t>Выписной эпикриз из стационара по отдельным профилям медицинской помощи</w:t>
            </w:r>
          </w:p>
        </w:tc>
      </w:tr>
      <w:tr w:rsidR="001978A5" w:rsidRPr="00E91D5A" w14:paraId="36AE84C7" w14:textId="77777777" w:rsidTr="001978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5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CCC8D39" w14:textId="694F88BA" w:rsidR="001978A5" w:rsidRPr="001978A5" w:rsidRDefault="001978A5" w:rsidP="001978A5">
            <w:pPr>
              <w:pStyle w:val="phtablecellleft"/>
            </w:pPr>
            <w:r w:rsidRPr="001978A5">
              <w:t>SMSV9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94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E52B9CC" w14:textId="77777777" w:rsidR="001978A5" w:rsidRPr="001978A5" w:rsidRDefault="001978A5" w:rsidP="001978A5">
            <w:pPr>
              <w:pStyle w:val="phtablecellleft"/>
            </w:pPr>
            <w:r w:rsidRPr="001978A5">
              <w:t>Протокол цитологического исследования</w:t>
            </w:r>
          </w:p>
        </w:tc>
      </w:tr>
      <w:tr w:rsidR="001978A5" w:rsidRPr="00E91D5A" w14:paraId="5D5F795D" w14:textId="77777777" w:rsidTr="001978A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5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2338D66" w14:textId="6B5483DC" w:rsidR="001978A5" w:rsidRPr="001978A5" w:rsidRDefault="00010715" w:rsidP="001978A5">
            <w:pPr>
              <w:pStyle w:val="phtablecellleft"/>
            </w:pPr>
            <w:r w:rsidRPr="001978A5">
              <w:lastRenderedPageBreak/>
              <w:t>SMSV</w:t>
            </w:r>
            <w:r>
              <w:t>13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94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EC4578C" w14:textId="10BA35E4" w:rsidR="001978A5" w:rsidRPr="001978A5" w:rsidRDefault="00010715" w:rsidP="001978A5">
            <w:pPr>
              <w:pStyle w:val="phtablecellleft"/>
            </w:pPr>
            <w:r>
              <w:t>Медицинское свидетельство о смерти (CDA)</w:t>
            </w:r>
          </w:p>
        </w:tc>
      </w:tr>
      <w:tr w:rsidR="00010715" w:rsidRPr="00E91D5A" w14:paraId="031DDDCB" w14:textId="77777777" w:rsidTr="001978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5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F02B22B" w14:textId="27480771" w:rsidR="00010715" w:rsidRPr="001978A5" w:rsidRDefault="00010715" w:rsidP="001978A5">
            <w:pPr>
              <w:pStyle w:val="phtablecellleft"/>
            </w:pPr>
            <w:r w:rsidRPr="001978A5">
              <w:t>SMSV</w:t>
            </w:r>
            <w:r>
              <w:t>23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94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579F7A3" w14:textId="0DB18AF4" w:rsidR="00010715" w:rsidRDefault="00010715" w:rsidP="001978A5">
            <w:pPr>
              <w:pStyle w:val="phtablecellleft"/>
            </w:pPr>
            <w:r>
              <w:t>Протокол анкетирования</w:t>
            </w:r>
          </w:p>
        </w:tc>
      </w:tr>
      <w:tr w:rsidR="001978A5" w:rsidRPr="00E91D5A" w14:paraId="564BAC41" w14:textId="77777777" w:rsidTr="001978A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5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2BFC704" w14:textId="64C55C95" w:rsidR="001978A5" w:rsidRPr="001978A5" w:rsidRDefault="00010715" w:rsidP="001978A5">
            <w:pPr>
              <w:pStyle w:val="phtablecellleft"/>
            </w:pPr>
            <w:r w:rsidRPr="001978A5">
              <w:t>SMSV</w:t>
            </w:r>
            <w:r>
              <w:t>24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94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242C351" w14:textId="1C4CFC7C" w:rsidR="001978A5" w:rsidRPr="001978A5" w:rsidRDefault="00010715" w:rsidP="001978A5">
            <w:pPr>
              <w:pStyle w:val="phtablecellleft"/>
            </w:pPr>
            <w:r>
              <w:t>Эпикриз по результатам диспансеризации/профилактического медицинского осмотра</w:t>
            </w:r>
          </w:p>
        </w:tc>
      </w:tr>
      <w:tr w:rsidR="001978A5" w:rsidRPr="00E91D5A" w14:paraId="09CCACF4" w14:textId="77777777" w:rsidTr="001978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5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01C0B70" w14:textId="369EBD49" w:rsidR="001978A5" w:rsidRPr="001978A5" w:rsidRDefault="00010715" w:rsidP="001978A5">
            <w:pPr>
              <w:pStyle w:val="phtablecellleft"/>
            </w:pPr>
            <w:r w:rsidRPr="001978A5">
              <w:t>SMSV</w:t>
            </w:r>
            <w:r>
              <w:t>25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94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EEF9FA7" w14:textId="30E9DF46" w:rsidR="001978A5" w:rsidRPr="001978A5" w:rsidRDefault="00010715" w:rsidP="001978A5">
            <w:pPr>
              <w:pStyle w:val="phtablecellleft"/>
            </w:pPr>
            <w:r>
              <w:t>Протокол медицинской манипуляции</w:t>
            </w:r>
          </w:p>
        </w:tc>
      </w:tr>
      <w:tr w:rsidR="00010715" w:rsidRPr="00E91D5A" w14:paraId="7D0421B0" w14:textId="77777777" w:rsidTr="001978A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5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55A979A" w14:textId="2C363C25" w:rsidR="00010715" w:rsidRPr="001978A5" w:rsidRDefault="00010715" w:rsidP="001978A5">
            <w:pPr>
              <w:pStyle w:val="phtablecellleft"/>
            </w:pPr>
            <w:r w:rsidRPr="001978A5">
              <w:t>SMSV</w:t>
            </w:r>
            <w:r>
              <w:t>27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94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F76D633" w14:textId="113A27DA" w:rsidR="00010715" w:rsidRPr="00010715" w:rsidRDefault="00010715" w:rsidP="00010715">
            <w:pPr>
              <w:pStyle w:val="phtablecellleft"/>
            </w:pPr>
            <w:r w:rsidRPr="00010715">
              <w:t>Направление на консультацию и во вспомогательные кабинеты</w:t>
            </w:r>
          </w:p>
        </w:tc>
      </w:tr>
      <w:tr w:rsidR="00010715" w:rsidRPr="00E91D5A" w14:paraId="79F2A8D9" w14:textId="77777777" w:rsidTr="001978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51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B221438" w14:textId="0F70A7E0" w:rsidR="00010715" w:rsidRPr="001978A5" w:rsidRDefault="00010715" w:rsidP="001978A5">
            <w:pPr>
              <w:pStyle w:val="phtablecellleft"/>
            </w:pPr>
            <w:r w:rsidRPr="001978A5">
              <w:t>SMSV</w:t>
            </w:r>
            <w:r>
              <w:t>33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94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56E77B2" w14:textId="608AC6B1" w:rsidR="00010715" w:rsidRPr="00010715" w:rsidRDefault="00010715" w:rsidP="00010715">
            <w:pPr>
              <w:pStyle w:val="phtablecellleft"/>
            </w:pPr>
            <w:r w:rsidRPr="00010715">
              <w:t>Протокол анкетирования из иных информационных систем</w:t>
            </w:r>
          </w:p>
        </w:tc>
      </w:tr>
    </w:tbl>
    <w:p w14:paraId="5FEFADF1" w14:textId="41733FE5" w:rsidR="00594A6B" w:rsidRDefault="00594A6B" w:rsidP="00594A6B">
      <w:pPr>
        <w:pStyle w:val="phnormal"/>
      </w:pPr>
      <w:bookmarkStart w:id="19" w:name="scroll-bookmark-7"/>
      <w:bookmarkStart w:id="20" w:name="_Toc85822893"/>
      <w:bookmarkStart w:id="21" w:name="_Toc87033096"/>
      <w:bookmarkStart w:id="22" w:name="_Toc91066256"/>
    </w:p>
    <w:p w14:paraId="7D670D6D" w14:textId="5BBDF7CE" w:rsidR="00594A6B" w:rsidRDefault="00594A6B" w:rsidP="00594A6B">
      <w:pPr>
        <w:pStyle w:val="phnormal"/>
      </w:pPr>
      <w:r w:rsidRPr="00E16162">
        <w:t>Формирование СЭМД и СЭМД beta-версии</w:t>
      </w:r>
      <w:r w:rsidR="009E2D7C">
        <w:t>, а также подписание документа ЭП</w:t>
      </w:r>
      <w:r w:rsidRPr="00E16162">
        <w:t xml:space="preserve"> выполняется Системой автоматически при оказании конкретной услуги.</w:t>
      </w:r>
    </w:p>
    <w:p w14:paraId="0E4F9629" w14:textId="77777777" w:rsidR="00EF5083" w:rsidRPr="00833297" w:rsidRDefault="00EF5083" w:rsidP="00EF5083">
      <w:pPr>
        <w:pStyle w:val="phnormal"/>
      </w:pPr>
      <w:r w:rsidRPr="00833297">
        <w:rPr>
          <w:b/>
        </w:rPr>
        <w:t>Примечание</w:t>
      </w:r>
      <w:r w:rsidRPr="00833297">
        <w:t xml:space="preserve"> – Если для пациента в Системе впервые зафиксирована необходимость передачи информации в ВИМИС «Профилактическая медицина», то для этого пациента в Системе автоматически устанавливается статус </w:t>
      </w:r>
      <w:r>
        <w:t>к</w:t>
      </w:r>
      <w:r w:rsidRPr="00833297">
        <w:t>онтрол</w:t>
      </w:r>
      <w:r>
        <w:t>я</w:t>
      </w:r>
      <w:r w:rsidRPr="00833297">
        <w:t xml:space="preserve"> ВИМИС «Профилактическая медицина».</w:t>
      </w:r>
    </w:p>
    <w:p w14:paraId="3C0E710B" w14:textId="5A002F5A" w:rsidR="00E76AAD" w:rsidRDefault="00E76AAD" w:rsidP="00C35860">
      <w:pPr>
        <w:pStyle w:val="2"/>
        <w:rPr>
          <w:color w:val="000000" w:themeColor="text1"/>
        </w:rPr>
      </w:pPr>
      <w:bookmarkStart w:id="23" w:name="_Toc87033098"/>
      <w:bookmarkStart w:id="24" w:name="_Toc91066257"/>
      <w:bookmarkStart w:id="25" w:name="_Toc119402511"/>
      <w:r>
        <w:rPr>
          <w:color w:val="000000" w:themeColor="text1"/>
        </w:rPr>
        <w:t>Оказание пациенту медицинской помощи в поликлинике</w:t>
      </w:r>
      <w:bookmarkEnd w:id="25"/>
    </w:p>
    <w:p w14:paraId="0F946888" w14:textId="2C377340" w:rsidR="00C35860" w:rsidRPr="00AB0B57" w:rsidRDefault="00C35860" w:rsidP="00C35860">
      <w:pPr>
        <w:pStyle w:val="phlistitemizedtitle"/>
        <w:rPr>
          <w:color w:val="000000" w:themeColor="text1"/>
        </w:rPr>
      </w:pPr>
      <w:r w:rsidRPr="00AB0B57">
        <w:rPr>
          <w:color w:val="000000" w:themeColor="text1"/>
        </w:rPr>
        <w:t xml:space="preserve">При </w:t>
      </w:r>
      <w:r w:rsidR="00AB0B57" w:rsidRPr="00AB0B57">
        <w:t xml:space="preserve">оказании пациенту медицинской помощи в амбулаторных условиях </w:t>
      </w:r>
      <w:r w:rsidRPr="00AB0B57">
        <w:rPr>
          <w:color w:val="000000" w:themeColor="text1"/>
        </w:rPr>
        <w:t>передача информации в ВИМИС «Профилактическая медицина» происходит в следующих случаях:</w:t>
      </w:r>
    </w:p>
    <w:p w14:paraId="4B7AEDD1" w14:textId="1A19775E" w:rsidR="00C35860" w:rsidRPr="00AB0B57" w:rsidRDefault="00AB0B57" w:rsidP="00C35860">
      <w:pPr>
        <w:pStyle w:val="phlistitemized1"/>
      </w:pPr>
      <w:r>
        <w:t xml:space="preserve">пациенту </w:t>
      </w:r>
      <w:r w:rsidRPr="00AB0B57">
        <w:t xml:space="preserve">проведен </w:t>
      </w:r>
      <w:r w:rsidR="00C35860" w:rsidRPr="00AB0B57">
        <w:t>осмотр (консультация) в рамках оказания медицинской помощи амбулаторно или в условиях стационара (дневного стационара) и выполнено одно из следующих условий:</w:t>
      </w:r>
    </w:p>
    <w:p w14:paraId="46023E8C" w14:textId="096734A1" w:rsidR="00C35860" w:rsidRPr="00AB0B57" w:rsidRDefault="00C35860" w:rsidP="00C35860">
      <w:pPr>
        <w:pStyle w:val="phlistitemized2"/>
        <w:rPr>
          <w:color w:val="000000" w:themeColor="text1"/>
        </w:rPr>
      </w:pPr>
      <w:r w:rsidRPr="00AB0B57">
        <w:rPr>
          <w:color w:val="000000" w:themeColor="text1"/>
        </w:rPr>
        <w:t xml:space="preserve">по результатам проведенного осмотра (консультации) пациенту установлен диагноз </w:t>
      </w:r>
      <w:r w:rsidR="003708FD" w:rsidRPr="00AB0B57">
        <w:rPr>
          <w:rStyle w:val="phlistitemized10"/>
          <w:rFonts w:eastAsia="PT Astra Serif"/>
        </w:rPr>
        <w:t>(состояние) любого вида нозологических единиц (в том числе сопутствующие заболевания, осложнения, конкурирующие заболевания и т.д.)</w:t>
      </w:r>
      <w:r w:rsidR="003708FD" w:rsidRPr="00AB0B57">
        <w:rPr>
          <w:rFonts w:ascii="PT Astra Serif" w:eastAsia="PT Astra Serif" w:hAnsi="PT Astra Serif"/>
          <w:szCs w:val="24"/>
        </w:rPr>
        <w:t xml:space="preserve"> </w:t>
      </w:r>
      <w:r w:rsidRPr="00AB0B57">
        <w:rPr>
          <w:color w:val="000000" w:themeColor="text1"/>
        </w:rPr>
        <w:t xml:space="preserve">из группы «Диспансерное наблюдение» (см. </w:t>
      </w:r>
      <w:r w:rsidRPr="00AB0B57">
        <w:rPr>
          <w:color w:val="000000" w:themeColor="text1"/>
        </w:rPr>
        <w:fldChar w:fldCharType="begin"/>
      </w:r>
      <w:r w:rsidRPr="00AB0B57">
        <w:rPr>
          <w:color w:val="000000" w:themeColor="text1"/>
        </w:rPr>
        <w:instrText xml:space="preserve"> REF _Ref85822760 \h  \* MERGEFORMAT </w:instrText>
      </w:r>
      <w:r w:rsidRPr="00AB0B57">
        <w:rPr>
          <w:color w:val="000000" w:themeColor="text1"/>
        </w:rPr>
      </w:r>
      <w:r w:rsidRPr="00AB0B57">
        <w:rPr>
          <w:color w:val="000000" w:themeColor="text1"/>
        </w:rPr>
        <w:fldChar w:fldCharType="separate"/>
      </w:r>
      <w:r w:rsidR="00A77F70" w:rsidRPr="00DD493A">
        <w:rPr>
          <w:color w:val="000000" w:themeColor="text1"/>
        </w:rPr>
        <w:t>Таблица </w:t>
      </w:r>
      <w:r w:rsidR="00A77F70">
        <w:rPr>
          <w:color w:val="000000" w:themeColor="text1"/>
        </w:rPr>
        <w:t>1</w:t>
      </w:r>
      <w:r w:rsidRPr="00AB0B57">
        <w:rPr>
          <w:color w:val="000000" w:themeColor="text1"/>
        </w:rPr>
        <w:fldChar w:fldCharType="end"/>
      </w:r>
      <w:r w:rsidR="00476BCC">
        <w:rPr>
          <w:color w:val="000000" w:themeColor="text1"/>
        </w:rPr>
        <w:t xml:space="preserve"> в п. </w:t>
      </w:r>
      <w:r w:rsidR="00476BCC">
        <w:rPr>
          <w:color w:val="000000" w:themeColor="text1"/>
        </w:rPr>
        <w:fldChar w:fldCharType="begin"/>
      </w:r>
      <w:r w:rsidR="00476BCC">
        <w:rPr>
          <w:color w:val="000000" w:themeColor="text1"/>
        </w:rPr>
        <w:instrText xml:space="preserve"> REF scroll-bookmark-4 \r \h </w:instrText>
      </w:r>
      <w:r w:rsidR="00476BCC">
        <w:rPr>
          <w:color w:val="000000" w:themeColor="text1"/>
        </w:rPr>
      </w:r>
      <w:r w:rsidR="00476BCC">
        <w:rPr>
          <w:color w:val="000000" w:themeColor="text1"/>
        </w:rPr>
        <w:fldChar w:fldCharType="separate"/>
      </w:r>
      <w:r w:rsidR="00476BCC">
        <w:rPr>
          <w:color w:val="000000" w:themeColor="text1"/>
        </w:rPr>
        <w:t>1</w:t>
      </w:r>
      <w:r w:rsidR="00476BCC">
        <w:rPr>
          <w:color w:val="000000" w:themeColor="text1"/>
        </w:rPr>
        <w:fldChar w:fldCharType="end"/>
      </w:r>
      <w:r w:rsidRPr="00AB0B57">
        <w:rPr>
          <w:color w:val="000000" w:themeColor="text1"/>
        </w:rPr>
        <w:t>);</w:t>
      </w:r>
    </w:p>
    <w:p w14:paraId="5F264F9C" w14:textId="1ADE8A61" w:rsidR="00C35860" w:rsidRDefault="00C35860" w:rsidP="00C35860">
      <w:pPr>
        <w:pStyle w:val="phlistitemized2"/>
        <w:rPr>
          <w:color w:val="000000" w:themeColor="text1"/>
        </w:rPr>
      </w:pPr>
      <w:r w:rsidRPr="00AB0B57">
        <w:rPr>
          <w:color w:val="000000" w:themeColor="text1"/>
        </w:rPr>
        <w:t xml:space="preserve">по результатам проведенного осмотра (консультации) пациенту выдан листок нетрудоспособности, в котором в качестве основного установлен диагноз из группы «Диспансерное наблюдение» (см. </w:t>
      </w:r>
      <w:r w:rsidRPr="00AB0B57">
        <w:rPr>
          <w:color w:val="000000" w:themeColor="text1"/>
        </w:rPr>
        <w:fldChar w:fldCharType="begin"/>
      </w:r>
      <w:r w:rsidRPr="00AB0B57">
        <w:rPr>
          <w:color w:val="000000" w:themeColor="text1"/>
        </w:rPr>
        <w:instrText xml:space="preserve"> REF _Ref85822760 \h  \* MERGEFORMAT </w:instrText>
      </w:r>
      <w:r w:rsidRPr="00AB0B57">
        <w:rPr>
          <w:color w:val="000000" w:themeColor="text1"/>
        </w:rPr>
      </w:r>
      <w:r w:rsidRPr="00AB0B57">
        <w:rPr>
          <w:color w:val="000000" w:themeColor="text1"/>
        </w:rPr>
        <w:fldChar w:fldCharType="separate"/>
      </w:r>
      <w:r w:rsidR="00A77F70" w:rsidRPr="00DD493A">
        <w:rPr>
          <w:color w:val="000000" w:themeColor="text1"/>
        </w:rPr>
        <w:t>Таблица </w:t>
      </w:r>
      <w:r w:rsidR="00A77F70">
        <w:rPr>
          <w:color w:val="000000" w:themeColor="text1"/>
        </w:rPr>
        <w:t>1</w:t>
      </w:r>
      <w:r w:rsidRPr="00AB0B57">
        <w:rPr>
          <w:color w:val="000000" w:themeColor="text1"/>
        </w:rPr>
        <w:fldChar w:fldCharType="end"/>
      </w:r>
      <w:r w:rsidR="00476BCC">
        <w:rPr>
          <w:color w:val="000000" w:themeColor="text1"/>
        </w:rPr>
        <w:t xml:space="preserve"> в п. </w:t>
      </w:r>
      <w:r w:rsidR="00476BCC">
        <w:rPr>
          <w:color w:val="000000" w:themeColor="text1"/>
        </w:rPr>
        <w:fldChar w:fldCharType="begin"/>
      </w:r>
      <w:r w:rsidR="00476BCC">
        <w:rPr>
          <w:color w:val="000000" w:themeColor="text1"/>
        </w:rPr>
        <w:instrText xml:space="preserve"> REF scroll-bookmark-4 \r \h </w:instrText>
      </w:r>
      <w:r w:rsidR="00476BCC">
        <w:rPr>
          <w:color w:val="000000" w:themeColor="text1"/>
        </w:rPr>
      </w:r>
      <w:r w:rsidR="00476BCC">
        <w:rPr>
          <w:color w:val="000000" w:themeColor="text1"/>
        </w:rPr>
        <w:fldChar w:fldCharType="separate"/>
      </w:r>
      <w:r w:rsidR="00476BCC">
        <w:rPr>
          <w:color w:val="000000" w:themeColor="text1"/>
        </w:rPr>
        <w:t>1</w:t>
      </w:r>
      <w:r w:rsidR="00476BCC">
        <w:rPr>
          <w:color w:val="000000" w:themeColor="text1"/>
        </w:rPr>
        <w:fldChar w:fldCharType="end"/>
      </w:r>
      <w:r w:rsidRPr="00AB0B57">
        <w:rPr>
          <w:color w:val="000000" w:themeColor="text1"/>
        </w:rPr>
        <w:t>);</w:t>
      </w:r>
    </w:p>
    <w:p w14:paraId="02E430BC" w14:textId="68065411" w:rsidR="00AB0B57" w:rsidRDefault="00AB0B57" w:rsidP="00AB0B57">
      <w:pPr>
        <w:pStyle w:val="phlistitemized2"/>
      </w:pPr>
      <w:r>
        <w:t xml:space="preserve">в процессе обследования и лечения пациенту (в том числе в рамках ПМО/ ДВН) установлен заключительный клинический </w:t>
      </w:r>
      <w:r w:rsidRPr="00DD493A">
        <w:t>диагноз</w:t>
      </w:r>
      <w:r>
        <w:t xml:space="preserve"> «</w:t>
      </w:r>
      <w:r w:rsidRPr="002F51AC">
        <w:t xml:space="preserve">Артериальная </w:t>
      </w:r>
      <w:r w:rsidRPr="002F51AC">
        <w:lastRenderedPageBreak/>
        <w:t>гипертония 1-3 степени</w:t>
      </w:r>
      <w:r>
        <w:t>»</w:t>
      </w:r>
      <w:r w:rsidRPr="002F51AC">
        <w:t xml:space="preserve"> (за исключением резистентной артериальной гипертонии) (код МКБ-10: I10, I11, I12, I13, I15)</w:t>
      </w:r>
      <w:r>
        <w:t>, требующий диспансерного наблюдения, и выполнено следующее условие:</w:t>
      </w:r>
    </w:p>
    <w:p w14:paraId="1885FBC9" w14:textId="6B58D760" w:rsidR="00AB0B57" w:rsidRPr="00492263" w:rsidRDefault="00AB0B57" w:rsidP="00AB0B57">
      <w:pPr>
        <w:pStyle w:val="phlistitemized2"/>
      </w:pPr>
      <w:r>
        <w:t>пациенту выдан лист нетрудоспособности в связи с обострением или осложнениями заболевания «</w:t>
      </w:r>
      <w:r w:rsidRPr="002F51AC">
        <w:t>Артериальная гипертония 1-3 степени</w:t>
      </w:r>
      <w:r>
        <w:t>»;</w:t>
      </w:r>
    </w:p>
    <w:p w14:paraId="5BC8E9D7" w14:textId="45F8CFB1" w:rsidR="00C35860" w:rsidRPr="00AB0B57" w:rsidRDefault="00AB0B57" w:rsidP="00C35860">
      <w:pPr>
        <w:pStyle w:val="phlistitemized1"/>
      </w:pPr>
      <w:r>
        <w:t xml:space="preserve">пациенту </w:t>
      </w:r>
      <w:r w:rsidRPr="00AB0B57">
        <w:t xml:space="preserve">проведен </w:t>
      </w:r>
      <w:r w:rsidR="00C35860" w:rsidRPr="00AB0B57">
        <w:t>осмотр (консультация) в рамках диспансерного наблюдения;</w:t>
      </w:r>
    </w:p>
    <w:p w14:paraId="45BFB299" w14:textId="60F48CF6" w:rsidR="00C35860" w:rsidRPr="00AB0B57" w:rsidRDefault="00AB0B57" w:rsidP="00C35860">
      <w:pPr>
        <w:pStyle w:val="phlistitemized1"/>
      </w:pPr>
      <w:r>
        <w:t xml:space="preserve">пациенту </w:t>
      </w:r>
      <w:r w:rsidRPr="00AB0B57">
        <w:t xml:space="preserve">проведен </w:t>
      </w:r>
      <w:r w:rsidR="00C35860" w:rsidRPr="00AB0B57">
        <w:t>осмотр (консультация) в рамках профилактического осмотра взрослого населения/ несовершеннолетн</w:t>
      </w:r>
      <w:r>
        <w:t>их</w:t>
      </w:r>
      <w:r w:rsidR="00C35860" w:rsidRPr="00AB0B57">
        <w:t xml:space="preserve"> пациент</w:t>
      </w:r>
      <w:r>
        <w:t>ов</w:t>
      </w:r>
      <w:r w:rsidR="00C35860" w:rsidRPr="00AB0B57">
        <w:t>;</w:t>
      </w:r>
    </w:p>
    <w:p w14:paraId="66337B16" w14:textId="1D612834" w:rsidR="00C35860" w:rsidRPr="00AB0B57" w:rsidRDefault="00AB0B57" w:rsidP="00C35860">
      <w:pPr>
        <w:pStyle w:val="phlistitemized1"/>
      </w:pPr>
      <w:r>
        <w:t xml:space="preserve">пациенту </w:t>
      </w:r>
      <w:r w:rsidRPr="00AB0B57">
        <w:t xml:space="preserve">проведен </w:t>
      </w:r>
      <w:r w:rsidR="00C35860" w:rsidRPr="00AB0B57">
        <w:t>осмотр (консультация) в рамках диспансеризации/ углубленной диспансеризации взрослого населения;</w:t>
      </w:r>
    </w:p>
    <w:p w14:paraId="6005DD39" w14:textId="3EE2DEF1" w:rsidR="00C35860" w:rsidRDefault="00AB0B57" w:rsidP="00C35860">
      <w:pPr>
        <w:pStyle w:val="phlistitemized1"/>
      </w:pPr>
      <w:r>
        <w:t xml:space="preserve">пациенту </w:t>
      </w:r>
      <w:r w:rsidRPr="00AB0B57">
        <w:t xml:space="preserve">проведен </w:t>
      </w:r>
      <w:r w:rsidR="00C35860" w:rsidRPr="00AB0B57">
        <w:t>осмотр (консультация) перед выполнением имм</w:t>
      </w:r>
      <w:r>
        <w:t>унопрофилактических мероприятий;</w:t>
      </w:r>
    </w:p>
    <w:p w14:paraId="208F9227" w14:textId="3049EBF6" w:rsidR="00AB0B57" w:rsidRDefault="00AB0B57" w:rsidP="00C35860">
      <w:pPr>
        <w:pStyle w:val="phlistitemized1"/>
      </w:pPr>
      <w:r>
        <w:t>пациенту проведены диагностические исследования: инструментально, лабораторное или цитологическое, и выполняется следующее условие:</w:t>
      </w:r>
    </w:p>
    <w:p w14:paraId="1EEE0294" w14:textId="5621509C" w:rsidR="00AB0B57" w:rsidRDefault="00AB0B57" w:rsidP="00AB0B57">
      <w:pPr>
        <w:pStyle w:val="phlistitemized2"/>
      </w:pPr>
      <w:r>
        <w:t>пациенту установлен в Системе статус контроля ВИМИС «Профилактическая медицина»;</w:t>
      </w:r>
    </w:p>
    <w:p w14:paraId="571E5D04" w14:textId="76FBDA64" w:rsidR="00AB0B57" w:rsidRDefault="00AB0B57" w:rsidP="00AB0B57">
      <w:pPr>
        <w:pStyle w:val="phlistitemized1"/>
      </w:pPr>
      <w:r>
        <w:t>пациенту выдано медицинское свидетельство о смерти и выполнено следующее условие:</w:t>
      </w:r>
    </w:p>
    <w:p w14:paraId="6BC4760C" w14:textId="3A02442C" w:rsidR="00AB0B57" w:rsidRDefault="00AB0B57" w:rsidP="0015748B">
      <w:pPr>
        <w:pStyle w:val="phlistitemized2"/>
      </w:pPr>
      <w:r>
        <w:t>пациенту установлен в Системе статус контроля ВИМИС «Профилактическая медицина».</w:t>
      </w:r>
    </w:p>
    <w:p w14:paraId="03FE1F15" w14:textId="7636F9C6" w:rsidR="00AB0B57" w:rsidRDefault="00AB0B57" w:rsidP="00AB0B57">
      <w:pPr>
        <w:pStyle w:val="phnormal"/>
      </w:pPr>
      <w:r w:rsidRPr="00AB0B57">
        <w:rPr>
          <w:b/>
        </w:rPr>
        <w:t>Примечание</w:t>
      </w:r>
      <w:r w:rsidRPr="00EF2332">
        <w:t xml:space="preserve"> – </w:t>
      </w:r>
      <w:r w:rsidRPr="00DD493A">
        <w:t xml:space="preserve">Если для пациента </w:t>
      </w:r>
      <w:r>
        <w:t xml:space="preserve">в Системе </w:t>
      </w:r>
      <w:r w:rsidRPr="00DD493A">
        <w:t xml:space="preserve">впервые зафиксирована необходимость передачи информации в </w:t>
      </w:r>
      <w:r>
        <w:t>ВИМИС «Профилактическая медицина»</w:t>
      </w:r>
      <w:r w:rsidRPr="00DD493A">
        <w:t xml:space="preserve">, то для этого пациента </w:t>
      </w:r>
      <w:r>
        <w:t>в Системе</w:t>
      </w:r>
      <w:r w:rsidRPr="00DD493A">
        <w:t xml:space="preserve"> </w:t>
      </w:r>
      <w:r>
        <w:t>устанавливается</w:t>
      </w:r>
      <w:r w:rsidRPr="00DD493A">
        <w:t xml:space="preserve"> статус </w:t>
      </w:r>
      <w:r>
        <w:t>«</w:t>
      </w:r>
      <w:r w:rsidRPr="00DD493A">
        <w:t xml:space="preserve">Контроль </w:t>
      </w:r>
      <w:r>
        <w:t>ВИМИС «Профилактическая медицина»</w:t>
      </w:r>
      <w:r w:rsidRPr="00DD493A">
        <w:t>.</w:t>
      </w:r>
    </w:p>
    <w:p w14:paraId="05F87D53" w14:textId="73FC81DC" w:rsidR="0015748B" w:rsidRDefault="0015748B" w:rsidP="0015748B">
      <w:pPr>
        <w:pStyle w:val="phnormal"/>
        <w:rPr>
          <w:color w:val="000000" w:themeColor="text1"/>
        </w:rPr>
      </w:pPr>
      <w:r>
        <w:rPr>
          <w:color w:val="000000" w:themeColor="text1"/>
        </w:rPr>
        <w:t>При оказании медицинской помощи в амбулаторных условиях выполняется формирование и передача в ВИМИС «Профилактическая медицина» следующих электронных документов:</w:t>
      </w:r>
    </w:p>
    <w:p w14:paraId="28EC885C" w14:textId="75494A7F" w:rsidR="0015748B" w:rsidRDefault="0015748B" w:rsidP="0015748B">
      <w:pPr>
        <w:pStyle w:val="phlistitemized1"/>
      </w:pPr>
      <w:r>
        <w:t>по факту оказания услуги</w:t>
      </w:r>
      <w:r w:rsidR="004B7C12">
        <w:t xml:space="preserve"> осмотра (консультации)</w:t>
      </w:r>
      <w:r>
        <w:t>:</w:t>
      </w:r>
    </w:p>
    <w:p w14:paraId="1537F589" w14:textId="335DFB16" w:rsidR="0015748B" w:rsidRDefault="0015748B" w:rsidP="0015748B">
      <w:pPr>
        <w:pStyle w:val="phlistitemized2"/>
      </w:pPr>
      <w:r w:rsidRPr="00A16AE1">
        <w:t>СЭМД beta-версии «Прием (осмотр) врача-специалиста»</w:t>
      </w:r>
      <w:r>
        <w:t>;</w:t>
      </w:r>
    </w:p>
    <w:p w14:paraId="56F405C1" w14:textId="77777777" w:rsidR="004B7C12" w:rsidRDefault="004B7C12" w:rsidP="004B7C12">
      <w:pPr>
        <w:pStyle w:val="phlistitemized1"/>
      </w:pPr>
      <w:r>
        <w:t>по факту направления пациента на исследования/консультации:</w:t>
      </w:r>
    </w:p>
    <w:p w14:paraId="6A8DB106" w14:textId="77777777" w:rsidR="004B7C12" w:rsidRDefault="004B7C12" w:rsidP="004B7C12">
      <w:pPr>
        <w:pStyle w:val="phlistitemized2"/>
      </w:pPr>
      <w:r w:rsidRPr="006255FF">
        <w:t>СЭМД</w:t>
      </w:r>
      <w:r>
        <w:t xml:space="preserve"> </w:t>
      </w:r>
      <w:r w:rsidRPr="006255FF">
        <w:t>«Направление</w:t>
      </w:r>
      <w:r>
        <w:t xml:space="preserve"> </w:t>
      </w:r>
      <w:r w:rsidRPr="006255FF">
        <w:t>на</w:t>
      </w:r>
      <w:r>
        <w:t xml:space="preserve"> </w:t>
      </w:r>
      <w:r w:rsidRPr="006255FF">
        <w:t>консультацию</w:t>
      </w:r>
      <w:r>
        <w:t xml:space="preserve"> </w:t>
      </w:r>
      <w:r w:rsidRPr="006255FF">
        <w:t>и</w:t>
      </w:r>
      <w:r>
        <w:t xml:space="preserve"> </w:t>
      </w:r>
      <w:r w:rsidRPr="006255FF">
        <w:t>во</w:t>
      </w:r>
      <w:r>
        <w:t xml:space="preserve"> </w:t>
      </w:r>
      <w:r w:rsidRPr="0015748B">
        <w:t>вспомогательные</w:t>
      </w:r>
      <w:r>
        <w:t xml:space="preserve"> </w:t>
      </w:r>
      <w:r w:rsidRPr="006255FF">
        <w:t>кабинеты»</w:t>
      </w:r>
      <w:r>
        <w:t>;</w:t>
      </w:r>
    </w:p>
    <w:p w14:paraId="377658BA" w14:textId="7EDA764B" w:rsidR="004B7C12" w:rsidRDefault="004B7C12" w:rsidP="004B7C12">
      <w:pPr>
        <w:pStyle w:val="phlistitemized1"/>
      </w:pPr>
      <w:r>
        <w:t>по факту проведения диагностических исследований:</w:t>
      </w:r>
    </w:p>
    <w:p w14:paraId="1ED34085" w14:textId="77777777" w:rsidR="0015748B" w:rsidRPr="00872A3C" w:rsidRDefault="0015748B" w:rsidP="0015748B">
      <w:pPr>
        <w:pStyle w:val="phlistitemized2"/>
      </w:pPr>
      <w:r w:rsidRPr="00872A3C">
        <w:t>СЭМД «Протокол инструментального исследования»;</w:t>
      </w:r>
    </w:p>
    <w:p w14:paraId="295EE730" w14:textId="77777777" w:rsidR="0015748B" w:rsidRPr="00872A3C" w:rsidRDefault="0015748B" w:rsidP="0015748B">
      <w:pPr>
        <w:pStyle w:val="phlistitemized2"/>
      </w:pPr>
      <w:r w:rsidRPr="00872A3C">
        <w:lastRenderedPageBreak/>
        <w:t>СЭМД «Протокол лабораторного исследования»;</w:t>
      </w:r>
    </w:p>
    <w:p w14:paraId="38D7F11B" w14:textId="77777777" w:rsidR="0015748B" w:rsidRDefault="0015748B" w:rsidP="0015748B">
      <w:pPr>
        <w:pStyle w:val="phlistitemized2"/>
      </w:pPr>
      <w:r w:rsidRPr="00872A3C">
        <w:t>СЭМД «Протокол цитологического исследования»;</w:t>
      </w:r>
    </w:p>
    <w:p w14:paraId="67FDD543" w14:textId="4E43E8CD" w:rsidR="0015748B" w:rsidRDefault="0015748B" w:rsidP="0015748B">
      <w:pPr>
        <w:pStyle w:val="phlistitemized1"/>
      </w:pPr>
      <w:r>
        <w:t>по факту проведения профилактического медицинского осмотра/ диспансеризации:</w:t>
      </w:r>
    </w:p>
    <w:p w14:paraId="1E46EBEC" w14:textId="71BD0760" w:rsidR="0015748B" w:rsidRDefault="0015748B" w:rsidP="0015748B">
      <w:pPr>
        <w:pStyle w:val="phlistitemized2"/>
      </w:pPr>
      <w:r w:rsidRPr="007711CF">
        <w:t>СЭМД bet</w:t>
      </w:r>
      <w:r w:rsidRPr="007711CF">
        <w:rPr>
          <w:lang w:val="en-US"/>
        </w:rPr>
        <w:t>a</w:t>
      </w:r>
      <w:r w:rsidRPr="007711CF">
        <w:t>-версии «Протокол анкетирования»</w:t>
      </w:r>
      <w:r>
        <w:t>;</w:t>
      </w:r>
    </w:p>
    <w:p w14:paraId="5F371DDD" w14:textId="09E45D8B" w:rsidR="0015748B" w:rsidRDefault="0015748B" w:rsidP="0015748B">
      <w:pPr>
        <w:pStyle w:val="phlistitemized2"/>
      </w:pPr>
      <w:r w:rsidRPr="007711CF">
        <w:t>СЭМД bet</w:t>
      </w:r>
      <w:r w:rsidRPr="007711CF">
        <w:rPr>
          <w:lang w:val="en-US"/>
        </w:rPr>
        <w:t>a</w:t>
      </w:r>
      <w:r w:rsidRPr="007711CF">
        <w:t>-версии «Эпикриз по результатам диспансеризации/профилактического медицинского осмотра»</w:t>
      </w:r>
      <w:r>
        <w:t>;</w:t>
      </w:r>
    </w:p>
    <w:p w14:paraId="18E55C4A" w14:textId="5450A90B" w:rsidR="004B7C12" w:rsidRDefault="004B7C12" w:rsidP="004B7C12">
      <w:pPr>
        <w:pStyle w:val="phlistitemized1"/>
      </w:pPr>
      <w:r>
        <w:t>по факту выполнения иммунопрофилактических мероприятий:</w:t>
      </w:r>
    </w:p>
    <w:p w14:paraId="3571ED87" w14:textId="3C764028" w:rsidR="004B7C12" w:rsidRPr="004B7C12" w:rsidRDefault="004B7C12" w:rsidP="004B7C12">
      <w:pPr>
        <w:pStyle w:val="phlistitemized2"/>
      </w:pPr>
      <w:r w:rsidRPr="004B7C12">
        <w:t>СЭМД beta-версии «Протокол медицинской манипуляции»;</w:t>
      </w:r>
    </w:p>
    <w:p w14:paraId="570F9D0A" w14:textId="247A9B89" w:rsidR="0015748B" w:rsidRDefault="0015748B" w:rsidP="0015748B">
      <w:pPr>
        <w:pStyle w:val="phlistitemized1"/>
      </w:pPr>
      <w:r>
        <w:t>по факту выдачи пациенту медицинского свидетельства о смерти:</w:t>
      </w:r>
    </w:p>
    <w:p w14:paraId="14041D06" w14:textId="4A6F1937" w:rsidR="0015748B" w:rsidRDefault="004B7C12" w:rsidP="0015748B">
      <w:pPr>
        <w:pStyle w:val="phlistitemized2"/>
      </w:pPr>
      <w:r w:rsidRPr="00615AFC">
        <w:t>СЭМД</w:t>
      </w:r>
      <w:r>
        <w:t xml:space="preserve"> «</w:t>
      </w:r>
      <w:r w:rsidRPr="006255FF">
        <w:t>Медицинское</w:t>
      </w:r>
      <w:r>
        <w:t xml:space="preserve"> </w:t>
      </w:r>
      <w:r w:rsidRPr="006255FF">
        <w:t>свидетельство</w:t>
      </w:r>
      <w:r>
        <w:t xml:space="preserve"> </w:t>
      </w:r>
      <w:r w:rsidRPr="006255FF">
        <w:t>о</w:t>
      </w:r>
      <w:r>
        <w:t xml:space="preserve"> </w:t>
      </w:r>
      <w:r w:rsidRPr="006255FF">
        <w:t>смерти</w:t>
      </w:r>
      <w:r>
        <w:t xml:space="preserve"> </w:t>
      </w:r>
      <w:r w:rsidRPr="006255FF">
        <w:t>(CDA)</w:t>
      </w:r>
      <w:r>
        <w:t>».</w:t>
      </w:r>
    </w:p>
    <w:p w14:paraId="6C68A2B9" w14:textId="340836F6" w:rsidR="00AB0B57" w:rsidRPr="00AB0B57" w:rsidRDefault="00AB0B57" w:rsidP="00AB0B57">
      <w:pPr>
        <w:pStyle w:val="phnormal"/>
        <w:rPr>
          <w:color w:val="000000" w:themeColor="text1"/>
        </w:rPr>
      </w:pPr>
      <w:r>
        <w:rPr>
          <w:b/>
          <w:color w:val="000000" w:themeColor="text1"/>
        </w:rPr>
        <w:t>Примечание</w:t>
      </w:r>
      <w:r>
        <w:rPr>
          <w:color w:val="000000" w:themeColor="text1"/>
        </w:rPr>
        <w:t xml:space="preserve"> </w:t>
      </w:r>
      <w:r w:rsidRPr="00DD493A">
        <w:rPr>
          <w:color w:val="000000" w:themeColor="text1"/>
        </w:rPr>
        <w:t>–</w:t>
      </w:r>
      <w:r>
        <w:rPr>
          <w:color w:val="000000" w:themeColor="text1"/>
        </w:rPr>
        <w:t xml:space="preserve"> Проверка формирования электронного документа и его передачи </w:t>
      </w:r>
      <w:r w:rsidRPr="00DD493A">
        <w:rPr>
          <w:color w:val="000000" w:themeColor="text1"/>
        </w:rPr>
        <w:t>в</w:t>
      </w:r>
      <w:r>
        <w:rPr>
          <w:color w:val="000000" w:themeColor="text1"/>
        </w:rPr>
        <w:t xml:space="preserve"> ВИМИС «Профилактическая медицина» описана в п. </w:t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REF _Ref118885692 \r \h </w:instrText>
      </w:r>
      <w:r>
        <w:rPr>
          <w:color w:val="000000" w:themeColor="text1"/>
        </w:rPr>
      </w:r>
      <w:r>
        <w:rPr>
          <w:color w:val="000000" w:themeColor="text1"/>
        </w:rPr>
        <w:fldChar w:fldCharType="separate"/>
      </w:r>
      <w:r w:rsidR="00A77F70">
        <w:rPr>
          <w:color w:val="000000" w:themeColor="text1"/>
        </w:rPr>
        <w:t>4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t>.</w:t>
      </w:r>
    </w:p>
    <w:p w14:paraId="3CC17134" w14:textId="02622B4C" w:rsidR="00C35860" w:rsidRDefault="00C35860" w:rsidP="00E76AAD">
      <w:pPr>
        <w:pStyle w:val="30"/>
      </w:pPr>
      <w:bookmarkStart w:id="26" w:name="_Toc119402512"/>
      <w:bookmarkEnd w:id="23"/>
      <w:bookmarkEnd w:id="24"/>
      <w:r w:rsidRPr="006255FF">
        <w:t>Выявление</w:t>
      </w:r>
      <w:r>
        <w:t xml:space="preserve"> </w:t>
      </w:r>
      <w:r w:rsidRPr="006255FF">
        <w:t>факта</w:t>
      </w:r>
      <w:r>
        <w:t xml:space="preserve"> </w:t>
      </w:r>
      <w:r w:rsidRPr="006255FF">
        <w:t>необходимости</w:t>
      </w:r>
      <w:r>
        <w:t xml:space="preserve"> </w:t>
      </w:r>
      <w:r w:rsidRPr="006255FF">
        <w:t>постановки</w:t>
      </w:r>
      <w:r>
        <w:t xml:space="preserve"> </w:t>
      </w:r>
      <w:r w:rsidRPr="006255FF">
        <w:t>на</w:t>
      </w:r>
      <w:r>
        <w:t xml:space="preserve"> </w:t>
      </w:r>
      <w:r w:rsidRPr="006255FF">
        <w:t>диспансерное</w:t>
      </w:r>
      <w:r>
        <w:t xml:space="preserve"> </w:t>
      </w:r>
      <w:r w:rsidRPr="006255FF">
        <w:t>наблюдение</w:t>
      </w:r>
      <w:r w:rsidRPr="00C35860">
        <w:t xml:space="preserve"> </w:t>
      </w:r>
      <w:r>
        <w:t>на амбулаторном приеме</w:t>
      </w:r>
      <w:bookmarkEnd w:id="26"/>
    </w:p>
    <w:p w14:paraId="52E1B053" w14:textId="0A19C5BF" w:rsidR="00492263" w:rsidRPr="00DD493A" w:rsidRDefault="00492263" w:rsidP="00492263">
      <w:pPr>
        <w:pStyle w:val="phlistitemizedtitle"/>
      </w:pPr>
      <w:r w:rsidRPr="00DD493A">
        <w:t xml:space="preserve">При </w:t>
      </w:r>
      <w:r w:rsidRPr="00492263">
        <w:t xml:space="preserve">выявлении </w:t>
      </w:r>
      <w:r>
        <w:t>факта необходимости постановки</w:t>
      </w:r>
      <w:r w:rsidRPr="00DD493A">
        <w:t xml:space="preserve"> пациента на</w:t>
      </w:r>
      <w:r>
        <w:t xml:space="preserve"> </w:t>
      </w:r>
      <w:r w:rsidRPr="00DD493A">
        <w:t xml:space="preserve">диспансерный учет передача информации в </w:t>
      </w:r>
      <w:r>
        <w:t>ВИМИС «Профилактическая медицина»</w:t>
      </w:r>
      <w:r w:rsidRPr="00DD493A">
        <w:t xml:space="preserve"> прои</w:t>
      </w:r>
      <w:r>
        <w:t>сходит в случае, если соблюдены</w:t>
      </w:r>
      <w:r w:rsidRPr="00DD493A">
        <w:t xml:space="preserve"> следующи</w:t>
      </w:r>
      <w:r>
        <w:t>е</w:t>
      </w:r>
      <w:r w:rsidRPr="00DD493A">
        <w:t xml:space="preserve"> услови</w:t>
      </w:r>
      <w:r>
        <w:t>я</w:t>
      </w:r>
      <w:r w:rsidRPr="00DD493A">
        <w:t>:</w:t>
      </w:r>
    </w:p>
    <w:p w14:paraId="3A52494B" w14:textId="3F4F272C" w:rsidR="00492263" w:rsidRDefault="00492263" w:rsidP="00492263">
      <w:pPr>
        <w:pStyle w:val="phlistitemized1"/>
      </w:pPr>
      <w:r>
        <w:t xml:space="preserve">в результате обследования и лечения пациенту установлен заключительный клинический </w:t>
      </w:r>
      <w:r w:rsidRPr="00DD493A">
        <w:t xml:space="preserve">диагноз, </w:t>
      </w:r>
      <w:r w:rsidRPr="00492263">
        <w:t>требующий диспансерного наблюдения</w:t>
      </w:r>
      <w:r>
        <w:t xml:space="preserve"> и соответствующий любому значению</w:t>
      </w:r>
      <w:r w:rsidRPr="00DD493A">
        <w:t xml:space="preserve"> из</w:t>
      </w:r>
      <w:r>
        <w:t xml:space="preserve"> таблицы (см. </w:t>
      </w:r>
      <w:r w:rsidRPr="00DD493A">
        <w:fldChar w:fldCharType="begin"/>
      </w:r>
      <w:r w:rsidRPr="00DD493A">
        <w:instrText xml:space="preserve"> REF _Ref85822760 \h </w:instrText>
      </w:r>
      <w:r>
        <w:instrText xml:space="preserve"> \* MERGEFORMAT </w:instrText>
      </w:r>
      <w:r w:rsidRPr="00DD493A">
        <w:fldChar w:fldCharType="separate"/>
      </w:r>
      <w:r w:rsidR="00A77F70" w:rsidRPr="00DD493A">
        <w:t>Таблица </w:t>
      </w:r>
      <w:r w:rsidR="00A77F70">
        <w:t>1</w:t>
      </w:r>
      <w:r w:rsidRPr="00DD493A">
        <w:fldChar w:fldCharType="end"/>
      </w:r>
      <w:r w:rsidR="00476BCC">
        <w:t xml:space="preserve"> в п. </w:t>
      </w:r>
      <w:r w:rsidR="00476BCC">
        <w:fldChar w:fldCharType="begin"/>
      </w:r>
      <w:r w:rsidR="00476BCC">
        <w:instrText xml:space="preserve"> REF scroll-bookmark-4 \r \h </w:instrText>
      </w:r>
      <w:r w:rsidR="00476BCC">
        <w:fldChar w:fldCharType="separate"/>
      </w:r>
      <w:r w:rsidR="00476BCC">
        <w:t>1</w:t>
      </w:r>
      <w:r w:rsidR="00476BCC">
        <w:fldChar w:fldCharType="end"/>
      </w:r>
      <w:r>
        <w:t>);</w:t>
      </w:r>
    </w:p>
    <w:p w14:paraId="0B23B258" w14:textId="4FCBD760" w:rsidR="00492263" w:rsidRPr="00492263" w:rsidRDefault="00492263" w:rsidP="00952B1F">
      <w:pPr>
        <w:pStyle w:val="phlistitemized1"/>
      </w:pPr>
      <w:r>
        <w:t>СЭМД по данной триггерной точке ранее не передавались в ВИМИС «Профилактическая медицина».</w:t>
      </w:r>
    </w:p>
    <w:p w14:paraId="6F5DDDAB" w14:textId="253250BC" w:rsidR="00D36C93" w:rsidRDefault="00D36C93" w:rsidP="00D36C93">
      <w:pPr>
        <w:pStyle w:val="phnormal"/>
      </w:pPr>
      <w:r>
        <w:t>При в</w:t>
      </w:r>
      <w:r w:rsidRPr="006255FF">
        <w:t>ыявлени</w:t>
      </w:r>
      <w:r>
        <w:t xml:space="preserve">и </w:t>
      </w:r>
      <w:r w:rsidRPr="006255FF">
        <w:t>факта</w:t>
      </w:r>
      <w:r>
        <w:t xml:space="preserve"> </w:t>
      </w:r>
      <w:r w:rsidRPr="006255FF">
        <w:t>необходимости</w:t>
      </w:r>
      <w:r>
        <w:t xml:space="preserve"> </w:t>
      </w:r>
      <w:r w:rsidRPr="006255FF">
        <w:t>постановки</w:t>
      </w:r>
      <w:r>
        <w:t xml:space="preserve"> </w:t>
      </w:r>
      <w:r w:rsidRPr="006255FF">
        <w:t>на</w:t>
      </w:r>
      <w:r>
        <w:t xml:space="preserve"> </w:t>
      </w:r>
      <w:r w:rsidRPr="006255FF">
        <w:t>диспансерное</w:t>
      </w:r>
      <w:r>
        <w:t xml:space="preserve"> </w:t>
      </w:r>
      <w:r w:rsidRPr="006255FF">
        <w:t>наблюдение</w:t>
      </w:r>
      <w:r w:rsidRPr="001978A5">
        <w:t xml:space="preserve"> </w:t>
      </w:r>
      <w:r>
        <w:t>п</w:t>
      </w:r>
      <w:r w:rsidRPr="001978A5">
        <w:t>осле сохранения приёма</w:t>
      </w:r>
      <w:r w:rsidR="00175852">
        <w:t>,</w:t>
      </w:r>
      <w:r w:rsidRPr="001978A5">
        <w:t xml:space="preserve"> </w:t>
      </w:r>
      <w:r w:rsidR="00492263">
        <w:t>при соблюдении описанных выше условий</w:t>
      </w:r>
      <w:r w:rsidR="00175852">
        <w:t>,</w:t>
      </w:r>
      <w:r w:rsidR="00492263">
        <w:t xml:space="preserve"> </w:t>
      </w:r>
      <w:r w:rsidRPr="001978A5">
        <w:t xml:space="preserve">происходит автоматическое формирование </w:t>
      </w:r>
      <w:r>
        <w:t xml:space="preserve">и </w:t>
      </w:r>
      <w:r w:rsidRPr="001978A5">
        <w:t xml:space="preserve">передача в ВИМИС </w:t>
      </w:r>
      <w:r>
        <w:t>«Профилактическая медицина» следующих электронных документов:</w:t>
      </w:r>
    </w:p>
    <w:p w14:paraId="6031D47F" w14:textId="77777777" w:rsidR="00C35860" w:rsidRDefault="00C35860" w:rsidP="00C35860">
      <w:pPr>
        <w:pStyle w:val="phlistitemized1"/>
      </w:pPr>
      <w:r w:rsidRPr="00A16AE1">
        <w:t>СЭМД beta-версии «Прием (осмотр) врача-специалиста»</w:t>
      </w:r>
      <w:r>
        <w:t>;</w:t>
      </w:r>
    </w:p>
    <w:p w14:paraId="72B1EE24" w14:textId="77777777" w:rsidR="00C35860" w:rsidRDefault="00C35860" w:rsidP="00C35860">
      <w:pPr>
        <w:pStyle w:val="phlistitemized1"/>
      </w:pPr>
      <w:r w:rsidRPr="006255FF">
        <w:t>СЭМД</w:t>
      </w:r>
      <w:r>
        <w:t xml:space="preserve"> </w:t>
      </w:r>
      <w:r w:rsidRPr="006255FF">
        <w:t>«Направление</w:t>
      </w:r>
      <w:r>
        <w:t xml:space="preserve"> </w:t>
      </w:r>
      <w:r w:rsidRPr="006255FF">
        <w:t>на</w:t>
      </w:r>
      <w:r>
        <w:t xml:space="preserve"> </w:t>
      </w:r>
      <w:r w:rsidRPr="006255FF">
        <w:t>консультацию</w:t>
      </w:r>
      <w:r>
        <w:t xml:space="preserve"> </w:t>
      </w:r>
      <w:r w:rsidRPr="006255FF">
        <w:t>и</w:t>
      </w:r>
      <w:r>
        <w:t xml:space="preserve"> </w:t>
      </w:r>
      <w:r w:rsidRPr="006255FF">
        <w:t>во</w:t>
      </w:r>
      <w:r>
        <w:t xml:space="preserve"> </w:t>
      </w:r>
      <w:r w:rsidRPr="006255FF">
        <w:t>вспомогательные</w:t>
      </w:r>
      <w:r>
        <w:t xml:space="preserve"> </w:t>
      </w:r>
      <w:r w:rsidRPr="006255FF">
        <w:t>кабинеты»</w:t>
      </w:r>
      <w:r>
        <w:t>;</w:t>
      </w:r>
    </w:p>
    <w:p w14:paraId="2F09CB66" w14:textId="77777777" w:rsidR="00C35860" w:rsidRPr="00872A3C" w:rsidRDefault="00C35860" w:rsidP="00C35860">
      <w:pPr>
        <w:pStyle w:val="phlistitemized1"/>
      </w:pPr>
      <w:r w:rsidRPr="00872A3C">
        <w:t>СЭМД «Протокол инструментального исследования»;</w:t>
      </w:r>
    </w:p>
    <w:p w14:paraId="25CCC652" w14:textId="77777777" w:rsidR="00C35860" w:rsidRPr="00872A3C" w:rsidRDefault="00C35860" w:rsidP="00C35860">
      <w:pPr>
        <w:pStyle w:val="phlistitemized1"/>
      </w:pPr>
      <w:r w:rsidRPr="00872A3C">
        <w:t>СЭМД «Протокол лабораторного исследования»;</w:t>
      </w:r>
    </w:p>
    <w:p w14:paraId="3BE10F75" w14:textId="77777777" w:rsidR="00C35860" w:rsidRPr="00872A3C" w:rsidRDefault="00C35860" w:rsidP="00C35860">
      <w:pPr>
        <w:pStyle w:val="phlistitemized1"/>
      </w:pPr>
      <w:r w:rsidRPr="00872A3C">
        <w:t>СЭМД «Протокол цитологического исследования»;</w:t>
      </w:r>
    </w:p>
    <w:p w14:paraId="7446CF5C" w14:textId="17D39338" w:rsidR="00C35860" w:rsidRDefault="00D36C93" w:rsidP="00C35860">
      <w:pPr>
        <w:pStyle w:val="phnormal"/>
      </w:pPr>
      <w:r w:rsidRPr="00D36C93">
        <w:rPr>
          <w:b/>
        </w:rPr>
        <w:lastRenderedPageBreak/>
        <w:t>Примечание</w:t>
      </w:r>
      <w:r>
        <w:t xml:space="preserve"> – Направление на услуги, а также протоколы исследований формируются в случае, если пациенту назначены и проведены исследования/ консультации в рамках текущего случая заболевания.</w:t>
      </w:r>
    </w:p>
    <w:p w14:paraId="7E5BA90D" w14:textId="2834C20F" w:rsidR="00D36C93" w:rsidRDefault="00D36C93" w:rsidP="00D36C93">
      <w:pPr>
        <w:pStyle w:val="phnormal"/>
        <w:rPr>
          <w:color w:val="000000" w:themeColor="text1"/>
        </w:rPr>
      </w:pPr>
      <w:r>
        <w:rPr>
          <w:b/>
          <w:color w:val="000000" w:themeColor="text1"/>
        </w:rPr>
        <w:t>Примечание</w:t>
      </w:r>
      <w:r>
        <w:rPr>
          <w:color w:val="000000" w:themeColor="text1"/>
        </w:rPr>
        <w:t xml:space="preserve"> </w:t>
      </w:r>
      <w:r w:rsidRPr="00DD493A">
        <w:rPr>
          <w:color w:val="000000" w:themeColor="text1"/>
        </w:rPr>
        <w:t>–</w:t>
      </w:r>
      <w:r>
        <w:rPr>
          <w:color w:val="000000" w:themeColor="text1"/>
        </w:rPr>
        <w:t xml:space="preserve"> Проверка формирования электронного документа и его передачи </w:t>
      </w:r>
      <w:r w:rsidRPr="00DD493A">
        <w:rPr>
          <w:color w:val="000000" w:themeColor="text1"/>
        </w:rPr>
        <w:t>в</w:t>
      </w:r>
      <w:r>
        <w:rPr>
          <w:color w:val="000000" w:themeColor="text1"/>
        </w:rPr>
        <w:t xml:space="preserve"> ВИМИС «Профилактическая медицина» описана в п. </w:t>
      </w:r>
      <w:r w:rsidR="00E10F32">
        <w:rPr>
          <w:color w:val="000000" w:themeColor="text1"/>
        </w:rPr>
        <w:fldChar w:fldCharType="begin"/>
      </w:r>
      <w:r w:rsidR="00E10F32">
        <w:rPr>
          <w:color w:val="000000" w:themeColor="text1"/>
        </w:rPr>
        <w:instrText xml:space="preserve"> REF _Ref118885692 \r \h </w:instrText>
      </w:r>
      <w:r w:rsidR="00E10F32">
        <w:rPr>
          <w:color w:val="000000" w:themeColor="text1"/>
        </w:rPr>
      </w:r>
      <w:r w:rsidR="00E10F32">
        <w:rPr>
          <w:color w:val="000000" w:themeColor="text1"/>
        </w:rPr>
        <w:fldChar w:fldCharType="separate"/>
      </w:r>
      <w:r w:rsidR="00A77F70">
        <w:rPr>
          <w:color w:val="000000" w:themeColor="text1"/>
        </w:rPr>
        <w:t>4</w:t>
      </w:r>
      <w:r w:rsidR="00E10F32">
        <w:rPr>
          <w:color w:val="000000" w:themeColor="text1"/>
        </w:rPr>
        <w:fldChar w:fldCharType="end"/>
      </w:r>
      <w:r>
        <w:rPr>
          <w:color w:val="000000" w:themeColor="text1"/>
        </w:rPr>
        <w:t>.</w:t>
      </w:r>
    </w:p>
    <w:p w14:paraId="0A0AED35" w14:textId="77777777" w:rsidR="00D36C93" w:rsidRPr="00DD493A" w:rsidRDefault="00D36C93" w:rsidP="00D36C93">
      <w:pPr>
        <w:pStyle w:val="40"/>
      </w:pPr>
      <w:bookmarkStart w:id="27" w:name="scroll-bookmark-14"/>
      <w:bookmarkStart w:id="28" w:name="_Toc85822894"/>
      <w:r w:rsidRPr="00DD493A">
        <w:t>Оказание осмотра (консультации) в поликлинике</w:t>
      </w:r>
      <w:bookmarkEnd w:id="27"/>
      <w:bookmarkEnd w:id="28"/>
    </w:p>
    <w:p w14:paraId="603AC944" w14:textId="77777777" w:rsidR="00D36C93" w:rsidRPr="00DD493A" w:rsidRDefault="00D36C93" w:rsidP="00D36C93">
      <w:pPr>
        <w:pStyle w:val="phlistitemizedtitle"/>
        <w:rPr>
          <w:color w:val="000000" w:themeColor="text1"/>
        </w:rPr>
      </w:pPr>
      <w:r w:rsidRPr="00DD493A">
        <w:rPr>
          <w:color w:val="000000" w:themeColor="text1"/>
        </w:rPr>
        <w:t xml:space="preserve">Чтобы оказать пациенту услугу </w:t>
      </w:r>
      <w:r>
        <w:rPr>
          <w:color w:val="000000" w:themeColor="text1"/>
        </w:rPr>
        <w:t xml:space="preserve">по </w:t>
      </w:r>
      <w:r w:rsidRPr="00DD493A">
        <w:rPr>
          <w:color w:val="000000" w:themeColor="text1"/>
        </w:rPr>
        <w:t>осмотр</w:t>
      </w:r>
      <w:r>
        <w:rPr>
          <w:color w:val="000000" w:themeColor="text1"/>
        </w:rPr>
        <w:t>у</w:t>
      </w:r>
      <w:r w:rsidRPr="00DD493A">
        <w:rPr>
          <w:color w:val="000000" w:themeColor="text1"/>
        </w:rPr>
        <w:t>/консультации в поликлинике, выполните следующие действия:</w:t>
      </w:r>
    </w:p>
    <w:p w14:paraId="4A482CB0" w14:textId="491D7490" w:rsidR="00D36C93" w:rsidRPr="00DD493A" w:rsidRDefault="00D36C93" w:rsidP="00D36C93">
      <w:pPr>
        <w:pStyle w:val="phlistitemized1"/>
      </w:pPr>
      <w:r w:rsidRPr="00DD493A">
        <w:t xml:space="preserve">выберите пункт главного меню </w:t>
      </w:r>
      <w:r>
        <w:t>«</w:t>
      </w:r>
      <w:r w:rsidRPr="00DD493A">
        <w:t>Рабочие места/ Дневник</w:t>
      </w:r>
      <w:r>
        <w:t>»</w:t>
      </w:r>
      <w:r w:rsidRPr="00DD493A">
        <w:t>. Откроется дневник текущего врача (</w:t>
      </w:r>
      <w:r w:rsidRPr="00DD493A">
        <w:fldChar w:fldCharType="begin"/>
      </w:r>
      <w:r w:rsidRPr="00DD493A">
        <w:instrText xml:space="preserve"> REF _Ref86075380 \h </w:instrText>
      </w:r>
      <w:r w:rsidRPr="00DD493A">
        <w:fldChar w:fldCharType="separate"/>
      </w:r>
      <w:r w:rsidR="00A77F70">
        <w:t>Рисунок </w:t>
      </w:r>
      <w:r w:rsidR="00A77F70">
        <w:rPr>
          <w:noProof/>
        </w:rPr>
        <w:t>1</w:t>
      </w:r>
      <w:r w:rsidRPr="00DD493A">
        <w:fldChar w:fldCharType="end"/>
      </w:r>
      <w:r w:rsidRPr="00DD493A">
        <w:t>)</w:t>
      </w:r>
      <w:r>
        <w:t>;</w:t>
      </w:r>
    </w:p>
    <w:p w14:paraId="4DE746DC" w14:textId="77777777" w:rsidR="00D36C93" w:rsidRPr="00DD493A" w:rsidRDefault="00D36C93" w:rsidP="00D36C93">
      <w:pPr>
        <w:pStyle w:val="phfigure"/>
        <w:rPr>
          <w:color w:val="000000" w:themeColor="text1"/>
        </w:rPr>
      </w:pPr>
      <w:r w:rsidRPr="00DD493A">
        <w:rPr>
          <w:noProof/>
          <w:color w:val="000000" w:themeColor="text1"/>
        </w:rPr>
        <w:drawing>
          <wp:inline distT="0" distB="0" distL="0" distR="0" wp14:anchorId="75483A16" wp14:editId="6EE954E7">
            <wp:extent cx="6152515" cy="2265045"/>
            <wp:effectExtent l="19050" t="19050" r="19685" b="209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650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96477B" w14:textId="1BB72F21" w:rsidR="00D36C93" w:rsidRPr="00DD493A" w:rsidRDefault="00D36C93" w:rsidP="00D36C93">
      <w:pPr>
        <w:pStyle w:val="phfiguretitle"/>
        <w:rPr>
          <w:color w:val="000000" w:themeColor="text1"/>
        </w:rPr>
      </w:pPr>
      <w:bookmarkStart w:id="29" w:name="_Ref86075380"/>
      <w:r>
        <w:rPr>
          <w:color w:val="000000" w:themeColor="text1"/>
        </w:rPr>
        <w:t>Рисунок </w:t>
      </w:r>
      <w:r w:rsidRPr="00DD493A">
        <w:rPr>
          <w:color w:val="000000" w:themeColor="text1"/>
        </w:rPr>
        <w:fldChar w:fldCharType="begin"/>
      </w:r>
      <w:r w:rsidRPr="00DD493A">
        <w:rPr>
          <w:color w:val="000000" w:themeColor="text1"/>
        </w:rPr>
        <w:instrText xml:space="preserve"> SEQ Рисунок \* ARABIC </w:instrText>
      </w:r>
      <w:r w:rsidRPr="00DD493A">
        <w:rPr>
          <w:color w:val="000000" w:themeColor="text1"/>
        </w:rPr>
        <w:fldChar w:fldCharType="separate"/>
      </w:r>
      <w:r w:rsidR="00A77F70">
        <w:rPr>
          <w:noProof/>
          <w:color w:val="000000" w:themeColor="text1"/>
        </w:rPr>
        <w:t>1</w:t>
      </w:r>
      <w:r w:rsidRPr="00DD493A">
        <w:rPr>
          <w:color w:val="000000" w:themeColor="text1"/>
        </w:rPr>
        <w:fldChar w:fldCharType="end"/>
      </w:r>
      <w:bookmarkEnd w:id="29"/>
      <w:r w:rsidRPr="00DD493A">
        <w:rPr>
          <w:color w:val="000000" w:themeColor="text1"/>
        </w:rPr>
        <w:t xml:space="preserve"> – Дневник врача</w:t>
      </w:r>
    </w:p>
    <w:p w14:paraId="6C410030" w14:textId="13FD338A" w:rsidR="00D36C93" w:rsidRPr="00DD493A" w:rsidRDefault="00D36C93" w:rsidP="00D36C93">
      <w:pPr>
        <w:pStyle w:val="phlistitemized1"/>
      </w:pPr>
      <w:r w:rsidRPr="00DD493A">
        <w:t>выберите в дневнике назначенный пациенту прием и</w:t>
      </w:r>
      <w:r>
        <w:t xml:space="preserve"> </w:t>
      </w:r>
      <w:r w:rsidRPr="00DD493A">
        <w:t xml:space="preserve">нажмите на ссылку </w:t>
      </w:r>
      <w:r>
        <w:t>«</w:t>
      </w:r>
      <w:r w:rsidRPr="00DD493A">
        <w:t>Оказать</w:t>
      </w:r>
      <w:r>
        <w:t>» (см. </w:t>
      </w:r>
      <w:r>
        <w:fldChar w:fldCharType="begin"/>
      </w:r>
      <w:r>
        <w:instrText xml:space="preserve"> REF _Ref86075380 \h </w:instrText>
      </w:r>
      <w:r>
        <w:fldChar w:fldCharType="separate"/>
      </w:r>
      <w:r w:rsidR="00A77F70">
        <w:t>Рисунок </w:t>
      </w:r>
      <w:r w:rsidR="00A77F70">
        <w:rPr>
          <w:noProof/>
        </w:rPr>
        <w:t>1</w:t>
      </w:r>
      <w:r>
        <w:fldChar w:fldCharType="end"/>
      </w:r>
      <w:r>
        <w:t>)</w:t>
      </w:r>
      <w:r w:rsidRPr="00DD493A">
        <w:t>.</w:t>
      </w:r>
      <w:r>
        <w:t xml:space="preserve"> Откроется окно</w:t>
      </w:r>
      <w:r w:rsidR="008B3304">
        <w:t xml:space="preserve"> оказания приема</w:t>
      </w:r>
      <w:r>
        <w:t xml:space="preserve"> </w:t>
      </w:r>
      <w:r w:rsidRPr="00DD493A">
        <w:t>(</w:t>
      </w:r>
      <w:r w:rsidRPr="00DD493A">
        <w:fldChar w:fldCharType="begin"/>
      </w:r>
      <w:r w:rsidRPr="00DD493A">
        <w:instrText xml:space="preserve"> REF _Ref86075507 \h </w:instrText>
      </w:r>
      <w:r w:rsidRPr="00DD493A">
        <w:fldChar w:fldCharType="separate"/>
      </w:r>
      <w:r w:rsidR="00A77F70">
        <w:t>Рисунок </w:t>
      </w:r>
      <w:r w:rsidR="00A77F70">
        <w:rPr>
          <w:noProof/>
        </w:rPr>
        <w:t>2</w:t>
      </w:r>
      <w:r w:rsidRPr="00DD493A">
        <w:fldChar w:fldCharType="end"/>
      </w:r>
      <w:r w:rsidRPr="00DD493A">
        <w:t>);</w:t>
      </w:r>
    </w:p>
    <w:p w14:paraId="14B12EB8" w14:textId="0A0AA80F" w:rsidR="00D36C93" w:rsidRPr="00DD493A" w:rsidRDefault="000219F2" w:rsidP="00D36C93">
      <w:pPr>
        <w:pStyle w:val="phfigure"/>
      </w:pPr>
      <w:r w:rsidRPr="000219F2">
        <w:rPr>
          <w:noProof/>
        </w:rPr>
        <w:lastRenderedPageBreak/>
        <w:drawing>
          <wp:inline distT="0" distB="0" distL="0" distR="0" wp14:anchorId="16A2D367" wp14:editId="5F1944F1">
            <wp:extent cx="5705475" cy="4615627"/>
            <wp:effectExtent l="19050" t="19050" r="9525" b="13970"/>
            <wp:docPr id="100037" name="Рисунок 1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8965" cy="4618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5A174B" w14:textId="5301E638" w:rsidR="00D36C93" w:rsidRPr="00DD493A" w:rsidRDefault="00D36C93" w:rsidP="00D36C93">
      <w:pPr>
        <w:pStyle w:val="phfiguretitle"/>
        <w:rPr>
          <w:color w:val="000000" w:themeColor="text1"/>
        </w:rPr>
      </w:pPr>
      <w:bookmarkStart w:id="30" w:name="_Ref86075507"/>
      <w:r>
        <w:rPr>
          <w:color w:val="000000" w:themeColor="text1"/>
        </w:rPr>
        <w:t>Рисунок </w:t>
      </w:r>
      <w:r w:rsidRPr="00DD493A">
        <w:rPr>
          <w:color w:val="000000" w:themeColor="text1"/>
        </w:rPr>
        <w:fldChar w:fldCharType="begin"/>
      </w:r>
      <w:r w:rsidRPr="00DD493A">
        <w:rPr>
          <w:color w:val="000000" w:themeColor="text1"/>
        </w:rPr>
        <w:instrText xml:space="preserve"> SEQ Рисунок \* ARABIC </w:instrText>
      </w:r>
      <w:r w:rsidRPr="00DD493A">
        <w:rPr>
          <w:color w:val="000000" w:themeColor="text1"/>
        </w:rPr>
        <w:fldChar w:fldCharType="separate"/>
      </w:r>
      <w:r w:rsidR="00A77F70">
        <w:rPr>
          <w:noProof/>
          <w:color w:val="000000" w:themeColor="text1"/>
        </w:rPr>
        <w:t>2</w:t>
      </w:r>
      <w:r w:rsidRPr="00DD493A">
        <w:rPr>
          <w:color w:val="000000" w:themeColor="text1"/>
        </w:rPr>
        <w:fldChar w:fldCharType="end"/>
      </w:r>
      <w:bookmarkEnd w:id="30"/>
      <w:r w:rsidRPr="00DD493A">
        <w:rPr>
          <w:color w:val="000000" w:themeColor="text1"/>
        </w:rPr>
        <w:t xml:space="preserve"> – Окно оказания приема</w:t>
      </w:r>
    </w:p>
    <w:p w14:paraId="573C78E7" w14:textId="77777777" w:rsidR="00D36C93" w:rsidRDefault="00D36C93" w:rsidP="00D36C93">
      <w:pPr>
        <w:pStyle w:val="phlistitemized1"/>
      </w:pPr>
      <w:r w:rsidRPr="00526835">
        <w:t>заполните в окне оказания приема все обязательные (выделенные цветом) поля:</w:t>
      </w:r>
    </w:p>
    <w:p w14:paraId="45F71C0C" w14:textId="77777777" w:rsidR="00D36C93" w:rsidRPr="006F5D93" w:rsidRDefault="00D36C93" w:rsidP="00D36C93">
      <w:pPr>
        <w:pStyle w:val="phlistitemized2"/>
      </w:pPr>
      <w:r>
        <w:t>«</w:t>
      </w:r>
      <w:r w:rsidRPr="006F5D93">
        <w:t>Вид обращения</w:t>
      </w:r>
      <w:r>
        <w:t>»</w:t>
      </w:r>
      <w:r w:rsidRPr="006F5D93">
        <w:t xml:space="preserve"> – </w:t>
      </w:r>
      <w:r>
        <w:t xml:space="preserve">выберите </w:t>
      </w:r>
      <w:r w:rsidRPr="006F5D93">
        <w:t>вид обращения пациента: первичный или повторный;</w:t>
      </w:r>
    </w:p>
    <w:p w14:paraId="33FBC1F1" w14:textId="77777777" w:rsidR="00D36C93" w:rsidRPr="006F5D93" w:rsidRDefault="00D36C93" w:rsidP="00D36C93">
      <w:pPr>
        <w:pStyle w:val="phlistitemized2"/>
      </w:pPr>
      <w:r>
        <w:t>«</w:t>
      </w:r>
      <w:r w:rsidRPr="006F5D93">
        <w:t>Место</w:t>
      </w:r>
      <w:r>
        <w:t>/тип</w:t>
      </w:r>
      <w:r w:rsidRPr="006F5D93">
        <w:t xml:space="preserve"> оказания </w:t>
      </w:r>
      <w:r>
        <w:t>медпомощи»</w:t>
      </w:r>
      <w:r w:rsidRPr="006F5D93">
        <w:t xml:space="preserve"> – </w:t>
      </w:r>
      <w:r>
        <w:t>выберите тип</w:t>
      </w:r>
      <w:r w:rsidRPr="006F5D93">
        <w:t xml:space="preserve"> </w:t>
      </w:r>
      <w:r>
        <w:t>оказываемой</w:t>
      </w:r>
      <w:r w:rsidRPr="006F5D93">
        <w:t xml:space="preserve"> </w:t>
      </w:r>
      <w:r>
        <w:t xml:space="preserve">пациенту </w:t>
      </w:r>
      <w:r w:rsidRPr="006F5D93">
        <w:t>медицинской помощи;</w:t>
      </w:r>
    </w:p>
    <w:p w14:paraId="5C4BFC43" w14:textId="77777777" w:rsidR="00D36C93" w:rsidRPr="006F5D93" w:rsidRDefault="00D36C93" w:rsidP="00D36C93">
      <w:pPr>
        <w:pStyle w:val="phlistitemized2"/>
      </w:pPr>
      <w:r>
        <w:t>«</w:t>
      </w:r>
      <w:r w:rsidRPr="006F5D93">
        <w:t>Место оказания приема</w:t>
      </w:r>
      <w:r>
        <w:t>»</w:t>
      </w:r>
      <w:r w:rsidRPr="006F5D93">
        <w:t xml:space="preserve"> – </w:t>
      </w:r>
      <w:r>
        <w:t xml:space="preserve">выберите </w:t>
      </w:r>
      <w:r w:rsidRPr="006F5D93">
        <w:t xml:space="preserve">место оказания </w:t>
      </w:r>
      <w:r>
        <w:t xml:space="preserve">пациенту </w:t>
      </w:r>
      <w:r w:rsidRPr="006F5D93">
        <w:t>медицинской помощи;</w:t>
      </w:r>
    </w:p>
    <w:p w14:paraId="6A197BA4" w14:textId="77777777" w:rsidR="00D36C93" w:rsidRPr="006F5D93" w:rsidRDefault="00D36C93" w:rsidP="00D36C93">
      <w:pPr>
        <w:pStyle w:val="phlistitemized2"/>
      </w:pPr>
      <w:r>
        <w:t>«</w:t>
      </w:r>
      <w:r w:rsidRPr="006F5D93">
        <w:t>Причина обращения</w:t>
      </w:r>
      <w:r>
        <w:t>»</w:t>
      </w:r>
      <w:r w:rsidRPr="006F5D93">
        <w:t xml:space="preserve"> – причина обращения пациента за оказанием медицинской помощи;</w:t>
      </w:r>
    </w:p>
    <w:p w14:paraId="6EA93298" w14:textId="77777777" w:rsidR="00D36C93" w:rsidRDefault="00D36C93" w:rsidP="00D36C93">
      <w:pPr>
        <w:pStyle w:val="phlistitemized2"/>
      </w:pPr>
      <w:r>
        <w:t xml:space="preserve">«Дата оказания» и «Время» – укажите дату и время </w:t>
      </w:r>
      <w:r w:rsidRPr="006F5D93">
        <w:t>оказан</w:t>
      </w:r>
      <w:r>
        <w:t>ия</w:t>
      </w:r>
      <w:r w:rsidRPr="006F5D93">
        <w:t xml:space="preserve"> осмотра (консультации)</w:t>
      </w:r>
      <w:r>
        <w:t xml:space="preserve"> </w:t>
      </w:r>
      <w:r w:rsidRPr="006F5D93">
        <w:t>пациенту</w:t>
      </w:r>
      <w:r>
        <w:t>;</w:t>
      </w:r>
    </w:p>
    <w:p w14:paraId="6C06E043" w14:textId="77777777" w:rsidR="00D36C93" w:rsidRDefault="00D36C93" w:rsidP="00D36C93">
      <w:pPr>
        <w:pStyle w:val="phlistitemized2"/>
      </w:pPr>
      <w:r>
        <w:t>«Вид посещения» – выберите цель осмотра (консультации) пациента;</w:t>
      </w:r>
    </w:p>
    <w:p w14:paraId="5ED64BAC" w14:textId="77777777" w:rsidR="00D36C93" w:rsidRPr="006F5D93" w:rsidRDefault="00D36C93" w:rsidP="00D36C93">
      <w:pPr>
        <w:pStyle w:val="phlistitemized2"/>
      </w:pPr>
      <w:r>
        <w:t>«</w:t>
      </w:r>
      <w:r w:rsidRPr="006F5D93">
        <w:t>Жалобы</w:t>
      </w:r>
      <w:r>
        <w:t>»</w:t>
      </w:r>
      <w:r w:rsidRPr="006F5D93">
        <w:t xml:space="preserve"> – </w:t>
      </w:r>
      <w:r>
        <w:t xml:space="preserve">заполните </w:t>
      </w:r>
      <w:r w:rsidRPr="006F5D93">
        <w:t>жалобы, с которыми пациент обратился за оказанием ему медицинской помощи;</w:t>
      </w:r>
    </w:p>
    <w:p w14:paraId="6366F1EE" w14:textId="77777777" w:rsidR="0058527A" w:rsidRDefault="0058527A" w:rsidP="0058527A">
      <w:pPr>
        <w:pStyle w:val="phlistitemized2"/>
      </w:pPr>
      <w:r>
        <w:lastRenderedPageBreak/>
        <w:t>«</w:t>
      </w:r>
      <w:r w:rsidRPr="006F5D93">
        <w:t>Анамнез</w:t>
      </w:r>
      <w:r w:rsidRPr="0058527A">
        <w:t xml:space="preserve"> </w:t>
      </w:r>
      <w:r>
        <w:t>жизни»</w:t>
      </w:r>
      <w:r w:rsidRPr="006F5D93">
        <w:t xml:space="preserve"> – </w:t>
      </w:r>
      <w:r>
        <w:t xml:space="preserve">заполните </w:t>
      </w:r>
      <w:r w:rsidRPr="006F5D93">
        <w:t xml:space="preserve">анамнез </w:t>
      </w:r>
      <w:r>
        <w:t xml:space="preserve">жизни </w:t>
      </w:r>
      <w:r w:rsidRPr="006F5D93">
        <w:t>пациента на момент его обращения за оказанием медицинской помощи;</w:t>
      </w:r>
    </w:p>
    <w:p w14:paraId="7F5C1BC9" w14:textId="77777777" w:rsidR="0058527A" w:rsidRDefault="0058527A" w:rsidP="0058527A">
      <w:pPr>
        <w:pStyle w:val="phlistitemized2"/>
      </w:pPr>
      <w:r>
        <w:t xml:space="preserve">«Анамнез заболевания» – заполните </w:t>
      </w:r>
      <w:r w:rsidRPr="006F5D93">
        <w:t xml:space="preserve">анамнез </w:t>
      </w:r>
      <w:r>
        <w:t xml:space="preserve">жизни </w:t>
      </w:r>
      <w:r w:rsidRPr="006F5D93">
        <w:t>пациента на момент его обращения за оказанием медицинской помощи;</w:t>
      </w:r>
    </w:p>
    <w:p w14:paraId="543C47ED" w14:textId="07FCD087" w:rsidR="00D36C93" w:rsidRPr="006F5D93" w:rsidRDefault="00D36C93" w:rsidP="0058527A">
      <w:pPr>
        <w:pStyle w:val="phlistitemized2"/>
      </w:pPr>
      <w:r>
        <w:t>«</w:t>
      </w:r>
      <w:r w:rsidRPr="006F5D93">
        <w:t>Объективный статус</w:t>
      </w:r>
      <w:r>
        <w:t>»</w:t>
      </w:r>
      <w:r w:rsidRPr="006F5D93">
        <w:t xml:space="preserve"> – </w:t>
      </w:r>
      <w:r>
        <w:t xml:space="preserve">заполните </w:t>
      </w:r>
      <w:r w:rsidRPr="006F5D93">
        <w:t>объективный статус пациента на момент его обращения за оказанием медицинской помощи;</w:t>
      </w:r>
    </w:p>
    <w:p w14:paraId="27A03EAB" w14:textId="77777777" w:rsidR="00D36C93" w:rsidRPr="006F5D93" w:rsidRDefault="00D36C93" w:rsidP="00D36C93">
      <w:pPr>
        <w:pStyle w:val="phlistitemized2"/>
      </w:pPr>
      <w:r>
        <w:t>«</w:t>
      </w:r>
      <w:r w:rsidRPr="006F5D93">
        <w:t>Степень тяжести состояния пациента</w:t>
      </w:r>
      <w:r>
        <w:t>»</w:t>
      </w:r>
      <w:r w:rsidRPr="006F5D93">
        <w:t xml:space="preserve"> – </w:t>
      </w:r>
      <w:r>
        <w:t xml:space="preserve">выберите </w:t>
      </w:r>
      <w:r w:rsidRPr="006F5D93">
        <w:t>степень тяжести состояния пациента на момент его обращения за оказанием медицинской помощи;</w:t>
      </w:r>
    </w:p>
    <w:p w14:paraId="4990EB5B" w14:textId="77777777" w:rsidR="00D36C93" w:rsidRPr="006F5D93" w:rsidRDefault="00D36C93" w:rsidP="00D36C93">
      <w:pPr>
        <w:pStyle w:val="phlistitemized2"/>
      </w:pPr>
      <w:r>
        <w:t>«</w:t>
      </w:r>
      <w:r w:rsidRPr="006F5D93">
        <w:t>Результат обращения</w:t>
      </w:r>
      <w:r>
        <w:t>»</w:t>
      </w:r>
      <w:r w:rsidRPr="006F5D93">
        <w:t xml:space="preserve"> – </w:t>
      </w:r>
      <w:r>
        <w:t xml:space="preserve">выберите </w:t>
      </w:r>
      <w:r w:rsidRPr="006F5D93">
        <w:t>результат обращения пациента за оказанием ему медицинской помощи;</w:t>
      </w:r>
    </w:p>
    <w:p w14:paraId="57A1D59A" w14:textId="77777777" w:rsidR="00D36C93" w:rsidRPr="006F5D93" w:rsidRDefault="00D36C93" w:rsidP="00D36C93">
      <w:pPr>
        <w:pStyle w:val="phlistitemized2"/>
      </w:pPr>
      <w:r>
        <w:t>«</w:t>
      </w:r>
      <w:r w:rsidRPr="006F5D93">
        <w:t>Исход обращения</w:t>
      </w:r>
      <w:r>
        <w:t>»</w:t>
      </w:r>
      <w:r w:rsidRPr="006F5D93">
        <w:t xml:space="preserve"> – </w:t>
      </w:r>
      <w:r>
        <w:t xml:space="preserve">выберите </w:t>
      </w:r>
      <w:r w:rsidRPr="006F5D93">
        <w:t>исход обращения пациента за оказанием ему медицинской помощи;</w:t>
      </w:r>
    </w:p>
    <w:p w14:paraId="3DB44500" w14:textId="141F6EE5" w:rsidR="00D36C93" w:rsidRDefault="00D36C93" w:rsidP="00D36C93">
      <w:pPr>
        <w:pStyle w:val="phlistitemized2"/>
      </w:pPr>
      <w:r w:rsidRPr="00526835">
        <w:t>«Основной диагноз»</w:t>
      </w:r>
      <w:r>
        <w:t>:</w:t>
      </w:r>
    </w:p>
    <w:p w14:paraId="768C6316" w14:textId="787742E2" w:rsidR="00D36C93" w:rsidRDefault="00D36C93" w:rsidP="00D36C93">
      <w:pPr>
        <w:pStyle w:val="phlistitemized3"/>
      </w:pPr>
      <w:r>
        <w:t xml:space="preserve">«МКБ» – </w:t>
      </w:r>
      <w:r w:rsidRPr="00526835">
        <w:t xml:space="preserve">укажите </w:t>
      </w:r>
      <w:r>
        <w:t>диагноз,</w:t>
      </w:r>
      <w:r w:rsidRPr="00526835">
        <w:t xml:space="preserve"> требующий диспансерного наблюдения, </w:t>
      </w:r>
      <w:r>
        <w:t>с</w:t>
      </w:r>
      <w:r w:rsidRPr="00526835">
        <w:t xml:space="preserve">оответствующий любому значению из группы «1 – Диспансерное наблюдение» (см. </w:t>
      </w:r>
      <w:r w:rsidRPr="00526835">
        <w:fldChar w:fldCharType="begin"/>
      </w:r>
      <w:r w:rsidRPr="00526835">
        <w:instrText xml:space="preserve"> REF _Ref85822760 \h </w:instrText>
      </w:r>
      <w:r>
        <w:instrText xml:space="preserve"> \* MERGEFORMAT </w:instrText>
      </w:r>
      <w:r w:rsidRPr="00526835">
        <w:fldChar w:fldCharType="separate"/>
      </w:r>
      <w:r w:rsidR="00A77F70" w:rsidRPr="00DD493A">
        <w:rPr>
          <w:color w:val="000000" w:themeColor="text1"/>
        </w:rPr>
        <w:t>Таблица </w:t>
      </w:r>
      <w:r w:rsidR="00A77F70">
        <w:rPr>
          <w:color w:val="000000" w:themeColor="text1"/>
        </w:rPr>
        <w:t>1</w:t>
      </w:r>
      <w:r w:rsidRPr="00526835">
        <w:fldChar w:fldCharType="end"/>
      </w:r>
      <w:r w:rsidR="00476BCC">
        <w:t xml:space="preserve"> </w:t>
      </w:r>
      <w:r w:rsidR="00476BCC">
        <w:rPr>
          <w:color w:val="000000" w:themeColor="text1"/>
        </w:rPr>
        <w:t xml:space="preserve">в п. </w:t>
      </w:r>
      <w:r w:rsidR="00476BCC">
        <w:rPr>
          <w:color w:val="000000" w:themeColor="text1"/>
        </w:rPr>
        <w:fldChar w:fldCharType="begin"/>
      </w:r>
      <w:r w:rsidR="00476BCC">
        <w:rPr>
          <w:color w:val="000000" w:themeColor="text1"/>
        </w:rPr>
        <w:instrText xml:space="preserve"> REF scroll-bookmark-4 \r \h </w:instrText>
      </w:r>
      <w:r w:rsidR="00476BCC">
        <w:rPr>
          <w:color w:val="000000" w:themeColor="text1"/>
        </w:rPr>
      </w:r>
      <w:r w:rsidR="00476BCC">
        <w:rPr>
          <w:color w:val="000000" w:themeColor="text1"/>
        </w:rPr>
        <w:fldChar w:fldCharType="separate"/>
      </w:r>
      <w:r w:rsidR="00476BCC">
        <w:rPr>
          <w:color w:val="000000" w:themeColor="text1"/>
        </w:rPr>
        <w:t>1</w:t>
      </w:r>
      <w:r w:rsidR="00476BCC">
        <w:rPr>
          <w:color w:val="000000" w:themeColor="text1"/>
        </w:rPr>
        <w:fldChar w:fldCharType="end"/>
      </w:r>
      <w:r w:rsidRPr="00526835">
        <w:t>);</w:t>
      </w:r>
    </w:p>
    <w:p w14:paraId="6BCF342C" w14:textId="571C5748" w:rsidR="00804E5A" w:rsidRDefault="00804E5A" w:rsidP="00D36C93">
      <w:pPr>
        <w:pStyle w:val="phlistitemized3"/>
      </w:pPr>
      <w:r>
        <w:t>«Тип» – выберите тип диагноза «Предварительный»;</w:t>
      </w:r>
    </w:p>
    <w:p w14:paraId="02C243A6" w14:textId="3CF8245F" w:rsidR="00D36C93" w:rsidRPr="006F5D93" w:rsidRDefault="00D36C93" w:rsidP="00D36C93">
      <w:pPr>
        <w:pStyle w:val="phlistitemized2"/>
      </w:pPr>
      <w:r>
        <w:t>«</w:t>
      </w:r>
      <w:r w:rsidRPr="00C53ECC">
        <w:t>Рекомендации</w:t>
      </w:r>
      <w:r>
        <w:t>»</w:t>
      </w:r>
      <w:r w:rsidRPr="006F5D93">
        <w:t xml:space="preserve"> – </w:t>
      </w:r>
      <w:r>
        <w:t xml:space="preserve">заполните </w:t>
      </w:r>
      <w:r w:rsidRPr="006F5D93">
        <w:t>рекомендации врача, оказывающего пациенту осмотр (консультацию);</w:t>
      </w:r>
    </w:p>
    <w:p w14:paraId="71A9E622" w14:textId="77777777" w:rsidR="00D36C93" w:rsidRPr="006F5D93" w:rsidRDefault="00D36C93" w:rsidP="00D36C93">
      <w:pPr>
        <w:pStyle w:val="phlistitemized2"/>
      </w:pPr>
      <w:r>
        <w:t>«</w:t>
      </w:r>
      <w:r w:rsidRPr="006F5D93">
        <w:t>Протокол</w:t>
      </w:r>
      <w:r>
        <w:t xml:space="preserve"> консультации»</w:t>
      </w:r>
      <w:r w:rsidRPr="006F5D93">
        <w:t xml:space="preserve"> – </w:t>
      </w:r>
      <w:r>
        <w:t xml:space="preserve">заполните </w:t>
      </w:r>
      <w:r w:rsidRPr="006F5D93">
        <w:t>протокол оказанного пациенту осмотра (консультации);</w:t>
      </w:r>
    </w:p>
    <w:p w14:paraId="1DEE945A" w14:textId="77777777" w:rsidR="00D36C93" w:rsidRPr="00031DB9" w:rsidRDefault="00D36C93" w:rsidP="00D36C93">
      <w:pPr>
        <w:pStyle w:val="phlistitemized2"/>
        <w:rPr>
          <w:color w:val="000000" w:themeColor="text1"/>
        </w:rPr>
      </w:pPr>
      <w:r>
        <w:t>«</w:t>
      </w:r>
      <w:r w:rsidRPr="006F5D93">
        <w:t>Заключение</w:t>
      </w:r>
      <w:r>
        <w:t>»</w:t>
      </w:r>
      <w:r w:rsidRPr="006F5D93">
        <w:t xml:space="preserve"> – </w:t>
      </w:r>
      <w:r>
        <w:t xml:space="preserve">заполните </w:t>
      </w:r>
      <w:r w:rsidRPr="006F5D93">
        <w:t>заключение врача по итогам оказания пациенту осмотра (консультации);</w:t>
      </w:r>
    </w:p>
    <w:p w14:paraId="64BDFDC3" w14:textId="73FFBEB9" w:rsidR="00D36C93" w:rsidRDefault="00D36C93" w:rsidP="00D36C93">
      <w:pPr>
        <w:pStyle w:val="phlistitemized1"/>
      </w:pPr>
      <w:r>
        <w:t xml:space="preserve">создайте направления на исследования при необходимости подтверждения диагноза, требующего диспансерного наблюдения. Описание процедуры создания направления на исследования описаны в п. </w:t>
      </w:r>
      <w:r>
        <w:fldChar w:fldCharType="begin"/>
      </w:r>
      <w:r>
        <w:instrText xml:space="preserve"> REF _Ref118826209 \r \h </w:instrText>
      </w:r>
      <w:r>
        <w:fldChar w:fldCharType="separate"/>
      </w:r>
      <w:r w:rsidR="00A77F70">
        <w:t>2.1.1.2</w:t>
      </w:r>
      <w:r>
        <w:fldChar w:fldCharType="end"/>
      </w:r>
      <w:r w:rsidR="004C4D21">
        <w:t>;</w:t>
      </w:r>
    </w:p>
    <w:p w14:paraId="67BCFD1A" w14:textId="77777777" w:rsidR="00D36C93" w:rsidRDefault="00D36C93" w:rsidP="00D36C93">
      <w:pPr>
        <w:pStyle w:val="phlistitemized1"/>
      </w:pPr>
      <w:r w:rsidRPr="001978A5">
        <w:t xml:space="preserve">нажмите на кнопку </w:t>
      </w:r>
      <w:r>
        <w:t>«Сохранить» в окне оказания приёма.</w:t>
      </w:r>
    </w:p>
    <w:p w14:paraId="2B117A6A" w14:textId="77777777" w:rsidR="00D36C93" w:rsidRDefault="00D36C93" w:rsidP="00D36C93">
      <w:pPr>
        <w:pStyle w:val="phnormal"/>
      </w:pPr>
      <w:r w:rsidRPr="001978A5">
        <w:t xml:space="preserve">После сохранения приёма происходит автоматическое формирование </w:t>
      </w:r>
      <w:r>
        <w:t xml:space="preserve">и </w:t>
      </w:r>
      <w:r w:rsidRPr="001978A5">
        <w:t xml:space="preserve">передача в ВИМИС </w:t>
      </w:r>
      <w:r>
        <w:t>«Профилактическая медицина» следующих электронных документов:</w:t>
      </w:r>
    </w:p>
    <w:p w14:paraId="589209DA" w14:textId="77777777" w:rsidR="00D36C93" w:rsidRPr="00804E5A" w:rsidRDefault="00D36C93" w:rsidP="00D36C93">
      <w:pPr>
        <w:pStyle w:val="phlistitemized1"/>
      </w:pPr>
      <w:r w:rsidRPr="00804E5A">
        <w:t>СЭМД bet</w:t>
      </w:r>
      <w:r w:rsidRPr="00804E5A">
        <w:rPr>
          <w:lang w:val="en-US"/>
        </w:rPr>
        <w:t>a</w:t>
      </w:r>
      <w:r w:rsidRPr="00804E5A">
        <w:t>-версии «Прием (осмотр) врача-специалиста»;</w:t>
      </w:r>
    </w:p>
    <w:p w14:paraId="7590C5C3" w14:textId="77777777" w:rsidR="00D36C93" w:rsidRPr="00804E5A" w:rsidRDefault="00D36C93" w:rsidP="00D36C93">
      <w:pPr>
        <w:pStyle w:val="phlistitemized1"/>
      </w:pPr>
      <w:r w:rsidRPr="00804E5A">
        <w:t>СЭМД «Направление на консультацию и во вспомогательные кабинеты» (если в рамках приема были созданы направления на услуги).</w:t>
      </w:r>
    </w:p>
    <w:p w14:paraId="4DFFB450" w14:textId="2847DE24" w:rsidR="00D36C93" w:rsidRDefault="00D36C93" w:rsidP="00D36C93">
      <w:pPr>
        <w:pStyle w:val="phnormal"/>
        <w:rPr>
          <w:color w:val="000000" w:themeColor="text1"/>
        </w:rPr>
      </w:pPr>
      <w:r>
        <w:rPr>
          <w:b/>
          <w:color w:val="000000" w:themeColor="text1"/>
        </w:rPr>
        <w:lastRenderedPageBreak/>
        <w:t>Примечание</w:t>
      </w:r>
      <w:r>
        <w:rPr>
          <w:color w:val="000000" w:themeColor="text1"/>
        </w:rPr>
        <w:t xml:space="preserve"> </w:t>
      </w:r>
      <w:r w:rsidRPr="00DD493A">
        <w:rPr>
          <w:color w:val="000000" w:themeColor="text1"/>
        </w:rPr>
        <w:t>–</w:t>
      </w:r>
      <w:r>
        <w:rPr>
          <w:color w:val="000000" w:themeColor="text1"/>
        </w:rPr>
        <w:t xml:space="preserve"> Проверка формирования электронного документа и его передачи </w:t>
      </w:r>
      <w:r w:rsidRPr="00DD493A">
        <w:rPr>
          <w:color w:val="000000" w:themeColor="text1"/>
        </w:rPr>
        <w:t>в</w:t>
      </w:r>
      <w:r>
        <w:rPr>
          <w:color w:val="000000" w:themeColor="text1"/>
        </w:rPr>
        <w:t xml:space="preserve"> ВИМИС «Профилактическая медицина» описана в п. </w:t>
      </w:r>
      <w:r w:rsidR="00471C90">
        <w:rPr>
          <w:color w:val="000000" w:themeColor="text1"/>
        </w:rPr>
        <w:fldChar w:fldCharType="begin"/>
      </w:r>
      <w:r w:rsidR="00471C90">
        <w:rPr>
          <w:color w:val="000000" w:themeColor="text1"/>
        </w:rPr>
        <w:instrText xml:space="preserve"> REF _Ref118891129 \r \h </w:instrText>
      </w:r>
      <w:r w:rsidR="00471C90">
        <w:rPr>
          <w:color w:val="000000" w:themeColor="text1"/>
        </w:rPr>
      </w:r>
      <w:r w:rsidR="00471C90">
        <w:rPr>
          <w:color w:val="000000" w:themeColor="text1"/>
        </w:rPr>
        <w:fldChar w:fldCharType="separate"/>
      </w:r>
      <w:r w:rsidR="00A77F70">
        <w:rPr>
          <w:color w:val="000000" w:themeColor="text1"/>
        </w:rPr>
        <w:t>4</w:t>
      </w:r>
      <w:r w:rsidR="00471C90">
        <w:rPr>
          <w:color w:val="000000" w:themeColor="text1"/>
        </w:rPr>
        <w:fldChar w:fldCharType="end"/>
      </w:r>
      <w:r>
        <w:rPr>
          <w:color w:val="000000" w:themeColor="text1"/>
        </w:rPr>
        <w:t>.</w:t>
      </w:r>
    </w:p>
    <w:p w14:paraId="65B53F3F" w14:textId="77777777" w:rsidR="00D36C93" w:rsidRPr="00DD493A" w:rsidRDefault="00D36C93" w:rsidP="00D36C93">
      <w:pPr>
        <w:pStyle w:val="phnormal"/>
      </w:pPr>
      <w:r>
        <w:rPr>
          <w:b/>
          <w:color w:val="000000" w:themeColor="text1"/>
        </w:rPr>
        <w:t>Примечание</w:t>
      </w:r>
      <w:r>
        <w:rPr>
          <w:color w:val="000000" w:themeColor="text1"/>
        </w:rPr>
        <w:t xml:space="preserve"> </w:t>
      </w:r>
      <w:r w:rsidRPr="00DD493A">
        <w:rPr>
          <w:color w:val="000000" w:themeColor="text1"/>
        </w:rPr>
        <w:t>–</w:t>
      </w:r>
      <w:r>
        <w:rPr>
          <w:color w:val="000000" w:themeColor="text1"/>
        </w:rPr>
        <w:t xml:space="preserve"> После того как электронный документ сформирован и отправлен </w:t>
      </w:r>
      <w:r w:rsidRPr="00DD493A">
        <w:rPr>
          <w:color w:val="000000" w:themeColor="text1"/>
        </w:rPr>
        <w:t>в</w:t>
      </w:r>
      <w:r>
        <w:rPr>
          <w:color w:val="000000" w:themeColor="text1"/>
        </w:rPr>
        <w:t xml:space="preserve"> ВИМИС «Профилактическая медицина»</w:t>
      </w:r>
      <w:r w:rsidRPr="00DD493A">
        <w:rPr>
          <w:color w:val="000000" w:themeColor="text1"/>
        </w:rPr>
        <w:t>,</w:t>
      </w:r>
      <w:r>
        <w:rPr>
          <w:color w:val="000000" w:themeColor="text1"/>
        </w:rPr>
        <w:t xml:space="preserve"> отмена оказанного приёма невозможна. В случае ошибочного оказания приёма и передачи информации в ВИМИС «Профилактическая медицина» необходимо обратиться в службу технической поддержки </w:t>
      </w:r>
      <w:r w:rsidRPr="00DD493A">
        <w:rPr>
          <w:color w:val="000000" w:themeColor="text1"/>
        </w:rPr>
        <w:t>ВИМИС.</w:t>
      </w:r>
    </w:p>
    <w:p w14:paraId="28F0EE93" w14:textId="227EF8B3" w:rsidR="00D36C93" w:rsidRDefault="00D36C93" w:rsidP="00F71AC3">
      <w:pPr>
        <w:pStyle w:val="40"/>
      </w:pPr>
      <w:bookmarkStart w:id="31" w:name="scroll-bookmark-31"/>
      <w:bookmarkStart w:id="32" w:name="_Toc85822908"/>
      <w:bookmarkStart w:id="33" w:name="_Ref118826209"/>
      <w:bookmarkStart w:id="34" w:name="scroll-bookmark-30"/>
      <w:bookmarkStart w:id="35" w:name="_Toc85822907"/>
      <w:r w:rsidRPr="00DD493A">
        <w:t xml:space="preserve">Направление </w:t>
      </w:r>
      <w:r>
        <w:t xml:space="preserve">пациента </w:t>
      </w:r>
      <w:r w:rsidRPr="00DD493A">
        <w:t xml:space="preserve">на </w:t>
      </w:r>
      <w:bookmarkEnd w:id="31"/>
      <w:bookmarkEnd w:id="32"/>
      <w:bookmarkEnd w:id="33"/>
      <w:r w:rsidR="006D1268">
        <w:t>диагностические</w:t>
      </w:r>
      <w:r w:rsidR="00F71AC3" w:rsidRPr="005A3AAA">
        <w:t xml:space="preserve"> исследовани</w:t>
      </w:r>
      <w:r w:rsidR="006D1268">
        <w:t>я</w:t>
      </w:r>
    </w:p>
    <w:p w14:paraId="3B65214A" w14:textId="54108033" w:rsidR="006C7A1D" w:rsidRPr="005A3AAA" w:rsidRDefault="006C7A1D" w:rsidP="006C7A1D">
      <w:pPr>
        <w:pStyle w:val="phlistitemizedtitle"/>
      </w:pPr>
      <w:r w:rsidRPr="005A3AAA">
        <w:t>Чтобы направить пациента на инструментальное</w:t>
      </w:r>
      <w:r>
        <w:t>/</w:t>
      </w:r>
      <w:r w:rsidR="006D1268">
        <w:t xml:space="preserve"> </w:t>
      </w:r>
      <w:r>
        <w:t>цитологическое</w:t>
      </w:r>
      <w:r w:rsidR="006D1268">
        <w:t>/ лабораторное</w:t>
      </w:r>
      <w:r w:rsidRPr="005A3AAA">
        <w:t xml:space="preserve"> исследование выполните следующие действия:</w:t>
      </w:r>
    </w:p>
    <w:p w14:paraId="31BADC7D" w14:textId="108540DA" w:rsidR="006C7A1D" w:rsidRDefault="006C7A1D" w:rsidP="006C7A1D">
      <w:pPr>
        <w:pStyle w:val="phlistitemized1"/>
      </w:pPr>
      <w:r w:rsidRPr="005A3AAA">
        <w:t>выберите пункт главного меню «Рабочие места/ Дневник»</w:t>
      </w:r>
      <w:r>
        <w:t xml:space="preserve"> (</w:t>
      </w:r>
      <w:r w:rsidR="00E10F32">
        <w:fldChar w:fldCharType="begin"/>
      </w:r>
      <w:r w:rsidR="00E10F32">
        <w:instrText xml:space="preserve"> REF _Ref118885735 \h </w:instrText>
      </w:r>
      <w:r w:rsidR="00E10F32">
        <w:fldChar w:fldCharType="separate"/>
      </w:r>
      <w:r w:rsidR="00A77F70">
        <w:t>Рисунок </w:t>
      </w:r>
      <w:r w:rsidR="00A77F70">
        <w:rPr>
          <w:noProof/>
        </w:rPr>
        <w:t>3</w:t>
      </w:r>
      <w:r w:rsidR="00E10F32">
        <w:fldChar w:fldCharType="end"/>
      </w:r>
      <w:r>
        <w:t>)</w:t>
      </w:r>
      <w:r w:rsidRPr="005A3AAA">
        <w:t>;</w:t>
      </w:r>
    </w:p>
    <w:p w14:paraId="30A43EA7" w14:textId="77777777" w:rsidR="006C7A1D" w:rsidRDefault="006C7A1D" w:rsidP="006C7A1D">
      <w:pPr>
        <w:pStyle w:val="phfigure"/>
      </w:pPr>
      <w:r>
        <w:rPr>
          <w:noProof/>
        </w:rPr>
        <w:drawing>
          <wp:inline distT="0" distB="0" distL="0" distR="0" wp14:anchorId="4AACA89B" wp14:editId="5CCD2A88">
            <wp:extent cx="6152515" cy="2265045"/>
            <wp:effectExtent l="19050" t="19050" r="19685" b="2095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650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045E91" w14:textId="7F7B5D16" w:rsidR="006C7A1D" w:rsidRPr="00DD493A" w:rsidRDefault="006C7A1D" w:rsidP="006C7A1D">
      <w:pPr>
        <w:pStyle w:val="phfiguretitle"/>
      </w:pPr>
      <w:bookmarkStart w:id="36" w:name="_Ref118885735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3</w:t>
      </w:r>
      <w:r>
        <w:fldChar w:fldCharType="end"/>
      </w:r>
      <w:bookmarkEnd w:id="36"/>
      <w:r>
        <w:t xml:space="preserve"> – </w:t>
      </w:r>
      <w:r w:rsidRPr="00DD493A">
        <w:t>Дневник врача</w:t>
      </w:r>
    </w:p>
    <w:p w14:paraId="68A9819F" w14:textId="09E3ACE9" w:rsidR="006C7A1D" w:rsidRDefault="006C7A1D" w:rsidP="006C7A1D">
      <w:pPr>
        <w:pStyle w:val="phlistitemized1"/>
      </w:pPr>
      <w:r w:rsidRPr="00DD493A">
        <w:t>найдите в дневнике при</w:t>
      </w:r>
      <w:r>
        <w:t>ё</w:t>
      </w:r>
      <w:r w:rsidRPr="00DD493A">
        <w:t xml:space="preserve">м, </w:t>
      </w:r>
      <w:r w:rsidRPr="00804E5A">
        <w:t xml:space="preserve">на котором пациенту был установлен диагноз из </w:t>
      </w:r>
      <w:r>
        <w:t>группы «1 – Диспансерное наблюдение» (</w:t>
      </w:r>
      <w:r w:rsidRPr="00804E5A">
        <w:fldChar w:fldCharType="begin"/>
      </w:r>
      <w:r w:rsidRPr="00804E5A">
        <w:instrText xml:space="preserve"> REF _Ref85822760 \h </w:instrText>
      </w:r>
      <w:r>
        <w:instrText xml:space="preserve"> \* MERGEFORMAT </w:instrText>
      </w:r>
      <w:r w:rsidRPr="00804E5A">
        <w:fldChar w:fldCharType="separate"/>
      </w:r>
      <w:r w:rsidR="00A77F70" w:rsidRPr="00DD493A">
        <w:t>Таблица </w:t>
      </w:r>
      <w:r w:rsidR="00A77F70">
        <w:t>1</w:t>
      </w:r>
      <w:r w:rsidRPr="00804E5A">
        <w:fldChar w:fldCharType="end"/>
      </w:r>
      <w:r w:rsidR="00476BCC">
        <w:t xml:space="preserve"> в п. </w:t>
      </w:r>
      <w:r w:rsidR="00476BCC">
        <w:fldChar w:fldCharType="begin"/>
      </w:r>
      <w:r w:rsidR="00476BCC">
        <w:instrText xml:space="preserve"> REF scroll-bookmark-4 \r \h </w:instrText>
      </w:r>
      <w:r w:rsidR="00476BCC">
        <w:fldChar w:fldCharType="separate"/>
      </w:r>
      <w:r w:rsidR="00476BCC">
        <w:t>1</w:t>
      </w:r>
      <w:r w:rsidR="00476BCC">
        <w:fldChar w:fldCharType="end"/>
      </w:r>
      <w:r>
        <w:t>)</w:t>
      </w:r>
      <w:r w:rsidRPr="00804E5A">
        <w:t xml:space="preserve"> и в рамках к</w:t>
      </w:r>
      <w:r w:rsidRPr="00DD493A">
        <w:t xml:space="preserve">оторого требуется </w:t>
      </w:r>
      <w:r>
        <w:t>выписать</w:t>
      </w:r>
      <w:r w:rsidRPr="00DD493A">
        <w:t xml:space="preserve"> пациент</w:t>
      </w:r>
      <w:r>
        <w:t>у направление</w:t>
      </w:r>
      <w:r w:rsidRPr="00DD493A">
        <w:t xml:space="preserve"> на </w:t>
      </w:r>
      <w:r>
        <w:t>консультацию. Направление должно оформляться на основании уже оказанного приёма (в столбце «Ссылка» отображается значение «Редактировать»);</w:t>
      </w:r>
    </w:p>
    <w:p w14:paraId="49DEA546" w14:textId="4A14ECD8" w:rsidR="006C7A1D" w:rsidRDefault="006C7A1D" w:rsidP="006C7A1D">
      <w:pPr>
        <w:pStyle w:val="phlistitemized1"/>
      </w:pPr>
      <w:r w:rsidRPr="00DD493A">
        <w:t xml:space="preserve">нажмите на ссылку </w:t>
      </w:r>
      <w:r>
        <w:t>«</w:t>
      </w:r>
      <w:r w:rsidRPr="00DD493A">
        <w:t>Редактировать</w:t>
      </w:r>
      <w:r>
        <w:t>» (см. </w:t>
      </w:r>
      <w:r w:rsidR="00E10F32">
        <w:fldChar w:fldCharType="begin"/>
      </w:r>
      <w:r w:rsidR="00E10F32">
        <w:instrText xml:space="preserve"> REF _Ref118885735 \h </w:instrText>
      </w:r>
      <w:r w:rsidR="00E10F32">
        <w:fldChar w:fldCharType="separate"/>
      </w:r>
      <w:r w:rsidR="00A77F70">
        <w:t>Рисунок </w:t>
      </w:r>
      <w:r w:rsidR="00A77F70">
        <w:rPr>
          <w:noProof/>
        </w:rPr>
        <w:t>3</w:t>
      </w:r>
      <w:r w:rsidR="00E10F32">
        <w:fldChar w:fldCharType="end"/>
      </w:r>
      <w:r>
        <w:t>)</w:t>
      </w:r>
      <w:r w:rsidRPr="00DD493A">
        <w:t xml:space="preserve">. Откроется окно </w:t>
      </w:r>
      <w:r>
        <w:t>оказанного</w:t>
      </w:r>
      <w:r w:rsidRPr="00DD493A">
        <w:t xml:space="preserve"> при</w:t>
      </w:r>
      <w:r>
        <w:t>ёма (</w:t>
      </w:r>
      <w:r w:rsidR="00E10F32">
        <w:fldChar w:fldCharType="begin"/>
      </w:r>
      <w:r w:rsidR="00E10F32">
        <w:instrText xml:space="preserve"> REF _Ref118884809 \h </w:instrText>
      </w:r>
      <w:r w:rsidR="00E10F32">
        <w:fldChar w:fldCharType="separate"/>
      </w:r>
      <w:r w:rsidR="00A77F70">
        <w:t>Рисунок </w:t>
      </w:r>
      <w:r w:rsidR="00A77F70">
        <w:rPr>
          <w:noProof/>
        </w:rPr>
        <w:t>4</w:t>
      </w:r>
      <w:r w:rsidR="00E10F32">
        <w:fldChar w:fldCharType="end"/>
      </w:r>
      <w:r>
        <w:t>);</w:t>
      </w:r>
    </w:p>
    <w:p w14:paraId="7D775993" w14:textId="3F052903" w:rsidR="006C7A1D" w:rsidRDefault="003D224C" w:rsidP="006C7A1D">
      <w:pPr>
        <w:pStyle w:val="phfigure"/>
      </w:pPr>
      <w:r w:rsidRPr="003D224C">
        <w:rPr>
          <w:noProof/>
        </w:rPr>
        <w:lastRenderedPageBreak/>
        <w:drawing>
          <wp:inline distT="0" distB="0" distL="0" distR="0" wp14:anchorId="4896CE40" wp14:editId="735D8C73">
            <wp:extent cx="5610225" cy="4154031"/>
            <wp:effectExtent l="19050" t="19050" r="9525" b="18415"/>
            <wp:docPr id="100082" name="Рисунок 10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6833" cy="41589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B452DD" w14:textId="264B59CB" w:rsidR="006C7A1D" w:rsidRPr="00DD493A" w:rsidRDefault="006C7A1D" w:rsidP="006C7A1D">
      <w:pPr>
        <w:pStyle w:val="phfiguretitle"/>
        <w:rPr>
          <w:color w:val="000000" w:themeColor="text1"/>
        </w:rPr>
      </w:pPr>
      <w:bookmarkStart w:id="37" w:name="_Ref118884809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4</w:t>
      </w:r>
      <w:r>
        <w:fldChar w:fldCharType="end"/>
      </w:r>
      <w:bookmarkEnd w:id="37"/>
      <w:r>
        <w:t xml:space="preserve"> – </w:t>
      </w:r>
      <w:r w:rsidRPr="00DD493A">
        <w:rPr>
          <w:color w:val="000000" w:themeColor="text1"/>
        </w:rPr>
        <w:t xml:space="preserve">Окно </w:t>
      </w:r>
      <w:r w:rsidR="003D224C">
        <w:rPr>
          <w:color w:val="000000" w:themeColor="text1"/>
        </w:rPr>
        <w:t>оказан</w:t>
      </w:r>
      <w:r w:rsidR="003D224C" w:rsidRPr="003D224C">
        <w:rPr>
          <w:color w:val="000000" w:themeColor="text1"/>
        </w:rPr>
        <w:t>ног</w:t>
      </w:r>
      <w:r w:rsidR="003D224C">
        <w:rPr>
          <w:color w:val="000000" w:themeColor="text1"/>
        </w:rPr>
        <w:t>о пациенту</w:t>
      </w:r>
      <w:r>
        <w:rPr>
          <w:color w:val="000000" w:themeColor="text1"/>
        </w:rPr>
        <w:t xml:space="preserve"> </w:t>
      </w:r>
      <w:r w:rsidRPr="00DD493A">
        <w:rPr>
          <w:color w:val="000000" w:themeColor="text1"/>
        </w:rPr>
        <w:t>приема</w:t>
      </w:r>
    </w:p>
    <w:p w14:paraId="2EDBC8DE" w14:textId="0C0EF735" w:rsidR="006C7A1D" w:rsidRDefault="006C7A1D" w:rsidP="006C7A1D">
      <w:pPr>
        <w:pStyle w:val="phlistitemized1"/>
      </w:pPr>
      <w:r w:rsidRPr="00DD493A">
        <w:t xml:space="preserve">перейдите на вкладку </w:t>
      </w:r>
      <w:r>
        <w:t>«</w:t>
      </w:r>
      <w:r w:rsidRPr="00DD493A">
        <w:t>Направления</w:t>
      </w:r>
      <w:r>
        <w:t xml:space="preserve">» (см. </w:t>
      </w:r>
      <w:r>
        <w:fldChar w:fldCharType="begin"/>
      </w:r>
      <w:r>
        <w:instrText xml:space="preserve"> REF _Ref118884809 \h </w:instrText>
      </w:r>
      <w:r>
        <w:fldChar w:fldCharType="separate"/>
      </w:r>
      <w:r w:rsidR="00A77F70">
        <w:t>Рисунок </w:t>
      </w:r>
      <w:r w:rsidR="00A77F70">
        <w:rPr>
          <w:noProof/>
        </w:rPr>
        <w:t>4</w:t>
      </w:r>
      <w:r>
        <w:fldChar w:fldCharType="end"/>
      </w:r>
      <w:r>
        <w:t>);</w:t>
      </w:r>
    </w:p>
    <w:p w14:paraId="001012D0" w14:textId="33D335D0" w:rsidR="007C3AE2" w:rsidRDefault="007C3AE2" w:rsidP="006C7A1D">
      <w:pPr>
        <w:pStyle w:val="phlistitemized1"/>
      </w:pPr>
      <w:r>
        <w:t>выпишите пациенту направление на осмотр (консультацию) врача/ инструментальное исследование/ цитологическое исследование:</w:t>
      </w:r>
    </w:p>
    <w:p w14:paraId="40B5CBA8" w14:textId="4B0B9C57" w:rsidR="006C7A1D" w:rsidRDefault="006C7A1D" w:rsidP="007C3AE2">
      <w:pPr>
        <w:pStyle w:val="phlistitemized2"/>
      </w:pPr>
      <w:r w:rsidRPr="008A5CB0">
        <w:t>нажмите на кнопку «Новое назначение»</w:t>
      </w:r>
      <w:r>
        <w:t>. Откроется окно выбора услуги (</w:t>
      </w:r>
      <w:r>
        <w:fldChar w:fldCharType="begin"/>
      </w:r>
      <w:r>
        <w:instrText xml:space="preserve"> REF _Ref118884887 \h </w:instrText>
      </w:r>
      <w:r>
        <w:fldChar w:fldCharType="separate"/>
      </w:r>
      <w:r w:rsidR="00A77F70">
        <w:t>Рисунок </w:t>
      </w:r>
      <w:r w:rsidR="00A77F70">
        <w:rPr>
          <w:noProof/>
        </w:rPr>
        <w:t>5</w:t>
      </w:r>
      <w:r>
        <w:fldChar w:fldCharType="end"/>
      </w:r>
      <w:r>
        <w:t>)</w:t>
      </w:r>
      <w:r w:rsidRPr="008A5CB0">
        <w:t>;</w:t>
      </w:r>
    </w:p>
    <w:p w14:paraId="1258A4EE" w14:textId="561B7D6E" w:rsidR="006C7A1D" w:rsidRDefault="00945775" w:rsidP="006C7A1D">
      <w:pPr>
        <w:pStyle w:val="phfigure"/>
      </w:pPr>
      <w:r w:rsidRPr="00DD493A">
        <w:rPr>
          <w:noProof/>
        </w:rPr>
        <w:lastRenderedPageBreak/>
        <w:drawing>
          <wp:inline distT="0" distB="0" distL="0" distR="0" wp14:anchorId="2575AD35" wp14:editId="2E828A65">
            <wp:extent cx="6211705" cy="3208020"/>
            <wp:effectExtent l="19050" t="19050" r="17780" b="11430"/>
            <wp:docPr id="99984" name="Рисунок 99984" descr="Окно выбора услу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90446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52649" cy="322916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13FAA8" w14:textId="12352EF8" w:rsidR="006C7A1D" w:rsidRDefault="006C7A1D" w:rsidP="006C7A1D">
      <w:pPr>
        <w:pStyle w:val="phfiguretitle"/>
      </w:pPr>
      <w:bookmarkStart w:id="38" w:name="_Ref118884887"/>
      <w:r>
        <w:t>Рисунок </w:t>
      </w:r>
      <w:r w:rsidRPr="00DD493A">
        <w:fldChar w:fldCharType="begin"/>
      </w:r>
      <w:r w:rsidRPr="00DD493A">
        <w:instrText>SEQ Рисунок \* ARABIC</w:instrText>
      </w:r>
      <w:r w:rsidRPr="00DD493A">
        <w:fldChar w:fldCharType="separate"/>
      </w:r>
      <w:r w:rsidR="00A77F70">
        <w:rPr>
          <w:noProof/>
        </w:rPr>
        <w:t>5</w:t>
      </w:r>
      <w:r w:rsidRPr="00DD493A">
        <w:fldChar w:fldCharType="end"/>
      </w:r>
      <w:bookmarkEnd w:id="38"/>
      <w:r>
        <w:t xml:space="preserve"> –</w:t>
      </w:r>
      <w:r w:rsidRPr="00DD493A">
        <w:t xml:space="preserve"> Окно </w:t>
      </w:r>
      <w:r w:rsidR="00E10F32">
        <w:t>выбора</w:t>
      </w:r>
      <w:r w:rsidRPr="00DD493A">
        <w:t xml:space="preserve"> услуг</w:t>
      </w:r>
      <w:r w:rsidR="00E10F32">
        <w:t>и</w:t>
      </w:r>
    </w:p>
    <w:p w14:paraId="5580073B" w14:textId="3737E6B4" w:rsidR="00F71AC3" w:rsidRDefault="006C7A1D" w:rsidP="007C3AE2">
      <w:pPr>
        <w:pStyle w:val="phlistitemized2"/>
      </w:pPr>
      <w:r w:rsidRPr="00DD493A">
        <w:t>использу</w:t>
      </w:r>
      <w:r>
        <w:t>йте</w:t>
      </w:r>
      <w:r w:rsidRPr="00DD493A">
        <w:t xml:space="preserve"> панель фильтрации</w:t>
      </w:r>
      <w:r>
        <w:t>, чтобы</w:t>
      </w:r>
      <w:r w:rsidRPr="00DD493A">
        <w:t xml:space="preserve"> </w:t>
      </w:r>
      <w:r>
        <w:t>выбрать медицинскую услугу</w:t>
      </w:r>
      <w:r w:rsidRPr="00DD493A">
        <w:t xml:space="preserve">. Для выбора услуги </w:t>
      </w:r>
      <w:r>
        <w:t>установите</w:t>
      </w:r>
      <w:r w:rsidRPr="00DD493A">
        <w:t xml:space="preserve"> флажок слева от услуги</w:t>
      </w:r>
      <w:r w:rsidR="00F71AC3">
        <w:t>. В</w:t>
      </w:r>
      <w:r w:rsidR="00F71AC3" w:rsidRPr="008A5CB0">
        <w:t xml:space="preserve">ыберите </w:t>
      </w:r>
      <w:r w:rsidR="00F71AC3">
        <w:t xml:space="preserve">одну из </w:t>
      </w:r>
      <w:r w:rsidR="00F71AC3" w:rsidRPr="008A5CB0">
        <w:t>следующи</w:t>
      </w:r>
      <w:r w:rsidR="00F71AC3">
        <w:t>х</w:t>
      </w:r>
      <w:r w:rsidR="00F71AC3" w:rsidRPr="008A5CB0">
        <w:t xml:space="preserve"> услуг:</w:t>
      </w:r>
    </w:p>
    <w:p w14:paraId="2BA23EF9" w14:textId="77777777" w:rsidR="00F71AC3" w:rsidRPr="008A5CB0" w:rsidRDefault="00F71AC3" w:rsidP="007C3AE2">
      <w:pPr>
        <w:pStyle w:val="phlistitemized3"/>
      </w:pPr>
      <w:r>
        <w:t>инструментальное исследование:</w:t>
      </w:r>
    </w:p>
    <w:p w14:paraId="0A569673" w14:textId="77777777" w:rsidR="00F71AC3" w:rsidRPr="006F1F34" w:rsidRDefault="00F71AC3" w:rsidP="007C3AE2">
      <w:pPr>
        <w:pStyle w:val="phlistitemized4"/>
      </w:pPr>
      <w:r w:rsidRPr="006F1F34">
        <w:t>компьютерная томография;</w:t>
      </w:r>
    </w:p>
    <w:p w14:paraId="36D671E6" w14:textId="77777777" w:rsidR="00F71AC3" w:rsidRPr="006F1F34" w:rsidRDefault="00F71AC3" w:rsidP="007C3AE2">
      <w:pPr>
        <w:pStyle w:val="phlistitemized4"/>
      </w:pPr>
      <w:r w:rsidRPr="006F1F34">
        <w:t>магнитно-резонансная томография;</w:t>
      </w:r>
    </w:p>
    <w:p w14:paraId="5BDC6044" w14:textId="77777777" w:rsidR="00F71AC3" w:rsidRPr="006F1F34" w:rsidRDefault="00F71AC3" w:rsidP="007C3AE2">
      <w:pPr>
        <w:pStyle w:val="phlistitemized4"/>
      </w:pPr>
      <w:r w:rsidRPr="006F1F34">
        <w:t>ультразвуковая диагностика;</w:t>
      </w:r>
    </w:p>
    <w:p w14:paraId="3065F722" w14:textId="77777777" w:rsidR="00F71AC3" w:rsidRPr="006F1F34" w:rsidRDefault="00F71AC3" w:rsidP="007C3AE2">
      <w:pPr>
        <w:pStyle w:val="phlistitemized4"/>
      </w:pPr>
      <w:r w:rsidRPr="006F1F34">
        <w:t>рентгенологическая диагностика;</w:t>
      </w:r>
    </w:p>
    <w:p w14:paraId="52C69271" w14:textId="77777777" w:rsidR="00F71AC3" w:rsidRPr="006F1F34" w:rsidRDefault="00F71AC3" w:rsidP="007C3AE2">
      <w:pPr>
        <w:pStyle w:val="phlistitemized4"/>
      </w:pPr>
      <w:r w:rsidRPr="006F1F34">
        <w:t>радионуклидная диагностика;</w:t>
      </w:r>
    </w:p>
    <w:p w14:paraId="26ECD0A5" w14:textId="77777777" w:rsidR="00F71AC3" w:rsidRPr="006F1F34" w:rsidRDefault="00F71AC3" w:rsidP="007C3AE2">
      <w:pPr>
        <w:pStyle w:val="phlistitemized4"/>
      </w:pPr>
      <w:r w:rsidRPr="006F1F34">
        <w:t>функциональная диагностика;</w:t>
      </w:r>
    </w:p>
    <w:p w14:paraId="660D0A61" w14:textId="77777777" w:rsidR="00F71AC3" w:rsidRDefault="00F71AC3" w:rsidP="007C3AE2">
      <w:pPr>
        <w:pStyle w:val="phlistitemized4"/>
      </w:pPr>
      <w:r>
        <w:t>эндоскопия;</w:t>
      </w:r>
    </w:p>
    <w:p w14:paraId="1D540D2C" w14:textId="31551A6B" w:rsidR="00F71AC3" w:rsidRDefault="00F71AC3" w:rsidP="007C3AE2">
      <w:pPr>
        <w:pStyle w:val="phlistitemized3"/>
      </w:pPr>
      <w:r>
        <w:t>цитологическое исследование;</w:t>
      </w:r>
    </w:p>
    <w:p w14:paraId="152A61FF" w14:textId="5518A2C6" w:rsidR="006C7A1D" w:rsidRDefault="006C7A1D" w:rsidP="006C7A1D">
      <w:pPr>
        <w:pStyle w:val="phnormal"/>
      </w:pPr>
      <w:r>
        <w:rPr>
          <w:b/>
        </w:rPr>
        <w:t xml:space="preserve">Примечание </w:t>
      </w:r>
      <w:r w:rsidRPr="006D1268">
        <w:t xml:space="preserve">– </w:t>
      </w:r>
      <w:r w:rsidRPr="004129DD">
        <w:t>Выписка</w:t>
      </w:r>
      <w:r>
        <w:t xml:space="preserve"> </w:t>
      </w:r>
      <w:r w:rsidRPr="004D2996">
        <w:t>пациенту</w:t>
      </w:r>
      <w:r>
        <w:t xml:space="preserve"> </w:t>
      </w:r>
      <w:r w:rsidRPr="004D2996">
        <w:t>направления</w:t>
      </w:r>
      <w:r>
        <w:t xml:space="preserve"> </w:t>
      </w:r>
      <w:r w:rsidRPr="004D2996">
        <w:t>на</w:t>
      </w:r>
      <w:r>
        <w:t xml:space="preserve"> </w:t>
      </w:r>
      <w:r w:rsidR="00F71AC3">
        <w:rPr>
          <w:color w:val="000000" w:themeColor="text1"/>
        </w:rPr>
        <w:t>услугу</w:t>
      </w:r>
      <w:r>
        <w:rPr>
          <w:color w:val="000000" w:themeColor="text1"/>
        </w:rPr>
        <w:t xml:space="preserve"> </w:t>
      </w:r>
      <w:r w:rsidRPr="004D2996">
        <w:t>возможна</w:t>
      </w:r>
      <w:r>
        <w:t xml:space="preserve"> </w:t>
      </w:r>
      <w:r w:rsidRPr="004D2996">
        <w:t>как</w:t>
      </w:r>
      <w:r>
        <w:t xml:space="preserve"> </w:t>
      </w:r>
      <w:r w:rsidRPr="004D2996">
        <w:t>с</w:t>
      </w:r>
      <w:r>
        <w:t xml:space="preserve"> </w:t>
      </w:r>
      <w:r w:rsidRPr="004D2996">
        <w:t>одновременной</w:t>
      </w:r>
      <w:r>
        <w:t xml:space="preserve"> </w:t>
      </w:r>
      <w:r w:rsidRPr="004D2996">
        <w:t>записью</w:t>
      </w:r>
      <w:r>
        <w:t xml:space="preserve"> </w:t>
      </w:r>
      <w:r w:rsidRPr="004D2996">
        <w:t>на</w:t>
      </w:r>
      <w:r>
        <w:t xml:space="preserve"> </w:t>
      </w:r>
      <w:r w:rsidRPr="004D2996">
        <w:t>услугу</w:t>
      </w:r>
      <w:r>
        <w:t xml:space="preserve"> (кнопка «Записать»)</w:t>
      </w:r>
      <w:r w:rsidRPr="004D2996">
        <w:t>,</w:t>
      </w:r>
      <w:r>
        <w:t xml:space="preserve"> </w:t>
      </w:r>
      <w:r w:rsidRPr="004D2996">
        <w:t>так</w:t>
      </w:r>
      <w:r>
        <w:t xml:space="preserve"> </w:t>
      </w:r>
      <w:r w:rsidRPr="004D2996">
        <w:t>и</w:t>
      </w:r>
      <w:r>
        <w:t xml:space="preserve"> </w:t>
      </w:r>
      <w:r w:rsidRPr="004D2996">
        <w:t>без</w:t>
      </w:r>
      <w:r>
        <w:t xml:space="preserve"> </w:t>
      </w:r>
      <w:r w:rsidRPr="004D2996">
        <w:t>нее</w:t>
      </w:r>
      <w:r>
        <w:t xml:space="preserve"> (кнопка «Назначить»)</w:t>
      </w:r>
      <w:r w:rsidRPr="004D2996">
        <w:t>.</w:t>
      </w:r>
      <w:r>
        <w:t xml:space="preserve"> </w:t>
      </w:r>
      <w:r w:rsidRPr="004D2996">
        <w:t>В</w:t>
      </w:r>
      <w:r>
        <w:t xml:space="preserve"> </w:t>
      </w:r>
      <w:r w:rsidRPr="004D2996">
        <w:t>текущей</w:t>
      </w:r>
      <w:r>
        <w:t xml:space="preserve"> </w:t>
      </w:r>
      <w:r w:rsidRPr="004D2996">
        <w:t>инструкции</w:t>
      </w:r>
      <w:r>
        <w:t xml:space="preserve"> </w:t>
      </w:r>
      <w:r w:rsidRPr="004D2996">
        <w:t>рассматривается</w:t>
      </w:r>
      <w:r>
        <w:t xml:space="preserve"> </w:t>
      </w:r>
      <w:r w:rsidRPr="004D2996">
        <w:t>вариант</w:t>
      </w:r>
      <w:r>
        <w:t xml:space="preserve"> </w:t>
      </w:r>
      <w:r w:rsidRPr="004D2996">
        <w:t>выписки</w:t>
      </w:r>
      <w:r>
        <w:t xml:space="preserve"> </w:t>
      </w:r>
      <w:r w:rsidRPr="004D2996">
        <w:t>направления</w:t>
      </w:r>
      <w:r>
        <w:t xml:space="preserve"> </w:t>
      </w:r>
      <w:r w:rsidRPr="004D2996">
        <w:t>с</w:t>
      </w:r>
      <w:r>
        <w:t xml:space="preserve"> </w:t>
      </w:r>
      <w:r w:rsidRPr="004D2996">
        <w:t>одновременной</w:t>
      </w:r>
      <w:r>
        <w:t xml:space="preserve"> </w:t>
      </w:r>
      <w:r w:rsidRPr="004D2996">
        <w:t>записью</w:t>
      </w:r>
      <w:r>
        <w:t xml:space="preserve"> </w:t>
      </w:r>
      <w:r w:rsidRPr="004D2996">
        <w:t>на</w:t>
      </w:r>
      <w:r>
        <w:t xml:space="preserve"> </w:t>
      </w:r>
      <w:r w:rsidRPr="004D2996">
        <w:t>услугу.</w:t>
      </w:r>
    </w:p>
    <w:p w14:paraId="15FE3C2C" w14:textId="67753084" w:rsidR="006C7A1D" w:rsidRPr="00DD493A" w:rsidRDefault="006C7A1D" w:rsidP="00E538F5">
      <w:pPr>
        <w:pStyle w:val="phlistitemized2"/>
      </w:pPr>
      <w:r w:rsidRPr="00DD493A">
        <w:t xml:space="preserve">нажмите на кнопку </w:t>
      </w:r>
      <w:r>
        <w:t>«</w:t>
      </w:r>
      <w:r w:rsidRPr="00DD493A">
        <w:t>Записать</w:t>
      </w:r>
      <w:r>
        <w:t>»</w:t>
      </w:r>
      <w:r w:rsidRPr="00DD493A">
        <w:t xml:space="preserve"> в окне выбора услуги</w:t>
      </w:r>
      <w:r>
        <w:t xml:space="preserve"> (см. </w:t>
      </w:r>
      <w:r w:rsidR="00945775">
        <w:fldChar w:fldCharType="begin"/>
      </w:r>
      <w:r w:rsidR="00945775">
        <w:instrText xml:space="preserve"> REF _Ref118884887 \h </w:instrText>
      </w:r>
      <w:r w:rsidR="00945775">
        <w:fldChar w:fldCharType="separate"/>
      </w:r>
      <w:r w:rsidR="00A77F70">
        <w:t>Рисунок </w:t>
      </w:r>
      <w:r w:rsidR="00A77F70">
        <w:rPr>
          <w:noProof/>
        </w:rPr>
        <w:t>5</w:t>
      </w:r>
      <w:r w:rsidR="00945775">
        <w:fldChar w:fldCharType="end"/>
      </w:r>
      <w:r>
        <w:t>)</w:t>
      </w:r>
      <w:r w:rsidRPr="00DD493A">
        <w:t>.</w:t>
      </w:r>
      <w:r>
        <w:t xml:space="preserve"> </w:t>
      </w:r>
      <w:r w:rsidRPr="00DD493A">
        <w:t xml:space="preserve">Откроется окно </w:t>
      </w:r>
      <w:r>
        <w:t>записи на услугу (</w:t>
      </w:r>
      <w:r w:rsidR="00E10F32">
        <w:fldChar w:fldCharType="begin"/>
      </w:r>
      <w:r w:rsidR="00E10F32">
        <w:instrText xml:space="preserve"> REF _Ref118885852 \h </w:instrText>
      </w:r>
      <w:r w:rsidR="00E10F32">
        <w:fldChar w:fldCharType="separate"/>
      </w:r>
      <w:r w:rsidR="00A77F70">
        <w:t>Рисунок </w:t>
      </w:r>
      <w:r w:rsidR="00A77F70">
        <w:rPr>
          <w:noProof/>
        </w:rPr>
        <w:t>6</w:t>
      </w:r>
      <w:r w:rsidR="00E10F32">
        <w:fldChar w:fldCharType="end"/>
      </w:r>
      <w:r>
        <w:t>);</w:t>
      </w:r>
    </w:p>
    <w:p w14:paraId="204A9F3F" w14:textId="77777777" w:rsidR="00F71AC3" w:rsidRPr="00DD493A" w:rsidRDefault="00F71AC3" w:rsidP="00F71AC3">
      <w:pPr>
        <w:pStyle w:val="phfigure"/>
      </w:pPr>
      <w:r w:rsidRPr="00DD493A">
        <w:rPr>
          <w:noProof/>
        </w:rPr>
        <w:lastRenderedPageBreak/>
        <w:drawing>
          <wp:inline distT="0" distB="0" distL="0" distR="0" wp14:anchorId="509F93A0" wp14:editId="14EF48E7">
            <wp:extent cx="5814419" cy="1874520"/>
            <wp:effectExtent l="19050" t="19050" r="15240" b="11430"/>
            <wp:docPr id="60" name="Рисунок 60" descr="Окно записи на услу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451220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29576" cy="187940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CBF5BF" w14:textId="3D059C70" w:rsidR="00F71AC3" w:rsidRDefault="00F71AC3" w:rsidP="00F71AC3">
      <w:pPr>
        <w:pStyle w:val="phfiguretitle"/>
      </w:pPr>
      <w:bookmarkStart w:id="39" w:name="_Ref118885852"/>
      <w:r>
        <w:t>Рисунок </w:t>
      </w:r>
      <w:r w:rsidRPr="00DD493A">
        <w:fldChar w:fldCharType="begin"/>
      </w:r>
      <w:r w:rsidRPr="00DD493A">
        <w:instrText>SEQ Рисунок \* ARABIC</w:instrText>
      </w:r>
      <w:r w:rsidRPr="00DD493A">
        <w:fldChar w:fldCharType="separate"/>
      </w:r>
      <w:r w:rsidR="00A77F70">
        <w:rPr>
          <w:noProof/>
        </w:rPr>
        <w:t>6</w:t>
      </w:r>
      <w:r w:rsidRPr="00DD493A">
        <w:fldChar w:fldCharType="end"/>
      </w:r>
      <w:bookmarkEnd w:id="39"/>
      <w:r>
        <w:t xml:space="preserve"> –</w:t>
      </w:r>
      <w:r w:rsidRPr="00DD493A">
        <w:t xml:space="preserve"> Окно записи </w:t>
      </w:r>
      <w:r>
        <w:t xml:space="preserve">пациента </w:t>
      </w:r>
      <w:r w:rsidRPr="00DD493A">
        <w:t>на услугу</w:t>
      </w:r>
    </w:p>
    <w:p w14:paraId="1E8EA76E" w14:textId="77777777" w:rsidR="006C7A1D" w:rsidRDefault="006C7A1D" w:rsidP="00E538F5">
      <w:pPr>
        <w:pStyle w:val="phlistitemized2"/>
      </w:pPr>
      <w:r w:rsidRPr="000D7661">
        <w:t xml:space="preserve">оставьте автоматически подобранное время записи или </w:t>
      </w:r>
      <w:r>
        <w:t>выберите</w:t>
      </w:r>
      <w:r w:rsidRPr="000D7661">
        <w:t xml:space="preserve"> другое </w:t>
      </w:r>
      <w:r>
        <w:t>время вручную. Для выбора времени записи вручную выполните следующие действия:</w:t>
      </w:r>
    </w:p>
    <w:p w14:paraId="61B9DCFC" w14:textId="156F8514" w:rsidR="006C7A1D" w:rsidRDefault="006C7A1D" w:rsidP="00E538F5">
      <w:pPr>
        <w:pStyle w:val="phlistitemized3"/>
      </w:pPr>
      <w:r>
        <w:t xml:space="preserve">нажмите на кнопку </w:t>
      </w:r>
      <w:r w:rsidRPr="000D7661">
        <w:rPr>
          <w:noProof/>
        </w:rPr>
        <w:drawing>
          <wp:inline distT="0" distB="0" distL="0" distR="0" wp14:anchorId="3A543977" wp14:editId="4C2D4BDE">
            <wp:extent cx="146304" cy="191321"/>
            <wp:effectExtent l="19050" t="19050" r="25400" b="1841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23" cy="19409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в столбце «Расписание». Откроется окно расписания (см. </w:t>
      </w:r>
      <w:r w:rsidR="00E10F32">
        <w:fldChar w:fldCharType="begin"/>
      </w:r>
      <w:r w:rsidR="00E10F32">
        <w:instrText xml:space="preserve"> REF _Ref118885841 \h </w:instrText>
      </w:r>
      <w:r w:rsidR="00E10F32">
        <w:fldChar w:fldCharType="separate"/>
      </w:r>
      <w:r w:rsidR="00A77F70">
        <w:t>Рисунок </w:t>
      </w:r>
      <w:r w:rsidR="00A77F70">
        <w:rPr>
          <w:noProof/>
        </w:rPr>
        <w:t>7</w:t>
      </w:r>
      <w:r w:rsidR="00E10F32">
        <w:fldChar w:fldCharType="end"/>
      </w:r>
      <w:r>
        <w:t>);</w:t>
      </w:r>
    </w:p>
    <w:p w14:paraId="325F87F7" w14:textId="77777777" w:rsidR="006C7A1D" w:rsidRDefault="006C7A1D" w:rsidP="006C7A1D">
      <w:pPr>
        <w:pStyle w:val="phfigure"/>
      </w:pPr>
      <w:r>
        <w:rPr>
          <w:noProof/>
        </w:rPr>
        <w:drawing>
          <wp:inline distT="0" distB="0" distL="0" distR="0" wp14:anchorId="00C461FD" wp14:editId="08EFCE53">
            <wp:extent cx="6076950" cy="3429535"/>
            <wp:effectExtent l="19050" t="19050" r="19050" b="1905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87216" cy="34353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EFCF19" w14:textId="7C5AF5C3" w:rsidR="006C7A1D" w:rsidRPr="00DD493A" w:rsidRDefault="006C7A1D" w:rsidP="006C7A1D">
      <w:pPr>
        <w:pStyle w:val="phfiguretitle"/>
        <w:rPr>
          <w:color w:val="000000" w:themeColor="text1"/>
        </w:rPr>
      </w:pPr>
      <w:bookmarkStart w:id="40" w:name="_Ref118885841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7</w:t>
      </w:r>
      <w:r>
        <w:fldChar w:fldCharType="end"/>
      </w:r>
      <w:bookmarkEnd w:id="40"/>
      <w:r>
        <w:t xml:space="preserve"> – </w:t>
      </w:r>
      <w:r w:rsidR="00E10F32">
        <w:rPr>
          <w:color w:val="000000" w:themeColor="text1"/>
        </w:rPr>
        <w:t xml:space="preserve">Окно </w:t>
      </w:r>
      <w:r w:rsidRPr="00DD493A">
        <w:rPr>
          <w:color w:val="000000" w:themeColor="text1"/>
        </w:rPr>
        <w:t>расписани</w:t>
      </w:r>
      <w:r w:rsidR="00E10F32">
        <w:rPr>
          <w:color w:val="000000" w:themeColor="text1"/>
        </w:rPr>
        <w:t>я</w:t>
      </w:r>
    </w:p>
    <w:p w14:paraId="2BE8A6AF" w14:textId="45EDFB61" w:rsidR="006C7A1D" w:rsidRPr="00DD493A" w:rsidRDefault="006C7A1D" w:rsidP="00E538F5">
      <w:pPr>
        <w:pStyle w:val="phlistitemized3"/>
      </w:pPr>
      <w:r>
        <w:t xml:space="preserve">выберите </w:t>
      </w:r>
      <w:r w:rsidRPr="00DD493A">
        <w:t>в</w:t>
      </w:r>
      <w:r>
        <w:t xml:space="preserve"> </w:t>
      </w:r>
      <w:r w:rsidRPr="00DD493A">
        <w:t>расписании</w:t>
      </w:r>
      <w:r>
        <w:t xml:space="preserve"> врача/кабинет, </w:t>
      </w:r>
      <w:r w:rsidRPr="00DD493A">
        <w:t>дату</w:t>
      </w:r>
      <w:r>
        <w:t xml:space="preserve"> </w:t>
      </w:r>
      <w:r w:rsidRPr="00DD493A">
        <w:t>и</w:t>
      </w:r>
      <w:r>
        <w:t xml:space="preserve"> </w:t>
      </w:r>
      <w:r w:rsidRPr="00DD493A">
        <w:t>период</w:t>
      </w:r>
      <w:r>
        <w:t xml:space="preserve"> </w:t>
      </w:r>
      <w:r w:rsidRPr="00DD493A">
        <w:t>приема</w:t>
      </w:r>
      <w:r>
        <w:t xml:space="preserve">, нажав на </w:t>
      </w:r>
      <w:r w:rsidRPr="00DD493A">
        <w:t>соответствующую</w:t>
      </w:r>
      <w:r>
        <w:t xml:space="preserve"> </w:t>
      </w:r>
      <w:r w:rsidRPr="00DD493A">
        <w:t>ячейку</w:t>
      </w:r>
      <w:r>
        <w:t xml:space="preserve"> в расписании</w:t>
      </w:r>
      <w:r w:rsidRPr="00DD493A">
        <w:t>.</w:t>
      </w:r>
      <w:r>
        <w:t xml:space="preserve"> </w:t>
      </w:r>
      <w:r w:rsidRPr="00DD493A">
        <w:t>Откро</w:t>
      </w:r>
      <w:r>
        <w:t>ется окно выбора времени записи (</w:t>
      </w:r>
      <w:r w:rsidR="00E10F32">
        <w:fldChar w:fldCharType="begin"/>
      </w:r>
      <w:r w:rsidR="00E10F32">
        <w:instrText xml:space="preserve"> REF _Ref118885823 \h </w:instrText>
      </w:r>
      <w:r w:rsidR="00E10F32">
        <w:fldChar w:fldCharType="separate"/>
      </w:r>
      <w:r w:rsidR="00A77F70">
        <w:t>Рисунок </w:t>
      </w:r>
      <w:r w:rsidR="00A77F70">
        <w:rPr>
          <w:noProof/>
        </w:rPr>
        <w:t>8</w:t>
      </w:r>
      <w:r w:rsidR="00E10F32">
        <w:fldChar w:fldCharType="end"/>
      </w:r>
      <w:r>
        <w:t>);</w:t>
      </w:r>
    </w:p>
    <w:p w14:paraId="174F4EAF" w14:textId="77777777" w:rsidR="006C7A1D" w:rsidRDefault="006C7A1D" w:rsidP="006C7A1D">
      <w:pPr>
        <w:pStyle w:val="phfigure"/>
      </w:pPr>
      <w:r>
        <w:rPr>
          <w:noProof/>
        </w:rPr>
        <w:lastRenderedPageBreak/>
        <w:drawing>
          <wp:inline distT="0" distB="0" distL="0" distR="0" wp14:anchorId="72CB0E75" wp14:editId="72F68EB5">
            <wp:extent cx="6086475" cy="3354450"/>
            <wp:effectExtent l="19050" t="19050" r="9525" b="1778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240" cy="33576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8A5183" w14:textId="179ADAA6" w:rsidR="006C7A1D" w:rsidRPr="00DD493A" w:rsidRDefault="006C7A1D" w:rsidP="006C7A1D">
      <w:pPr>
        <w:pStyle w:val="phfiguretitle"/>
        <w:rPr>
          <w:color w:val="000000" w:themeColor="text1"/>
        </w:rPr>
      </w:pPr>
      <w:bookmarkStart w:id="41" w:name="_Ref118885823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8</w:t>
      </w:r>
      <w:r>
        <w:fldChar w:fldCharType="end"/>
      </w:r>
      <w:bookmarkEnd w:id="41"/>
      <w:r>
        <w:t xml:space="preserve"> – </w:t>
      </w:r>
      <w:r w:rsidRPr="00DD493A">
        <w:rPr>
          <w:color w:val="000000" w:themeColor="text1"/>
        </w:rPr>
        <w:t>Окно выбора времени записи</w:t>
      </w:r>
    </w:p>
    <w:p w14:paraId="4D65E26F" w14:textId="4866FAA9" w:rsidR="006C7A1D" w:rsidRDefault="006C7A1D" w:rsidP="00E538F5">
      <w:pPr>
        <w:pStyle w:val="phlistitemized3"/>
      </w:pPr>
      <w:r>
        <w:t xml:space="preserve">выберите </w:t>
      </w:r>
      <w:r w:rsidRPr="00DD493A">
        <w:t>в</w:t>
      </w:r>
      <w:r>
        <w:t xml:space="preserve"> </w:t>
      </w:r>
      <w:r w:rsidRPr="00DD493A">
        <w:t>расписании</w:t>
      </w:r>
      <w:r>
        <w:t xml:space="preserve"> </w:t>
      </w:r>
      <w:r w:rsidRPr="00DD493A">
        <w:t>время</w:t>
      </w:r>
      <w:r>
        <w:t xml:space="preserve"> </w:t>
      </w:r>
      <w:r w:rsidRPr="00DD493A">
        <w:t>приема</w:t>
      </w:r>
      <w:r>
        <w:t xml:space="preserve">, нажав на </w:t>
      </w:r>
      <w:r w:rsidRPr="00DD493A">
        <w:t>соответствующую</w:t>
      </w:r>
      <w:r>
        <w:t xml:space="preserve"> </w:t>
      </w:r>
      <w:r w:rsidRPr="00DD493A">
        <w:t>ячейку.</w:t>
      </w:r>
      <w:r>
        <w:t xml:space="preserve"> </w:t>
      </w:r>
      <w:r w:rsidRPr="00DD493A">
        <w:t>Произойдет</w:t>
      </w:r>
      <w:r>
        <w:t xml:space="preserve"> </w:t>
      </w:r>
      <w:r w:rsidRPr="00DD493A">
        <w:t>возврат</w:t>
      </w:r>
      <w:r>
        <w:t xml:space="preserve"> </w:t>
      </w:r>
      <w:r w:rsidRPr="00DD493A">
        <w:t>к</w:t>
      </w:r>
      <w:r>
        <w:t xml:space="preserve"> </w:t>
      </w:r>
      <w:r w:rsidRPr="00DD493A">
        <w:t>окну</w:t>
      </w:r>
      <w:r>
        <w:t xml:space="preserve"> </w:t>
      </w:r>
      <w:r w:rsidRPr="00DD493A">
        <w:t>записи</w:t>
      </w:r>
      <w:r>
        <w:t xml:space="preserve"> </w:t>
      </w:r>
      <w:r w:rsidRPr="00DD493A">
        <w:t>на</w:t>
      </w:r>
      <w:r>
        <w:t xml:space="preserve"> </w:t>
      </w:r>
      <w:r w:rsidRPr="00DD493A">
        <w:t>услугу,</w:t>
      </w:r>
      <w:r>
        <w:t xml:space="preserve"> </w:t>
      </w:r>
      <w:r w:rsidRPr="00DD493A">
        <w:t>в</w:t>
      </w:r>
      <w:r>
        <w:t xml:space="preserve"> </w:t>
      </w:r>
      <w:r w:rsidRPr="00DD493A">
        <w:t>котором</w:t>
      </w:r>
      <w:r>
        <w:t xml:space="preserve"> </w:t>
      </w:r>
      <w:r w:rsidRPr="00DD493A">
        <w:t>для</w:t>
      </w:r>
      <w:r>
        <w:t xml:space="preserve"> </w:t>
      </w:r>
      <w:r w:rsidRPr="00DD493A">
        <w:t>услуги</w:t>
      </w:r>
      <w:r>
        <w:t xml:space="preserve"> установлены </w:t>
      </w:r>
      <w:r w:rsidRPr="00DD493A">
        <w:t>выбранная</w:t>
      </w:r>
      <w:r>
        <w:t xml:space="preserve"> </w:t>
      </w:r>
      <w:r w:rsidRPr="00DD493A">
        <w:t>дата</w:t>
      </w:r>
      <w:r>
        <w:t xml:space="preserve"> </w:t>
      </w:r>
      <w:r w:rsidRPr="00DD493A">
        <w:t>и</w:t>
      </w:r>
      <w:r>
        <w:t xml:space="preserve"> </w:t>
      </w:r>
      <w:r w:rsidRPr="00DD493A">
        <w:t>время;</w:t>
      </w:r>
    </w:p>
    <w:p w14:paraId="2991A587" w14:textId="2CD94D37" w:rsidR="006C7A1D" w:rsidRDefault="006C7A1D" w:rsidP="00E538F5">
      <w:pPr>
        <w:pStyle w:val="phlistitemized3"/>
      </w:pPr>
      <w:r w:rsidRPr="00DD493A">
        <w:t>нажмите</w:t>
      </w:r>
      <w:r>
        <w:t xml:space="preserve"> </w:t>
      </w:r>
      <w:r w:rsidRPr="00DD493A">
        <w:t>на</w:t>
      </w:r>
      <w:r>
        <w:t xml:space="preserve"> </w:t>
      </w:r>
      <w:r w:rsidRPr="00DD493A">
        <w:t>кнопку</w:t>
      </w:r>
      <w:r>
        <w:t xml:space="preserve"> «</w:t>
      </w:r>
      <w:r w:rsidRPr="00DD493A">
        <w:t>Ок</w:t>
      </w:r>
      <w:r>
        <w:t>»</w:t>
      </w:r>
      <w:r w:rsidRPr="00DD493A">
        <w:t>.</w:t>
      </w:r>
      <w:r>
        <w:t xml:space="preserve"> </w:t>
      </w:r>
      <w:r w:rsidRPr="00DD493A">
        <w:t>Произойдет</w:t>
      </w:r>
      <w:r>
        <w:t xml:space="preserve"> </w:t>
      </w:r>
      <w:r w:rsidRPr="00DD493A">
        <w:t>возврат</w:t>
      </w:r>
      <w:r>
        <w:t xml:space="preserve"> </w:t>
      </w:r>
      <w:r w:rsidRPr="00DD493A">
        <w:t>к</w:t>
      </w:r>
      <w:r>
        <w:t xml:space="preserve"> </w:t>
      </w:r>
      <w:r w:rsidRPr="00DD493A">
        <w:t>окну</w:t>
      </w:r>
      <w:r>
        <w:t xml:space="preserve"> </w:t>
      </w:r>
      <w:r w:rsidRPr="00DD493A">
        <w:t>оказания</w:t>
      </w:r>
      <w:r>
        <w:t xml:space="preserve"> </w:t>
      </w:r>
      <w:r w:rsidRPr="00DD493A">
        <w:t>приема,</w:t>
      </w:r>
      <w:r>
        <w:t xml:space="preserve"> </w:t>
      </w:r>
      <w:r w:rsidRPr="00DD493A">
        <w:t>в</w:t>
      </w:r>
      <w:r>
        <w:t xml:space="preserve"> </w:t>
      </w:r>
      <w:r w:rsidRPr="00DD493A">
        <w:t>котором</w:t>
      </w:r>
      <w:r>
        <w:t xml:space="preserve"> </w:t>
      </w:r>
      <w:r w:rsidRPr="00DD493A">
        <w:t>на</w:t>
      </w:r>
      <w:r>
        <w:t xml:space="preserve"> </w:t>
      </w:r>
      <w:r w:rsidRPr="00DD493A">
        <w:t>вкладке</w:t>
      </w:r>
      <w:r>
        <w:t xml:space="preserve"> «Направления» отобразится </w:t>
      </w:r>
      <w:r w:rsidR="00945775">
        <w:t>направление на выбранную услугу</w:t>
      </w:r>
      <w:r w:rsidR="00695F61">
        <w:t xml:space="preserve"> (</w:t>
      </w:r>
      <w:r w:rsidR="00695F61">
        <w:fldChar w:fldCharType="begin"/>
      </w:r>
      <w:r w:rsidR="00695F61">
        <w:instrText xml:space="preserve"> REF _Ref118886397 \h </w:instrText>
      </w:r>
      <w:r w:rsidR="00695F61">
        <w:fldChar w:fldCharType="separate"/>
      </w:r>
      <w:r w:rsidR="00A77F70">
        <w:t xml:space="preserve">Рисунок </w:t>
      </w:r>
      <w:r w:rsidR="00A77F70">
        <w:rPr>
          <w:noProof/>
        </w:rPr>
        <w:t>9</w:t>
      </w:r>
      <w:r w:rsidR="00695F61">
        <w:fldChar w:fldCharType="end"/>
      </w:r>
      <w:r w:rsidR="00695F61">
        <w:t>)</w:t>
      </w:r>
      <w:r w:rsidR="00945775">
        <w:t>;</w:t>
      </w:r>
    </w:p>
    <w:p w14:paraId="745CDF31" w14:textId="3DADFAEC" w:rsidR="00945775" w:rsidRDefault="00B3175C" w:rsidP="00945775">
      <w:pPr>
        <w:pStyle w:val="phfigure"/>
      </w:pPr>
      <w:r w:rsidRPr="00B3175C">
        <w:rPr>
          <w:noProof/>
        </w:rPr>
        <w:lastRenderedPageBreak/>
        <w:drawing>
          <wp:inline distT="0" distB="0" distL="0" distR="0" wp14:anchorId="522C9A37" wp14:editId="387DBA74">
            <wp:extent cx="5724525" cy="4641143"/>
            <wp:effectExtent l="19050" t="19050" r="9525" b="26670"/>
            <wp:docPr id="100086" name="Рисунок 10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7007" cy="4643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DF807D" w14:textId="4691F015" w:rsidR="00945775" w:rsidRDefault="00945775" w:rsidP="00945775">
      <w:pPr>
        <w:pStyle w:val="phfiguretitle"/>
      </w:pPr>
      <w:bookmarkStart w:id="42" w:name="_Ref11888639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9</w:t>
      </w:r>
      <w:r>
        <w:fldChar w:fldCharType="end"/>
      </w:r>
      <w:bookmarkEnd w:id="42"/>
      <w:r>
        <w:t xml:space="preserve"> – </w:t>
      </w:r>
      <w:r w:rsidR="00695F61">
        <w:t>Окно оказания визита. Вкладка «Направления»</w:t>
      </w:r>
    </w:p>
    <w:p w14:paraId="100529DF" w14:textId="77777777" w:rsidR="00E538F5" w:rsidRDefault="00E538F5" w:rsidP="00E538F5">
      <w:pPr>
        <w:pStyle w:val="phlistitemized1"/>
      </w:pPr>
      <w:r>
        <w:t>выпишите пациенту, при необходимости, направление на лабораторное исследование:</w:t>
      </w:r>
    </w:p>
    <w:p w14:paraId="31240390" w14:textId="4CEACC5D" w:rsidR="00E538F5" w:rsidRDefault="00E538F5" w:rsidP="00E538F5">
      <w:pPr>
        <w:pStyle w:val="phlistitemized2"/>
        <w:numPr>
          <w:ilvl w:val="0"/>
          <w:numId w:val="4"/>
        </w:numPr>
      </w:pPr>
      <w:r w:rsidRPr="00DD493A">
        <w:t>нажмите</w:t>
      </w:r>
      <w:r>
        <w:t xml:space="preserve"> </w:t>
      </w:r>
      <w:r w:rsidRPr="00DD493A">
        <w:t>на</w:t>
      </w:r>
      <w:r>
        <w:t xml:space="preserve"> </w:t>
      </w:r>
      <w:r w:rsidRPr="00DD493A">
        <w:t>кнопку</w:t>
      </w:r>
      <w:r>
        <w:t xml:space="preserve"> «Направление на исследование» (см. </w:t>
      </w:r>
      <w:r>
        <w:fldChar w:fldCharType="begin"/>
      </w:r>
      <w:r>
        <w:instrText xml:space="preserve"> REF _Ref118884809 \h </w:instrText>
      </w:r>
      <w:r>
        <w:fldChar w:fldCharType="separate"/>
      </w:r>
      <w:r w:rsidR="00A77F70">
        <w:t>Рисунок </w:t>
      </w:r>
      <w:r w:rsidR="00A77F70">
        <w:rPr>
          <w:noProof/>
        </w:rPr>
        <w:t>4</w:t>
      </w:r>
      <w:r>
        <w:fldChar w:fldCharType="end"/>
      </w:r>
      <w:r>
        <w:t>)</w:t>
      </w:r>
      <w:r w:rsidRPr="00DD493A">
        <w:t>.</w:t>
      </w:r>
      <w:r>
        <w:t xml:space="preserve"> </w:t>
      </w:r>
      <w:r w:rsidRPr="00DD493A">
        <w:t>Откроется</w:t>
      </w:r>
      <w:r>
        <w:t xml:space="preserve"> </w:t>
      </w:r>
      <w:r w:rsidRPr="00DD493A">
        <w:t>окно</w:t>
      </w:r>
      <w:r>
        <w:t xml:space="preserve"> </w:t>
      </w:r>
      <w:r w:rsidRPr="00DD493A">
        <w:t>выбора</w:t>
      </w:r>
      <w:r>
        <w:t xml:space="preserve"> анализа (</w:t>
      </w:r>
      <w:r>
        <w:fldChar w:fldCharType="begin"/>
      </w:r>
      <w:r>
        <w:instrText xml:space="preserve"> REF _Ref118982555 \h </w:instrText>
      </w:r>
      <w:r>
        <w:fldChar w:fldCharType="separate"/>
      </w:r>
      <w:r w:rsidR="00A77F70">
        <w:t xml:space="preserve">Рисунок </w:t>
      </w:r>
      <w:r w:rsidR="00A77F70">
        <w:rPr>
          <w:noProof/>
        </w:rPr>
        <w:t>10</w:t>
      </w:r>
      <w:r>
        <w:fldChar w:fldCharType="end"/>
      </w:r>
      <w:r>
        <w:t>);</w:t>
      </w:r>
    </w:p>
    <w:p w14:paraId="4DA983F4" w14:textId="77777777" w:rsidR="00E538F5" w:rsidRDefault="00E538F5" w:rsidP="00E538F5">
      <w:pPr>
        <w:pStyle w:val="phfigure"/>
      </w:pPr>
      <w:r w:rsidRPr="007C3AE2">
        <w:rPr>
          <w:noProof/>
        </w:rPr>
        <w:lastRenderedPageBreak/>
        <w:drawing>
          <wp:inline distT="0" distB="0" distL="0" distR="0" wp14:anchorId="09761CB1" wp14:editId="13376F00">
            <wp:extent cx="6124575" cy="3459863"/>
            <wp:effectExtent l="19050" t="19050" r="9525" b="26670"/>
            <wp:docPr id="100079" name="Рисунок 10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30778" cy="346336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37FCE8" w14:textId="639090AA" w:rsidR="00E538F5" w:rsidRDefault="00E538F5" w:rsidP="00E538F5">
      <w:pPr>
        <w:pStyle w:val="phfiguretitle"/>
      </w:pPr>
      <w:bookmarkStart w:id="43" w:name="_Ref11898255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10</w:t>
      </w:r>
      <w:r>
        <w:fldChar w:fldCharType="end"/>
      </w:r>
      <w:bookmarkEnd w:id="43"/>
      <w:r>
        <w:t xml:space="preserve"> – </w:t>
      </w:r>
      <w:r w:rsidRPr="00DD493A">
        <w:rPr>
          <w:color w:val="000000" w:themeColor="text1"/>
        </w:rPr>
        <w:t>Окно</w:t>
      </w:r>
      <w:r>
        <w:rPr>
          <w:color w:val="000000" w:themeColor="text1"/>
        </w:rPr>
        <w:t xml:space="preserve"> </w:t>
      </w:r>
      <w:r w:rsidRPr="00DD493A">
        <w:rPr>
          <w:color w:val="000000" w:themeColor="text1"/>
        </w:rPr>
        <w:t>выбора</w:t>
      </w:r>
      <w:r>
        <w:rPr>
          <w:color w:val="000000" w:themeColor="text1"/>
        </w:rPr>
        <w:t xml:space="preserve"> лабораторного </w:t>
      </w:r>
      <w:r w:rsidRPr="007C3AE2">
        <w:t>анализа</w:t>
      </w:r>
    </w:p>
    <w:p w14:paraId="2DEE453F" w14:textId="77777777" w:rsidR="00E538F5" w:rsidRDefault="00E538F5" w:rsidP="00E538F5">
      <w:pPr>
        <w:pStyle w:val="phlistitemized2"/>
        <w:numPr>
          <w:ilvl w:val="0"/>
          <w:numId w:val="4"/>
        </w:numPr>
      </w:pPr>
      <w:r>
        <w:t>выберите тип, вид анализа и сам анализ, установив соответствующие флажки. Выбранные анализы добавляются в список «Выбранные анализы»;</w:t>
      </w:r>
    </w:p>
    <w:p w14:paraId="28E34A32" w14:textId="4C1CC13F" w:rsidR="00E538F5" w:rsidRDefault="00E538F5" w:rsidP="00E538F5">
      <w:pPr>
        <w:pStyle w:val="phlistitemized2"/>
        <w:numPr>
          <w:ilvl w:val="0"/>
          <w:numId w:val="4"/>
        </w:numPr>
      </w:pPr>
      <w:r>
        <w:t>нажмите на кнопку «Ок». Откроется окно записи на анализы (</w:t>
      </w:r>
      <w:r>
        <w:fldChar w:fldCharType="begin"/>
      </w:r>
      <w:r>
        <w:instrText xml:space="preserve"> REF _Ref118982575 \h </w:instrText>
      </w:r>
      <w:r>
        <w:fldChar w:fldCharType="separate"/>
      </w:r>
      <w:r w:rsidR="00A77F70">
        <w:t xml:space="preserve">Рисунок </w:t>
      </w:r>
      <w:r w:rsidR="00A77F70">
        <w:rPr>
          <w:noProof/>
        </w:rPr>
        <w:t>11</w:t>
      </w:r>
      <w:r>
        <w:fldChar w:fldCharType="end"/>
      </w:r>
      <w:r>
        <w:t>);</w:t>
      </w:r>
    </w:p>
    <w:p w14:paraId="32A21E81" w14:textId="77777777" w:rsidR="00E538F5" w:rsidRDefault="00E538F5" w:rsidP="00E538F5">
      <w:pPr>
        <w:pStyle w:val="phfigure"/>
      </w:pPr>
      <w:r w:rsidRPr="007C3AE2">
        <w:rPr>
          <w:noProof/>
        </w:rPr>
        <w:drawing>
          <wp:inline distT="0" distB="0" distL="0" distR="0" wp14:anchorId="50A9FC0D" wp14:editId="471B6790">
            <wp:extent cx="6257925" cy="2694504"/>
            <wp:effectExtent l="19050" t="19050" r="9525" b="10795"/>
            <wp:docPr id="100080" name="Рисунок 10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62162" cy="2696328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791980" w14:textId="3BD47275" w:rsidR="00E538F5" w:rsidRDefault="00E538F5" w:rsidP="00E538F5">
      <w:pPr>
        <w:pStyle w:val="phfiguretitle"/>
      </w:pPr>
      <w:bookmarkStart w:id="44" w:name="_Ref11898257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11</w:t>
      </w:r>
      <w:r>
        <w:fldChar w:fldCharType="end"/>
      </w:r>
      <w:bookmarkEnd w:id="44"/>
      <w:r>
        <w:t xml:space="preserve"> – </w:t>
      </w:r>
      <w:r w:rsidRPr="00DD493A">
        <w:t>Окно</w:t>
      </w:r>
      <w:r>
        <w:t xml:space="preserve"> </w:t>
      </w:r>
      <w:r w:rsidRPr="00DD493A">
        <w:t>записи</w:t>
      </w:r>
      <w:r>
        <w:t xml:space="preserve"> пациента </w:t>
      </w:r>
      <w:r w:rsidRPr="00DD493A">
        <w:t>на</w:t>
      </w:r>
      <w:r>
        <w:t xml:space="preserve"> </w:t>
      </w:r>
      <w:r w:rsidRPr="007C3AE2">
        <w:t>анализы</w:t>
      </w:r>
    </w:p>
    <w:p w14:paraId="10D406CA" w14:textId="381C6D0D" w:rsidR="00E538F5" w:rsidRDefault="00E538F5" w:rsidP="00E538F5">
      <w:pPr>
        <w:pStyle w:val="phlistitemized2"/>
        <w:numPr>
          <w:ilvl w:val="0"/>
          <w:numId w:val="4"/>
        </w:numPr>
      </w:pPr>
      <w:r>
        <w:t xml:space="preserve">запишите пациента на каждый выбранный анализ. При нажатии на кнопку в поле «Дата» открывается окно с расписанием (см. </w:t>
      </w:r>
      <w:r>
        <w:fldChar w:fldCharType="begin"/>
      </w:r>
      <w:r>
        <w:instrText xml:space="preserve"> REF _Ref118885841 \h </w:instrText>
      </w:r>
      <w:r>
        <w:fldChar w:fldCharType="separate"/>
      </w:r>
      <w:r w:rsidR="00A77F70">
        <w:t>Рисунок </w:t>
      </w:r>
      <w:r w:rsidR="00A77F70">
        <w:rPr>
          <w:noProof/>
        </w:rPr>
        <w:t>7</w:t>
      </w:r>
      <w:r>
        <w:fldChar w:fldCharType="end"/>
      </w:r>
      <w:r>
        <w:t xml:space="preserve">). В </w:t>
      </w:r>
      <w:r>
        <w:lastRenderedPageBreak/>
        <w:t xml:space="preserve">расписании нажмите на нужную </w:t>
      </w:r>
      <w:r w:rsidRPr="00DD493A">
        <w:t>ячейку</w:t>
      </w:r>
      <w:r>
        <w:t xml:space="preserve"> </w:t>
      </w:r>
      <w:r w:rsidRPr="00DD493A">
        <w:t>период</w:t>
      </w:r>
      <w:r>
        <w:t>а записи</w:t>
      </w:r>
      <w:r w:rsidRPr="00DD493A">
        <w:t>.</w:t>
      </w:r>
      <w:r>
        <w:t xml:space="preserve"> </w:t>
      </w:r>
      <w:r w:rsidRPr="00DD493A">
        <w:t>Откро</w:t>
      </w:r>
      <w:r>
        <w:t xml:space="preserve">ется окно выбора времени записи (см. </w:t>
      </w:r>
      <w:r>
        <w:fldChar w:fldCharType="begin"/>
      </w:r>
      <w:r>
        <w:instrText xml:space="preserve"> REF _Ref118885823 \h </w:instrText>
      </w:r>
      <w:r>
        <w:fldChar w:fldCharType="separate"/>
      </w:r>
      <w:r w:rsidR="00A77F70">
        <w:t>Рисунок </w:t>
      </w:r>
      <w:r w:rsidR="00A77F70">
        <w:rPr>
          <w:noProof/>
        </w:rPr>
        <w:t>8</w:t>
      </w:r>
      <w:r>
        <w:fldChar w:fldCharType="end"/>
      </w:r>
      <w:r>
        <w:t xml:space="preserve">), в котором нажмите на </w:t>
      </w:r>
      <w:r w:rsidRPr="00DD493A">
        <w:t>ячейку</w:t>
      </w:r>
      <w:r>
        <w:t xml:space="preserve"> </w:t>
      </w:r>
      <w:r w:rsidRPr="00DD493A">
        <w:t>врем</w:t>
      </w:r>
      <w:r>
        <w:t xml:space="preserve">ени </w:t>
      </w:r>
      <w:r w:rsidRPr="00DD493A">
        <w:t>приема.</w:t>
      </w:r>
      <w:r>
        <w:t xml:space="preserve"> </w:t>
      </w:r>
      <w:r w:rsidRPr="00DD493A">
        <w:t>Произойдет</w:t>
      </w:r>
      <w:r>
        <w:t xml:space="preserve"> </w:t>
      </w:r>
      <w:r w:rsidRPr="00DD493A">
        <w:t>возврат</w:t>
      </w:r>
      <w:r>
        <w:t xml:space="preserve"> </w:t>
      </w:r>
      <w:r w:rsidRPr="00DD493A">
        <w:t>к</w:t>
      </w:r>
      <w:r>
        <w:t xml:space="preserve"> </w:t>
      </w:r>
      <w:r w:rsidRPr="00DD493A">
        <w:t>окну</w:t>
      </w:r>
      <w:r>
        <w:t xml:space="preserve"> </w:t>
      </w:r>
      <w:r w:rsidRPr="00DD493A">
        <w:t>записи</w:t>
      </w:r>
      <w:r>
        <w:t xml:space="preserve"> </w:t>
      </w:r>
      <w:r w:rsidRPr="00DD493A">
        <w:t>на</w:t>
      </w:r>
      <w:r>
        <w:t xml:space="preserve"> анализы. Кабинет при этом проставляется автоматически;</w:t>
      </w:r>
    </w:p>
    <w:p w14:paraId="31152B35" w14:textId="402B9B5B" w:rsidR="00E538F5" w:rsidRDefault="00E538F5" w:rsidP="00E538F5">
      <w:pPr>
        <w:pStyle w:val="phlistitemized2"/>
        <w:numPr>
          <w:ilvl w:val="0"/>
          <w:numId w:val="4"/>
        </w:numPr>
      </w:pPr>
      <w:r>
        <w:t xml:space="preserve">нажмите на кнопку «Записать». </w:t>
      </w:r>
      <w:r w:rsidRPr="00DD493A">
        <w:t>Произойдет</w:t>
      </w:r>
      <w:r>
        <w:t xml:space="preserve"> </w:t>
      </w:r>
      <w:r w:rsidRPr="00DD493A">
        <w:t>возврат</w:t>
      </w:r>
      <w:r>
        <w:t xml:space="preserve"> </w:t>
      </w:r>
      <w:r w:rsidRPr="00DD493A">
        <w:t>к</w:t>
      </w:r>
      <w:r>
        <w:t xml:space="preserve"> </w:t>
      </w:r>
      <w:r w:rsidRPr="00DD493A">
        <w:t>окну</w:t>
      </w:r>
      <w:r>
        <w:t xml:space="preserve"> направлений пациента (см. </w:t>
      </w:r>
      <w:r w:rsidR="00B3175C">
        <w:fldChar w:fldCharType="begin"/>
      </w:r>
      <w:r w:rsidR="00B3175C">
        <w:instrText xml:space="preserve"> REF _Ref118984009 \h </w:instrText>
      </w:r>
      <w:r w:rsidR="00B3175C">
        <w:fldChar w:fldCharType="separate"/>
      </w:r>
      <w:r w:rsidR="00A77F70">
        <w:t xml:space="preserve">Рисунок </w:t>
      </w:r>
      <w:r w:rsidR="00A77F70">
        <w:rPr>
          <w:noProof/>
        </w:rPr>
        <w:t>12</w:t>
      </w:r>
      <w:r w:rsidR="00B3175C">
        <w:fldChar w:fldCharType="end"/>
      </w:r>
      <w:r>
        <w:t xml:space="preserve">), </w:t>
      </w:r>
      <w:r w:rsidRPr="00DD493A">
        <w:t>в</w:t>
      </w:r>
      <w:r>
        <w:t xml:space="preserve"> </w:t>
      </w:r>
      <w:r w:rsidRPr="00DD493A">
        <w:t>котором</w:t>
      </w:r>
      <w:r>
        <w:t xml:space="preserve"> </w:t>
      </w:r>
      <w:r w:rsidRPr="00DD493A">
        <w:t>на</w:t>
      </w:r>
      <w:r>
        <w:t xml:space="preserve"> </w:t>
      </w:r>
      <w:r w:rsidRPr="00DD493A">
        <w:t>вкладке</w:t>
      </w:r>
      <w:r>
        <w:t xml:space="preserve"> «Направления» отобразится направление на выбранный анализ;</w:t>
      </w:r>
    </w:p>
    <w:p w14:paraId="1984D709" w14:textId="1A136730" w:rsidR="00B3175C" w:rsidRDefault="00B3175C" w:rsidP="00B3175C">
      <w:pPr>
        <w:pStyle w:val="phfigure"/>
      </w:pPr>
      <w:r w:rsidRPr="00B3175C">
        <w:rPr>
          <w:noProof/>
        </w:rPr>
        <w:drawing>
          <wp:inline distT="0" distB="0" distL="0" distR="0" wp14:anchorId="63ED90BF" wp14:editId="2BD6E15B">
            <wp:extent cx="5534025" cy="4486695"/>
            <wp:effectExtent l="19050" t="19050" r="9525" b="28575"/>
            <wp:docPr id="100084" name="Рисунок 10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38746" cy="44905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6A4A37" w14:textId="26D72EBD" w:rsidR="00B3175C" w:rsidRDefault="00B3175C" w:rsidP="00B3175C">
      <w:pPr>
        <w:pStyle w:val="phfiguretitle"/>
      </w:pPr>
      <w:bookmarkStart w:id="45" w:name="_Ref11898400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12</w:t>
      </w:r>
      <w:r>
        <w:fldChar w:fldCharType="end"/>
      </w:r>
      <w:bookmarkEnd w:id="45"/>
      <w:r>
        <w:t xml:space="preserve"> – Вкладка «Направление». Отображение созданных направлений</w:t>
      </w:r>
    </w:p>
    <w:p w14:paraId="14275019" w14:textId="629A66EB" w:rsidR="00E538F5" w:rsidRDefault="00E538F5" w:rsidP="00E538F5">
      <w:pPr>
        <w:pStyle w:val="phlistitemized1"/>
      </w:pPr>
      <w:r w:rsidRPr="007C3AE2">
        <w:t xml:space="preserve">выберите </w:t>
      </w:r>
      <w:r>
        <w:t xml:space="preserve">на вкладке «Направления» </w:t>
      </w:r>
      <w:r w:rsidRPr="007C3AE2">
        <w:t>созданное направление и в столбце «Направление по форме» укажите значение «028/у»</w:t>
      </w:r>
      <w:r>
        <w:t xml:space="preserve"> (см. </w:t>
      </w:r>
      <w:r w:rsidR="00B3175C">
        <w:fldChar w:fldCharType="begin"/>
      </w:r>
      <w:r w:rsidR="00B3175C">
        <w:instrText xml:space="preserve"> REF _Ref118984009 \h </w:instrText>
      </w:r>
      <w:r w:rsidR="00B3175C">
        <w:fldChar w:fldCharType="separate"/>
      </w:r>
      <w:r w:rsidR="00A77F70">
        <w:t xml:space="preserve">Рисунок </w:t>
      </w:r>
      <w:r w:rsidR="00A77F70">
        <w:rPr>
          <w:noProof/>
        </w:rPr>
        <w:t>12</w:t>
      </w:r>
      <w:r w:rsidR="00B3175C">
        <w:fldChar w:fldCharType="end"/>
      </w:r>
      <w:r>
        <w:t>). Откроется окно сообщения Системы (</w:t>
      </w:r>
      <w:r>
        <w:fldChar w:fldCharType="begin"/>
      </w:r>
      <w:r>
        <w:instrText xml:space="preserve"> REF _Ref118982710 \h </w:instrText>
      </w:r>
      <w:r>
        <w:fldChar w:fldCharType="separate"/>
      </w:r>
      <w:r w:rsidR="00A77F70">
        <w:t xml:space="preserve">Рисунок </w:t>
      </w:r>
      <w:r w:rsidR="00A77F70">
        <w:rPr>
          <w:noProof/>
        </w:rPr>
        <w:t>13</w:t>
      </w:r>
      <w:r>
        <w:fldChar w:fldCharType="end"/>
      </w:r>
      <w:r>
        <w:t>)</w:t>
      </w:r>
      <w:r w:rsidRPr="007C3AE2">
        <w:t>;</w:t>
      </w:r>
    </w:p>
    <w:p w14:paraId="43387944" w14:textId="77777777" w:rsidR="00E538F5" w:rsidRDefault="00E538F5" w:rsidP="00E538F5">
      <w:pPr>
        <w:pStyle w:val="phfigure"/>
      </w:pPr>
      <w:r>
        <w:rPr>
          <w:noProof/>
        </w:rPr>
        <w:lastRenderedPageBreak/>
        <w:drawing>
          <wp:inline distT="0" distB="0" distL="0" distR="0" wp14:anchorId="7B1DC491" wp14:editId="400AF313">
            <wp:extent cx="3981450" cy="1381125"/>
            <wp:effectExtent l="19050" t="19050" r="19050" b="28575"/>
            <wp:docPr id="100081" name="Рисунок 10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381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9109A8" w14:textId="27B73EC6" w:rsidR="00E538F5" w:rsidRDefault="00E538F5" w:rsidP="00E538F5">
      <w:pPr>
        <w:pStyle w:val="phfiguretitle"/>
      </w:pPr>
      <w:bookmarkStart w:id="46" w:name="_Ref11898271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13</w:t>
      </w:r>
      <w:r>
        <w:fldChar w:fldCharType="end"/>
      </w:r>
      <w:bookmarkEnd w:id="46"/>
      <w:r>
        <w:t xml:space="preserve"> – Окно сообщения Системы</w:t>
      </w:r>
    </w:p>
    <w:p w14:paraId="1F2C57B6" w14:textId="77777777" w:rsidR="00E538F5" w:rsidRDefault="00E538F5" w:rsidP="00E538F5">
      <w:pPr>
        <w:pStyle w:val="phlistitemized1"/>
      </w:pPr>
      <w:r>
        <w:t>нажмите на кнопку «ОК» в окне сообщения Системы;</w:t>
      </w:r>
    </w:p>
    <w:p w14:paraId="032DA741" w14:textId="77777777" w:rsidR="00E538F5" w:rsidRPr="007C3AE2" w:rsidRDefault="00E538F5" w:rsidP="00E538F5">
      <w:pPr>
        <w:pStyle w:val="phlistitemized1"/>
      </w:pPr>
      <w:r w:rsidRPr="007C3AE2">
        <w:t>нажмите на кнопку «Сохранить» в окне оказания приема.</w:t>
      </w:r>
    </w:p>
    <w:p w14:paraId="268E259A" w14:textId="77777777" w:rsidR="00471C90" w:rsidRDefault="00471C90" w:rsidP="00471C90">
      <w:pPr>
        <w:pStyle w:val="phnormal"/>
      </w:pPr>
      <w:r w:rsidRPr="001978A5">
        <w:t xml:space="preserve">После сохранения приёма происходит автоматическое формирование </w:t>
      </w:r>
      <w:r>
        <w:t xml:space="preserve">и </w:t>
      </w:r>
      <w:r w:rsidRPr="001978A5">
        <w:t xml:space="preserve">передача в ВИМИС </w:t>
      </w:r>
      <w:r>
        <w:t>«Профилактическая медицина» следующих электронных документов:</w:t>
      </w:r>
    </w:p>
    <w:p w14:paraId="36454EAD" w14:textId="77777777" w:rsidR="00471C90" w:rsidRPr="00804E5A" w:rsidRDefault="00471C90" w:rsidP="00471C90">
      <w:pPr>
        <w:pStyle w:val="phlistitemized1"/>
      </w:pPr>
      <w:r w:rsidRPr="00804E5A">
        <w:t>СЭМД bet</w:t>
      </w:r>
      <w:r w:rsidRPr="00804E5A">
        <w:rPr>
          <w:lang w:val="en-US"/>
        </w:rPr>
        <w:t>a</w:t>
      </w:r>
      <w:r w:rsidRPr="00804E5A">
        <w:t>-версии «Прием (осмотр) врача-специалиста»;</w:t>
      </w:r>
    </w:p>
    <w:p w14:paraId="1BE81280" w14:textId="1745A80E" w:rsidR="00471C90" w:rsidRPr="00804E5A" w:rsidRDefault="00471C90" w:rsidP="00471C90">
      <w:pPr>
        <w:pStyle w:val="phlistitemized1"/>
      </w:pPr>
      <w:r w:rsidRPr="00804E5A">
        <w:t>СЭМД «Направление на консультацию и во вспомогательные кабинеты».</w:t>
      </w:r>
    </w:p>
    <w:p w14:paraId="14E75DC5" w14:textId="240BA497" w:rsidR="00471C90" w:rsidRPr="00471C90" w:rsidRDefault="00471C90" w:rsidP="00471C90">
      <w:pPr>
        <w:pStyle w:val="phnormal"/>
        <w:rPr>
          <w:color w:val="000000" w:themeColor="text1"/>
        </w:rPr>
      </w:pPr>
      <w:r>
        <w:rPr>
          <w:b/>
          <w:color w:val="000000" w:themeColor="text1"/>
        </w:rPr>
        <w:t>Примечание</w:t>
      </w:r>
      <w:r>
        <w:rPr>
          <w:color w:val="000000" w:themeColor="text1"/>
        </w:rPr>
        <w:t xml:space="preserve"> </w:t>
      </w:r>
      <w:r w:rsidRPr="00DD493A">
        <w:rPr>
          <w:color w:val="000000" w:themeColor="text1"/>
        </w:rPr>
        <w:t>–</w:t>
      </w:r>
      <w:r>
        <w:rPr>
          <w:color w:val="000000" w:themeColor="text1"/>
        </w:rPr>
        <w:t xml:space="preserve"> Проверка формирования электронного документа и его передачи </w:t>
      </w:r>
      <w:r w:rsidRPr="00DD493A">
        <w:rPr>
          <w:color w:val="000000" w:themeColor="text1"/>
        </w:rPr>
        <w:t>в</w:t>
      </w:r>
      <w:r>
        <w:rPr>
          <w:color w:val="000000" w:themeColor="text1"/>
        </w:rPr>
        <w:t xml:space="preserve"> ВИМИС «Профилактическая медицина» описана в п. </w:t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REF _Ref118891129 \r \h </w:instrText>
      </w:r>
      <w:r>
        <w:rPr>
          <w:color w:val="000000" w:themeColor="text1"/>
        </w:rPr>
      </w:r>
      <w:r>
        <w:rPr>
          <w:color w:val="000000" w:themeColor="text1"/>
        </w:rPr>
        <w:fldChar w:fldCharType="separate"/>
      </w:r>
      <w:r w:rsidR="00A77F70">
        <w:rPr>
          <w:color w:val="000000" w:themeColor="text1"/>
        </w:rPr>
        <w:t>4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t>.</w:t>
      </w:r>
    </w:p>
    <w:bookmarkEnd w:id="34"/>
    <w:bookmarkEnd w:id="35"/>
    <w:p w14:paraId="0221173C" w14:textId="1ADE2C2D" w:rsidR="00313018" w:rsidRDefault="00313018" w:rsidP="00E76AAD">
      <w:pPr>
        <w:pStyle w:val="40"/>
      </w:pPr>
      <w:r>
        <w:t>Проведение диагностических исследований</w:t>
      </w:r>
    </w:p>
    <w:p w14:paraId="7A2D4F2D" w14:textId="76AD35E7" w:rsidR="00313018" w:rsidRDefault="00F71AC3" w:rsidP="00313018">
      <w:pPr>
        <w:pStyle w:val="phnormal"/>
      </w:pPr>
      <w:r>
        <w:t xml:space="preserve">Окажите пациенту услуги по инструментальному/цитологическому исследованию. Процесс оказания услуг диагностических исследований описан в п. </w:t>
      </w:r>
      <w:r>
        <w:fldChar w:fldCharType="begin"/>
      </w:r>
      <w:r>
        <w:instrText xml:space="preserve"> REF _Ref118885129 \r \h </w:instrText>
      </w:r>
      <w:r>
        <w:fldChar w:fldCharType="separate"/>
      </w:r>
      <w:r w:rsidR="00A77F70">
        <w:t>2.1.4</w:t>
      </w:r>
      <w:r>
        <w:fldChar w:fldCharType="end"/>
      </w:r>
      <w:r>
        <w:t>.</w:t>
      </w:r>
    </w:p>
    <w:p w14:paraId="005A7E1C" w14:textId="77777777" w:rsidR="00804E5A" w:rsidRDefault="00804E5A" w:rsidP="00804E5A">
      <w:pPr>
        <w:pStyle w:val="40"/>
      </w:pPr>
      <w:bookmarkStart w:id="47" w:name="_Toc95731372"/>
      <w:bookmarkStart w:id="48" w:name="_Toc95905305"/>
      <w:bookmarkStart w:id="49" w:name="_Toc96424801"/>
      <w:bookmarkStart w:id="50" w:name="scroll-bookmark-15"/>
      <w:bookmarkStart w:id="51" w:name="_Toc85822895"/>
      <w:r>
        <w:t>Постановка пациента на диспансерный учет</w:t>
      </w:r>
    </w:p>
    <w:p w14:paraId="2AA4B384" w14:textId="3A939F5D" w:rsidR="00804E5A" w:rsidRPr="00DD493A" w:rsidRDefault="00804E5A" w:rsidP="00804E5A">
      <w:pPr>
        <w:pStyle w:val="phlistitemizedtitle"/>
        <w:rPr>
          <w:color w:val="000000" w:themeColor="text1"/>
        </w:rPr>
      </w:pPr>
      <w:r w:rsidRPr="00DD493A">
        <w:rPr>
          <w:color w:val="000000" w:themeColor="text1"/>
        </w:rPr>
        <w:t xml:space="preserve">Чтобы оказать </w:t>
      </w:r>
      <w:r w:rsidR="00F71AC3">
        <w:rPr>
          <w:color w:val="000000" w:themeColor="text1"/>
        </w:rPr>
        <w:t>поставить пациента на диспансерное наблюдение</w:t>
      </w:r>
      <w:r w:rsidRPr="00DD493A">
        <w:rPr>
          <w:color w:val="000000" w:themeColor="text1"/>
        </w:rPr>
        <w:t>, выполните следующие действия:</w:t>
      </w:r>
    </w:p>
    <w:p w14:paraId="0B87A367" w14:textId="3D349C6B" w:rsidR="00804E5A" w:rsidRPr="00DD493A" w:rsidRDefault="00804E5A" w:rsidP="00804E5A">
      <w:pPr>
        <w:pStyle w:val="phlistitemized1"/>
      </w:pPr>
      <w:r w:rsidRPr="00DD493A">
        <w:t xml:space="preserve">выберите пункт главного меню </w:t>
      </w:r>
      <w:r>
        <w:t>«</w:t>
      </w:r>
      <w:r w:rsidRPr="00DD493A">
        <w:t>Рабочие места/ Дневник</w:t>
      </w:r>
      <w:r>
        <w:t>»</w:t>
      </w:r>
      <w:r w:rsidRPr="00DD493A">
        <w:t>. Откроется дневник текущего врача (</w:t>
      </w:r>
      <w:r w:rsidR="00F71AC3">
        <w:fldChar w:fldCharType="begin"/>
      </w:r>
      <w:r w:rsidR="00F71AC3">
        <w:instrText xml:space="preserve"> REF _Ref118885293 \h </w:instrText>
      </w:r>
      <w:r w:rsidR="00F71AC3">
        <w:fldChar w:fldCharType="separate"/>
      </w:r>
      <w:r w:rsidR="00A77F70">
        <w:t>Рисунок </w:t>
      </w:r>
      <w:r w:rsidR="00A77F70">
        <w:rPr>
          <w:noProof/>
        </w:rPr>
        <w:t>14</w:t>
      </w:r>
      <w:r w:rsidR="00F71AC3">
        <w:fldChar w:fldCharType="end"/>
      </w:r>
      <w:r w:rsidRPr="00DD493A">
        <w:t>)</w:t>
      </w:r>
      <w:r>
        <w:t>;</w:t>
      </w:r>
    </w:p>
    <w:p w14:paraId="6D945D1D" w14:textId="77777777" w:rsidR="00804E5A" w:rsidRPr="00DD493A" w:rsidRDefault="00804E5A" w:rsidP="00804E5A">
      <w:pPr>
        <w:pStyle w:val="phfigure"/>
        <w:rPr>
          <w:color w:val="000000" w:themeColor="text1"/>
        </w:rPr>
      </w:pPr>
      <w:r w:rsidRPr="00DD493A">
        <w:rPr>
          <w:noProof/>
          <w:color w:val="000000" w:themeColor="text1"/>
        </w:rPr>
        <w:lastRenderedPageBreak/>
        <w:drawing>
          <wp:inline distT="0" distB="0" distL="0" distR="0" wp14:anchorId="436240D6" wp14:editId="2B5E1C86">
            <wp:extent cx="6152515" cy="2265045"/>
            <wp:effectExtent l="19050" t="19050" r="19685" b="209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650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C5124D" w14:textId="065F2F73" w:rsidR="00804E5A" w:rsidRPr="00DD493A" w:rsidRDefault="00804E5A" w:rsidP="00804E5A">
      <w:pPr>
        <w:pStyle w:val="phfiguretitle"/>
        <w:rPr>
          <w:color w:val="000000" w:themeColor="text1"/>
        </w:rPr>
      </w:pPr>
      <w:bookmarkStart w:id="52" w:name="_Ref118885293"/>
      <w:r>
        <w:rPr>
          <w:color w:val="000000" w:themeColor="text1"/>
        </w:rPr>
        <w:t>Рисунок </w:t>
      </w:r>
      <w:r w:rsidRPr="00DD493A">
        <w:rPr>
          <w:color w:val="000000" w:themeColor="text1"/>
        </w:rPr>
        <w:fldChar w:fldCharType="begin"/>
      </w:r>
      <w:r w:rsidRPr="00DD493A">
        <w:rPr>
          <w:color w:val="000000" w:themeColor="text1"/>
        </w:rPr>
        <w:instrText xml:space="preserve"> SEQ Рисунок \* ARABIC </w:instrText>
      </w:r>
      <w:r w:rsidRPr="00DD493A">
        <w:rPr>
          <w:color w:val="000000" w:themeColor="text1"/>
        </w:rPr>
        <w:fldChar w:fldCharType="separate"/>
      </w:r>
      <w:r w:rsidR="00A77F70">
        <w:rPr>
          <w:noProof/>
          <w:color w:val="000000" w:themeColor="text1"/>
        </w:rPr>
        <w:t>14</w:t>
      </w:r>
      <w:r w:rsidRPr="00DD493A">
        <w:rPr>
          <w:color w:val="000000" w:themeColor="text1"/>
        </w:rPr>
        <w:fldChar w:fldCharType="end"/>
      </w:r>
      <w:bookmarkEnd w:id="52"/>
      <w:r w:rsidRPr="00DD493A">
        <w:rPr>
          <w:color w:val="000000" w:themeColor="text1"/>
        </w:rPr>
        <w:t xml:space="preserve"> – Дневник врача</w:t>
      </w:r>
    </w:p>
    <w:p w14:paraId="765BFC0C" w14:textId="2F782E6D" w:rsidR="00804E5A" w:rsidRPr="00DD493A" w:rsidRDefault="00804E5A" w:rsidP="00804E5A">
      <w:pPr>
        <w:pStyle w:val="phlistitemized1"/>
      </w:pPr>
      <w:r w:rsidRPr="00DD493A">
        <w:t>выберите в дневнике назначенный пациенту прием и</w:t>
      </w:r>
      <w:r>
        <w:t xml:space="preserve"> </w:t>
      </w:r>
      <w:r w:rsidRPr="00DD493A">
        <w:t xml:space="preserve">нажмите на ссылку </w:t>
      </w:r>
      <w:r>
        <w:t>«</w:t>
      </w:r>
      <w:r w:rsidRPr="00DD493A">
        <w:t>Оказать</w:t>
      </w:r>
      <w:r>
        <w:t>» (см. </w:t>
      </w:r>
      <w:r w:rsidR="00F71AC3">
        <w:fldChar w:fldCharType="begin"/>
      </w:r>
      <w:r w:rsidR="00F71AC3">
        <w:instrText xml:space="preserve"> REF _Ref118885293 \h </w:instrText>
      </w:r>
      <w:r w:rsidR="00F71AC3">
        <w:fldChar w:fldCharType="separate"/>
      </w:r>
      <w:r w:rsidR="00A77F70">
        <w:t>Рисунок </w:t>
      </w:r>
      <w:r w:rsidR="00A77F70">
        <w:rPr>
          <w:noProof/>
        </w:rPr>
        <w:t>14</w:t>
      </w:r>
      <w:r w:rsidR="00F71AC3">
        <w:fldChar w:fldCharType="end"/>
      </w:r>
      <w:r>
        <w:t>)</w:t>
      </w:r>
      <w:r w:rsidRPr="00DD493A">
        <w:t>.</w:t>
      </w:r>
      <w:r>
        <w:t xml:space="preserve"> Откроется окно </w:t>
      </w:r>
      <w:r w:rsidR="00F71AC3">
        <w:t xml:space="preserve">оказания приема </w:t>
      </w:r>
      <w:r w:rsidRPr="00DD493A">
        <w:t>(</w:t>
      </w:r>
      <w:r w:rsidR="00F71AC3">
        <w:fldChar w:fldCharType="begin"/>
      </w:r>
      <w:r w:rsidR="00F71AC3">
        <w:instrText xml:space="preserve"> REF _Ref118885336 \h </w:instrText>
      </w:r>
      <w:r w:rsidR="00F71AC3">
        <w:fldChar w:fldCharType="separate"/>
      </w:r>
      <w:r w:rsidR="00A77F70">
        <w:t>Рисунок </w:t>
      </w:r>
      <w:r w:rsidR="00A77F70">
        <w:rPr>
          <w:noProof/>
        </w:rPr>
        <w:t>15</w:t>
      </w:r>
      <w:r w:rsidR="00F71AC3">
        <w:fldChar w:fldCharType="end"/>
      </w:r>
      <w:r w:rsidRPr="00DD493A">
        <w:t>);</w:t>
      </w:r>
    </w:p>
    <w:p w14:paraId="41E13DBD" w14:textId="77390BB9" w:rsidR="00804E5A" w:rsidRPr="00DD493A" w:rsidRDefault="00FB63B0" w:rsidP="00804E5A">
      <w:pPr>
        <w:pStyle w:val="phfigure"/>
      </w:pPr>
      <w:r w:rsidRPr="00FB63B0">
        <w:rPr>
          <w:noProof/>
        </w:rPr>
        <w:drawing>
          <wp:inline distT="0" distB="0" distL="0" distR="0" wp14:anchorId="04939B61" wp14:editId="2DBC8E0A">
            <wp:extent cx="5372100" cy="4177890"/>
            <wp:effectExtent l="19050" t="19050" r="19050" b="13335"/>
            <wp:docPr id="100007" name="Рисунок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75301" cy="41803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0A4C5B" w14:textId="09BF2182" w:rsidR="00804E5A" w:rsidRPr="00DD493A" w:rsidRDefault="00804E5A" w:rsidP="00804E5A">
      <w:pPr>
        <w:pStyle w:val="phfiguretitle"/>
        <w:rPr>
          <w:color w:val="000000" w:themeColor="text1"/>
        </w:rPr>
      </w:pPr>
      <w:bookmarkStart w:id="53" w:name="_Ref118885336"/>
      <w:r>
        <w:rPr>
          <w:color w:val="000000" w:themeColor="text1"/>
        </w:rPr>
        <w:t>Рисунок </w:t>
      </w:r>
      <w:r w:rsidRPr="00DD493A">
        <w:rPr>
          <w:color w:val="000000" w:themeColor="text1"/>
        </w:rPr>
        <w:fldChar w:fldCharType="begin"/>
      </w:r>
      <w:r w:rsidRPr="00DD493A">
        <w:rPr>
          <w:color w:val="000000" w:themeColor="text1"/>
        </w:rPr>
        <w:instrText xml:space="preserve"> SEQ Рисунок \* ARABIC </w:instrText>
      </w:r>
      <w:r w:rsidRPr="00DD493A">
        <w:rPr>
          <w:color w:val="000000" w:themeColor="text1"/>
        </w:rPr>
        <w:fldChar w:fldCharType="separate"/>
      </w:r>
      <w:r w:rsidR="00A77F70">
        <w:rPr>
          <w:noProof/>
          <w:color w:val="000000" w:themeColor="text1"/>
        </w:rPr>
        <w:t>15</w:t>
      </w:r>
      <w:r w:rsidRPr="00DD493A">
        <w:rPr>
          <w:color w:val="000000" w:themeColor="text1"/>
        </w:rPr>
        <w:fldChar w:fldCharType="end"/>
      </w:r>
      <w:bookmarkEnd w:id="53"/>
      <w:r w:rsidRPr="00DD493A">
        <w:rPr>
          <w:color w:val="000000" w:themeColor="text1"/>
        </w:rPr>
        <w:t xml:space="preserve"> – Окно оказания приема</w:t>
      </w:r>
    </w:p>
    <w:p w14:paraId="3D02B7B7" w14:textId="77777777" w:rsidR="00804E5A" w:rsidRDefault="00804E5A" w:rsidP="00804E5A">
      <w:pPr>
        <w:pStyle w:val="phlistitemized1"/>
      </w:pPr>
      <w:r w:rsidRPr="00DD493A">
        <w:t>заполни</w:t>
      </w:r>
      <w:r>
        <w:t xml:space="preserve">те в </w:t>
      </w:r>
      <w:r w:rsidRPr="00DD493A">
        <w:t>окн</w:t>
      </w:r>
      <w:r>
        <w:t xml:space="preserve">е </w:t>
      </w:r>
      <w:r w:rsidRPr="00DD493A">
        <w:t>оказания</w:t>
      </w:r>
      <w:r>
        <w:t xml:space="preserve"> приема все обязательные (выделенные цветом) </w:t>
      </w:r>
      <w:r w:rsidRPr="00DD493A">
        <w:t>поля</w:t>
      </w:r>
      <w:r>
        <w:t xml:space="preserve">, без которых невозможно сохранение приёма. Для формирования электронного </w:t>
      </w:r>
      <w:r>
        <w:lastRenderedPageBreak/>
        <w:t>документа, передаваемого в ВИМИС «Профилактическая медицина», необходимо также заполнение следующих полей:</w:t>
      </w:r>
    </w:p>
    <w:p w14:paraId="142542D5" w14:textId="7B5D7009" w:rsidR="00E10F32" w:rsidRPr="00E10F32" w:rsidRDefault="00E10F32" w:rsidP="00E10F32">
      <w:pPr>
        <w:pStyle w:val="phlistitemized2"/>
      </w:pPr>
      <w:r w:rsidRPr="00E10F32">
        <w:t>«Основной диагноз» – укажите диагноз, требующий диспансерного наблюдения, согласно таблице (</w:t>
      </w:r>
      <w:r w:rsidRPr="00E10F32">
        <w:fldChar w:fldCharType="begin"/>
      </w:r>
      <w:r w:rsidRPr="00E10F32">
        <w:instrText xml:space="preserve"> REF _Ref85822760 \h </w:instrText>
      </w:r>
      <w:r>
        <w:instrText xml:space="preserve"> \* MERGEFORMAT </w:instrText>
      </w:r>
      <w:r w:rsidRPr="00E10F32">
        <w:fldChar w:fldCharType="separate"/>
      </w:r>
      <w:r w:rsidR="00A77F70" w:rsidRPr="00DD493A">
        <w:rPr>
          <w:color w:val="000000" w:themeColor="text1"/>
        </w:rPr>
        <w:t>Таблица </w:t>
      </w:r>
      <w:r w:rsidR="00A77F70">
        <w:rPr>
          <w:color w:val="000000" w:themeColor="text1"/>
        </w:rPr>
        <w:t>1</w:t>
      </w:r>
      <w:r w:rsidRPr="00E10F32">
        <w:fldChar w:fldCharType="end"/>
      </w:r>
      <w:r w:rsidR="00476BCC">
        <w:t xml:space="preserve"> </w:t>
      </w:r>
      <w:r w:rsidR="00476BCC">
        <w:rPr>
          <w:color w:val="000000" w:themeColor="text1"/>
        </w:rPr>
        <w:t xml:space="preserve">в п. </w:t>
      </w:r>
      <w:r w:rsidR="00476BCC">
        <w:rPr>
          <w:color w:val="000000" w:themeColor="text1"/>
        </w:rPr>
        <w:fldChar w:fldCharType="begin"/>
      </w:r>
      <w:r w:rsidR="00476BCC">
        <w:rPr>
          <w:color w:val="000000" w:themeColor="text1"/>
        </w:rPr>
        <w:instrText xml:space="preserve"> REF scroll-bookmark-4 \r \h </w:instrText>
      </w:r>
      <w:r w:rsidR="00476BCC">
        <w:rPr>
          <w:color w:val="000000" w:themeColor="text1"/>
        </w:rPr>
      </w:r>
      <w:r w:rsidR="00476BCC">
        <w:rPr>
          <w:color w:val="000000" w:themeColor="text1"/>
        </w:rPr>
        <w:fldChar w:fldCharType="separate"/>
      </w:r>
      <w:r w:rsidR="00476BCC">
        <w:rPr>
          <w:color w:val="000000" w:themeColor="text1"/>
        </w:rPr>
        <w:t>1</w:t>
      </w:r>
      <w:r w:rsidR="00476BCC">
        <w:rPr>
          <w:color w:val="000000" w:themeColor="text1"/>
        </w:rPr>
        <w:fldChar w:fldCharType="end"/>
      </w:r>
      <w:r w:rsidRPr="00E10F32">
        <w:t>);</w:t>
      </w:r>
    </w:p>
    <w:p w14:paraId="7481A79D" w14:textId="77777777" w:rsidR="00E10F32" w:rsidRPr="00E10F32" w:rsidRDefault="00E10F32" w:rsidP="00E10F32">
      <w:pPr>
        <w:pStyle w:val="phlistitemized2"/>
      </w:pPr>
      <w:r w:rsidRPr="00E10F32">
        <w:t>«Тип» – выберите тип «Заключительный»;</w:t>
      </w:r>
    </w:p>
    <w:p w14:paraId="2D0821C1" w14:textId="77777777" w:rsidR="00E10F32" w:rsidRPr="00E10F32" w:rsidRDefault="00E10F32" w:rsidP="00E10F32">
      <w:pPr>
        <w:pStyle w:val="phlistitemized2"/>
      </w:pPr>
      <w:r w:rsidRPr="00E10F32">
        <w:t>«Цель посещения» – укажите значение «1» (лечебно-диагностическая) или «2» (консультативная);</w:t>
      </w:r>
    </w:p>
    <w:p w14:paraId="2C03BC5C" w14:textId="77777777" w:rsidR="00E10F32" w:rsidRPr="00E10F32" w:rsidRDefault="00E10F32" w:rsidP="00E10F32">
      <w:pPr>
        <w:pStyle w:val="phlistitemized2"/>
      </w:pPr>
      <w:r w:rsidRPr="00E10F32">
        <w:t>«Категория Д. движения» – укажите значение «Взят»;</w:t>
      </w:r>
    </w:p>
    <w:p w14:paraId="0A9B758E" w14:textId="77777777" w:rsidR="00804E5A" w:rsidRDefault="00804E5A" w:rsidP="00804E5A">
      <w:pPr>
        <w:pStyle w:val="phlistitemized1"/>
      </w:pPr>
      <w:r w:rsidRPr="001978A5">
        <w:t xml:space="preserve">нажмите на кнопку </w:t>
      </w:r>
      <w:r>
        <w:t>«Сохранить» в окне оказания приёма.</w:t>
      </w:r>
    </w:p>
    <w:p w14:paraId="08F96C08" w14:textId="5F219B76" w:rsidR="00804E5A" w:rsidRDefault="00804E5A" w:rsidP="00804E5A">
      <w:pPr>
        <w:pStyle w:val="phnormal"/>
      </w:pPr>
      <w:r w:rsidRPr="001978A5">
        <w:t xml:space="preserve">После сохранения приёма происходит автоматическое формирование </w:t>
      </w:r>
      <w:r w:rsidR="00471C90" w:rsidRPr="00A16AE1">
        <w:t>СЭМД beta-версии «Прием (осмотр) врача-специалиста»</w:t>
      </w:r>
      <w:r w:rsidR="00471C90">
        <w:t xml:space="preserve"> </w:t>
      </w:r>
      <w:r w:rsidRPr="001978A5">
        <w:t xml:space="preserve">и его передача в ВИМИС </w:t>
      </w:r>
      <w:r>
        <w:t>«Профилактическая медицина»</w:t>
      </w:r>
      <w:r w:rsidRPr="001978A5">
        <w:t>.</w:t>
      </w:r>
    </w:p>
    <w:p w14:paraId="63B21F29" w14:textId="32435E19" w:rsidR="00804E5A" w:rsidRPr="00031DB9" w:rsidRDefault="00804E5A" w:rsidP="00804E5A">
      <w:pPr>
        <w:pStyle w:val="phnormal"/>
        <w:rPr>
          <w:color w:val="000000" w:themeColor="text1"/>
        </w:rPr>
      </w:pPr>
      <w:r>
        <w:rPr>
          <w:b/>
          <w:color w:val="000000" w:themeColor="text1"/>
        </w:rPr>
        <w:t>Примечание</w:t>
      </w:r>
      <w:r>
        <w:rPr>
          <w:color w:val="000000" w:themeColor="text1"/>
        </w:rPr>
        <w:t xml:space="preserve"> </w:t>
      </w:r>
      <w:r w:rsidRPr="00DD493A">
        <w:rPr>
          <w:color w:val="000000" w:themeColor="text1"/>
        </w:rPr>
        <w:t>–</w:t>
      </w:r>
      <w:r>
        <w:rPr>
          <w:color w:val="000000" w:themeColor="text1"/>
        </w:rPr>
        <w:t xml:space="preserve"> Проверка формирования электронн</w:t>
      </w:r>
      <w:r w:rsidR="00471C90">
        <w:rPr>
          <w:color w:val="000000" w:themeColor="text1"/>
        </w:rPr>
        <w:t>ого</w:t>
      </w:r>
      <w:r>
        <w:rPr>
          <w:color w:val="000000" w:themeColor="text1"/>
        </w:rPr>
        <w:t xml:space="preserve"> документ</w:t>
      </w:r>
      <w:r w:rsidR="00471C90">
        <w:rPr>
          <w:color w:val="000000" w:themeColor="text1"/>
        </w:rPr>
        <w:t xml:space="preserve">а </w:t>
      </w:r>
      <w:r>
        <w:rPr>
          <w:color w:val="000000" w:themeColor="text1"/>
        </w:rPr>
        <w:t xml:space="preserve">и </w:t>
      </w:r>
      <w:r w:rsidR="00471C90">
        <w:rPr>
          <w:color w:val="000000" w:themeColor="text1"/>
        </w:rPr>
        <w:t>его</w:t>
      </w:r>
      <w:r>
        <w:rPr>
          <w:color w:val="000000" w:themeColor="text1"/>
        </w:rPr>
        <w:t xml:space="preserve"> передачи </w:t>
      </w:r>
      <w:r w:rsidRPr="00DD493A">
        <w:rPr>
          <w:color w:val="000000" w:themeColor="text1"/>
        </w:rPr>
        <w:t>в</w:t>
      </w:r>
      <w:r>
        <w:rPr>
          <w:color w:val="000000" w:themeColor="text1"/>
        </w:rPr>
        <w:t xml:space="preserve"> ВИМИС «Профилактическая медицина» описана в п. </w:t>
      </w:r>
      <w:r w:rsidR="00E10F32">
        <w:rPr>
          <w:color w:val="000000" w:themeColor="text1"/>
        </w:rPr>
        <w:fldChar w:fldCharType="begin"/>
      </w:r>
      <w:r w:rsidR="00E10F32">
        <w:rPr>
          <w:color w:val="000000" w:themeColor="text1"/>
        </w:rPr>
        <w:instrText xml:space="preserve"> REF _Ref118885651 \r \h </w:instrText>
      </w:r>
      <w:r w:rsidR="00E10F32">
        <w:rPr>
          <w:color w:val="000000" w:themeColor="text1"/>
        </w:rPr>
      </w:r>
      <w:r w:rsidR="00E10F32">
        <w:rPr>
          <w:color w:val="000000" w:themeColor="text1"/>
        </w:rPr>
        <w:fldChar w:fldCharType="separate"/>
      </w:r>
      <w:r w:rsidR="00A77F70">
        <w:rPr>
          <w:color w:val="000000" w:themeColor="text1"/>
        </w:rPr>
        <w:t>4</w:t>
      </w:r>
      <w:r w:rsidR="00E10F32">
        <w:rPr>
          <w:color w:val="000000" w:themeColor="text1"/>
        </w:rPr>
        <w:fldChar w:fldCharType="end"/>
      </w:r>
      <w:r>
        <w:rPr>
          <w:color w:val="000000" w:themeColor="text1"/>
        </w:rPr>
        <w:t>.</w:t>
      </w:r>
    </w:p>
    <w:p w14:paraId="4D48D451" w14:textId="11C15C5C" w:rsidR="00D36C93" w:rsidRPr="005A5798" w:rsidRDefault="00D36C93" w:rsidP="00D36C93">
      <w:pPr>
        <w:pStyle w:val="40"/>
      </w:pPr>
      <w:r w:rsidRPr="005A5798">
        <w:t>Редактирование осмотра (консультации)</w:t>
      </w:r>
      <w:bookmarkEnd w:id="47"/>
      <w:bookmarkEnd w:id="48"/>
      <w:bookmarkEnd w:id="49"/>
    </w:p>
    <w:p w14:paraId="7E05F81F" w14:textId="77777777" w:rsidR="00D36C93" w:rsidRDefault="00D36C93" w:rsidP="00D36C93">
      <w:pPr>
        <w:pStyle w:val="phnormal"/>
        <w:rPr>
          <w:color w:val="000000" w:themeColor="text1"/>
        </w:rPr>
      </w:pPr>
      <w:r>
        <w:rPr>
          <w:color w:val="000000" w:themeColor="text1"/>
        </w:rPr>
        <w:t>Оказанный ранее приём пациента, по которому был сформирован электронный документ и отправлен в ВИМИС «Профилактическая медицина», может быть отредактирован. После сохранения внесенных в приём изменений происходит автоматическое формирование новой версии электронного документа и его отправка в ВИМИС «Профилактическая медицина».</w:t>
      </w:r>
    </w:p>
    <w:p w14:paraId="460CAF27" w14:textId="77777777" w:rsidR="00D36C93" w:rsidRPr="00DD493A" w:rsidRDefault="00D36C93" w:rsidP="00D36C93">
      <w:pPr>
        <w:pStyle w:val="phnormal"/>
      </w:pPr>
      <w:r>
        <w:rPr>
          <w:color w:val="000000" w:themeColor="text1"/>
        </w:rPr>
        <w:t>Чтобы отредактировать приём, данные по которому переданы в ВИМИС «Профилактическая медицина», выполните следующие действия:</w:t>
      </w:r>
    </w:p>
    <w:p w14:paraId="6FA8489A" w14:textId="31192EC3" w:rsidR="00D36C93" w:rsidRDefault="00D36C93" w:rsidP="00D36C93">
      <w:pPr>
        <w:pStyle w:val="phlistitemized1"/>
      </w:pPr>
      <w:r w:rsidRPr="00DD493A">
        <w:t>выберите</w:t>
      </w:r>
      <w:r>
        <w:t xml:space="preserve"> </w:t>
      </w:r>
      <w:r w:rsidRPr="00DD493A">
        <w:t>пункт</w:t>
      </w:r>
      <w:r>
        <w:t xml:space="preserve"> </w:t>
      </w:r>
      <w:r w:rsidRPr="00DD493A">
        <w:t>главного</w:t>
      </w:r>
      <w:r>
        <w:t xml:space="preserve"> </w:t>
      </w:r>
      <w:r w:rsidRPr="00DD493A">
        <w:t>меню</w:t>
      </w:r>
      <w:r>
        <w:t xml:space="preserve"> «</w:t>
      </w:r>
      <w:r w:rsidRPr="00DD493A">
        <w:t>Рабочие</w:t>
      </w:r>
      <w:r>
        <w:t xml:space="preserve"> </w:t>
      </w:r>
      <w:r w:rsidRPr="00DD493A">
        <w:t>места/</w:t>
      </w:r>
      <w:r>
        <w:t xml:space="preserve"> </w:t>
      </w:r>
      <w:r w:rsidRPr="00DD493A">
        <w:t>Дневник</w:t>
      </w:r>
      <w:r>
        <w:t>»</w:t>
      </w:r>
      <w:r w:rsidRPr="00DD493A">
        <w:t>.</w:t>
      </w:r>
      <w:r>
        <w:t xml:space="preserve"> </w:t>
      </w:r>
      <w:r w:rsidRPr="00DD493A">
        <w:t>Откроется</w:t>
      </w:r>
      <w:r>
        <w:t xml:space="preserve"> </w:t>
      </w:r>
      <w:r w:rsidRPr="00DD493A">
        <w:t>дневник</w:t>
      </w:r>
      <w:r>
        <w:t xml:space="preserve"> </w:t>
      </w:r>
      <w:r w:rsidRPr="00DD493A">
        <w:t>текущего</w:t>
      </w:r>
      <w:r>
        <w:t xml:space="preserve"> </w:t>
      </w:r>
      <w:r w:rsidRPr="00DD493A">
        <w:t>врача</w:t>
      </w:r>
      <w:r>
        <w:t xml:space="preserve"> </w:t>
      </w:r>
      <w:r w:rsidRPr="00DD493A">
        <w:t>(</w:t>
      </w:r>
      <w:r>
        <w:t xml:space="preserve">см. </w:t>
      </w:r>
      <w:r w:rsidRPr="00DD493A">
        <w:fldChar w:fldCharType="begin"/>
      </w:r>
      <w:r w:rsidRPr="00DD493A">
        <w:instrText xml:space="preserve"> REF _Ref86075380 \h </w:instrText>
      </w:r>
      <w:r w:rsidRPr="00DD493A">
        <w:fldChar w:fldCharType="separate"/>
      </w:r>
      <w:r w:rsidR="00A77F70">
        <w:t>Рисунок </w:t>
      </w:r>
      <w:r w:rsidR="00A77F70">
        <w:rPr>
          <w:noProof/>
        </w:rPr>
        <w:t>1</w:t>
      </w:r>
      <w:r w:rsidRPr="00DD493A">
        <w:fldChar w:fldCharType="end"/>
      </w:r>
      <w:r w:rsidRPr="00DD493A">
        <w:t>)</w:t>
      </w:r>
      <w:r>
        <w:t>;</w:t>
      </w:r>
    </w:p>
    <w:p w14:paraId="25F62931" w14:textId="09B1401B" w:rsidR="00D36C93" w:rsidRPr="005A5798" w:rsidRDefault="00D36C93" w:rsidP="00D36C93">
      <w:pPr>
        <w:pStyle w:val="phlistitemized1"/>
      </w:pPr>
      <w:r w:rsidRPr="00CF3558">
        <w:t>выберите</w:t>
      </w:r>
      <w:r>
        <w:t xml:space="preserve"> </w:t>
      </w:r>
      <w:r w:rsidRPr="00CF3558">
        <w:t>в</w:t>
      </w:r>
      <w:r>
        <w:t xml:space="preserve"> </w:t>
      </w:r>
      <w:r w:rsidRPr="00CF3558">
        <w:t>дневнике</w:t>
      </w:r>
      <w:r>
        <w:t xml:space="preserve"> оказанный ранее </w:t>
      </w:r>
      <w:r w:rsidRPr="00CF3558">
        <w:t>приём</w:t>
      </w:r>
      <w:r>
        <w:t xml:space="preserve"> пациента </w:t>
      </w:r>
      <w:r w:rsidRPr="00CF3558">
        <w:t>и</w:t>
      </w:r>
      <w:r>
        <w:t xml:space="preserve"> </w:t>
      </w:r>
      <w:r w:rsidRPr="00CF3558">
        <w:t>нажмите</w:t>
      </w:r>
      <w:r>
        <w:t xml:space="preserve"> </w:t>
      </w:r>
      <w:r w:rsidRPr="00CF3558">
        <w:t>на</w:t>
      </w:r>
      <w:r>
        <w:t xml:space="preserve"> </w:t>
      </w:r>
      <w:r w:rsidRPr="00CF3558">
        <w:t>ссылку</w:t>
      </w:r>
      <w:r>
        <w:t xml:space="preserve"> «Редактировать»</w:t>
      </w:r>
      <w:r w:rsidRPr="00CF3558">
        <w:t>.</w:t>
      </w:r>
      <w:r>
        <w:t xml:space="preserve"> </w:t>
      </w:r>
      <w:r w:rsidRPr="00CF3558">
        <w:t>Откроется</w:t>
      </w:r>
      <w:r>
        <w:t xml:space="preserve"> </w:t>
      </w:r>
      <w:r w:rsidRPr="00CF3558">
        <w:t>окно</w:t>
      </w:r>
      <w:r>
        <w:t xml:space="preserve"> редактирования </w:t>
      </w:r>
      <w:r w:rsidRPr="00CF3558">
        <w:t>приёма</w:t>
      </w:r>
      <w:r>
        <w:t xml:space="preserve">, аналогичное окну оказания приема </w:t>
      </w:r>
      <w:r w:rsidRPr="00CF3558">
        <w:t>(</w:t>
      </w:r>
      <w:r>
        <w:t xml:space="preserve">см. </w:t>
      </w:r>
      <w:r w:rsidRPr="00CF3558">
        <w:fldChar w:fldCharType="begin"/>
      </w:r>
      <w:r w:rsidRPr="00CF3558">
        <w:instrText xml:space="preserve"> REF _Ref86075507 \h </w:instrText>
      </w:r>
      <w:r w:rsidRPr="00CF3558">
        <w:fldChar w:fldCharType="separate"/>
      </w:r>
      <w:r w:rsidR="00A77F70">
        <w:t>Рисунок </w:t>
      </w:r>
      <w:r w:rsidR="00A77F70">
        <w:rPr>
          <w:noProof/>
        </w:rPr>
        <w:t>2</w:t>
      </w:r>
      <w:r w:rsidRPr="00CF3558">
        <w:fldChar w:fldCharType="end"/>
      </w:r>
      <w:r w:rsidRPr="00CF3558">
        <w:t>)</w:t>
      </w:r>
      <w:r>
        <w:t>;</w:t>
      </w:r>
    </w:p>
    <w:p w14:paraId="6F971058" w14:textId="77777777" w:rsidR="00D36C93" w:rsidRPr="005A5798" w:rsidRDefault="00D36C93" w:rsidP="00D36C93">
      <w:pPr>
        <w:pStyle w:val="phlistitemized1"/>
      </w:pPr>
      <w:r>
        <w:t>внесите в приём необходимые изменения;</w:t>
      </w:r>
    </w:p>
    <w:p w14:paraId="0728804D" w14:textId="77777777" w:rsidR="004A6E35" w:rsidRDefault="00D36C93" w:rsidP="00D36C93">
      <w:pPr>
        <w:pStyle w:val="phlistitemized1"/>
      </w:pPr>
      <w:r w:rsidRPr="00F75EC0">
        <w:t xml:space="preserve">нажмите на кнопку </w:t>
      </w:r>
      <w:r>
        <w:t>«</w:t>
      </w:r>
      <w:r w:rsidRPr="00F75EC0">
        <w:t>Сохранить</w:t>
      </w:r>
      <w:r>
        <w:t>»</w:t>
      </w:r>
      <w:r w:rsidRPr="00F75EC0">
        <w:t xml:space="preserve"> для сохранения внесенных изменений. </w:t>
      </w:r>
    </w:p>
    <w:p w14:paraId="115AEE1E" w14:textId="25DF6B6A" w:rsidR="00D36C93" w:rsidRDefault="00D36C93" w:rsidP="004A6E35">
      <w:pPr>
        <w:pStyle w:val="phnormal"/>
      </w:pPr>
      <w:r w:rsidRPr="00F75EC0">
        <w:t xml:space="preserve">После сохранения происходит автоматическое формирование новой версии электронного документа и его передача в </w:t>
      </w:r>
      <w:r>
        <w:t>ВИМИС «Профилактическая медицина»</w:t>
      </w:r>
      <w:r w:rsidRPr="00F75EC0">
        <w:t>.</w:t>
      </w:r>
    </w:p>
    <w:p w14:paraId="686DA8F9" w14:textId="26B890C2" w:rsidR="00D36C93" w:rsidRDefault="00D36C93" w:rsidP="00D36C93">
      <w:pPr>
        <w:pStyle w:val="phnormal"/>
        <w:rPr>
          <w:color w:val="000000" w:themeColor="text1"/>
        </w:rPr>
      </w:pPr>
      <w:r>
        <w:rPr>
          <w:b/>
          <w:color w:val="000000" w:themeColor="text1"/>
        </w:rPr>
        <w:lastRenderedPageBreak/>
        <w:t>Примечание</w:t>
      </w:r>
      <w:r>
        <w:rPr>
          <w:color w:val="000000" w:themeColor="text1"/>
        </w:rPr>
        <w:t xml:space="preserve"> </w:t>
      </w:r>
      <w:r w:rsidRPr="00DD493A">
        <w:rPr>
          <w:color w:val="000000" w:themeColor="text1"/>
        </w:rPr>
        <w:t>–</w:t>
      </w:r>
      <w:r>
        <w:rPr>
          <w:color w:val="000000" w:themeColor="text1"/>
        </w:rPr>
        <w:t xml:space="preserve"> Проверка формирования новой версии электронного документа и его передачи </w:t>
      </w:r>
      <w:r w:rsidRPr="00DD493A">
        <w:rPr>
          <w:color w:val="000000" w:themeColor="text1"/>
        </w:rPr>
        <w:t>в</w:t>
      </w:r>
      <w:r>
        <w:rPr>
          <w:color w:val="000000" w:themeColor="text1"/>
        </w:rPr>
        <w:t xml:space="preserve"> ВИМИС «Профилактическая медицина» описана в п. </w:t>
      </w:r>
      <w:r w:rsidR="008B3304">
        <w:rPr>
          <w:color w:val="000000" w:themeColor="text1"/>
        </w:rPr>
        <w:fldChar w:fldCharType="begin"/>
      </w:r>
      <w:r w:rsidR="008B3304">
        <w:rPr>
          <w:color w:val="000000" w:themeColor="text1"/>
        </w:rPr>
        <w:instrText xml:space="preserve"> REF _Ref118886462 \r \h </w:instrText>
      </w:r>
      <w:r w:rsidR="008B3304">
        <w:rPr>
          <w:color w:val="000000" w:themeColor="text1"/>
        </w:rPr>
      </w:r>
      <w:r w:rsidR="008B3304">
        <w:rPr>
          <w:color w:val="000000" w:themeColor="text1"/>
        </w:rPr>
        <w:fldChar w:fldCharType="separate"/>
      </w:r>
      <w:r w:rsidR="00A77F70">
        <w:rPr>
          <w:color w:val="000000" w:themeColor="text1"/>
        </w:rPr>
        <w:t>4</w:t>
      </w:r>
      <w:r w:rsidR="008B3304">
        <w:rPr>
          <w:color w:val="000000" w:themeColor="text1"/>
        </w:rPr>
        <w:fldChar w:fldCharType="end"/>
      </w:r>
      <w:r>
        <w:rPr>
          <w:color w:val="000000" w:themeColor="text1"/>
        </w:rPr>
        <w:t>.</w:t>
      </w:r>
    </w:p>
    <w:p w14:paraId="5288283E" w14:textId="6D605BF7" w:rsidR="00515C0B" w:rsidRDefault="00515C0B" w:rsidP="00E76AAD">
      <w:pPr>
        <w:pStyle w:val="30"/>
      </w:pPr>
      <w:bookmarkStart w:id="54" w:name="_Toc119402513"/>
      <w:bookmarkEnd w:id="50"/>
      <w:bookmarkEnd w:id="51"/>
      <w:r w:rsidRPr="006255FF">
        <w:t>Выявление</w:t>
      </w:r>
      <w:r>
        <w:t xml:space="preserve"> </w:t>
      </w:r>
      <w:r w:rsidRPr="006255FF">
        <w:t>факта</w:t>
      </w:r>
      <w:r>
        <w:t xml:space="preserve"> </w:t>
      </w:r>
      <w:r w:rsidRPr="006255FF">
        <w:t>временной</w:t>
      </w:r>
      <w:r>
        <w:t xml:space="preserve"> </w:t>
      </w:r>
      <w:r w:rsidRPr="006255FF">
        <w:t>нетрудоспособности</w:t>
      </w:r>
      <w:r>
        <w:t xml:space="preserve"> </w:t>
      </w:r>
      <w:r w:rsidRPr="006255FF">
        <w:t>по</w:t>
      </w:r>
      <w:r>
        <w:t xml:space="preserve"> </w:t>
      </w:r>
      <w:r w:rsidRPr="006255FF">
        <w:t>диагнозу,</w:t>
      </w:r>
      <w:r>
        <w:t xml:space="preserve"> </w:t>
      </w:r>
      <w:r w:rsidRPr="006255FF">
        <w:t>подлежащему</w:t>
      </w:r>
      <w:r>
        <w:t xml:space="preserve"> </w:t>
      </w:r>
      <w:r w:rsidRPr="006255FF">
        <w:t>диспансерному</w:t>
      </w:r>
      <w:r>
        <w:t xml:space="preserve"> </w:t>
      </w:r>
      <w:r w:rsidRPr="006255FF">
        <w:t>наблюдению</w:t>
      </w:r>
      <w:bookmarkEnd w:id="54"/>
    </w:p>
    <w:p w14:paraId="699CE88F" w14:textId="4C78110E" w:rsidR="00492263" w:rsidRPr="00DD493A" w:rsidRDefault="00492263" w:rsidP="00492263">
      <w:pPr>
        <w:pStyle w:val="phlistitemizedtitle"/>
      </w:pPr>
      <w:r w:rsidRPr="00DD493A">
        <w:t xml:space="preserve">При </w:t>
      </w:r>
      <w:r w:rsidRPr="00492263">
        <w:t xml:space="preserve">выявлении </w:t>
      </w:r>
      <w:r>
        <w:t xml:space="preserve">факта </w:t>
      </w:r>
      <w:r w:rsidRPr="006255FF">
        <w:t>временной</w:t>
      </w:r>
      <w:r>
        <w:t xml:space="preserve"> </w:t>
      </w:r>
      <w:r w:rsidRPr="006255FF">
        <w:t>нетрудоспособности</w:t>
      </w:r>
      <w:r w:rsidRPr="00DD493A">
        <w:t xml:space="preserve"> </w:t>
      </w:r>
      <w:r w:rsidRPr="006255FF">
        <w:t>по</w:t>
      </w:r>
      <w:r>
        <w:t xml:space="preserve"> </w:t>
      </w:r>
      <w:r w:rsidRPr="006255FF">
        <w:t>диагнозу,</w:t>
      </w:r>
      <w:r>
        <w:t xml:space="preserve"> </w:t>
      </w:r>
      <w:r w:rsidRPr="006255FF">
        <w:t>подлежащему</w:t>
      </w:r>
      <w:r>
        <w:t xml:space="preserve"> </w:t>
      </w:r>
      <w:r w:rsidRPr="006255FF">
        <w:t>диспансерному</w:t>
      </w:r>
      <w:r>
        <w:t xml:space="preserve"> </w:t>
      </w:r>
      <w:r w:rsidRPr="006255FF">
        <w:t>наблюдению</w:t>
      </w:r>
      <w:r w:rsidR="00910085">
        <w:t>,</w:t>
      </w:r>
      <w:r w:rsidRPr="00DD493A">
        <w:t xml:space="preserve"> передача информации в </w:t>
      </w:r>
      <w:r>
        <w:t>ВИМИС «Профилактическая медицина»</w:t>
      </w:r>
      <w:r w:rsidRPr="00DD493A">
        <w:t xml:space="preserve"> происходит в случае, если соблюден</w:t>
      </w:r>
      <w:r>
        <w:t xml:space="preserve">ы </w:t>
      </w:r>
      <w:r w:rsidRPr="00DD493A">
        <w:t>следующи</w:t>
      </w:r>
      <w:r>
        <w:t>е</w:t>
      </w:r>
      <w:r w:rsidRPr="00DD493A">
        <w:t xml:space="preserve"> услови</w:t>
      </w:r>
      <w:r>
        <w:t>я</w:t>
      </w:r>
      <w:r w:rsidRPr="00DD493A">
        <w:t>:</w:t>
      </w:r>
    </w:p>
    <w:p w14:paraId="4392B660" w14:textId="4AC1ABA0" w:rsidR="00492263" w:rsidRDefault="00492263" w:rsidP="00492263">
      <w:pPr>
        <w:pStyle w:val="phlistitemized1"/>
      </w:pPr>
      <w:r>
        <w:t xml:space="preserve">в результате обследования и лечения пациенту установлен заключительный клинический </w:t>
      </w:r>
      <w:r w:rsidRPr="00DD493A">
        <w:t xml:space="preserve">диагноз, </w:t>
      </w:r>
      <w:r w:rsidRPr="00492263">
        <w:t>требующий диспансерного наблюдения</w:t>
      </w:r>
      <w:r>
        <w:t xml:space="preserve"> и соответствующий любому значению</w:t>
      </w:r>
      <w:r w:rsidRPr="00DD493A">
        <w:t xml:space="preserve"> из</w:t>
      </w:r>
      <w:r>
        <w:t xml:space="preserve"> таблицы (см. </w:t>
      </w:r>
      <w:r w:rsidRPr="00DD493A">
        <w:fldChar w:fldCharType="begin"/>
      </w:r>
      <w:r w:rsidRPr="00DD493A">
        <w:instrText xml:space="preserve"> REF _Ref85822760 \h </w:instrText>
      </w:r>
      <w:r>
        <w:instrText xml:space="preserve"> \* MERGEFORMAT </w:instrText>
      </w:r>
      <w:r w:rsidRPr="00DD493A">
        <w:fldChar w:fldCharType="separate"/>
      </w:r>
      <w:r w:rsidR="00A77F70" w:rsidRPr="00DD493A">
        <w:t>Таблица </w:t>
      </w:r>
      <w:r w:rsidR="00A77F70">
        <w:t>1</w:t>
      </w:r>
      <w:r w:rsidRPr="00DD493A">
        <w:fldChar w:fldCharType="end"/>
      </w:r>
      <w:r w:rsidR="00476BCC">
        <w:t xml:space="preserve"> в п. </w:t>
      </w:r>
      <w:r w:rsidR="00476BCC">
        <w:fldChar w:fldCharType="begin"/>
      </w:r>
      <w:r w:rsidR="00476BCC">
        <w:instrText xml:space="preserve"> REF scroll-bookmark-4 \r \h </w:instrText>
      </w:r>
      <w:r w:rsidR="00476BCC">
        <w:fldChar w:fldCharType="separate"/>
      </w:r>
      <w:r w:rsidR="00476BCC">
        <w:t>1</w:t>
      </w:r>
      <w:r w:rsidR="00476BCC">
        <w:fldChar w:fldCharType="end"/>
      </w:r>
      <w:r>
        <w:t>);</w:t>
      </w:r>
    </w:p>
    <w:p w14:paraId="6E6B6773" w14:textId="6B0744A3" w:rsidR="00492263" w:rsidRPr="00492263" w:rsidRDefault="00910085" w:rsidP="00492263">
      <w:pPr>
        <w:pStyle w:val="phlistitemized1"/>
      </w:pPr>
      <w:r>
        <w:t>в листке нетрудоспособности в качестве основного указан диагноз,</w:t>
      </w:r>
      <w:r w:rsidRPr="00910085">
        <w:t xml:space="preserve"> </w:t>
      </w:r>
      <w:r w:rsidRPr="00492263">
        <w:t>требующий диспансерного наблюдения</w:t>
      </w:r>
      <w:r>
        <w:t xml:space="preserve"> (согласно </w:t>
      </w:r>
      <w:r w:rsidRPr="00DD493A">
        <w:fldChar w:fldCharType="begin"/>
      </w:r>
      <w:r w:rsidRPr="00DD493A">
        <w:instrText xml:space="preserve"> REF _Ref85822760 \h </w:instrText>
      </w:r>
      <w:r>
        <w:instrText xml:space="preserve"> \* MERGEFORMAT </w:instrText>
      </w:r>
      <w:r w:rsidRPr="00DD493A">
        <w:fldChar w:fldCharType="separate"/>
      </w:r>
      <w:r w:rsidR="00A77F70" w:rsidRPr="00DD493A">
        <w:t>Таблица </w:t>
      </w:r>
      <w:r w:rsidR="00A77F70">
        <w:t>1</w:t>
      </w:r>
      <w:r w:rsidRPr="00DD493A">
        <w:fldChar w:fldCharType="end"/>
      </w:r>
      <w:r w:rsidR="00476BCC">
        <w:t xml:space="preserve"> в п. </w:t>
      </w:r>
      <w:r w:rsidR="00476BCC">
        <w:fldChar w:fldCharType="begin"/>
      </w:r>
      <w:r w:rsidR="00476BCC">
        <w:instrText xml:space="preserve"> REF scroll-bookmark-4 \r \h </w:instrText>
      </w:r>
      <w:r w:rsidR="00476BCC">
        <w:fldChar w:fldCharType="separate"/>
      </w:r>
      <w:r w:rsidR="00476BCC">
        <w:t>1</w:t>
      </w:r>
      <w:r w:rsidR="00476BCC">
        <w:fldChar w:fldCharType="end"/>
      </w:r>
      <w:r>
        <w:t>)</w:t>
      </w:r>
      <w:r w:rsidR="00492263">
        <w:t>.</w:t>
      </w:r>
    </w:p>
    <w:p w14:paraId="798DCCAE" w14:textId="3B49AB03" w:rsidR="008B3304" w:rsidRDefault="008B3304" w:rsidP="008B3304">
      <w:pPr>
        <w:pStyle w:val="phnormal"/>
      </w:pPr>
      <w:r>
        <w:t>При в</w:t>
      </w:r>
      <w:r w:rsidRPr="006255FF">
        <w:t>ыявлени</w:t>
      </w:r>
      <w:r>
        <w:t xml:space="preserve">и </w:t>
      </w:r>
      <w:r w:rsidRPr="006255FF">
        <w:t>факта</w:t>
      </w:r>
      <w:r>
        <w:t xml:space="preserve"> </w:t>
      </w:r>
      <w:r w:rsidRPr="006255FF">
        <w:t>необходимости</w:t>
      </w:r>
      <w:r>
        <w:t xml:space="preserve"> </w:t>
      </w:r>
      <w:r w:rsidRPr="006255FF">
        <w:t>постановки</w:t>
      </w:r>
      <w:r>
        <w:t xml:space="preserve"> </w:t>
      </w:r>
      <w:r w:rsidRPr="006255FF">
        <w:t>на</w:t>
      </w:r>
      <w:r>
        <w:t xml:space="preserve"> </w:t>
      </w:r>
      <w:r w:rsidRPr="006255FF">
        <w:t>диспансерное</w:t>
      </w:r>
      <w:r>
        <w:t xml:space="preserve"> </w:t>
      </w:r>
      <w:r w:rsidRPr="006255FF">
        <w:t>наблюдение</w:t>
      </w:r>
      <w:r w:rsidRPr="001978A5">
        <w:t xml:space="preserve"> </w:t>
      </w:r>
      <w:r>
        <w:t>п</w:t>
      </w:r>
      <w:r w:rsidRPr="001978A5">
        <w:t>осле сохранения приёма</w:t>
      </w:r>
      <w:r w:rsidR="00175852">
        <w:t>,</w:t>
      </w:r>
      <w:r w:rsidR="00910085">
        <w:t xml:space="preserve"> при соблюдении описанных выше условий</w:t>
      </w:r>
      <w:r w:rsidR="00175852">
        <w:t>,</w:t>
      </w:r>
      <w:r w:rsidR="00910085">
        <w:t xml:space="preserve"> </w:t>
      </w:r>
      <w:r w:rsidRPr="001978A5">
        <w:t xml:space="preserve">происходит автоматическое формирование </w:t>
      </w:r>
      <w:r>
        <w:t xml:space="preserve">и </w:t>
      </w:r>
      <w:r w:rsidRPr="001978A5">
        <w:t xml:space="preserve">передача в ВИМИС </w:t>
      </w:r>
      <w:r>
        <w:t>«Профилактическая медицина» следующих электронных документов:</w:t>
      </w:r>
    </w:p>
    <w:p w14:paraId="4FF22453" w14:textId="75CB750F" w:rsidR="008B3304" w:rsidRDefault="008B3304" w:rsidP="008B3304">
      <w:pPr>
        <w:pStyle w:val="phlistitemized1"/>
      </w:pPr>
      <w:r w:rsidRPr="00A16AE1">
        <w:t>СЭМД beta-версии «Прием (осмотр) врача-специалиста»</w:t>
      </w:r>
      <w:r>
        <w:t>.</w:t>
      </w:r>
    </w:p>
    <w:p w14:paraId="7B78F5A4" w14:textId="6E60F650" w:rsidR="008B3304" w:rsidRDefault="008B3304" w:rsidP="008B3304">
      <w:pPr>
        <w:pStyle w:val="phnormal"/>
        <w:rPr>
          <w:color w:val="000000" w:themeColor="text1"/>
        </w:rPr>
      </w:pPr>
      <w:r>
        <w:rPr>
          <w:b/>
          <w:color w:val="000000" w:themeColor="text1"/>
        </w:rPr>
        <w:t>Примечание</w:t>
      </w:r>
      <w:r>
        <w:rPr>
          <w:color w:val="000000" w:themeColor="text1"/>
        </w:rPr>
        <w:t xml:space="preserve"> </w:t>
      </w:r>
      <w:r w:rsidRPr="00DD493A">
        <w:rPr>
          <w:color w:val="000000" w:themeColor="text1"/>
        </w:rPr>
        <w:t>–</w:t>
      </w:r>
      <w:r>
        <w:rPr>
          <w:color w:val="000000" w:themeColor="text1"/>
        </w:rPr>
        <w:t xml:space="preserve"> Проверка формирования электронного документа и его передачи </w:t>
      </w:r>
      <w:r w:rsidRPr="00DD493A">
        <w:rPr>
          <w:color w:val="000000" w:themeColor="text1"/>
        </w:rPr>
        <w:t>в</w:t>
      </w:r>
      <w:r>
        <w:rPr>
          <w:color w:val="000000" w:themeColor="text1"/>
        </w:rPr>
        <w:t xml:space="preserve"> ВИМИС «Профилактическая медицина» описана в п. </w:t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REF _Ref118885692 \r \h </w:instrText>
      </w:r>
      <w:r>
        <w:rPr>
          <w:color w:val="000000" w:themeColor="text1"/>
        </w:rPr>
      </w:r>
      <w:r>
        <w:rPr>
          <w:color w:val="000000" w:themeColor="text1"/>
        </w:rPr>
        <w:fldChar w:fldCharType="separate"/>
      </w:r>
      <w:r w:rsidR="00A77F70">
        <w:rPr>
          <w:color w:val="000000" w:themeColor="text1"/>
        </w:rPr>
        <w:t>4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t>.</w:t>
      </w:r>
    </w:p>
    <w:p w14:paraId="227329DA" w14:textId="7CE5F057" w:rsidR="00C35860" w:rsidRDefault="00515C0B" w:rsidP="00E76AAD">
      <w:pPr>
        <w:pStyle w:val="40"/>
      </w:pPr>
      <w:r>
        <w:t>Выдача листка нетрудоспособности</w:t>
      </w:r>
    </w:p>
    <w:p w14:paraId="37A211AB" w14:textId="3A2B0D79" w:rsidR="008B3304" w:rsidRPr="008B3304" w:rsidRDefault="008B3304" w:rsidP="008B3304">
      <w:pPr>
        <w:pStyle w:val="phnormal"/>
      </w:pPr>
      <w:r>
        <w:t>Чтобы выдать пациенту листок нетрудоспособности выполните следующие действия:</w:t>
      </w:r>
    </w:p>
    <w:p w14:paraId="2B304779" w14:textId="2E3CD202" w:rsidR="008B3304" w:rsidRPr="00EA6C39" w:rsidRDefault="008B3304" w:rsidP="008B3304">
      <w:pPr>
        <w:pStyle w:val="phlistitemized1"/>
      </w:pPr>
      <w:r w:rsidRPr="00EA6C39">
        <w:t>выберите пункт главного меню «Рабочие места/ Дневник»</w:t>
      </w:r>
      <w:r>
        <w:t xml:space="preserve">. </w:t>
      </w:r>
      <w:r w:rsidRPr="00DD493A">
        <w:t>Откроется дневник текущего врача (</w:t>
      </w:r>
      <w:r>
        <w:t xml:space="preserve">см. </w:t>
      </w:r>
      <w:r w:rsidRPr="00DD493A">
        <w:fldChar w:fldCharType="begin"/>
      </w:r>
      <w:r w:rsidRPr="00DD493A">
        <w:instrText xml:space="preserve"> REF _Ref86075380 \h </w:instrText>
      </w:r>
      <w:r w:rsidRPr="00DD493A">
        <w:fldChar w:fldCharType="separate"/>
      </w:r>
      <w:r w:rsidR="00A77F70">
        <w:t>Рисунок </w:t>
      </w:r>
      <w:r w:rsidR="00A77F70">
        <w:rPr>
          <w:noProof/>
        </w:rPr>
        <w:t>1</w:t>
      </w:r>
      <w:r w:rsidRPr="00DD493A">
        <w:fldChar w:fldCharType="end"/>
      </w:r>
      <w:r w:rsidRPr="00DD493A">
        <w:t>)</w:t>
      </w:r>
      <w:r w:rsidRPr="00EA6C39">
        <w:t>;</w:t>
      </w:r>
    </w:p>
    <w:p w14:paraId="7632B602" w14:textId="77777777" w:rsidR="008B3304" w:rsidRPr="00EA6C39" w:rsidRDefault="008B3304" w:rsidP="008B3304">
      <w:pPr>
        <w:pStyle w:val="phlistitemized1"/>
      </w:pPr>
      <w:r w:rsidRPr="00EA6C39">
        <w:t>выберите в дневнике назначенную пациенту услугу осмотра/консультации;</w:t>
      </w:r>
    </w:p>
    <w:p w14:paraId="127D6EC1" w14:textId="699611CF" w:rsidR="008B3304" w:rsidRPr="00EA6C39" w:rsidRDefault="008B3304" w:rsidP="008B3304">
      <w:pPr>
        <w:pStyle w:val="phlistitemized1"/>
      </w:pPr>
      <w:r w:rsidRPr="00EA6C39">
        <w:t>нажмите на ссылку «Оказать»</w:t>
      </w:r>
      <w:r>
        <w:t xml:space="preserve">. Откроется окно оказания приема (см. </w:t>
      </w:r>
      <w:r>
        <w:fldChar w:fldCharType="begin"/>
      </w:r>
      <w:r>
        <w:instrText xml:space="preserve"> REF _Ref86075507 \h </w:instrText>
      </w:r>
      <w:r>
        <w:fldChar w:fldCharType="separate"/>
      </w:r>
      <w:r w:rsidR="00A77F70">
        <w:t>Рисунок </w:t>
      </w:r>
      <w:r w:rsidR="00A77F70">
        <w:rPr>
          <w:noProof/>
        </w:rPr>
        <w:t>2</w:t>
      </w:r>
      <w:r>
        <w:fldChar w:fldCharType="end"/>
      </w:r>
      <w:r>
        <w:t>)</w:t>
      </w:r>
      <w:r w:rsidRPr="00EA6C39">
        <w:t>;</w:t>
      </w:r>
    </w:p>
    <w:p w14:paraId="710E97AF" w14:textId="62385623" w:rsidR="008B3304" w:rsidRPr="00EA6C39" w:rsidRDefault="008B3304" w:rsidP="008B3304">
      <w:pPr>
        <w:pStyle w:val="phlistitemized1"/>
      </w:pPr>
      <w:r w:rsidRPr="00EA6C39">
        <w:t xml:space="preserve">заполните все обязательные (выделенные цветом) поля, укажите в поле «Основной диагноз» на вкладке «Диагноз» диагноз, соответствующий любому значению из </w:t>
      </w:r>
      <w:r>
        <w:t xml:space="preserve">группы </w:t>
      </w:r>
      <w:r w:rsidR="00476BCC">
        <w:t xml:space="preserve">1 </w:t>
      </w:r>
      <w:r>
        <w:t>«</w:t>
      </w:r>
      <w:r w:rsidR="00476BCC">
        <w:t>Д</w:t>
      </w:r>
      <w:r>
        <w:t>испансерное наблюдение»</w:t>
      </w:r>
      <w:r w:rsidRPr="00EA6C39">
        <w:t xml:space="preserve"> </w:t>
      </w:r>
      <w:r w:rsidRPr="008B3304">
        <w:t xml:space="preserve">(см. </w:t>
      </w:r>
      <w:r w:rsidRPr="008B3304">
        <w:fldChar w:fldCharType="begin"/>
      </w:r>
      <w:r w:rsidRPr="008B3304">
        <w:instrText xml:space="preserve"> REF _Ref85822760 \h </w:instrText>
      </w:r>
      <w:r>
        <w:instrText xml:space="preserve"> \* MERGEFORMAT </w:instrText>
      </w:r>
      <w:r w:rsidRPr="008B3304">
        <w:fldChar w:fldCharType="separate"/>
      </w:r>
      <w:r w:rsidR="00A77F70" w:rsidRPr="00DD493A">
        <w:t>Таблица </w:t>
      </w:r>
      <w:r w:rsidR="00A77F70">
        <w:t>1</w:t>
      </w:r>
      <w:r w:rsidRPr="008B3304">
        <w:fldChar w:fldCharType="end"/>
      </w:r>
      <w:r w:rsidR="00476BCC">
        <w:t xml:space="preserve"> в п. </w:t>
      </w:r>
      <w:r w:rsidR="00476BCC">
        <w:fldChar w:fldCharType="begin"/>
      </w:r>
      <w:r w:rsidR="00476BCC">
        <w:instrText xml:space="preserve"> REF scroll-bookmark-4 \r \h </w:instrText>
      </w:r>
      <w:r w:rsidR="00476BCC">
        <w:fldChar w:fldCharType="separate"/>
      </w:r>
      <w:r w:rsidR="00476BCC">
        <w:t>1</w:t>
      </w:r>
      <w:r w:rsidR="00476BCC">
        <w:fldChar w:fldCharType="end"/>
      </w:r>
      <w:r w:rsidRPr="008B3304">
        <w:t>);</w:t>
      </w:r>
    </w:p>
    <w:p w14:paraId="57DE0FE8" w14:textId="2BA9786C" w:rsidR="008B3304" w:rsidRPr="001115B4" w:rsidRDefault="008B3304" w:rsidP="008B3304">
      <w:pPr>
        <w:pStyle w:val="phlistitemized1"/>
      </w:pPr>
      <w:r>
        <w:t>нажмите на кнопку «Применить»;</w:t>
      </w:r>
    </w:p>
    <w:p w14:paraId="7D151084" w14:textId="0574820B" w:rsidR="008B3304" w:rsidRDefault="008B3304" w:rsidP="008B3304">
      <w:pPr>
        <w:pStyle w:val="phlistitemized1"/>
      </w:pPr>
      <w:r>
        <w:lastRenderedPageBreak/>
        <w:t>нажмите на ссылку «Листки нетрудоспособности» в правом блоке «Избранное» в окне оказания приема (</w:t>
      </w:r>
      <w:r>
        <w:fldChar w:fldCharType="begin"/>
      </w:r>
      <w:r>
        <w:instrText xml:space="preserve"> REF _Ref118887014 \h </w:instrText>
      </w:r>
      <w:r>
        <w:fldChar w:fldCharType="separate"/>
      </w:r>
      <w:r w:rsidR="00A77F70">
        <w:t xml:space="preserve">Рисунок </w:t>
      </w:r>
      <w:r w:rsidR="00A77F70">
        <w:rPr>
          <w:noProof/>
        </w:rPr>
        <w:t>16</w:t>
      </w:r>
      <w:r>
        <w:fldChar w:fldCharType="end"/>
      </w:r>
      <w:r>
        <w:t xml:space="preserve">). Откроется окно </w:t>
      </w:r>
      <w:r w:rsidR="004A6E35">
        <w:t>«Листки нетрудоспособности» (</w:t>
      </w:r>
      <w:r w:rsidR="00910085">
        <w:fldChar w:fldCharType="begin"/>
      </w:r>
      <w:r w:rsidR="00910085">
        <w:instrText xml:space="preserve"> REF _Ref118888106 \h </w:instrText>
      </w:r>
      <w:r w:rsidR="00910085">
        <w:fldChar w:fldCharType="separate"/>
      </w:r>
      <w:r w:rsidR="00A77F70">
        <w:t xml:space="preserve">Рисунок </w:t>
      </w:r>
      <w:r w:rsidR="00A77F70">
        <w:rPr>
          <w:noProof/>
        </w:rPr>
        <w:t>17</w:t>
      </w:r>
      <w:r w:rsidR="00910085">
        <w:fldChar w:fldCharType="end"/>
      </w:r>
      <w:r w:rsidR="004A6E35">
        <w:t>)</w:t>
      </w:r>
      <w:r>
        <w:t>;</w:t>
      </w:r>
    </w:p>
    <w:p w14:paraId="67DDCEA3" w14:textId="3826E616" w:rsidR="008B3304" w:rsidRDefault="00695F61" w:rsidP="008B3304">
      <w:pPr>
        <w:pStyle w:val="phfigure"/>
      </w:pPr>
      <w:r w:rsidRPr="00695F61">
        <w:rPr>
          <w:noProof/>
        </w:rPr>
        <w:drawing>
          <wp:inline distT="0" distB="0" distL="0" distR="0" wp14:anchorId="1ED67628" wp14:editId="2F0962A9">
            <wp:extent cx="5905500" cy="4167669"/>
            <wp:effectExtent l="19050" t="19050" r="19050" b="23495"/>
            <wp:docPr id="100020" name="Рисунок 1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08472" cy="41697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AF791A" w14:textId="520A33BD" w:rsidR="008B3304" w:rsidRDefault="008B3304" w:rsidP="008B3304">
      <w:pPr>
        <w:pStyle w:val="phfiguretitle"/>
      </w:pPr>
      <w:bookmarkStart w:id="55" w:name="_Ref11888701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16</w:t>
      </w:r>
      <w:r>
        <w:fldChar w:fldCharType="end"/>
      </w:r>
      <w:bookmarkEnd w:id="55"/>
      <w:r>
        <w:t xml:space="preserve"> – </w:t>
      </w:r>
      <w:r w:rsidR="004C4D21">
        <w:t>Окно оказания приема. Блок «Избранное»</w:t>
      </w:r>
    </w:p>
    <w:p w14:paraId="04E0EE99" w14:textId="34D328C3" w:rsidR="004A6E35" w:rsidRDefault="004A6E35" w:rsidP="004A6E35">
      <w:pPr>
        <w:pStyle w:val="phfigure"/>
      </w:pPr>
      <w:r w:rsidRPr="004A6E35">
        <w:rPr>
          <w:noProof/>
        </w:rPr>
        <w:lastRenderedPageBreak/>
        <w:drawing>
          <wp:inline distT="0" distB="0" distL="0" distR="0" wp14:anchorId="0D9CBE15" wp14:editId="5F4CAC5F">
            <wp:extent cx="6067425" cy="3289546"/>
            <wp:effectExtent l="19050" t="19050" r="9525" b="25400"/>
            <wp:docPr id="99968" name="Рисунок 99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70244" cy="32910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CF7F08" w14:textId="06D32ABF" w:rsidR="004A6E35" w:rsidRPr="004A6E35" w:rsidRDefault="004A6E35" w:rsidP="004A6E35">
      <w:pPr>
        <w:pStyle w:val="phfiguretitle"/>
      </w:pPr>
      <w:bookmarkStart w:id="56" w:name="_Ref118888106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17</w:t>
      </w:r>
      <w:r>
        <w:fldChar w:fldCharType="end"/>
      </w:r>
      <w:bookmarkEnd w:id="56"/>
      <w:r>
        <w:rPr>
          <w:lang w:val="en-US"/>
        </w:rPr>
        <w:t xml:space="preserve"> – </w:t>
      </w:r>
      <w:r>
        <w:t>Окно</w:t>
      </w:r>
      <w:r>
        <w:rPr>
          <w:lang w:val="en-US"/>
        </w:rPr>
        <w:t xml:space="preserve"> </w:t>
      </w:r>
      <w:r>
        <w:t>«Листки нетрудоспособности»</w:t>
      </w:r>
    </w:p>
    <w:p w14:paraId="2C27A4F8" w14:textId="6304FA05" w:rsidR="008B3304" w:rsidRDefault="008B3304" w:rsidP="008B3304">
      <w:pPr>
        <w:pStyle w:val="phlistitemized1"/>
      </w:pPr>
      <w:r>
        <w:t>нажмите на кнопку «Выдача ЭЛН»</w:t>
      </w:r>
      <w:r w:rsidR="004A6E35">
        <w:t>. Откроется окно выдачи листка нетрудоспособности (</w:t>
      </w:r>
      <w:r w:rsidR="004A6E35">
        <w:fldChar w:fldCharType="begin"/>
      </w:r>
      <w:r w:rsidR="004A6E35">
        <w:instrText xml:space="preserve"> REF _Ref118887274 \h </w:instrText>
      </w:r>
      <w:r w:rsidR="004A6E35">
        <w:fldChar w:fldCharType="separate"/>
      </w:r>
      <w:r w:rsidR="00A77F70">
        <w:t xml:space="preserve">Рисунок </w:t>
      </w:r>
      <w:r w:rsidR="00A77F70">
        <w:rPr>
          <w:noProof/>
        </w:rPr>
        <w:t>18</w:t>
      </w:r>
      <w:r w:rsidR="004A6E35">
        <w:fldChar w:fldCharType="end"/>
      </w:r>
      <w:r w:rsidR="004A6E35">
        <w:t>)</w:t>
      </w:r>
      <w:r>
        <w:t>;</w:t>
      </w:r>
    </w:p>
    <w:p w14:paraId="19B060EA" w14:textId="4D7BAE42" w:rsidR="004A6E35" w:rsidRDefault="004A6E35" w:rsidP="004A6E35">
      <w:pPr>
        <w:pStyle w:val="phfigure"/>
      </w:pPr>
      <w:r w:rsidRPr="004A6E35">
        <w:rPr>
          <w:noProof/>
        </w:rPr>
        <w:lastRenderedPageBreak/>
        <w:drawing>
          <wp:inline distT="0" distB="0" distL="0" distR="0" wp14:anchorId="090FDA17" wp14:editId="37FDF8DC">
            <wp:extent cx="5724525" cy="4603533"/>
            <wp:effectExtent l="19050" t="19050" r="9525" b="26035"/>
            <wp:docPr id="99970" name="Рисунок 99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29598" cy="46076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7C7064" w14:textId="06383BA9" w:rsidR="004A6E35" w:rsidRPr="004A6E35" w:rsidRDefault="004A6E35" w:rsidP="004A6E35">
      <w:pPr>
        <w:pStyle w:val="phfiguretitle"/>
      </w:pPr>
      <w:bookmarkStart w:id="57" w:name="_Ref11888727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18</w:t>
      </w:r>
      <w:r>
        <w:fldChar w:fldCharType="end"/>
      </w:r>
      <w:bookmarkEnd w:id="57"/>
      <w:r w:rsidRPr="004A6E35">
        <w:t xml:space="preserve"> – </w:t>
      </w:r>
      <w:r>
        <w:t>Окно</w:t>
      </w:r>
      <w:r w:rsidRPr="004A6E35">
        <w:t xml:space="preserve"> </w:t>
      </w:r>
      <w:r>
        <w:t>выдачи листка нетрудоспособности</w:t>
      </w:r>
    </w:p>
    <w:p w14:paraId="7E6B1227" w14:textId="77777777" w:rsidR="004A6E35" w:rsidRDefault="008B3304" w:rsidP="008B3304">
      <w:pPr>
        <w:pStyle w:val="phlistitemized1"/>
      </w:pPr>
      <w:r>
        <w:t xml:space="preserve">заполните обязательные </w:t>
      </w:r>
      <w:r w:rsidR="004A6E35">
        <w:t xml:space="preserve">(выделенные цветом) </w:t>
      </w:r>
      <w:r>
        <w:t>поля</w:t>
      </w:r>
      <w:r w:rsidR="004A6E35">
        <w:t>:</w:t>
      </w:r>
    </w:p>
    <w:p w14:paraId="1A1C8617" w14:textId="77777777" w:rsidR="004A6E35" w:rsidRDefault="004A6E35" w:rsidP="004A6E35">
      <w:pPr>
        <w:pStyle w:val="phlistitemized2"/>
      </w:pPr>
      <w:r>
        <w:t>«Дата выдачи» – поле автоматически заполнено текущей системной датой;</w:t>
      </w:r>
    </w:p>
    <w:p w14:paraId="6E7FAA1C" w14:textId="59215B24" w:rsidR="004A6E35" w:rsidRDefault="004A6E35" w:rsidP="004A6E35">
      <w:pPr>
        <w:pStyle w:val="phlistitemized2"/>
      </w:pPr>
      <w:r>
        <w:t>«Номер листка» –</w:t>
      </w:r>
      <w:r w:rsidR="008B3304">
        <w:t xml:space="preserve"> заполните вручную или нажмите на кнопку «Найти последний» для автоматической генерации </w:t>
      </w:r>
      <w:r w:rsidR="008B3304" w:rsidRPr="00D44D9E">
        <w:t>ближайш</w:t>
      </w:r>
      <w:r w:rsidR="008B3304">
        <w:t>его</w:t>
      </w:r>
      <w:r w:rsidR="008B3304" w:rsidRPr="00D44D9E">
        <w:t xml:space="preserve"> свободн</w:t>
      </w:r>
      <w:r w:rsidR="008B3304">
        <w:t>ого</w:t>
      </w:r>
      <w:r w:rsidR="008B3304" w:rsidRPr="00D44D9E">
        <w:t xml:space="preserve"> </w:t>
      </w:r>
      <w:r w:rsidR="008B3304">
        <w:t>номера</w:t>
      </w:r>
      <w:r w:rsidR="008B3304" w:rsidRPr="00D44D9E">
        <w:t xml:space="preserve"> ЛН из журнала</w:t>
      </w:r>
      <w:r w:rsidR="008B3304">
        <w:t xml:space="preserve"> ЛН</w:t>
      </w:r>
      <w:r>
        <w:t>;</w:t>
      </w:r>
    </w:p>
    <w:p w14:paraId="6FB25B8D" w14:textId="441313A8" w:rsidR="004A6E35" w:rsidRDefault="004A6E35" w:rsidP="004A6E35">
      <w:pPr>
        <w:pStyle w:val="phlistitemized2"/>
      </w:pPr>
      <w:r>
        <w:t>«Освобождение от работы с, по» – укажите даты периода нетрудоспособности;</w:t>
      </w:r>
    </w:p>
    <w:p w14:paraId="2AE5F8E3" w14:textId="2166DAC4" w:rsidR="004A6E35" w:rsidRDefault="004A6E35" w:rsidP="004A6E35">
      <w:pPr>
        <w:pStyle w:val="phlistitemized2"/>
      </w:pPr>
      <w:r>
        <w:t>«Первичный диагноз» – в поле автоматически указывается диагноз, установленный пациенту на осмотре;</w:t>
      </w:r>
    </w:p>
    <w:p w14:paraId="07F0923E" w14:textId="3DA59E7E" w:rsidR="008B3304" w:rsidRDefault="008B3304" w:rsidP="004A6E35">
      <w:pPr>
        <w:pStyle w:val="phlistitemized2"/>
      </w:pPr>
      <w:r w:rsidRPr="000879E1">
        <w:t xml:space="preserve">«Заключительный диагноз» </w:t>
      </w:r>
      <w:r w:rsidR="004A6E35">
        <w:t>– укажите</w:t>
      </w:r>
      <w:r>
        <w:t xml:space="preserve"> диагноз, требующий постановки на диспансерное наблюдение, согласно </w:t>
      </w:r>
      <w:r w:rsidRPr="004A6E35">
        <w:t>таблице (</w:t>
      </w:r>
      <w:r w:rsidR="004A6E35" w:rsidRPr="004A6E35">
        <w:fldChar w:fldCharType="begin"/>
      </w:r>
      <w:r w:rsidR="004A6E35" w:rsidRPr="004A6E35">
        <w:instrText xml:space="preserve"> REF _Ref85822760 \h </w:instrText>
      </w:r>
      <w:r w:rsidR="004A6E35">
        <w:instrText xml:space="preserve"> \* MERGEFORMAT </w:instrText>
      </w:r>
      <w:r w:rsidR="004A6E35" w:rsidRPr="004A6E35">
        <w:fldChar w:fldCharType="separate"/>
      </w:r>
      <w:r w:rsidR="00A77F70" w:rsidRPr="00DD493A">
        <w:rPr>
          <w:color w:val="000000" w:themeColor="text1"/>
        </w:rPr>
        <w:t>Таблица </w:t>
      </w:r>
      <w:r w:rsidR="00A77F70">
        <w:rPr>
          <w:color w:val="000000" w:themeColor="text1"/>
        </w:rPr>
        <w:t>1</w:t>
      </w:r>
      <w:r w:rsidR="004A6E35" w:rsidRPr="004A6E35">
        <w:fldChar w:fldCharType="end"/>
      </w:r>
      <w:r w:rsidR="00476BCC">
        <w:t xml:space="preserve"> </w:t>
      </w:r>
      <w:r w:rsidR="00476BCC">
        <w:rPr>
          <w:color w:val="000000" w:themeColor="text1"/>
        </w:rPr>
        <w:t xml:space="preserve">в п. </w:t>
      </w:r>
      <w:r w:rsidR="00476BCC">
        <w:rPr>
          <w:color w:val="000000" w:themeColor="text1"/>
        </w:rPr>
        <w:fldChar w:fldCharType="begin"/>
      </w:r>
      <w:r w:rsidR="00476BCC">
        <w:rPr>
          <w:color w:val="000000" w:themeColor="text1"/>
        </w:rPr>
        <w:instrText xml:space="preserve"> REF scroll-bookmark-4 \r \h </w:instrText>
      </w:r>
      <w:r w:rsidR="00476BCC">
        <w:rPr>
          <w:color w:val="000000" w:themeColor="text1"/>
        </w:rPr>
      </w:r>
      <w:r w:rsidR="00476BCC">
        <w:rPr>
          <w:color w:val="000000" w:themeColor="text1"/>
        </w:rPr>
        <w:fldChar w:fldCharType="separate"/>
      </w:r>
      <w:r w:rsidR="00476BCC">
        <w:rPr>
          <w:color w:val="000000" w:themeColor="text1"/>
        </w:rPr>
        <w:t>1</w:t>
      </w:r>
      <w:r w:rsidR="00476BCC">
        <w:rPr>
          <w:color w:val="000000" w:themeColor="text1"/>
        </w:rPr>
        <w:fldChar w:fldCharType="end"/>
      </w:r>
      <w:r w:rsidRPr="004A6E35">
        <w:t>);</w:t>
      </w:r>
    </w:p>
    <w:p w14:paraId="0E160EE2" w14:textId="0C49D1B9" w:rsidR="00515C0B" w:rsidRDefault="008B3304" w:rsidP="008B3304">
      <w:pPr>
        <w:pStyle w:val="phlistitemized1"/>
      </w:pPr>
      <w:r>
        <w:t>нажмите на кнопку «Сохранить»</w:t>
      </w:r>
      <w:r w:rsidR="004A6E35">
        <w:t>.</w:t>
      </w:r>
    </w:p>
    <w:p w14:paraId="0DE5656B" w14:textId="77777777" w:rsidR="00471C90" w:rsidRDefault="00471C90" w:rsidP="00471C90">
      <w:pPr>
        <w:pStyle w:val="phnormal"/>
      </w:pPr>
      <w:r w:rsidRPr="001978A5">
        <w:lastRenderedPageBreak/>
        <w:t xml:space="preserve">После сохранения приёма происходит автоматическое формирование </w:t>
      </w:r>
      <w:r w:rsidRPr="00A16AE1">
        <w:t>СЭМД beta-версии «Прием (осмотр) врача-специалиста»</w:t>
      </w:r>
      <w:r>
        <w:t xml:space="preserve"> </w:t>
      </w:r>
      <w:r w:rsidRPr="001978A5">
        <w:t xml:space="preserve">и его передача в ВИМИС </w:t>
      </w:r>
      <w:r>
        <w:t>«Профилактическая медицина»</w:t>
      </w:r>
      <w:r w:rsidRPr="001978A5">
        <w:t>.</w:t>
      </w:r>
    </w:p>
    <w:p w14:paraId="347066E7" w14:textId="7284C256" w:rsidR="00471C90" w:rsidRPr="00031DB9" w:rsidRDefault="00471C90" w:rsidP="00471C90">
      <w:pPr>
        <w:pStyle w:val="phnormal"/>
      </w:pPr>
      <w:r>
        <w:rPr>
          <w:b/>
        </w:rPr>
        <w:t>Примечание</w:t>
      </w:r>
      <w:r>
        <w:t xml:space="preserve"> </w:t>
      </w:r>
      <w:r w:rsidRPr="00DD493A">
        <w:t>–</w:t>
      </w:r>
      <w:r>
        <w:t xml:space="preserve"> Проверка формирования электронного документа и его передачи </w:t>
      </w:r>
      <w:r w:rsidRPr="00DD493A">
        <w:t>в</w:t>
      </w:r>
      <w:r>
        <w:t xml:space="preserve"> ВИМИС «Профилактическая медицина» описана в п. </w:t>
      </w:r>
      <w:r>
        <w:fldChar w:fldCharType="begin"/>
      </w:r>
      <w:r>
        <w:instrText xml:space="preserve"> REF _Ref118885651 \r \h </w:instrText>
      </w:r>
      <w:r>
        <w:fldChar w:fldCharType="separate"/>
      </w:r>
      <w:r w:rsidR="00A77F70">
        <w:t>4</w:t>
      </w:r>
      <w:r>
        <w:fldChar w:fldCharType="end"/>
      </w:r>
      <w:r>
        <w:t>.</w:t>
      </w:r>
    </w:p>
    <w:p w14:paraId="5738B84C" w14:textId="74B80F5F" w:rsidR="00E95A88" w:rsidRDefault="00E95A88" w:rsidP="00E76AAD">
      <w:pPr>
        <w:pStyle w:val="30"/>
      </w:pPr>
      <w:bookmarkStart w:id="58" w:name="_Toc119402514"/>
      <w:r w:rsidRPr="006255FF">
        <w:t>Выявление</w:t>
      </w:r>
      <w:r>
        <w:t xml:space="preserve"> </w:t>
      </w:r>
      <w:r w:rsidRPr="006255FF">
        <w:t>диспансерного</w:t>
      </w:r>
      <w:r>
        <w:t xml:space="preserve"> </w:t>
      </w:r>
      <w:r w:rsidRPr="006255FF">
        <w:t>наблюдения</w:t>
      </w:r>
      <w:bookmarkEnd w:id="58"/>
    </w:p>
    <w:p w14:paraId="7902560E" w14:textId="6B02CEEC" w:rsidR="00910085" w:rsidRPr="00DD493A" w:rsidRDefault="00910085" w:rsidP="00910085">
      <w:pPr>
        <w:pStyle w:val="phlistitemizedtitle"/>
      </w:pPr>
      <w:r w:rsidRPr="00DD493A">
        <w:t xml:space="preserve">При </w:t>
      </w:r>
      <w:r w:rsidRPr="00492263">
        <w:t xml:space="preserve">выявлении </w:t>
      </w:r>
      <w:r w:rsidRPr="006255FF">
        <w:t>диспансерного</w:t>
      </w:r>
      <w:r>
        <w:t xml:space="preserve"> </w:t>
      </w:r>
      <w:r w:rsidRPr="006255FF">
        <w:t>наблюдения</w:t>
      </w:r>
      <w:r w:rsidRPr="00DD493A">
        <w:t xml:space="preserve"> передача информации в </w:t>
      </w:r>
      <w:r>
        <w:t>ВИМИС «Профилактическая медицина»</w:t>
      </w:r>
      <w:r w:rsidRPr="00DD493A">
        <w:t xml:space="preserve"> происходит в случае, если соблюден</w:t>
      </w:r>
      <w:r>
        <w:t xml:space="preserve">ы </w:t>
      </w:r>
      <w:r w:rsidRPr="00DD493A">
        <w:t>следующи</w:t>
      </w:r>
      <w:r>
        <w:t>е</w:t>
      </w:r>
      <w:r w:rsidRPr="00DD493A">
        <w:t xml:space="preserve"> услови</w:t>
      </w:r>
      <w:r>
        <w:t>я</w:t>
      </w:r>
      <w:r w:rsidRPr="00DD493A">
        <w:t>:</w:t>
      </w:r>
    </w:p>
    <w:p w14:paraId="69AC48FA" w14:textId="09A84071" w:rsidR="00910085" w:rsidRDefault="00910085" w:rsidP="00910085">
      <w:pPr>
        <w:pStyle w:val="phlistitemized1"/>
      </w:pPr>
      <w:r>
        <w:t xml:space="preserve">в результате обследования и лечения пациенту установлен заключительный клинический </w:t>
      </w:r>
      <w:r w:rsidRPr="00DD493A">
        <w:t xml:space="preserve">диагноз, </w:t>
      </w:r>
      <w:r w:rsidRPr="00492263">
        <w:t>требующий диспансерного наблюдения</w:t>
      </w:r>
      <w:r>
        <w:t xml:space="preserve"> и соответствующий любому значению</w:t>
      </w:r>
      <w:r w:rsidRPr="00DD493A">
        <w:t xml:space="preserve"> из</w:t>
      </w:r>
      <w:r>
        <w:t xml:space="preserve"> таблицы (см. </w:t>
      </w:r>
      <w:r w:rsidRPr="00DD493A">
        <w:fldChar w:fldCharType="begin"/>
      </w:r>
      <w:r w:rsidRPr="00DD493A">
        <w:instrText xml:space="preserve"> REF _Ref85822760 \h </w:instrText>
      </w:r>
      <w:r>
        <w:instrText xml:space="preserve"> \* MERGEFORMAT </w:instrText>
      </w:r>
      <w:r w:rsidRPr="00DD493A">
        <w:fldChar w:fldCharType="separate"/>
      </w:r>
      <w:r w:rsidR="00A77F70" w:rsidRPr="00DD493A">
        <w:t>Таблица </w:t>
      </w:r>
      <w:r w:rsidR="00A77F70">
        <w:t>1</w:t>
      </w:r>
      <w:r w:rsidRPr="00DD493A">
        <w:fldChar w:fldCharType="end"/>
      </w:r>
      <w:r w:rsidR="00476BCC">
        <w:t xml:space="preserve"> в п. </w:t>
      </w:r>
      <w:r w:rsidR="00476BCC">
        <w:fldChar w:fldCharType="begin"/>
      </w:r>
      <w:r w:rsidR="00476BCC">
        <w:instrText xml:space="preserve"> REF scroll-bookmark-4 \r \h </w:instrText>
      </w:r>
      <w:r w:rsidR="00476BCC">
        <w:fldChar w:fldCharType="separate"/>
      </w:r>
      <w:r w:rsidR="00476BCC">
        <w:t>1</w:t>
      </w:r>
      <w:r w:rsidR="00476BCC">
        <w:fldChar w:fldCharType="end"/>
      </w:r>
      <w:r>
        <w:t>);</w:t>
      </w:r>
    </w:p>
    <w:p w14:paraId="11787C42" w14:textId="49336F40" w:rsidR="00910085" w:rsidRPr="00492263" w:rsidRDefault="00910085" w:rsidP="00910085">
      <w:pPr>
        <w:pStyle w:val="phlistitemized1"/>
      </w:pPr>
      <w:r>
        <w:t>известна дата постановки на диспансерное наблюдение.</w:t>
      </w:r>
    </w:p>
    <w:p w14:paraId="1DA80C13" w14:textId="537ED63C" w:rsidR="004A6E35" w:rsidRDefault="004A6E35" w:rsidP="004A6E35">
      <w:pPr>
        <w:pStyle w:val="phnormal"/>
      </w:pPr>
      <w:r>
        <w:t>При в</w:t>
      </w:r>
      <w:r w:rsidRPr="006255FF">
        <w:t>ыявлени</w:t>
      </w:r>
      <w:r>
        <w:t xml:space="preserve">и </w:t>
      </w:r>
      <w:r w:rsidRPr="006255FF">
        <w:t>диспансерного</w:t>
      </w:r>
      <w:r>
        <w:t xml:space="preserve"> </w:t>
      </w:r>
      <w:r w:rsidRPr="006255FF">
        <w:t>наблюдения</w:t>
      </w:r>
      <w:r>
        <w:t xml:space="preserve"> п</w:t>
      </w:r>
      <w:r w:rsidRPr="001978A5">
        <w:t>осле сохранения приёма</w:t>
      </w:r>
      <w:r w:rsidR="00175852">
        <w:t>,</w:t>
      </w:r>
      <w:r w:rsidR="00910085">
        <w:t xml:space="preserve"> при выполнении описанных выше условий</w:t>
      </w:r>
      <w:r w:rsidR="00175852">
        <w:t>,</w:t>
      </w:r>
      <w:r w:rsidRPr="001978A5">
        <w:t xml:space="preserve"> происходит автоматическое формирование </w:t>
      </w:r>
      <w:r>
        <w:t xml:space="preserve">и </w:t>
      </w:r>
      <w:r w:rsidRPr="001978A5">
        <w:t xml:space="preserve">передача в ВИМИС </w:t>
      </w:r>
      <w:r>
        <w:t>«Профилактическая медицина» следующих электронных документов:</w:t>
      </w:r>
    </w:p>
    <w:p w14:paraId="52E401A1" w14:textId="2EBC08F4" w:rsidR="004A6E35" w:rsidRDefault="004A6E35" w:rsidP="004A6E35">
      <w:pPr>
        <w:pStyle w:val="phlistitemized1"/>
      </w:pPr>
      <w:r w:rsidRPr="00A16AE1">
        <w:t>СЭМД beta-версии «Прием (осмотр) врача-специалиста»</w:t>
      </w:r>
      <w:r w:rsidR="004C4D21">
        <w:t>;</w:t>
      </w:r>
    </w:p>
    <w:p w14:paraId="16909E48" w14:textId="77777777" w:rsidR="00515C0B" w:rsidRDefault="00515C0B" w:rsidP="00515C0B">
      <w:pPr>
        <w:pStyle w:val="phlistitemized1"/>
      </w:pPr>
      <w:r w:rsidRPr="006255FF">
        <w:t>СЭМД</w:t>
      </w:r>
      <w:r>
        <w:t xml:space="preserve"> </w:t>
      </w:r>
      <w:r w:rsidRPr="006255FF">
        <w:t>«Направление</w:t>
      </w:r>
      <w:r>
        <w:t xml:space="preserve"> </w:t>
      </w:r>
      <w:r w:rsidRPr="006255FF">
        <w:t>на</w:t>
      </w:r>
      <w:r>
        <w:t xml:space="preserve"> </w:t>
      </w:r>
      <w:r w:rsidRPr="006255FF">
        <w:t>консультацию</w:t>
      </w:r>
      <w:r>
        <w:t xml:space="preserve"> </w:t>
      </w:r>
      <w:r w:rsidRPr="006255FF">
        <w:t>и</w:t>
      </w:r>
      <w:r>
        <w:t xml:space="preserve"> </w:t>
      </w:r>
      <w:r w:rsidRPr="006255FF">
        <w:t>во</w:t>
      </w:r>
      <w:r>
        <w:t xml:space="preserve"> </w:t>
      </w:r>
      <w:r w:rsidRPr="006255FF">
        <w:t>вспомогательные</w:t>
      </w:r>
      <w:r>
        <w:t xml:space="preserve"> </w:t>
      </w:r>
      <w:r w:rsidRPr="006255FF">
        <w:t>кабинеты»</w:t>
      </w:r>
      <w:r>
        <w:t>;</w:t>
      </w:r>
    </w:p>
    <w:p w14:paraId="4514F816" w14:textId="77777777" w:rsidR="00515C0B" w:rsidRDefault="00515C0B" w:rsidP="00515C0B">
      <w:pPr>
        <w:pStyle w:val="phlistitemized1"/>
      </w:pPr>
      <w:r w:rsidRPr="004F2F80">
        <w:t xml:space="preserve">СЭМД </w:t>
      </w:r>
      <w:r>
        <w:t>«</w:t>
      </w:r>
      <w:r w:rsidRPr="004F2F80">
        <w:t>Протокол инструментального исследования</w:t>
      </w:r>
      <w:r>
        <w:t>»;</w:t>
      </w:r>
    </w:p>
    <w:p w14:paraId="507E4C37" w14:textId="77777777" w:rsidR="00515C0B" w:rsidRDefault="00515C0B" w:rsidP="00515C0B">
      <w:pPr>
        <w:pStyle w:val="phlistitemized1"/>
      </w:pPr>
      <w:r w:rsidRPr="004F2F80">
        <w:t xml:space="preserve">СЭМД </w:t>
      </w:r>
      <w:r>
        <w:t>«</w:t>
      </w:r>
      <w:r w:rsidRPr="004F2F80">
        <w:t>Протокол лабораторного исследования</w:t>
      </w:r>
      <w:r>
        <w:t>»;</w:t>
      </w:r>
    </w:p>
    <w:p w14:paraId="08250DE9" w14:textId="7F1EE996" w:rsidR="00C35860" w:rsidRPr="00492263" w:rsidRDefault="00515C0B" w:rsidP="00515C0B">
      <w:pPr>
        <w:pStyle w:val="phlistitemized1"/>
      </w:pPr>
      <w:r w:rsidRPr="004F2F80">
        <w:t xml:space="preserve">СЭМД </w:t>
      </w:r>
      <w:r>
        <w:t>«</w:t>
      </w:r>
      <w:r w:rsidRPr="004F2F80">
        <w:t>Протокол цитологического исследования</w:t>
      </w:r>
      <w:r>
        <w:t>»</w:t>
      </w:r>
      <w:r w:rsidR="004C4D21">
        <w:t>.</w:t>
      </w:r>
    </w:p>
    <w:p w14:paraId="7F735FBD" w14:textId="77777777" w:rsidR="00492263" w:rsidRDefault="00492263" w:rsidP="00492263">
      <w:pPr>
        <w:pStyle w:val="phnormal"/>
      </w:pPr>
      <w:r w:rsidRPr="00D36C93">
        <w:rPr>
          <w:b/>
        </w:rPr>
        <w:t>Примечание</w:t>
      </w:r>
      <w:r>
        <w:t xml:space="preserve"> – Направление на услуги, а также протоколы исследований формируются в случае, если пациенту назначены и проведены исследования/ консультации в рамках текущего случая заболевания.</w:t>
      </w:r>
    </w:p>
    <w:p w14:paraId="5352551D" w14:textId="2DC3E86E" w:rsidR="004A6E35" w:rsidRDefault="004A6E35" w:rsidP="004A6E35">
      <w:pPr>
        <w:pStyle w:val="phnormal"/>
      </w:pPr>
      <w:r>
        <w:rPr>
          <w:b/>
        </w:rPr>
        <w:t>Примечание</w:t>
      </w:r>
      <w:r>
        <w:t xml:space="preserve"> </w:t>
      </w:r>
      <w:r w:rsidRPr="00DD493A">
        <w:t>–</w:t>
      </w:r>
      <w:r>
        <w:t xml:space="preserve"> Проверка формирования электронного документа и его передачи </w:t>
      </w:r>
      <w:r w:rsidRPr="00DD493A">
        <w:t>в</w:t>
      </w:r>
      <w:r>
        <w:t xml:space="preserve"> ВИМИС «Профилактическая медицина» описана в п. </w:t>
      </w:r>
      <w:r>
        <w:fldChar w:fldCharType="begin"/>
      </w:r>
      <w:r>
        <w:instrText xml:space="preserve"> REF _Ref118885692 \r \h </w:instrText>
      </w:r>
      <w:r>
        <w:fldChar w:fldCharType="separate"/>
      </w:r>
      <w:r w:rsidR="00A77F70">
        <w:t>4</w:t>
      </w:r>
      <w:r>
        <w:fldChar w:fldCharType="end"/>
      </w:r>
      <w:r>
        <w:t>.</w:t>
      </w:r>
    </w:p>
    <w:p w14:paraId="67523A4A" w14:textId="68A7348A" w:rsidR="00C35860" w:rsidRPr="001F1E2B" w:rsidRDefault="00C35860" w:rsidP="00E76AAD">
      <w:pPr>
        <w:pStyle w:val="40"/>
      </w:pPr>
      <w:r w:rsidRPr="001F1E2B">
        <w:t>Проведение осмотра врача в рамках диспансерного наблюдения</w:t>
      </w:r>
    </w:p>
    <w:p w14:paraId="6716E6A1" w14:textId="53F0298D" w:rsidR="00910085" w:rsidRPr="00DD493A" w:rsidRDefault="00910085" w:rsidP="00910085">
      <w:pPr>
        <w:pStyle w:val="phlistitemizedtitle"/>
        <w:rPr>
          <w:color w:val="000000" w:themeColor="text1"/>
        </w:rPr>
      </w:pPr>
      <w:r w:rsidRPr="001F1E2B">
        <w:rPr>
          <w:color w:val="000000" w:themeColor="text1"/>
        </w:rPr>
        <w:t xml:space="preserve">Чтобы оказать пациенту услугу по осмотру/консультации </w:t>
      </w:r>
      <w:r w:rsidR="001F1E2B" w:rsidRPr="001F1E2B">
        <w:t>в рамках диспансерного наблюдения</w:t>
      </w:r>
      <w:r w:rsidRPr="001F1E2B">
        <w:rPr>
          <w:color w:val="000000" w:themeColor="text1"/>
        </w:rPr>
        <w:t>, выполните следующие действия:</w:t>
      </w:r>
    </w:p>
    <w:p w14:paraId="7D9B1024" w14:textId="2325B406" w:rsidR="00910085" w:rsidRDefault="00910085" w:rsidP="00910085">
      <w:pPr>
        <w:pStyle w:val="phlistitemized1"/>
      </w:pPr>
      <w:r w:rsidRPr="001F1E2B">
        <w:t>выберите пункт главного меню «Рабочие места/ Дневник»</w:t>
      </w:r>
      <w:r w:rsidR="001F1E2B" w:rsidRPr="001F1E2B">
        <w:t xml:space="preserve"> (см. </w:t>
      </w:r>
      <w:r w:rsidR="004C4D21">
        <w:fldChar w:fldCharType="begin"/>
      </w:r>
      <w:r w:rsidR="004C4D21">
        <w:instrText xml:space="preserve"> REF _Ref118893700 \h </w:instrText>
      </w:r>
      <w:r w:rsidR="004C4D21">
        <w:fldChar w:fldCharType="separate"/>
      </w:r>
      <w:r w:rsidR="00A77F70">
        <w:t>Рисунок </w:t>
      </w:r>
      <w:r w:rsidR="00A77F70">
        <w:rPr>
          <w:noProof/>
        </w:rPr>
        <w:t>19</w:t>
      </w:r>
      <w:r w:rsidR="004C4D21">
        <w:fldChar w:fldCharType="end"/>
      </w:r>
      <w:r w:rsidR="001F1E2B" w:rsidRPr="001F1E2B">
        <w:t>)</w:t>
      </w:r>
      <w:r w:rsidRPr="001F1E2B">
        <w:t>;</w:t>
      </w:r>
    </w:p>
    <w:p w14:paraId="7A9C8E87" w14:textId="77777777" w:rsidR="004C4D21" w:rsidRPr="00DD493A" w:rsidRDefault="004C4D21" w:rsidP="004C4D21">
      <w:pPr>
        <w:pStyle w:val="phfigure"/>
      </w:pPr>
      <w:r w:rsidRPr="00DD493A">
        <w:rPr>
          <w:noProof/>
        </w:rPr>
        <w:lastRenderedPageBreak/>
        <w:drawing>
          <wp:inline distT="0" distB="0" distL="0" distR="0" wp14:anchorId="30CBCE49" wp14:editId="2AF4B820">
            <wp:extent cx="5510873" cy="2028825"/>
            <wp:effectExtent l="19050" t="19050" r="13970" b="9525"/>
            <wp:docPr id="99972" name="Рисунок 99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5179" cy="20304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14D211" w14:textId="20B7EE16" w:rsidR="004C4D21" w:rsidRPr="00DD493A" w:rsidRDefault="004C4D21" w:rsidP="004C4D21">
      <w:pPr>
        <w:pStyle w:val="phfiguretitle"/>
      </w:pPr>
      <w:bookmarkStart w:id="59" w:name="_Ref118893700"/>
      <w:r>
        <w:t>Рисунок </w:t>
      </w:r>
      <w:r w:rsidRPr="00DD493A">
        <w:fldChar w:fldCharType="begin"/>
      </w:r>
      <w:r w:rsidRPr="00DD493A">
        <w:instrText xml:space="preserve"> SEQ Рисунок \* ARABIC </w:instrText>
      </w:r>
      <w:r w:rsidRPr="00DD493A">
        <w:fldChar w:fldCharType="separate"/>
      </w:r>
      <w:r w:rsidR="00A77F70">
        <w:rPr>
          <w:noProof/>
        </w:rPr>
        <w:t>19</w:t>
      </w:r>
      <w:r w:rsidRPr="00DD493A">
        <w:fldChar w:fldCharType="end"/>
      </w:r>
      <w:bookmarkEnd w:id="59"/>
      <w:r w:rsidRPr="00DD493A">
        <w:t xml:space="preserve"> – Дневник врача</w:t>
      </w:r>
    </w:p>
    <w:p w14:paraId="40C71DE7" w14:textId="77777777" w:rsidR="00910085" w:rsidRPr="001F1E2B" w:rsidRDefault="00910085" w:rsidP="00910085">
      <w:pPr>
        <w:pStyle w:val="phlistitemized1"/>
      </w:pPr>
      <w:r w:rsidRPr="001F1E2B">
        <w:t>выберите в дневнике приём по услуге «Прием (осмотр) врача-специалиста»;</w:t>
      </w:r>
    </w:p>
    <w:p w14:paraId="31D30541" w14:textId="37F3F1FF" w:rsidR="00910085" w:rsidRDefault="00910085" w:rsidP="00910085">
      <w:pPr>
        <w:pStyle w:val="phlistitemized1"/>
      </w:pPr>
      <w:r w:rsidRPr="001F1E2B">
        <w:t>нажмите на ссылку «Оказать»</w:t>
      </w:r>
      <w:r w:rsidR="001F1E2B" w:rsidRPr="001F1E2B">
        <w:t xml:space="preserve">. Откроется окно оказания приема (см. </w:t>
      </w:r>
      <w:r w:rsidR="004C4D21">
        <w:fldChar w:fldCharType="begin"/>
      </w:r>
      <w:r w:rsidR="004C4D21">
        <w:instrText xml:space="preserve"> REF _Ref118893733 \h </w:instrText>
      </w:r>
      <w:r w:rsidR="004C4D21">
        <w:fldChar w:fldCharType="separate"/>
      </w:r>
      <w:r w:rsidR="00A77F70">
        <w:t>Рисунок </w:t>
      </w:r>
      <w:r w:rsidR="00A77F70">
        <w:rPr>
          <w:noProof/>
        </w:rPr>
        <w:t>20</w:t>
      </w:r>
      <w:r w:rsidR="004C4D21">
        <w:fldChar w:fldCharType="end"/>
      </w:r>
      <w:r w:rsidR="001F1E2B" w:rsidRPr="001F1E2B">
        <w:t>)</w:t>
      </w:r>
      <w:r w:rsidRPr="001F1E2B">
        <w:t>;</w:t>
      </w:r>
    </w:p>
    <w:p w14:paraId="0E4D79AE" w14:textId="0C12CBDE" w:rsidR="004C4D21" w:rsidRPr="00DD493A" w:rsidRDefault="000219F2" w:rsidP="004C4D21">
      <w:pPr>
        <w:pStyle w:val="phfigure"/>
      </w:pPr>
      <w:r w:rsidRPr="000219F2">
        <w:rPr>
          <w:noProof/>
        </w:rPr>
        <w:drawing>
          <wp:inline distT="0" distB="0" distL="0" distR="0" wp14:anchorId="54D17498" wp14:editId="0272DA57">
            <wp:extent cx="5705475" cy="4615627"/>
            <wp:effectExtent l="19050" t="19050" r="9525" b="13970"/>
            <wp:docPr id="100038" name="Рисунок 1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8965" cy="4618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41B697" w14:textId="453C5317" w:rsidR="004C4D21" w:rsidRPr="00DD493A" w:rsidRDefault="004C4D21" w:rsidP="004C4D21">
      <w:pPr>
        <w:pStyle w:val="phfiguretitle"/>
      </w:pPr>
      <w:bookmarkStart w:id="60" w:name="_Ref118893733"/>
      <w:r>
        <w:t>Рисунок </w:t>
      </w:r>
      <w:r w:rsidRPr="00DD493A">
        <w:fldChar w:fldCharType="begin"/>
      </w:r>
      <w:r w:rsidRPr="00DD493A">
        <w:instrText xml:space="preserve"> SEQ Рисунок \* ARABIC </w:instrText>
      </w:r>
      <w:r w:rsidRPr="00DD493A">
        <w:fldChar w:fldCharType="separate"/>
      </w:r>
      <w:r w:rsidR="00A77F70">
        <w:rPr>
          <w:noProof/>
        </w:rPr>
        <w:t>20</w:t>
      </w:r>
      <w:r w:rsidRPr="00DD493A">
        <w:fldChar w:fldCharType="end"/>
      </w:r>
      <w:bookmarkEnd w:id="60"/>
      <w:r w:rsidRPr="00DD493A">
        <w:t xml:space="preserve"> – Окно оказания приема</w:t>
      </w:r>
    </w:p>
    <w:p w14:paraId="077D5C65" w14:textId="77777777" w:rsidR="00910085" w:rsidRPr="001F1E2B" w:rsidRDefault="00910085" w:rsidP="00910085">
      <w:pPr>
        <w:pStyle w:val="phlistitemized1"/>
      </w:pPr>
      <w:r w:rsidRPr="001F1E2B">
        <w:t>заполните все обязательные поля (выделенные цветом), в том числе:</w:t>
      </w:r>
    </w:p>
    <w:p w14:paraId="6F4E30A2" w14:textId="77777777" w:rsidR="00910085" w:rsidRPr="001F1E2B" w:rsidRDefault="00910085" w:rsidP="001F1E2B">
      <w:pPr>
        <w:pStyle w:val="phlistitemized2"/>
      </w:pPr>
      <w:r w:rsidRPr="001F1E2B">
        <w:lastRenderedPageBreak/>
        <w:t>в поле «Цель посещения» укажите значение «3» («Диспансерное наблюдение»);</w:t>
      </w:r>
    </w:p>
    <w:p w14:paraId="25AC9B8F" w14:textId="64C4549E" w:rsidR="00910085" w:rsidRPr="001F1E2B" w:rsidRDefault="00910085" w:rsidP="001F1E2B">
      <w:pPr>
        <w:pStyle w:val="phlistitemized2"/>
      </w:pPr>
      <w:r w:rsidRPr="001F1E2B">
        <w:t>в поле «Категория Д. движения» укажите значение «Состоит»;</w:t>
      </w:r>
    </w:p>
    <w:p w14:paraId="49114817" w14:textId="077F8D38" w:rsidR="001F1E2B" w:rsidRPr="001F1E2B" w:rsidRDefault="001F1E2B" w:rsidP="00952B1F">
      <w:pPr>
        <w:pStyle w:val="phlistitemized2"/>
      </w:pPr>
      <w:r w:rsidRPr="001F1E2B">
        <w:t xml:space="preserve">«Основной диагноз» – укажите диагноз, требующий диспансерного наблюдения, соответствующий любому значению из группы «1 – Диспансерное наблюдение» (см. </w:t>
      </w:r>
      <w:r w:rsidRPr="001F1E2B">
        <w:fldChar w:fldCharType="begin"/>
      </w:r>
      <w:r w:rsidRPr="001F1E2B">
        <w:instrText xml:space="preserve"> REF _Ref85822760 \h  \* MERGEFORMAT </w:instrText>
      </w:r>
      <w:r w:rsidRPr="001F1E2B">
        <w:fldChar w:fldCharType="separate"/>
      </w:r>
      <w:r w:rsidR="00A77F70" w:rsidRPr="00DD493A">
        <w:rPr>
          <w:color w:val="000000" w:themeColor="text1"/>
        </w:rPr>
        <w:t>Таблица </w:t>
      </w:r>
      <w:r w:rsidR="00A77F70">
        <w:rPr>
          <w:color w:val="000000" w:themeColor="text1"/>
        </w:rPr>
        <w:t>1</w:t>
      </w:r>
      <w:r w:rsidRPr="001F1E2B">
        <w:fldChar w:fldCharType="end"/>
      </w:r>
      <w:r w:rsidR="00476BCC">
        <w:t xml:space="preserve"> </w:t>
      </w:r>
      <w:r w:rsidR="00476BCC">
        <w:rPr>
          <w:color w:val="000000" w:themeColor="text1"/>
        </w:rPr>
        <w:t xml:space="preserve">в п. </w:t>
      </w:r>
      <w:r w:rsidR="00476BCC">
        <w:rPr>
          <w:color w:val="000000" w:themeColor="text1"/>
        </w:rPr>
        <w:fldChar w:fldCharType="begin"/>
      </w:r>
      <w:r w:rsidR="00476BCC">
        <w:rPr>
          <w:color w:val="000000" w:themeColor="text1"/>
        </w:rPr>
        <w:instrText xml:space="preserve"> REF scroll-bookmark-4 \r \h </w:instrText>
      </w:r>
      <w:r w:rsidR="00476BCC">
        <w:rPr>
          <w:color w:val="000000" w:themeColor="text1"/>
        </w:rPr>
      </w:r>
      <w:r w:rsidR="00476BCC">
        <w:rPr>
          <w:color w:val="000000" w:themeColor="text1"/>
        </w:rPr>
        <w:fldChar w:fldCharType="separate"/>
      </w:r>
      <w:r w:rsidR="00476BCC">
        <w:rPr>
          <w:color w:val="000000" w:themeColor="text1"/>
        </w:rPr>
        <w:t>1</w:t>
      </w:r>
      <w:r w:rsidR="00476BCC">
        <w:rPr>
          <w:color w:val="000000" w:themeColor="text1"/>
        </w:rPr>
        <w:fldChar w:fldCharType="end"/>
      </w:r>
      <w:r w:rsidRPr="001F1E2B">
        <w:t>);</w:t>
      </w:r>
    </w:p>
    <w:p w14:paraId="69D87538" w14:textId="2258FC3B" w:rsidR="00910085" w:rsidRDefault="00910085" w:rsidP="001F1E2B">
      <w:pPr>
        <w:pStyle w:val="phlistitemized2"/>
      </w:pPr>
      <w:r w:rsidRPr="001F1E2B">
        <w:t>установите флажок «Считать явкой по Д-учету» на вкладке «Диагноз»;</w:t>
      </w:r>
    </w:p>
    <w:p w14:paraId="778B6D0F" w14:textId="427D204B" w:rsidR="004C4D21" w:rsidRDefault="004C4D21" w:rsidP="004C4D21">
      <w:pPr>
        <w:pStyle w:val="phlistitemized1"/>
      </w:pPr>
      <w:r>
        <w:t xml:space="preserve">создайте направления на исследования при необходимости. Описание процедуры создания направления на исследования описаны в п. </w:t>
      </w:r>
      <w:r>
        <w:fldChar w:fldCharType="begin"/>
      </w:r>
      <w:r>
        <w:instrText xml:space="preserve"> REF _Ref118826209 \r \h </w:instrText>
      </w:r>
      <w:r>
        <w:fldChar w:fldCharType="separate"/>
      </w:r>
      <w:r w:rsidR="00A77F70">
        <w:t>2.1.1.2</w:t>
      </w:r>
      <w:r>
        <w:fldChar w:fldCharType="end"/>
      </w:r>
      <w:r>
        <w:t>;</w:t>
      </w:r>
    </w:p>
    <w:p w14:paraId="35BB41CA" w14:textId="6BB8399E" w:rsidR="00910085" w:rsidRPr="001F1E2B" w:rsidRDefault="00910085" w:rsidP="00910085">
      <w:pPr>
        <w:pStyle w:val="phlistitemized1"/>
      </w:pPr>
      <w:r w:rsidRPr="001F1E2B">
        <w:t>нажмите на кнопку «</w:t>
      </w:r>
      <w:r w:rsidR="00471C90">
        <w:t>Применить</w:t>
      </w:r>
      <w:r w:rsidRPr="001F1E2B">
        <w:t>» в окне оказания приема</w:t>
      </w:r>
      <w:r w:rsidR="004C4D21">
        <w:t>;</w:t>
      </w:r>
    </w:p>
    <w:p w14:paraId="64A5BDDC" w14:textId="1D2958D7" w:rsidR="00C35860" w:rsidRDefault="00471C90" w:rsidP="00952B1F">
      <w:pPr>
        <w:pStyle w:val="phlistitemized1"/>
      </w:pPr>
      <w:r w:rsidRPr="00B25B96">
        <w:t>нажмите на ссылку «Контрольные карты диспансерного у</w:t>
      </w:r>
      <w:r>
        <w:t>чета» в левом блоке «Избранное»</w:t>
      </w:r>
      <w:r w:rsidR="00C35860">
        <w:t xml:space="preserve"> (</w:t>
      </w:r>
      <w:r w:rsidR="004C4D21">
        <w:fldChar w:fldCharType="begin"/>
      </w:r>
      <w:r w:rsidR="004C4D21">
        <w:instrText xml:space="preserve"> REF _Ref118893634 \h </w:instrText>
      </w:r>
      <w:r w:rsidR="004C4D21">
        <w:fldChar w:fldCharType="separate"/>
      </w:r>
      <w:r w:rsidR="00A77F70">
        <w:t xml:space="preserve">Рисунок </w:t>
      </w:r>
      <w:r w:rsidR="00A77F70">
        <w:rPr>
          <w:noProof/>
        </w:rPr>
        <w:t>21</w:t>
      </w:r>
      <w:r w:rsidR="004C4D21">
        <w:fldChar w:fldCharType="end"/>
      </w:r>
      <w:r w:rsidR="00C35860">
        <w:t>). О</w:t>
      </w:r>
      <w:r w:rsidR="00C35860" w:rsidRPr="00DD493A">
        <w:t>ткроется окно со сп</w:t>
      </w:r>
      <w:r w:rsidR="00C35860">
        <w:t>иском контрольных карт пациента (</w:t>
      </w:r>
      <w:r w:rsidR="004C4D21">
        <w:fldChar w:fldCharType="begin"/>
      </w:r>
      <w:r w:rsidR="004C4D21">
        <w:instrText xml:space="preserve"> REF _Ref86146052 \h </w:instrText>
      </w:r>
      <w:r w:rsidR="004C4D21">
        <w:fldChar w:fldCharType="separate"/>
      </w:r>
      <w:r w:rsidR="00A77F70">
        <w:t>Рисунок </w:t>
      </w:r>
      <w:r w:rsidR="00A77F70">
        <w:rPr>
          <w:noProof/>
        </w:rPr>
        <w:t>22</w:t>
      </w:r>
      <w:r w:rsidR="004C4D21">
        <w:fldChar w:fldCharType="end"/>
      </w:r>
      <w:r w:rsidR="00C35860">
        <w:t>);</w:t>
      </w:r>
    </w:p>
    <w:p w14:paraId="0FF23EAE" w14:textId="1DAF72BD" w:rsidR="00471C90" w:rsidRDefault="00695F61" w:rsidP="004C4D21">
      <w:pPr>
        <w:pStyle w:val="phfigure"/>
      </w:pPr>
      <w:r w:rsidRPr="00695F61">
        <w:rPr>
          <w:noProof/>
        </w:rPr>
        <w:drawing>
          <wp:inline distT="0" distB="0" distL="0" distR="0" wp14:anchorId="5482D060" wp14:editId="7F0FCBD2">
            <wp:extent cx="6006044" cy="4238625"/>
            <wp:effectExtent l="19050" t="19050" r="13970" b="9525"/>
            <wp:docPr id="100021" name="Рисунок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09766" cy="42412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34A059" w14:textId="666902B5" w:rsidR="004C4D21" w:rsidRPr="00DD493A" w:rsidRDefault="004C4D21" w:rsidP="004C4D21">
      <w:pPr>
        <w:pStyle w:val="phfiguretitle"/>
      </w:pPr>
      <w:bookmarkStart w:id="61" w:name="_Ref11889363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21</w:t>
      </w:r>
      <w:r>
        <w:fldChar w:fldCharType="end"/>
      </w:r>
      <w:bookmarkEnd w:id="61"/>
      <w:r>
        <w:t xml:space="preserve"> – Окно оказания приема. Блок «Избранное»</w:t>
      </w:r>
    </w:p>
    <w:p w14:paraId="457185DA" w14:textId="77777777" w:rsidR="00C35860" w:rsidRDefault="00C35860" w:rsidP="00C35860">
      <w:pPr>
        <w:pStyle w:val="phfigure"/>
      </w:pPr>
      <w:r>
        <w:rPr>
          <w:noProof/>
        </w:rPr>
        <w:lastRenderedPageBreak/>
        <w:drawing>
          <wp:inline distT="0" distB="0" distL="0" distR="0" wp14:anchorId="27B4E4F7" wp14:editId="61C090E6">
            <wp:extent cx="4826635" cy="2545080"/>
            <wp:effectExtent l="19050" t="19050" r="12065" b="2667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37826" cy="25509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28C95F" w14:textId="1ADFBCDF" w:rsidR="00C35860" w:rsidRPr="00DD493A" w:rsidRDefault="00C35860" w:rsidP="00C35860">
      <w:pPr>
        <w:pStyle w:val="phfiguretitle"/>
        <w:rPr>
          <w:color w:val="000000" w:themeColor="text1"/>
        </w:rPr>
      </w:pPr>
      <w:bookmarkStart w:id="62" w:name="_Ref86146052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22</w:t>
      </w:r>
      <w:r>
        <w:fldChar w:fldCharType="end"/>
      </w:r>
      <w:bookmarkEnd w:id="62"/>
      <w:r>
        <w:t xml:space="preserve"> – </w:t>
      </w:r>
      <w:r w:rsidRPr="00DD493A">
        <w:rPr>
          <w:color w:val="000000" w:themeColor="text1"/>
        </w:rPr>
        <w:t>Список контрольных карт пациента</w:t>
      </w:r>
    </w:p>
    <w:p w14:paraId="4AC21ECC" w14:textId="6F27F744" w:rsidR="00C35860" w:rsidRPr="008E1AE7" w:rsidRDefault="00C35860" w:rsidP="00C35860">
      <w:pPr>
        <w:pStyle w:val="phlistitemized1"/>
      </w:pPr>
      <w:r w:rsidRPr="008E1AE7">
        <w:t xml:space="preserve">вызовите контекстное меню и выберите пункт </w:t>
      </w:r>
      <w:r>
        <w:t>«</w:t>
      </w:r>
      <w:r w:rsidRPr="008E1AE7">
        <w:t>Добавить</w:t>
      </w:r>
      <w:r>
        <w:t>»</w:t>
      </w:r>
      <w:r w:rsidRPr="008E1AE7">
        <w:t xml:space="preserve"> (см. </w:t>
      </w:r>
      <w:r w:rsidRPr="008E1AE7">
        <w:fldChar w:fldCharType="begin"/>
      </w:r>
      <w:r w:rsidRPr="008E1AE7">
        <w:instrText xml:space="preserve"> REF _Ref86146052 \h </w:instrText>
      </w:r>
      <w:r>
        <w:instrText xml:space="preserve"> \* MERGEFORMAT </w:instrText>
      </w:r>
      <w:r w:rsidRPr="008E1AE7">
        <w:fldChar w:fldCharType="separate"/>
      </w:r>
      <w:r w:rsidR="00A77F70">
        <w:t>Рисунок 22</w:t>
      </w:r>
      <w:r w:rsidRPr="008E1AE7">
        <w:fldChar w:fldCharType="end"/>
      </w:r>
      <w:r w:rsidRPr="008E1AE7">
        <w:t>). Откроется окно добавления контрольной карты (</w:t>
      </w:r>
      <w:r w:rsidRPr="008E1AE7">
        <w:fldChar w:fldCharType="begin"/>
      </w:r>
      <w:r w:rsidRPr="008E1AE7">
        <w:instrText xml:space="preserve"> REF _Ref86138728 \h </w:instrText>
      </w:r>
      <w:r>
        <w:instrText xml:space="preserve"> \* MERGEFORMAT </w:instrText>
      </w:r>
      <w:r w:rsidRPr="008E1AE7">
        <w:fldChar w:fldCharType="separate"/>
      </w:r>
      <w:r w:rsidR="00A77F70" w:rsidRPr="008E1AE7">
        <w:t>Рисунок </w:t>
      </w:r>
      <w:r w:rsidR="00A77F70">
        <w:t>23</w:t>
      </w:r>
      <w:r w:rsidRPr="008E1AE7">
        <w:fldChar w:fldCharType="end"/>
      </w:r>
      <w:r w:rsidRPr="008E1AE7">
        <w:t>);</w:t>
      </w:r>
    </w:p>
    <w:p w14:paraId="1424576C" w14:textId="77777777" w:rsidR="00C35860" w:rsidRDefault="00C35860" w:rsidP="00C35860">
      <w:pPr>
        <w:pStyle w:val="phfigure"/>
      </w:pPr>
      <w:r>
        <w:rPr>
          <w:noProof/>
        </w:rPr>
        <w:drawing>
          <wp:inline distT="0" distB="0" distL="0" distR="0" wp14:anchorId="3383B819" wp14:editId="5F3A6A2D">
            <wp:extent cx="4809809" cy="4594860"/>
            <wp:effectExtent l="19050" t="19050" r="10160" b="1524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14930" cy="45997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3A7F82" w14:textId="2FF7C8FD" w:rsidR="00C35860" w:rsidRPr="008E1AE7" w:rsidRDefault="00C35860" w:rsidP="00C35860">
      <w:pPr>
        <w:pStyle w:val="phfiguretitle"/>
        <w:rPr>
          <w:color w:val="000000" w:themeColor="text1"/>
        </w:rPr>
      </w:pPr>
      <w:bookmarkStart w:id="63" w:name="_Ref86138728"/>
      <w:r w:rsidRPr="008E1AE7">
        <w:t>Рисунок </w:t>
      </w:r>
      <w:r w:rsidRPr="008E1AE7">
        <w:fldChar w:fldCharType="begin"/>
      </w:r>
      <w:r w:rsidRPr="008E1AE7">
        <w:instrText xml:space="preserve"> SEQ Рисунок \* ARABIC </w:instrText>
      </w:r>
      <w:r w:rsidRPr="008E1AE7">
        <w:fldChar w:fldCharType="separate"/>
      </w:r>
      <w:r w:rsidR="00A77F70">
        <w:rPr>
          <w:noProof/>
        </w:rPr>
        <w:t>23</w:t>
      </w:r>
      <w:r w:rsidRPr="008E1AE7">
        <w:fldChar w:fldCharType="end"/>
      </w:r>
      <w:bookmarkEnd w:id="63"/>
      <w:r w:rsidRPr="008E1AE7">
        <w:t xml:space="preserve"> – </w:t>
      </w:r>
      <w:r w:rsidRPr="008E1AE7">
        <w:rPr>
          <w:color w:val="000000" w:themeColor="text1"/>
        </w:rPr>
        <w:t>Окно добавления контрольной карты</w:t>
      </w:r>
    </w:p>
    <w:p w14:paraId="4C3A7DAF" w14:textId="77777777" w:rsidR="00C35860" w:rsidRPr="00A269BC" w:rsidRDefault="00C35860" w:rsidP="00C35860">
      <w:pPr>
        <w:pStyle w:val="phlistitemized1"/>
      </w:pPr>
      <w:r w:rsidRPr="00A269BC">
        <w:lastRenderedPageBreak/>
        <w:t xml:space="preserve">заполните в окне создания контрольной карты все обязательные (выделенные цветом) поля, без которых невозможно сохранение контрольной карты. Заполнения обязательных полей достаточно для формирования электронного документа для передачи в </w:t>
      </w:r>
      <w:r>
        <w:t>ВИМИС «Профилактическая медицина»</w:t>
      </w:r>
      <w:r w:rsidRPr="00A269BC">
        <w:t>;</w:t>
      </w:r>
    </w:p>
    <w:p w14:paraId="3EB256C0" w14:textId="3A41E1E5" w:rsidR="00471C90" w:rsidRDefault="00C35860" w:rsidP="00C35860">
      <w:pPr>
        <w:pStyle w:val="phlistitemized1"/>
      </w:pPr>
      <w:r w:rsidRPr="00DD493A">
        <w:t xml:space="preserve">нажмите на кнопку </w:t>
      </w:r>
      <w:r>
        <w:t>«</w:t>
      </w:r>
      <w:r w:rsidRPr="00DD493A">
        <w:t>Сохранить</w:t>
      </w:r>
      <w:r>
        <w:t>»</w:t>
      </w:r>
      <w:r w:rsidRPr="00DD493A">
        <w:t xml:space="preserve"> в окне добавления контрольной карты</w:t>
      </w:r>
      <w:bookmarkStart w:id="64" w:name="scroll-bookmark-13"/>
      <w:bookmarkStart w:id="65" w:name="_Toc85822920"/>
      <w:r w:rsidR="004C4D21">
        <w:t>;</w:t>
      </w:r>
    </w:p>
    <w:p w14:paraId="0C83D9A6" w14:textId="0462A70F" w:rsidR="004C4D21" w:rsidRDefault="004C4D21" w:rsidP="00C35860">
      <w:pPr>
        <w:pStyle w:val="phlistitemized1"/>
      </w:pPr>
      <w:r>
        <w:t>закройте окно контрольной карты;</w:t>
      </w:r>
    </w:p>
    <w:p w14:paraId="599D3DC5" w14:textId="18956768" w:rsidR="00471C90" w:rsidRDefault="00471C90" w:rsidP="00471C90">
      <w:pPr>
        <w:pStyle w:val="phlistitemized1"/>
      </w:pPr>
      <w:r w:rsidRPr="00DD493A">
        <w:t xml:space="preserve">нажмите на кнопку </w:t>
      </w:r>
      <w:r>
        <w:t>«</w:t>
      </w:r>
      <w:r w:rsidRPr="00DD493A">
        <w:t>Сохранить</w:t>
      </w:r>
      <w:r>
        <w:t>»</w:t>
      </w:r>
      <w:r w:rsidRPr="00DD493A">
        <w:t xml:space="preserve"> в окне</w:t>
      </w:r>
      <w:r w:rsidR="004C4D21">
        <w:t xml:space="preserve"> оказания приема.</w:t>
      </w:r>
    </w:p>
    <w:p w14:paraId="766C5680" w14:textId="77777777" w:rsidR="004C4D21" w:rsidRDefault="004C4D21" w:rsidP="004C4D21">
      <w:pPr>
        <w:pStyle w:val="phnormal"/>
      </w:pPr>
      <w:r w:rsidRPr="001978A5">
        <w:t xml:space="preserve">После сохранения приёма происходит автоматическое формирование </w:t>
      </w:r>
      <w:r>
        <w:t xml:space="preserve">и </w:t>
      </w:r>
      <w:r w:rsidRPr="001978A5">
        <w:t xml:space="preserve">передача в ВИМИС </w:t>
      </w:r>
      <w:r>
        <w:t>«Профилактическая медицина» следующих электронных документов:</w:t>
      </w:r>
    </w:p>
    <w:p w14:paraId="353F5C85" w14:textId="77777777" w:rsidR="004C4D21" w:rsidRPr="00804E5A" w:rsidRDefault="004C4D21" w:rsidP="004C4D21">
      <w:pPr>
        <w:pStyle w:val="phlistitemized1"/>
      </w:pPr>
      <w:r w:rsidRPr="00804E5A">
        <w:t>СЭМД bet</w:t>
      </w:r>
      <w:r w:rsidRPr="00804E5A">
        <w:rPr>
          <w:lang w:val="en-US"/>
        </w:rPr>
        <w:t>a</w:t>
      </w:r>
      <w:r w:rsidRPr="00804E5A">
        <w:t>-версии «Прием (осмотр) врача-специалиста»;</w:t>
      </w:r>
    </w:p>
    <w:p w14:paraId="5ACD2312" w14:textId="38FE4231" w:rsidR="004C4D21" w:rsidRDefault="004C4D21" w:rsidP="004C4D21">
      <w:pPr>
        <w:pStyle w:val="phlistitemized1"/>
      </w:pPr>
      <w:r w:rsidRPr="00804E5A">
        <w:t>СЭМД «Направление на консультацию и во вспомогательные кабинеты» (если в рамках приема были</w:t>
      </w:r>
      <w:r>
        <w:t xml:space="preserve"> созданы направления на услуги);</w:t>
      </w:r>
    </w:p>
    <w:p w14:paraId="5ABEEB30" w14:textId="77777777" w:rsidR="004C4D21" w:rsidRDefault="004C4D21" w:rsidP="004C4D21">
      <w:pPr>
        <w:pStyle w:val="phlistitemized1"/>
      </w:pPr>
      <w:r w:rsidRPr="004F2F80">
        <w:t xml:space="preserve">СЭМД </w:t>
      </w:r>
      <w:r>
        <w:t>«</w:t>
      </w:r>
      <w:r w:rsidRPr="004F2F80">
        <w:t>Протокол инструментального исследования</w:t>
      </w:r>
      <w:r>
        <w:t>»;</w:t>
      </w:r>
    </w:p>
    <w:p w14:paraId="69516CBF" w14:textId="77777777" w:rsidR="004C4D21" w:rsidRDefault="004C4D21" w:rsidP="004C4D21">
      <w:pPr>
        <w:pStyle w:val="phlistitemized1"/>
      </w:pPr>
      <w:r w:rsidRPr="004F2F80">
        <w:t xml:space="preserve">СЭМД </w:t>
      </w:r>
      <w:r>
        <w:t>«</w:t>
      </w:r>
      <w:r w:rsidRPr="004F2F80">
        <w:t>Протокол лабораторного исследования</w:t>
      </w:r>
      <w:r>
        <w:t>»;</w:t>
      </w:r>
    </w:p>
    <w:p w14:paraId="73C5D332" w14:textId="77777777" w:rsidR="004C4D21" w:rsidRPr="00492263" w:rsidRDefault="004C4D21" w:rsidP="004C4D21">
      <w:pPr>
        <w:pStyle w:val="phlistitemized1"/>
      </w:pPr>
      <w:r w:rsidRPr="004F2F80">
        <w:t xml:space="preserve">СЭМД </w:t>
      </w:r>
      <w:r>
        <w:t>«</w:t>
      </w:r>
      <w:r w:rsidRPr="004F2F80">
        <w:t>Протокол цитологического исследования</w:t>
      </w:r>
      <w:r>
        <w:t>».</w:t>
      </w:r>
    </w:p>
    <w:p w14:paraId="07441004" w14:textId="77777777" w:rsidR="004C4D21" w:rsidRDefault="004C4D21" w:rsidP="004C4D21">
      <w:pPr>
        <w:pStyle w:val="phnormal"/>
      </w:pPr>
      <w:r w:rsidRPr="00D36C93">
        <w:rPr>
          <w:b/>
        </w:rPr>
        <w:t>Примечание</w:t>
      </w:r>
      <w:r>
        <w:t xml:space="preserve"> – Направление на услуги, а также протоколы исследований формируются в случае, если пациенту назначены и проведены исследования/ консультации в рамках текущего случая заболевания.</w:t>
      </w:r>
    </w:p>
    <w:p w14:paraId="12B16506" w14:textId="70D49EED" w:rsidR="00C35860" w:rsidRPr="00526F03" w:rsidRDefault="00C35860" w:rsidP="00C35860">
      <w:pPr>
        <w:pStyle w:val="phnormal"/>
        <w:rPr>
          <w:color w:val="000000" w:themeColor="text1"/>
        </w:rPr>
      </w:pPr>
      <w:r>
        <w:rPr>
          <w:b/>
          <w:color w:val="000000" w:themeColor="text1"/>
        </w:rPr>
        <w:t>Примечание</w:t>
      </w:r>
      <w:r>
        <w:rPr>
          <w:color w:val="000000" w:themeColor="text1"/>
        </w:rPr>
        <w:t xml:space="preserve"> </w:t>
      </w:r>
      <w:r w:rsidRPr="00DD493A">
        <w:rPr>
          <w:color w:val="000000" w:themeColor="text1"/>
        </w:rPr>
        <w:t>–</w:t>
      </w:r>
      <w:r>
        <w:rPr>
          <w:color w:val="000000" w:themeColor="text1"/>
        </w:rPr>
        <w:t xml:space="preserve"> Проверка формирования электронного документа и его передачи </w:t>
      </w:r>
      <w:r w:rsidRPr="00DD493A">
        <w:rPr>
          <w:color w:val="000000" w:themeColor="text1"/>
        </w:rPr>
        <w:t>в</w:t>
      </w:r>
      <w:r>
        <w:rPr>
          <w:color w:val="000000" w:themeColor="text1"/>
        </w:rPr>
        <w:t xml:space="preserve"> ВИМИС «Профилактическая медицина» описана в п. </w:t>
      </w:r>
      <w:r w:rsidR="004C4D21">
        <w:rPr>
          <w:color w:val="000000" w:themeColor="text1"/>
        </w:rPr>
        <w:fldChar w:fldCharType="begin"/>
      </w:r>
      <w:r w:rsidR="004C4D21">
        <w:rPr>
          <w:color w:val="000000" w:themeColor="text1"/>
        </w:rPr>
        <w:instrText xml:space="preserve"> REF _Ref118893909 \r \h </w:instrText>
      </w:r>
      <w:r w:rsidR="004C4D21">
        <w:rPr>
          <w:color w:val="000000" w:themeColor="text1"/>
        </w:rPr>
      </w:r>
      <w:r w:rsidR="004C4D21">
        <w:rPr>
          <w:color w:val="000000" w:themeColor="text1"/>
        </w:rPr>
        <w:fldChar w:fldCharType="separate"/>
      </w:r>
      <w:r w:rsidR="00A77F70">
        <w:rPr>
          <w:color w:val="000000" w:themeColor="text1"/>
        </w:rPr>
        <w:t>4</w:t>
      </w:r>
      <w:r w:rsidR="004C4D21">
        <w:rPr>
          <w:color w:val="000000" w:themeColor="text1"/>
        </w:rPr>
        <w:fldChar w:fldCharType="end"/>
      </w:r>
      <w:r>
        <w:rPr>
          <w:color w:val="000000" w:themeColor="text1"/>
        </w:rPr>
        <w:t>.</w:t>
      </w:r>
    </w:p>
    <w:p w14:paraId="3A7D5B24" w14:textId="77777777" w:rsidR="00C35860" w:rsidRPr="005A5798" w:rsidRDefault="00C35860" w:rsidP="00E76AAD">
      <w:pPr>
        <w:pStyle w:val="40"/>
      </w:pPr>
      <w:r w:rsidRPr="005A5798">
        <w:t xml:space="preserve">Редактирование </w:t>
      </w:r>
      <w:r>
        <w:t xml:space="preserve">контрольной карты </w:t>
      </w:r>
      <w:r w:rsidRPr="00DD493A">
        <w:t>диспансерн</w:t>
      </w:r>
      <w:r>
        <w:t>ого</w:t>
      </w:r>
      <w:r w:rsidRPr="00DD493A">
        <w:t xml:space="preserve"> учет</w:t>
      </w:r>
      <w:r>
        <w:t>а</w:t>
      </w:r>
    </w:p>
    <w:p w14:paraId="761E4440" w14:textId="77777777" w:rsidR="00C35860" w:rsidRDefault="00C35860" w:rsidP="00C35860">
      <w:pPr>
        <w:pStyle w:val="phnormal"/>
        <w:rPr>
          <w:color w:val="000000" w:themeColor="text1"/>
        </w:rPr>
      </w:pPr>
      <w:r>
        <w:rPr>
          <w:color w:val="000000" w:themeColor="text1"/>
        </w:rPr>
        <w:t xml:space="preserve">Созданная ранее контрольная карта </w:t>
      </w:r>
      <w:r w:rsidRPr="00DD493A">
        <w:rPr>
          <w:color w:val="000000" w:themeColor="text1"/>
        </w:rPr>
        <w:t>диспансерн</w:t>
      </w:r>
      <w:r>
        <w:rPr>
          <w:color w:val="000000" w:themeColor="text1"/>
        </w:rPr>
        <w:t>ого</w:t>
      </w:r>
      <w:r w:rsidRPr="00DD493A">
        <w:rPr>
          <w:color w:val="000000" w:themeColor="text1"/>
        </w:rPr>
        <w:t xml:space="preserve"> учет</w:t>
      </w:r>
      <w:r>
        <w:rPr>
          <w:color w:val="000000" w:themeColor="text1"/>
        </w:rPr>
        <w:t>а пациента, по которой был сформирован электронный документ и отправлен в ВИМИС «Профилактическая медицина», может быть отредактирована. После сохранения внесенных в контрольную карту изменений происходит автоматическое формирование новой версии электронного документа и его отправка в ВИМИС «Профилактическая медицина».</w:t>
      </w:r>
    </w:p>
    <w:p w14:paraId="022D32BB" w14:textId="77777777" w:rsidR="00C35860" w:rsidRPr="00DD493A" w:rsidRDefault="00C35860" w:rsidP="00C35860">
      <w:pPr>
        <w:pStyle w:val="phnormal"/>
      </w:pPr>
      <w:r>
        <w:rPr>
          <w:color w:val="000000" w:themeColor="text1"/>
        </w:rPr>
        <w:t>Чтобы отредактировать контрольную карту пациента, данные по которой переданы в ВИМИС «Профилактическая медицина», выполните следующие действия:</w:t>
      </w:r>
    </w:p>
    <w:p w14:paraId="1AFFDD91" w14:textId="20BE1EC9" w:rsidR="00C35860" w:rsidRDefault="00C35860" w:rsidP="00C35860">
      <w:pPr>
        <w:pStyle w:val="phlistitemized1"/>
      </w:pPr>
      <w:r w:rsidRPr="00DD493A">
        <w:t xml:space="preserve">выберите пункт главного меню </w:t>
      </w:r>
      <w:r>
        <w:t>«</w:t>
      </w:r>
      <w:r w:rsidRPr="00DD493A">
        <w:t>Рабочие места</w:t>
      </w:r>
      <w:r>
        <w:t xml:space="preserve">/ </w:t>
      </w:r>
      <w:r w:rsidRPr="00DD493A">
        <w:t>Дневник</w:t>
      </w:r>
      <w:r>
        <w:t>»</w:t>
      </w:r>
      <w:r w:rsidRPr="00DD493A">
        <w:t>. О</w:t>
      </w:r>
      <w:r>
        <w:t xml:space="preserve">ткроется дневник текущего врача (см. </w:t>
      </w:r>
      <w:r w:rsidR="005E64D9">
        <w:fldChar w:fldCharType="begin"/>
      </w:r>
      <w:r w:rsidR="005E64D9">
        <w:instrText xml:space="preserve"> REF _Ref118893700 \h </w:instrText>
      </w:r>
      <w:r w:rsidR="005E64D9">
        <w:fldChar w:fldCharType="separate"/>
      </w:r>
      <w:r w:rsidR="00A77F70">
        <w:t>Рисунок </w:t>
      </w:r>
      <w:r w:rsidR="00A77F70">
        <w:rPr>
          <w:noProof/>
        </w:rPr>
        <w:t>19</w:t>
      </w:r>
      <w:r w:rsidR="005E64D9">
        <w:fldChar w:fldCharType="end"/>
      </w:r>
      <w:r>
        <w:t>);</w:t>
      </w:r>
    </w:p>
    <w:p w14:paraId="64E3CEE7" w14:textId="77777777" w:rsidR="00C35860" w:rsidRDefault="00C35860" w:rsidP="00C35860">
      <w:pPr>
        <w:pStyle w:val="phlistitemized1"/>
      </w:pPr>
      <w:r w:rsidRPr="00DD493A">
        <w:t>выберите в дневнике оказанный ранее прием пациенту</w:t>
      </w:r>
      <w:r>
        <w:t xml:space="preserve"> (в столбце «Ссылка» отображается значение «Редактировать»)</w:t>
      </w:r>
      <w:r w:rsidRPr="00DD493A">
        <w:t>;</w:t>
      </w:r>
    </w:p>
    <w:p w14:paraId="128572D9" w14:textId="15A16396" w:rsidR="00C35860" w:rsidRPr="00DD493A" w:rsidRDefault="00C35860" w:rsidP="00C35860">
      <w:pPr>
        <w:pStyle w:val="phlistitemized1"/>
      </w:pPr>
      <w:r w:rsidRPr="00DD493A">
        <w:lastRenderedPageBreak/>
        <w:t xml:space="preserve">вызовите контекстное меню и выберите пункт </w:t>
      </w:r>
      <w:r>
        <w:t>«</w:t>
      </w:r>
      <w:r w:rsidRPr="00DD493A">
        <w:t>Контрольные карты диспансерного учета</w:t>
      </w:r>
      <w:r>
        <w:t>». О</w:t>
      </w:r>
      <w:r w:rsidRPr="00DD493A">
        <w:t>ткроется окно со сп</w:t>
      </w:r>
      <w:r>
        <w:t xml:space="preserve">иском контрольных карт пациента (см. </w:t>
      </w:r>
      <w:r w:rsidR="005E64D9">
        <w:fldChar w:fldCharType="begin"/>
      </w:r>
      <w:r w:rsidR="005E64D9">
        <w:instrText xml:space="preserve"> REF _Ref86146052 \h </w:instrText>
      </w:r>
      <w:r w:rsidR="005E64D9">
        <w:fldChar w:fldCharType="separate"/>
      </w:r>
      <w:r w:rsidR="00A77F70">
        <w:t>Рисунок </w:t>
      </w:r>
      <w:r w:rsidR="00A77F70">
        <w:rPr>
          <w:noProof/>
        </w:rPr>
        <w:t>22</w:t>
      </w:r>
      <w:r w:rsidR="005E64D9">
        <w:fldChar w:fldCharType="end"/>
      </w:r>
      <w:r>
        <w:t>);</w:t>
      </w:r>
    </w:p>
    <w:p w14:paraId="2493BD22" w14:textId="010BEA65" w:rsidR="00C35860" w:rsidRPr="008E1AE7" w:rsidRDefault="00C35860" w:rsidP="00C35860">
      <w:pPr>
        <w:pStyle w:val="phlistitemized1"/>
      </w:pPr>
      <w:r>
        <w:t>выберите в списке контрольную карту диспансерного учета пациента и воспользуйтесь пунктом контекстного меню</w:t>
      </w:r>
      <w:r w:rsidRPr="00DD493A">
        <w:t xml:space="preserve"> </w:t>
      </w:r>
      <w:r>
        <w:t xml:space="preserve">«Редактировать» (см. </w:t>
      </w:r>
      <w:r w:rsidR="005E64D9">
        <w:fldChar w:fldCharType="begin"/>
      </w:r>
      <w:r w:rsidR="005E64D9">
        <w:instrText xml:space="preserve"> REF _Ref86146052 \h </w:instrText>
      </w:r>
      <w:r w:rsidR="005E64D9">
        <w:fldChar w:fldCharType="separate"/>
      </w:r>
      <w:r w:rsidR="00A77F70">
        <w:t>Рисунок </w:t>
      </w:r>
      <w:r w:rsidR="00A77F70">
        <w:rPr>
          <w:noProof/>
        </w:rPr>
        <w:t>22</w:t>
      </w:r>
      <w:r w:rsidR="005E64D9">
        <w:fldChar w:fldCharType="end"/>
      </w:r>
      <w:r>
        <w:t>). О</w:t>
      </w:r>
      <w:r w:rsidRPr="00DD493A">
        <w:t xml:space="preserve">ткроется окно </w:t>
      </w:r>
      <w:r>
        <w:t xml:space="preserve">редактирования контрольной карты пациента, аналогичное окну </w:t>
      </w:r>
      <w:r w:rsidRPr="008E1AE7">
        <w:t xml:space="preserve">создания контрольной карты (см. </w:t>
      </w:r>
      <w:r w:rsidR="005E64D9">
        <w:fldChar w:fldCharType="begin"/>
      </w:r>
      <w:r w:rsidR="005E64D9">
        <w:instrText xml:space="preserve"> REF _Ref86138728 \h </w:instrText>
      </w:r>
      <w:r w:rsidR="005E64D9">
        <w:fldChar w:fldCharType="separate"/>
      </w:r>
      <w:r w:rsidR="00A77F70" w:rsidRPr="008E1AE7">
        <w:t>Рисунок </w:t>
      </w:r>
      <w:r w:rsidR="00A77F70">
        <w:rPr>
          <w:noProof/>
        </w:rPr>
        <w:t>23</w:t>
      </w:r>
      <w:r w:rsidR="005E64D9">
        <w:fldChar w:fldCharType="end"/>
      </w:r>
      <w:r w:rsidRPr="008E1AE7">
        <w:t>);</w:t>
      </w:r>
    </w:p>
    <w:p w14:paraId="52CB9412" w14:textId="77777777" w:rsidR="00C35860" w:rsidRPr="00257263" w:rsidRDefault="00C35860" w:rsidP="00C35860">
      <w:pPr>
        <w:pStyle w:val="phlistitemized1"/>
      </w:pPr>
      <w:r w:rsidRPr="00257263">
        <w:t>внесите в контрольную карту пациента необходимые изменения;</w:t>
      </w:r>
    </w:p>
    <w:p w14:paraId="66FC64C2" w14:textId="77777777" w:rsidR="00C35860" w:rsidRPr="00257263" w:rsidRDefault="00C35860" w:rsidP="00C35860">
      <w:pPr>
        <w:pStyle w:val="phlistitemized1"/>
      </w:pPr>
      <w:r w:rsidRPr="00257263">
        <w:t xml:space="preserve">нажмите на кнопку </w:t>
      </w:r>
      <w:r>
        <w:t>«</w:t>
      </w:r>
      <w:r w:rsidRPr="00257263">
        <w:t>Сохранить</w:t>
      </w:r>
      <w:r>
        <w:t>»</w:t>
      </w:r>
      <w:r w:rsidRPr="00257263">
        <w:t xml:space="preserve"> для сохранения внесенных изменений. После сохранения происходит автоматическое формирование новой версии электронного документа и его передача в </w:t>
      </w:r>
      <w:r>
        <w:t>ВИМИС «Профилактическая медицина»</w:t>
      </w:r>
      <w:r w:rsidRPr="00257263">
        <w:t>.</w:t>
      </w:r>
    </w:p>
    <w:bookmarkEnd w:id="64"/>
    <w:bookmarkEnd w:id="65"/>
    <w:p w14:paraId="375CE7C0" w14:textId="4A8975DD" w:rsidR="005E64D9" w:rsidRPr="00526F03" w:rsidRDefault="005E64D9" w:rsidP="005E64D9">
      <w:pPr>
        <w:pStyle w:val="phnormal"/>
      </w:pPr>
      <w:r>
        <w:rPr>
          <w:b/>
        </w:rPr>
        <w:t>Примечание</w:t>
      </w:r>
      <w:r>
        <w:t xml:space="preserve"> </w:t>
      </w:r>
      <w:r w:rsidRPr="00DD493A">
        <w:t>–</w:t>
      </w:r>
      <w:r>
        <w:t xml:space="preserve"> Проверка формирования электронного документа и его передачи </w:t>
      </w:r>
      <w:r w:rsidRPr="00DD493A">
        <w:t>в</w:t>
      </w:r>
      <w:r>
        <w:t xml:space="preserve"> ВИМИС «Профилактическая медицина» описана в п. </w:t>
      </w:r>
      <w:r>
        <w:fldChar w:fldCharType="begin"/>
      </w:r>
      <w:r>
        <w:instrText xml:space="preserve"> REF _Ref118893909 \r \h </w:instrText>
      </w:r>
      <w:r>
        <w:fldChar w:fldCharType="separate"/>
      </w:r>
      <w:r w:rsidR="00A77F70">
        <w:t>4</w:t>
      </w:r>
      <w:r>
        <w:fldChar w:fldCharType="end"/>
      </w:r>
      <w:r>
        <w:t>.</w:t>
      </w:r>
    </w:p>
    <w:p w14:paraId="0176C84C" w14:textId="77777777" w:rsidR="00C35860" w:rsidRPr="00DD493A" w:rsidRDefault="00C35860" w:rsidP="00C35860">
      <w:pPr>
        <w:pStyle w:val="phnormal"/>
      </w:pPr>
      <w:r>
        <w:rPr>
          <w:b/>
          <w:color w:val="000000" w:themeColor="text1"/>
        </w:rPr>
        <w:t>Примечание</w:t>
      </w:r>
      <w:r>
        <w:rPr>
          <w:color w:val="000000" w:themeColor="text1"/>
        </w:rPr>
        <w:t xml:space="preserve"> </w:t>
      </w:r>
      <w:r w:rsidRPr="00DD493A">
        <w:rPr>
          <w:color w:val="000000" w:themeColor="text1"/>
        </w:rPr>
        <w:t>–</w:t>
      </w:r>
      <w:r>
        <w:rPr>
          <w:color w:val="000000" w:themeColor="text1"/>
        </w:rPr>
        <w:t xml:space="preserve"> После того как электронный документ сформирован и отправлен </w:t>
      </w:r>
      <w:r w:rsidRPr="00DD493A">
        <w:rPr>
          <w:color w:val="000000" w:themeColor="text1"/>
        </w:rPr>
        <w:t>в</w:t>
      </w:r>
      <w:r>
        <w:rPr>
          <w:color w:val="000000" w:themeColor="text1"/>
        </w:rPr>
        <w:t xml:space="preserve"> ВИМИС «Профилактическая медицина»</w:t>
      </w:r>
      <w:r w:rsidRPr="00DD493A">
        <w:rPr>
          <w:color w:val="000000" w:themeColor="text1"/>
        </w:rPr>
        <w:t>,</w:t>
      </w:r>
      <w:r>
        <w:rPr>
          <w:color w:val="000000" w:themeColor="text1"/>
        </w:rPr>
        <w:t xml:space="preserve"> отмена оказанного приёма невозможна. В случае ошибочного оказания приёма и передачи информации в ВИМИС «Профилактическая медицина» необходимо обратиться в службу технической поддержки </w:t>
      </w:r>
      <w:r w:rsidRPr="00DD493A">
        <w:rPr>
          <w:color w:val="000000" w:themeColor="text1"/>
        </w:rPr>
        <w:t>ВИМИС.</w:t>
      </w:r>
    </w:p>
    <w:p w14:paraId="11A98508" w14:textId="764698DF" w:rsidR="00515C0B" w:rsidRPr="00DD493A" w:rsidRDefault="00313018" w:rsidP="00E76AAD">
      <w:pPr>
        <w:pStyle w:val="30"/>
      </w:pPr>
      <w:bookmarkStart w:id="66" w:name="_Ref118885129"/>
      <w:bookmarkStart w:id="67" w:name="scroll-bookmark-9"/>
      <w:bookmarkStart w:id="68" w:name="_Toc85822906"/>
      <w:bookmarkStart w:id="69" w:name="_Toc87033101"/>
      <w:bookmarkStart w:id="70" w:name="_Toc91066258"/>
      <w:bookmarkStart w:id="71" w:name="scroll-bookmark-8"/>
      <w:bookmarkStart w:id="72" w:name="_Toc85822897"/>
      <w:bookmarkStart w:id="73" w:name="_Toc119402515"/>
      <w:bookmarkEnd w:id="19"/>
      <w:bookmarkEnd w:id="20"/>
      <w:bookmarkEnd w:id="21"/>
      <w:bookmarkEnd w:id="22"/>
      <w:r>
        <w:t>Выявление</w:t>
      </w:r>
      <w:r w:rsidR="00515C0B" w:rsidRPr="00DD493A">
        <w:t xml:space="preserve"> диагностических исследований</w:t>
      </w:r>
      <w:bookmarkEnd w:id="66"/>
      <w:bookmarkEnd w:id="73"/>
    </w:p>
    <w:p w14:paraId="2F613942" w14:textId="3D2AD557" w:rsidR="00515C0B" w:rsidRPr="00DD493A" w:rsidRDefault="00515C0B" w:rsidP="00515C0B">
      <w:pPr>
        <w:pStyle w:val="phlistitemizedtitle"/>
      </w:pPr>
      <w:r w:rsidRPr="00DD493A">
        <w:t xml:space="preserve">При проведении </w:t>
      </w:r>
      <w:r w:rsidR="00175852" w:rsidRPr="00DD493A">
        <w:t>диагностических исследований</w:t>
      </w:r>
      <w:r w:rsidRPr="00DD493A">
        <w:t xml:space="preserve"> передача информации в </w:t>
      </w:r>
      <w:r>
        <w:t>ВИМИС «Профилактическая медицина»</w:t>
      </w:r>
      <w:r w:rsidRPr="00DD493A">
        <w:t xml:space="preserve"> происходит, если соблюдены следующие условия:</w:t>
      </w:r>
    </w:p>
    <w:p w14:paraId="3FDE590A" w14:textId="77777777" w:rsidR="00515C0B" w:rsidRPr="00DD493A" w:rsidRDefault="00515C0B" w:rsidP="00515C0B">
      <w:pPr>
        <w:pStyle w:val="phlistitemized1"/>
      </w:pPr>
      <w:r w:rsidRPr="00DD493A">
        <w:t>выполнены следующие методы обследования</w:t>
      </w:r>
      <w:r w:rsidRPr="009E5CDB">
        <w:t xml:space="preserve"> </w:t>
      </w:r>
      <w:r w:rsidRPr="00DD493A">
        <w:t>пациенту:</w:t>
      </w:r>
    </w:p>
    <w:p w14:paraId="500ABA16" w14:textId="77777777" w:rsidR="00515C0B" w:rsidRPr="00DD493A" w:rsidRDefault="00515C0B" w:rsidP="00515C0B">
      <w:pPr>
        <w:pStyle w:val="phlistitemized2"/>
      </w:pPr>
      <w:r w:rsidRPr="00DD493A">
        <w:t>инструментальные исследования;</w:t>
      </w:r>
    </w:p>
    <w:p w14:paraId="4691B595" w14:textId="77777777" w:rsidR="00515C0B" w:rsidRPr="00DD493A" w:rsidRDefault="00515C0B" w:rsidP="00515C0B">
      <w:pPr>
        <w:pStyle w:val="phlistitemized2"/>
      </w:pPr>
      <w:r w:rsidRPr="00DD493A">
        <w:t>лабораторные исследования;</w:t>
      </w:r>
    </w:p>
    <w:p w14:paraId="5EEFFBEE" w14:textId="77777777" w:rsidR="00515C0B" w:rsidRPr="00DD493A" w:rsidRDefault="00515C0B" w:rsidP="00515C0B">
      <w:pPr>
        <w:pStyle w:val="phlistitemized2"/>
      </w:pPr>
      <w:r>
        <w:t>цитологические исследования.</w:t>
      </w:r>
    </w:p>
    <w:p w14:paraId="0B855B62" w14:textId="77777777" w:rsidR="00175852" w:rsidRPr="00DD493A" w:rsidRDefault="00175852" w:rsidP="00175852">
      <w:pPr>
        <w:pStyle w:val="phlistitemized1"/>
      </w:pPr>
      <w:r w:rsidRPr="00DD493A">
        <w:t>исследование выполнено не в рамках оказания медицинской помощи в условиях стационара (дневного стационара);</w:t>
      </w:r>
    </w:p>
    <w:p w14:paraId="2C41D4AE" w14:textId="660D5E66" w:rsidR="00515C0B" w:rsidRDefault="00175852" w:rsidP="00515C0B">
      <w:pPr>
        <w:pStyle w:val="phlistitemized1"/>
      </w:pPr>
      <w:r>
        <w:t xml:space="preserve">пациент состоит на диспансерном наблюдении по заболеваниям или состояниям, соответствующим группе «1 – Диспансерное наблюдение» (см. </w:t>
      </w:r>
      <w:r>
        <w:fldChar w:fldCharType="begin"/>
      </w:r>
      <w:r>
        <w:instrText xml:space="preserve"> REF _Ref85822760 \h </w:instrText>
      </w:r>
      <w:r>
        <w:fldChar w:fldCharType="separate"/>
      </w:r>
      <w:r w:rsidR="00A77F70" w:rsidRPr="00DD493A">
        <w:t>Таблица </w:t>
      </w:r>
      <w:r w:rsidR="00A77F70">
        <w:rPr>
          <w:noProof/>
        </w:rPr>
        <w:t>1</w:t>
      </w:r>
      <w:r>
        <w:fldChar w:fldCharType="end"/>
      </w:r>
      <w:r w:rsidR="00476BCC">
        <w:t xml:space="preserve"> в п. </w:t>
      </w:r>
      <w:r w:rsidR="00476BCC">
        <w:fldChar w:fldCharType="begin"/>
      </w:r>
      <w:r w:rsidR="00476BCC">
        <w:instrText xml:space="preserve"> REF scroll-bookmark-4 \r \h </w:instrText>
      </w:r>
      <w:r w:rsidR="00476BCC">
        <w:fldChar w:fldCharType="separate"/>
      </w:r>
      <w:r w:rsidR="00476BCC">
        <w:t>1</w:t>
      </w:r>
      <w:r w:rsidR="00476BCC">
        <w:fldChar w:fldCharType="end"/>
      </w:r>
      <w:r>
        <w:t>).</w:t>
      </w:r>
    </w:p>
    <w:p w14:paraId="4A24DFDE" w14:textId="7A4A1E76" w:rsidR="00175852" w:rsidRDefault="00175852" w:rsidP="00175852">
      <w:pPr>
        <w:pStyle w:val="phnormal"/>
      </w:pPr>
      <w:r>
        <w:lastRenderedPageBreak/>
        <w:t>При в</w:t>
      </w:r>
      <w:r w:rsidRPr="006255FF">
        <w:t>ыявлени</w:t>
      </w:r>
      <w:r>
        <w:t xml:space="preserve">и </w:t>
      </w:r>
      <w:r w:rsidRPr="00DD493A">
        <w:t>диагностических исследований</w:t>
      </w:r>
      <w:r>
        <w:t>,</w:t>
      </w:r>
      <w:r w:rsidRPr="001978A5">
        <w:t xml:space="preserve"> </w:t>
      </w:r>
      <w:r>
        <w:t xml:space="preserve">при соблюдении описанных выше условий, </w:t>
      </w:r>
      <w:r w:rsidRPr="001978A5">
        <w:t xml:space="preserve">происходит автоматическое формирование </w:t>
      </w:r>
      <w:r>
        <w:t xml:space="preserve">и </w:t>
      </w:r>
      <w:r w:rsidRPr="001978A5">
        <w:t xml:space="preserve">передача в ВИМИС </w:t>
      </w:r>
      <w:r>
        <w:t>«Профилактическая медицина» следующих электронных документов:</w:t>
      </w:r>
    </w:p>
    <w:p w14:paraId="03AD1D12" w14:textId="77777777" w:rsidR="00175852" w:rsidRDefault="00175852" w:rsidP="00175852">
      <w:pPr>
        <w:pStyle w:val="phlistitemized1"/>
      </w:pPr>
      <w:r w:rsidRPr="00A16AE1">
        <w:t>СЭМД beta-версии «Прием (осмотр) врача-специалиста»</w:t>
      </w:r>
      <w:r>
        <w:t>;</w:t>
      </w:r>
    </w:p>
    <w:p w14:paraId="2340F1B7" w14:textId="77777777" w:rsidR="00175852" w:rsidRDefault="00175852" w:rsidP="00175852">
      <w:pPr>
        <w:pStyle w:val="phlistitemized1"/>
      </w:pPr>
      <w:r w:rsidRPr="006255FF">
        <w:t>СЭМД</w:t>
      </w:r>
      <w:r>
        <w:t xml:space="preserve"> </w:t>
      </w:r>
      <w:r w:rsidRPr="006255FF">
        <w:t>«Направление</w:t>
      </w:r>
      <w:r>
        <w:t xml:space="preserve"> </w:t>
      </w:r>
      <w:r w:rsidRPr="006255FF">
        <w:t>на</w:t>
      </w:r>
      <w:r>
        <w:t xml:space="preserve"> </w:t>
      </w:r>
      <w:r w:rsidRPr="006255FF">
        <w:t>консультацию</w:t>
      </w:r>
      <w:r>
        <w:t xml:space="preserve"> </w:t>
      </w:r>
      <w:r w:rsidRPr="006255FF">
        <w:t>и</w:t>
      </w:r>
      <w:r>
        <w:t xml:space="preserve"> </w:t>
      </w:r>
      <w:r w:rsidRPr="006255FF">
        <w:t>во</w:t>
      </w:r>
      <w:r>
        <w:t xml:space="preserve"> </w:t>
      </w:r>
      <w:r w:rsidRPr="006255FF">
        <w:t>вспомогательные</w:t>
      </w:r>
      <w:r>
        <w:t xml:space="preserve"> </w:t>
      </w:r>
      <w:r w:rsidRPr="006255FF">
        <w:t>кабинеты»</w:t>
      </w:r>
      <w:r>
        <w:t>;</w:t>
      </w:r>
    </w:p>
    <w:p w14:paraId="0D85B979" w14:textId="77777777" w:rsidR="00175852" w:rsidRPr="00872A3C" w:rsidRDefault="00175852" w:rsidP="00175852">
      <w:pPr>
        <w:pStyle w:val="phlistitemized1"/>
      </w:pPr>
      <w:r w:rsidRPr="00872A3C">
        <w:t>СЭМД «Протокол инструментального исследования»;</w:t>
      </w:r>
    </w:p>
    <w:p w14:paraId="5E290F14" w14:textId="77777777" w:rsidR="00175852" w:rsidRPr="00872A3C" w:rsidRDefault="00175852" w:rsidP="00175852">
      <w:pPr>
        <w:pStyle w:val="phlistitemized1"/>
      </w:pPr>
      <w:r w:rsidRPr="00872A3C">
        <w:t>СЭМД «Протокол лабораторного исследования»;</w:t>
      </w:r>
    </w:p>
    <w:p w14:paraId="68344DFA" w14:textId="77777777" w:rsidR="00175852" w:rsidRPr="00872A3C" w:rsidRDefault="00175852" w:rsidP="00175852">
      <w:pPr>
        <w:pStyle w:val="phlistitemized1"/>
      </w:pPr>
      <w:r w:rsidRPr="00872A3C">
        <w:t>СЭМД «Протокол цитологического исследования»;</w:t>
      </w:r>
    </w:p>
    <w:p w14:paraId="39A0563F" w14:textId="77777777" w:rsidR="00175852" w:rsidRDefault="00175852" w:rsidP="00175852">
      <w:pPr>
        <w:pStyle w:val="phnormal"/>
      </w:pPr>
      <w:r w:rsidRPr="00D36C93">
        <w:rPr>
          <w:b/>
        </w:rPr>
        <w:t>Примечание</w:t>
      </w:r>
      <w:r>
        <w:t xml:space="preserve"> – Направление на услуги, а также протоколы исследований формируются в случае, если пациенту назначены и проведены исследования/ консультации в рамках текущего случая заболевания.</w:t>
      </w:r>
    </w:p>
    <w:p w14:paraId="544B8071" w14:textId="44674EE0" w:rsidR="00175852" w:rsidRPr="00DD493A" w:rsidRDefault="00175852" w:rsidP="00175852">
      <w:pPr>
        <w:pStyle w:val="phnormal"/>
      </w:pPr>
      <w:r>
        <w:rPr>
          <w:b/>
          <w:color w:val="000000" w:themeColor="text1"/>
        </w:rPr>
        <w:t>Примечание</w:t>
      </w:r>
      <w:r>
        <w:rPr>
          <w:color w:val="000000" w:themeColor="text1"/>
        </w:rPr>
        <w:t xml:space="preserve"> </w:t>
      </w:r>
      <w:r w:rsidRPr="00DD493A">
        <w:rPr>
          <w:color w:val="000000" w:themeColor="text1"/>
        </w:rPr>
        <w:t>–</w:t>
      </w:r>
      <w:r>
        <w:rPr>
          <w:color w:val="000000" w:themeColor="text1"/>
        </w:rPr>
        <w:t xml:space="preserve"> Проверка формирования электронного документа и его передачи </w:t>
      </w:r>
      <w:r w:rsidRPr="00DD493A">
        <w:rPr>
          <w:color w:val="000000" w:themeColor="text1"/>
        </w:rPr>
        <w:t>в</w:t>
      </w:r>
      <w:r>
        <w:rPr>
          <w:color w:val="000000" w:themeColor="text1"/>
        </w:rPr>
        <w:t xml:space="preserve"> ВИМИС «Профилактическая медицина» описана в п. </w:t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REF _Ref118885692 \r \h </w:instrText>
      </w:r>
      <w:r>
        <w:rPr>
          <w:color w:val="000000" w:themeColor="text1"/>
        </w:rPr>
      </w:r>
      <w:r>
        <w:rPr>
          <w:color w:val="000000" w:themeColor="text1"/>
        </w:rPr>
        <w:fldChar w:fldCharType="separate"/>
      </w:r>
      <w:r w:rsidR="00A77F70">
        <w:rPr>
          <w:color w:val="000000" w:themeColor="text1"/>
        </w:rPr>
        <w:t>4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t>.</w:t>
      </w:r>
    </w:p>
    <w:p w14:paraId="5748B92F" w14:textId="77777777" w:rsidR="00515C0B" w:rsidRPr="00DD493A" w:rsidRDefault="00515C0B" w:rsidP="00E76AAD">
      <w:pPr>
        <w:pStyle w:val="40"/>
      </w:pPr>
      <w:bookmarkStart w:id="74" w:name="scroll-bookmark-21"/>
      <w:bookmarkStart w:id="75" w:name="_Toc85822899"/>
      <w:r w:rsidRPr="00DD493A">
        <w:t>Оказание услуги инструментального исследования</w:t>
      </w:r>
      <w:bookmarkEnd w:id="74"/>
      <w:bookmarkEnd w:id="75"/>
    </w:p>
    <w:p w14:paraId="1BF52B73" w14:textId="77777777" w:rsidR="00515C0B" w:rsidRPr="00DD493A" w:rsidRDefault="00515C0B" w:rsidP="00515C0B">
      <w:pPr>
        <w:pStyle w:val="phlistitemizedtitle"/>
      </w:pPr>
      <w:r w:rsidRPr="00DD493A">
        <w:t>Чтобы оказать пациенту услугу инструментально</w:t>
      </w:r>
      <w:r>
        <w:t>го</w:t>
      </w:r>
      <w:r w:rsidRPr="00DD493A">
        <w:t xml:space="preserve"> исследовани</w:t>
      </w:r>
      <w:r>
        <w:t>я</w:t>
      </w:r>
      <w:r w:rsidRPr="00DD493A">
        <w:t>, выполните следующие действия:</w:t>
      </w:r>
    </w:p>
    <w:p w14:paraId="2790996B" w14:textId="0B2668BA" w:rsidR="00515C0B" w:rsidRPr="00DD493A" w:rsidRDefault="00515C0B" w:rsidP="00515C0B">
      <w:pPr>
        <w:pStyle w:val="phlistitemized1"/>
      </w:pPr>
      <w:r w:rsidRPr="00DD493A">
        <w:t xml:space="preserve">выберите пункт главного меню </w:t>
      </w:r>
      <w:r>
        <w:t>«</w:t>
      </w:r>
      <w:r w:rsidRPr="00DD493A">
        <w:t>Рабочие места</w:t>
      </w:r>
      <w:r>
        <w:t xml:space="preserve">/ </w:t>
      </w:r>
      <w:r w:rsidRPr="00DD493A">
        <w:t>Дневник</w:t>
      </w:r>
      <w:r>
        <w:t>»</w:t>
      </w:r>
      <w:r w:rsidRPr="00DD493A">
        <w:t>. О</w:t>
      </w:r>
      <w:r>
        <w:t>ткроется дневник текущего врача (</w:t>
      </w:r>
      <w:r>
        <w:fldChar w:fldCharType="begin"/>
      </w:r>
      <w:r>
        <w:instrText xml:space="preserve"> REF _Ref86133399 \h </w:instrText>
      </w:r>
      <w:r>
        <w:fldChar w:fldCharType="separate"/>
      </w:r>
      <w:r w:rsidR="00A77F70">
        <w:t>Рисунок </w:t>
      </w:r>
      <w:r w:rsidR="00A77F70">
        <w:rPr>
          <w:noProof/>
        </w:rPr>
        <w:t>24</w:t>
      </w:r>
      <w:r>
        <w:fldChar w:fldCharType="end"/>
      </w:r>
      <w:r>
        <w:t>);</w:t>
      </w:r>
    </w:p>
    <w:p w14:paraId="715A7203" w14:textId="77777777" w:rsidR="00515C0B" w:rsidRDefault="00515C0B" w:rsidP="00515C0B">
      <w:pPr>
        <w:pStyle w:val="phfigure"/>
      </w:pPr>
      <w:r>
        <w:rPr>
          <w:noProof/>
        </w:rPr>
        <w:drawing>
          <wp:inline distT="0" distB="0" distL="0" distR="0" wp14:anchorId="7469399A" wp14:editId="03D3C6E7">
            <wp:extent cx="6152515" cy="2419350"/>
            <wp:effectExtent l="19050" t="19050" r="19685" b="190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19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D4DC9E" w14:textId="3A86FED4" w:rsidR="00515C0B" w:rsidRPr="00DD493A" w:rsidRDefault="00515C0B" w:rsidP="00515C0B">
      <w:pPr>
        <w:pStyle w:val="phfiguretitle"/>
        <w:rPr>
          <w:color w:val="000000" w:themeColor="text1"/>
        </w:rPr>
      </w:pPr>
      <w:bookmarkStart w:id="76" w:name="_Ref86133399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24</w:t>
      </w:r>
      <w:r>
        <w:fldChar w:fldCharType="end"/>
      </w:r>
      <w:bookmarkEnd w:id="76"/>
      <w:r>
        <w:t xml:space="preserve"> – </w:t>
      </w:r>
      <w:r w:rsidRPr="00DD493A">
        <w:rPr>
          <w:color w:val="000000" w:themeColor="text1"/>
        </w:rPr>
        <w:t>Дневник врача</w:t>
      </w:r>
    </w:p>
    <w:p w14:paraId="4220793B" w14:textId="4F44E701" w:rsidR="00515C0B" w:rsidRPr="00DD493A" w:rsidRDefault="00515C0B" w:rsidP="00515C0B">
      <w:pPr>
        <w:pStyle w:val="phlistitemized1"/>
      </w:pPr>
      <w:r w:rsidRPr="00DD493A">
        <w:t xml:space="preserve">выберите в дневнике назначенную пациенту услугу инструментального исследования и нажмите на ссылку </w:t>
      </w:r>
      <w:r>
        <w:t>«</w:t>
      </w:r>
      <w:r w:rsidRPr="00DD493A">
        <w:t>Оказать</w:t>
      </w:r>
      <w:r>
        <w:t>» (см. </w:t>
      </w:r>
      <w:r>
        <w:fldChar w:fldCharType="begin"/>
      </w:r>
      <w:r>
        <w:instrText xml:space="preserve"> REF _Ref86133399 \h </w:instrText>
      </w:r>
      <w:r>
        <w:fldChar w:fldCharType="separate"/>
      </w:r>
      <w:r w:rsidR="00A77F70">
        <w:t>Рисунок </w:t>
      </w:r>
      <w:r w:rsidR="00A77F70">
        <w:rPr>
          <w:noProof/>
        </w:rPr>
        <w:t>24</w:t>
      </w:r>
      <w:r>
        <w:fldChar w:fldCharType="end"/>
      </w:r>
      <w:r>
        <w:t>)</w:t>
      </w:r>
      <w:r w:rsidRPr="00DD493A">
        <w:t>.</w:t>
      </w:r>
      <w:r>
        <w:t xml:space="preserve"> Откроется окно оказания услуги (</w:t>
      </w:r>
      <w:r>
        <w:fldChar w:fldCharType="begin"/>
      </w:r>
      <w:r>
        <w:instrText xml:space="preserve"> REF _Ref86133471 \h </w:instrText>
      </w:r>
      <w:r>
        <w:fldChar w:fldCharType="separate"/>
      </w:r>
      <w:r w:rsidR="00A77F70">
        <w:t>Рисунок </w:t>
      </w:r>
      <w:r w:rsidR="00A77F70">
        <w:rPr>
          <w:noProof/>
        </w:rPr>
        <w:t>25</w:t>
      </w:r>
      <w:r>
        <w:fldChar w:fldCharType="end"/>
      </w:r>
      <w:r>
        <w:t>);</w:t>
      </w:r>
    </w:p>
    <w:p w14:paraId="72D7B27C" w14:textId="77777777" w:rsidR="00515C0B" w:rsidRDefault="00515C0B" w:rsidP="00515C0B">
      <w:pPr>
        <w:pStyle w:val="phfigure"/>
      </w:pPr>
      <w:r>
        <w:rPr>
          <w:noProof/>
        </w:rPr>
        <w:lastRenderedPageBreak/>
        <w:drawing>
          <wp:inline distT="0" distB="0" distL="0" distR="0" wp14:anchorId="6E824C6E" wp14:editId="17BB00DD">
            <wp:extent cx="5492338" cy="2667000"/>
            <wp:effectExtent l="19050" t="19050" r="13335" b="190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05060" cy="267317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E72805" w14:textId="1FFCE914" w:rsidR="00515C0B" w:rsidRPr="00DD493A" w:rsidRDefault="00515C0B" w:rsidP="00515C0B">
      <w:pPr>
        <w:pStyle w:val="phfiguretitle"/>
        <w:rPr>
          <w:color w:val="000000" w:themeColor="text1"/>
        </w:rPr>
      </w:pPr>
      <w:bookmarkStart w:id="77" w:name="_Ref86133471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25</w:t>
      </w:r>
      <w:r>
        <w:fldChar w:fldCharType="end"/>
      </w:r>
      <w:bookmarkEnd w:id="77"/>
      <w:r>
        <w:t xml:space="preserve"> – </w:t>
      </w:r>
      <w:r w:rsidRPr="00DD493A">
        <w:rPr>
          <w:color w:val="000000" w:themeColor="text1"/>
        </w:rPr>
        <w:t>Окно оказания услуги исследования</w:t>
      </w:r>
    </w:p>
    <w:p w14:paraId="59F73416" w14:textId="77777777" w:rsidR="00515C0B" w:rsidRPr="00F75EC0" w:rsidRDefault="00515C0B" w:rsidP="00515C0B">
      <w:pPr>
        <w:pStyle w:val="phlistitemized1"/>
      </w:pPr>
      <w:bookmarkStart w:id="78" w:name="scroll-bookmark-28"/>
      <w:bookmarkStart w:id="79" w:name="_Toc85822904"/>
      <w:bookmarkStart w:id="80" w:name="scroll-bookmark-22"/>
      <w:bookmarkStart w:id="81" w:name="_Toc85822900"/>
      <w:r w:rsidRPr="00DD493A">
        <w:t>заполни</w:t>
      </w:r>
      <w:r>
        <w:t xml:space="preserve">те в </w:t>
      </w:r>
      <w:r w:rsidRPr="00DD493A">
        <w:t>окн</w:t>
      </w:r>
      <w:r>
        <w:t xml:space="preserve">е </w:t>
      </w:r>
      <w:r w:rsidRPr="00DD493A">
        <w:t>оказания</w:t>
      </w:r>
      <w:r>
        <w:t xml:space="preserve"> </w:t>
      </w:r>
      <w:r w:rsidRPr="00DD493A">
        <w:t>услуги</w:t>
      </w:r>
      <w:r>
        <w:t xml:space="preserve"> инструментального исследования все обязательные (выделенные цветом) </w:t>
      </w:r>
      <w:r w:rsidRPr="00DD493A">
        <w:t>поля</w:t>
      </w:r>
      <w:r>
        <w:t>, без которых невозможно сохранение приёма. Для формирования электронного документа, передаваемого в ВИМИС «Профилактическая медицина», необходимо также заполнение следующих полей:</w:t>
      </w:r>
    </w:p>
    <w:p w14:paraId="7B961BE3" w14:textId="77777777" w:rsidR="00515C0B" w:rsidRPr="006F5D93" w:rsidRDefault="00515C0B" w:rsidP="00515C0B">
      <w:pPr>
        <w:pStyle w:val="phlistitemized2"/>
      </w:pPr>
      <w:r>
        <w:t>«</w:t>
      </w:r>
      <w:r w:rsidRPr="006F5D93">
        <w:t>Место</w:t>
      </w:r>
      <w:r>
        <w:t>/тип</w:t>
      </w:r>
      <w:r w:rsidRPr="006F5D93">
        <w:t xml:space="preserve"> оказания </w:t>
      </w:r>
      <w:r>
        <w:t>медпомощи»</w:t>
      </w:r>
      <w:r w:rsidRPr="006F5D93">
        <w:t xml:space="preserve"> – </w:t>
      </w:r>
      <w:r>
        <w:t>тип</w:t>
      </w:r>
      <w:r w:rsidRPr="006F5D93">
        <w:t xml:space="preserve"> </w:t>
      </w:r>
      <w:r>
        <w:t>оказываемой</w:t>
      </w:r>
      <w:r w:rsidRPr="006F5D93">
        <w:t xml:space="preserve"> </w:t>
      </w:r>
      <w:r>
        <w:t xml:space="preserve">пациенту </w:t>
      </w:r>
      <w:r w:rsidRPr="006F5D93">
        <w:t>медицинской помощи;</w:t>
      </w:r>
    </w:p>
    <w:p w14:paraId="48B8C2E2" w14:textId="77777777" w:rsidR="00515C0B" w:rsidRDefault="00515C0B" w:rsidP="00515C0B">
      <w:pPr>
        <w:pStyle w:val="phlistitemized2"/>
      </w:pPr>
      <w:r>
        <w:t>«Аппарат» – аппарат, на котором пациенту проведено инструментальное исследование (в случае отсутствия – указывается значение «Не указано»);</w:t>
      </w:r>
    </w:p>
    <w:p w14:paraId="731935D6" w14:textId="77777777" w:rsidR="00515C0B" w:rsidRPr="006F5D93" w:rsidRDefault="00515C0B" w:rsidP="00515C0B">
      <w:pPr>
        <w:pStyle w:val="phlistitemized2"/>
      </w:pPr>
      <w:r>
        <w:t>«</w:t>
      </w:r>
      <w:r w:rsidRPr="006F5D93">
        <w:t>Протокол</w:t>
      </w:r>
      <w:r>
        <w:t>»</w:t>
      </w:r>
      <w:r w:rsidRPr="006F5D93">
        <w:t xml:space="preserve"> – протокол </w:t>
      </w:r>
      <w:r>
        <w:t>проведенного</w:t>
      </w:r>
      <w:r w:rsidRPr="006F5D93">
        <w:t xml:space="preserve"> пациенту </w:t>
      </w:r>
      <w:r>
        <w:t>инструментального исследования</w:t>
      </w:r>
      <w:r w:rsidRPr="006F5D93">
        <w:t>;</w:t>
      </w:r>
    </w:p>
    <w:p w14:paraId="29333580" w14:textId="77777777" w:rsidR="00515C0B" w:rsidRPr="006F5D93" w:rsidRDefault="00515C0B" w:rsidP="00515C0B">
      <w:pPr>
        <w:pStyle w:val="phlistitemized2"/>
      </w:pPr>
      <w:r>
        <w:t>«</w:t>
      </w:r>
      <w:r w:rsidRPr="006F5D93">
        <w:t>Заключение</w:t>
      </w:r>
      <w:r>
        <w:t>»</w:t>
      </w:r>
      <w:r w:rsidRPr="006F5D93">
        <w:t xml:space="preserve"> – заключение врача</w:t>
      </w:r>
      <w:r>
        <w:t>-специалиста</w:t>
      </w:r>
      <w:r w:rsidRPr="006F5D93">
        <w:t xml:space="preserve"> по итогам </w:t>
      </w:r>
      <w:r>
        <w:t>проведенного</w:t>
      </w:r>
      <w:r w:rsidRPr="006F5D93">
        <w:t xml:space="preserve"> пациенту </w:t>
      </w:r>
      <w:r>
        <w:t>инструментального исследования</w:t>
      </w:r>
      <w:r w:rsidRPr="006F5D93">
        <w:t>;</w:t>
      </w:r>
    </w:p>
    <w:p w14:paraId="5EF7B6D6" w14:textId="77777777" w:rsidR="00EF16F8" w:rsidRDefault="00515C0B" w:rsidP="00515C0B">
      <w:pPr>
        <w:pStyle w:val="phlistitemized1"/>
      </w:pPr>
      <w:r w:rsidRPr="00DD493A">
        <w:t>нажмите</w:t>
      </w:r>
      <w:r>
        <w:t xml:space="preserve"> </w:t>
      </w:r>
      <w:r w:rsidRPr="00DD493A">
        <w:t>на</w:t>
      </w:r>
      <w:r>
        <w:t xml:space="preserve"> </w:t>
      </w:r>
      <w:r w:rsidRPr="00DD493A">
        <w:t>кнопку</w:t>
      </w:r>
      <w:r>
        <w:t xml:space="preserve"> «</w:t>
      </w:r>
      <w:r w:rsidRPr="00DD493A">
        <w:t>Сохранить</w:t>
      </w:r>
      <w:r>
        <w:t>»</w:t>
      </w:r>
      <w:r w:rsidRPr="00DD493A">
        <w:t>.</w:t>
      </w:r>
      <w:r>
        <w:t xml:space="preserve"> </w:t>
      </w:r>
    </w:p>
    <w:p w14:paraId="2C983290" w14:textId="3D9E8AF8" w:rsidR="00515C0B" w:rsidRDefault="00515C0B" w:rsidP="00EF16F8">
      <w:pPr>
        <w:pStyle w:val="phnormal"/>
      </w:pPr>
      <w:r>
        <w:t xml:space="preserve">После сохранения приёма происходит автоматическое формирование </w:t>
      </w:r>
      <w:r w:rsidR="00EF16F8" w:rsidRPr="00872A3C">
        <w:t xml:space="preserve">СЭМД «Протокол </w:t>
      </w:r>
      <w:r w:rsidR="00EF16F8">
        <w:t xml:space="preserve">инструментального исследования» </w:t>
      </w:r>
      <w:r>
        <w:t>и его передача в ВИМИС «Профилактическая медицина».</w:t>
      </w:r>
    </w:p>
    <w:p w14:paraId="274DD8BB" w14:textId="4FBFEF17" w:rsidR="00175852" w:rsidRPr="00DD493A" w:rsidRDefault="00175852" w:rsidP="00175852">
      <w:pPr>
        <w:pStyle w:val="phnormal"/>
      </w:pPr>
      <w:r>
        <w:rPr>
          <w:b/>
        </w:rPr>
        <w:t>Примечание</w:t>
      </w:r>
      <w:r>
        <w:t xml:space="preserve"> </w:t>
      </w:r>
      <w:r w:rsidRPr="00DD493A">
        <w:t>–</w:t>
      </w:r>
      <w:r>
        <w:t xml:space="preserve"> Проверка формирования электронного документа и его передачи </w:t>
      </w:r>
      <w:r w:rsidRPr="00DD493A">
        <w:t>в</w:t>
      </w:r>
      <w:r>
        <w:t xml:space="preserve"> ВИМИС «Профилактическая медицина» описана в п. </w:t>
      </w:r>
      <w:r>
        <w:fldChar w:fldCharType="begin"/>
      </w:r>
      <w:r>
        <w:instrText xml:space="preserve"> REF _Ref118885692 \r \h </w:instrText>
      </w:r>
      <w:r>
        <w:fldChar w:fldCharType="separate"/>
      </w:r>
      <w:r w:rsidR="00A77F70">
        <w:t>4</w:t>
      </w:r>
      <w:r>
        <w:fldChar w:fldCharType="end"/>
      </w:r>
      <w:r>
        <w:t>.</w:t>
      </w:r>
    </w:p>
    <w:p w14:paraId="4A8864A8" w14:textId="77777777" w:rsidR="00515C0B" w:rsidRPr="00DD493A" w:rsidRDefault="00515C0B" w:rsidP="00E76AAD">
      <w:pPr>
        <w:pStyle w:val="40"/>
      </w:pPr>
      <w:bookmarkStart w:id="82" w:name="_Ref119056590"/>
      <w:r w:rsidRPr="00DD493A">
        <w:lastRenderedPageBreak/>
        <w:t>Оказание услуги цитологического исследования</w:t>
      </w:r>
      <w:bookmarkEnd w:id="78"/>
      <w:bookmarkEnd w:id="79"/>
      <w:bookmarkEnd w:id="82"/>
    </w:p>
    <w:p w14:paraId="6D8A6F8C" w14:textId="77777777" w:rsidR="00515C0B" w:rsidRPr="00DD493A" w:rsidRDefault="00515C0B" w:rsidP="00515C0B">
      <w:pPr>
        <w:pStyle w:val="phlistitemizedtitle"/>
      </w:pPr>
      <w:r w:rsidRPr="00DD493A">
        <w:t>Чтобы оказать пациенту услугу цитологического исследования, выполните следующие действия:</w:t>
      </w:r>
    </w:p>
    <w:p w14:paraId="72E64AFD" w14:textId="090F8549" w:rsidR="00515C0B" w:rsidRPr="00DD493A" w:rsidRDefault="00515C0B" w:rsidP="00515C0B">
      <w:pPr>
        <w:pStyle w:val="phlistitemized1"/>
      </w:pPr>
      <w:r w:rsidRPr="00DD493A">
        <w:t xml:space="preserve">выберите пункт главного меню </w:t>
      </w:r>
      <w:r>
        <w:t>«</w:t>
      </w:r>
      <w:r w:rsidRPr="00DD493A">
        <w:t>Рабочие места</w:t>
      </w:r>
      <w:r>
        <w:t xml:space="preserve">/ </w:t>
      </w:r>
      <w:r w:rsidRPr="00DD493A">
        <w:t>Дневник</w:t>
      </w:r>
      <w:r>
        <w:t>»</w:t>
      </w:r>
      <w:r w:rsidRPr="00DD493A">
        <w:t>. О</w:t>
      </w:r>
      <w:r>
        <w:t xml:space="preserve">ткроется дневник текущего врача (см. </w:t>
      </w:r>
      <w:r w:rsidR="00175852">
        <w:fldChar w:fldCharType="begin"/>
      </w:r>
      <w:r w:rsidR="00175852">
        <w:instrText xml:space="preserve"> REF _Ref86133399 \h </w:instrText>
      </w:r>
      <w:r w:rsidR="00175852">
        <w:fldChar w:fldCharType="separate"/>
      </w:r>
      <w:r w:rsidR="00A77F70">
        <w:t>Рисунок </w:t>
      </w:r>
      <w:r w:rsidR="00A77F70">
        <w:rPr>
          <w:noProof/>
        </w:rPr>
        <w:t>24</w:t>
      </w:r>
      <w:r w:rsidR="00175852">
        <w:fldChar w:fldCharType="end"/>
      </w:r>
      <w:r>
        <w:t>);</w:t>
      </w:r>
    </w:p>
    <w:p w14:paraId="07D7B2F1" w14:textId="754F2C6B" w:rsidR="00515C0B" w:rsidRPr="00C44AD0" w:rsidRDefault="00515C0B" w:rsidP="00515C0B">
      <w:pPr>
        <w:pStyle w:val="phlistitemized1"/>
      </w:pPr>
      <w:r w:rsidRPr="00DD493A">
        <w:t>выберите в дневнике назначенную пациенту услугу цитологического ис</w:t>
      </w:r>
      <w:r>
        <w:t>следования и нажмите на ссылку «</w:t>
      </w:r>
      <w:r w:rsidRPr="00DD493A">
        <w:t>Оказать</w:t>
      </w:r>
      <w:r>
        <w:t>»</w:t>
      </w:r>
      <w:r w:rsidRPr="00DD493A">
        <w:t>.</w:t>
      </w:r>
      <w:r>
        <w:t xml:space="preserve"> Откроется окно оказания услуги </w:t>
      </w:r>
      <w:r w:rsidRPr="00C44AD0">
        <w:t>(</w:t>
      </w:r>
      <w:r w:rsidRPr="00C44AD0">
        <w:fldChar w:fldCharType="begin"/>
      </w:r>
      <w:r w:rsidRPr="00C44AD0">
        <w:instrText xml:space="preserve"> REF _Ref86134030 \h </w:instrText>
      </w:r>
      <w:r>
        <w:instrText xml:space="preserve"> \* MERGEFORMAT </w:instrText>
      </w:r>
      <w:r w:rsidRPr="00C44AD0">
        <w:fldChar w:fldCharType="separate"/>
      </w:r>
      <w:r w:rsidR="00A77F70" w:rsidRPr="003A40C7">
        <w:t>Рисунок </w:t>
      </w:r>
      <w:r w:rsidR="00A77F70">
        <w:t>26</w:t>
      </w:r>
      <w:r w:rsidRPr="00C44AD0">
        <w:fldChar w:fldCharType="end"/>
      </w:r>
      <w:r w:rsidRPr="00C44AD0">
        <w:t>);</w:t>
      </w:r>
    </w:p>
    <w:p w14:paraId="78F871BB" w14:textId="77777777" w:rsidR="00515C0B" w:rsidRDefault="00515C0B" w:rsidP="00515C0B">
      <w:pPr>
        <w:pStyle w:val="phfigure"/>
      </w:pPr>
      <w:r>
        <w:rPr>
          <w:noProof/>
        </w:rPr>
        <w:drawing>
          <wp:inline distT="0" distB="0" distL="0" distR="0" wp14:anchorId="7C1CDD26" wp14:editId="7A5CE3DA">
            <wp:extent cx="5224006" cy="29946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31342" cy="299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01D40" w14:textId="1625CD60" w:rsidR="00515C0B" w:rsidRPr="00DD493A" w:rsidRDefault="00515C0B" w:rsidP="00515C0B">
      <w:pPr>
        <w:pStyle w:val="phfiguretitle"/>
        <w:rPr>
          <w:color w:val="000000" w:themeColor="text1"/>
        </w:rPr>
      </w:pPr>
      <w:bookmarkStart w:id="83" w:name="_Ref86134030"/>
      <w:r w:rsidRPr="003A40C7">
        <w:t>Рисунок </w:t>
      </w:r>
      <w:r w:rsidRPr="003A40C7">
        <w:fldChar w:fldCharType="begin"/>
      </w:r>
      <w:r w:rsidRPr="003A40C7">
        <w:instrText xml:space="preserve"> SEQ Рисунок \* ARABIC </w:instrText>
      </w:r>
      <w:r w:rsidRPr="003A40C7">
        <w:fldChar w:fldCharType="separate"/>
      </w:r>
      <w:r w:rsidR="00A77F70">
        <w:rPr>
          <w:noProof/>
        </w:rPr>
        <w:t>26</w:t>
      </w:r>
      <w:r w:rsidRPr="003A40C7">
        <w:fldChar w:fldCharType="end"/>
      </w:r>
      <w:bookmarkEnd w:id="83"/>
      <w:r w:rsidRPr="003A40C7">
        <w:t xml:space="preserve"> – </w:t>
      </w:r>
      <w:r w:rsidRPr="003A40C7">
        <w:rPr>
          <w:color w:val="000000" w:themeColor="text1"/>
        </w:rPr>
        <w:t>Окно оказания услуги цитологического исследования</w:t>
      </w:r>
    </w:p>
    <w:p w14:paraId="46DF0614" w14:textId="77777777" w:rsidR="00515C0B" w:rsidRPr="009C72DA" w:rsidRDefault="00515C0B" w:rsidP="00515C0B">
      <w:pPr>
        <w:pStyle w:val="phlistitemized1"/>
      </w:pPr>
      <w:r w:rsidRPr="00DD493A">
        <w:t>заполни</w:t>
      </w:r>
      <w:r>
        <w:t xml:space="preserve">те в </w:t>
      </w:r>
      <w:r w:rsidRPr="00DD493A">
        <w:t>окн</w:t>
      </w:r>
      <w:r>
        <w:t xml:space="preserve">е </w:t>
      </w:r>
      <w:r w:rsidRPr="00DD493A">
        <w:t>оказания</w:t>
      </w:r>
      <w:r>
        <w:t xml:space="preserve"> </w:t>
      </w:r>
      <w:r w:rsidRPr="00DD493A">
        <w:t>услуги</w:t>
      </w:r>
      <w:r>
        <w:t xml:space="preserve"> цитологического исследования все обязательные (выделенные цветом) </w:t>
      </w:r>
      <w:r w:rsidRPr="00DD493A">
        <w:t>поля</w:t>
      </w:r>
      <w:r>
        <w:t>, без которых невозможно сохранение приёма. Для формирования электронного документа, передаваемого в ВИМИС «Профилактическая медицина», необходимо также заполнение следующих полей:</w:t>
      </w:r>
    </w:p>
    <w:p w14:paraId="74F90168" w14:textId="77777777" w:rsidR="00515C0B" w:rsidRPr="00DD493A" w:rsidRDefault="00515C0B" w:rsidP="00515C0B">
      <w:pPr>
        <w:pStyle w:val="phlistitemized2"/>
      </w:pPr>
      <w:r>
        <w:t xml:space="preserve">«Результат цитологического исследования» – результат, полученный </w:t>
      </w:r>
      <w:r w:rsidRPr="006F5D93">
        <w:t xml:space="preserve">по итогам </w:t>
      </w:r>
      <w:r>
        <w:t>проведенного</w:t>
      </w:r>
      <w:r w:rsidRPr="006F5D93">
        <w:t xml:space="preserve"> пациенту </w:t>
      </w:r>
      <w:r>
        <w:t>цитологического исследования;</w:t>
      </w:r>
    </w:p>
    <w:p w14:paraId="75E5F3B3" w14:textId="77777777" w:rsidR="00EF16F8" w:rsidRDefault="00515C0B" w:rsidP="00515C0B">
      <w:pPr>
        <w:pStyle w:val="phlistitemized1"/>
      </w:pPr>
      <w:bookmarkStart w:id="84" w:name="scroll-bookmark-29"/>
      <w:bookmarkStart w:id="85" w:name="_Toc85822905"/>
      <w:r w:rsidRPr="00DD493A">
        <w:t>нажмите</w:t>
      </w:r>
      <w:r>
        <w:t xml:space="preserve"> </w:t>
      </w:r>
      <w:r w:rsidRPr="00DD493A">
        <w:t>на</w:t>
      </w:r>
      <w:r>
        <w:t xml:space="preserve"> </w:t>
      </w:r>
      <w:r w:rsidRPr="00DD493A">
        <w:t>кнопку</w:t>
      </w:r>
      <w:r>
        <w:t xml:space="preserve"> «</w:t>
      </w:r>
      <w:r w:rsidRPr="00DD493A">
        <w:t>Сохранить</w:t>
      </w:r>
      <w:r>
        <w:t>»</w:t>
      </w:r>
      <w:r w:rsidRPr="00DD493A">
        <w:t>.</w:t>
      </w:r>
      <w:r>
        <w:t xml:space="preserve"> </w:t>
      </w:r>
    </w:p>
    <w:p w14:paraId="0FB7F250" w14:textId="0EE96E5A" w:rsidR="00515C0B" w:rsidRDefault="00515C0B" w:rsidP="00EF16F8">
      <w:pPr>
        <w:pStyle w:val="phnormal"/>
      </w:pPr>
      <w:r>
        <w:t xml:space="preserve">После сохранения приёма происходит автоматическое формирование </w:t>
      </w:r>
      <w:r w:rsidR="00EF16F8" w:rsidRPr="00872A3C">
        <w:t xml:space="preserve">СЭМД «Протокол </w:t>
      </w:r>
      <w:r w:rsidR="00EF16F8">
        <w:t>цитологического</w:t>
      </w:r>
      <w:r w:rsidR="00EF16F8" w:rsidRPr="00872A3C">
        <w:t xml:space="preserve"> исследования»</w:t>
      </w:r>
      <w:r w:rsidR="00EF16F8">
        <w:t xml:space="preserve"> </w:t>
      </w:r>
      <w:r>
        <w:t>и его передача в ВИМИС «Профилактическая медицина».</w:t>
      </w:r>
    </w:p>
    <w:bookmarkEnd w:id="84"/>
    <w:bookmarkEnd w:id="85"/>
    <w:p w14:paraId="7D3D1C1D" w14:textId="22532CCC" w:rsidR="00175852" w:rsidRPr="00DD493A" w:rsidRDefault="00175852" w:rsidP="00175852">
      <w:pPr>
        <w:pStyle w:val="phnormal"/>
      </w:pPr>
      <w:r>
        <w:rPr>
          <w:b/>
        </w:rPr>
        <w:lastRenderedPageBreak/>
        <w:t>Примечание</w:t>
      </w:r>
      <w:r>
        <w:t xml:space="preserve"> </w:t>
      </w:r>
      <w:r w:rsidRPr="00DD493A">
        <w:t>–</w:t>
      </w:r>
      <w:r>
        <w:t xml:space="preserve"> Проверка формирования электронного документа и его передачи </w:t>
      </w:r>
      <w:r w:rsidRPr="00DD493A">
        <w:t>в</w:t>
      </w:r>
      <w:r>
        <w:t xml:space="preserve"> ВИМИС «Профилактическая медицина» описана в п. </w:t>
      </w:r>
      <w:r>
        <w:fldChar w:fldCharType="begin"/>
      </w:r>
      <w:r>
        <w:instrText xml:space="preserve"> REF _Ref118885692 \r \h </w:instrText>
      </w:r>
      <w:r>
        <w:fldChar w:fldCharType="separate"/>
      </w:r>
      <w:r w:rsidR="00A77F70">
        <w:t>4</w:t>
      </w:r>
      <w:r>
        <w:fldChar w:fldCharType="end"/>
      </w:r>
      <w:r>
        <w:t>.</w:t>
      </w:r>
    </w:p>
    <w:p w14:paraId="2F2BDC7B" w14:textId="77777777" w:rsidR="00515C0B" w:rsidRPr="00DD493A" w:rsidRDefault="00515C0B" w:rsidP="00E76AAD">
      <w:pPr>
        <w:pStyle w:val="40"/>
      </w:pPr>
      <w:bookmarkStart w:id="86" w:name="_Ref118978177"/>
      <w:r w:rsidRPr="00DD493A">
        <w:t>Оказание услуги лабораторного исследования</w:t>
      </w:r>
      <w:bookmarkEnd w:id="80"/>
      <w:bookmarkEnd w:id="81"/>
      <w:bookmarkEnd w:id="86"/>
    </w:p>
    <w:p w14:paraId="40B62084" w14:textId="77777777" w:rsidR="00515C0B" w:rsidRPr="00DD493A" w:rsidRDefault="00515C0B" w:rsidP="00515C0B">
      <w:pPr>
        <w:pStyle w:val="phlistitemizedtitle"/>
      </w:pPr>
      <w:r w:rsidRPr="00DD493A">
        <w:t xml:space="preserve">Процесс оказания услуги лабораторного исследования, по итогам которого происходит формирование и передача СЭМД в </w:t>
      </w:r>
      <w:r>
        <w:t>ВИМИС «Профилактическая медицина»</w:t>
      </w:r>
      <w:r w:rsidRPr="00DD493A">
        <w:t>, включает выполнение следующих операций:</w:t>
      </w:r>
    </w:p>
    <w:p w14:paraId="260A4CE2" w14:textId="14D769AF" w:rsidR="00515C0B" w:rsidRPr="00DD493A" w:rsidRDefault="00515C0B" w:rsidP="00515C0B">
      <w:pPr>
        <w:pStyle w:val="phlistitemized1"/>
      </w:pPr>
      <w:r w:rsidRPr="004D2996">
        <w:t>взятие биоматериала</w:t>
      </w:r>
      <w:r>
        <w:t xml:space="preserve"> (п. </w:t>
      </w:r>
      <w:r>
        <w:fldChar w:fldCharType="begin"/>
      </w:r>
      <w:r>
        <w:instrText xml:space="preserve"> REF scroll-bookmark-23 \r \h </w:instrText>
      </w:r>
      <w:r>
        <w:fldChar w:fldCharType="separate"/>
      </w:r>
      <w:r w:rsidR="00A77F70">
        <w:t>2.1.4.3.1</w:t>
      </w:r>
      <w:r>
        <w:fldChar w:fldCharType="end"/>
      </w:r>
      <w:r>
        <w:t>)</w:t>
      </w:r>
      <w:r w:rsidRPr="00DD493A">
        <w:t>;</w:t>
      </w:r>
    </w:p>
    <w:p w14:paraId="74344746" w14:textId="7E743275" w:rsidR="00515C0B" w:rsidRPr="00DD493A" w:rsidRDefault="00515C0B" w:rsidP="00515C0B">
      <w:pPr>
        <w:pStyle w:val="phlistitemized1"/>
      </w:pPr>
      <w:r w:rsidRPr="004D2996">
        <w:t xml:space="preserve">внесение результатов </w:t>
      </w:r>
      <w:r>
        <w:t>лабораторного</w:t>
      </w:r>
      <w:r w:rsidRPr="004D2996">
        <w:t xml:space="preserve"> исследования</w:t>
      </w:r>
      <w:r>
        <w:t xml:space="preserve"> (п. </w:t>
      </w:r>
      <w:r>
        <w:fldChar w:fldCharType="begin"/>
      </w:r>
      <w:r>
        <w:instrText xml:space="preserve"> REF _Ref96946398 \r \h </w:instrText>
      </w:r>
      <w:r>
        <w:fldChar w:fldCharType="separate"/>
      </w:r>
      <w:r w:rsidR="00A77F70">
        <w:t>2.1.4.3.2</w:t>
      </w:r>
      <w:r>
        <w:fldChar w:fldCharType="end"/>
      </w:r>
      <w:r>
        <w:t>)</w:t>
      </w:r>
      <w:r w:rsidRPr="00DD493A">
        <w:t>;</w:t>
      </w:r>
    </w:p>
    <w:p w14:paraId="149F4C15" w14:textId="5C5869BA" w:rsidR="00515C0B" w:rsidRPr="00DD493A" w:rsidRDefault="00515C0B" w:rsidP="00515C0B">
      <w:pPr>
        <w:pStyle w:val="phlistitemized1"/>
      </w:pPr>
      <w:r w:rsidRPr="004D2996">
        <w:t xml:space="preserve">валидация результатов </w:t>
      </w:r>
      <w:r>
        <w:t xml:space="preserve">лабораторного </w:t>
      </w:r>
      <w:r w:rsidRPr="004D2996">
        <w:t>исследования</w:t>
      </w:r>
      <w:r>
        <w:t xml:space="preserve"> (п. </w:t>
      </w:r>
      <w:r>
        <w:fldChar w:fldCharType="begin"/>
      </w:r>
      <w:r>
        <w:instrText xml:space="preserve"> REF scroll-bookmark-27 \r \h </w:instrText>
      </w:r>
      <w:r>
        <w:fldChar w:fldCharType="separate"/>
      </w:r>
      <w:r w:rsidR="00A77F70">
        <w:t>2.1.4.3.3</w:t>
      </w:r>
      <w:r>
        <w:fldChar w:fldCharType="end"/>
      </w:r>
      <w:r>
        <w:t>)</w:t>
      </w:r>
      <w:r w:rsidRPr="00DD493A">
        <w:t>.</w:t>
      </w:r>
    </w:p>
    <w:p w14:paraId="3E367AA6" w14:textId="77777777" w:rsidR="00515C0B" w:rsidRPr="00DD493A" w:rsidRDefault="00515C0B" w:rsidP="00E76AAD">
      <w:pPr>
        <w:pStyle w:val="5"/>
      </w:pPr>
      <w:bookmarkStart w:id="87" w:name="scroll-bookmark-23"/>
      <w:bookmarkStart w:id="88" w:name="_Toc85822901"/>
      <w:r w:rsidRPr="00DD493A">
        <w:t>Взятие биоматериала</w:t>
      </w:r>
      <w:bookmarkEnd w:id="87"/>
      <w:bookmarkEnd w:id="88"/>
    </w:p>
    <w:p w14:paraId="4B0C14E9" w14:textId="77777777" w:rsidR="00515C0B" w:rsidRPr="00DD493A" w:rsidRDefault="00515C0B" w:rsidP="00515C0B">
      <w:pPr>
        <w:pStyle w:val="phlistitemizedtitle"/>
      </w:pPr>
      <w:r w:rsidRPr="00DD493A">
        <w:t xml:space="preserve">Чтобы произвести </w:t>
      </w:r>
      <w:r>
        <w:t>взятие</w:t>
      </w:r>
      <w:r w:rsidRPr="00DD493A">
        <w:t xml:space="preserve"> биоматериала пациента, выполните следующие действия:</w:t>
      </w:r>
    </w:p>
    <w:p w14:paraId="298B09FC" w14:textId="28C8CC45" w:rsidR="00515C0B" w:rsidRPr="00DD493A" w:rsidRDefault="00515C0B" w:rsidP="00515C0B">
      <w:pPr>
        <w:pStyle w:val="phlistitemized1"/>
      </w:pPr>
      <w:r w:rsidRPr="00DD493A">
        <w:t xml:space="preserve">выберите пункт главного меню </w:t>
      </w:r>
      <w:r>
        <w:t>«</w:t>
      </w:r>
      <w:r w:rsidRPr="00DD493A">
        <w:t>Рабочие места</w:t>
      </w:r>
      <w:r>
        <w:t xml:space="preserve">/ </w:t>
      </w:r>
      <w:r w:rsidRPr="00DD493A">
        <w:t>Лаборатория</w:t>
      </w:r>
      <w:r>
        <w:t xml:space="preserve">/ </w:t>
      </w:r>
      <w:r w:rsidRPr="00DD493A">
        <w:t>Взятие материала</w:t>
      </w:r>
      <w:r>
        <w:t>»</w:t>
      </w:r>
      <w:r w:rsidRPr="00DD493A">
        <w:t xml:space="preserve">. </w:t>
      </w:r>
      <w:r>
        <w:t>Откроется окно взятия материала (</w:t>
      </w:r>
      <w:r>
        <w:fldChar w:fldCharType="begin"/>
      </w:r>
      <w:r>
        <w:instrText xml:space="preserve"> REF _Ref86133596 \h </w:instrText>
      </w:r>
      <w:r>
        <w:fldChar w:fldCharType="separate"/>
      </w:r>
      <w:r w:rsidR="00A77F70">
        <w:t>Рисунок </w:t>
      </w:r>
      <w:r w:rsidR="00A77F70">
        <w:rPr>
          <w:noProof/>
        </w:rPr>
        <w:t>27</w:t>
      </w:r>
      <w:r>
        <w:fldChar w:fldCharType="end"/>
      </w:r>
      <w:r>
        <w:t>);</w:t>
      </w:r>
    </w:p>
    <w:p w14:paraId="560ACC22" w14:textId="77777777" w:rsidR="00515C0B" w:rsidRDefault="00515C0B" w:rsidP="00515C0B">
      <w:pPr>
        <w:pStyle w:val="phfigure"/>
      </w:pPr>
      <w:r>
        <w:rPr>
          <w:noProof/>
        </w:rPr>
        <w:drawing>
          <wp:inline distT="0" distB="0" distL="0" distR="0" wp14:anchorId="589E1582" wp14:editId="43AC0B0C">
            <wp:extent cx="6475730" cy="2983230"/>
            <wp:effectExtent l="0" t="0" r="1270" b="7620"/>
            <wp:docPr id="99990" name="Рисунок 99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6080B" w14:textId="6AA50D0E" w:rsidR="00515C0B" w:rsidRPr="00DD493A" w:rsidRDefault="00515C0B" w:rsidP="00515C0B">
      <w:pPr>
        <w:pStyle w:val="phfiguretitle"/>
        <w:rPr>
          <w:color w:val="000000" w:themeColor="text1"/>
        </w:rPr>
      </w:pPr>
      <w:bookmarkStart w:id="89" w:name="_Ref86133596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27</w:t>
      </w:r>
      <w:r>
        <w:fldChar w:fldCharType="end"/>
      </w:r>
      <w:bookmarkEnd w:id="89"/>
      <w:r>
        <w:t xml:space="preserve"> – </w:t>
      </w:r>
      <w:r>
        <w:rPr>
          <w:color w:val="000000" w:themeColor="text1"/>
        </w:rPr>
        <w:t>О</w:t>
      </w:r>
      <w:r w:rsidRPr="00DD493A">
        <w:rPr>
          <w:color w:val="000000" w:themeColor="text1"/>
        </w:rPr>
        <w:t>кно взятия материала</w:t>
      </w:r>
    </w:p>
    <w:p w14:paraId="54AF8A14" w14:textId="77777777" w:rsidR="00515C0B" w:rsidRPr="00763E35" w:rsidRDefault="00515C0B" w:rsidP="00515C0B">
      <w:pPr>
        <w:pStyle w:val="phlistitemized1"/>
      </w:pPr>
      <w:bookmarkStart w:id="90" w:name="scroll-bookmark-26"/>
      <w:bookmarkStart w:id="91" w:name="_Toc85822902"/>
      <w:r w:rsidRPr="00763E35">
        <w:t>выберите</w:t>
      </w:r>
      <w:r>
        <w:t xml:space="preserve"> </w:t>
      </w:r>
      <w:r w:rsidRPr="00763E35">
        <w:t>в</w:t>
      </w:r>
      <w:r>
        <w:t xml:space="preserve"> </w:t>
      </w:r>
      <w:r w:rsidRPr="00763E35">
        <w:t>списке</w:t>
      </w:r>
      <w:r>
        <w:t xml:space="preserve"> </w:t>
      </w:r>
      <w:r w:rsidRPr="00763E35">
        <w:t>направление</w:t>
      </w:r>
      <w:r>
        <w:t xml:space="preserve"> </w:t>
      </w:r>
      <w:r w:rsidRPr="00763E35">
        <w:t>пациента</w:t>
      </w:r>
      <w:r>
        <w:t xml:space="preserve"> </w:t>
      </w:r>
      <w:r w:rsidRPr="00763E35">
        <w:t>на</w:t>
      </w:r>
      <w:r>
        <w:t xml:space="preserve"> лабораторное </w:t>
      </w:r>
      <w:r w:rsidRPr="00763E35">
        <w:t>исследование;</w:t>
      </w:r>
    </w:p>
    <w:p w14:paraId="6D50F34F" w14:textId="77777777" w:rsidR="00515C0B" w:rsidRPr="00763E35" w:rsidRDefault="00515C0B" w:rsidP="00515C0B">
      <w:pPr>
        <w:pStyle w:val="phlistitemized1"/>
      </w:pPr>
      <w:r w:rsidRPr="00763E35">
        <w:t>укажите</w:t>
      </w:r>
      <w:r>
        <w:t xml:space="preserve"> </w:t>
      </w:r>
      <w:r w:rsidRPr="00763E35">
        <w:t>локус</w:t>
      </w:r>
      <w:r>
        <w:t xml:space="preserve"> </w:t>
      </w:r>
      <w:r w:rsidRPr="00763E35">
        <w:t>для</w:t>
      </w:r>
      <w:r>
        <w:t xml:space="preserve"> </w:t>
      </w:r>
      <w:r w:rsidRPr="00763E35">
        <w:t>выбранного</w:t>
      </w:r>
      <w:r>
        <w:t xml:space="preserve"> </w:t>
      </w:r>
      <w:r w:rsidRPr="00763E35">
        <w:t>исследования</w:t>
      </w:r>
      <w:r>
        <w:t xml:space="preserve"> </w:t>
      </w:r>
      <w:r w:rsidRPr="00763E35">
        <w:t>пациента</w:t>
      </w:r>
      <w:r>
        <w:t xml:space="preserve"> </w:t>
      </w:r>
      <w:r w:rsidRPr="00763E35">
        <w:t>в</w:t>
      </w:r>
      <w:r>
        <w:t xml:space="preserve"> </w:t>
      </w:r>
      <w:r w:rsidRPr="00763E35">
        <w:t>столбце</w:t>
      </w:r>
      <w:r>
        <w:t xml:space="preserve"> «</w:t>
      </w:r>
      <w:r w:rsidRPr="00763E35">
        <w:t>Тип</w:t>
      </w:r>
      <w:r>
        <w:t xml:space="preserve"> </w:t>
      </w:r>
      <w:r w:rsidRPr="00763E35">
        <w:t>материала</w:t>
      </w:r>
      <w:r>
        <w:t>»;</w:t>
      </w:r>
    </w:p>
    <w:p w14:paraId="559319EE" w14:textId="77777777" w:rsidR="00515C0B" w:rsidRPr="00763E35" w:rsidRDefault="00515C0B" w:rsidP="00515C0B">
      <w:pPr>
        <w:pStyle w:val="phlistitemized1"/>
      </w:pPr>
      <w:r w:rsidRPr="00763E35">
        <w:lastRenderedPageBreak/>
        <w:t>нажмите</w:t>
      </w:r>
      <w:r>
        <w:t xml:space="preserve"> </w:t>
      </w:r>
      <w:r w:rsidRPr="00763E35">
        <w:t>на</w:t>
      </w:r>
      <w:r>
        <w:t xml:space="preserve"> </w:t>
      </w:r>
      <w:r w:rsidRPr="00763E35">
        <w:t>кнопку</w:t>
      </w:r>
      <w:r>
        <w:t xml:space="preserve"> </w:t>
      </w:r>
      <w:r w:rsidRPr="00763E35">
        <w:rPr>
          <w:noProof/>
          <w:lang w:eastAsia="ru-RU"/>
        </w:rPr>
        <w:drawing>
          <wp:inline distT="0" distB="0" distL="0" distR="0" wp14:anchorId="3A3097A3" wp14:editId="75361E9B">
            <wp:extent cx="257175" cy="257175"/>
            <wp:effectExtent l="19050" t="19050" r="28575" b="28575"/>
            <wp:docPr id="100028" name="Рисунок 100028" descr="_scroll_external/attachments/image2021-10-22_16-53-30-fc50137af7c0106fe9c5b3b20ef7f5b611e5fe75459e7cffe8c10e94f04cd8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976245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763E35">
        <w:t>(</w:t>
      </w:r>
      <w:r>
        <w:t>«</w:t>
      </w:r>
      <w:r w:rsidRPr="00763E35">
        <w:t>Генерация</w:t>
      </w:r>
      <w:r>
        <w:t>»</w:t>
      </w:r>
      <w:r w:rsidRPr="00763E35">
        <w:t>).</w:t>
      </w:r>
      <w:r>
        <w:t xml:space="preserve"> </w:t>
      </w:r>
      <w:r w:rsidRPr="00763E35">
        <w:t>Автоматически</w:t>
      </w:r>
      <w:r>
        <w:t xml:space="preserve"> </w:t>
      </w:r>
      <w:r w:rsidRPr="00763E35">
        <w:t>сгенерированный</w:t>
      </w:r>
      <w:r>
        <w:t xml:space="preserve"> </w:t>
      </w:r>
      <w:r w:rsidRPr="00763E35">
        <w:t>номер</w:t>
      </w:r>
      <w:r>
        <w:t xml:space="preserve"> </w:t>
      </w:r>
      <w:r w:rsidRPr="00763E35">
        <w:t>образца</w:t>
      </w:r>
      <w:r>
        <w:t xml:space="preserve"> </w:t>
      </w:r>
      <w:r w:rsidRPr="00763E35">
        <w:t>установится</w:t>
      </w:r>
      <w:r>
        <w:t xml:space="preserve"> </w:t>
      </w:r>
      <w:r w:rsidRPr="00763E35">
        <w:t>в</w:t>
      </w:r>
      <w:r>
        <w:t xml:space="preserve"> </w:t>
      </w:r>
      <w:r w:rsidRPr="00763E35">
        <w:t>поле,</w:t>
      </w:r>
      <w:r>
        <w:t xml:space="preserve"> </w:t>
      </w:r>
      <w:r w:rsidRPr="00763E35">
        <w:t>расположенном</w:t>
      </w:r>
      <w:r>
        <w:t xml:space="preserve"> </w:t>
      </w:r>
      <w:r w:rsidRPr="00763E35">
        <w:t>рядом;</w:t>
      </w:r>
    </w:p>
    <w:p w14:paraId="07569F99" w14:textId="77777777" w:rsidR="00515C0B" w:rsidRDefault="00515C0B" w:rsidP="00515C0B">
      <w:pPr>
        <w:pStyle w:val="phlistitemized1"/>
      </w:pPr>
      <w:r w:rsidRPr="00763E35">
        <w:t>нажмите</w:t>
      </w:r>
      <w:r>
        <w:t xml:space="preserve"> </w:t>
      </w:r>
      <w:r w:rsidRPr="00763E35">
        <w:t>на</w:t>
      </w:r>
      <w:r>
        <w:t xml:space="preserve"> </w:t>
      </w:r>
      <w:r w:rsidRPr="00763E35">
        <w:t>кнопку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38410AB5" wp14:editId="324498E6">
            <wp:extent cx="247650" cy="276225"/>
            <wp:effectExtent l="19050" t="19050" r="19050" b="28575"/>
            <wp:docPr id="99991" name="Рисунок 99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7622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763E35">
        <w:t>(</w:t>
      </w:r>
      <w:r>
        <w:t>«Печать»</w:t>
      </w:r>
      <w:r w:rsidRPr="00763E35">
        <w:t>)</w:t>
      </w:r>
      <w:r>
        <w:t xml:space="preserve"> для печати этикетки для взятого образца;</w:t>
      </w:r>
    </w:p>
    <w:p w14:paraId="213565C9" w14:textId="77777777" w:rsidR="00515C0B" w:rsidRPr="00DD493A" w:rsidRDefault="00515C0B" w:rsidP="00515C0B">
      <w:pPr>
        <w:pStyle w:val="phlistitemized1"/>
      </w:pPr>
      <w:r w:rsidRPr="00763E35">
        <w:t>нажмите</w:t>
      </w:r>
      <w:r>
        <w:t xml:space="preserve"> </w:t>
      </w:r>
      <w:r w:rsidRPr="00DD493A">
        <w:t>на</w:t>
      </w:r>
      <w:r>
        <w:t xml:space="preserve"> </w:t>
      </w:r>
      <w:r w:rsidRPr="00DD493A">
        <w:t>кнопку</w:t>
      </w:r>
      <w:r>
        <w:t xml:space="preserve"> </w:t>
      </w:r>
      <w:r w:rsidRPr="00DD493A">
        <w:rPr>
          <w:noProof/>
          <w:lang w:eastAsia="ru-RU"/>
        </w:rPr>
        <w:drawing>
          <wp:inline distT="0" distB="0" distL="0" distR="0" wp14:anchorId="0CAA6C8D" wp14:editId="01130B28">
            <wp:extent cx="266700" cy="285750"/>
            <wp:effectExtent l="19050" t="19050" r="19050" b="19050"/>
            <wp:docPr id="100029" name="Рисунок 100029" descr="_scroll_external/attachments/image2021-10-22_16-55-16-0c71a9c2d437f3e890a49ecb1eed76281b8ad3c7ff3516a8061709d78aaa02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241068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857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D493A">
        <w:t>(</w:t>
      </w:r>
      <w:r>
        <w:t>«</w:t>
      </w:r>
      <w:r w:rsidRPr="00DD493A">
        <w:t>Сохранить</w:t>
      </w:r>
      <w:r>
        <w:t>»</w:t>
      </w:r>
      <w:r w:rsidRPr="00DD493A">
        <w:t>)</w:t>
      </w:r>
      <w:r>
        <w:t xml:space="preserve"> в столбце «Действия»</w:t>
      </w:r>
      <w:r w:rsidRPr="00DD493A">
        <w:t>.</w:t>
      </w:r>
    </w:p>
    <w:p w14:paraId="188E8226" w14:textId="77777777" w:rsidR="00515C0B" w:rsidRPr="00DD493A" w:rsidRDefault="00515C0B" w:rsidP="00E76AAD">
      <w:pPr>
        <w:pStyle w:val="5"/>
      </w:pPr>
      <w:bookmarkStart w:id="92" w:name="_Ref96946398"/>
      <w:r w:rsidRPr="00DD493A">
        <w:t xml:space="preserve">Внесение результатов </w:t>
      </w:r>
      <w:r>
        <w:t xml:space="preserve">лабораторного </w:t>
      </w:r>
      <w:r w:rsidRPr="00DD493A">
        <w:t>исследования</w:t>
      </w:r>
      <w:bookmarkEnd w:id="90"/>
      <w:bookmarkEnd w:id="91"/>
      <w:bookmarkEnd w:id="92"/>
    </w:p>
    <w:p w14:paraId="2E23B323" w14:textId="77777777" w:rsidR="00515C0B" w:rsidRPr="00DD493A" w:rsidRDefault="00515C0B" w:rsidP="00515C0B">
      <w:pPr>
        <w:pStyle w:val="phlistitemizedtitle"/>
      </w:pPr>
      <w:r w:rsidRPr="00DD493A">
        <w:t>Чтобы внести результаты лабораторного исследования пациента, выполните следующие действия:</w:t>
      </w:r>
    </w:p>
    <w:p w14:paraId="2A9C1C8F" w14:textId="192E981A" w:rsidR="00515C0B" w:rsidRPr="00DD493A" w:rsidRDefault="00515C0B" w:rsidP="00515C0B">
      <w:pPr>
        <w:pStyle w:val="phlistitemized1"/>
      </w:pPr>
      <w:r w:rsidRPr="00DD493A">
        <w:t xml:space="preserve">выберите пункт главного меню </w:t>
      </w:r>
      <w:r>
        <w:t>«</w:t>
      </w:r>
      <w:r w:rsidRPr="00DD493A">
        <w:t>Рабочие места</w:t>
      </w:r>
      <w:r>
        <w:t xml:space="preserve">/ </w:t>
      </w:r>
      <w:r w:rsidRPr="00DD493A">
        <w:t>Лаборатория</w:t>
      </w:r>
      <w:r>
        <w:t xml:space="preserve">/ </w:t>
      </w:r>
      <w:r w:rsidRPr="00DD493A">
        <w:t>Рабочий лист</w:t>
      </w:r>
      <w:r>
        <w:t>»</w:t>
      </w:r>
      <w:r w:rsidRPr="00DD493A">
        <w:t>. Отк</w:t>
      </w:r>
      <w:r>
        <w:t>роется рабочий лист лаборатории (</w:t>
      </w:r>
      <w:r>
        <w:fldChar w:fldCharType="begin"/>
      </w:r>
      <w:r>
        <w:instrText xml:space="preserve"> REF _Ref86133721 \h </w:instrText>
      </w:r>
      <w:r>
        <w:fldChar w:fldCharType="separate"/>
      </w:r>
      <w:r w:rsidR="00A77F70">
        <w:t>Рисунок </w:t>
      </w:r>
      <w:r w:rsidR="00A77F70">
        <w:rPr>
          <w:noProof/>
        </w:rPr>
        <w:t>28</w:t>
      </w:r>
      <w:r>
        <w:fldChar w:fldCharType="end"/>
      </w:r>
      <w:r>
        <w:t>);</w:t>
      </w:r>
    </w:p>
    <w:p w14:paraId="4200616E" w14:textId="77777777" w:rsidR="00515C0B" w:rsidRDefault="00515C0B" w:rsidP="00515C0B">
      <w:pPr>
        <w:pStyle w:val="phfigure"/>
      </w:pPr>
      <w:r>
        <w:rPr>
          <w:noProof/>
        </w:rPr>
        <w:drawing>
          <wp:inline distT="0" distB="0" distL="0" distR="0" wp14:anchorId="529FBE45" wp14:editId="55533482">
            <wp:extent cx="6152515" cy="2654300"/>
            <wp:effectExtent l="19050" t="19050" r="19685" b="1270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54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A69DBE" w14:textId="332E4926" w:rsidR="00515C0B" w:rsidRPr="00DD493A" w:rsidRDefault="00515C0B" w:rsidP="00515C0B">
      <w:pPr>
        <w:pStyle w:val="phfiguretitle"/>
        <w:rPr>
          <w:color w:val="000000" w:themeColor="text1"/>
        </w:rPr>
      </w:pPr>
      <w:bookmarkStart w:id="93" w:name="_Ref86133721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28</w:t>
      </w:r>
      <w:r>
        <w:fldChar w:fldCharType="end"/>
      </w:r>
      <w:bookmarkEnd w:id="93"/>
      <w:r>
        <w:t xml:space="preserve"> – </w:t>
      </w:r>
      <w:r>
        <w:rPr>
          <w:color w:val="000000" w:themeColor="text1"/>
        </w:rPr>
        <w:t>Р</w:t>
      </w:r>
      <w:r w:rsidRPr="00DD493A">
        <w:rPr>
          <w:color w:val="000000" w:themeColor="text1"/>
        </w:rPr>
        <w:t>абочий лист лаборатории</w:t>
      </w:r>
    </w:p>
    <w:p w14:paraId="49FE4143" w14:textId="03E18715" w:rsidR="00515C0B" w:rsidRPr="00DD493A" w:rsidRDefault="00515C0B" w:rsidP="00515C0B">
      <w:pPr>
        <w:pStyle w:val="phlistitemized1"/>
      </w:pPr>
      <w:r>
        <w:t xml:space="preserve">двойным нажатием </w:t>
      </w:r>
      <w:r w:rsidRPr="00DD493A">
        <w:t xml:space="preserve">выберите в списке направление пациента на </w:t>
      </w:r>
      <w:r>
        <w:t xml:space="preserve">лабораторное </w:t>
      </w:r>
      <w:r w:rsidRPr="00DD493A">
        <w:t>исследование. Откроется окно</w:t>
      </w:r>
      <w:r>
        <w:t xml:space="preserve"> ввода результатов исследования (</w:t>
      </w:r>
      <w:r>
        <w:fldChar w:fldCharType="begin"/>
      </w:r>
      <w:r>
        <w:instrText xml:space="preserve"> REF _Ref86133741 \h </w:instrText>
      </w:r>
      <w:r>
        <w:fldChar w:fldCharType="separate"/>
      </w:r>
      <w:r w:rsidR="00A77F70">
        <w:t>Рисунок </w:t>
      </w:r>
      <w:r w:rsidR="00A77F70">
        <w:rPr>
          <w:noProof/>
        </w:rPr>
        <w:t>29</w:t>
      </w:r>
      <w:r>
        <w:fldChar w:fldCharType="end"/>
      </w:r>
      <w:r>
        <w:t>);</w:t>
      </w:r>
    </w:p>
    <w:p w14:paraId="3A1A8CDE" w14:textId="77777777" w:rsidR="00515C0B" w:rsidRPr="00DD493A" w:rsidRDefault="00515C0B" w:rsidP="00515C0B">
      <w:pPr>
        <w:pStyle w:val="phfigure"/>
      </w:pPr>
      <w:r w:rsidRPr="00DD493A">
        <w:rPr>
          <w:noProof/>
        </w:rPr>
        <w:lastRenderedPageBreak/>
        <w:drawing>
          <wp:inline distT="0" distB="0" distL="0" distR="0" wp14:anchorId="7412438D" wp14:editId="7BB680BD">
            <wp:extent cx="6058509" cy="2521079"/>
            <wp:effectExtent l="19050" t="19050" r="19050" b="12700"/>
            <wp:docPr id="100031" name="Рисунок 100031" descr="Окно ввода результатов исслед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314790" name="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65775" cy="252410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9AFF36" w14:textId="08FDDC15" w:rsidR="00515C0B" w:rsidRPr="00DD493A" w:rsidRDefault="00515C0B" w:rsidP="00515C0B">
      <w:pPr>
        <w:pStyle w:val="phfiguretitle"/>
      </w:pPr>
      <w:bookmarkStart w:id="94" w:name="_Ref86133741"/>
      <w:r>
        <w:t>Рисунок </w:t>
      </w:r>
      <w:r w:rsidRPr="00DD493A">
        <w:fldChar w:fldCharType="begin"/>
      </w:r>
      <w:r w:rsidRPr="00DD493A">
        <w:instrText>SEQ Рисунок \* ARABIC</w:instrText>
      </w:r>
      <w:r w:rsidRPr="00DD493A">
        <w:fldChar w:fldCharType="separate"/>
      </w:r>
      <w:r w:rsidR="00A77F70">
        <w:rPr>
          <w:noProof/>
        </w:rPr>
        <w:t>29</w:t>
      </w:r>
      <w:r w:rsidRPr="00DD493A">
        <w:fldChar w:fldCharType="end"/>
      </w:r>
      <w:bookmarkEnd w:id="94"/>
      <w:r w:rsidRPr="00DD493A">
        <w:t xml:space="preserve"> </w:t>
      </w:r>
      <w:r>
        <w:t xml:space="preserve">– </w:t>
      </w:r>
      <w:r w:rsidRPr="00DD493A">
        <w:t>Окно ввода результатов исследования</w:t>
      </w:r>
    </w:p>
    <w:p w14:paraId="003D76F0" w14:textId="77777777" w:rsidR="00515C0B" w:rsidRPr="00DD493A" w:rsidRDefault="00515C0B" w:rsidP="00515C0B">
      <w:pPr>
        <w:pStyle w:val="phlistitemized1"/>
      </w:pPr>
      <w:r w:rsidRPr="00DD493A">
        <w:t>введите</w:t>
      </w:r>
      <w:r>
        <w:t xml:space="preserve"> </w:t>
      </w:r>
      <w:r w:rsidRPr="00817297">
        <w:t>значение</w:t>
      </w:r>
      <w:r>
        <w:t xml:space="preserve"> </w:t>
      </w:r>
      <w:r w:rsidRPr="00817297">
        <w:t>исследуемого</w:t>
      </w:r>
      <w:r>
        <w:t xml:space="preserve"> </w:t>
      </w:r>
      <w:r w:rsidRPr="00817297">
        <w:t>показателя</w:t>
      </w:r>
      <w:r>
        <w:t xml:space="preserve">, укажите анализатор </w:t>
      </w:r>
      <w:r w:rsidRPr="00DD493A">
        <w:t>и</w:t>
      </w:r>
      <w:r>
        <w:t xml:space="preserve"> </w:t>
      </w:r>
      <w:r w:rsidRPr="00DD493A">
        <w:t>нажмите</w:t>
      </w:r>
      <w:r>
        <w:t xml:space="preserve"> </w:t>
      </w:r>
      <w:r w:rsidRPr="00DD493A">
        <w:t>на</w:t>
      </w:r>
      <w:r>
        <w:t xml:space="preserve"> </w:t>
      </w:r>
      <w:r w:rsidRPr="00DD493A">
        <w:t>кнопку</w:t>
      </w:r>
      <w:r>
        <w:t xml:space="preserve"> «</w:t>
      </w:r>
      <w:r w:rsidRPr="00DD493A">
        <w:t>Сохранить</w:t>
      </w:r>
      <w:r>
        <w:t>»</w:t>
      </w:r>
      <w:r w:rsidRPr="00DD493A">
        <w:t>.</w:t>
      </w:r>
    </w:p>
    <w:p w14:paraId="51089121" w14:textId="77777777" w:rsidR="00515C0B" w:rsidRPr="00DD493A" w:rsidRDefault="00515C0B" w:rsidP="00E76AAD">
      <w:pPr>
        <w:pStyle w:val="5"/>
      </w:pPr>
      <w:bookmarkStart w:id="95" w:name="scroll-bookmark-27"/>
      <w:bookmarkStart w:id="96" w:name="_Toc85822903"/>
      <w:r w:rsidRPr="00DD493A">
        <w:t xml:space="preserve">Валидация результатов </w:t>
      </w:r>
      <w:r>
        <w:t xml:space="preserve">лабораторного </w:t>
      </w:r>
      <w:r w:rsidRPr="00DD493A">
        <w:t>исследования</w:t>
      </w:r>
      <w:bookmarkEnd w:id="95"/>
      <w:bookmarkEnd w:id="96"/>
    </w:p>
    <w:p w14:paraId="50B484D1" w14:textId="77777777" w:rsidR="00515C0B" w:rsidRPr="00DD493A" w:rsidRDefault="00515C0B" w:rsidP="00515C0B">
      <w:pPr>
        <w:pStyle w:val="phlistitemizedtitle"/>
      </w:pPr>
      <w:r w:rsidRPr="00DD493A">
        <w:t>Чтобы провалидировать результаты лабораторного исследования пациента, выполните следующие действия:</w:t>
      </w:r>
    </w:p>
    <w:p w14:paraId="38582862" w14:textId="5ED970C7" w:rsidR="00515C0B" w:rsidRPr="00DD493A" w:rsidRDefault="00515C0B" w:rsidP="00515C0B">
      <w:pPr>
        <w:pStyle w:val="phlistitemized1"/>
      </w:pPr>
      <w:r w:rsidRPr="00DD493A">
        <w:t xml:space="preserve">выберите пункт главного меню </w:t>
      </w:r>
      <w:r>
        <w:t>«</w:t>
      </w:r>
      <w:r w:rsidRPr="00DD493A">
        <w:t>Рабочие места</w:t>
      </w:r>
      <w:r>
        <w:t xml:space="preserve">/ </w:t>
      </w:r>
      <w:r w:rsidRPr="00DD493A">
        <w:t>Лаборатория</w:t>
      </w:r>
      <w:r>
        <w:t xml:space="preserve"> / </w:t>
      </w:r>
      <w:r w:rsidRPr="00DD493A">
        <w:t>Валидация результатов</w:t>
      </w:r>
      <w:r>
        <w:t>»</w:t>
      </w:r>
      <w:r w:rsidRPr="00DD493A">
        <w:t>. Откроется окно вал</w:t>
      </w:r>
      <w:r>
        <w:t>идации результатов исследований (</w:t>
      </w:r>
      <w:r>
        <w:fldChar w:fldCharType="begin"/>
      </w:r>
      <w:r>
        <w:instrText xml:space="preserve"> REF _Ref86141495 \h </w:instrText>
      </w:r>
      <w:r>
        <w:fldChar w:fldCharType="separate"/>
      </w:r>
      <w:r w:rsidR="00A77F70">
        <w:t>Рисунок </w:t>
      </w:r>
      <w:r w:rsidR="00A77F70">
        <w:rPr>
          <w:noProof/>
        </w:rPr>
        <w:t>30</w:t>
      </w:r>
      <w:r>
        <w:fldChar w:fldCharType="end"/>
      </w:r>
      <w:r>
        <w:t>);</w:t>
      </w:r>
    </w:p>
    <w:p w14:paraId="29120501" w14:textId="77777777" w:rsidR="00515C0B" w:rsidRDefault="00515C0B" w:rsidP="00515C0B">
      <w:pPr>
        <w:pStyle w:val="phfigure"/>
      </w:pPr>
      <w:r>
        <w:rPr>
          <w:noProof/>
        </w:rPr>
        <w:drawing>
          <wp:inline distT="0" distB="0" distL="0" distR="0" wp14:anchorId="2375D111" wp14:editId="79E23D22">
            <wp:extent cx="6152515" cy="2428624"/>
            <wp:effectExtent l="19050" t="19050" r="19685" b="1016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286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56C331" w14:textId="1406D745" w:rsidR="00515C0B" w:rsidRPr="00DD493A" w:rsidRDefault="00515C0B" w:rsidP="00515C0B">
      <w:pPr>
        <w:pStyle w:val="phfiguretitle"/>
        <w:rPr>
          <w:color w:val="000000" w:themeColor="text1"/>
        </w:rPr>
      </w:pPr>
      <w:bookmarkStart w:id="97" w:name="_Ref86141495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30</w:t>
      </w:r>
      <w:r>
        <w:fldChar w:fldCharType="end"/>
      </w:r>
      <w:bookmarkEnd w:id="97"/>
      <w:r>
        <w:t xml:space="preserve"> – </w:t>
      </w:r>
      <w:r w:rsidRPr="00DD493A">
        <w:rPr>
          <w:color w:val="000000" w:themeColor="text1"/>
        </w:rPr>
        <w:t>Окно валидации результатов исследований</w:t>
      </w:r>
    </w:p>
    <w:p w14:paraId="228B01C0" w14:textId="77777777" w:rsidR="00515C0B" w:rsidRPr="00DD493A" w:rsidRDefault="00515C0B" w:rsidP="00515C0B">
      <w:pPr>
        <w:pStyle w:val="phlistitemized1"/>
      </w:pPr>
      <w:bookmarkStart w:id="98" w:name="scroll-bookmark-10"/>
      <w:bookmarkStart w:id="99" w:name="_Toc85822909"/>
      <w:r w:rsidRPr="00DD493A">
        <w:lastRenderedPageBreak/>
        <w:t>перейдите</w:t>
      </w:r>
      <w:r>
        <w:t xml:space="preserve"> </w:t>
      </w:r>
      <w:r w:rsidRPr="00DD493A">
        <w:t>на</w:t>
      </w:r>
      <w:r>
        <w:t xml:space="preserve"> </w:t>
      </w:r>
      <w:r w:rsidRPr="00DD493A">
        <w:t>вкладку</w:t>
      </w:r>
      <w:r>
        <w:t xml:space="preserve"> «</w:t>
      </w:r>
      <w:r w:rsidRPr="00DD493A">
        <w:t>Ожидающие</w:t>
      </w:r>
      <w:r>
        <w:t xml:space="preserve"> </w:t>
      </w:r>
      <w:r w:rsidRPr="00DD493A">
        <w:t>валидации</w:t>
      </w:r>
      <w:r>
        <w:t xml:space="preserve">» и с помощью панели фильтрации </w:t>
      </w:r>
      <w:r w:rsidRPr="00DD493A">
        <w:t>найдите</w:t>
      </w:r>
      <w:r>
        <w:t xml:space="preserve"> лабораторное исследование пациента</w:t>
      </w:r>
      <w:r w:rsidRPr="00DD493A">
        <w:t>;</w:t>
      </w:r>
    </w:p>
    <w:p w14:paraId="49CED926" w14:textId="77777777" w:rsidR="00515C0B" w:rsidRPr="00DD493A" w:rsidRDefault="00515C0B" w:rsidP="00515C0B">
      <w:pPr>
        <w:pStyle w:val="phlistitemized1"/>
      </w:pPr>
      <w:r w:rsidRPr="00DD493A">
        <w:t>в</w:t>
      </w:r>
      <w:r>
        <w:t xml:space="preserve"> </w:t>
      </w:r>
      <w:r w:rsidRPr="00DD493A">
        <w:t>правой</w:t>
      </w:r>
      <w:r>
        <w:t xml:space="preserve"> </w:t>
      </w:r>
      <w:r w:rsidRPr="00DD493A">
        <w:t>части</w:t>
      </w:r>
      <w:r>
        <w:t xml:space="preserve"> </w:t>
      </w:r>
      <w:r w:rsidRPr="00DD493A">
        <w:t>окна</w:t>
      </w:r>
      <w:r>
        <w:t xml:space="preserve"> </w:t>
      </w:r>
      <w:r w:rsidRPr="00DD493A">
        <w:t>установите</w:t>
      </w:r>
      <w:r>
        <w:t xml:space="preserve"> </w:t>
      </w:r>
      <w:r w:rsidRPr="00DD493A">
        <w:t>флажки</w:t>
      </w:r>
      <w:r>
        <w:t xml:space="preserve"> </w:t>
      </w:r>
      <w:r w:rsidRPr="00DD493A">
        <w:t>напротив</w:t>
      </w:r>
      <w:r>
        <w:t xml:space="preserve"> </w:t>
      </w:r>
      <w:r w:rsidRPr="00DD493A">
        <w:t>показателей,</w:t>
      </w:r>
      <w:r>
        <w:t xml:space="preserve"> </w:t>
      </w:r>
      <w:r w:rsidRPr="00DD493A">
        <w:t>результаты</w:t>
      </w:r>
      <w:r>
        <w:t xml:space="preserve"> </w:t>
      </w:r>
      <w:r w:rsidRPr="00DD493A">
        <w:t>по</w:t>
      </w:r>
      <w:r>
        <w:t xml:space="preserve"> </w:t>
      </w:r>
      <w:r w:rsidRPr="00DD493A">
        <w:t>которым</w:t>
      </w:r>
      <w:r>
        <w:t xml:space="preserve"> </w:t>
      </w:r>
      <w:r w:rsidRPr="00DD493A">
        <w:t>требуется</w:t>
      </w:r>
      <w:r>
        <w:t xml:space="preserve"> </w:t>
      </w:r>
      <w:r w:rsidRPr="00DD493A">
        <w:t>провалидировать;</w:t>
      </w:r>
    </w:p>
    <w:p w14:paraId="06268073" w14:textId="77777777" w:rsidR="00EF16F8" w:rsidRDefault="00515C0B" w:rsidP="00515C0B">
      <w:pPr>
        <w:pStyle w:val="phlistitemized1"/>
      </w:pPr>
      <w:r w:rsidRPr="00DD493A">
        <w:t xml:space="preserve">нажмите на кнопку </w:t>
      </w:r>
      <w:r>
        <w:t>«</w:t>
      </w:r>
      <w:r w:rsidRPr="00DD493A">
        <w:t>Принять</w:t>
      </w:r>
      <w:r>
        <w:t xml:space="preserve">» для валидации отмеченных результатов. </w:t>
      </w:r>
    </w:p>
    <w:p w14:paraId="1F6D5BB3" w14:textId="6F58A214" w:rsidR="00515C0B" w:rsidRDefault="00515C0B" w:rsidP="00EF16F8">
      <w:pPr>
        <w:pStyle w:val="phnormal"/>
      </w:pPr>
      <w:r>
        <w:t xml:space="preserve">После валидации результатов лабораторного исследования происходит автоматическое формирование </w:t>
      </w:r>
      <w:r w:rsidR="00EF16F8" w:rsidRPr="00872A3C">
        <w:t xml:space="preserve">СЭМД «Протокол </w:t>
      </w:r>
      <w:r w:rsidR="00EF16F8">
        <w:t xml:space="preserve">лабораторного исследования» </w:t>
      </w:r>
      <w:r>
        <w:t>и его передача в ВИМИС «Профилактическая медицина».</w:t>
      </w:r>
    </w:p>
    <w:p w14:paraId="566F5308" w14:textId="5F8ED581" w:rsidR="00EF16F8" w:rsidRPr="00DD493A" w:rsidRDefault="00EF16F8" w:rsidP="00EF16F8">
      <w:pPr>
        <w:pStyle w:val="phnormal"/>
      </w:pPr>
      <w:bookmarkStart w:id="100" w:name="_Toc95731377"/>
      <w:bookmarkStart w:id="101" w:name="_Toc95905310"/>
      <w:bookmarkStart w:id="102" w:name="_Toc96424806"/>
      <w:r>
        <w:rPr>
          <w:b/>
        </w:rPr>
        <w:t>Примечание</w:t>
      </w:r>
      <w:r>
        <w:t xml:space="preserve"> </w:t>
      </w:r>
      <w:r w:rsidRPr="00DD493A">
        <w:t>–</w:t>
      </w:r>
      <w:r>
        <w:t xml:space="preserve"> Проверка формирования электронного документа и его передачи </w:t>
      </w:r>
      <w:r w:rsidRPr="00DD493A">
        <w:t>в</w:t>
      </w:r>
      <w:r>
        <w:t xml:space="preserve"> ВИМИС «Профилактическая медицина» описана в п. </w:t>
      </w:r>
      <w:r>
        <w:fldChar w:fldCharType="begin"/>
      </w:r>
      <w:r>
        <w:instrText xml:space="preserve"> REF _Ref118885692 \r \h </w:instrText>
      </w:r>
      <w:r>
        <w:fldChar w:fldCharType="separate"/>
      </w:r>
      <w:r w:rsidR="00A77F70">
        <w:t>4</w:t>
      </w:r>
      <w:r>
        <w:fldChar w:fldCharType="end"/>
      </w:r>
      <w:r>
        <w:t>.</w:t>
      </w:r>
    </w:p>
    <w:p w14:paraId="2902F2A4" w14:textId="77777777" w:rsidR="00515C0B" w:rsidRPr="005A5798" w:rsidRDefault="00515C0B" w:rsidP="00E76AAD">
      <w:pPr>
        <w:pStyle w:val="40"/>
      </w:pPr>
      <w:bookmarkStart w:id="103" w:name="_Ref118978217"/>
      <w:r w:rsidRPr="005A5798">
        <w:t xml:space="preserve">Редактирование </w:t>
      </w:r>
      <w:r>
        <w:t>услуги лабораторного исследования</w:t>
      </w:r>
      <w:bookmarkEnd w:id="100"/>
      <w:bookmarkEnd w:id="101"/>
      <w:bookmarkEnd w:id="102"/>
      <w:bookmarkEnd w:id="103"/>
    </w:p>
    <w:p w14:paraId="71235970" w14:textId="77777777" w:rsidR="00515C0B" w:rsidRDefault="00515C0B" w:rsidP="00515C0B">
      <w:pPr>
        <w:pStyle w:val="phnormal"/>
        <w:rPr>
          <w:color w:val="000000" w:themeColor="text1"/>
        </w:rPr>
      </w:pPr>
      <w:r>
        <w:rPr>
          <w:color w:val="000000" w:themeColor="text1"/>
        </w:rPr>
        <w:t>Оказанная ранее пациенту услуга лабораторного исследования, по которой был сформирован электронный документ и отправлен в ВИМИС «Профилактическая медицина», может быть отредактирована. После валидации новых результатов лабораторного исследования происходит автоматическое формирование новой версии электронного документа и его отправка в ВИМИС «Профилактическая медицина».</w:t>
      </w:r>
    </w:p>
    <w:p w14:paraId="742B120C" w14:textId="77777777" w:rsidR="00515C0B" w:rsidRPr="00DD493A" w:rsidRDefault="00515C0B" w:rsidP="00515C0B">
      <w:pPr>
        <w:pStyle w:val="phlistitemizedtitle"/>
      </w:pPr>
      <w:r w:rsidRPr="00DD493A">
        <w:t>Процесс</w:t>
      </w:r>
      <w:r>
        <w:t xml:space="preserve"> редактирования </w:t>
      </w:r>
      <w:r w:rsidRPr="00DD493A">
        <w:t>услуги</w:t>
      </w:r>
      <w:r>
        <w:t xml:space="preserve"> </w:t>
      </w:r>
      <w:r w:rsidRPr="00DD493A">
        <w:t>лабораторного</w:t>
      </w:r>
      <w:r>
        <w:t xml:space="preserve"> </w:t>
      </w:r>
      <w:r w:rsidRPr="00DD493A">
        <w:t>исследования</w:t>
      </w:r>
      <w:r>
        <w:t xml:space="preserve"> </w:t>
      </w:r>
      <w:r w:rsidRPr="00DD493A">
        <w:t>включает</w:t>
      </w:r>
      <w:r>
        <w:t xml:space="preserve"> </w:t>
      </w:r>
      <w:r w:rsidRPr="00DD493A">
        <w:t>выполнение</w:t>
      </w:r>
      <w:r>
        <w:t xml:space="preserve"> </w:t>
      </w:r>
      <w:r w:rsidRPr="00DD493A">
        <w:t>следующих</w:t>
      </w:r>
      <w:r>
        <w:t xml:space="preserve"> </w:t>
      </w:r>
      <w:r w:rsidRPr="00DD493A">
        <w:t>операций:</w:t>
      </w:r>
    </w:p>
    <w:p w14:paraId="33605A02" w14:textId="2548D914" w:rsidR="00515C0B" w:rsidRPr="00DD493A" w:rsidRDefault="00515C0B" w:rsidP="00515C0B">
      <w:pPr>
        <w:pStyle w:val="phlistitemized1"/>
      </w:pPr>
      <w:r>
        <w:t xml:space="preserve">отмена внесенных ранее результатов исследования (см. п. </w:t>
      </w:r>
      <w:r>
        <w:fldChar w:fldCharType="begin"/>
      </w:r>
      <w:r>
        <w:instrText xml:space="preserve"> REF _Ref95469930 \r \h </w:instrText>
      </w:r>
      <w:r>
        <w:fldChar w:fldCharType="separate"/>
      </w:r>
      <w:r w:rsidR="00A77F70">
        <w:t>2.1.4.4.1</w:t>
      </w:r>
      <w:r>
        <w:fldChar w:fldCharType="end"/>
      </w:r>
      <w:r>
        <w:t>)</w:t>
      </w:r>
      <w:r w:rsidRPr="00DD493A">
        <w:t>;</w:t>
      </w:r>
    </w:p>
    <w:p w14:paraId="1269DE1D" w14:textId="3B37441C" w:rsidR="00515C0B" w:rsidRPr="00662DD2" w:rsidRDefault="00515C0B" w:rsidP="00515C0B">
      <w:pPr>
        <w:pStyle w:val="phlistitemized1"/>
      </w:pPr>
      <w:r w:rsidRPr="004D2996">
        <w:t>внесение</w:t>
      </w:r>
      <w:r>
        <w:t xml:space="preserve"> новых </w:t>
      </w:r>
      <w:r w:rsidRPr="004D2996">
        <w:t>результатов</w:t>
      </w:r>
      <w:r>
        <w:t xml:space="preserve"> лабораторного </w:t>
      </w:r>
      <w:r w:rsidRPr="004D2996">
        <w:t>исследования</w:t>
      </w:r>
      <w:r>
        <w:t xml:space="preserve"> (см. п. </w:t>
      </w:r>
      <w:r>
        <w:fldChar w:fldCharType="begin"/>
      </w:r>
      <w:r>
        <w:instrText xml:space="preserve"> REF _Ref95469957 \r \h </w:instrText>
      </w:r>
      <w:r>
        <w:fldChar w:fldCharType="separate"/>
      </w:r>
      <w:r w:rsidR="00A77F70">
        <w:t>2.1.4.4.2</w:t>
      </w:r>
      <w:r>
        <w:fldChar w:fldCharType="end"/>
      </w:r>
      <w:r>
        <w:t>)</w:t>
      </w:r>
      <w:r w:rsidRPr="00DD493A">
        <w:t>;</w:t>
      </w:r>
    </w:p>
    <w:p w14:paraId="027ABAC8" w14:textId="7C12ADA0" w:rsidR="00515C0B" w:rsidRPr="00662DD2" w:rsidRDefault="00515C0B" w:rsidP="00515C0B">
      <w:pPr>
        <w:pStyle w:val="phlistitemized1"/>
      </w:pPr>
      <w:r w:rsidRPr="004D2996">
        <w:t>валидация</w:t>
      </w:r>
      <w:r>
        <w:t xml:space="preserve"> новых </w:t>
      </w:r>
      <w:r w:rsidRPr="004D2996">
        <w:t>результатов</w:t>
      </w:r>
      <w:r>
        <w:t xml:space="preserve"> </w:t>
      </w:r>
      <w:r w:rsidRPr="004D2996">
        <w:t>исследования</w:t>
      </w:r>
      <w:r>
        <w:t xml:space="preserve"> (см. п. </w:t>
      </w:r>
      <w:r>
        <w:fldChar w:fldCharType="begin"/>
      </w:r>
      <w:r>
        <w:instrText xml:space="preserve"> REF _Ref95470383 \r \h </w:instrText>
      </w:r>
      <w:r>
        <w:fldChar w:fldCharType="separate"/>
      </w:r>
      <w:r w:rsidR="00A77F70">
        <w:t>2.1.4.4.3</w:t>
      </w:r>
      <w:r>
        <w:fldChar w:fldCharType="end"/>
      </w:r>
      <w:r>
        <w:t>)</w:t>
      </w:r>
      <w:r w:rsidRPr="00DD493A">
        <w:t>.</w:t>
      </w:r>
    </w:p>
    <w:p w14:paraId="395C3FA2" w14:textId="77777777" w:rsidR="00515C0B" w:rsidRDefault="00515C0B" w:rsidP="00E76AAD">
      <w:pPr>
        <w:pStyle w:val="5"/>
      </w:pPr>
      <w:bookmarkStart w:id="104" w:name="_Ref95469930"/>
      <w:r>
        <w:t>Отмена результатов исследования</w:t>
      </w:r>
      <w:bookmarkEnd w:id="104"/>
    </w:p>
    <w:p w14:paraId="2301ED71" w14:textId="77777777" w:rsidR="00515C0B" w:rsidRDefault="00515C0B" w:rsidP="00515C0B">
      <w:pPr>
        <w:pStyle w:val="phnormal"/>
        <w:rPr>
          <w:color w:val="000000" w:themeColor="text1"/>
        </w:rPr>
      </w:pPr>
      <w:r>
        <w:rPr>
          <w:color w:val="000000" w:themeColor="text1"/>
        </w:rPr>
        <w:t>Чтобы отменить внесенные ранее результаты по услуге лабораторного исследования, данные по которой переданы в ВИМИС «Профилактическая медицина», выполните следующие действия:</w:t>
      </w:r>
    </w:p>
    <w:p w14:paraId="1BFECC63" w14:textId="1526A69F" w:rsidR="00515C0B" w:rsidRDefault="00515C0B" w:rsidP="00515C0B">
      <w:pPr>
        <w:pStyle w:val="phlistitemized1"/>
      </w:pPr>
      <w:r w:rsidRPr="005C7B20">
        <w:t xml:space="preserve">выберите пункт главного меню </w:t>
      </w:r>
      <w:r>
        <w:t>«</w:t>
      </w:r>
      <w:r w:rsidRPr="005C7B20">
        <w:t xml:space="preserve">Рабочие места/ </w:t>
      </w:r>
      <w:r w:rsidRPr="005C7B20">
        <w:rPr>
          <w:rFonts w:cs="Times New Roman"/>
        </w:rPr>
        <w:t>Лаборатор</w:t>
      </w:r>
      <w:r>
        <w:rPr>
          <w:rFonts w:cs="Times New Roman"/>
        </w:rPr>
        <w:t>ия</w:t>
      </w:r>
      <w:r w:rsidRPr="005C7B20">
        <w:t>/ Валидация результатов</w:t>
      </w:r>
      <w:r>
        <w:t>».</w:t>
      </w:r>
      <w:r w:rsidRPr="004D6C4B">
        <w:t xml:space="preserve"> </w:t>
      </w:r>
      <w:r w:rsidRPr="00DD493A">
        <w:t>Откроется</w:t>
      </w:r>
      <w:r>
        <w:t xml:space="preserve"> </w:t>
      </w:r>
      <w:r w:rsidRPr="00DD493A">
        <w:t>окно</w:t>
      </w:r>
      <w:r>
        <w:t xml:space="preserve"> </w:t>
      </w:r>
      <w:r w:rsidRPr="00DD493A">
        <w:t>вал</w:t>
      </w:r>
      <w:r>
        <w:t>идации результатов исследований (</w:t>
      </w:r>
      <w:r>
        <w:fldChar w:fldCharType="begin"/>
      </w:r>
      <w:r>
        <w:instrText xml:space="preserve"> REF _Ref95470755 \h </w:instrText>
      </w:r>
      <w:r>
        <w:fldChar w:fldCharType="separate"/>
      </w:r>
      <w:r w:rsidR="00A77F70">
        <w:t xml:space="preserve">Рисунок </w:t>
      </w:r>
      <w:r w:rsidR="00A77F70">
        <w:rPr>
          <w:noProof/>
        </w:rPr>
        <w:t>31</w:t>
      </w:r>
      <w:r>
        <w:fldChar w:fldCharType="end"/>
      </w:r>
      <w:r>
        <w:t>)</w:t>
      </w:r>
      <w:r w:rsidRPr="005C7B20">
        <w:t>;</w:t>
      </w:r>
    </w:p>
    <w:p w14:paraId="18F3BE9F" w14:textId="77777777" w:rsidR="00515C0B" w:rsidRDefault="00515C0B" w:rsidP="00515C0B">
      <w:pPr>
        <w:pStyle w:val="phfigure"/>
      </w:pPr>
      <w:r>
        <w:rPr>
          <w:noProof/>
        </w:rPr>
        <w:lastRenderedPageBreak/>
        <w:drawing>
          <wp:inline distT="0" distB="0" distL="0" distR="0" wp14:anchorId="775037E3" wp14:editId="5B7CE717">
            <wp:extent cx="6475730" cy="3020060"/>
            <wp:effectExtent l="19050" t="19050" r="20320" b="27940"/>
            <wp:docPr id="99992" name="Рисунок 99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302006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E48645" w14:textId="551373C6" w:rsidR="00515C0B" w:rsidRPr="00DD493A" w:rsidRDefault="00515C0B" w:rsidP="00515C0B">
      <w:pPr>
        <w:pStyle w:val="phfiguretitle"/>
        <w:rPr>
          <w:color w:val="000000" w:themeColor="text1"/>
        </w:rPr>
      </w:pPr>
      <w:bookmarkStart w:id="105" w:name="_Ref9547075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31</w:t>
      </w:r>
      <w:r>
        <w:fldChar w:fldCharType="end"/>
      </w:r>
      <w:bookmarkEnd w:id="105"/>
      <w:r>
        <w:t xml:space="preserve"> – </w:t>
      </w:r>
      <w:r w:rsidRPr="00DD493A">
        <w:rPr>
          <w:color w:val="000000" w:themeColor="text1"/>
        </w:rPr>
        <w:t>Окно</w:t>
      </w:r>
      <w:r>
        <w:rPr>
          <w:color w:val="000000" w:themeColor="text1"/>
        </w:rPr>
        <w:t xml:space="preserve"> </w:t>
      </w:r>
      <w:r w:rsidRPr="00DD493A">
        <w:rPr>
          <w:color w:val="000000" w:themeColor="text1"/>
        </w:rPr>
        <w:t>валидации</w:t>
      </w:r>
      <w:r>
        <w:rPr>
          <w:color w:val="000000" w:themeColor="text1"/>
        </w:rPr>
        <w:t xml:space="preserve"> </w:t>
      </w:r>
      <w:r w:rsidRPr="00DD493A">
        <w:rPr>
          <w:color w:val="000000" w:themeColor="text1"/>
        </w:rPr>
        <w:t>результатов</w:t>
      </w:r>
      <w:r>
        <w:rPr>
          <w:color w:val="000000" w:themeColor="text1"/>
        </w:rPr>
        <w:t xml:space="preserve"> </w:t>
      </w:r>
      <w:r w:rsidRPr="00DD493A">
        <w:rPr>
          <w:color w:val="000000" w:themeColor="text1"/>
        </w:rPr>
        <w:t>исследований</w:t>
      </w:r>
      <w:r>
        <w:rPr>
          <w:color w:val="000000" w:themeColor="text1"/>
        </w:rPr>
        <w:t xml:space="preserve"> (возврат на рассмотрение)</w:t>
      </w:r>
    </w:p>
    <w:p w14:paraId="2EFFDADC" w14:textId="77777777" w:rsidR="00515C0B" w:rsidRPr="00017B70" w:rsidRDefault="00515C0B" w:rsidP="00515C0B">
      <w:pPr>
        <w:pStyle w:val="phlistitemized1"/>
      </w:pPr>
      <w:r w:rsidRPr="00F5412E">
        <w:t xml:space="preserve">перейдите на вкладку </w:t>
      </w:r>
      <w:r>
        <w:t>«</w:t>
      </w:r>
      <w:r w:rsidRPr="00F5412E">
        <w:t>Принятые</w:t>
      </w:r>
      <w:r>
        <w:t xml:space="preserve">». С помощью панели фильтрации </w:t>
      </w:r>
      <w:r w:rsidRPr="00DD493A">
        <w:t>найдите</w:t>
      </w:r>
      <w:r>
        <w:t xml:space="preserve"> </w:t>
      </w:r>
      <w:r w:rsidRPr="00DD493A">
        <w:t>требуемую</w:t>
      </w:r>
      <w:r>
        <w:t xml:space="preserve"> </w:t>
      </w:r>
      <w:r w:rsidRPr="00DD493A">
        <w:t>запись</w:t>
      </w:r>
      <w:r>
        <w:t xml:space="preserve"> о лабораторном исследовании пациента</w:t>
      </w:r>
      <w:r w:rsidRPr="00F5412E">
        <w:t>;</w:t>
      </w:r>
    </w:p>
    <w:p w14:paraId="287C02F0" w14:textId="77777777" w:rsidR="00515C0B" w:rsidRPr="005C7B20" w:rsidRDefault="00515C0B" w:rsidP="00515C0B">
      <w:pPr>
        <w:pStyle w:val="phlistitemized1"/>
      </w:pPr>
      <w:r>
        <w:t>в</w:t>
      </w:r>
      <w:r w:rsidRPr="005C7B20">
        <w:t xml:space="preserve"> правой части экрана </w:t>
      </w:r>
      <w:r>
        <w:t xml:space="preserve">и </w:t>
      </w:r>
      <w:r w:rsidRPr="005C7B20">
        <w:t>установите флажки напротив анализов</w:t>
      </w:r>
      <w:r>
        <w:t xml:space="preserve">, результаты по которым требуется изменить, и </w:t>
      </w:r>
      <w:r w:rsidRPr="005C7B20">
        <w:t xml:space="preserve">нажмите на кнопку </w:t>
      </w:r>
      <w:r>
        <w:t>«</w:t>
      </w:r>
      <w:r w:rsidRPr="005C7B20">
        <w:t>На рассмотрение</w:t>
      </w:r>
      <w:r>
        <w:t>»</w:t>
      </w:r>
      <w:r w:rsidRPr="005C7B20">
        <w:t>;</w:t>
      </w:r>
    </w:p>
    <w:p w14:paraId="388982EF" w14:textId="126338F4" w:rsidR="00515C0B" w:rsidRPr="005C7B20" w:rsidRDefault="00515C0B" w:rsidP="00515C0B">
      <w:pPr>
        <w:pStyle w:val="phlistitemized1"/>
      </w:pPr>
      <w:r w:rsidRPr="005C7B20">
        <w:t xml:space="preserve">перейдите на вкладку </w:t>
      </w:r>
      <w:r>
        <w:t>«</w:t>
      </w:r>
      <w:r w:rsidRPr="005C7B20">
        <w:t>Ожидающие валидации</w:t>
      </w:r>
      <w:r>
        <w:t xml:space="preserve">». С помощью панели фильтрации </w:t>
      </w:r>
      <w:r w:rsidRPr="00DD493A">
        <w:t>найдите</w:t>
      </w:r>
      <w:r>
        <w:t xml:space="preserve"> </w:t>
      </w:r>
      <w:r w:rsidRPr="00DD493A">
        <w:t>требуемую</w:t>
      </w:r>
      <w:r>
        <w:t xml:space="preserve"> </w:t>
      </w:r>
      <w:r w:rsidRPr="00DD493A">
        <w:t>запись</w:t>
      </w:r>
      <w:r>
        <w:t xml:space="preserve"> о лабораторном исследовании пациента (см. </w:t>
      </w:r>
      <w:r>
        <w:fldChar w:fldCharType="begin"/>
      </w:r>
      <w:r>
        <w:instrText xml:space="preserve"> REF _Ref86141495 \h </w:instrText>
      </w:r>
      <w:r>
        <w:fldChar w:fldCharType="separate"/>
      </w:r>
      <w:r w:rsidR="00A77F70">
        <w:t>Рисунок </w:t>
      </w:r>
      <w:r w:rsidR="00A77F70">
        <w:rPr>
          <w:noProof/>
        </w:rPr>
        <w:t>30</w:t>
      </w:r>
      <w:r>
        <w:fldChar w:fldCharType="end"/>
      </w:r>
      <w:r>
        <w:t>)</w:t>
      </w:r>
      <w:r w:rsidRPr="005C7B20">
        <w:t>;</w:t>
      </w:r>
    </w:p>
    <w:p w14:paraId="0E70EB2F" w14:textId="77777777" w:rsidR="00515C0B" w:rsidRDefault="00515C0B" w:rsidP="00515C0B">
      <w:pPr>
        <w:pStyle w:val="phlistitemized1"/>
      </w:pPr>
      <w:r w:rsidRPr="005C7B20">
        <w:t>в правой части экрана установите флажки напротив анализов</w:t>
      </w:r>
      <w:r>
        <w:t xml:space="preserve">, результаты по которым требуется изменить, </w:t>
      </w:r>
      <w:r w:rsidRPr="005C7B20">
        <w:t>и</w:t>
      </w:r>
      <w:r>
        <w:t xml:space="preserve"> нажмите на кнопку «Отвергнуть».</w:t>
      </w:r>
    </w:p>
    <w:p w14:paraId="1CFB342E" w14:textId="77777777" w:rsidR="00515C0B" w:rsidRDefault="00515C0B" w:rsidP="00E76AAD">
      <w:pPr>
        <w:pStyle w:val="5"/>
      </w:pPr>
      <w:bookmarkStart w:id="106" w:name="_Ref95469957"/>
      <w:r>
        <w:t>Внесение новых результатов исследования</w:t>
      </w:r>
      <w:bookmarkEnd w:id="106"/>
    </w:p>
    <w:p w14:paraId="6C0D94D6" w14:textId="4730BB55" w:rsidR="00515C0B" w:rsidRPr="004D0433" w:rsidRDefault="00515C0B" w:rsidP="00515C0B">
      <w:pPr>
        <w:pStyle w:val="phnormal"/>
      </w:pPr>
      <w:r>
        <w:t xml:space="preserve">После того как произведена отмена </w:t>
      </w:r>
      <w:r>
        <w:rPr>
          <w:color w:val="000000" w:themeColor="text1"/>
        </w:rPr>
        <w:t xml:space="preserve">внесенных ранее результатов лабораторного исследования, ввод новых результатов выполняется аналогично первичному вводу результатов исследования (см. п. </w:t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REF _Ref96946398 \r \h </w:instrText>
      </w:r>
      <w:r>
        <w:rPr>
          <w:color w:val="000000" w:themeColor="text1"/>
        </w:rPr>
      </w:r>
      <w:r>
        <w:rPr>
          <w:color w:val="000000" w:themeColor="text1"/>
        </w:rPr>
        <w:fldChar w:fldCharType="separate"/>
      </w:r>
      <w:r w:rsidR="00A77F70">
        <w:rPr>
          <w:color w:val="000000" w:themeColor="text1"/>
        </w:rPr>
        <w:t>2.1.4.3.2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t>).</w:t>
      </w:r>
    </w:p>
    <w:p w14:paraId="6013C48F" w14:textId="77777777" w:rsidR="00515C0B" w:rsidRDefault="00515C0B" w:rsidP="00E76AAD">
      <w:pPr>
        <w:pStyle w:val="5"/>
      </w:pPr>
      <w:bookmarkStart w:id="107" w:name="_Ref95470383"/>
      <w:r>
        <w:t>Валидация новых результатов исследования</w:t>
      </w:r>
      <w:bookmarkEnd w:id="107"/>
    </w:p>
    <w:p w14:paraId="716894A9" w14:textId="263A3C4D" w:rsidR="00515C0B" w:rsidRDefault="00515C0B" w:rsidP="00515C0B">
      <w:pPr>
        <w:pStyle w:val="phnormal"/>
      </w:pPr>
      <w:r>
        <w:t xml:space="preserve">После того как внесены новые результаты лабораторного исследования, их необходимо провалидировать. Валидация новых результатов выполняется аналогично валидации первичных результатов (см. п. </w:t>
      </w:r>
      <w:r>
        <w:fldChar w:fldCharType="begin"/>
      </w:r>
      <w:r>
        <w:instrText xml:space="preserve"> REF scroll-bookmark-27 \r \h </w:instrText>
      </w:r>
      <w:r>
        <w:fldChar w:fldCharType="separate"/>
      </w:r>
      <w:r w:rsidR="00A77F70">
        <w:t>2.1.4.3.3</w:t>
      </w:r>
      <w:r>
        <w:fldChar w:fldCharType="end"/>
      </w:r>
      <w:r>
        <w:t>).</w:t>
      </w:r>
      <w:r w:rsidRPr="003652E2">
        <w:rPr>
          <w:color w:val="000000" w:themeColor="text1"/>
        </w:rPr>
        <w:t xml:space="preserve"> </w:t>
      </w:r>
      <w:r w:rsidRPr="00F75EC0">
        <w:rPr>
          <w:color w:val="000000" w:themeColor="text1"/>
        </w:rPr>
        <w:t xml:space="preserve">После </w:t>
      </w:r>
      <w:r>
        <w:rPr>
          <w:color w:val="000000" w:themeColor="text1"/>
        </w:rPr>
        <w:t>валидации</w:t>
      </w:r>
      <w:r w:rsidRPr="00F75EC0">
        <w:rPr>
          <w:color w:val="000000" w:themeColor="text1"/>
        </w:rPr>
        <w:t xml:space="preserve"> происходит </w:t>
      </w:r>
      <w:r w:rsidRPr="00F75EC0">
        <w:rPr>
          <w:color w:val="000000" w:themeColor="text1"/>
        </w:rPr>
        <w:lastRenderedPageBreak/>
        <w:t xml:space="preserve">автоматическое формирование новой версии электронного документа и его передача в </w:t>
      </w:r>
      <w:r>
        <w:rPr>
          <w:color w:val="000000" w:themeColor="text1"/>
        </w:rPr>
        <w:t>ВИМИС «Профилактическая медицина»</w:t>
      </w:r>
      <w:r w:rsidRPr="00F75EC0">
        <w:rPr>
          <w:color w:val="000000" w:themeColor="text1"/>
        </w:rPr>
        <w:t>.</w:t>
      </w:r>
    </w:p>
    <w:bookmarkEnd w:id="98"/>
    <w:bookmarkEnd w:id="99"/>
    <w:p w14:paraId="0F28036C" w14:textId="523BAFBC" w:rsidR="00EF16F8" w:rsidRPr="00DD493A" w:rsidRDefault="00EF16F8" w:rsidP="00EF16F8">
      <w:pPr>
        <w:pStyle w:val="phnormal"/>
      </w:pPr>
      <w:r>
        <w:rPr>
          <w:b/>
        </w:rPr>
        <w:t>Примечание</w:t>
      </w:r>
      <w:r>
        <w:t xml:space="preserve"> </w:t>
      </w:r>
      <w:r w:rsidRPr="00DD493A">
        <w:t>–</w:t>
      </w:r>
      <w:r>
        <w:t xml:space="preserve"> Проверка формирования электронного документа и его передачи </w:t>
      </w:r>
      <w:r w:rsidRPr="00DD493A">
        <w:t>в</w:t>
      </w:r>
      <w:r>
        <w:t xml:space="preserve"> ВИМИС «Профилактическая медицина» описана в п. </w:t>
      </w:r>
      <w:r>
        <w:fldChar w:fldCharType="begin"/>
      </w:r>
      <w:r>
        <w:instrText xml:space="preserve"> REF _Ref118885692 \r \h </w:instrText>
      </w:r>
      <w:r>
        <w:fldChar w:fldCharType="separate"/>
      </w:r>
      <w:r w:rsidR="00A77F70">
        <w:t>4</w:t>
      </w:r>
      <w:r>
        <w:fldChar w:fldCharType="end"/>
      </w:r>
      <w:r>
        <w:t>.</w:t>
      </w:r>
    </w:p>
    <w:p w14:paraId="11F7B35B" w14:textId="57EE4FEC" w:rsidR="00515C0B" w:rsidRDefault="00515C0B" w:rsidP="00E76AAD">
      <w:pPr>
        <w:pStyle w:val="30"/>
      </w:pPr>
      <w:bookmarkStart w:id="108" w:name="_Toc119402516"/>
      <w:r w:rsidRPr="000A3D87">
        <w:t xml:space="preserve">Выявление </w:t>
      </w:r>
      <w:r w:rsidRPr="00276643">
        <w:t>профилактического медицинского осмотра</w:t>
      </w:r>
      <w:r w:rsidR="00952C80">
        <w:t>/</w:t>
      </w:r>
      <w:r w:rsidRPr="00276643">
        <w:t xml:space="preserve"> диспансеризации</w:t>
      </w:r>
      <w:r w:rsidR="00952C80">
        <w:t>/ углубленной диспансеризации</w:t>
      </w:r>
      <w:r w:rsidRPr="00276643">
        <w:t xml:space="preserve"> взрослого населения</w:t>
      </w:r>
      <w:bookmarkEnd w:id="108"/>
    </w:p>
    <w:p w14:paraId="239F531D" w14:textId="60C0C3EF" w:rsidR="00952B1F" w:rsidRPr="00DD493A" w:rsidRDefault="00952B1F" w:rsidP="00952B1F">
      <w:pPr>
        <w:pStyle w:val="phlistitemizedtitle"/>
      </w:pPr>
      <w:r w:rsidRPr="00DD493A">
        <w:t xml:space="preserve">При </w:t>
      </w:r>
      <w:r w:rsidRPr="00492263">
        <w:t xml:space="preserve">выявлении </w:t>
      </w:r>
      <w:r w:rsidRPr="00276643">
        <w:t>профилактического медицинского осмотра и диспансеризации взрослого населения</w:t>
      </w:r>
      <w:r w:rsidRPr="00DD493A">
        <w:t xml:space="preserve"> передача информации в </w:t>
      </w:r>
      <w:r>
        <w:t>ВИМИС «Профилактическая медицина»</w:t>
      </w:r>
      <w:r w:rsidRPr="00DD493A">
        <w:t xml:space="preserve"> происходит в случае, если соблюден</w:t>
      </w:r>
      <w:r>
        <w:t xml:space="preserve">ы </w:t>
      </w:r>
      <w:r w:rsidRPr="00DD493A">
        <w:t>следующи</w:t>
      </w:r>
      <w:r>
        <w:t>е</w:t>
      </w:r>
      <w:r w:rsidRPr="00DD493A">
        <w:t xml:space="preserve"> услови</w:t>
      </w:r>
      <w:r>
        <w:t>я</w:t>
      </w:r>
      <w:r w:rsidRPr="00DD493A">
        <w:t>:</w:t>
      </w:r>
    </w:p>
    <w:p w14:paraId="324451A8" w14:textId="253547D2" w:rsidR="00952B1F" w:rsidRDefault="00952B1F" w:rsidP="00952B1F">
      <w:pPr>
        <w:pStyle w:val="phlistitemized1"/>
      </w:pPr>
      <w:r>
        <w:t>пациент не госпитализирован;</w:t>
      </w:r>
    </w:p>
    <w:p w14:paraId="37F3E5D7" w14:textId="77777777" w:rsidR="00D503A4" w:rsidRDefault="00952B1F" w:rsidP="00952B1F">
      <w:pPr>
        <w:pStyle w:val="phlistitemized1"/>
      </w:pPr>
      <w:r>
        <w:t>пациент в возрасте</w:t>
      </w:r>
      <w:r w:rsidR="00D503A4">
        <w:t>:</w:t>
      </w:r>
    </w:p>
    <w:p w14:paraId="01FD76DF" w14:textId="189628CC" w:rsidR="00952B1F" w:rsidRDefault="00952B1F" w:rsidP="00D503A4">
      <w:pPr>
        <w:pStyle w:val="phlistitemized2"/>
      </w:pPr>
      <w:r>
        <w:t>18 лет и старше</w:t>
      </w:r>
      <w:r w:rsidR="00D503A4">
        <w:t xml:space="preserve"> </w:t>
      </w:r>
      <w:r w:rsidR="00976689" w:rsidRPr="00976689">
        <w:t xml:space="preserve">– </w:t>
      </w:r>
      <w:r w:rsidR="00976689">
        <w:t xml:space="preserve">в случае </w:t>
      </w:r>
      <w:r w:rsidR="00D503A4">
        <w:t>профилактического осмотра/ диспансеризации взрослого населения;</w:t>
      </w:r>
    </w:p>
    <w:p w14:paraId="183F1EE4" w14:textId="43DAB63D" w:rsidR="00D503A4" w:rsidRPr="00492263" w:rsidRDefault="00D503A4" w:rsidP="00D503A4">
      <w:pPr>
        <w:pStyle w:val="phlistitemized2"/>
      </w:pPr>
      <w:r>
        <w:t xml:space="preserve">до 18 лет </w:t>
      </w:r>
      <w:r w:rsidR="00976689">
        <w:t>– в случае</w:t>
      </w:r>
      <w:r>
        <w:t xml:space="preserve"> профилактического осмотра несовершеннолетних.</w:t>
      </w:r>
    </w:p>
    <w:p w14:paraId="73C5FE82" w14:textId="798AD5A5" w:rsidR="00952B1F" w:rsidRDefault="00952B1F" w:rsidP="00952B1F">
      <w:pPr>
        <w:pStyle w:val="phnormal"/>
      </w:pPr>
      <w:r>
        <w:t>При в</w:t>
      </w:r>
      <w:r w:rsidRPr="006255FF">
        <w:t>ыявлени</w:t>
      </w:r>
      <w:r>
        <w:t xml:space="preserve">и </w:t>
      </w:r>
      <w:r w:rsidRPr="00276643">
        <w:t>профилактического медицинского осмотра и диспансеризации взрослого населения</w:t>
      </w:r>
      <w:r>
        <w:t>, при выполнении описанных выше условий,</w:t>
      </w:r>
      <w:r w:rsidRPr="001978A5">
        <w:t xml:space="preserve"> происходит автоматическое формирование </w:t>
      </w:r>
      <w:r>
        <w:t xml:space="preserve">и </w:t>
      </w:r>
      <w:r w:rsidRPr="001978A5">
        <w:t xml:space="preserve">передача в ВИМИС </w:t>
      </w:r>
      <w:r>
        <w:t>«Профилактическая медицина» следующих электронных документов:</w:t>
      </w:r>
    </w:p>
    <w:p w14:paraId="0DC1B599" w14:textId="45A46618" w:rsidR="00952B1F" w:rsidRDefault="00952B1F" w:rsidP="00952B1F">
      <w:pPr>
        <w:pStyle w:val="phlistitemized1"/>
      </w:pPr>
      <w:r w:rsidRPr="00A16AE1">
        <w:t>СЭМД beta-версии «Прием (осмотр) врача-специалиста»</w:t>
      </w:r>
      <w:r>
        <w:t>;</w:t>
      </w:r>
    </w:p>
    <w:p w14:paraId="318BA554" w14:textId="77777777" w:rsidR="00952B1F" w:rsidRDefault="00952B1F" w:rsidP="00952B1F">
      <w:pPr>
        <w:pStyle w:val="phlistitemized1"/>
      </w:pPr>
      <w:r>
        <w:t>СЭМД beta-версии «Протокол анкетирования»;</w:t>
      </w:r>
    </w:p>
    <w:p w14:paraId="5B605611" w14:textId="77777777" w:rsidR="00952B1F" w:rsidRDefault="00952B1F" w:rsidP="00952B1F">
      <w:pPr>
        <w:pStyle w:val="phlistitemized1"/>
      </w:pPr>
      <w:r w:rsidRPr="006255FF">
        <w:t>СЭМД</w:t>
      </w:r>
      <w:r>
        <w:t xml:space="preserve"> </w:t>
      </w:r>
      <w:r w:rsidRPr="006255FF">
        <w:t>«Направление</w:t>
      </w:r>
      <w:r>
        <w:t xml:space="preserve"> </w:t>
      </w:r>
      <w:r w:rsidRPr="006255FF">
        <w:t>на</w:t>
      </w:r>
      <w:r>
        <w:t xml:space="preserve"> </w:t>
      </w:r>
      <w:r w:rsidRPr="006255FF">
        <w:t>консультацию</w:t>
      </w:r>
      <w:r>
        <w:t xml:space="preserve"> </w:t>
      </w:r>
      <w:r w:rsidRPr="006255FF">
        <w:t>и</w:t>
      </w:r>
      <w:r>
        <w:t xml:space="preserve"> </w:t>
      </w:r>
      <w:r w:rsidRPr="006255FF">
        <w:t>во</w:t>
      </w:r>
      <w:r>
        <w:t xml:space="preserve"> </w:t>
      </w:r>
      <w:r w:rsidRPr="006255FF">
        <w:t>вспомогательные</w:t>
      </w:r>
      <w:r>
        <w:t xml:space="preserve"> </w:t>
      </w:r>
      <w:r w:rsidRPr="006255FF">
        <w:t>кабинеты»</w:t>
      </w:r>
      <w:r>
        <w:t>;</w:t>
      </w:r>
    </w:p>
    <w:p w14:paraId="19D2BFD1" w14:textId="77777777" w:rsidR="00952B1F" w:rsidRDefault="00952B1F" w:rsidP="00952B1F">
      <w:pPr>
        <w:pStyle w:val="phlistitemized1"/>
      </w:pPr>
      <w:r w:rsidRPr="004F2F80">
        <w:t xml:space="preserve">СЭМД </w:t>
      </w:r>
      <w:r>
        <w:t>«</w:t>
      </w:r>
      <w:r w:rsidRPr="004F2F80">
        <w:t>Протокол инструментального исследования</w:t>
      </w:r>
      <w:r>
        <w:t>»;</w:t>
      </w:r>
    </w:p>
    <w:p w14:paraId="45156F25" w14:textId="77777777" w:rsidR="00952B1F" w:rsidRDefault="00952B1F" w:rsidP="00952B1F">
      <w:pPr>
        <w:pStyle w:val="phlistitemized1"/>
      </w:pPr>
      <w:r w:rsidRPr="004F2F80">
        <w:t xml:space="preserve">СЭМД </w:t>
      </w:r>
      <w:r>
        <w:t>«</w:t>
      </w:r>
      <w:r w:rsidRPr="004F2F80">
        <w:t>Протокол лабораторного исследования</w:t>
      </w:r>
      <w:r>
        <w:t>»;</w:t>
      </w:r>
    </w:p>
    <w:p w14:paraId="6255BD73" w14:textId="11D4C5CF" w:rsidR="00952B1F" w:rsidRDefault="00952B1F" w:rsidP="00952B1F">
      <w:pPr>
        <w:pStyle w:val="phlistitemized1"/>
      </w:pPr>
      <w:r w:rsidRPr="004F2F80">
        <w:t xml:space="preserve">СЭМД </w:t>
      </w:r>
      <w:r>
        <w:t>«</w:t>
      </w:r>
      <w:r w:rsidRPr="004F2F80">
        <w:t>Протокол цитологического исследования</w:t>
      </w:r>
      <w:r>
        <w:t>»;</w:t>
      </w:r>
    </w:p>
    <w:p w14:paraId="2AB53E70" w14:textId="33ECE385" w:rsidR="00952B1F" w:rsidRPr="00492263" w:rsidRDefault="00952B1F" w:rsidP="00952B1F">
      <w:pPr>
        <w:pStyle w:val="phlistitemized1"/>
      </w:pPr>
      <w:r w:rsidRPr="007711CF">
        <w:t>СЭМД bet</w:t>
      </w:r>
      <w:r w:rsidRPr="00952B1F">
        <w:rPr>
          <w:lang w:val="en-US"/>
        </w:rPr>
        <w:t>a</w:t>
      </w:r>
      <w:r w:rsidRPr="007711CF">
        <w:t>-версии «Эпикриз по результатам диспансеризации/</w:t>
      </w:r>
      <w:r w:rsidR="00734F2B">
        <w:t xml:space="preserve"> </w:t>
      </w:r>
      <w:r w:rsidRPr="007711CF">
        <w:t>профилактического медицинского осмотра»</w:t>
      </w:r>
      <w:r>
        <w:t>.</w:t>
      </w:r>
    </w:p>
    <w:p w14:paraId="387EA7C8" w14:textId="77777777" w:rsidR="00734F2B" w:rsidRDefault="00952B1F" w:rsidP="00952B1F">
      <w:pPr>
        <w:pStyle w:val="phnormal"/>
        <w:rPr>
          <w:b/>
        </w:rPr>
      </w:pPr>
      <w:r w:rsidRPr="00D36C93">
        <w:rPr>
          <w:b/>
        </w:rPr>
        <w:t>Примечани</w:t>
      </w:r>
      <w:r w:rsidR="00734F2B">
        <w:rPr>
          <w:b/>
        </w:rPr>
        <w:t>я:</w:t>
      </w:r>
    </w:p>
    <w:p w14:paraId="0E51CAE8" w14:textId="1793E183" w:rsidR="00952B1F" w:rsidRDefault="00734F2B" w:rsidP="00952B1F">
      <w:pPr>
        <w:pStyle w:val="phnormal"/>
      </w:pPr>
      <w:r>
        <w:t xml:space="preserve">1 </w:t>
      </w:r>
      <w:r w:rsidR="00952B1F">
        <w:t>Направление на услуги, а также протоколы исследований формируются в случае, если пациенту назначены и проведены исследования/ консультации в рамках текущего случая заболевания.</w:t>
      </w:r>
    </w:p>
    <w:p w14:paraId="37AFBB2E" w14:textId="159CED6B" w:rsidR="00734F2B" w:rsidRPr="008F4766" w:rsidRDefault="00734F2B" w:rsidP="00734F2B">
      <w:pPr>
        <w:pStyle w:val="phnormal"/>
      </w:pPr>
      <w:r>
        <w:lastRenderedPageBreak/>
        <w:t>2</w:t>
      </w:r>
      <w:r w:rsidRPr="00734F2B">
        <w:t xml:space="preserve"> </w:t>
      </w:r>
      <w:r w:rsidRPr="008F4766">
        <w:t>СЭМД</w:t>
      </w:r>
      <w:r>
        <w:t xml:space="preserve"> </w:t>
      </w:r>
      <w:r w:rsidRPr="007711CF">
        <w:t>bet</w:t>
      </w:r>
      <w:r w:rsidRPr="00952B1F">
        <w:rPr>
          <w:lang w:val="en-US"/>
        </w:rPr>
        <w:t>a</w:t>
      </w:r>
      <w:r w:rsidRPr="007711CF">
        <w:t>-версии</w:t>
      </w:r>
      <w:r w:rsidRPr="008F4766">
        <w:t xml:space="preserve"> </w:t>
      </w:r>
      <w:r w:rsidRPr="007711CF">
        <w:t>«Эпикриз по результатам диспансеризации/</w:t>
      </w:r>
      <w:r>
        <w:t xml:space="preserve"> </w:t>
      </w:r>
      <w:r w:rsidRPr="007711CF">
        <w:t>профилактического медицинского осмотра»</w:t>
      </w:r>
      <w:r w:rsidRPr="008F4766">
        <w:t xml:space="preserve"> формируется на основании закрытой карты медосмотра одного из следующих типов:</w:t>
      </w:r>
    </w:p>
    <w:p w14:paraId="6BACAD8C" w14:textId="77777777" w:rsidR="00734F2B" w:rsidRPr="008F4766" w:rsidRDefault="00734F2B" w:rsidP="00734F2B">
      <w:pPr>
        <w:pStyle w:val="phlistitemized1"/>
      </w:pPr>
      <w:r w:rsidRPr="008F4766">
        <w:t>«6» – «Диспансеризация опред. групп взрослого населения»;</w:t>
      </w:r>
    </w:p>
    <w:p w14:paraId="5A8ACBE5" w14:textId="77777777" w:rsidR="00734F2B" w:rsidRPr="008F4766" w:rsidRDefault="00734F2B" w:rsidP="00734F2B">
      <w:pPr>
        <w:pStyle w:val="phlistitemized1"/>
      </w:pPr>
      <w:r w:rsidRPr="008F4766">
        <w:t>«2» – «Профилактический осмотр взрослого населения».</w:t>
      </w:r>
    </w:p>
    <w:p w14:paraId="72E1EFDC" w14:textId="4062D71B" w:rsidR="00952B1F" w:rsidRDefault="00952B1F" w:rsidP="00952B1F">
      <w:pPr>
        <w:pStyle w:val="phnormal"/>
      </w:pPr>
      <w:r>
        <w:rPr>
          <w:b/>
        </w:rPr>
        <w:t>Примечание</w:t>
      </w:r>
      <w:r>
        <w:t xml:space="preserve"> </w:t>
      </w:r>
      <w:r w:rsidRPr="00DD493A">
        <w:t>–</w:t>
      </w:r>
      <w:r>
        <w:t xml:space="preserve"> Проверка формирования электронного документа и его передачи </w:t>
      </w:r>
      <w:r w:rsidRPr="00DD493A">
        <w:t>в</w:t>
      </w:r>
      <w:r>
        <w:t xml:space="preserve"> ВИМИС «Профилактическая медицина» описана в п. </w:t>
      </w:r>
      <w:r>
        <w:fldChar w:fldCharType="begin"/>
      </w:r>
      <w:r>
        <w:instrText xml:space="preserve"> REF _Ref118885692 \r \h </w:instrText>
      </w:r>
      <w:r>
        <w:fldChar w:fldCharType="separate"/>
      </w:r>
      <w:r w:rsidR="00A77F70">
        <w:t>4</w:t>
      </w:r>
      <w:r>
        <w:fldChar w:fldCharType="end"/>
      </w:r>
      <w:r>
        <w:t>.</w:t>
      </w:r>
    </w:p>
    <w:p w14:paraId="377C52D8" w14:textId="7566EF7B" w:rsidR="00515C0B" w:rsidRDefault="008F4766" w:rsidP="00E76AAD">
      <w:pPr>
        <w:pStyle w:val="40"/>
      </w:pPr>
      <w:r>
        <w:t>Создание карты медосмотра</w:t>
      </w:r>
    </w:p>
    <w:p w14:paraId="08FE4ACE" w14:textId="1730B04C" w:rsidR="00C334D7" w:rsidRPr="00C334D7" w:rsidRDefault="00C334D7" w:rsidP="00C334D7">
      <w:pPr>
        <w:pStyle w:val="phnormal"/>
      </w:pPr>
      <w:r w:rsidRPr="00C334D7">
        <w:rPr>
          <w:rStyle w:val="afff4"/>
          <w:bCs w:val="0"/>
        </w:rPr>
        <w:t>Примечание</w:t>
      </w:r>
      <w:r w:rsidRPr="00C334D7">
        <w:rPr>
          <w:rStyle w:val="afff4"/>
          <w:b w:val="0"/>
          <w:bCs w:val="0"/>
        </w:rPr>
        <w:t xml:space="preserve"> –</w:t>
      </w:r>
      <w:r>
        <w:t xml:space="preserve"> </w:t>
      </w:r>
      <w:r w:rsidRPr="00C334D7">
        <w:t xml:space="preserve">Полный процесс работы с медосмотрами типов </w:t>
      </w:r>
      <w:r>
        <w:t>«</w:t>
      </w:r>
      <w:r w:rsidRPr="00C334D7">
        <w:t>Диспансеризация опред. групп взрослого населения</w:t>
      </w:r>
      <w:r>
        <w:t>»</w:t>
      </w:r>
      <w:r w:rsidRPr="00C334D7">
        <w:t xml:space="preserve"> и </w:t>
      </w:r>
      <w:r>
        <w:t>«</w:t>
      </w:r>
      <w:r w:rsidRPr="00C334D7">
        <w:t>Профилактический осмотр взрослого населения</w:t>
      </w:r>
      <w:r>
        <w:t>»</w:t>
      </w:r>
      <w:r w:rsidRPr="00C334D7">
        <w:t xml:space="preserve"> описан в руководстве пользователя модуля </w:t>
      </w:r>
      <w:r>
        <w:t>«</w:t>
      </w:r>
      <w:r w:rsidRPr="00C334D7">
        <w:t>Медосмотры</w:t>
      </w:r>
      <w:r>
        <w:t>»</w:t>
      </w:r>
      <w:r w:rsidRPr="00C334D7">
        <w:t>.</w:t>
      </w:r>
    </w:p>
    <w:p w14:paraId="37830921" w14:textId="77777777" w:rsidR="00515C0B" w:rsidRPr="00DD493A" w:rsidRDefault="00515C0B" w:rsidP="00515C0B">
      <w:pPr>
        <w:pStyle w:val="phlistitemizedtitle"/>
        <w:rPr>
          <w:color w:val="000000" w:themeColor="text1"/>
        </w:rPr>
      </w:pPr>
      <w:r w:rsidRPr="00DD493A">
        <w:rPr>
          <w:color w:val="000000" w:themeColor="text1"/>
        </w:rPr>
        <w:t xml:space="preserve">Чтобы оказать пациенту услугу </w:t>
      </w:r>
      <w:r>
        <w:rPr>
          <w:color w:val="000000" w:themeColor="text1"/>
        </w:rPr>
        <w:t xml:space="preserve">по </w:t>
      </w:r>
      <w:r w:rsidRPr="00DD493A">
        <w:rPr>
          <w:color w:val="000000" w:themeColor="text1"/>
        </w:rPr>
        <w:t>осмотр</w:t>
      </w:r>
      <w:r>
        <w:rPr>
          <w:color w:val="000000" w:themeColor="text1"/>
        </w:rPr>
        <w:t>у</w:t>
      </w:r>
      <w:r w:rsidRPr="00DD493A">
        <w:rPr>
          <w:color w:val="000000" w:themeColor="text1"/>
        </w:rPr>
        <w:t>/консультации в поликлинике, выполните следующие действия:</w:t>
      </w:r>
    </w:p>
    <w:p w14:paraId="344FD849" w14:textId="3A5499F2" w:rsidR="008F4766" w:rsidRDefault="008F4766" w:rsidP="008F4766">
      <w:pPr>
        <w:pStyle w:val="phlistitemized1"/>
      </w:pPr>
      <w:r w:rsidRPr="00632D99">
        <w:t>перейдите в пункт меню «Учет/ Медосмотры/ Карты медосмотров»</w:t>
      </w:r>
      <w:r>
        <w:t>. Откроется окно «Карты медосмотров» (</w:t>
      </w:r>
      <w:r w:rsidR="00CF0518">
        <w:fldChar w:fldCharType="begin"/>
      </w:r>
      <w:r w:rsidR="00CF0518">
        <w:instrText xml:space="preserve"> REF _Ref118896289 \h </w:instrText>
      </w:r>
      <w:r w:rsidR="00CF0518">
        <w:fldChar w:fldCharType="separate"/>
      </w:r>
      <w:r w:rsidR="00A77F70">
        <w:t xml:space="preserve">Рисунок </w:t>
      </w:r>
      <w:r w:rsidR="00A77F70">
        <w:rPr>
          <w:noProof/>
        </w:rPr>
        <w:t>32</w:t>
      </w:r>
      <w:r w:rsidR="00CF0518">
        <w:fldChar w:fldCharType="end"/>
      </w:r>
      <w:r>
        <w:t>)</w:t>
      </w:r>
      <w:r w:rsidRPr="00632D99">
        <w:t>;</w:t>
      </w:r>
    </w:p>
    <w:p w14:paraId="5D20AE44" w14:textId="2FA935DA" w:rsidR="008F4766" w:rsidRDefault="008F4766" w:rsidP="008F4766">
      <w:pPr>
        <w:pStyle w:val="phfigure"/>
      </w:pPr>
      <w:r w:rsidRPr="008F4766">
        <w:rPr>
          <w:noProof/>
        </w:rPr>
        <w:drawing>
          <wp:inline distT="0" distB="0" distL="0" distR="0" wp14:anchorId="29CF59A3" wp14:editId="7CE92275">
            <wp:extent cx="5819775" cy="3646062"/>
            <wp:effectExtent l="19050" t="19050" r="9525" b="12065"/>
            <wp:docPr id="99975" name="Рисунок 99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22760" cy="36479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83AC56" w14:textId="47A3031E" w:rsidR="008F4766" w:rsidRPr="00632D99" w:rsidRDefault="008F4766" w:rsidP="008F4766">
      <w:pPr>
        <w:pStyle w:val="phfiguretitle"/>
      </w:pPr>
      <w:bookmarkStart w:id="109" w:name="_Ref11889628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32</w:t>
      </w:r>
      <w:r>
        <w:fldChar w:fldCharType="end"/>
      </w:r>
      <w:bookmarkEnd w:id="109"/>
      <w:r>
        <w:t xml:space="preserve"> – Список карт медосмотра</w:t>
      </w:r>
    </w:p>
    <w:p w14:paraId="57D32320" w14:textId="0F43C81E" w:rsidR="00CF0518" w:rsidRPr="0052430C" w:rsidRDefault="008F4766" w:rsidP="008114B0">
      <w:pPr>
        <w:pStyle w:val="phlistitemized1"/>
      </w:pPr>
      <w:r>
        <w:lastRenderedPageBreak/>
        <w:t xml:space="preserve">перейдите к блоку «Карты медосмотров» и выберите пункт контекстного меню «Добавить по шаблону». </w:t>
      </w:r>
      <w:r w:rsidR="00CF0518" w:rsidRPr="0052430C">
        <w:t>Откроется окно «Добавление карты медосмотра по шаблону» (</w:t>
      </w:r>
      <w:r w:rsidR="00CF0518" w:rsidRPr="0052430C">
        <w:fldChar w:fldCharType="begin"/>
      </w:r>
      <w:r w:rsidR="00CF0518" w:rsidRPr="0052430C">
        <w:instrText xml:space="preserve"> REF _Ref111538884 \h </w:instrText>
      </w:r>
      <w:r w:rsidR="00CF0518" w:rsidRPr="0052430C">
        <w:fldChar w:fldCharType="separate"/>
      </w:r>
      <w:r w:rsidR="00A77F70" w:rsidRPr="0052430C">
        <w:t xml:space="preserve">Рисунок </w:t>
      </w:r>
      <w:r w:rsidR="00A77F70">
        <w:rPr>
          <w:noProof/>
        </w:rPr>
        <w:t>33</w:t>
      </w:r>
      <w:r w:rsidR="00CF0518" w:rsidRPr="0052430C">
        <w:fldChar w:fldCharType="end"/>
      </w:r>
      <w:r w:rsidR="00CF0518" w:rsidRPr="0052430C">
        <w:t>);</w:t>
      </w:r>
    </w:p>
    <w:p w14:paraId="59F765D4" w14:textId="77777777" w:rsidR="00CF0518" w:rsidRPr="0052430C" w:rsidRDefault="00CF0518" w:rsidP="00CF0518">
      <w:pPr>
        <w:pStyle w:val="phfigure"/>
      </w:pPr>
      <w:r w:rsidRPr="0052430C">
        <w:rPr>
          <w:noProof/>
        </w:rPr>
        <w:drawing>
          <wp:inline distT="0" distB="0" distL="0" distR="0" wp14:anchorId="3E972B46" wp14:editId="4863ECFA">
            <wp:extent cx="5295900" cy="2971800"/>
            <wp:effectExtent l="19050" t="19050" r="19050" b="19050"/>
            <wp:docPr id="100152" name="Рисунок 100152" descr="Окно добавления карты медосмотра по шабло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602448" name="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9718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30A62BE" w14:textId="19B25E6C" w:rsidR="00CF0518" w:rsidRPr="0052430C" w:rsidRDefault="00CF0518" w:rsidP="00CF0518">
      <w:pPr>
        <w:pStyle w:val="phfiguretitle"/>
      </w:pPr>
      <w:bookmarkStart w:id="110" w:name="_Ref111538884"/>
      <w:r w:rsidRPr="0052430C">
        <w:t xml:space="preserve">Рисунок </w:t>
      </w:r>
      <w:r w:rsidRPr="0052430C">
        <w:fldChar w:fldCharType="begin"/>
      </w:r>
      <w:r w:rsidRPr="0052430C">
        <w:instrText>SEQ Рисунок \* ARABIC</w:instrText>
      </w:r>
      <w:r w:rsidRPr="0052430C">
        <w:fldChar w:fldCharType="separate"/>
      </w:r>
      <w:r w:rsidR="00A77F70">
        <w:rPr>
          <w:noProof/>
        </w:rPr>
        <w:t>33</w:t>
      </w:r>
      <w:r w:rsidRPr="0052430C">
        <w:fldChar w:fldCharType="end"/>
      </w:r>
      <w:bookmarkEnd w:id="110"/>
      <w:r w:rsidRPr="0052430C">
        <w:t xml:space="preserve"> – Окно добавления карты медосмотра по шаблону</w:t>
      </w:r>
    </w:p>
    <w:p w14:paraId="1933AA78" w14:textId="77777777" w:rsidR="00CF0518" w:rsidRDefault="008F4766" w:rsidP="008F4766">
      <w:pPr>
        <w:pStyle w:val="phlistitemized1"/>
      </w:pPr>
      <w:r w:rsidRPr="000758A8">
        <w:t xml:space="preserve">заполните </w:t>
      </w:r>
      <w:r>
        <w:t xml:space="preserve">обязательные (выделенные цветом) </w:t>
      </w:r>
      <w:r w:rsidRPr="000758A8">
        <w:t>поля в открывшемся окне на вкладке «Карта медосмотра»</w:t>
      </w:r>
      <w:r w:rsidR="00CF0518">
        <w:t>, в том числе:</w:t>
      </w:r>
    </w:p>
    <w:p w14:paraId="27007F50" w14:textId="4D82467F" w:rsidR="008F4766" w:rsidRDefault="00CF0518" w:rsidP="008F4766">
      <w:pPr>
        <w:pStyle w:val="phlistitemized1"/>
      </w:pPr>
      <w:r>
        <w:t>«Шаблон» – выберите</w:t>
      </w:r>
      <w:r w:rsidR="008F4766" w:rsidRPr="000758A8">
        <w:t xml:space="preserve"> </w:t>
      </w:r>
      <w:r w:rsidR="008F4766">
        <w:t>один из следующих типов</w:t>
      </w:r>
      <w:r w:rsidR="008F4766" w:rsidRPr="000758A8">
        <w:t xml:space="preserve"> карты медосмотра</w:t>
      </w:r>
      <w:r w:rsidR="008F4766">
        <w:t>:</w:t>
      </w:r>
    </w:p>
    <w:p w14:paraId="5920E5D2" w14:textId="77777777" w:rsidR="008F4766" w:rsidRPr="00C95BC7" w:rsidRDefault="008F4766" w:rsidP="00CF0518">
      <w:pPr>
        <w:pStyle w:val="phlistitemized2"/>
      </w:pPr>
      <w:r w:rsidRPr="00C95BC7">
        <w:t>ПМО (профилактическ</w:t>
      </w:r>
      <w:r>
        <w:t>ий</w:t>
      </w:r>
      <w:r w:rsidRPr="00C95BC7">
        <w:t xml:space="preserve"> медицинск</w:t>
      </w:r>
      <w:r>
        <w:t>ий</w:t>
      </w:r>
      <w:r w:rsidRPr="00C95BC7">
        <w:t xml:space="preserve"> осмотр);</w:t>
      </w:r>
    </w:p>
    <w:p w14:paraId="5E1D873F" w14:textId="77777777" w:rsidR="008F4766" w:rsidRPr="00C95BC7" w:rsidRDefault="008F4766" w:rsidP="00CF0518">
      <w:pPr>
        <w:pStyle w:val="phlistitemized2"/>
      </w:pPr>
      <w:r w:rsidRPr="00C95BC7">
        <w:t>1-</w:t>
      </w:r>
      <w:r>
        <w:t>й</w:t>
      </w:r>
      <w:r w:rsidRPr="00C95BC7">
        <w:t xml:space="preserve"> этап ДВН (диспансеризаци</w:t>
      </w:r>
      <w:r>
        <w:t>я</w:t>
      </w:r>
      <w:r w:rsidRPr="00C95BC7">
        <w:t xml:space="preserve"> взрослого населения 1-го этапа);</w:t>
      </w:r>
    </w:p>
    <w:p w14:paraId="2DDA738C" w14:textId="77777777" w:rsidR="008F4766" w:rsidRDefault="008F4766" w:rsidP="00CF0518">
      <w:pPr>
        <w:pStyle w:val="phlistitemized2"/>
      </w:pPr>
      <w:r w:rsidRPr="00C95BC7">
        <w:t>2-</w:t>
      </w:r>
      <w:r>
        <w:t>й</w:t>
      </w:r>
      <w:r w:rsidRPr="00C95BC7">
        <w:t xml:space="preserve"> этап ДВН (диспансеризаци</w:t>
      </w:r>
      <w:r>
        <w:t>я</w:t>
      </w:r>
      <w:r w:rsidRPr="00C95BC7">
        <w:t xml:space="preserve"> взрослого населения 2-го этапа</w:t>
      </w:r>
      <w:r>
        <w:t>);</w:t>
      </w:r>
    </w:p>
    <w:p w14:paraId="308F9EC6" w14:textId="77777777" w:rsidR="008F4766" w:rsidRPr="00F26094" w:rsidRDefault="008F4766" w:rsidP="00CF0518">
      <w:pPr>
        <w:pStyle w:val="phlistitemized2"/>
      </w:pPr>
      <w:r>
        <w:t xml:space="preserve">ПМО детей </w:t>
      </w:r>
      <w:r w:rsidRPr="00C95BC7">
        <w:t>(профилактическ</w:t>
      </w:r>
      <w:r>
        <w:t>ий</w:t>
      </w:r>
      <w:r w:rsidRPr="00C95BC7">
        <w:t xml:space="preserve"> медицинск</w:t>
      </w:r>
      <w:r>
        <w:t>ий</w:t>
      </w:r>
      <w:r w:rsidRPr="00C95BC7">
        <w:t xml:space="preserve"> осмотр</w:t>
      </w:r>
      <w:r>
        <w:t xml:space="preserve"> несовершеннолетних</w:t>
      </w:r>
      <w:r w:rsidRPr="00C95BC7">
        <w:t>)</w:t>
      </w:r>
      <w:r w:rsidRPr="00F26094">
        <w:t>;</w:t>
      </w:r>
    </w:p>
    <w:p w14:paraId="7827A532" w14:textId="6E2F4B28" w:rsidR="00CF0518" w:rsidRDefault="008F4766" w:rsidP="008F4766">
      <w:pPr>
        <w:pStyle w:val="phlistitemized1"/>
      </w:pPr>
      <w:r>
        <w:t>нажмите на кнопку «ОК»</w:t>
      </w:r>
      <w:r w:rsidR="00CF0518">
        <w:t>. Откроется окно редактирования карты медосмотра (</w:t>
      </w:r>
      <w:r w:rsidR="00CF0518">
        <w:fldChar w:fldCharType="begin"/>
      </w:r>
      <w:r w:rsidR="00CF0518">
        <w:instrText xml:space="preserve"> REF _Ref118896733 \h </w:instrText>
      </w:r>
      <w:r w:rsidR="00CF0518">
        <w:fldChar w:fldCharType="separate"/>
      </w:r>
      <w:r w:rsidR="00A77F70">
        <w:t xml:space="preserve">Рисунок </w:t>
      </w:r>
      <w:r w:rsidR="00A77F70">
        <w:rPr>
          <w:noProof/>
        </w:rPr>
        <w:t>34</w:t>
      </w:r>
      <w:r w:rsidR="00CF0518">
        <w:fldChar w:fldCharType="end"/>
      </w:r>
      <w:r w:rsidR="00CF0518">
        <w:t>);</w:t>
      </w:r>
    </w:p>
    <w:p w14:paraId="10CACE66" w14:textId="621E1B88" w:rsidR="008F4766" w:rsidRDefault="00CF0518" w:rsidP="00CF0518">
      <w:pPr>
        <w:pStyle w:val="phfigure"/>
      </w:pPr>
      <w:r w:rsidRPr="0052430C">
        <w:rPr>
          <w:noProof/>
        </w:rPr>
        <w:lastRenderedPageBreak/>
        <w:drawing>
          <wp:inline distT="0" distB="0" distL="0" distR="0" wp14:anchorId="1B353B40" wp14:editId="5FDC4A50">
            <wp:extent cx="5743575" cy="4069527"/>
            <wp:effectExtent l="19050" t="19050" r="9525" b="26670"/>
            <wp:docPr id="77378" name="Рисунок 77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47229" cy="40721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13109D" w14:textId="774B7871" w:rsidR="00CF0518" w:rsidRPr="00F26094" w:rsidRDefault="00CF0518" w:rsidP="00CF0518">
      <w:pPr>
        <w:pStyle w:val="phfiguretitle"/>
      </w:pPr>
      <w:bookmarkStart w:id="111" w:name="_Ref11889673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34</w:t>
      </w:r>
      <w:r>
        <w:fldChar w:fldCharType="end"/>
      </w:r>
      <w:bookmarkEnd w:id="111"/>
      <w:r>
        <w:t xml:space="preserve"> – Окно редактирования карты медосмотра</w:t>
      </w:r>
    </w:p>
    <w:p w14:paraId="4F5CE8EF" w14:textId="77777777" w:rsidR="008F4766" w:rsidRDefault="008F4766" w:rsidP="008F4766">
      <w:pPr>
        <w:pStyle w:val="phlistitemized1"/>
      </w:pPr>
      <w:r>
        <w:t>в открывшейся карте медосмотра проверьте и при необходимости дозаполните все обязательные (выделенные цветом) поля на вкладке «Карта медосмотра»;</w:t>
      </w:r>
    </w:p>
    <w:p w14:paraId="3A60F669" w14:textId="6A3337C1" w:rsidR="008F4766" w:rsidRDefault="00572EF1" w:rsidP="008F4766">
      <w:pPr>
        <w:pStyle w:val="phlistitemized1"/>
      </w:pPr>
      <w:r>
        <w:t>нажмите на кнопку «ОК»;</w:t>
      </w:r>
    </w:p>
    <w:p w14:paraId="34D9EEF7" w14:textId="70E98D1D" w:rsidR="008F4766" w:rsidRDefault="008F4766" w:rsidP="008F4766">
      <w:pPr>
        <w:pStyle w:val="phlistitemized1"/>
      </w:pPr>
      <w:r>
        <w:t>перейдите на вкладку «Услуги медосмотра»</w:t>
      </w:r>
      <w:r w:rsidR="00C334D7">
        <w:t xml:space="preserve"> при необходимости добавить услуги медосмотра</w:t>
      </w:r>
      <w:r>
        <w:t>;</w:t>
      </w:r>
    </w:p>
    <w:p w14:paraId="4AD77BDC" w14:textId="0A1F4AD3" w:rsidR="00C334D7" w:rsidRDefault="00C334D7" w:rsidP="00C334D7">
      <w:pPr>
        <w:pStyle w:val="phfigure"/>
      </w:pPr>
      <w:r w:rsidRPr="00C334D7">
        <w:rPr>
          <w:noProof/>
        </w:rPr>
        <w:lastRenderedPageBreak/>
        <w:drawing>
          <wp:inline distT="0" distB="0" distL="0" distR="0" wp14:anchorId="3B9AA793" wp14:editId="00079A8A">
            <wp:extent cx="5629275" cy="3446124"/>
            <wp:effectExtent l="19050" t="19050" r="9525" b="21590"/>
            <wp:docPr id="99976" name="Рисунок 99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37493" cy="3451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8647AF" w14:textId="2CBFF978" w:rsidR="00C334D7" w:rsidRDefault="00C334D7" w:rsidP="00C334D7">
      <w:pPr>
        <w:pStyle w:val="phfiguretitle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35</w:t>
      </w:r>
      <w:r>
        <w:fldChar w:fldCharType="end"/>
      </w:r>
      <w:r>
        <w:t xml:space="preserve"> – Вкладка «Услуги медосмотра» в окне редактирования карты медосмотра</w:t>
      </w:r>
    </w:p>
    <w:p w14:paraId="27B144E3" w14:textId="1DF9A6F7" w:rsidR="008F4766" w:rsidRDefault="008F4766" w:rsidP="008F4766">
      <w:pPr>
        <w:pStyle w:val="phlistitemized1"/>
      </w:pPr>
      <w:r>
        <w:t>нажмите на кнопку «Добавить услугу»</w:t>
      </w:r>
      <w:r w:rsidR="00C334D7">
        <w:t>. Откроется окно выбора услуги (</w:t>
      </w:r>
      <w:r w:rsidR="00C334D7">
        <w:fldChar w:fldCharType="begin"/>
      </w:r>
      <w:r w:rsidR="00C334D7">
        <w:instrText xml:space="preserve"> REF _Ref118897245 \h </w:instrText>
      </w:r>
      <w:r w:rsidR="00C334D7">
        <w:fldChar w:fldCharType="separate"/>
      </w:r>
      <w:r w:rsidR="00A77F70">
        <w:t xml:space="preserve">Рисунок </w:t>
      </w:r>
      <w:r w:rsidR="00A77F70">
        <w:rPr>
          <w:noProof/>
        </w:rPr>
        <w:t>36</w:t>
      </w:r>
      <w:r w:rsidR="00C334D7">
        <w:fldChar w:fldCharType="end"/>
      </w:r>
      <w:r w:rsidR="00C334D7">
        <w:t>)</w:t>
      </w:r>
      <w:r>
        <w:t>;</w:t>
      </w:r>
    </w:p>
    <w:p w14:paraId="2B44DE06" w14:textId="0D9049BE" w:rsidR="00C334D7" w:rsidRDefault="00C334D7" w:rsidP="00C334D7">
      <w:pPr>
        <w:pStyle w:val="phfigure"/>
      </w:pPr>
      <w:r>
        <w:rPr>
          <w:noProof/>
        </w:rPr>
        <w:drawing>
          <wp:inline distT="0" distB="0" distL="0" distR="0" wp14:anchorId="2E311506" wp14:editId="6B680A6F">
            <wp:extent cx="5237480" cy="3119993"/>
            <wp:effectExtent l="19050" t="19050" r="20320" b="23495"/>
            <wp:docPr id="99986" name="Рисунок 99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43086" cy="31233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69C461" w14:textId="64D8BFF8" w:rsidR="00C334D7" w:rsidRPr="00C334D7" w:rsidRDefault="00C334D7" w:rsidP="00C334D7">
      <w:pPr>
        <w:pStyle w:val="phfiguretitle"/>
      </w:pPr>
      <w:bookmarkStart w:id="112" w:name="_Ref11889724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36</w:t>
      </w:r>
      <w:r>
        <w:fldChar w:fldCharType="end"/>
      </w:r>
      <w:bookmarkEnd w:id="112"/>
      <w:r>
        <w:rPr>
          <w:lang w:val="en-US"/>
        </w:rPr>
        <w:t xml:space="preserve"> – </w:t>
      </w:r>
      <w:r>
        <w:t>Окно</w:t>
      </w:r>
      <w:r>
        <w:rPr>
          <w:lang w:val="en-US"/>
        </w:rPr>
        <w:t xml:space="preserve"> </w:t>
      </w:r>
      <w:r>
        <w:t>выбора услуги</w:t>
      </w:r>
    </w:p>
    <w:p w14:paraId="56AC730F" w14:textId="5C3CB638" w:rsidR="008F4766" w:rsidRDefault="00C334D7" w:rsidP="008F4766">
      <w:pPr>
        <w:pStyle w:val="phlistitemized1"/>
      </w:pPr>
      <w:r>
        <w:t xml:space="preserve">в открывшемся </w:t>
      </w:r>
      <w:r w:rsidRPr="00C334D7">
        <w:t>окне</w:t>
      </w:r>
      <w:r>
        <w:t xml:space="preserve"> </w:t>
      </w:r>
      <w:r w:rsidR="008F4766">
        <w:t>выберите услугу оказания приема (осмотра) врача-специалиста;</w:t>
      </w:r>
    </w:p>
    <w:p w14:paraId="30C6E1F0" w14:textId="77777777" w:rsidR="008F4766" w:rsidRDefault="008F4766" w:rsidP="008F4766">
      <w:pPr>
        <w:pStyle w:val="phlistitemized1"/>
      </w:pPr>
      <w:r>
        <w:lastRenderedPageBreak/>
        <w:t>нажмите на кнопку «ОК»;</w:t>
      </w:r>
    </w:p>
    <w:p w14:paraId="58D685B5" w14:textId="77777777" w:rsidR="008F4766" w:rsidRDefault="008F4766" w:rsidP="008F4766">
      <w:pPr>
        <w:pStyle w:val="phlistitemized1"/>
      </w:pPr>
      <w:r>
        <w:t>аналогичным образом добавьте все необходимые услуги;</w:t>
      </w:r>
    </w:p>
    <w:p w14:paraId="38D46292" w14:textId="77777777" w:rsidR="008F4766" w:rsidRDefault="008F4766" w:rsidP="008F4766">
      <w:pPr>
        <w:pStyle w:val="phlistitemized1"/>
      </w:pPr>
      <w:r>
        <w:t>нажмите на кнопку «ОК».</w:t>
      </w:r>
    </w:p>
    <w:p w14:paraId="18728DB7" w14:textId="3BFD02B9" w:rsidR="00E52175" w:rsidRPr="00382433" w:rsidRDefault="00E52175" w:rsidP="00E52175">
      <w:pPr>
        <w:pStyle w:val="40"/>
      </w:pPr>
      <w:r>
        <w:t>Оказание приема</w:t>
      </w:r>
      <w:r w:rsidRPr="00382433">
        <w:t xml:space="preserve"> (осмотра) при проведении профилактического </w:t>
      </w:r>
      <w:r>
        <w:t>медосмотра/диспансеризации</w:t>
      </w:r>
    </w:p>
    <w:p w14:paraId="31AA3452" w14:textId="23FAC9A4" w:rsidR="00E52175" w:rsidRDefault="00E52175" w:rsidP="00E52175">
      <w:pPr>
        <w:pStyle w:val="phnormal"/>
      </w:pPr>
      <w:r>
        <w:t xml:space="preserve">Чтобы оказать пациенту прием (осмотр) в рамках проведения </w:t>
      </w:r>
      <w:r w:rsidRPr="00382433">
        <w:t xml:space="preserve">профилактического </w:t>
      </w:r>
      <w:r>
        <w:t>медосмотра/диспансеризации, выполните следующие действия:</w:t>
      </w:r>
    </w:p>
    <w:p w14:paraId="684B13ED" w14:textId="39C8FE6C" w:rsidR="00E52175" w:rsidRPr="00382433" w:rsidRDefault="00E52175" w:rsidP="00E52175">
      <w:pPr>
        <w:pStyle w:val="phlistitemized1"/>
      </w:pPr>
      <w:r w:rsidRPr="00382433">
        <w:t xml:space="preserve">выберите пункт главного меню </w:t>
      </w:r>
      <w:r>
        <w:t>«</w:t>
      </w:r>
      <w:r w:rsidRPr="00382433">
        <w:t>Учет</w:t>
      </w:r>
      <w:r>
        <w:t xml:space="preserve">/ Медосмотры/ </w:t>
      </w:r>
      <w:r w:rsidRPr="00382433">
        <w:t>Карты медосмотров</w:t>
      </w:r>
      <w:r>
        <w:t>»</w:t>
      </w:r>
      <w:r w:rsidR="00407A4F">
        <w:t xml:space="preserve">. Откроется окно «Карты медосмотров» (см. </w:t>
      </w:r>
      <w:r w:rsidR="00407A4F">
        <w:fldChar w:fldCharType="begin"/>
      </w:r>
      <w:r w:rsidR="00407A4F">
        <w:instrText xml:space="preserve"> REF _Ref118896289 \h </w:instrText>
      </w:r>
      <w:r w:rsidR="00407A4F">
        <w:fldChar w:fldCharType="separate"/>
      </w:r>
      <w:r w:rsidR="00A77F70">
        <w:t xml:space="preserve">Рисунок </w:t>
      </w:r>
      <w:r w:rsidR="00A77F70">
        <w:rPr>
          <w:noProof/>
        </w:rPr>
        <w:t>32</w:t>
      </w:r>
      <w:r w:rsidR="00407A4F">
        <w:fldChar w:fldCharType="end"/>
      </w:r>
      <w:r w:rsidR="00407A4F">
        <w:t>)</w:t>
      </w:r>
      <w:r w:rsidR="00407A4F" w:rsidRPr="00632D99">
        <w:t>;</w:t>
      </w:r>
    </w:p>
    <w:p w14:paraId="23486469" w14:textId="77777777" w:rsidR="00E52175" w:rsidRPr="007711CF" w:rsidRDefault="00E52175" w:rsidP="00E52175">
      <w:pPr>
        <w:pStyle w:val="phlistitemized1"/>
      </w:pPr>
      <w:r w:rsidRPr="00382433">
        <w:t xml:space="preserve">выберите карту медосмотра </w:t>
      </w:r>
      <w:r>
        <w:t>с</w:t>
      </w:r>
      <w:r w:rsidRPr="007711CF">
        <w:t xml:space="preserve"> одним из следующих типов:</w:t>
      </w:r>
    </w:p>
    <w:p w14:paraId="2B40C68B" w14:textId="77777777" w:rsidR="00E52175" w:rsidRPr="007711CF" w:rsidRDefault="00E52175" w:rsidP="00E52175">
      <w:pPr>
        <w:pStyle w:val="phlistitemized2"/>
      </w:pPr>
      <w:r w:rsidRPr="007711CF">
        <w:t>«2 – Профилактический осмотр»;</w:t>
      </w:r>
    </w:p>
    <w:p w14:paraId="6F0D9763" w14:textId="77777777" w:rsidR="00E52175" w:rsidRPr="007711CF" w:rsidRDefault="00E52175" w:rsidP="00E52175">
      <w:pPr>
        <w:pStyle w:val="phlistitemized2"/>
      </w:pPr>
      <w:r w:rsidRPr="007711CF">
        <w:t>«6 – Диспансеризация»;</w:t>
      </w:r>
    </w:p>
    <w:p w14:paraId="7775A972" w14:textId="77777777" w:rsidR="00E52175" w:rsidRPr="007711CF" w:rsidRDefault="00E52175" w:rsidP="00E52175">
      <w:pPr>
        <w:pStyle w:val="phlistitemized2"/>
      </w:pPr>
      <w:r w:rsidRPr="007711CF">
        <w:t>«8 – Профилактический медосмотр детей»;</w:t>
      </w:r>
    </w:p>
    <w:p w14:paraId="77F27D9C" w14:textId="77777777" w:rsidR="00E52175" w:rsidRPr="007711CF" w:rsidRDefault="00E52175" w:rsidP="00E52175">
      <w:pPr>
        <w:pStyle w:val="phlistitemized2"/>
      </w:pPr>
      <w:r w:rsidRPr="007711CF">
        <w:t>«99 – Углубленная диспансеризация взрослого населения»;</w:t>
      </w:r>
    </w:p>
    <w:p w14:paraId="3B1C73A2" w14:textId="540A5DBC" w:rsidR="00E52175" w:rsidRDefault="00E52175" w:rsidP="00E52175">
      <w:pPr>
        <w:pStyle w:val="phlistitemized1"/>
      </w:pPr>
      <w:r>
        <w:t>перейдите на</w:t>
      </w:r>
      <w:r w:rsidRPr="00382433">
        <w:t xml:space="preserve"> вкладк</w:t>
      </w:r>
      <w:r w:rsidR="00407A4F">
        <w:t>у</w:t>
      </w:r>
      <w:r w:rsidRPr="00382433">
        <w:t xml:space="preserve"> </w:t>
      </w:r>
      <w:r>
        <w:t>«</w:t>
      </w:r>
      <w:r w:rsidRPr="00382433">
        <w:t>Услуги медосмотра</w:t>
      </w:r>
      <w:r>
        <w:t>»</w:t>
      </w:r>
      <w:r w:rsidR="00407A4F">
        <w:t xml:space="preserve"> (</w:t>
      </w:r>
      <w:r w:rsidR="00407A4F">
        <w:fldChar w:fldCharType="begin"/>
      </w:r>
      <w:r w:rsidR="00407A4F">
        <w:instrText xml:space="preserve"> REF _Ref118898278 \h </w:instrText>
      </w:r>
      <w:r w:rsidR="00407A4F">
        <w:fldChar w:fldCharType="separate"/>
      </w:r>
      <w:r w:rsidR="00A77F70">
        <w:t xml:space="preserve">Рисунок </w:t>
      </w:r>
      <w:r w:rsidR="00A77F70">
        <w:rPr>
          <w:noProof/>
        </w:rPr>
        <w:t>37</w:t>
      </w:r>
      <w:r w:rsidR="00407A4F">
        <w:fldChar w:fldCharType="end"/>
      </w:r>
      <w:r w:rsidR="00407A4F">
        <w:t>)</w:t>
      </w:r>
      <w:r>
        <w:t>;</w:t>
      </w:r>
    </w:p>
    <w:p w14:paraId="4E01D6B8" w14:textId="77777777" w:rsidR="00407A4F" w:rsidRDefault="00407A4F" w:rsidP="00407A4F">
      <w:pPr>
        <w:pStyle w:val="phfigure"/>
      </w:pPr>
      <w:r w:rsidRPr="00C334D7">
        <w:rPr>
          <w:noProof/>
        </w:rPr>
        <w:drawing>
          <wp:inline distT="0" distB="0" distL="0" distR="0" wp14:anchorId="406C694B" wp14:editId="1A1040E2">
            <wp:extent cx="5629275" cy="3446124"/>
            <wp:effectExtent l="19050" t="19050" r="9525" b="21590"/>
            <wp:docPr id="99995" name="Рисунок 99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37493" cy="3451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973F84" w14:textId="50250DCF" w:rsidR="00407A4F" w:rsidRDefault="00407A4F" w:rsidP="00407A4F">
      <w:pPr>
        <w:pStyle w:val="phfiguretitle"/>
      </w:pPr>
      <w:bookmarkStart w:id="113" w:name="_Ref11889827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37</w:t>
      </w:r>
      <w:r>
        <w:fldChar w:fldCharType="end"/>
      </w:r>
      <w:bookmarkEnd w:id="113"/>
      <w:r>
        <w:t xml:space="preserve"> – Вкладка «Услуги медосмотра» в окне редактирования карты медосмотра</w:t>
      </w:r>
    </w:p>
    <w:p w14:paraId="2CC9CBF9" w14:textId="533C42B8" w:rsidR="00E52175" w:rsidRDefault="00E52175" w:rsidP="00E52175">
      <w:pPr>
        <w:pStyle w:val="phlistitemized1"/>
      </w:pPr>
      <w:r w:rsidRPr="00382433">
        <w:t>выберите услугу</w:t>
      </w:r>
      <w:r>
        <w:t xml:space="preserve"> «</w:t>
      </w:r>
      <w:r w:rsidRPr="00382433">
        <w:t>Прием (осмотр) врача-специалиста</w:t>
      </w:r>
      <w:r>
        <w:t>»</w:t>
      </w:r>
      <w:r w:rsidRPr="00382433">
        <w:t>;</w:t>
      </w:r>
    </w:p>
    <w:p w14:paraId="54A2E480" w14:textId="071B8EB8" w:rsidR="00E52175" w:rsidRDefault="00E52175" w:rsidP="00E52175">
      <w:pPr>
        <w:pStyle w:val="phlistitemized1"/>
      </w:pPr>
      <w:r>
        <w:lastRenderedPageBreak/>
        <w:t>нажмите на ссылку «Принять» в строке с услугой</w:t>
      </w:r>
      <w:r w:rsidR="00407A4F">
        <w:t>. Откроется окно оказания приема врача (</w:t>
      </w:r>
      <w:r w:rsidR="00407A4F">
        <w:fldChar w:fldCharType="begin"/>
      </w:r>
      <w:r w:rsidR="00407A4F">
        <w:instrText xml:space="preserve"> REF _Ref118898329 \h </w:instrText>
      </w:r>
      <w:r w:rsidR="00407A4F">
        <w:fldChar w:fldCharType="separate"/>
      </w:r>
      <w:r w:rsidR="00A77F70">
        <w:t>Рисунок </w:t>
      </w:r>
      <w:r w:rsidR="00A77F70">
        <w:rPr>
          <w:noProof/>
        </w:rPr>
        <w:t>38</w:t>
      </w:r>
      <w:r w:rsidR="00407A4F">
        <w:fldChar w:fldCharType="end"/>
      </w:r>
      <w:r w:rsidR="00407A4F">
        <w:t>)</w:t>
      </w:r>
      <w:r>
        <w:t>;</w:t>
      </w:r>
    </w:p>
    <w:p w14:paraId="786BAFB8" w14:textId="282451AE" w:rsidR="00407A4F" w:rsidRPr="00DD493A" w:rsidRDefault="00407A4F" w:rsidP="00407A4F">
      <w:pPr>
        <w:pStyle w:val="phfigure"/>
      </w:pPr>
      <w:r w:rsidRPr="00407A4F">
        <w:rPr>
          <w:noProof/>
        </w:rPr>
        <w:drawing>
          <wp:inline distT="0" distB="0" distL="0" distR="0" wp14:anchorId="25002E8C" wp14:editId="23B6DDBA">
            <wp:extent cx="5481187" cy="4038600"/>
            <wp:effectExtent l="19050" t="19050" r="24765" b="19050"/>
            <wp:docPr id="99999" name="Рисунок 99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86511" cy="40425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411603" w14:textId="2776684C" w:rsidR="00407A4F" w:rsidRPr="00DD493A" w:rsidRDefault="00407A4F" w:rsidP="00407A4F">
      <w:pPr>
        <w:pStyle w:val="phfiguretitle"/>
      </w:pPr>
      <w:bookmarkStart w:id="114" w:name="_Ref118898329"/>
      <w:r>
        <w:t>Рисунок </w:t>
      </w:r>
      <w:r w:rsidRPr="00DD493A">
        <w:fldChar w:fldCharType="begin"/>
      </w:r>
      <w:r w:rsidRPr="00DD493A">
        <w:instrText xml:space="preserve"> SEQ Рисунок \* ARABIC </w:instrText>
      </w:r>
      <w:r w:rsidRPr="00DD493A">
        <w:fldChar w:fldCharType="separate"/>
      </w:r>
      <w:r w:rsidR="00A77F70">
        <w:rPr>
          <w:noProof/>
        </w:rPr>
        <w:t>38</w:t>
      </w:r>
      <w:r w:rsidRPr="00DD493A">
        <w:fldChar w:fldCharType="end"/>
      </w:r>
      <w:bookmarkEnd w:id="114"/>
      <w:r w:rsidRPr="00DD493A">
        <w:t xml:space="preserve"> – Окно оказания приема</w:t>
      </w:r>
    </w:p>
    <w:p w14:paraId="0824E290" w14:textId="5527F258" w:rsidR="00E52175" w:rsidRDefault="00E52175" w:rsidP="00E52175">
      <w:pPr>
        <w:pStyle w:val="phlistitemized1"/>
      </w:pPr>
      <w:r w:rsidRPr="00382433">
        <w:t>заполните все обязательные поля (выделенные цветом)</w:t>
      </w:r>
      <w:r>
        <w:t>;</w:t>
      </w:r>
    </w:p>
    <w:p w14:paraId="5586496A" w14:textId="61C3E18F" w:rsidR="00E52175" w:rsidRDefault="00E52175" w:rsidP="00E52175">
      <w:pPr>
        <w:pStyle w:val="phlistitemized1"/>
      </w:pPr>
      <w:r>
        <w:t>нажмите на кнопку</w:t>
      </w:r>
      <w:r w:rsidRPr="00382433">
        <w:t xml:space="preserve"> </w:t>
      </w:r>
      <w:r>
        <w:t>«</w:t>
      </w:r>
      <w:r w:rsidRPr="00382433">
        <w:t>Сохранить</w:t>
      </w:r>
      <w:r>
        <w:t>» в окне оказания приема.</w:t>
      </w:r>
    </w:p>
    <w:p w14:paraId="4CDDA517" w14:textId="4C0E23F5" w:rsidR="00C334D7" w:rsidRDefault="00C334D7" w:rsidP="00E76AAD">
      <w:pPr>
        <w:pStyle w:val="40"/>
      </w:pPr>
      <w:r>
        <w:t>Проведение анкетирования пациента</w:t>
      </w:r>
    </w:p>
    <w:p w14:paraId="446BD6F9" w14:textId="547546F2" w:rsidR="00C334D7" w:rsidRPr="00C334D7" w:rsidRDefault="00C334D7" w:rsidP="00C334D7">
      <w:pPr>
        <w:pStyle w:val="phnormal"/>
      </w:pPr>
      <w:r>
        <w:t>Чтобы оказать пациенту услугу анкетирования в рамках прохождения профилактического осмотра/ диспансеризации, выполните следующие действия:</w:t>
      </w:r>
    </w:p>
    <w:p w14:paraId="4725D71B" w14:textId="0C7201D0" w:rsidR="00C334D7" w:rsidRPr="007711CF" w:rsidRDefault="00C334D7" w:rsidP="00C334D7">
      <w:pPr>
        <w:pStyle w:val="phlistitemized1"/>
      </w:pPr>
      <w:r w:rsidRPr="007711CF">
        <w:t>перейдите в пункт меню «Учет/ Медосмотры/ Карты медосмотров»</w:t>
      </w:r>
      <w:r>
        <w:t xml:space="preserve">. Откроется окно «Карты медосмотров» (см. </w:t>
      </w:r>
      <w:r>
        <w:fldChar w:fldCharType="begin"/>
      </w:r>
      <w:r>
        <w:instrText xml:space="preserve"> REF _Ref118896289 \h </w:instrText>
      </w:r>
      <w:r>
        <w:fldChar w:fldCharType="separate"/>
      </w:r>
      <w:r w:rsidR="00A77F70">
        <w:t xml:space="preserve">Рисунок </w:t>
      </w:r>
      <w:r w:rsidR="00A77F70">
        <w:rPr>
          <w:noProof/>
        </w:rPr>
        <w:t>32</w:t>
      </w:r>
      <w:r>
        <w:fldChar w:fldCharType="end"/>
      </w:r>
      <w:r>
        <w:t>)</w:t>
      </w:r>
      <w:r w:rsidRPr="00632D99">
        <w:t>;</w:t>
      </w:r>
    </w:p>
    <w:p w14:paraId="11BA079E" w14:textId="77777777" w:rsidR="00C334D7" w:rsidRDefault="00C334D7" w:rsidP="00C334D7">
      <w:pPr>
        <w:pStyle w:val="phlistitemized1"/>
      </w:pPr>
      <w:r>
        <w:t>перейдите к блоку «Карты медосмотров» и нажмите на номер карты медосмотра пациента;</w:t>
      </w:r>
    </w:p>
    <w:p w14:paraId="28C305F3" w14:textId="07BD4B35" w:rsidR="00C334D7" w:rsidRDefault="00C334D7" w:rsidP="00C334D7">
      <w:pPr>
        <w:pStyle w:val="phlistitemized1"/>
      </w:pPr>
      <w:r>
        <w:t>в открывшейся карте медосмотра перейдите на вкладку «Услуги медосмотра» (</w:t>
      </w:r>
      <w:r w:rsidR="00407A4F">
        <w:t xml:space="preserve">см. </w:t>
      </w:r>
      <w:r w:rsidR="00407A4F">
        <w:fldChar w:fldCharType="begin"/>
      </w:r>
      <w:r w:rsidR="00407A4F">
        <w:instrText xml:space="preserve"> REF _Ref118898278 \h </w:instrText>
      </w:r>
      <w:r w:rsidR="00407A4F">
        <w:fldChar w:fldCharType="separate"/>
      </w:r>
      <w:r w:rsidR="00A77F70">
        <w:t xml:space="preserve">Рисунок </w:t>
      </w:r>
      <w:r w:rsidR="00A77F70">
        <w:rPr>
          <w:noProof/>
        </w:rPr>
        <w:t>37</w:t>
      </w:r>
      <w:r w:rsidR="00407A4F">
        <w:fldChar w:fldCharType="end"/>
      </w:r>
      <w:r>
        <w:t>);</w:t>
      </w:r>
    </w:p>
    <w:p w14:paraId="02DC11B4" w14:textId="097AD8E2" w:rsidR="00C334D7" w:rsidRDefault="00C334D7" w:rsidP="00C334D7">
      <w:pPr>
        <w:pStyle w:val="phlistitemized1"/>
      </w:pPr>
      <w:r w:rsidRPr="007711CF">
        <w:t>нажмите на ссылку «Принять» в строке услуги анкетирования</w:t>
      </w:r>
      <w:r w:rsidR="00407A4F">
        <w:t>. Откроется окно оказания услуги ()</w:t>
      </w:r>
      <w:r w:rsidRPr="007711CF">
        <w:t>;</w:t>
      </w:r>
    </w:p>
    <w:p w14:paraId="48DF0814" w14:textId="46EE824A" w:rsidR="00407A4F" w:rsidRDefault="00407A4F" w:rsidP="00407A4F">
      <w:pPr>
        <w:pStyle w:val="phfigure"/>
      </w:pPr>
      <w:r w:rsidRPr="00407A4F">
        <w:rPr>
          <w:noProof/>
        </w:rPr>
        <w:lastRenderedPageBreak/>
        <w:drawing>
          <wp:inline distT="0" distB="0" distL="0" distR="0" wp14:anchorId="6A8F2F48" wp14:editId="2C435696">
            <wp:extent cx="5467350" cy="4533965"/>
            <wp:effectExtent l="19050" t="19050" r="19050" b="19050"/>
            <wp:docPr id="100000" name="Рисунок 1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69481" cy="45357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091943" w14:textId="12EFB60E" w:rsidR="00407A4F" w:rsidRPr="007711CF" w:rsidRDefault="00407A4F" w:rsidP="00407A4F">
      <w:pPr>
        <w:pStyle w:val="phfiguretitle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39</w:t>
      </w:r>
      <w:r>
        <w:fldChar w:fldCharType="end"/>
      </w:r>
      <w:r>
        <w:t xml:space="preserve"> – Окно оказания приема по услуге анкетирования</w:t>
      </w:r>
    </w:p>
    <w:p w14:paraId="4F9FDD8A" w14:textId="77777777" w:rsidR="00C334D7" w:rsidRPr="007711CF" w:rsidRDefault="00C334D7" w:rsidP="00C334D7">
      <w:pPr>
        <w:pStyle w:val="phlistitemized1"/>
      </w:pPr>
      <w:r w:rsidRPr="007711CF">
        <w:t>заполните поля анкеты</w:t>
      </w:r>
      <w:r>
        <w:t>: установите переключатели «Да»/ «Нет» для каждого пункта анкеты</w:t>
      </w:r>
      <w:r w:rsidRPr="007711CF">
        <w:t>;</w:t>
      </w:r>
    </w:p>
    <w:p w14:paraId="20E10DC5" w14:textId="7B142D3E" w:rsidR="00C334D7" w:rsidRPr="00C334D7" w:rsidRDefault="00C334D7" w:rsidP="00C334D7">
      <w:pPr>
        <w:pStyle w:val="phlistitemized1"/>
      </w:pPr>
      <w:r w:rsidRPr="007711CF">
        <w:t>нажмите на кнопку «Сохранить»</w:t>
      </w:r>
      <w:r w:rsidR="00407A4F">
        <w:t>.</w:t>
      </w:r>
    </w:p>
    <w:p w14:paraId="5EDCF8D8" w14:textId="69D5DF1F" w:rsidR="00515C0B" w:rsidRDefault="00515C0B" w:rsidP="00E76AAD">
      <w:pPr>
        <w:pStyle w:val="40"/>
      </w:pPr>
      <w:r>
        <w:t>Проведение</w:t>
      </w:r>
      <w:r w:rsidRPr="00DD493A">
        <w:t xml:space="preserve"> диагностических исследований</w:t>
      </w:r>
    </w:p>
    <w:p w14:paraId="34D16A11" w14:textId="646ADA73" w:rsidR="00C334D7" w:rsidRDefault="00C334D7" w:rsidP="00C334D7">
      <w:pPr>
        <w:pStyle w:val="phnormal"/>
      </w:pPr>
      <w:r>
        <w:t xml:space="preserve">Окажите пациенту услуги по инструментальному/цитологическому исследованию. Процесс оказания услуг диагностических исследований описан в п. </w:t>
      </w:r>
      <w:r>
        <w:fldChar w:fldCharType="begin"/>
      </w:r>
      <w:r>
        <w:instrText xml:space="preserve"> REF _Ref118885129 \r \h </w:instrText>
      </w:r>
      <w:r>
        <w:fldChar w:fldCharType="separate"/>
      </w:r>
      <w:r w:rsidR="00A77F70">
        <w:t>2.1.4</w:t>
      </w:r>
      <w:r>
        <w:fldChar w:fldCharType="end"/>
      </w:r>
      <w:r>
        <w:t>.</w:t>
      </w:r>
    </w:p>
    <w:p w14:paraId="6DF2CE93" w14:textId="77777777" w:rsidR="00313018" w:rsidRDefault="00313018" w:rsidP="00E76AAD">
      <w:pPr>
        <w:pStyle w:val="40"/>
      </w:pPr>
      <w:r w:rsidRPr="00DD493A">
        <w:t xml:space="preserve">Оказание </w:t>
      </w:r>
      <w:r>
        <w:t>завершающего осмотра (консультации)</w:t>
      </w:r>
    </w:p>
    <w:p w14:paraId="2830A5DA" w14:textId="77777777" w:rsidR="00952C80" w:rsidRDefault="00952C80" w:rsidP="00952C80">
      <w:pPr>
        <w:pStyle w:val="phnormal"/>
      </w:pPr>
      <w:r>
        <w:t xml:space="preserve">Чтобы оказать пациенту прием (осмотр) в рамках проведения </w:t>
      </w:r>
      <w:r w:rsidRPr="00382433">
        <w:t xml:space="preserve">профилактического </w:t>
      </w:r>
      <w:r>
        <w:t>медосмотра/диспансеризации, выполните следующие действия:</w:t>
      </w:r>
    </w:p>
    <w:p w14:paraId="6D575AAF" w14:textId="17B97917" w:rsidR="00952C80" w:rsidRPr="00382433" w:rsidRDefault="00952C80" w:rsidP="00952C80">
      <w:pPr>
        <w:pStyle w:val="phlistitemized1"/>
      </w:pPr>
      <w:r w:rsidRPr="00382433">
        <w:t xml:space="preserve">выберите пункт главного меню </w:t>
      </w:r>
      <w:r>
        <w:t>«</w:t>
      </w:r>
      <w:r w:rsidRPr="00382433">
        <w:t>Учет</w:t>
      </w:r>
      <w:r>
        <w:t xml:space="preserve">/ Медосмотры/ </w:t>
      </w:r>
      <w:r w:rsidRPr="00382433">
        <w:t>Карты медосмотров</w:t>
      </w:r>
      <w:r>
        <w:t xml:space="preserve">». Откроется окно «Карты медосмотров» (см. </w:t>
      </w:r>
      <w:r>
        <w:fldChar w:fldCharType="begin"/>
      </w:r>
      <w:r>
        <w:instrText xml:space="preserve"> REF _Ref118896289 \h </w:instrText>
      </w:r>
      <w:r>
        <w:fldChar w:fldCharType="separate"/>
      </w:r>
      <w:r w:rsidR="00A77F70">
        <w:t xml:space="preserve">Рисунок </w:t>
      </w:r>
      <w:r w:rsidR="00A77F70">
        <w:rPr>
          <w:noProof/>
        </w:rPr>
        <w:t>32</w:t>
      </w:r>
      <w:r>
        <w:fldChar w:fldCharType="end"/>
      </w:r>
      <w:r>
        <w:t>)</w:t>
      </w:r>
      <w:r w:rsidRPr="00632D99">
        <w:t>;</w:t>
      </w:r>
    </w:p>
    <w:p w14:paraId="4B3ED825" w14:textId="77777777" w:rsidR="00952C80" w:rsidRPr="007711CF" w:rsidRDefault="00952C80" w:rsidP="00952C80">
      <w:pPr>
        <w:pStyle w:val="phlistitemized1"/>
      </w:pPr>
      <w:r w:rsidRPr="00382433">
        <w:t xml:space="preserve">выберите карту медосмотра </w:t>
      </w:r>
      <w:r>
        <w:t>с</w:t>
      </w:r>
      <w:r w:rsidRPr="007711CF">
        <w:t xml:space="preserve"> одним из следующих типов:</w:t>
      </w:r>
    </w:p>
    <w:p w14:paraId="44F6E4EC" w14:textId="77777777" w:rsidR="00952C80" w:rsidRPr="007711CF" w:rsidRDefault="00952C80" w:rsidP="00952C80">
      <w:pPr>
        <w:pStyle w:val="phlistitemized2"/>
      </w:pPr>
      <w:r w:rsidRPr="007711CF">
        <w:lastRenderedPageBreak/>
        <w:t>«2 – Профилактический осмотр»;</w:t>
      </w:r>
    </w:p>
    <w:p w14:paraId="4EB917A3" w14:textId="77777777" w:rsidR="00952C80" w:rsidRPr="007711CF" w:rsidRDefault="00952C80" w:rsidP="00952C80">
      <w:pPr>
        <w:pStyle w:val="phlistitemized2"/>
      </w:pPr>
      <w:r w:rsidRPr="007711CF">
        <w:t>«6 – Диспансеризация»;</w:t>
      </w:r>
    </w:p>
    <w:p w14:paraId="2DCCA341" w14:textId="77777777" w:rsidR="00952C80" w:rsidRPr="007711CF" w:rsidRDefault="00952C80" w:rsidP="00952C80">
      <w:pPr>
        <w:pStyle w:val="phlistitemized2"/>
      </w:pPr>
      <w:r w:rsidRPr="007711CF">
        <w:t>«8 – Профилактический медосмотр детей»;</w:t>
      </w:r>
    </w:p>
    <w:p w14:paraId="1E9FC2B1" w14:textId="77777777" w:rsidR="00952C80" w:rsidRPr="007711CF" w:rsidRDefault="00952C80" w:rsidP="00952C80">
      <w:pPr>
        <w:pStyle w:val="phlistitemized2"/>
      </w:pPr>
      <w:r w:rsidRPr="007711CF">
        <w:t>«99 – Углубленная диспансеризация взрослого населения»;</w:t>
      </w:r>
    </w:p>
    <w:p w14:paraId="3703C783" w14:textId="77777777" w:rsidR="00952C80" w:rsidRDefault="00952C80" w:rsidP="00952C80">
      <w:pPr>
        <w:pStyle w:val="phlistitemized1"/>
      </w:pPr>
      <w:r>
        <w:t>в открывшейся карте медосмотра перейдите на вкладку «Услуги медосмотра»;</w:t>
      </w:r>
    </w:p>
    <w:p w14:paraId="2709CF92" w14:textId="1E335F4A" w:rsidR="00952C80" w:rsidRPr="001F24B0" w:rsidRDefault="00952C80" w:rsidP="00952C80">
      <w:pPr>
        <w:pStyle w:val="phlistitemized1"/>
      </w:pPr>
      <w:r w:rsidRPr="001F24B0">
        <w:t>выберите в списке услугу врача-терапевта, завершающую прохождение медосмотра, и нажмите на ссылку «Принять»</w:t>
      </w:r>
      <w:r>
        <w:t>. Откроется окно оказания приема</w:t>
      </w:r>
      <w:r w:rsidRPr="001F24B0">
        <w:t>;</w:t>
      </w:r>
    </w:p>
    <w:p w14:paraId="3E6CEBDB" w14:textId="606AABF7" w:rsidR="00952C80" w:rsidRPr="001F24B0" w:rsidRDefault="00952C80" w:rsidP="00952C80">
      <w:pPr>
        <w:pStyle w:val="phlistitemized1"/>
      </w:pPr>
      <w:r w:rsidRPr="001F24B0">
        <w:t>заполните в окне оказания услуги все обязательные (выделенные цветом) поля</w:t>
      </w:r>
      <w:r>
        <w:t>,</w:t>
      </w:r>
      <w:r w:rsidRPr="001F24B0">
        <w:t xml:space="preserve"> </w:t>
      </w:r>
      <w:r>
        <w:t xml:space="preserve">в том числе </w:t>
      </w:r>
      <w:r w:rsidRPr="001F24B0">
        <w:t>укажите основной и сопутствующий диагнозы пациента;</w:t>
      </w:r>
    </w:p>
    <w:p w14:paraId="73A105E6" w14:textId="77777777" w:rsidR="00952C80" w:rsidRPr="001F24B0" w:rsidRDefault="00952C80" w:rsidP="00952C80">
      <w:pPr>
        <w:pStyle w:val="phlistitemized1"/>
      </w:pPr>
      <w:r w:rsidRPr="001F24B0">
        <w:t>нажмите на кнопку «Сохранить» в окне оказания услуги;</w:t>
      </w:r>
    </w:p>
    <w:p w14:paraId="3E4512D7" w14:textId="5C4C6DC8" w:rsidR="00952C80" w:rsidRDefault="00952C80" w:rsidP="00952C80">
      <w:pPr>
        <w:pStyle w:val="phlistitemized1"/>
      </w:pPr>
      <w:r w:rsidRPr="00E17B94">
        <w:t>перейдите в карте медосмотра на вкладку «Заключение»</w:t>
      </w:r>
      <w:r>
        <w:t xml:space="preserve"> (</w:t>
      </w:r>
      <w:r>
        <w:fldChar w:fldCharType="begin"/>
      </w:r>
      <w:r>
        <w:instrText xml:space="preserve"> REF _Ref118899581 \h </w:instrText>
      </w:r>
      <w:r>
        <w:fldChar w:fldCharType="separate"/>
      </w:r>
      <w:r w:rsidR="00A77F70">
        <w:t xml:space="preserve">Рисунок </w:t>
      </w:r>
      <w:r w:rsidR="00A77F70">
        <w:rPr>
          <w:noProof/>
        </w:rPr>
        <w:t>40</w:t>
      </w:r>
      <w:r>
        <w:fldChar w:fldCharType="end"/>
      </w:r>
      <w:r>
        <w:t>);</w:t>
      </w:r>
    </w:p>
    <w:p w14:paraId="22AAB0FF" w14:textId="42C3FA8D" w:rsidR="00952C80" w:rsidRDefault="00952C80" w:rsidP="00952C80">
      <w:pPr>
        <w:pStyle w:val="phfigure"/>
      </w:pPr>
      <w:r w:rsidRPr="00952C80">
        <w:rPr>
          <w:noProof/>
        </w:rPr>
        <w:drawing>
          <wp:inline distT="0" distB="0" distL="0" distR="0" wp14:anchorId="430AF5C8" wp14:editId="6EF9232E">
            <wp:extent cx="5829300" cy="4003571"/>
            <wp:effectExtent l="19050" t="19050" r="19050" b="16510"/>
            <wp:docPr id="100002" name="Рисунок 1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33399" cy="40063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C178EB" w14:textId="53EBEDA6" w:rsidR="00952C80" w:rsidRPr="00952C80" w:rsidRDefault="00952C80" w:rsidP="00952C80">
      <w:pPr>
        <w:pStyle w:val="phfiguretitle"/>
      </w:pPr>
      <w:bookmarkStart w:id="115" w:name="_Ref11889958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40</w:t>
      </w:r>
      <w:r>
        <w:fldChar w:fldCharType="end"/>
      </w:r>
      <w:bookmarkEnd w:id="115"/>
      <w:r>
        <w:t xml:space="preserve"> – Вкладка «Заключение»</w:t>
      </w:r>
      <w:r w:rsidRPr="00952C80">
        <w:t xml:space="preserve"> </w:t>
      </w:r>
      <w:r>
        <w:t>в карте медосмотра</w:t>
      </w:r>
    </w:p>
    <w:p w14:paraId="036C447D" w14:textId="25EE33C7" w:rsidR="00952C80" w:rsidRPr="00E17B94" w:rsidRDefault="00952C80" w:rsidP="00952C80">
      <w:pPr>
        <w:pStyle w:val="phlistitemized1"/>
      </w:pPr>
      <w:r w:rsidRPr="00E17B94">
        <w:t>заполните поля:</w:t>
      </w:r>
    </w:p>
    <w:p w14:paraId="6B8C33AB" w14:textId="77777777" w:rsidR="00952C80" w:rsidRPr="006923E2" w:rsidRDefault="00952C80" w:rsidP="00952C80">
      <w:pPr>
        <w:pStyle w:val="phlistitemized2"/>
      </w:pPr>
      <w:r w:rsidRPr="00E17B94">
        <w:t>«</w:t>
      </w:r>
      <w:r w:rsidRPr="006923E2">
        <w:t>Причина закрытия» – укажите любое значение, например, «Осмотр пройден» (для профилактического осмотра) или «I этап диспансеризации пройден» (для диспансеризации);</w:t>
      </w:r>
    </w:p>
    <w:p w14:paraId="7CA7132A" w14:textId="77777777" w:rsidR="00952C80" w:rsidRPr="006923E2" w:rsidRDefault="00952C80" w:rsidP="00952C80">
      <w:pPr>
        <w:pStyle w:val="phlistitemized2"/>
      </w:pPr>
      <w:r w:rsidRPr="006923E2">
        <w:t>«по» – оставьте значение по умолчанию (текущая дата);</w:t>
      </w:r>
    </w:p>
    <w:p w14:paraId="30972FC4" w14:textId="77777777" w:rsidR="00952C80" w:rsidRPr="006923E2" w:rsidRDefault="00952C80" w:rsidP="00952C80">
      <w:pPr>
        <w:pStyle w:val="phlistitemized2"/>
      </w:pPr>
      <w:r w:rsidRPr="006923E2">
        <w:lastRenderedPageBreak/>
        <w:t>«ФИО врача, закрывшего карту» – оставьте значение по умолчанию (текущий пользователь);</w:t>
      </w:r>
    </w:p>
    <w:p w14:paraId="33102F45" w14:textId="77777777" w:rsidR="00952C80" w:rsidRPr="00E17B94" w:rsidRDefault="00952C80" w:rsidP="00952C80">
      <w:pPr>
        <w:pStyle w:val="phlistitemized1"/>
      </w:pPr>
      <w:r w:rsidRPr="00E17B94">
        <w:t>нажмите на кнопку «Закрыть карту»;</w:t>
      </w:r>
    </w:p>
    <w:p w14:paraId="0EF24555" w14:textId="16542B92" w:rsidR="00952C80" w:rsidRDefault="00952C80" w:rsidP="00952C80">
      <w:pPr>
        <w:pStyle w:val="phlistitemized1"/>
      </w:pPr>
      <w:r w:rsidRPr="00E17B94">
        <w:t>подтвердите закрытие карты медосмотра, нажав на кнопку «ОK»</w:t>
      </w:r>
      <w:r>
        <w:t>;</w:t>
      </w:r>
    </w:p>
    <w:p w14:paraId="5E436297" w14:textId="277CA5B4" w:rsidR="00515C0B" w:rsidRDefault="00952C80" w:rsidP="008114B0">
      <w:pPr>
        <w:pStyle w:val="phlistitemized1"/>
      </w:pPr>
      <w:r>
        <w:t>нажмите на кнопку «Закрыть» в окне карты медосмотра.</w:t>
      </w:r>
    </w:p>
    <w:p w14:paraId="6B1BFD3A" w14:textId="6B09302A" w:rsidR="00952C80" w:rsidRDefault="00952C80" w:rsidP="00952C80">
      <w:pPr>
        <w:pStyle w:val="phnormal"/>
      </w:pPr>
      <w:r w:rsidRPr="001978A5">
        <w:t xml:space="preserve">После </w:t>
      </w:r>
      <w:r>
        <w:t>закрытия карты медосмотра</w:t>
      </w:r>
      <w:r w:rsidRPr="001978A5">
        <w:t xml:space="preserve"> </w:t>
      </w:r>
      <w:r w:rsidRPr="00952C80">
        <w:t>происходит</w:t>
      </w:r>
      <w:r w:rsidRPr="001978A5">
        <w:t xml:space="preserve"> автоматическое формирование </w:t>
      </w:r>
      <w:r>
        <w:t xml:space="preserve">и </w:t>
      </w:r>
      <w:r w:rsidRPr="001978A5">
        <w:t xml:space="preserve">передача в ВИМИС </w:t>
      </w:r>
      <w:r>
        <w:t>«Профилактическая медицина» следующих электронных документов:</w:t>
      </w:r>
    </w:p>
    <w:p w14:paraId="2BCE957B" w14:textId="77777777" w:rsidR="00952C80" w:rsidRPr="00804E5A" w:rsidRDefault="00952C80" w:rsidP="00952C80">
      <w:pPr>
        <w:pStyle w:val="phlistitemized1"/>
      </w:pPr>
      <w:r w:rsidRPr="00804E5A">
        <w:t>СЭМД bet</w:t>
      </w:r>
      <w:r w:rsidRPr="00804E5A">
        <w:rPr>
          <w:lang w:val="en-US"/>
        </w:rPr>
        <w:t>a</w:t>
      </w:r>
      <w:r w:rsidRPr="00804E5A">
        <w:t>-версии «Прием (осмотр) врача-специалиста»;</w:t>
      </w:r>
    </w:p>
    <w:p w14:paraId="2F494974" w14:textId="77777777" w:rsidR="00952C80" w:rsidRDefault="00952C80" w:rsidP="00952C80">
      <w:pPr>
        <w:pStyle w:val="phlistitemized1"/>
      </w:pPr>
      <w:r w:rsidRPr="00804E5A">
        <w:t>СЭМД «Направление на консультацию и во вспомогательные кабинеты» (если в рамках приема были</w:t>
      </w:r>
      <w:r>
        <w:t xml:space="preserve"> созданы направления на услуги);</w:t>
      </w:r>
    </w:p>
    <w:p w14:paraId="2993C2B4" w14:textId="77777777" w:rsidR="00952C80" w:rsidRDefault="00952C80" w:rsidP="00952C80">
      <w:pPr>
        <w:pStyle w:val="phlistitemized1"/>
      </w:pPr>
      <w:r w:rsidRPr="004F2F80">
        <w:t xml:space="preserve">СЭМД </w:t>
      </w:r>
      <w:r>
        <w:t>«</w:t>
      </w:r>
      <w:r w:rsidRPr="004F2F80">
        <w:t>Протокол инструментального исследования</w:t>
      </w:r>
      <w:r>
        <w:t>»;</w:t>
      </w:r>
    </w:p>
    <w:p w14:paraId="24A14BE2" w14:textId="77777777" w:rsidR="00952C80" w:rsidRDefault="00952C80" w:rsidP="00952C80">
      <w:pPr>
        <w:pStyle w:val="phlistitemized1"/>
      </w:pPr>
      <w:r w:rsidRPr="004F2F80">
        <w:t xml:space="preserve">СЭМД </w:t>
      </w:r>
      <w:r>
        <w:t>«</w:t>
      </w:r>
      <w:r w:rsidRPr="004F2F80">
        <w:t>Протокол лабораторного исследования</w:t>
      </w:r>
      <w:r>
        <w:t>»;</w:t>
      </w:r>
    </w:p>
    <w:p w14:paraId="5AE8E46F" w14:textId="4B9148FF" w:rsidR="00952C80" w:rsidRDefault="00952C80" w:rsidP="00952C80">
      <w:pPr>
        <w:pStyle w:val="phlistitemized1"/>
      </w:pPr>
      <w:r w:rsidRPr="004F2F80">
        <w:t xml:space="preserve">СЭМД </w:t>
      </w:r>
      <w:r>
        <w:t>«</w:t>
      </w:r>
      <w:r w:rsidRPr="004F2F80">
        <w:t>Протокол цитологического исследования</w:t>
      </w:r>
      <w:r>
        <w:t>»;</w:t>
      </w:r>
    </w:p>
    <w:p w14:paraId="1FAA4058" w14:textId="2650AF3E" w:rsidR="00952C80" w:rsidRPr="00492263" w:rsidRDefault="00952C80" w:rsidP="008114B0">
      <w:pPr>
        <w:pStyle w:val="phlistitemized1"/>
      </w:pPr>
      <w:r w:rsidRPr="007711CF">
        <w:t>СЭМД bet</w:t>
      </w:r>
      <w:r w:rsidRPr="00952C80">
        <w:rPr>
          <w:lang w:val="en-US"/>
        </w:rPr>
        <w:t>a</w:t>
      </w:r>
      <w:r w:rsidRPr="007711CF">
        <w:t>-версии «Эпикриз по результатам диспансеризации/</w:t>
      </w:r>
      <w:r>
        <w:t xml:space="preserve"> </w:t>
      </w:r>
      <w:r w:rsidRPr="007711CF">
        <w:t>профилактического медицинского осмотра»</w:t>
      </w:r>
      <w:r>
        <w:t>.</w:t>
      </w:r>
    </w:p>
    <w:p w14:paraId="33904D2B" w14:textId="77777777" w:rsidR="00952C80" w:rsidRDefault="00952C80" w:rsidP="00952C80">
      <w:pPr>
        <w:pStyle w:val="phnormal"/>
      </w:pPr>
      <w:r w:rsidRPr="00D36C93">
        <w:rPr>
          <w:b/>
        </w:rPr>
        <w:t>Примечание</w:t>
      </w:r>
      <w:r>
        <w:t xml:space="preserve"> – Направление на услуги, а также протоколы исследований формируются в случае, если пациенту назначены и проведены исследования/ консультации в рамках текущего случая заболевания.</w:t>
      </w:r>
    </w:p>
    <w:p w14:paraId="73EDACB3" w14:textId="0F87F3F4" w:rsidR="00952C80" w:rsidRPr="006C23AE" w:rsidRDefault="00952C80" w:rsidP="00952C80">
      <w:pPr>
        <w:pStyle w:val="phnormal"/>
      </w:pPr>
      <w:r>
        <w:rPr>
          <w:b/>
          <w:color w:val="000000" w:themeColor="text1"/>
        </w:rPr>
        <w:t>Примечание</w:t>
      </w:r>
      <w:r>
        <w:rPr>
          <w:color w:val="000000" w:themeColor="text1"/>
        </w:rPr>
        <w:t xml:space="preserve"> </w:t>
      </w:r>
      <w:r w:rsidRPr="00DD493A">
        <w:rPr>
          <w:color w:val="000000" w:themeColor="text1"/>
        </w:rPr>
        <w:t>–</w:t>
      </w:r>
      <w:r>
        <w:rPr>
          <w:color w:val="000000" w:themeColor="text1"/>
        </w:rPr>
        <w:t xml:space="preserve"> Проверка формирования электронного документа и его передачи </w:t>
      </w:r>
      <w:r w:rsidRPr="00DD493A">
        <w:rPr>
          <w:color w:val="000000" w:themeColor="text1"/>
        </w:rPr>
        <w:t>в</w:t>
      </w:r>
      <w:r>
        <w:rPr>
          <w:color w:val="000000" w:themeColor="text1"/>
        </w:rPr>
        <w:t xml:space="preserve"> ВИМИС «Профилактическая медицина» описана в п. </w:t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REF _Ref118893909 \r \h </w:instrText>
      </w:r>
      <w:r>
        <w:rPr>
          <w:color w:val="000000" w:themeColor="text1"/>
        </w:rPr>
      </w:r>
      <w:r>
        <w:rPr>
          <w:color w:val="000000" w:themeColor="text1"/>
        </w:rPr>
        <w:fldChar w:fldCharType="separate"/>
      </w:r>
      <w:r w:rsidR="00A77F70">
        <w:rPr>
          <w:color w:val="000000" w:themeColor="text1"/>
        </w:rPr>
        <w:t>4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t>.</w:t>
      </w:r>
    </w:p>
    <w:p w14:paraId="51A7C0B7" w14:textId="5EAF12F8" w:rsidR="00515C0B" w:rsidRDefault="00313018" w:rsidP="00E76AAD">
      <w:pPr>
        <w:pStyle w:val="30"/>
      </w:pPr>
      <w:bookmarkStart w:id="116" w:name="_Toc119402517"/>
      <w:r>
        <w:t>Выявление иммунизации</w:t>
      </w:r>
      <w:bookmarkEnd w:id="116"/>
    </w:p>
    <w:p w14:paraId="2B991562" w14:textId="77777777" w:rsidR="00515C0B" w:rsidRPr="006255FF" w:rsidRDefault="00515C0B" w:rsidP="00515C0B">
      <w:r>
        <w:t xml:space="preserve">При необходимости проведения иммунопрофилактических мероприятий пациенту назначается </w:t>
      </w:r>
      <w:r w:rsidRPr="006255FF">
        <w:t>осмотр</w:t>
      </w:r>
      <w:r>
        <w:t xml:space="preserve"> </w:t>
      </w:r>
      <w:r w:rsidRPr="006255FF">
        <w:t>перед</w:t>
      </w:r>
      <w:r>
        <w:t xml:space="preserve"> и после </w:t>
      </w:r>
      <w:r w:rsidRPr="006255FF">
        <w:t>иммунизаци</w:t>
      </w:r>
      <w:r>
        <w:t>и (</w:t>
      </w:r>
      <w:r w:rsidRPr="006255FF">
        <w:t>взрослых</w:t>
      </w:r>
      <w:r>
        <w:t xml:space="preserve"> </w:t>
      </w:r>
      <w:r w:rsidRPr="006255FF">
        <w:t>или</w:t>
      </w:r>
      <w:r>
        <w:t xml:space="preserve"> </w:t>
      </w:r>
      <w:r w:rsidRPr="006255FF">
        <w:t>несовершеннолетних</w:t>
      </w:r>
      <w:r>
        <w:t xml:space="preserve">) </w:t>
      </w:r>
      <w:r w:rsidRPr="006255FF">
        <w:t>в</w:t>
      </w:r>
      <w:r>
        <w:t xml:space="preserve"> </w:t>
      </w:r>
      <w:r w:rsidRPr="006255FF">
        <w:t>соответствии</w:t>
      </w:r>
      <w:r>
        <w:t xml:space="preserve"> </w:t>
      </w:r>
      <w:r w:rsidRPr="006255FF">
        <w:t>с</w:t>
      </w:r>
      <w:r>
        <w:t xml:space="preserve"> </w:t>
      </w:r>
      <w:r w:rsidRPr="006255FF">
        <w:t>действующим</w:t>
      </w:r>
      <w:r>
        <w:t xml:space="preserve"> </w:t>
      </w:r>
      <w:r w:rsidRPr="006255FF">
        <w:t>приказом</w:t>
      </w:r>
      <w:r>
        <w:t xml:space="preserve"> </w:t>
      </w:r>
      <w:r w:rsidRPr="006255FF">
        <w:t>об</w:t>
      </w:r>
      <w:r>
        <w:t xml:space="preserve"> </w:t>
      </w:r>
      <w:r w:rsidRPr="006255FF">
        <w:t>утверждении</w:t>
      </w:r>
      <w:r>
        <w:t xml:space="preserve"> </w:t>
      </w:r>
      <w:r w:rsidRPr="006255FF">
        <w:t>национального</w:t>
      </w:r>
      <w:r>
        <w:t xml:space="preserve"> </w:t>
      </w:r>
      <w:r w:rsidRPr="006255FF">
        <w:t>календаря</w:t>
      </w:r>
      <w:r>
        <w:t xml:space="preserve"> </w:t>
      </w:r>
      <w:r w:rsidRPr="006255FF">
        <w:t>прививок.</w:t>
      </w:r>
      <w:r>
        <w:t xml:space="preserve"> При выполнении таких мероприятий </w:t>
      </w:r>
      <w:r w:rsidRPr="00DD493A">
        <w:t xml:space="preserve">в </w:t>
      </w:r>
      <w:r>
        <w:t xml:space="preserve">ВИМИС «Профилактическая медицина» происходит в </w:t>
      </w:r>
      <w:r w:rsidRPr="00DD493A">
        <w:t>случае</w:t>
      </w:r>
      <w:r>
        <w:t xml:space="preserve">, если </w:t>
      </w:r>
      <w:r w:rsidRPr="006255FF">
        <w:t>соблюдено</w:t>
      </w:r>
      <w:r>
        <w:t xml:space="preserve"> </w:t>
      </w:r>
      <w:r w:rsidRPr="006255FF">
        <w:t>одно</w:t>
      </w:r>
      <w:r>
        <w:t xml:space="preserve"> </w:t>
      </w:r>
      <w:r w:rsidRPr="006255FF">
        <w:t>из</w:t>
      </w:r>
      <w:r>
        <w:t xml:space="preserve"> </w:t>
      </w:r>
      <w:r w:rsidRPr="006255FF">
        <w:t>следующих</w:t>
      </w:r>
      <w:r>
        <w:t xml:space="preserve"> </w:t>
      </w:r>
      <w:r w:rsidRPr="006255FF">
        <w:t>условий:</w:t>
      </w:r>
    </w:p>
    <w:p w14:paraId="2AD60F78" w14:textId="77777777" w:rsidR="00515C0B" w:rsidRDefault="00515C0B" w:rsidP="00515C0B">
      <w:pPr>
        <w:pStyle w:val="phlistitemized1"/>
      </w:pPr>
      <w:r w:rsidRPr="006255FF">
        <w:t>направление</w:t>
      </w:r>
      <w:r>
        <w:t xml:space="preserve"> </w:t>
      </w:r>
      <w:r w:rsidRPr="006255FF">
        <w:t>на</w:t>
      </w:r>
      <w:r>
        <w:t xml:space="preserve"> </w:t>
      </w:r>
      <w:r w:rsidRPr="006255FF">
        <w:t>иммунизацию</w:t>
      </w:r>
      <w:r>
        <w:t xml:space="preserve"> </w:t>
      </w:r>
      <w:r w:rsidRPr="006255FF">
        <w:t>создано</w:t>
      </w:r>
      <w:r>
        <w:t xml:space="preserve"> </w:t>
      </w:r>
      <w:r w:rsidRPr="006255FF">
        <w:t>в</w:t>
      </w:r>
      <w:r>
        <w:t xml:space="preserve"> </w:t>
      </w:r>
      <w:r w:rsidRPr="006255FF">
        <w:t>результате</w:t>
      </w:r>
      <w:r>
        <w:t xml:space="preserve"> </w:t>
      </w:r>
      <w:r w:rsidRPr="006255FF">
        <w:t>осмотра</w:t>
      </w:r>
      <w:r>
        <w:t xml:space="preserve"> </w:t>
      </w:r>
      <w:r w:rsidRPr="006255FF">
        <w:t>врача-специалиста</w:t>
      </w:r>
      <w:r>
        <w:t>;</w:t>
      </w:r>
    </w:p>
    <w:p w14:paraId="711C3147" w14:textId="77777777" w:rsidR="00515C0B" w:rsidRDefault="00515C0B" w:rsidP="00515C0B">
      <w:pPr>
        <w:pStyle w:val="phlistitemized1"/>
      </w:pPr>
      <w:r w:rsidRPr="006255FF">
        <w:t>медицинские</w:t>
      </w:r>
      <w:r>
        <w:t xml:space="preserve"> </w:t>
      </w:r>
      <w:r w:rsidRPr="006255FF">
        <w:t>сведения</w:t>
      </w:r>
      <w:r>
        <w:t xml:space="preserve"> </w:t>
      </w:r>
      <w:r w:rsidRPr="006255FF">
        <w:t>пациента</w:t>
      </w:r>
      <w:r>
        <w:t xml:space="preserve"> </w:t>
      </w:r>
      <w:r w:rsidRPr="006255FF">
        <w:t>содержат</w:t>
      </w:r>
      <w:r>
        <w:t xml:space="preserve"> </w:t>
      </w:r>
      <w:r w:rsidRPr="006255FF">
        <w:t>факт</w:t>
      </w:r>
      <w:r>
        <w:t xml:space="preserve"> </w:t>
      </w:r>
      <w:r w:rsidRPr="006255FF">
        <w:t>осмотра</w:t>
      </w:r>
      <w:r>
        <w:t xml:space="preserve"> </w:t>
      </w:r>
      <w:r w:rsidRPr="006255FF">
        <w:t>врачом-специалистом</w:t>
      </w:r>
      <w:r>
        <w:t xml:space="preserve"> </w:t>
      </w:r>
      <w:r w:rsidRPr="006255FF">
        <w:t>(врачом-терапевтом</w:t>
      </w:r>
      <w:r>
        <w:t xml:space="preserve"> </w:t>
      </w:r>
      <w:r w:rsidRPr="006255FF">
        <w:t>или</w:t>
      </w:r>
      <w:r>
        <w:t xml:space="preserve"> </w:t>
      </w:r>
      <w:r w:rsidRPr="006255FF">
        <w:t>врачом-педиатром,</w:t>
      </w:r>
      <w:r>
        <w:t xml:space="preserve"> </w:t>
      </w:r>
      <w:r w:rsidRPr="006255FF">
        <w:t>врачом</w:t>
      </w:r>
      <w:r>
        <w:t xml:space="preserve"> </w:t>
      </w:r>
      <w:r w:rsidRPr="006255FF">
        <w:t>общей</w:t>
      </w:r>
      <w:r>
        <w:t xml:space="preserve"> </w:t>
      </w:r>
      <w:r w:rsidRPr="006255FF">
        <w:t>практики,</w:t>
      </w:r>
      <w:r>
        <w:t xml:space="preserve"> </w:t>
      </w:r>
      <w:r w:rsidRPr="006255FF">
        <w:t>фельдшером)</w:t>
      </w:r>
      <w:r>
        <w:t>:</w:t>
      </w:r>
    </w:p>
    <w:p w14:paraId="619B63F5" w14:textId="77777777" w:rsidR="00515C0B" w:rsidRPr="006255FF" w:rsidRDefault="00515C0B" w:rsidP="00515C0B">
      <w:pPr>
        <w:pStyle w:val="phlistitemized2"/>
      </w:pPr>
      <w:r w:rsidRPr="006255FF">
        <w:t>об</w:t>
      </w:r>
      <w:r>
        <w:t xml:space="preserve"> </w:t>
      </w:r>
      <w:r w:rsidRPr="006255FF">
        <w:t>осмотре</w:t>
      </w:r>
      <w:r>
        <w:t xml:space="preserve"> </w:t>
      </w:r>
      <w:r w:rsidRPr="006255FF">
        <w:t>перед</w:t>
      </w:r>
      <w:r>
        <w:t xml:space="preserve"> </w:t>
      </w:r>
      <w:r w:rsidRPr="006255FF">
        <w:t>иммунизацией;</w:t>
      </w:r>
    </w:p>
    <w:p w14:paraId="21568EE3" w14:textId="77777777" w:rsidR="00515C0B" w:rsidRDefault="00515C0B" w:rsidP="00515C0B">
      <w:pPr>
        <w:pStyle w:val="phlistitemized2"/>
      </w:pPr>
      <w:r w:rsidRPr="006255FF">
        <w:lastRenderedPageBreak/>
        <w:t>об</w:t>
      </w:r>
      <w:r>
        <w:t xml:space="preserve"> </w:t>
      </w:r>
      <w:r w:rsidRPr="006255FF">
        <w:t>осмотре</w:t>
      </w:r>
      <w:r>
        <w:t xml:space="preserve"> </w:t>
      </w:r>
      <w:r w:rsidRPr="006255FF">
        <w:t>после</w:t>
      </w:r>
      <w:r>
        <w:t xml:space="preserve"> </w:t>
      </w:r>
      <w:r w:rsidRPr="006255FF">
        <w:t>иммунизации.</w:t>
      </w:r>
    </w:p>
    <w:p w14:paraId="75128F30" w14:textId="7B23A986" w:rsidR="00515C0B" w:rsidRDefault="00515C0B" w:rsidP="00E76AAD">
      <w:pPr>
        <w:pStyle w:val="40"/>
      </w:pPr>
      <w:bookmarkStart w:id="117" w:name="_Ref118908228"/>
      <w:r>
        <w:t>Оказание услуги осмотра перед иммунизацией</w:t>
      </w:r>
      <w:bookmarkEnd w:id="117"/>
    </w:p>
    <w:p w14:paraId="4F9D59E3" w14:textId="799B2D63" w:rsidR="008114B0" w:rsidRPr="00DD493A" w:rsidRDefault="008114B0" w:rsidP="008114B0">
      <w:pPr>
        <w:pStyle w:val="phlistitemizedtitle"/>
        <w:rPr>
          <w:color w:val="000000" w:themeColor="text1"/>
        </w:rPr>
      </w:pPr>
      <w:r w:rsidRPr="00DD493A">
        <w:rPr>
          <w:color w:val="000000" w:themeColor="text1"/>
        </w:rPr>
        <w:t xml:space="preserve">Чтобы оказать пациенту услугу </w:t>
      </w:r>
      <w:r>
        <w:rPr>
          <w:color w:val="000000" w:themeColor="text1"/>
        </w:rPr>
        <w:t xml:space="preserve">по </w:t>
      </w:r>
      <w:r w:rsidRPr="00DD493A">
        <w:rPr>
          <w:color w:val="000000" w:themeColor="text1"/>
        </w:rPr>
        <w:t>осмотр</w:t>
      </w:r>
      <w:r>
        <w:rPr>
          <w:color w:val="000000" w:themeColor="text1"/>
        </w:rPr>
        <w:t>у</w:t>
      </w:r>
      <w:r w:rsidRPr="00DD493A">
        <w:rPr>
          <w:color w:val="000000" w:themeColor="text1"/>
        </w:rPr>
        <w:t xml:space="preserve"> </w:t>
      </w:r>
      <w:r>
        <w:rPr>
          <w:color w:val="000000" w:themeColor="text1"/>
        </w:rPr>
        <w:t>перед выполнением прививки</w:t>
      </w:r>
      <w:r w:rsidRPr="00DD493A">
        <w:rPr>
          <w:color w:val="000000" w:themeColor="text1"/>
        </w:rPr>
        <w:t>, выполните следующие действия:</w:t>
      </w:r>
    </w:p>
    <w:p w14:paraId="4A3AE0EA" w14:textId="25994D57" w:rsidR="008114B0" w:rsidRDefault="008114B0" w:rsidP="008114B0">
      <w:pPr>
        <w:pStyle w:val="phlistitemized1"/>
      </w:pPr>
      <w:r w:rsidRPr="00D87958">
        <w:t>выберите пункт главного меню «Рабочие места/ Дневник»</w:t>
      </w:r>
      <w:r w:rsidR="00B14BCA">
        <w:t xml:space="preserve"> (</w:t>
      </w:r>
      <w:r w:rsidR="00B14BCA">
        <w:fldChar w:fldCharType="begin"/>
      </w:r>
      <w:r w:rsidR="00B14BCA">
        <w:instrText xml:space="preserve"> REF _Ref118903429 \h </w:instrText>
      </w:r>
      <w:r w:rsidR="00B14BCA">
        <w:fldChar w:fldCharType="separate"/>
      </w:r>
      <w:r w:rsidR="00A77F70">
        <w:t>Рисунок </w:t>
      </w:r>
      <w:r w:rsidR="00A77F70">
        <w:rPr>
          <w:noProof/>
        </w:rPr>
        <w:t>41</w:t>
      </w:r>
      <w:r w:rsidR="00B14BCA">
        <w:fldChar w:fldCharType="end"/>
      </w:r>
      <w:r w:rsidR="00B14BCA">
        <w:t>)</w:t>
      </w:r>
      <w:r w:rsidRPr="00D87958">
        <w:t>;</w:t>
      </w:r>
    </w:p>
    <w:p w14:paraId="32AF4953" w14:textId="77777777" w:rsidR="00B14BCA" w:rsidRPr="00DD493A" w:rsidRDefault="00B14BCA" w:rsidP="00B14BCA">
      <w:pPr>
        <w:pStyle w:val="phfigure"/>
      </w:pPr>
      <w:r w:rsidRPr="00DD493A">
        <w:rPr>
          <w:noProof/>
        </w:rPr>
        <w:drawing>
          <wp:inline distT="0" distB="0" distL="0" distR="0" wp14:anchorId="5F08A017" wp14:editId="68F28931">
            <wp:extent cx="6152515" cy="2265045"/>
            <wp:effectExtent l="19050" t="19050" r="19685" b="20955"/>
            <wp:docPr id="100013" name="Рисунок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650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9CCA46" w14:textId="7816DA11" w:rsidR="00B14BCA" w:rsidRPr="00DD493A" w:rsidRDefault="00B14BCA" w:rsidP="00B14BCA">
      <w:pPr>
        <w:pStyle w:val="phfiguretitle"/>
      </w:pPr>
      <w:bookmarkStart w:id="118" w:name="_Ref118903429"/>
      <w:r>
        <w:t>Рисунок </w:t>
      </w:r>
      <w:r w:rsidRPr="00DD493A">
        <w:fldChar w:fldCharType="begin"/>
      </w:r>
      <w:r w:rsidRPr="00DD493A">
        <w:instrText xml:space="preserve"> SEQ Рисунок \* ARABIC </w:instrText>
      </w:r>
      <w:r w:rsidRPr="00DD493A">
        <w:fldChar w:fldCharType="separate"/>
      </w:r>
      <w:r w:rsidR="00A77F70">
        <w:rPr>
          <w:noProof/>
        </w:rPr>
        <w:t>41</w:t>
      </w:r>
      <w:r w:rsidRPr="00DD493A">
        <w:fldChar w:fldCharType="end"/>
      </w:r>
      <w:bookmarkEnd w:id="118"/>
      <w:r w:rsidRPr="00DD493A">
        <w:t xml:space="preserve"> – Дневник врача</w:t>
      </w:r>
    </w:p>
    <w:p w14:paraId="4FD35423" w14:textId="33EBEE99" w:rsidR="008114B0" w:rsidRDefault="008114B0" w:rsidP="008114B0">
      <w:pPr>
        <w:pStyle w:val="phlistitemized1"/>
      </w:pPr>
      <w:r w:rsidRPr="00D87958">
        <w:t>выберите запись пациента на услугу приема (осмотра) врачом</w:t>
      </w:r>
      <w:r w:rsidR="00B14BCA">
        <w:t xml:space="preserve"> и нажмите на ссылку «Оказать» (см. </w:t>
      </w:r>
      <w:r w:rsidR="00B14BCA">
        <w:fldChar w:fldCharType="begin"/>
      </w:r>
      <w:r w:rsidR="00B14BCA">
        <w:instrText xml:space="preserve"> REF _Ref118903429 \h </w:instrText>
      </w:r>
      <w:r w:rsidR="00B14BCA">
        <w:fldChar w:fldCharType="separate"/>
      </w:r>
      <w:r w:rsidR="00A77F70">
        <w:t>Рисунок </w:t>
      </w:r>
      <w:r w:rsidR="00A77F70">
        <w:rPr>
          <w:noProof/>
        </w:rPr>
        <w:t>41</w:t>
      </w:r>
      <w:r w:rsidR="00B14BCA">
        <w:fldChar w:fldCharType="end"/>
      </w:r>
      <w:r w:rsidR="00B14BCA">
        <w:t>)</w:t>
      </w:r>
      <w:r w:rsidR="00E75394">
        <w:t>. Откроется окно оказания приема</w:t>
      </w:r>
      <w:r w:rsidR="000219F2">
        <w:t xml:space="preserve"> (</w:t>
      </w:r>
      <w:r w:rsidR="000219F2">
        <w:fldChar w:fldCharType="begin"/>
      </w:r>
      <w:r w:rsidR="000219F2">
        <w:instrText xml:space="preserve"> REF _Ref118973686 \h </w:instrText>
      </w:r>
      <w:r w:rsidR="000219F2">
        <w:fldChar w:fldCharType="separate"/>
      </w:r>
      <w:r w:rsidR="00A77F70">
        <w:t xml:space="preserve">Рисунок </w:t>
      </w:r>
      <w:r w:rsidR="00A77F70">
        <w:rPr>
          <w:noProof/>
        </w:rPr>
        <w:t>42</w:t>
      </w:r>
      <w:r w:rsidR="000219F2">
        <w:fldChar w:fldCharType="end"/>
      </w:r>
      <w:r w:rsidR="000219F2">
        <w:t>)</w:t>
      </w:r>
      <w:r w:rsidRPr="00D87958">
        <w:t>;</w:t>
      </w:r>
    </w:p>
    <w:p w14:paraId="2C8CDCC0" w14:textId="0AB51D76" w:rsidR="000219F2" w:rsidRDefault="000219F2" w:rsidP="000219F2">
      <w:pPr>
        <w:pStyle w:val="phfigure"/>
      </w:pPr>
      <w:r w:rsidRPr="000219F2">
        <w:rPr>
          <w:noProof/>
        </w:rPr>
        <w:lastRenderedPageBreak/>
        <w:drawing>
          <wp:inline distT="0" distB="0" distL="0" distR="0" wp14:anchorId="35530657" wp14:editId="4D270C46">
            <wp:extent cx="5705475" cy="4615627"/>
            <wp:effectExtent l="19050" t="19050" r="9525" b="13970"/>
            <wp:docPr id="100039" name="Рисунок 1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8965" cy="4618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37F4C8" w14:textId="5AAE8321" w:rsidR="000219F2" w:rsidRPr="00D87958" w:rsidRDefault="000219F2" w:rsidP="000219F2">
      <w:pPr>
        <w:pStyle w:val="phfiguretitle"/>
      </w:pPr>
      <w:bookmarkStart w:id="119" w:name="_Ref118973686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42</w:t>
      </w:r>
      <w:r>
        <w:fldChar w:fldCharType="end"/>
      </w:r>
      <w:bookmarkEnd w:id="119"/>
      <w:r>
        <w:t xml:space="preserve"> – Окно оказания приема</w:t>
      </w:r>
    </w:p>
    <w:p w14:paraId="794FA877" w14:textId="77777777" w:rsidR="008114B0" w:rsidRPr="00D87958" w:rsidRDefault="008114B0" w:rsidP="008114B0">
      <w:pPr>
        <w:pStyle w:val="phlistitemized1"/>
      </w:pPr>
      <w:r w:rsidRPr="00D87958">
        <w:t>заполните все обязательные поля (выделенные цветом);</w:t>
      </w:r>
    </w:p>
    <w:p w14:paraId="7FFED0B1" w14:textId="3428F842" w:rsidR="008114B0" w:rsidRDefault="008114B0" w:rsidP="008114B0">
      <w:pPr>
        <w:pStyle w:val="phlistitemized1"/>
      </w:pPr>
      <w:r w:rsidRPr="00D87958">
        <w:t>перейдите на вкладку «Направления»;</w:t>
      </w:r>
    </w:p>
    <w:p w14:paraId="22C8C2F0" w14:textId="3A9C6BB6" w:rsidR="006D0DD1" w:rsidRDefault="000219F2" w:rsidP="00E75394">
      <w:pPr>
        <w:pStyle w:val="phfigure"/>
      </w:pPr>
      <w:r w:rsidRPr="000219F2">
        <w:rPr>
          <w:noProof/>
        </w:rPr>
        <w:lastRenderedPageBreak/>
        <w:drawing>
          <wp:inline distT="0" distB="0" distL="0" distR="0" wp14:anchorId="72AB26BD" wp14:editId="74FD275B">
            <wp:extent cx="5495925" cy="4452572"/>
            <wp:effectExtent l="19050" t="19050" r="9525" b="24765"/>
            <wp:docPr id="100040" name="Рисунок 1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06089" cy="44608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830FC3" w14:textId="38ADF015" w:rsidR="00E75394" w:rsidRPr="00E75394" w:rsidRDefault="00E75394" w:rsidP="00E75394">
      <w:pPr>
        <w:pStyle w:val="phfiguretitle"/>
      </w:pPr>
      <w:bookmarkStart w:id="120" w:name="_Ref11890622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43</w:t>
      </w:r>
      <w:r>
        <w:fldChar w:fldCharType="end"/>
      </w:r>
      <w:bookmarkEnd w:id="120"/>
      <w:r w:rsidRPr="00E75394">
        <w:t xml:space="preserve"> – Вкладка </w:t>
      </w:r>
      <w:r>
        <w:t>«Направления» в окне оказания приема</w:t>
      </w:r>
    </w:p>
    <w:p w14:paraId="6D99130E" w14:textId="7A0C9616" w:rsidR="008114B0" w:rsidRDefault="008114B0" w:rsidP="008114B0">
      <w:pPr>
        <w:pStyle w:val="phlistitemized1"/>
      </w:pPr>
      <w:r w:rsidRPr="00D87958">
        <w:t>нажмите на кнопку «Новое назначение»,</w:t>
      </w:r>
      <w:r w:rsidR="00695F61">
        <w:t xml:space="preserve"> в открывшемся окне </w:t>
      </w:r>
      <w:r w:rsidR="000219F2">
        <w:t>(</w:t>
      </w:r>
      <w:r w:rsidR="000219F2">
        <w:fldChar w:fldCharType="begin"/>
      </w:r>
      <w:r w:rsidR="000219F2">
        <w:instrText xml:space="preserve"> REF _Ref118973901 \h </w:instrText>
      </w:r>
      <w:r w:rsidR="000219F2">
        <w:fldChar w:fldCharType="separate"/>
      </w:r>
      <w:r w:rsidR="00A77F70">
        <w:t xml:space="preserve">Рисунок </w:t>
      </w:r>
      <w:r w:rsidR="00A77F70">
        <w:rPr>
          <w:noProof/>
        </w:rPr>
        <w:t>44</w:t>
      </w:r>
      <w:r w:rsidR="000219F2">
        <w:fldChar w:fldCharType="end"/>
      </w:r>
      <w:r w:rsidR="000219F2">
        <w:t xml:space="preserve">) </w:t>
      </w:r>
      <w:r w:rsidRPr="00D87958">
        <w:t>выберите услугу вакцинации и нажмите на кнопку «Назначить»</w:t>
      </w:r>
      <w:r w:rsidR="000219F2">
        <w:t>. Созданное направление отобразится на вкладке «Направления» окна оказания приема ()</w:t>
      </w:r>
      <w:r w:rsidRPr="00D87958">
        <w:t>;</w:t>
      </w:r>
    </w:p>
    <w:p w14:paraId="0A23C631" w14:textId="6BA82A14" w:rsidR="000219F2" w:rsidRDefault="000219F2" w:rsidP="000219F2">
      <w:pPr>
        <w:pStyle w:val="phfigure"/>
      </w:pPr>
      <w:r>
        <w:rPr>
          <w:noProof/>
        </w:rPr>
        <w:lastRenderedPageBreak/>
        <w:drawing>
          <wp:inline distT="0" distB="0" distL="0" distR="0" wp14:anchorId="284193AE" wp14:editId="6EE3568C">
            <wp:extent cx="4591050" cy="2797938"/>
            <wp:effectExtent l="19050" t="19050" r="19050" b="21590"/>
            <wp:docPr id="100045" name="Рисунок 1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601209" cy="28041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6326F2" w14:textId="401A3851" w:rsidR="000219F2" w:rsidRDefault="000219F2" w:rsidP="000219F2">
      <w:pPr>
        <w:pStyle w:val="phfiguretitle"/>
      </w:pPr>
      <w:bookmarkStart w:id="121" w:name="_Ref11897390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44</w:t>
      </w:r>
      <w:r>
        <w:fldChar w:fldCharType="end"/>
      </w:r>
      <w:bookmarkEnd w:id="121"/>
      <w:r>
        <w:t xml:space="preserve"> – Окно выбора услуги</w:t>
      </w:r>
    </w:p>
    <w:p w14:paraId="262D7D0D" w14:textId="4A439354" w:rsidR="000219F2" w:rsidRDefault="000219F2" w:rsidP="000219F2">
      <w:pPr>
        <w:pStyle w:val="phfigure"/>
      </w:pPr>
      <w:r w:rsidRPr="000219F2">
        <w:rPr>
          <w:noProof/>
        </w:rPr>
        <w:drawing>
          <wp:inline distT="0" distB="0" distL="0" distR="0" wp14:anchorId="2FE096E3" wp14:editId="08450EB1">
            <wp:extent cx="5353050" cy="4339970"/>
            <wp:effectExtent l="19050" t="19050" r="19050" b="22860"/>
            <wp:docPr id="100046" name="Рисунок 1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59478" cy="43451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77E8E4" w14:textId="42F4B68E" w:rsidR="000219F2" w:rsidRPr="000219F2" w:rsidRDefault="000219F2" w:rsidP="000219F2">
      <w:pPr>
        <w:pStyle w:val="phfiguretitle"/>
      </w:pPr>
      <w:bookmarkStart w:id="122" w:name="_Ref11897407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45</w:t>
      </w:r>
      <w:r>
        <w:fldChar w:fldCharType="end"/>
      </w:r>
      <w:bookmarkEnd w:id="122"/>
      <w:r>
        <w:t xml:space="preserve"> – Вкладка «Направления». Отображение созданного направления на услугу</w:t>
      </w:r>
    </w:p>
    <w:p w14:paraId="2BF0C415" w14:textId="6D9CE02A" w:rsidR="00884774" w:rsidRDefault="00884774" w:rsidP="00884774">
      <w:pPr>
        <w:pStyle w:val="phlistitemized1"/>
      </w:pPr>
      <w:r w:rsidRPr="000D7661">
        <w:t xml:space="preserve">выберите в списке созданное направление </w:t>
      </w:r>
      <w:r w:rsidR="000219F2">
        <w:t xml:space="preserve">на вкладке «Направления» окна оказания приема </w:t>
      </w:r>
      <w:r w:rsidRPr="000D7661">
        <w:t>и в столбце «Направление по</w:t>
      </w:r>
      <w:r>
        <w:t xml:space="preserve"> форме» укажите значение «по </w:t>
      </w:r>
      <w:r>
        <w:lastRenderedPageBreak/>
        <w:t xml:space="preserve">форме 028/у» (см. </w:t>
      </w:r>
      <w:r w:rsidR="000219F2">
        <w:fldChar w:fldCharType="begin"/>
      </w:r>
      <w:r w:rsidR="000219F2">
        <w:instrText xml:space="preserve"> REF _Ref118974074 \h </w:instrText>
      </w:r>
      <w:r w:rsidR="000219F2">
        <w:fldChar w:fldCharType="separate"/>
      </w:r>
      <w:r w:rsidR="00A77F70">
        <w:t xml:space="preserve">Рисунок </w:t>
      </w:r>
      <w:r w:rsidR="00A77F70">
        <w:rPr>
          <w:noProof/>
        </w:rPr>
        <w:t>45</w:t>
      </w:r>
      <w:r w:rsidR="000219F2">
        <w:fldChar w:fldCharType="end"/>
      </w:r>
      <w:r>
        <w:t>). Откроется окно с сообщением Системы, представленное на рисунке (</w:t>
      </w:r>
      <w:r>
        <w:fldChar w:fldCharType="begin"/>
      </w:r>
      <w:r>
        <w:instrText xml:space="preserve"> REF _Ref118906229 \h </w:instrText>
      </w:r>
      <w:r>
        <w:fldChar w:fldCharType="separate"/>
      </w:r>
      <w:r w:rsidR="00A77F70">
        <w:t xml:space="preserve">Рисунок </w:t>
      </w:r>
      <w:r w:rsidR="00A77F70">
        <w:rPr>
          <w:noProof/>
        </w:rPr>
        <w:t>46</w:t>
      </w:r>
      <w:r>
        <w:fldChar w:fldCharType="end"/>
      </w:r>
      <w:r>
        <w:t>);</w:t>
      </w:r>
    </w:p>
    <w:p w14:paraId="4E9F3471" w14:textId="77777777" w:rsidR="00884774" w:rsidRDefault="00884774" w:rsidP="00884774">
      <w:pPr>
        <w:pStyle w:val="phfigure"/>
      </w:pPr>
      <w:r>
        <w:rPr>
          <w:noProof/>
        </w:rPr>
        <w:drawing>
          <wp:inline distT="0" distB="0" distL="0" distR="0" wp14:anchorId="71EEEEAB" wp14:editId="76470F94">
            <wp:extent cx="3981450" cy="1381125"/>
            <wp:effectExtent l="19050" t="19050" r="19050" b="28575"/>
            <wp:docPr id="100022" name="Рисунок 1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381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ABB295" w14:textId="41E78BAE" w:rsidR="00884774" w:rsidRDefault="00884774" w:rsidP="00884774">
      <w:pPr>
        <w:pStyle w:val="phfiguretitle"/>
      </w:pPr>
      <w:bookmarkStart w:id="123" w:name="_Ref11890622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46</w:t>
      </w:r>
      <w:r>
        <w:fldChar w:fldCharType="end"/>
      </w:r>
      <w:bookmarkEnd w:id="123"/>
      <w:r>
        <w:t xml:space="preserve"> – Окно сообщения Системы</w:t>
      </w:r>
    </w:p>
    <w:p w14:paraId="247CEA90" w14:textId="1E493A6C" w:rsidR="008114B0" w:rsidRDefault="008114B0" w:rsidP="008114B0">
      <w:pPr>
        <w:pStyle w:val="phlistitemized1"/>
      </w:pPr>
      <w:r w:rsidRPr="00D87958">
        <w:t xml:space="preserve">выберите запись пациента на услугу вакцинации </w:t>
      </w:r>
      <w:r w:rsidR="000219F2">
        <w:t xml:space="preserve">на вкладке «Направления» окна оказания приема </w:t>
      </w:r>
      <w:r w:rsidRPr="00D87958">
        <w:t>и нажмите на ссылку «</w:t>
      </w:r>
      <w:r w:rsidR="000219F2">
        <w:t>Принять</w:t>
      </w:r>
      <w:r w:rsidRPr="00D87958">
        <w:t>»</w:t>
      </w:r>
      <w:r w:rsidR="00884774">
        <w:t>. Откроется окно оказания приема (</w:t>
      </w:r>
      <w:r w:rsidR="00884774">
        <w:fldChar w:fldCharType="begin"/>
      </w:r>
      <w:r w:rsidR="00884774">
        <w:instrText xml:space="preserve"> REF _Ref118906611 \h </w:instrText>
      </w:r>
      <w:r w:rsidR="00884774">
        <w:fldChar w:fldCharType="separate"/>
      </w:r>
      <w:r w:rsidR="00A77F70">
        <w:t xml:space="preserve">Рисунок </w:t>
      </w:r>
      <w:r w:rsidR="00A77F70">
        <w:rPr>
          <w:noProof/>
        </w:rPr>
        <w:t>47</w:t>
      </w:r>
      <w:r w:rsidR="00884774">
        <w:fldChar w:fldCharType="end"/>
      </w:r>
      <w:r w:rsidR="00884774">
        <w:t>)</w:t>
      </w:r>
      <w:r w:rsidRPr="00D87958">
        <w:t>;</w:t>
      </w:r>
    </w:p>
    <w:p w14:paraId="7B0F2536" w14:textId="697CC446" w:rsidR="00884774" w:rsidRDefault="000219F2" w:rsidP="00884774">
      <w:pPr>
        <w:pStyle w:val="phfigure"/>
      </w:pPr>
      <w:r w:rsidRPr="000219F2">
        <w:rPr>
          <w:noProof/>
        </w:rPr>
        <w:drawing>
          <wp:inline distT="0" distB="0" distL="0" distR="0" wp14:anchorId="0773C064" wp14:editId="7D57D051">
            <wp:extent cx="5391150" cy="4117638"/>
            <wp:effectExtent l="19050" t="19050" r="19050" b="16510"/>
            <wp:docPr id="100057" name="Рисунок 1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94896" cy="41204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9C66D9" w14:textId="78527E31" w:rsidR="00884774" w:rsidRPr="00884774" w:rsidRDefault="00884774" w:rsidP="00884774">
      <w:pPr>
        <w:pStyle w:val="phfiguretitle"/>
      </w:pPr>
      <w:bookmarkStart w:id="124" w:name="_Ref11890661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47</w:t>
      </w:r>
      <w:r>
        <w:fldChar w:fldCharType="end"/>
      </w:r>
      <w:bookmarkEnd w:id="124"/>
      <w:r w:rsidRPr="00884774">
        <w:t xml:space="preserve"> – Окно </w:t>
      </w:r>
      <w:r>
        <w:t>оказания приема. Ссылка «Прививки»</w:t>
      </w:r>
    </w:p>
    <w:p w14:paraId="2449B6C7" w14:textId="0F75592B" w:rsidR="00884774" w:rsidRDefault="00884774" w:rsidP="008114B0">
      <w:pPr>
        <w:pStyle w:val="phlistitemized1"/>
      </w:pPr>
      <w:r>
        <w:t>заполните все обязательные (выделенные цветом) поля в окне оказания приема;</w:t>
      </w:r>
    </w:p>
    <w:p w14:paraId="23EA8616" w14:textId="53F8019D" w:rsidR="00884774" w:rsidRDefault="00884774" w:rsidP="008114B0">
      <w:pPr>
        <w:pStyle w:val="phlistitemized1"/>
      </w:pPr>
      <w:r>
        <w:t>нажмите на кнопку «Применить»;</w:t>
      </w:r>
    </w:p>
    <w:p w14:paraId="673F4E22" w14:textId="2D24788D" w:rsidR="008114B0" w:rsidRDefault="008114B0" w:rsidP="008114B0">
      <w:pPr>
        <w:pStyle w:val="phlistitemized1"/>
      </w:pPr>
      <w:r w:rsidRPr="00D87958">
        <w:lastRenderedPageBreak/>
        <w:t>в окне оказания приема нажмите на ссылку «Прививки» в правом блоке «Основное» в панели быстрого доступа</w:t>
      </w:r>
      <w:r w:rsidR="001175F4">
        <w:t>. Откроется окно прививочной карты пациента (</w:t>
      </w:r>
      <w:r w:rsidR="001175F4">
        <w:fldChar w:fldCharType="begin"/>
      </w:r>
      <w:r w:rsidR="001175F4">
        <w:instrText xml:space="preserve"> REF _Ref118907097 \h </w:instrText>
      </w:r>
      <w:r w:rsidR="001175F4">
        <w:fldChar w:fldCharType="separate"/>
      </w:r>
      <w:r w:rsidR="00A77F70">
        <w:t xml:space="preserve">Рисунок </w:t>
      </w:r>
      <w:r w:rsidR="00A77F70">
        <w:rPr>
          <w:noProof/>
        </w:rPr>
        <w:t>48</w:t>
      </w:r>
      <w:r w:rsidR="001175F4">
        <w:fldChar w:fldCharType="end"/>
      </w:r>
      <w:r w:rsidR="001175F4">
        <w:t>)</w:t>
      </w:r>
      <w:r w:rsidRPr="00D87958">
        <w:t>;</w:t>
      </w:r>
    </w:p>
    <w:p w14:paraId="5C4E622E" w14:textId="4242E07B" w:rsidR="001175F4" w:rsidRDefault="001175F4" w:rsidP="001175F4">
      <w:pPr>
        <w:pStyle w:val="phfigure"/>
      </w:pPr>
      <w:r w:rsidRPr="001175F4">
        <w:rPr>
          <w:noProof/>
        </w:rPr>
        <w:drawing>
          <wp:inline distT="0" distB="0" distL="0" distR="0" wp14:anchorId="74B17C70" wp14:editId="76B147A2">
            <wp:extent cx="6019800" cy="4285521"/>
            <wp:effectExtent l="19050" t="19050" r="19050" b="20320"/>
            <wp:docPr id="100025" name="Рисунок 1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023885" cy="42884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AAAC92" w14:textId="17CB5621" w:rsidR="001175F4" w:rsidRPr="00D87958" w:rsidRDefault="001175F4" w:rsidP="001175F4">
      <w:pPr>
        <w:pStyle w:val="phfigure"/>
      </w:pPr>
      <w:bookmarkStart w:id="125" w:name="_Ref11890709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48</w:t>
      </w:r>
      <w:r>
        <w:fldChar w:fldCharType="end"/>
      </w:r>
      <w:bookmarkEnd w:id="125"/>
      <w:r>
        <w:t xml:space="preserve"> – Прививочная карта пациента</w:t>
      </w:r>
    </w:p>
    <w:p w14:paraId="02A5548F" w14:textId="7ED8197C" w:rsidR="008114B0" w:rsidRPr="00D87958" w:rsidRDefault="008114B0" w:rsidP="008114B0">
      <w:pPr>
        <w:pStyle w:val="phlistitemized1"/>
      </w:pPr>
      <w:r w:rsidRPr="00D87958">
        <w:t>выберите назначаемую прививку со статусом «Не сделана», вызовите контекстное меню и выберите пункт «Разрешить</w:t>
      </w:r>
      <w:r w:rsidR="00BD607F">
        <w:t xml:space="preserve"> прививку</w:t>
      </w:r>
      <w:r w:rsidRPr="00D87958">
        <w:t>»</w:t>
      </w:r>
      <w:r w:rsidR="00BC1B8F">
        <w:t>. Прививка приобретет статус «Разрешена»</w:t>
      </w:r>
      <w:r w:rsidRPr="00D87958">
        <w:t>;</w:t>
      </w:r>
    </w:p>
    <w:p w14:paraId="1BA99C23" w14:textId="77777777" w:rsidR="008114B0" w:rsidRPr="00D87958" w:rsidRDefault="008114B0" w:rsidP="008114B0">
      <w:pPr>
        <w:pStyle w:val="phlistitemized1"/>
      </w:pPr>
      <w:r w:rsidRPr="00D87958">
        <w:t>закройте карту прививок пациента;</w:t>
      </w:r>
    </w:p>
    <w:p w14:paraId="640C15E1" w14:textId="54D7A84F" w:rsidR="00515C0B" w:rsidRPr="006C23AE" w:rsidRDefault="008114B0" w:rsidP="008114B0">
      <w:pPr>
        <w:pStyle w:val="phlistitemized1"/>
      </w:pPr>
      <w:r w:rsidRPr="00D87958">
        <w:t>нажмите на кнопку «Сохранить» в окне оказания приема</w:t>
      </w:r>
    </w:p>
    <w:p w14:paraId="3EB032E1" w14:textId="125E360B" w:rsidR="00515C0B" w:rsidRDefault="00515C0B" w:rsidP="00E76AAD">
      <w:pPr>
        <w:pStyle w:val="40"/>
      </w:pPr>
      <w:r>
        <w:t>Выполнение прививки</w:t>
      </w:r>
    </w:p>
    <w:p w14:paraId="434BFD77" w14:textId="5942FCC7" w:rsidR="00BC1B8F" w:rsidRPr="00BC1B8F" w:rsidRDefault="00BC1B8F" w:rsidP="00BC1B8F">
      <w:pPr>
        <w:pStyle w:val="phnormal"/>
      </w:pPr>
      <w:r>
        <w:t>Чтобы выполнить пациенту прививку, выполните следующие действия</w:t>
      </w:r>
    </w:p>
    <w:p w14:paraId="36756C50" w14:textId="7F0F17DF" w:rsidR="00BC1B8F" w:rsidRDefault="00BC1B8F" w:rsidP="0058527A">
      <w:pPr>
        <w:pStyle w:val="phlistitemized1"/>
      </w:pPr>
      <w:r w:rsidRPr="00EA6C39">
        <w:t>выберите пункт главного меню «Учет/ Вакцинопрофилактика/ Карты прививок»</w:t>
      </w:r>
      <w:r>
        <w:t>. Откроется окно «Карты прививок» (</w:t>
      </w:r>
      <w:r>
        <w:fldChar w:fldCharType="begin"/>
      </w:r>
      <w:r>
        <w:instrText xml:space="preserve"> REF _Ref118908195 \h </w:instrText>
      </w:r>
      <w:r>
        <w:fldChar w:fldCharType="separate"/>
      </w:r>
      <w:r w:rsidR="00A77F70">
        <w:t xml:space="preserve">Рисунок </w:t>
      </w:r>
      <w:r w:rsidR="00A77F70">
        <w:rPr>
          <w:noProof/>
        </w:rPr>
        <w:t>49</w:t>
      </w:r>
      <w:r>
        <w:fldChar w:fldCharType="end"/>
      </w:r>
      <w:r>
        <w:t>);</w:t>
      </w:r>
    </w:p>
    <w:p w14:paraId="7F10B40F" w14:textId="271207C9" w:rsidR="00BC1B8F" w:rsidRDefault="00BC1B8F" w:rsidP="00BC1B8F">
      <w:pPr>
        <w:pStyle w:val="phfigure"/>
      </w:pPr>
      <w:r w:rsidRPr="00BC1B8F">
        <w:rPr>
          <w:noProof/>
        </w:rPr>
        <w:lastRenderedPageBreak/>
        <w:drawing>
          <wp:inline distT="0" distB="0" distL="0" distR="0" wp14:anchorId="0A5AB959" wp14:editId="52860739">
            <wp:extent cx="5953125" cy="3319226"/>
            <wp:effectExtent l="19050" t="19050" r="9525" b="14605"/>
            <wp:docPr id="100027" name="Рисунок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56474" cy="33210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C1849B" w14:textId="3881FD97" w:rsidR="00BC1B8F" w:rsidRPr="00EA6C39" w:rsidRDefault="00BC1B8F" w:rsidP="00BC1B8F">
      <w:pPr>
        <w:pStyle w:val="phfiguretitle"/>
      </w:pPr>
      <w:bookmarkStart w:id="126" w:name="_Ref11890819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49</w:t>
      </w:r>
      <w:r>
        <w:fldChar w:fldCharType="end"/>
      </w:r>
      <w:bookmarkEnd w:id="126"/>
      <w:r>
        <w:t xml:space="preserve"> – Окно «Карты прививок»</w:t>
      </w:r>
    </w:p>
    <w:p w14:paraId="51C908DC" w14:textId="6C6BF763" w:rsidR="00BC1B8F" w:rsidRPr="00EA6C39" w:rsidRDefault="00BC1B8F" w:rsidP="00BC1B8F">
      <w:pPr>
        <w:pStyle w:val="phlistitemized1"/>
      </w:pPr>
      <w:r w:rsidRPr="00EA6C39">
        <w:t xml:space="preserve">заполните поля поиска пациента, которому оказан прием (осмотр) перед выполнением прививки, </w:t>
      </w:r>
      <w:r>
        <w:t>описанный</w:t>
      </w:r>
      <w:r w:rsidRPr="00EA6C39">
        <w:t xml:space="preserve"> в п.</w:t>
      </w:r>
      <w:r>
        <w:t xml:space="preserve"> </w:t>
      </w:r>
      <w:r>
        <w:fldChar w:fldCharType="begin"/>
      </w:r>
      <w:r>
        <w:instrText xml:space="preserve"> REF _Ref118908228 \r \h </w:instrText>
      </w:r>
      <w:r>
        <w:fldChar w:fldCharType="separate"/>
      </w:r>
      <w:r w:rsidR="00A77F70">
        <w:t>2.1.6.1</w:t>
      </w:r>
      <w:r>
        <w:fldChar w:fldCharType="end"/>
      </w:r>
      <w:r w:rsidRPr="00EA6C39">
        <w:t>, и нажмите на кнопку «Найти»;</w:t>
      </w:r>
    </w:p>
    <w:p w14:paraId="2865CAEC" w14:textId="18CC8C0C" w:rsidR="00BC1B8F" w:rsidRPr="00804638" w:rsidRDefault="00BC1B8F" w:rsidP="00BC1B8F">
      <w:pPr>
        <w:pStyle w:val="phlistitemized1"/>
      </w:pPr>
      <w:r w:rsidRPr="00804638">
        <w:t>нажмите на ссылку с фамилией пациента</w:t>
      </w:r>
      <w:r>
        <w:t>.</w:t>
      </w:r>
      <w:r w:rsidRPr="00BC1B8F">
        <w:t xml:space="preserve"> </w:t>
      </w:r>
      <w:r>
        <w:t xml:space="preserve">Откроется окно прививочной карты пациента (см. </w:t>
      </w:r>
      <w:r>
        <w:fldChar w:fldCharType="begin"/>
      </w:r>
      <w:r>
        <w:instrText xml:space="preserve"> REF _Ref118907097 \h </w:instrText>
      </w:r>
      <w:r>
        <w:fldChar w:fldCharType="separate"/>
      </w:r>
      <w:r w:rsidR="00A77F70">
        <w:t xml:space="preserve">Рисунок </w:t>
      </w:r>
      <w:r w:rsidR="00A77F70">
        <w:rPr>
          <w:noProof/>
        </w:rPr>
        <w:t>48</w:t>
      </w:r>
      <w:r>
        <w:fldChar w:fldCharType="end"/>
      </w:r>
      <w:r>
        <w:t>)</w:t>
      </w:r>
      <w:r w:rsidRPr="00D87958">
        <w:t>;</w:t>
      </w:r>
    </w:p>
    <w:p w14:paraId="642681E5" w14:textId="77777777" w:rsidR="00BC1B8F" w:rsidRPr="00804638" w:rsidRDefault="00BC1B8F" w:rsidP="00BC1B8F">
      <w:pPr>
        <w:pStyle w:val="phlistitemized1"/>
      </w:pPr>
      <w:r w:rsidRPr="00804638">
        <w:t xml:space="preserve">нажмите на кнопку </w:t>
      </w:r>
      <w:r w:rsidRPr="00804638">
        <w:rPr>
          <w:noProof/>
          <w:lang w:eastAsia="ru-RU"/>
        </w:rPr>
        <w:drawing>
          <wp:inline distT="0" distB="0" distL="0" distR="0" wp14:anchorId="4C46F2D8" wp14:editId="58DF1365">
            <wp:extent cx="190830" cy="182880"/>
            <wp:effectExtent l="19050" t="19050" r="19050" b="26670"/>
            <wp:docPr id="100026" name="Рисунок 1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93669" cy="18560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804638">
        <w:t xml:space="preserve"> («Выполнить прививку») на нужной прививке в блоке «Прививки»;</w:t>
      </w:r>
    </w:p>
    <w:p w14:paraId="089CA8ED" w14:textId="66E0307B" w:rsidR="00515C0B" w:rsidRPr="006C23AE" w:rsidRDefault="00BC1B8F" w:rsidP="0058527A">
      <w:pPr>
        <w:pStyle w:val="phlistitemized1"/>
      </w:pPr>
      <w:r w:rsidRPr="00804638">
        <w:t>заполните поля в открывшемся окне</w:t>
      </w:r>
      <w:r w:rsidR="007F19BF" w:rsidRPr="007F19BF">
        <w:t xml:space="preserve"> выполнения </w:t>
      </w:r>
      <w:r w:rsidR="007F19BF">
        <w:t xml:space="preserve">прививки и </w:t>
      </w:r>
      <w:r w:rsidRPr="00804638">
        <w:t>нажмите на кнопку «ОК»</w:t>
      </w:r>
      <w:r w:rsidR="007F19BF">
        <w:t>.</w:t>
      </w:r>
    </w:p>
    <w:p w14:paraId="40087549" w14:textId="04581442" w:rsidR="00515C0B" w:rsidRDefault="00515C0B" w:rsidP="00E76AAD">
      <w:pPr>
        <w:pStyle w:val="30"/>
      </w:pPr>
      <w:bookmarkStart w:id="127" w:name="_Toc119402518"/>
      <w:r w:rsidRPr="00B63731">
        <w:t>Выявление факта обострения по диагнозу, подлежащему диспансерному наблюдению</w:t>
      </w:r>
      <w:r>
        <w:t xml:space="preserve"> в поликлинике</w:t>
      </w:r>
      <w:bookmarkEnd w:id="127"/>
    </w:p>
    <w:p w14:paraId="12C279AB" w14:textId="79AF004E" w:rsidR="006B119A" w:rsidRPr="00DD493A" w:rsidRDefault="006B119A" w:rsidP="006B119A">
      <w:pPr>
        <w:pStyle w:val="phlistitemizedtitle"/>
      </w:pPr>
      <w:r w:rsidRPr="00DD493A">
        <w:t xml:space="preserve">При </w:t>
      </w:r>
      <w:r w:rsidRPr="00492263">
        <w:t xml:space="preserve">выявлении </w:t>
      </w:r>
      <w:r w:rsidRPr="00B63731">
        <w:t>факта обострения по диагнозу, подлежащему диспансерному наблюдению</w:t>
      </w:r>
      <w:r w:rsidRPr="00DD493A">
        <w:t xml:space="preserve"> передача информации в </w:t>
      </w:r>
      <w:r>
        <w:t>ВИМИС «Профилактическая медицина»</w:t>
      </w:r>
      <w:r w:rsidRPr="00DD493A">
        <w:t xml:space="preserve"> происходит в случае, если соблюден</w:t>
      </w:r>
      <w:r>
        <w:t>ы</w:t>
      </w:r>
      <w:r w:rsidR="00AB0B57">
        <w:t xml:space="preserve"> два из</w:t>
      </w:r>
      <w:r>
        <w:t xml:space="preserve"> </w:t>
      </w:r>
      <w:r w:rsidRPr="00DD493A">
        <w:t>следующи</w:t>
      </w:r>
      <w:r w:rsidR="00AB0B57">
        <w:t>х</w:t>
      </w:r>
      <w:r w:rsidRPr="00DD493A">
        <w:t xml:space="preserve"> услови</w:t>
      </w:r>
      <w:r w:rsidR="00AB0B57">
        <w:t>й</w:t>
      </w:r>
      <w:r w:rsidRPr="00DD493A">
        <w:t>:</w:t>
      </w:r>
    </w:p>
    <w:p w14:paraId="49C2612C" w14:textId="674348E6" w:rsidR="006B119A" w:rsidRDefault="006B119A" w:rsidP="006B119A">
      <w:pPr>
        <w:pStyle w:val="phlistitemized1"/>
      </w:pPr>
      <w:r>
        <w:t xml:space="preserve">в процессе обследования и лечения пациенту (в том числе в рамках ПМО/ ДВН) установлен заключительный клинический </w:t>
      </w:r>
      <w:r w:rsidRPr="00DD493A">
        <w:t>диагноз</w:t>
      </w:r>
      <w:r w:rsidR="00A64331">
        <w:t xml:space="preserve"> «</w:t>
      </w:r>
      <w:r w:rsidR="00A64331" w:rsidRPr="002F51AC">
        <w:t>Артериальная гипертония 1-3 степени</w:t>
      </w:r>
      <w:r w:rsidR="00A64331">
        <w:t>»</w:t>
      </w:r>
      <w:r w:rsidR="00A64331" w:rsidRPr="002F51AC">
        <w:t xml:space="preserve"> (за исключением резистентной артериальной гипертонии) (код МКБ-10: I10, I11, I12, I13, I15)</w:t>
      </w:r>
      <w:r w:rsidR="00A64331">
        <w:t>, требующий диспансерного наблюдения</w:t>
      </w:r>
      <w:r>
        <w:t>;</w:t>
      </w:r>
    </w:p>
    <w:p w14:paraId="5D3807D0" w14:textId="300EAC94" w:rsidR="00A64331" w:rsidRDefault="00A64331" w:rsidP="006B119A">
      <w:pPr>
        <w:pStyle w:val="phlistitemized1"/>
      </w:pPr>
      <w:r>
        <w:lastRenderedPageBreak/>
        <w:t>пациент вызвал скорую помощь, либо госпитализирован в связи с обострением или осложнениями заболевания «</w:t>
      </w:r>
      <w:r w:rsidRPr="002F51AC">
        <w:t>Артериальная гипертония 1-3 степени</w:t>
      </w:r>
      <w:r>
        <w:t>»;</w:t>
      </w:r>
    </w:p>
    <w:p w14:paraId="4116BCD6" w14:textId="739ED78C" w:rsidR="006B119A" w:rsidRPr="00492263" w:rsidRDefault="00A64331" w:rsidP="00A64331">
      <w:pPr>
        <w:pStyle w:val="phlistitemized1"/>
      </w:pPr>
      <w:r>
        <w:t>пациенту выдан лист нетрудоспособности в связи с обострением или осложнениями заболевания «</w:t>
      </w:r>
      <w:r w:rsidRPr="002F51AC">
        <w:t>Артериальная гипертония 1-3 степени</w:t>
      </w:r>
      <w:r>
        <w:t>»</w:t>
      </w:r>
      <w:r w:rsidR="006B119A">
        <w:t>.</w:t>
      </w:r>
    </w:p>
    <w:p w14:paraId="20572E24" w14:textId="1B473B2E" w:rsidR="006B119A" w:rsidRDefault="006B119A" w:rsidP="006B119A">
      <w:pPr>
        <w:pStyle w:val="phnormal"/>
      </w:pPr>
      <w:r>
        <w:t>При в</w:t>
      </w:r>
      <w:r w:rsidRPr="006255FF">
        <w:t>ыявлени</w:t>
      </w:r>
      <w:r>
        <w:t xml:space="preserve">и </w:t>
      </w:r>
      <w:r w:rsidR="00A64331" w:rsidRPr="00B63731">
        <w:t>факта обострения по диагнозу, подлежащему диспансерному наблюдению</w:t>
      </w:r>
      <w:r>
        <w:t>, при выполнении описанных выше условий,</w:t>
      </w:r>
      <w:r w:rsidRPr="001978A5">
        <w:t xml:space="preserve"> происходит автоматическое формирование </w:t>
      </w:r>
      <w:r>
        <w:t xml:space="preserve">и </w:t>
      </w:r>
      <w:r w:rsidRPr="001978A5">
        <w:t xml:space="preserve">передача в ВИМИС </w:t>
      </w:r>
      <w:r>
        <w:t>«Профилактическая медицина» следующих электронных документов:</w:t>
      </w:r>
    </w:p>
    <w:p w14:paraId="4B91F118" w14:textId="501F661B" w:rsidR="006B119A" w:rsidRDefault="006B119A" w:rsidP="006B119A">
      <w:pPr>
        <w:pStyle w:val="phlistitemized1"/>
      </w:pPr>
      <w:r w:rsidRPr="00A16AE1">
        <w:t>СЭМД beta-версии «Прием (осмотр) врача-специалиста»</w:t>
      </w:r>
      <w:r w:rsidR="002C1994">
        <w:t>.</w:t>
      </w:r>
    </w:p>
    <w:p w14:paraId="03A7CCEB" w14:textId="5E745AA3" w:rsidR="00515C0B" w:rsidRPr="00515C0B" w:rsidRDefault="006B119A" w:rsidP="00293043">
      <w:pPr>
        <w:pStyle w:val="phnormal"/>
      </w:pPr>
      <w:r>
        <w:rPr>
          <w:b/>
        </w:rPr>
        <w:t>Примечание</w:t>
      </w:r>
      <w:r>
        <w:t xml:space="preserve"> </w:t>
      </w:r>
      <w:r w:rsidRPr="00DD493A">
        <w:t>–</w:t>
      </w:r>
      <w:r>
        <w:t xml:space="preserve"> Проверка формирования электронного документа и его передачи </w:t>
      </w:r>
      <w:r w:rsidRPr="00DD493A">
        <w:t>в</w:t>
      </w:r>
      <w:r>
        <w:t xml:space="preserve"> ВИМИС «Профилактическая медицина» описана в п. </w:t>
      </w:r>
      <w:r>
        <w:fldChar w:fldCharType="begin"/>
      </w:r>
      <w:r>
        <w:instrText xml:space="preserve"> REF _Ref118885692 \r \h </w:instrText>
      </w:r>
      <w:r>
        <w:fldChar w:fldCharType="separate"/>
      </w:r>
      <w:r w:rsidR="00A77F70">
        <w:t>4</w:t>
      </w:r>
      <w:r>
        <w:fldChar w:fldCharType="end"/>
      </w:r>
      <w:r w:rsidR="0058527A">
        <w:t>.</w:t>
      </w:r>
    </w:p>
    <w:bookmarkEnd w:id="67"/>
    <w:bookmarkEnd w:id="68"/>
    <w:bookmarkEnd w:id="69"/>
    <w:bookmarkEnd w:id="70"/>
    <w:bookmarkEnd w:id="71"/>
    <w:bookmarkEnd w:id="72"/>
    <w:p w14:paraId="155D0B26" w14:textId="14391764" w:rsidR="00515C0B" w:rsidRDefault="00515C0B" w:rsidP="00E76AAD">
      <w:pPr>
        <w:pStyle w:val="40"/>
      </w:pPr>
      <w:r w:rsidRPr="00DD493A">
        <w:t>Оказание осмотра (консультации) в поликлинике</w:t>
      </w:r>
    </w:p>
    <w:p w14:paraId="663DB590" w14:textId="77777777" w:rsidR="00A64331" w:rsidRPr="00DD493A" w:rsidRDefault="00A64331" w:rsidP="00A64331">
      <w:pPr>
        <w:pStyle w:val="phlistitemizedtitle"/>
        <w:rPr>
          <w:color w:val="000000" w:themeColor="text1"/>
        </w:rPr>
      </w:pPr>
      <w:r w:rsidRPr="00DD493A">
        <w:rPr>
          <w:color w:val="000000" w:themeColor="text1"/>
        </w:rPr>
        <w:t xml:space="preserve">Чтобы оказать пациенту услугу </w:t>
      </w:r>
      <w:r>
        <w:rPr>
          <w:color w:val="000000" w:themeColor="text1"/>
        </w:rPr>
        <w:t xml:space="preserve">по </w:t>
      </w:r>
      <w:r w:rsidRPr="00DD493A">
        <w:rPr>
          <w:color w:val="000000" w:themeColor="text1"/>
        </w:rPr>
        <w:t>осмотр</w:t>
      </w:r>
      <w:r>
        <w:rPr>
          <w:color w:val="000000" w:themeColor="text1"/>
        </w:rPr>
        <w:t>у</w:t>
      </w:r>
      <w:r w:rsidRPr="00DD493A">
        <w:rPr>
          <w:color w:val="000000" w:themeColor="text1"/>
        </w:rPr>
        <w:t>/консультации в поликлинике, выполните следующие действия:</w:t>
      </w:r>
    </w:p>
    <w:p w14:paraId="686B47E0" w14:textId="265173D8" w:rsidR="00A64331" w:rsidRPr="00DD493A" w:rsidRDefault="00A64331" w:rsidP="00A64331">
      <w:pPr>
        <w:pStyle w:val="phlistitemized1"/>
      </w:pPr>
      <w:r w:rsidRPr="00DD493A">
        <w:t xml:space="preserve">выберите пункт главного меню </w:t>
      </w:r>
      <w:r>
        <w:t>«</w:t>
      </w:r>
      <w:r w:rsidRPr="00DD493A">
        <w:t>Рабочие места/ Дневник</w:t>
      </w:r>
      <w:r>
        <w:t>»</w:t>
      </w:r>
      <w:r w:rsidRPr="00DD493A">
        <w:t>. Откроется дневник текущего врача (</w:t>
      </w:r>
      <w:r w:rsidR="0058527A">
        <w:fldChar w:fldCharType="begin"/>
      </w:r>
      <w:r w:rsidR="0058527A">
        <w:instrText xml:space="preserve"> REF _Ref118972673 \h </w:instrText>
      </w:r>
      <w:r w:rsidR="0058527A">
        <w:fldChar w:fldCharType="separate"/>
      </w:r>
      <w:r w:rsidR="00A77F70">
        <w:t>Рисунок </w:t>
      </w:r>
      <w:r w:rsidR="00A77F70">
        <w:rPr>
          <w:noProof/>
        </w:rPr>
        <w:t>50</w:t>
      </w:r>
      <w:r w:rsidR="0058527A">
        <w:fldChar w:fldCharType="end"/>
      </w:r>
      <w:r w:rsidRPr="00DD493A">
        <w:t>)</w:t>
      </w:r>
      <w:r>
        <w:t>;</w:t>
      </w:r>
    </w:p>
    <w:p w14:paraId="76B15229" w14:textId="77777777" w:rsidR="00A64331" w:rsidRPr="00DD493A" w:rsidRDefault="00A64331" w:rsidP="00A64331">
      <w:pPr>
        <w:pStyle w:val="phfigure"/>
        <w:rPr>
          <w:color w:val="000000" w:themeColor="text1"/>
        </w:rPr>
      </w:pPr>
      <w:r w:rsidRPr="00DD493A">
        <w:rPr>
          <w:noProof/>
          <w:color w:val="000000" w:themeColor="text1"/>
        </w:rPr>
        <w:drawing>
          <wp:inline distT="0" distB="0" distL="0" distR="0" wp14:anchorId="3ABB9BB7" wp14:editId="4A5183A3">
            <wp:extent cx="6152515" cy="2265045"/>
            <wp:effectExtent l="19050" t="19050" r="19685" b="20955"/>
            <wp:docPr id="100030" name="Рисунок 1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650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A9DD6B" w14:textId="47CB1136" w:rsidR="00A64331" w:rsidRPr="00DD493A" w:rsidRDefault="00A64331" w:rsidP="00A64331">
      <w:pPr>
        <w:pStyle w:val="phfiguretitle"/>
        <w:rPr>
          <w:color w:val="000000" w:themeColor="text1"/>
        </w:rPr>
      </w:pPr>
      <w:bookmarkStart w:id="128" w:name="_Ref118972673"/>
      <w:r>
        <w:rPr>
          <w:color w:val="000000" w:themeColor="text1"/>
        </w:rPr>
        <w:t>Рисунок </w:t>
      </w:r>
      <w:r w:rsidRPr="00DD493A">
        <w:rPr>
          <w:color w:val="000000" w:themeColor="text1"/>
        </w:rPr>
        <w:fldChar w:fldCharType="begin"/>
      </w:r>
      <w:r w:rsidRPr="00DD493A">
        <w:rPr>
          <w:color w:val="000000" w:themeColor="text1"/>
        </w:rPr>
        <w:instrText xml:space="preserve"> SEQ Рисунок \* ARABIC </w:instrText>
      </w:r>
      <w:r w:rsidRPr="00DD493A">
        <w:rPr>
          <w:color w:val="000000" w:themeColor="text1"/>
        </w:rPr>
        <w:fldChar w:fldCharType="separate"/>
      </w:r>
      <w:r w:rsidR="00A77F70">
        <w:rPr>
          <w:noProof/>
          <w:color w:val="000000" w:themeColor="text1"/>
        </w:rPr>
        <w:t>50</w:t>
      </w:r>
      <w:r w:rsidRPr="00DD493A">
        <w:rPr>
          <w:color w:val="000000" w:themeColor="text1"/>
        </w:rPr>
        <w:fldChar w:fldCharType="end"/>
      </w:r>
      <w:bookmarkEnd w:id="128"/>
      <w:r w:rsidRPr="00DD493A">
        <w:rPr>
          <w:color w:val="000000" w:themeColor="text1"/>
        </w:rPr>
        <w:t xml:space="preserve"> – Дневник врача</w:t>
      </w:r>
    </w:p>
    <w:p w14:paraId="0EA0025A" w14:textId="284E2C78" w:rsidR="00A64331" w:rsidRPr="00DD493A" w:rsidRDefault="00A64331" w:rsidP="00A64331">
      <w:pPr>
        <w:pStyle w:val="phlistitemized1"/>
      </w:pPr>
      <w:r w:rsidRPr="00DD493A">
        <w:t>выберите в дневнике назначенный пациенту прием и</w:t>
      </w:r>
      <w:r>
        <w:t xml:space="preserve"> </w:t>
      </w:r>
      <w:r w:rsidRPr="00DD493A">
        <w:t xml:space="preserve">нажмите на ссылку </w:t>
      </w:r>
      <w:r>
        <w:t>«</w:t>
      </w:r>
      <w:r w:rsidRPr="00DD493A">
        <w:t>Оказать</w:t>
      </w:r>
      <w:r>
        <w:t>» (см. </w:t>
      </w:r>
      <w:r w:rsidR="0058527A">
        <w:fldChar w:fldCharType="begin"/>
      </w:r>
      <w:r w:rsidR="0058527A">
        <w:instrText xml:space="preserve"> REF _Ref118972673 \h </w:instrText>
      </w:r>
      <w:r w:rsidR="0058527A">
        <w:fldChar w:fldCharType="separate"/>
      </w:r>
      <w:r w:rsidR="00A77F70">
        <w:t>Рисунок </w:t>
      </w:r>
      <w:r w:rsidR="00A77F70">
        <w:rPr>
          <w:noProof/>
        </w:rPr>
        <w:t>50</w:t>
      </w:r>
      <w:r w:rsidR="0058527A">
        <w:fldChar w:fldCharType="end"/>
      </w:r>
      <w:r>
        <w:t>)</w:t>
      </w:r>
      <w:r w:rsidRPr="00DD493A">
        <w:t>.</w:t>
      </w:r>
      <w:r>
        <w:t xml:space="preserve"> Откроется окно оказания приема </w:t>
      </w:r>
      <w:r w:rsidRPr="00DD493A">
        <w:t>(</w:t>
      </w:r>
      <w:r w:rsidR="0058527A">
        <w:fldChar w:fldCharType="begin"/>
      </w:r>
      <w:r w:rsidR="0058527A">
        <w:instrText xml:space="preserve"> REF _Ref118972697 \h </w:instrText>
      </w:r>
      <w:r w:rsidR="0058527A">
        <w:fldChar w:fldCharType="separate"/>
      </w:r>
      <w:r w:rsidR="00A77F70">
        <w:t>Рисунок </w:t>
      </w:r>
      <w:r w:rsidR="00A77F70">
        <w:rPr>
          <w:noProof/>
        </w:rPr>
        <w:t>51</w:t>
      </w:r>
      <w:r w:rsidR="0058527A">
        <w:fldChar w:fldCharType="end"/>
      </w:r>
      <w:r w:rsidRPr="00DD493A">
        <w:t>);</w:t>
      </w:r>
    </w:p>
    <w:p w14:paraId="2B86FE2E" w14:textId="10AE77D7" w:rsidR="00A64331" w:rsidRPr="00DD493A" w:rsidRDefault="0058527A" w:rsidP="00A64331">
      <w:pPr>
        <w:pStyle w:val="phfigure"/>
      </w:pPr>
      <w:r w:rsidRPr="0058527A">
        <w:rPr>
          <w:noProof/>
        </w:rPr>
        <w:lastRenderedPageBreak/>
        <w:drawing>
          <wp:inline distT="0" distB="0" distL="0" distR="0" wp14:anchorId="7022B2FC" wp14:editId="735ED96F">
            <wp:extent cx="5314950" cy="4299700"/>
            <wp:effectExtent l="19050" t="19050" r="19050" b="24765"/>
            <wp:docPr id="100036" name="Рисунок 1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7665" cy="43018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D1E920" w14:textId="1D4233BD" w:rsidR="00A64331" w:rsidRPr="00DD493A" w:rsidRDefault="00A64331" w:rsidP="00A64331">
      <w:pPr>
        <w:pStyle w:val="phfiguretitle"/>
        <w:rPr>
          <w:color w:val="000000" w:themeColor="text1"/>
        </w:rPr>
      </w:pPr>
      <w:bookmarkStart w:id="129" w:name="_Ref118972697"/>
      <w:r>
        <w:rPr>
          <w:color w:val="000000" w:themeColor="text1"/>
        </w:rPr>
        <w:t>Рисунок </w:t>
      </w:r>
      <w:r w:rsidRPr="00DD493A">
        <w:rPr>
          <w:color w:val="000000" w:themeColor="text1"/>
        </w:rPr>
        <w:fldChar w:fldCharType="begin"/>
      </w:r>
      <w:r w:rsidRPr="00DD493A">
        <w:rPr>
          <w:color w:val="000000" w:themeColor="text1"/>
        </w:rPr>
        <w:instrText xml:space="preserve"> SEQ Рисунок \* ARABIC </w:instrText>
      </w:r>
      <w:r w:rsidRPr="00DD493A">
        <w:rPr>
          <w:color w:val="000000" w:themeColor="text1"/>
        </w:rPr>
        <w:fldChar w:fldCharType="separate"/>
      </w:r>
      <w:r w:rsidR="00A77F70">
        <w:rPr>
          <w:noProof/>
          <w:color w:val="000000" w:themeColor="text1"/>
        </w:rPr>
        <w:t>51</w:t>
      </w:r>
      <w:r w:rsidRPr="00DD493A">
        <w:rPr>
          <w:color w:val="000000" w:themeColor="text1"/>
        </w:rPr>
        <w:fldChar w:fldCharType="end"/>
      </w:r>
      <w:bookmarkEnd w:id="129"/>
      <w:r w:rsidRPr="00DD493A">
        <w:rPr>
          <w:color w:val="000000" w:themeColor="text1"/>
        </w:rPr>
        <w:t xml:space="preserve"> – Окно оказания приема</w:t>
      </w:r>
    </w:p>
    <w:p w14:paraId="33E9563B" w14:textId="77777777" w:rsidR="00A64331" w:rsidRDefault="00A64331" w:rsidP="00A64331">
      <w:pPr>
        <w:pStyle w:val="phlistitemized1"/>
      </w:pPr>
      <w:r w:rsidRPr="00526835">
        <w:t>заполните в окне оказания приема все обязательные (выделенные цветом) поля:</w:t>
      </w:r>
    </w:p>
    <w:p w14:paraId="199DD49A" w14:textId="77777777" w:rsidR="00A64331" w:rsidRPr="006F5D93" w:rsidRDefault="00A64331" w:rsidP="00A64331">
      <w:pPr>
        <w:pStyle w:val="phlistitemized2"/>
      </w:pPr>
      <w:r>
        <w:t>«</w:t>
      </w:r>
      <w:r w:rsidRPr="006F5D93">
        <w:t>Вид обращения</w:t>
      </w:r>
      <w:r>
        <w:t>»</w:t>
      </w:r>
      <w:r w:rsidRPr="006F5D93">
        <w:t xml:space="preserve"> – </w:t>
      </w:r>
      <w:r>
        <w:t xml:space="preserve">выберите </w:t>
      </w:r>
      <w:r w:rsidRPr="006F5D93">
        <w:t>вид обращения пациента: первичный или повторный;</w:t>
      </w:r>
    </w:p>
    <w:p w14:paraId="56F1D024" w14:textId="77777777" w:rsidR="00A64331" w:rsidRPr="006F5D93" w:rsidRDefault="00A64331" w:rsidP="00A64331">
      <w:pPr>
        <w:pStyle w:val="phlistitemized2"/>
      </w:pPr>
      <w:r>
        <w:t>«</w:t>
      </w:r>
      <w:r w:rsidRPr="006F5D93">
        <w:t>Место</w:t>
      </w:r>
      <w:r>
        <w:t>/тип</w:t>
      </w:r>
      <w:r w:rsidRPr="006F5D93">
        <w:t xml:space="preserve"> оказания </w:t>
      </w:r>
      <w:r>
        <w:t>медпомощи»</w:t>
      </w:r>
      <w:r w:rsidRPr="006F5D93">
        <w:t xml:space="preserve"> – </w:t>
      </w:r>
      <w:r>
        <w:t>выберите тип</w:t>
      </w:r>
      <w:r w:rsidRPr="006F5D93">
        <w:t xml:space="preserve"> </w:t>
      </w:r>
      <w:r>
        <w:t>оказываемой</w:t>
      </w:r>
      <w:r w:rsidRPr="006F5D93">
        <w:t xml:space="preserve"> </w:t>
      </w:r>
      <w:r>
        <w:t xml:space="preserve">пациенту </w:t>
      </w:r>
      <w:r w:rsidRPr="006F5D93">
        <w:t>медицинской помощи;</w:t>
      </w:r>
    </w:p>
    <w:p w14:paraId="15CAD7C3" w14:textId="77777777" w:rsidR="00A64331" w:rsidRPr="006F5D93" w:rsidRDefault="00A64331" w:rsidP="00A64331">
      <w:pPr>
        <w:pStyle w:val="phlistitemized2"/>
      </w:pPr>
      <w:r>
        <w:t>«</w:t>
      </w:r>
      <w:r w:rsidRPr="006F5D93">
        <w:t>Место оказания приема</w:t>
      </w:r>
      <w:r>
        <w:t>»</w:t>
      </w:r>
      <w:r w:rsidRPr="006F5D93">
        <w:t xml:space="preserve"> – </w:t>
      </w:r>
      <w:r>
        <w:t xml:space="preserve">выберите </w:t>
      </w:r>
      <w:r w:rsidRPr="006F5D93">
        <w:t xml:space="preserve">место оказания </w:t>
      </w:r>
      <w:r>
        <w:t xml:space="preserve">пациенту </w:t>
      </w:r>
      <w:r w:rsidRPr="006F5D93">
        <w:t>медицинской помощи;</w:t>
      </w:r>
    </w:p>
    <w:p w14:paraId="21C40FC9" w14:textId="77777777" w:rsidR="00A64331" w:rsidRPr="006F5D93" w:rsidRDefault="00A64331" w:rsidP="00A64331">
      <w:pPr>
        <w:pStyle w:val="phlistitemized2"/>
      </w:pPr>
      <w:r>
        <w:t>«</w:t>
      </w:r>
      <w:r w:rsidRPr="006F5D93">
        <w:t>Причина обращения</w:t>
      </w:r>
      <w:r>
        <w:t>»</w:t>
      </w:r>
      <w:r w:rsidRPr="006F5D93">
        <w:t xml:space="preserve"> – причина обращения пациента за оказанием медицинской помощи;</w:t>
      </w:r>
    </w:p>
    <w:p w14:paraId="799E517B" w14:textId="77777777" w:rsidR="00A64331" w:rsidRDefault="00A64331" w:rsidP="00A64331">
      <w:pPr>
        <w:pStyle w:val="phlistitemized2"/>
      </w:pPr>
      <w:r>
        <w:t xml:space="preserve">«Дата оказания» и «Время» – укажите дату и время </w:t>
      </w:r>
      <w:r w:rsidRPr="006F5D93">
        <w:t>оказан</w:t>
      </w:r>
      <w:r>
        <w:t>ия</w:t>
      </w:r>
      <w:r w:rsidRPr="006F5D93">
        <w:t xml:space="preserve"> осмотра (консультации)</w:t>
      </w:r>
      <w:r>
        <w:t xml:space="preserve"> </w:t>
      </w:r>
      <w:r w:rsidRPr="006F5D93">
        <w:t>пациенту</w:t>
      </w:r>
      <w:r>
        <w:t>;</w:t>
      </w:r>
    </w:p>
    <w:p w14:paraId="49A8D61E" w14:textId="77777777" w:rsidR="00A64331" w:rsidRDefault="00A64331" w:rsidP="00A64331">
      <w:pPr>
        <w:pStyle w:val="phlistitemized2"/>
      </w:pPr>
      <w:r>
        <w:t>«Вид посещения» – выберите цель осмотра (консультации) пациента;</w:t>
      </w:r>
    </w:p>
    <w:p w14:paraId="6D2B0F3E" w14:textId="77777777" w:rsidR="00A64331" w:rsidRPr="006F5D93" w:rsidRDefault="00A64331" w:rsidP="00A64331">
      <w:pPr>
        <w:pStyle w:val="phlistitemized2"/>
      </w:pPr>
      <w:r>
        <w:t>«</w:t>
      </w:r>
      <w:r w:rsidRPr="006F5D93">
        <w:t>Жалобы</w:t>
      </w:r>
      <w:r>
        <w:t>»</w:t>
      </w:r>
      <w:r w:rsidRPr="006F5D93">
        <w:t xml:space="preserve"> – </w:t>
      </w:r>
      <w:r>
        <w:t xml:space="preserve">заполните </w:t>
      </w:r>
      <w:r w:rsidRPr="006F5D93">
        <w:t>жалобы, с которыми пациент обратился за оказанием ему медицинской помощи;</w:t>
      </w:r>
    </w:p>
    <w:p w14:paraId="27F4AF44" w14:textId="41170FDF" w:rsidR="00A64331" w:rsidRDefault="00A64331" w:rsidP="00A64331">
      <w:pPr>
        <w:pStyle w:val="phlistitemized2"/>
      </w:pPr>
      <w:r>
        <w:lastRenderedPageBreak/>
        <w:t>«</w:t>
      </w:r>
      <w:r w:rsidRPr="006F5D93">
        <w:t>Анамнез</w:t>
      </w:r>
      <w:r w:rsidR="0058527A" w:rsidRPr="0058527A">
        <w:t xml:space="preserve"> </w:t>
      </w:r>
      <w:r w:rsidR="0058527A">
        <w:t>жизни</w:t>
      </w:r>
      <w:r>
        <w:t>»</w:t>
      </w:r>
      <w:r w:rsidRPr="006F5D93">
        <w:t xml:space="preserve"> – </w:t>
      </w:r>
      <w:r>
        <w:t xml:space="preserve">заполните </w:t>
      </w:r>
      <w:r w:rsidRPr="006F5D93">
        <w:t xml:space="preserve">анамнез </w:t>
      </w:r>
      <w:r w:rsidR="0058527A">
        <w:t xml:space="preserve">жизни </w:t>
      </w:r>
      <w:r w:rsidRPr="006F5D93">
        <w:t>пациента на момент его обращения за оказанием медицинской помощи;</w:t>
      </w:r>
    </w:p>
    <w:p w14:paraId="03ED42BF" w14:textId="77777777" w:rsidR="0058527A" w:rsidRDefault="0058527A" w:rsidP="0058527A">
      <w:pPr>
        <w:pStyle w:val="phlistitemized2"/>
      </w:pPr>
      <w:r>
        <w:t xml:space="preserve">«Анамнез заболевания» – заполните </w:t>
      </w:r>
      <w:r w:rsidRPr="006F5D93">
        <w:t xml:space="preserve">анамнез </w:t>
      </w:r>
      <w:r>
        <w:t xml:space="preserve">жизни </w:t>
      </w:r>
      <w:r w:rsidRPr="006F5D93">
        <w:t>пациента на момент его обращения за оказанием медицинской помощи;</w:t>
      </w:r>
    </w:p>
    <w:p w14:paraId="70F49359" w14:textId="77777777" w:rsidR="00A64331" w:rsidRPr="006F5D93" w:rsidRDefault="00A64331" w:rsidP="00A64331">
      <w:pPr>
        <w:pStyle w:val="phlistitemized2"/>
      </w:pPr>
      <w:r>
        <w:t>«</w:t>
      </w:r>
      <w:r w:rsidRPr="006F5D93">
        <w:t>Объективный статус</w:t>
      </w:r>
      <w:r>
        <w:t>»</w:t>
      </w:r>
      <w:r w:rsidRPr="006F5D93">
        <w:t xml:space="preserve"> – </w:t>
      </w:r>
      <w:r>
        <w:t xml:space="preserve">заполните </w:t>
      </w:r>
      <w:r w:rsidRPr="006F5D93">
        <w:t>объективный статус пациента на момент его обращения за оказанием медицинской помощи;</w:t>
      </w:r>
    </w:p>
    <w:p w14:paraId="71C5C0C1" w14:textId="77777777" w:rsidR="00A64331" w:rsidRPr="006F5D93" w:rsidRDefault="00A64331" w:rsidP="00A64331">
      <w:pPr>
        <w:pStyle w:val="phlistitemized2"/>
      </w:pPr>
      <w:r>
        <w:t>«</w:t>
      </w:r>
      <w:r w:rsidRPr="006F5D93">
        <w:t>Степень тяжести состояния пациента</w:t>
      </w:r>
      <w:r>
        <w:t>»</w:t>
      </w:r>
      <w:r w:rsidRPr="006F5D93">
        <w:t xml:space="preserve"> – </w:t>
      </w:r>
      <w:r>
        <w:t xml:space="preserve">выберите </w:t>
      </w:r>
      <w:r w:rsidRPr="006F5D93">
        <w:t>степень тяжести состояния пациента на момент его обращения за оказанием медицинской помощи;</w:t>
      </w:r>
    </w:p>
    <w:p w14:paraId="4A809D08" w14:textId="77777777" w:rsidR="00A64331" w:rsidRPr="006F5D93" w:rsidRDefault="00A64331" w:rsidP="00A64331">
      <w:pPr>
        <w:pStyle w:val="phlistitemized2"/>
      </w:pPr>
      <w:r>
        <w:t>«</w:t>
      </w:r>
      <w:r w:rsidRPr="006F5D93">
        <w:t>Результат обращения</w:t>
      </w:r>
      <w:r>
        <w:t>»</w:t>
      </w:r>
      <w:r w:rsidRPr="006F5D93">
        <w:t xml:space="preserve"> – </w:t>
      </w:r>
      <w:r>
        <w:t xml:space="preserve">выберите </w:t>
      </w:r>
      <w:r w:rsidRPr="006F5D93">
        <w:t>результат обращения пациента за оказанием ему медицинской помощи;</w:t>
      </w:r>
    </w:p>
    <w:p w14:paraId="43150B8E" w14:textId="77777777" w:rsidR="00A64331" w:rsidRPr="006F5D93" w:rsidRDefault="00A64331" w:rsidP="00A64331">
      <w:pPr>
        <w:pStyle w:val="phlistitemized2"/>
      </w:pPr>
      <w:r>
        <w:t>«</w:t>
      </w:r>
      <w:r w:rsidRPr="006F5D93">
        <w:t>Исход обращения</w:t>
      </w:r>
      <w:r>
        <w:t>»</w:t>
      </w:r>
      <w:r w:rsidRPr="006F5D93">
        <w:t xml:space="preserve"> – </w:t>
      </w:r>
      <w:r>
        <w:t xml:space="preserve">выберите </w:t>
      </w:r>
      <w:r w:rsidRPr="006F5D93">
        <w:t>исход обращения пациента за оказанием ему медицинской помощи;</w:t>
      </w:r>
    </w:p>
    <w:p w14:paraId="196923A6" w14:textId="77777777" w:rsidR="00A64331" w:rsidRDefault="00A64331" w:rsidP="00A64331">
      <w:pPr>
        <w:pStyle w:val="phlistitemized2"/>
      </w:pPr>
      <w:r w:rsidRPr="00526835">
        <w:t>«Основной диагноз»</w:t>
      </w:r>
      <w:r>
        <w:t>:</w:t>
      </w:r>
    </w:p>
    <w:p w14:paraId="718961B5" w14:textId="406D1089" w:rsidR="00A64331" w:rsidRDefault="00A64331" w:rsidP="00A64331">
      <w:pPr>
        <w:pStyle w:val="phlistitemized3"/>
      </w:pPr>
      <w:r>
        <w:t xml:space="preserve">«МКБ» – </w:t>
      </w:r>
      <w:r w:rsidRPr="00526835">
        <w:t xml:space="preserve">укажите </w:t>
      </w:r>
      <w:r>
        <w:t>диагноз</w:t>
      </w:r>
      <w:r w:rsidR="0058527A">
        <w:t xml:space="preserve"> «</w:t>
      </w:r>
      <w:r w:rsidR="0058527A" w:rsidRPr="002F51AC">
        <w:t>Артериальная гипертония 1-3 степени</w:t>
      </w:r>
      <w:r w:rsidR="0058527A">
        <w:t>»</w:t>
      </w:r>
      <w:r w:rsidR="0058527A" w:rsidRPr="002F51AC">
        <w:t xml:space="preserve"> (за исключением резистентной артериальной гипертонии) (код МКБ-10: I10, I11, I12, I13, I15)</w:t>
      </w:r>
      <w:r w:rsidR="00754FDC">
        <w:t xml:space="preserve">, либо его </w:t>
      </w:r>
      <w:r w:rsidR="00754FDC" w:rsidRPr="00754FDC">
        <w:t>осложнение (</w:t>
      </w:r>
      <w:r w:rsidR="00754FDC" w:rsidRPr="00754FDC">
        <w:rPr>
          <w:rFonts w:eastAsia="PT Astra Serif"/>
        </w:rPr>
        <w:t>МКБ-10: I60, I61, I62, I63, I64, I21.0, I21.1, I21.2, I21.3, I21.4, I21.9, I50, I50.0, I50.1, I50.9, G45, G46</w:t>
      </w:r>
      <w:r w:rsidR="00754FDC" w:rsidRPr="00754FDC">
        <w:t>)</w:t>
      </w:r>
      <w:r w:rsidRPr="00754FDC">
        <w:t>,</w:t>
      </w:r>
      <w:r w:rsidRPr="00526835">
        <w:t xml:space="preserve"> требующий диспансерного наблюдения;</w:t>
      </w:r>
    </w:p>
    <w:p w14:paraId="3E7644C1" w14:textId="549D1E8D" w:rsidR="00A64331" w:rsidRDefault="00A64331" w:rsidP="00A64331">
      <w:pPr>
        <w:pStyle w:val="phlistitemized3"/>
      </w:pPr>
      <w:r>
        <w:t>«Тип» – выберите тип диагноза «</w:t>
      </w:r>
      <w:r w:rsidR="0058527A">
        <w:t>Заключительный</w:t>
      </w:r>
      <w:r>
        <w:t>»;</w:t>
      </w:r>
    </w:p>
    <w:p w14:paraId="5A387E72" w14:textId="77777777" w:rsidR="00A64331" w:rsidRPr="006F5D93" w:rsidRDefault="00A64331" w:rsidP="00A64331">
      <w:pPr>
        <w:pStyle w:val="phlistitemized2"/>
      </w:pPr>
      <w:r>
        <w:t>«</w:t>
      </w:r>
      <w:r w:rsidRPr="00C53ECC">
        <w:t>Рекомендации</w:t>
      </w:r>
      <w:r>
        <w:t>»</w:t>
      </w:r>
      <w:r w:rsidRPr="006F5D93">
        <w:t xml:space="preserve"> – </w:t>
      </w:r>
      <w:r>
        <w:t xml:space="preserve">заполните </w:t>
      </w:r>
      <w:r w:rsidRPr="006F5D93">
        <w:t>рекомендации врача, оказывающего пациенту осмотр (консультацию);</w:t>
      </w:r>
    </w:p>
    <w:p w14:paraId="4457CF8E" w14:textId="77777777" w:rsidR="00A64331" w:rsidRPr="006F5D93" w:rsidRDefault="00A64331" w:rsidP="00A64331">
      <w:pPr>
        <w:pStyle w:val="phlistitemized2"/>
      </w:pPr>
      <w:r>
        <w:t>«</w:t>
      </w:r>
      <w:r w:rsidRPr="006F5D93">
        <w:t>Протокол</w:t>
      </w:r>
      <w:r>
        <w:t xml:space="preserve"> консультации»</w:t>
      </w:r>
      <w:r w:rsidRPr="006F5D93">
        <w:t xml:space="preserve"> – </w:t>
      </w:r>
      <w:r>
        <w:t xml:space="preserve">заполните </w:t>
      </w:r>
      <w:r w:rsidRPr="006F5D93">
        <w:t>протокол оказанного пациенту осмотра (консультации);</w:t>
      </w:r>
    </w:p>
    <w:p w14:paraId="77C242E3" w14:textId="77777777" w:rsidR="00A64331" w:rsidRPr="00031DB9" w:rsidRDefault="00A64331" w:rsidP="00A64331">
      <w:pPr>
        <w:pStyle w:val="phlistitemized2"/>
        <w:rPr>
          <w:color w:val="000000" w:themeColor="text1"/>
        </w:rPr>
      </w:pPr>
      <w:r>
        <w:t>«</w:t>
      </w:r>
      <w:r w:rsidRPr="006F5D93">
        <w:t>Заключение</w:t>
      </w:r>
      <w:r>
        <w:t>»</w:t>
      </w:r>
      <w:r w:rsidRPr="006F5D93">
        <w:t xml:space="preserve"> – </w:t>
      </w:r>
      <w:r>
        <w:t xml:space="preserve">заполните </w:t>
      </w:r>
      <w:r w:rsidRPr="006F5D93">
        <w:t>заключение врача по итогам оказания пациенту осмотра (консультации);</w:t>
      </w:r>
    </w:p>
    <w:p w14:paraId="2E9B5BD4" w14:textId="2522D20E" w:rsidR="00CB7673" w:rsidRDefault="00CB7673" w:rsidP="00CB7673">
      <w:pPr>
        <w:pStyle w:val="phlistitemized1"/>
      </w:pPr>
      <w:r w:rsidRPr="001978A5">
        <w:t xml:space="preserve">нажмите на кнопку </w:t>
      </w:r>
      <w:r>
        <w:t>«Применить» в окне оказания приёма;</w:t>
      </w:r>
    </w:p>
    <w:p w14:paraId="728D0987" w14:textId="37CB8C82" w:rsidR="00A64331" w:rsidRDefault="0058527A" w:rsidP="00A64331">
      <w:pPr>
        <w:pStyle w:val="phlistitemized1"/>
      </w:pPr>
      <w:r>
        <w:t>выдайте пациенту листок нетрудоспособности, процедура описана в п</w:t>
      </w:r>
      <w:r w:rsidR="00A64331">
        <w:t xml:space="preserve">. </w:t>
      </w:r>
      <w:r>
        <w:fldChar w:fldCharType="begin"/>
      </w:r>
      <w:r>
        <w:instrText xml:space="preserve"> REF _Ref118972821 \r \h </w:instrText>
      </w:r>
      <w:r>
        <w:fldChar w:fldCharType="separate"/>
      </w:r>
      <w:r w:rsidR="00A77F70">
        <w:t>2.1.7.2</w:t>
      </w:r>
      <w:r>
        <w:fldChar w:fldCharType="end"/>
      </w:r>
      <w:r w:rsidR="00CB7673">
        <w:t>.</w:t>
      </w:r>
    </w:p>
    <w:p w14:paraId="6D431D3C" w14:textId="64DFB14E" w:rsidR="00A64331" w:rsidRDefault="0058527A" w:rsidP="0058527A">
      <w:pPr>
        <w:pStyle w:val="40"/>
      </w:pPr>
      <w:bookmarkStart w:id="130" w:name="_Ref118972821"/>
      <w:r>
        <w:t>Выдача пациенту листка нетрудоспособности</w:t>
      </w:r>
      <w:bookmarkEnd w:id="130"/>
    </w:p>
    <w:p w14:paraId="049BBEFB" w14:textId="18E13ACA" w:rsidR="00A64331" w:rsidRPr="008B3304" w:rsidRDefault="00A64331" w:rsidP="00A64331">
      <w:pPr>
        <w:pStyle w:val="phnormal"/>
      </w:pPr>
      <w:r>
        <w:t>Чтобы выдать пациенту листок нетрудоспособности выполните следующие действия:</w:t>
      </w:r>
    </w:p>
    <w:p w14:paraId="6F1810A1" w14:textId="560CA1A3" w:rsidR="00A64331" w:rsidRDefault="00A64331" w:rsidP="00A64331">
      <w:pPr>
        <w:pStyle w:val="phlistitemized1"/>
      </w:pPr>
      <w:r>
        <w:lastRenderedPageBreak/>
        <w:t>нажмите на ссылку «Листки нетрудоспособности» в правом блоке «Избранное» в окне оказания приема (</w:t>
      </w:r>
      <w:r w:rsidR="0058527A">
        <w:fldChar w:fldCharType="begin"/>
      </w:r>
      <w:r w:rsidR="0058527A">
        <w:instrText xml:space="preserve"> REF _Ref118972697 \h </w:instrText>
      </w:r>
      <w:r w:rsidR="0058527A">
        <w:fldChar w:fldCharType="separate"/>
      </w:r>
      <w:r w:rsidR="00A77F70">
        <w:t>Рисунок </w:t>
      </w:r>
      <w:r w:rsidR="00A77F70">
        <w:rPr>
          <w:noProof/>
        </w:rPr>
        <w:t>51</w:t>
      </w:r>
      <w:r w:rsidR="0058527A">
        <w:fldChar w:fldCharType="end"/>
      </w:r>
      <w:r>
        <w:t>). Откроется окно «Листки нетрудоспособности» (</w:t>
      </w:r>
      <w:r w:rsidR="0058527A">
        <w:fldChar w:fldCharType="begin"/>
      </w:r>
      <w:r w:rsidR="0058527A">
        <w:instrText xml:space="preserve"> REF _Ref118972930 \h </w:instrText>
      </w:r>
      <w:r w:rsidR="0058527A">
        <w:fldChar w:fldCharType="separate"/>
      </w:r>
      <w:r w:rsidR="00A77F70">
        <w:t xml:space="preserve">Рисунок </w:t>
      </w:r>
      <w:r w:rsidR="00A77F70">
        <w:rPr>
          <w:noProof/>
        </w:rPr>
        <w:t>52</w:t>
      </w:r>
      <w:r w:rsidR="0058527A">
        <w:fldChar w:fldCharType="end"/>
      </w:r>
      <w:r>
        <w:t>);</w:t>
      </w:r>
    </w:p>
    <w:p w14:paraId="0942F497" w14:textId="36026825" w:rsidR="00A64331" w:rsidRDefault="00CB7673" w:rsidP="00A64331">
      <w:pPr>
        <w:pStyle w:val="phfigure"/>
      </w:pPr>
      <w:r w:rsidRPr="00CB7673">
        <w:rPr>
          <w:noProof/>
        </w:rPr>
        <w:drawing>
          <wp:inline distT="0" distB="0" distL="0" distR="0" wp14:anchorId="2A60DDBC" wp14:editId="11C6AA7E">
            <wp:extent cx="5459896" cy="4143375"/>
            <wp:effectExtent l="19050" t="19050" r="26670" b="9525"/>
            <wp:docPr id="100058" name="Рисунок 1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62164" cy="41450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AE0152" w14:textId="5899094E" w:rsidR="00A64331" w:rsidRDefault="00A64331" w:rsidP="00A64331">
      <w:pPr>
        <w:pStyle w:val="phfiguretitle"/>
      </w:pPr>
      <w:bookmarkStart w:id="131" w:name="_Ref11897293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52</w:t>
      </w:r>
      <w:r>
        <w:fldChar w:fldCharType="end"/>
      </w:r>
      <w:bookmarkEnd w:id="131"/>
      <w:r>
        <w:t xml:space="preserve"> – Окно оказания приема. Блок «Избранное»</w:t>
      </w:r>
    </w:p>
    <w:p w14:paraId="76759707" w14:textId="77777777" w:rsidR="00A64331" w:rsidRDefault="00A64331" w:rsidP="00A64331">
      <w:pPr>
        <w:pStyle w:val="phfigure"/>
      </w:pPr>
      <w:r w:rsidRPr="004A6E35">
        <w:rPr>
          <w:noProof/>
        </w:rPr>
        <w:lastRenderedPageBreak/>
        <w:drawing>
          <wp:inline distT="0" distB="0" distL="0" distR="0" wp14:anchorId="05BBFA0A" wp14:editId="1773F24E">
            <wp:extent cx="6067425" cy="3289546"/>
            <wp:effectExtent l="19050" t="19050" r="9525" b="25400"/>
            <wp:docPr id="100034" name="Рисунок 1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70244" cy="32910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2FEB7F" w14:textId="505722D0" w:rsidR="00A64331" w:rsidRPr="004A6E35" w:rsidRDefault="00A64331" w:rsidP="00A64331">
      <w:pPr>
        <w:pStyle w:val="phfiguretitle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53</w:t>
      </w:r>
      <w:r>
        <w:fldChar w:fldCharType="end"/>
      </w:r>
      <w:r>
        <w:rPr>
          <w:lang w:val="en-US"/>
        </w:rPr>
        <w:t xml:space="preserve"> – </w:t>
      </w:r>
      <w:r>
        <w:t>Окно</w:t>
      </w:r>
      <w:r>
        <w:rPr>
          <w:lang w:val="en-US"/>
        </w:rPr>
        <w:t xml:space="preserve"> </w:t>
      </w:r>
      <w:r>
        <w:t>«Листки нетрудоспособности»</w:t>
      </w:r>
    </w:p>
    <w:p w14:paraId="016A15AC" w14:textId="651FFDE6" w:rsidR="00A64331" w:rsidRDefault="00A64331" w:rsidP="00A64331">
      <w:pPr>
        <w:pStyle w:val="phlistitemized1"/>
      </w:pPr>
      <w:r>
        <w:t>нажмите на кнопку «Выдача ЭЛН». Откроется окно выдачи листка нетрудоспособности (</w:t>
      </w:r>
      <w:r w:rsidR="00CB7673">
        <w:fldChar w:fldCharType="begin"/>
      </w:r>
      <w:r w:rsidR="00CB7673">
        <w:instrText xml:space="preserve"> REF _Ref118974481 \h </w:instrText>
      </w:r>
      <w:r w:rsidR="00CB7673">
        <w:fldChar w:fldCharType="separate"/>
      </w:r>
      <w:r w:rsidR="00A77F70">
        <w:t xml:space="preserve">Рисунок </w:t>
      </w:r>
      <w:r w:rsidR="00A77F70">
        <w:rPr>
          <w:noProof/>
        </w:rPr>
        <w:t>54</w:t>
      </w:r>
      <w:r w:rsidR="00CB7673">
        <w:fldChar w:fldCharType="end"/>
      </w:r>
      <w:r>
        <w:t>);</w:t>
      </w:r>
    </w:p>
    <w:p w14:paraId="5DCE133E" w14:textId="77777777" w:rsidR="00A64331" w:rsidRDefault="00A64331" w:rsidP="00A64331">
      <w:pPr>
        <w:pStyle w:val="phfigure"/>
      </w:pPr>
      <w:r w:rsidRPr="004A6E35">
        <w:rPr>
          <w:noProof/>
        </w:rPr>
        <w:lastRenderedPageBreak/>
        <w:drawing>
          <wp:inline distT="0" distB="0" distL="0" distR="0" wp14:anchorId="5623554E" wp14:editId="248C694E">
            <wp:extent cx="5724525" cy="4603533"/>
            <wp:effectExtent l="19050" t="19050" r="9525" b="26035"/>
            <wp:docPr id="100035" name="Рисунок 1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29598" cy="46076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C50E5C" w14:textId="6BDFCFD6" w:rsidR="00A64331" w:rsidRPr="004A6E35" w:rsidRDefault="00A64331" w:rsidP="00A64331">
      <w:pPr>
        <w:pStyle w:val="phfiguretitle"/>
      </w:pPr>
      <w:bookmarkStart w:id="132" w:name="_Ref11897448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54</w:t>
      </w:r>
      <w:r>
        <w:fldChar w:fldCharType="end"/>
      </w:r>
      <w:bookmarkEnd w:id="132"/>
      <w:r w:rsidRPr="004A6E35">
        <w:t xml:space="preserve"> – </w:t>
      </w:r>
      <w:r>
        <w:t>Окно</w:t>
      </w:r>
      <w:r w:rsidRPr="004A6E35">
        <w:t xml:space="preserve"> </w:t>
      </w:r>
      <w:r>
        <w:t>выдачи листка нетрудоспособности</w:t>
      </w:r>
    </w:p>
    <w:p w14:paraId="33C4C6C0" w14:textId="77777777" w:rsidR="00A64331" w:rsidRDefault="00A64331" w:rsidP="00A64331">
      <w:pPr>
        <w:pStyle w:val="phlistitemized1"/>
      </w:pPr>
      <w:r>
        <w:t>заполните обязательные (выделенные цветом) поля:</w:t>
      </w:r>
    </w:p>
    <w:p w14:paraId="1F0979BC" w14:textId="77777777" w:rsidR="00A64331" w:rsidRDefault="00A64331" w:rsidP="00A64331">
      <w:pPr>
        <w:pStyle w:val="phlistitemized2"/>
      </w:pPr>
      <w:r>
        <w:t>«Дата выдачи» – поле автоматически заполнено текущей системной датой;</w:t>
      </w:r>
    </w:p>
    <w:p w14:paraId="498FEDCC" w14:textId="77777777" w:rsidR="00A64331" w:rsidRDefault="00A64331" w:rsidP="00A64331">
      <w:pPr>
        <w:pStyle w:val="phlistitemized2"/>
      </w:pPr>
      <w:r>
        <w:t xml:space="preserve">«Номер листка» – заполните вручную или нажмите на кнопку «Найти последний» для автоматической генерации </w:t>
      </w:r>
      <w:r w:rsidRPr="00D44D9E">
        <w:t>ближайш</w:t>
      </w:r>
      <w:r>
        <w:t>его</w:t>
      </w:r>
      <w:r w:rsidRPr="00D44D9E">
        <w:t xml:space="preserve"> свободн</w:t>
      </w:r>
      <w:r>
        <w:t>ого</w:t>
      </w:r>
      <w:r w:rsidRPr="00D44D9E">
        <w:t xml:space="preserve"> </w:t>
      </w:r>
      <w:r>
        <w:t>номера</w:t>
      </w:r>
      <w:r w:rsidRPr="00D44D9E">
        <w:t xml:space="preserve"> ЛН из журнала</w:t>
      </w:r>
      <w:r>
        <w:t xml:space="preserve"> ЛН;</w:t>
      </w:r>
    </w:p>
    <w:p w14:paraId="31A29668" w14:textId="77777777" w:rsidR="00A64331" w:rsidRDefault="00A64331" w:rsidP="00A64331">
      <w:pPr>
        <w:pStyle w:val="phlistitemized2"/>
      </w:pPr>
      <w:r>
        <w:t>«Освобождение от работы с, по» – укажите даты периода нетрудоспособности;</w:t>
      </w:r>
    </w:p>
    <w:p w14:paraId="4570F1D1" w14:textId="77777777" w:rsidR="00A64331" w:rsidRDefault="00A64331" w:rsidP="00A64331">
      <w:pPr>
        <w:pStyle w:val="phlistitemized2"/>
      </w:pPr>
      <w:r>
        <w:t>«Первичный диагноз» – в поле автоматически указывается диагноз, установленный пациенту на осмотре;</w:t>
      </w:r>
    </w:p>
    <w:p w14:paraId="18F9B732" w14:textId="40B3CFC3" w:rsidR="00A64331" w:rsidRDefault="00A64331" w:rsidP="00A64331">
      <w:pPr>
        <w:pStyle w:val="phlistitemized2"/>
      </w:pPr>
      <w:r w:rsidRPr="000879E1">
        <w:t xml:space="preserve">«Заключительный диагноз» </w:t>
      </w:r>
      <w:r>
        <w:t>– укажите диагноз</w:t>
      </w:r>
      <w:r w:rsidR="00754FDC">
        <w:t xml:space="preserve"> «</w:t>
      </w:r>
      <w:r w:rsidR="00754FDC" w:rsidRPr="002F51AC">
        <w:t>Артериальная гипертония 1-3 степени</w:t>
      </w:r>
      <w:r w:rsidR="00754FDC">
        <w:t>»</w:t>
      </w:r>
      <w:r w:rsidR="00754FDC" w:rsidRPr="002F51AC">
        <w:t xml:space="preserve"> (за исключением резистентной артериальной гипертонии) (код МКБ-10: I10, I11, I12, I13, I15)</w:t>
      </w:r>
      <w:r w:rsidR="00754FDC">
        <w:t xml:space="preserve">, либо его </w:t>
      </w:r>
      <w:r w:rsidR="00754FDC" w:rsidRPr="00754FDC">
        <w:t>осложнение (</w:t>
      </w:r>
      <w:r w:rsidR="00754FDC" w:rsidRPr="00754FDC">
        <w:rPr>
          <w:rFonts w:eastAsia="PT Astra Serif"/>
        </w:rPr>
        <w:t>МКБ-10: I60, I61, I62, I63, I64, I21.0, I21.1, I21.2, I21.3, I21.4, I21.9, I50, I50.0, I50.1, I50.9, G45, G46</w:t>
      </w:r>
      <w:r w:rsidR="00754FDC" w:rsidRPr="00754FDC">
        <w:t>)</w:t>
      </w:r>
      <w:r w:rsidRPr="004A6E35">
        <w:t>;</w:t>
      </w:r>
    </w:p>
    <w:p w14:paraId="3EF5AB97" w14:textId="51ED9647" w:rsidR="00A64331" w:rsidRPr="00CB7673" w:rsidRDefault="00CB7673" w:rsidP="00A64331">
      <w:pPr>
        <w:pStyle w:val="phlistitemized1"/>
      </w:pPr>
      <w:r>
        <w:t>нажмите на кнопку «Сохранить»;</w:t>
      </w:r>
    </w:p>
    <w:p w14:paraId="63C18F23" w14:textId="69C8CE4E" w:rsidR="00CB7673" w:rsidRDefault="00CB7673" w:rsidP="00A64331">
      <w:pPr>
        <w:pStyle w:val="phlistitemized1"/>
      </w:pPr>
      <w:r w:rsidRPr="00CB7673">
        <w:lastRenderedPageBreak/>
        <w:t xml:space="preserve">нажмите </w:t>
      </w:r>
      <w:r>
        <w:t>на кнопку «Сохранить» в окне оказания приема.</w:t>
      </w:r>
    </w:p>
    <w:p w14:paraId="3A4F4BEB" w14:textId="77777777" w:rsidR="0058527A" w:rsidRPr="00804E5A" w:rsidRDefault="0058527A" w:rsidP="0058527A">
      <w:pPr>
        <w:pStyle w:val="phnormal"/>
      </w:pPr>
      <w:r w:rsidRPr="001978A5">
        <w:t xml:space="preserve">После сохранения приёма происходит автоматическое формирование </w:t>
      </w:r>
      <w:r>
        <w:t xml:space="preserve">и </w:t>
      </w:r>
      <w:r w:rsidRPr="001978A5">
        <w:t xml:space="preserve">передача в ВИМИС </w:t>
      </w:r>
      <w:r>
        <w:t xml:space="preserve">«Профилактическая медицина» </w:t>
      </w:r>
      <w:r w:rsidRPr="00804E5A">
        <w:t>СЭМД bet</w:t>
      </w:r>
      <w:r w:rsidRPr="00804E5A">
        <w:rPr>
          <w:lang w:val="en-US"/>
        </w:rPr>
        <w:t>a</w:t>
      </w:r>
      <w:r w:rsidRPr="00804E5A">
        <w:t>-версии «Пр</w:t>
      </w:r>
      <w:r>
        <w:t>ием (осмотр) врача-специалиста».</w:t>
      </w:r>
    </w:p>
    <w:p w14:paraId="0F2057B5" w14:textId="4ACE289E" w:rsidR="0058527A" w:rsidRDefault="0058527A" w:rsidP="0058527A">
      <w:pPr>
        <w:pStyle w:val="phnormal"/>
      </w:pPr>
      <w:r>
        <w:rPr>
          <w:b/>
        </w:rPr>
        <w:t>Примечание</w:t>
      </w:r>
      <w:r>
        <w:t xml:space="preserve"> </w:t>
      </w:r>
      <w:r w:rsidRPr="00DD493A">
        <w:t>–</w:t>
      </w:r>
      <w:r>
        <w:t xml:space="preserve"> Проверка формирования электронного документа и его передачи </w:t>
      </w:r>
      <w:r w:rsidRPr="00DD493A">
        <w:t>в</w:t>
      </w:r>
      <w:r>
        <w:t xml:space="preserve"> ВИМИС «Профилактическая медицина» описана в п. </w:t>
      </w:r>
      <w:r>
        <w:fldChar w:fldCharType="begin"/>
      </w:r>
      <w:r>
        <w:instrText xml:space="preserve"> REF _Ref118891129 \r \h </w:instrText>
      </w:r>
      <w:r>
        <w:fldChar w:fldCharType="separate"/>
      </w:r>
      <w:r w:rsidR="00A77F70">
        <w:t>4</w:t>
      </w:r>
      <w:r>
        <w:fldChar w:fldCharType="end"/>
      </w:r>
      <w:r>
        <w:t>.</w:t>
      </w:r>
    </w:p>
    <w:p w14:paraId="0844B2D2" w14:textId="79F4E760" w:rsidR="00515C0B" w:rsidRPr="00DD493A" w:rsidRDefault="00515C0B" w:rsidP="00E76AAD">
      <w:pPr>
        <w:pStyle w:val="40"/>
      </w:pPr>
      <w:r w:rsidRPr="00DD493A">
        <w:t>Направление на госпитализацию</w:t>
      </w:r>
    </w:p>
    <w:p w14:paraId="4E8CD95C" w14:textId="77777777" w:rsidR="00515C0B" w:rsidRPr="00DD493A" w:rsidRDefault="00515C0B" w:rsidP="00515C0B">
      <w:pPr>
        <w:pStyle w:val="phlistitemizedtitle"/>
      </w:pPr>
      <w:r w:rsidRPr="00DD493A">
        <w:t xml:space="preserve">Чтобы направить пациента на госпитализацию, </w:t>
      </w:r>
      <w:r>
        <w:t>выполните</w:t>
      </w:r>
      <w:r w:rsidRPr="00DD493A">
        <w:t xml:space="preserve"> следующие действия:</w:t>
      </w:r>
    </w:p>
    <w:p w14:paraId="0C7B8BAC" w14:textId="3BC901EC" w:rsidR="00515C0B" w:rsidRDefault="00515C0B" w:rsidP="00515C0B">
      <w:pPr>
        <w:pStyle w:val="phlistitemized1"/>
      </w:pPr>
      <w:r w:rsidRPr="00DD493A">
        <w:t xml:space="preserve">выберите пункт главного меню </w:t>
      </w:r>
      <w:r>
        <w:t>«</w:t>
      </w:r>
      <w:r w:rsidRPr="00DD493A">
        <w:t>Рабочие места</w:t>
      </w:r>
      <w:r>
        <w:t xml:space="preserve">/ </w:t>
      </w:r>
      <w:r w:rsidRPr="00DD493A">
        <w:t>Дневник</w:t>
      </w:r>
      <w:r>
        <w:t>»</w:t>
      </w:r>
      <w:r w:rsidRPr="00DD493A">
        <w:t>.</w:t>
      </w:r>
      <w:r w:rsidR="003708FD">
        <w:t xml:space="preserve"> </w:t>
      </w:r>
      <w:r w:rsidRPr="00DD493A">
        <w:t>Откроется дневник текущего врача</w:t>
      </w:r>
      <w:r>
        <w:t xml:space="preserve"> (</w:t>
      </w:r>
      <w:r>
        <w:fldChar w:fldCharType="begin"/>
      </w:r>
      <w:r>
        <w:instrText xml:space="preserve"> REF _Ref86141783 \h </w:instrText>
      </w:r>
      <w:r>
        <w:fldChar w:fldCharType="separate"/>
      </w:r>
      <w:r w:rsidR="00A77F70">
        <w:t>Рисунок </w:t>
      </w:r>
      <w:r w:rsidR="00A77F70">
        <w:rPr>
          <w:noProof/>
        </w:rPr>
        <w:t>55</w:t>
      </w:r>
      <w:r>
        <w:fldChar w:fldCharType="end"/>
      </w:r>
      <w:r>
        <w:t>)</w:t>
      </w:r>
      <w:r w:rsidRPr="00DD493A">
        <w:t>;</w:t>
      </w:r>
    </w:p>
    <w:p w14:paraId="7AA9F283" w14:textId="77777777" w:rsidR="00515C0B" w:rsidRDefault="00515C0B" w:rsidP="00515C0B">
      <w:pPr>
        <w:pStyle w:val="phfigure"/>
      </w:pPr>
      <w:r>
        <w:rPr>
          <w:noProof/>
        </w:rPr>
        <w:drawing>
          <wp:inline distT="0" distB="0" distL="0" distR="0" wp14:anchorId="436F4550" wp14:editId="1EC2D77F">
            <wp:extent cx="6152515" cy="2295525"/>
            <wp:effectExtent l="19050" t="19050" r="19685" b="285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95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C99229" w14:textId="4FE839E7" w:rsidR="00515C0B" w:rsidRPr="00DD493A" w:rsidRDefault="00515C0B" w:rsidP="00515C0B">
      <w:pPr>
        <w:pStyle w:val="phfiguretitle"/>
        <w:rPr>
          <w:color w:val="000000" w:themeColor="text1"/>
        </w:rPr>
      </w:pPr>
      <w:bookmarkStart w:id="133" w:name="_Ref86141783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55</w:t>
      </w:r>
      <w:r>
        <w:fldChar w:fldCharType="end"/>
      </w:r>
      <w:bookmarkEnd w:id="133"/>
      <w:r>
        <w:t xml:space="preserve"> – </w:t>
      </w:r>
      <w:r w:rsidRPr="00DD493A">
        <w:rPr>
          <w:color w:val="000000" w:themeColor="text1"/>
        </w:rPr>
        <w:t>Дневник врача</w:t>
      </w:r>
    </w:p>
    <w:p w14:paraId="23F9116D" w14:textId="77777777" w:rsidR="00515C0B" w:rsidRDefault="00515C0B" w:rsidP="00515C0B">
      <w:pPr>
        <w:pStyle w:val="phlistitemized1"/>
      </w:pPr>
      <w:r w:rsidRPr="00DD493A">
        <w:t>найдите в дневнике при</w:t>
      </w:r>
      <w:r>
        <w:t>ё</w:t>
      </w:r>
      <w:r w:rsidRPr="00DD493A">
        <w:t>м</w:t>
      </w:r>
      <w:r>
        <w:t xml:space="preserve">, в рамках которого требуется направить пациента на госпитализацию. </w:t>
      </w:r>
      <w:r w:rsidRPr="00B662BD">
        <w:t xml:space="preserve">Направление должно оформляться на основании уже оказанного приёма </w:t>
      </w:r>
      <w:r>
        <w:t>(в столбце «Ссылка» отображается значение «Редактировать»)</w:t>
      </w:r>
      <w:r w:rsidRPr="00DD493A">
        <w:t>;</w:t>
      </w:r>
    </w:p>
    <w:p w14:paraId="251E56F8" w14:textId="4A4AC203" w:rsidR="00515C0B" w:rsidRPr="00DD493A" w:rsidRDefault="00515C0B" w:rsidP="00515C0B">
      <w:pPr>
        <w:pStyle w:val="phlistitemized1"/>
      </w:pPr>
      <w:r w:rsidRPr="00D24955">
        <w:t xml:space="preserve">вызовите контекстное меню и выберите пункт </w:t>
      </w:r>
      <w:r>
        <w:t>«</w:t>
      </w:r>
      <w:r w:rsidRPr="00D24955">
        <w:t>Госпита</w:t>
      </w:r>
      <w:r>
        <w:t xml:space="preserve">лизировать/ Госпитализировать» (см. </w:t>
      </w:r>
      <w:r>
        <w:fldChar w:fldCharType="begin"/>
      </w:r>
      <w:r>
        <w:instrText xml:space="preserve"> REF _Ref86141783 \h </w:instrText>
      </w:r>
      <w:r>
        <w:fldChar w:fldCharType="separate"/>
      </w:r>
      <w:r w:rsidR="00A77F70">
        <w:t>Рисунок </w:t>
      </w:r>
      <w:r w:rsidR="00A77F70">
        <w:rPr>
          <w:noProof/>
        </w:rPr>
        <w:t>55</w:t>
      </w:r>
      <w:r>
        <w:fldChar w:fldCharType="end"/>
      </w:r>
      <w:r>
        <w:t>). О</w:t>
      </w:r>
      <w:r w:rsidRPr="00DD493A">
        <w:t>ткроется окно создани</w:t>
      </w:r>
      <w:r>
        <w:t>я направления на госпитализацию (</w:t>
      </w:r>
      <w:r>
        <w:fldChar w:fldCharType="begin"/>
      </w:r>
      <w:r>
        <w:instrText xml:space="preserve"> REF _Ref86141815 \h </w:instrText>
      </w:r>
      <w:r>
        <w:fldChar w:fldCharType="separate"/>
      </w:r>
      <w:r w:rsidR="00A77F70">
        <w:t>Рисунок </w:t>
      </w:r>
      <w:r w:rsidR="00A77F70">
        <w:rPr>
          <w:noProof/>
        </w:rPr>
        <w:t>56</w:t>
      </w:r>
      <w:r>
        <w:fldChar w:fldCharType="end"/>
      </w:r>
      <w:r>
        <w:t>);</w:t>
      </w:r>
    </w:p>
    <w:p w14:paraId="17FB2FCE" w14:textId="77777777" w:rsidR="00515C0B" w:rsidRPr="00DD493A" w:rsidRDefault="00515C0B" w:rsidP="00515C0B">
      <w:pPr>
        <w:pStyle w:val="phfigure"/>
      </w:pPr>
      <w:r>
        <w:rPr>
          <w:noProof/>
        </w:rPr>
        <w:lastRenderedPageBreak/>
        <w:drawing>
          <wp:inline distT="0" distB="0" distL="0" distR="0" wp14:anchorId="33D1D6EA" wp14:editId="142E9631">
            <wp:extent cx="3474720" cy="3113349"/>
            <wp:effectExtent l="19050" t="19050" r="11430" b="1143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481868" cy="3119753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659ECC" w14:textId="362A4D74" w:rsidR="00515C0B" w:rsidRPr="00DD493A" w:rsidRDefault="00515C0B" w:rsidP="00515C0B">
      <w:pPr>
        <w:pStyle w:val="phfiguretitle"/>
      </w:pPr>
      <w:bookmarkStart w:id="134" w:name="_Ref86141815"/>
      <w:r>
        <w:t>Рисунок </w:t>
      </w:r>
      <w:r w:rsidRPr="00DD493A">
        <w:fldChar w:fldCharType="begin"/>
      </w:r>
      <w:r w:rsidRPr="00DD493A">
        <w:instrText>SEQ Рисунок \* ARABIC</w:instrText>
      </w:r>
      <w:r w:rsidRPr="00DD493A">
        <w:fldChar w:fldCharType="separate"/>
      </w:r>
      <w:r w:rsidR="00A77F70">
        <w:rPr>
          <w:noProof/>
        </w:rPr>
        <w:t>56</w:t>
      </w:r>
      <w:r w:rsidRPr="00DD493A">
        <w:fldChar w:fldCharType="end"/>
      </w:r>
      <w:bookmarkEnd w:id="134"/>
      <w:r w:rsidRPr="00DD493A">
        <w:t xml:space="preserve"> </w:t>
      </w:r>
      <w:r>
        <w:t xml:space="preserve">– </w:t>
      </w:r>
      <w:r w:rsidRPr="00DD493A">
        <w:t>Окно создания направления на госпитализацию</w:t>
      </w:r>
    </w:p>
    <w:p w14:paraId="4789AAFC" w14:textId="77777777" w:rsidR="00515C0B" w:rsidRDefault="00515C0B" w:rsidP="00515C0B">
      <w:pPr>
        <w:pStyle w:val="phlistitemized1"/>
      </w:pPr>
      <w:r w:rsidRPr="00DD493A">
        <w:t>заполни</w:t>
      </w:r>
      <w:r>
        <w:t xml:space="preserve">те в </w:t>
      </w:r>
      <w:r w:rsidRPr="00DD493A">
        <w:t>окн</w:t>
      </w:r>
      <w:r>
        <w:t xml:space="preserve">е оформления направления все обязательные (выделенные цветом) </w:t>
      </w:r>
      <w:r w:rsidRPr="00DD493A">
        <w:t>поля</w:t>
      </w:r>
      <w:r>
        <w:t>, без которых невозможно сохранение направления. А также заполните следующие поля, необходимые для формирования электронного документа для передачи в ВИМИС «Профилактическая медицина»:</w:t>
      </w:r>
    </w:p>
    <w:p w14:paraId="07716C34" w14:textId="266406F5" w:rsidR="00515C0B" w:rsidRPr="00670FCA" w:rsidRDefault="00515C0B" w:rsidP="00515C0B">
      <w:pPr>
        <w:pStyle w:val="phlistitemized2"/>
      </w:pPr>
      <w:r>
        <w:t>«</w:t>
      </w:r>
      <w:r w:rsidRPr="00670FCA">
        <w:t>ЛПУ</w:t>
      </w:r>
      <w:r>
        <w:t>»</w:t>
      </w:r>
      <w:r w:rsidRPr="00670FCA">
        <w:t xml:space="preserve"> – </w:t>
      </w:r>
      <w:r w:rsidR="003708FD">
        <w:t xml:space="preserve">выберите </w:t>
      </w:r>
      <w:r w:rsidRPr="00670FCA">
        <w:t>медицинск</w:t>
      </w:r>
      <w:r w:rsidR="003708FD">
        <w:t>ую</w:t>
      </w:r>
      <w:r w:rsidRPr="00670FCA">
        <w:t xml:space="preserve"> организаци</w:t>
      </w:r>
      <w:r w:rsidR="003708FD">
        <w:t>ю</w:t>
      </w:r>
      <w:r w:rsidRPr="00670FCA">
        <w:t xml:space="preserve">, </w:t>
      </w:r>
      <w:r>
        <w:t>в которую</w:t>
      </w:r>
      <w:r w:rsidRPr="00670FCA">
        <w:t xml:space="preserve"> направл</w:t>
      </w:r>
      <w:r>
        <w:t>яется</w:t>
      </w:r>
      <w:r w:rsidRPr="00670FCA">
        <w:t xml:space="preserve"> пациент</w:t>
      </w:r>
      <w:r>
        <w:t xml:space="preserve"> на госпитализацию. Если пациент направляется на госпитализацию в теку</w:t>
      </w:r>
      <w:r w:rsidRPr="00670FCA">
        <w:t xml:space="preserve">щую </w:t>
      </w:r>
      <w:r>
        <w:t>МО, то устанавливается флажок «Текущее». В противном случае флажок снимается и указывается МО госпитализации;</w:t>
      </w:r>
    </w:p>
    <w:p w14:paraId="2550B486" w14:textId="03D51F5B" w:rsidR="00515C0B" w:rsidRDefault="00515C0B" w:rsidP="00515C0B">
      <w:pPr>
        <w:pStyle w:val="phlistitemized2"/>
      </w:pPr>
      <w:r>
        <w:t xml:space="preserve">«Отделение госпитализации» – </w:t>
      </w:r>
      <w:r w:rsidR="003708FD">
        <w:t xml:space="preserve">выберите </w:t>
      </w:r>
      <w:r>
        <w:t xml:space="preserve">отделение МО, в которое направляется </w:t>
      </w:r>
      <w:r w:rsidRPr="00670FCA">
        <w:t>пациент</w:t>
      </w:r>
      <w:r>
        <w:t xml:space="preserve"> на госпитализацию;</w:t>
      </w:r>
    </w:p>
    <w:p w14:paraId="242A43E9" w14:textId="72573EC8" w:rsidR="00515C0B" w:rsidRDefault="00515C0B" w:rsidP="00515C0B">
      <w:pPr>
        <w:pStyle w:val="phlistitemized2"/>
      </w:pPr>
      <w:r>
        <w:t xml:space="preserve">«Вид госпитализации» – </w:t>
      </w:r>
      <w:r w:rsidR="003708FD">
        <w:t xml:space="preserve">выберите </w:t>
      </w:r>
      <w:r>
        <w:t>вид госпитализации пациента в указанную МО;</w:t>
      </w:r>
    </w:p>
    <w:p w14:paraId="047C0336" w14:textId="2A1361A2" w:rsidR="00515C0B" w:rsidRDefault="00515C0B" w:rsidP="00515C0B">
      <w:pPr>
        <w:pStyle w:val="phlistitemized2"/>
      </w:pPr>
      <w:r>
        <w:t xml:space="preserve">«Тип госпитализации» – </w:t>
      </w:r>
      <w:r w:rsidR="003708FD">
        <w:t xml:space="preserve">выберите </w:t>
      </w:r>
      <w:r>
        <w:t>тип госпитализации пациента в указанную МО;</w:t>
      </w:r>
    </w:p>
    <w:p w14:paraId="2493DF9F" w14:textId="1582AA12" w:rsidR="00515C0B" w:rsidRDefault="00515C0B" w:rsidP="00515C0B">
      <w:pPr>
        <w:pStyle w:val="phlistitemized2"/>
      </w:pPr>
      <w:r>
        <w:t xml:space="preserve">«Диагноз госпитализации» – </w:t>
      </w:r>
      <w:r w:rsidR="003708FD">
        <w:t xml:space="preserve">укажите </w:t>
      </w:r>
      <w:r>
        <w:t>диагноз</w:t>
      </w:r>
      <w:r w:rsidR="003708FD">
        <w:t xml:space="preserve"> «</w:t>
      </w:r>
      <w:r w:rsidR="003708FD" w:rsidRPr="002F51AC">
        <w:t>Артериальная гипертония 1-3 степени</w:t>
      </w:r>
      <w:r w:rsidR="003708FD">
        <w:t>»</w:t>
      </w:r>
      <w:r w:rsidR="003708FD" w:rsidRPr="002F51AC">
        <w:t xml:space="preserve"> (за исключением резистентной артериальной гипертонии) (код МКБ-10: I10, I11, I12, I13, I15)</w:t>
      </w:r>
      <w:r w:rsidR="003708FD">
        <w:t xml:space="preserve">, либо его </w:t>
      </w:r>
      <w:r w:rsidR="003708FD" w:rsidRPr="00754FDC">
        <w:t>осложнение (</w:t>
      </w:r>
      <w:r w:rsidR="003708FD" w:rsidRPr="00754FDC">
        <w:rPr>
          <w:rFonts w:eastAsia="PT Astra Serif"/>
        </w:rPr>
        <w:t>МКБ-10: I60, I61, I62, I63, I64, I21.0, I21.1, I21.2, I21.3, I21.4, I21.9, I50, I50.0, I50.1, I50.9, G45, G46</w:t>
      </w:r>
      <w:r w:rsidR="003708FD" w:rsidRPr="00754FDC">
        <w:t>)</w:t>
      </w:r>
      <w:r>
        <w:t>, с которым пациент направляется на госпитализацию;</w:t>
      </w:r>
    </w:p>
    <w:p w14:paraId="57F6A8A8" w14:textId="10E23E6C" w:rsidR="00515C0B" w:rsidRPr="0008761F" w:rsidRDefault="00515C0B" w:rsidP="00515C0B">
      <w:pPr>
        <w:pStyle w:val="phlistitemized2"/>
      </w:pPr>
      <w:r>
        <w:lastRenderedPageBreak/>
        <w:t>«</w:t>
      </w:r>
      <w:r w:rsidRPr="0008761F">
        <w:t>Обоснование направления</w:t>
      </w:r>
      <w:r>
        <w:t>»</w:t>
      </w:r>
      <w:r w:rsidRPr="0008761F">
        <w:t xml:space="preserve"> – </w:t>
      </w:r>
      <w:r w:rsidR="003708FD">
        <w:t xml:space="preserve">введите </w:t>
      </w:r>
      <w:r w:rsidRPr="0008761F">
        <w:t>описание и обоснование направления пациента на госпитализацию;</w:t>
      </w:r>
    </w:p>
    <w:p w14:paraId="314BC91E" w14:textId="355E90A7" w:rsidR="00515C0B" w:rsidRPr="00DD493A" w:rsidRDefault="00515C0B" w:rsidP="0015748B">
      <w:pPr>
        <w:pStyle w:val="phlistitemized1"/>
      </w:pPr>
      <w:r w:rsidRPr="00DD493A">
        <w:t xml:space="preserve">нажмите на кнопку </w:t>
      </w:r>
      <w:r>
        <w:t>«</w:t>
      </w:r>
      <w:r w:rsidRPr="00DD493A">
        <w:t>Сохранить</w:t>
      </w:r>
      <w:r>
        <w:t xml:space="preserve">» </w:t>
      </w:r>
      <w:r w:rsidRPr="00B55F74">
        <w:t xml:space="preserve">в окне </w:t>
      </w:r>
      <w:r>
        <w:t>оформления направления на госпитализацию</w:t>
      </w:r>
      <w:r w:rsidR="003708FD">
        <w:t>.</w:t>
      </w:r>
    </w:p>
    <w:p w14:paraId="11F4F2E2" w14:textId="77777777" w:rsidR="00E76AAD" w:rsidRDefault="00E76AAD" w:rsidP="00E76AAD">
      <w:pPr>
        <w:pStyle w:val="30"/>
      </w:pPr>
      <w:bookmarkStart w:id="135" w:name="scroll-bookmark-44"/>
      <w:bookmarkStart w:id="136" w:name="_Toc85822922"/>
      <w:bookmarkStart w:id="137" w:name="_Toc119402519"/>
      <w:r w:rsidRPr="006255FF">
        <w:t>Выявление</w:t>
      </w:r>
      <w:r>
        <w:t xml:space="preserve"> </w:t>
      </w:r>
      <w:r w:rsidRPr="006255FF">
        <w:t>факта</w:t>
      </w:r>
      <w:r>
        <w:t xml:space="preserve"> </w:t>
      </w:r>
      <w:r w:rsidRPr="006255FF">
        <w:t>смерти</w:t>
      </w:r>
      <w:r>
        <w:t xml:space="preserve"> </w:t>
      </w:r>
      <w:r w:rsidRPr="006255FF">
        <w:t>пациента</w:t>
      </w:r>
      <w:bookmarkEnd w:id="137"/>
    </w:p>
    <w:p w14:paraId="7D168BC2" w14:textId="07A64FBF" w:rsidR="00E76AAD" w:rsidRDefault="00E76AAD" w:rsidP="00E76AAD">
      <w:pPr>
        <w:pStyle w:val="phnormal"/>
      </w:pPr>
      <w:r>
        <w:t>При оформлении и сохранении медицинского свидетельства Система автоматически формирует и отправляет электронный документ в ВИ</w:t>
      </w:r>
      <w:r w:rsidR="004302F2">
        <w:t>МИС «Профилактическая м</w:t>
      </w:r>
      <w:r w:rsidR="003708FD">
        <w:t>едицина» при соблюдении условия, что пациент имеет статус контроля «ВИМИС «Профилактическая медицина».</w:t>
      </w:r>
    </w:p>
    <w:p w14:paraId="64FC9280" w14:textId="77777777" w:rsidR="00E76AAD" w:rsidRDefault="00E76AAD" w:rsidP="00E76AAD">
      <w:pPr>
        <w:pStyle w:val="phnormal"/>
      </w:pPr>
      <w:r>
        <w:t>В случае возникновения ситуации, когда необходимо оформить дубликат медицинского свидетельства о смерти, выполняется стандартный алгоритм действий: указывается причина выдачи дубликата (испорчен, утерян или похищен) и оформляется новое свидетельство. При этом на каждое выданное свидетельство формируются отдельные электронные документы:</w:t>
      </w:r>
    </w:p>
    <w:p w14:paraId="488D309C" w14:textId="77777777" w:rsidR="00E76AAD" w:rsidRDefault="00E76AAD" w:rsidP="00E76AAD">
      <w:pPr>
        <w:pStyle w:val="phlistitemized1"/>
      </w:pPr>
      <w:r>
        <w:t>по первому выданному свидетельству формируется новая версия электронного документа для передачи в ВИМИС «Профилактическая медицина» измененного статуса свидетельства;</w:t>
      </w:r>
    </w:p>
    <w:p w14:paraId="6B8EB107" w14:textId="77777777" w:rsidR="00E76AAD" w:rsidRPr="00360B53" w:rsidRDefault="00E76AAD" w:rsidP="00E76AAD">
      <w:pPr>
        <w:pStyle w:val="phlistitemized1"/>
      </w:pPr>
      <w:r>
        <w:t>по второму свидетельству (дубликату) формируется новый электронный документ и передается в ВИМИС «Профилактическая медицина».</w:t>
      </w:r>
    </w:p>
    <w:p w14:paraId="5C2A4A02" w14:textId="2F6F8526" w:rsidR="00E76AAD" w:rsidRDefault="00E76AAD" w:rsidP="00E76AAD">
      <w:pPr>
        <w:pStyle w:val="phnormal"/>
        <w:rPr>
          <w:color w:val="000000" w:themeColor="text1"/>
        </w:rPr>
      </w:pPr>
      <w:r>
        <w:rPr>
          <w:b/>
          <w:color w:val="000000" w:themeColor="text1"/>
        </w:rPr>
        <w:t>Примечание</w:t>
      </w:r>
      <w:r>
        <w:rPr>
          <w:color w:val="000000" w:themeColor="text1"/>
        </w:rPr>
        <w:t xml:space="preserve"> </w:t>
      </w:r>
      <w:r w:rsidRPr="00DD493A">
        <w:rPr>
          <w:color w:val="000000" w:themeColor="text1"/>
        </w:rPr>
        <w:t>–</w:t>
      </w:r>
      <w:r>
        <w:rPr>
          <w:color w:val="000000" w:themeColor="text1"/>
        </w:rPr>
        <w:t xml:space="preserve"> Проверка формирования электронного документа и его передачи </w:t>
      </w:r>
      <w:r w:rsidRPr="00DD493A">
        <w:rPr>
          <w:color w:val="000000" w:themeColor="text1"/>
        </w:rPr>
        <w:t>в</w:t>
      </w:r>
      <w:r>
        <w:rPr>
          <w:color w:val="000000" w:themeColor="text1"/>
        </w:rPr>
        <w:t xml:space="preserve"> ВИМИС «Профилактическая медицина» описана в п. </w:t>
      </w:r>
      <w:r w:rsidR="004302F2">
        <w:rPr>
          <w:color w:val="000000" w:themeColor="text1"/>
        </w:rPr>
        <w:fldChar w:fldCharType="begin"/>
      </w:r>
      <w:r w:rsidR="004302F2">
        <w:rPr>
          <w:color w:val="000000" w:themeColor="text1"/>
        </w:rPr>
        <w:instrText xml:space="preserve"> REF _Ref118915391 \r \h </w:instrText>
      </w:r>
      <w:r w:rsidR="004302F2">
        <w:rPr>
          <w:color w:val="000000" w:themeColor="text1"/>
        </w:rPr>
      </w:r>
      <w:r w:rsidR="004302F2">
        <w:rPr>
          <w:color w:val="000000" w:themeColor="text1"/>
        </w:rPr>
        <w:fldChar w:fldCharType="separate"/>
      </w:r>
      <w:r w:rsidR="00A77F70">
        <w:rPr>
          <w:color w:val="000000" w:themeColor="text1"/>
        </w:rPr>
        <w:t>4</w:t>
      </w:r>
      <w:r w:rsidR="004302F2">
        <w:rPr>
          <w:color w:val="000000" w:themeColor="text1"/>
        </w:rPr>
        <w:fldChar w:fldCharType="end"/>
      </w:r>
      <w:r>
        <w:rPr>
          <w:color w:val="000000" w:themeColor="text1"/>
        </w:rPr>
        <w:t>.</w:t>
      </w:r>
    </w:p>
    <w:p w14:paraId="5D66214A" w14:textId="77777777" w:rsidR="00E76AAD" w:rsidRPr="00DD493A" w:rsidRDefault="00E76AAD" w:rsidP="00E76AAD">
      <w:pPr>
        <w:pStyle w:val="40"/>
      </w:pPr>
      <w:r w:rsidRPr="00DD493A">
        <w:t>Выдача медицинского свидетельства о смерти</w:t>
      </w:r>
    </w:p>
    <w:p w14:paraId="321809AC" w14:textId="77777777" w:rsidR="00E76AAD" w:rsidRPr="00DD493A" w:rsidRDefault="00E76AAD" w:rsidP="00E76AAD">
      <w:pPr>
        <w:pStyle w:val="phlistitemizedtitle"/>
      </w:pPr>
      <w:r w:rsidRPr="00DD493A">
        <w:t>Чтобы выдать медицинское свидетельство о смерти пациента, выполните следующие действия:</w:t>
      </w:r>
    </w:p>
    <w:p w14:paraId="5F37D3A4" w14:textId="7A2D5696" w:rsidR="00E76AAD" w:rsidRPr="00DD493A" w:rsidRDefault="00E76AAD" w:rsidP="00E76AAD">
      <w:pPr>
        <w:pStyle w:val="phlistitemized1"/>
      </w:pPr>
      <w:r w:rsidRPr="00DD493A">
        <w:t xml:space="preserve">выберите пункт главного меню </w:t>
      </w:r>
      <w:r>
        <w:t>«</w:t>
      </w:r>
      <w:r w:rsidRPr="00DD493A">
        <w:t>Учет</w:t>
      </w:r>
      <w:r>
        <w:t xml:space="preserve">/ </w:t>
      </w:r>
      <w:r w:rsidRPr="00DD493A">
        <w:t>Учет медицинских свидетельств</w:t>
      </w:r>
      <w:r>
        <w:t xml:space="preserve">/ </w:t>
      </w:r>
      <w:r w:rsidRPr="00DD493A">
        <w:t>Выдача свидетельств</w:t>
      </w:r>
      <w:r>
        <w:t>»</w:t>
      </w:r>
      <w:r w:rsidRPr="00DD493A">
        <w:t xml:space="preserve">. Откроется окно </w:t>
      </w:r>
      <w:r>
        <w:t>выдачи медицинских свидетельств (</w:t>
      </w:r>
      <w:r>
        <w:fldChar w:fldCharType="begin"/>
      </w:r>
      <w:r>
        <w:instrText xml:space="preserve"> REF _Ref86160210 \h </w:instrText>
      </w:r>
      <w:r>
        <w:fldChar w:fldCharType="separate"/>
      </w:r>
      <w:r w:rsidR="00A77F70">
        <w:t>Рисунок </w:t>
      </w:r>
      <w:r w:rsidR="00A77F70">
        <w:rPr>
          <w:noProof/>
        </w:rPr>
        <w:t>57</w:t>
      </w:r>
      <w:r>
        <w:fldChar w:fldCharType="end"/>
      </w:r>
      <w:r>
        <w:t>);</w:t>
      </w:r>
    </w:p>
    <w:p w14:paraId="7BBF1157" w14:textId="77777777" w:rsidR="00E76AAD" w:rsidRDefault="00E76AAD" w:rsidP="00E76AAD">
      <w:pPr>
        <w:pStyle w:val="phfigure"/>
      </w:pPr>
      <w:r w:rsidRPr="00A13E8D">
        <w:rPr>
          <w:noProof/>
        </w:rPr>
        <w:lastRenderedPageBreak/>
        <w:drawing>
          <wp:inline distT="0" distB="0" distL="0" distR="0" wp14:anchorId="653E1911" wp14:editId="1A548283">
            <wp:extent cx="6152515" cy="3066415"/>
            <wp:effectExtent l="19050" t="19050" r="19685" b="196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66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0943D8" w14:textId="72373266" w:rsidR="00E76AAD" w:rsidRPr="00DD493A" w:rsidRDefault="00E76AAD" w:rsidP="00E76AAD">
      <w:pPr>
        <w:pStyle w:val="phfiguretitle"/>
        <w:rPr>
          <w:color w:val="000000" w:themeColor="text1"/>
        </w:rPr>
      </w:pPr>
      <w:bookmarkStart w:id="138" w:name="_Ref86160210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57</w:t>
      </w:r>
      <w:r>
        <w:fldChar w:fldCharType="end"/>
      </w:r>
      <w:bookmarkEnd w:id="138"/>
      <w:r>
        <w:t xml:space="preserve"> – </w:t>
      </w:r>
      <w:r w:rsidRPr="00DD493A">
        <w:rPr>
          <w:color w:val="000000" w:themeColor="text1"/>
        </w:rPr>
        <w:t>Окно выдачи медицинских свидетельств</w:t>
      </w:r>
    </w:p>
    <w:p w14:paraId="3A7C9E72" w14:textId="77777777" w:rsidR="00E76AAD" w:rsidRPr="00DD493A" w:rsidRDefault="00E76AAD" w:rsidP="00E76AAD">
      <w:pPr>
        <w:pStyle w:val="phlistitemized1"/>
      </w:pPr>
      <w:r>
        <w:t>воспользуйтесь панелью поиска</w:t>
      </w:r>
      <w:r w:rsidRPr="00DD493A">
        <w:t xml:space="preserve"> и выберите пациента в списке результатов поиска;</w:t>
      </w:r>
    </w:p>
    <w:p w14:paraId="59D74152" w14:textId="2DFE598F" w:rsidR="00E76AAD" w:rsidRPr="00DD493A" w:rsidRDefault="00E76AAD" w:rsidP="00E76AAD">
      <w:pPr>
        <w:pStyle w:val="phlistitemized1"/>
      </w:pPr>
      <w:r w:rsidRPr="00DD493A">
        <w:t xml:space="preserve">нажмите на кнопку </w:t>
      </w:r>
      <w:r>
        <w:t>«</w:t>
      </w:r>
      <w:r w:rsidRPr="00DD493A">
        <w:t>Выдать мед. свидетельство о смерти</w:t>
      </w:r>
      <w:r>
        <w:t>»</w:t>
      </w:r>
      <w:r w:rsidRPr="00DD493A">
        <w:t>. Откроется окно выдачи медиц</w:t>
      </w:r>
      <w:r>
        <w:t>инского свидетельства о смерти (</w:t>
      </w:r>
      <w:r>
        <w:fldChar w:fldCharType="begin"/>
      </w:r>
      <w:r>
        <w:instrText xml:space="preserve"> REF _Ref86138166 \h </w:instrText>
      </w:r>
      <w:r>
        <w:fldChar w:fldCharType="separate"/>
      </w:r>
      <w:r w:rsidR="00A77F70">
        <w:t>Рисунок </w:t>
      </w:r>
      <w:r w:rsidR="00A77F70">
        <w:rPr>
          <w:noProof/>
        </w:rPr>
        <w:t>58</w:t>
      </w:r>
      <w:r>
        <w:fldChar w:fldCharType="end"/>
      </w:r>
      <w:r>
        <w:t>);</w:t>
      </w:r>
    </w:p>
    <w:p w14:paraId="31F1D2B0" w14:textId="77777777" w:rsidR="00E76AAD" w:rsidRDefault="00E76AAD" w:rsidP="00E76AAD">
      <w:pPr>
        <w:pStyle w:val="phfigure"/>
      </w:pPr>
      <w:r>
        <w:rPr>
          <w:noProof/>
        </w:rPr>
        <w:lastRenderedPageBreak/>
        <w:drawing>
          <wp:inline distT="0" distB="0" distL="0" distR="0" wp14:anchorId="371F8D31" wp14:editId="50787415">
            <wp:extent cx="6152515" cy="4379595"/>
            <wp:effectExtent l="19050" t="19050" r="19685" b="2095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79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2C72FF" w14:textId="37E35895" w:rsidR="00E76AAD" w:rsidRPr="00DD493A" w:rsidRDefault="00E76AAD" w:rsidP="00E76AAD">
      <w:pPr>
        <w:pStyle w:val="phfiguretitle"/>
        <w:rPr>
          <w:color w:val="000000" w:themeColor="text1"/>
        </w:rPr>
      </w:pPr>
      <w:bookmarkStart w:id="139" w:name="_Ref86138166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58</w:t>
      </w:r>
      <w:r>
        <w:fldChar w:fldCharType="end"/>
      </w:r>
      <w:bookmarkEnd w:id="139"/>
      <w:r>
        <w:t xml:space="preserve"> – </w:t>
      </w:r>
      <w:r w:rsidRPr="00DD493A">
        <w:rPr>
          <w:color w:val="000000" w:themeColor="text1"/>
        </w:rPr>
        <w:t>Окно выдачи медицинского свидетельства о смерти</w:t>
      </w:r>
    </w:p>
    <w:p w14:paraId="354457EF" w14:textId="77777777" w:rsidR="00E76AAD" w:rsidRPr="00DD493A" w:rsidRDefault="00E76AAD" w:rsidP="00E76AAD">
      <w:pPr>
        <w:pStyle w:val="phlistitemized1"/>
      </w:pPr>
      <w:r w:rsidRPr="00DD493A">
        <w:t>заполни</w:t>
      </w:r>
      <w:r>
        <w:t xml:space="preserve">те все обязательные (выделенные цветом) </w:t>
      </w:r>
      <w:r w:rsidRPr="00DD493A">
        <w:t>поля</w:t>
      </w:r>
      <w:r>
        <w:t>, без которых невозможно сохранение медицинского свидетельства. Заполнения обязательных полей достаточно для формирования электронного документа для передачи в ВИМИС «Профилактическая медицина»</w:t>
      </w:r>
      <w:r w:rsidRPr="00DD493A">
        <w:t>;</w:t>
      </w:r>
    </w:p>
    <w:p w14:paraId="002B50FE" w14:textId="77777777" w:rsidR="004302F2" w:rsidRDefault="00E76AAD" w:rsidP="00E76AAD">
      <w:pPr>
        <w:pStyle w:val="phlistitemized1"/>
      </w:pPr>
      <w:r w:rsidRPr="00DD493A">
        <w:t>нажмите</w:t>
      </w:r>
      <w:r>
        <w:t xml:space="preserve"> </w:t>
      </w:r>
      <w:r w:rsidRPr="00DD493A">
        <w:t>на</w:t>
      </w:r>
      <w:r>
        <w:t xml:space="preserve"> </w:t>
      </w:r>
      <w:r w:rsidRPr="00DD493A">
        <w:t>кнопку</w:t>
      </w:r>
      <w:r>
        <w:t xml:space="preserve"> «</w:t>
      </w:r>
      <w:r w:rsidRPr="00DD493A">
        <w:t>Сохранить</w:t>
      </w:r>
      <w:r>
        <w:t>» в окне оформления свидетельства</w:t>
      </w:r>
      <w:r w:rsidRPr="00DD493A">
        <w:t>.</w:t>
      </w:r>
      <w:r w:rsidRPr="00F75EC0">
        <w:t xml:space="preserve"> </w:t>
      </w:r>
    </w:p>
    <w:p w14:paraId="19EE479D" w14:textId="045FBFC0" w:rsidR="00E76AAD" w:rsidRDefault="00E76AAD" w:rsidP="004302F2">
      <w:pPr>
        <w:pStyle w:val="phnormal"/>
      </w:pPr>
      <w:r>
        <w:t>После сохранения происходит автоматическое формирование электронного документа и его передача в ВИМИС «Профилактическая медицина»</w:t>
      </w:r>
      <w:r w:rsidRPr="00DD493A">
        <w:t>.</w:t>
      </w:r>
    </w:p>
    <w:p w14:paraId="684BED15" w14:textId="58300773" w:rsidR="004302F2" w:rsidRPr="004302F2" w:rsidRDefault="004302F2" w:rsidP="004302F2">
      <w:pPr>
        <w:pStyle w:val="phnormal"/>
        <w:rPr>
          <w:color w:val="000000" w:themeColor="text1"/>
        </w:rPr>
      </w:pPr>
      <w:r>
        <w:rPr>
          <w:b/>
          <w:color w:val="000000" w:themeColor="text1"/>
        </w:rPr>
        <w:t>Примечание</w:t>
      </w:r>
      <w:r>
        <w:rPr>
          <w:color w:val="000000" w:themeColor="text1"/>
        </w:rPr>
        <w:t xml:space="preserve"> </w:t>
      </w:r>
      <w:r w:rsidRPr="00DD493A">
        <w:rPr>
          <w:color w:val="000000" w:themeColor="text1"/>
        </w:rPr>
        <w:t>–</w:t>
      </w:r>
      <w:r>
        <w:rPr>
          <w:color w:val="000000" w:themeColor="text1"/>
        </w:rPr>
        <w:t xml:space="preserve"> Проверка формирования электронного документа и его передачи </w:t>
      </w:r>
      <w:r w:rsidRPr="00DD493A">
        <w:rPr>
          <w:color w:val="000000" w:themeColor="text1"/>
        </w:rPr>
        <w:t>в</w:t>
      </w:r>
      <w:r>
        <w:rPr>
          <w:color w:val="000000" w:themeColor="text1"/>
        </w:rPr>
        <w:t xml:space="preserve"> ВИМИС «Профилактическая медицина» описана в п. </w:t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REF _Ref118915391 \r \h </w:instrText>
      </w:r>
      <w:r>
        <w:rPr>
          <w:color w:val="000000" w:themeColor="text1"/>
        </w:rPr>
      </w:r>
      <w:r>
        <w:rPr>
          <w:color w:val="000000" w:themeColor="text1"/>
        </w:rPr>
        <w:fldChar w:fldCharType="separate"/>
      </w:r>
      <w:r w:rsidR="00A77F70">
        <w:rPr>
          <w:color w:val="000000" w:themeColor="text1"/>
        </w:rPr>
        <w:t>4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t>.</w:t>
      </w:r>
    </w:p>
    <w:p w14:paraId="7B124126" w14:textId="418151F5" w:rsidR="00830DFF" w:rsidRPr="0067307C" w:rsidRDefault="00EF5083" w:rsidP="00C35860">
      <w:pPr>
        <w:pStyle w:val="2"/>
        <w:rPr>
          <w:color w:val="000000" w:themeColor="text1"/>
        </w:rPr>
      </w:pPr>
      <w:bookmarkStart w:id="140" w:name="_Toc119402520"/>
      <w:r w:rsidRPr="0067307C">
        <w:lastRenderedPageBreak/>
        <w:t>Оказание медицинской помощи в условиях стационара</w:t>
      </w:r>
      <w:bookmarkEnd w:id="140"/>
    </w:p>
    <w:p w14:paraId="065A3E60" w14:textId="712DA911" w:rsidR="00830DFF" w:rsidRDefault="00830DFF" w:rsidP="00830DFF">
      <w:pPr>
        <w:pStyle w:val="phlistitemizedtitle"/>
      </w:pPr>
      <w:r w:rsidRPr="00DD493A">
        <w:t>При</w:t>
      </w:r>
      <w:r>
        <w:t xml:space="preserve"> </w:t>
      </w:r>
      <w:r w:rsidRPr="00DD493A">
        <w:t xml:space="preserve">оказании пациенту специализированной в условиях стационара (дневного стационара) передача информации в </w:t>
      </w:r>
      <w:r w:rsidR="00526F03">
        <w:t xml:space="preserve">ВИМИС </w:t>
      </w:r>
      <w:r w:rsidR="00FF21AE">
        <w:t>«Профилактическая медицина»</w:t>
      </w:r>
      <w:r>
        <w:t xml:space="preserve"> происходит в </w:t>
      </w:r>
      <w:r w:rsidRPr="00DD493A">
        <w:t>случае, если соблюдено одно из следующих условий:</w:t>
      </w:r>
    </w:p>
    <w:p w14:paraId="4CFC2105" w14:textId="2335F7F7" w:rsidR="00E76AAD" w:rsidRDefault="00E76AAD" w:rsidP="00E76AAD">
      <w:pPr>
        <w:pStyle w:val="phlistitemized1"/>
      </w:pPr>
      <w:r w:rsidRPr="00DD493A">
        <w:t>в процессе обследования и лечения пациента при оказании специализированной</w:t>
      </w:r>
      <w:r>
        <w:t xml:space="preserve"> </w:t>
      </w:r>
      <w:r w:rsidRPr="00DD493A">
        <w:t>медицинской помощи в условиях стационара (дневного стационара) был установлен д</w:t>
      </w:r>
      <w:r w:rsidR="003708FD">
        <w:t xml:space="preserve">иагноз заболевания (состояния) </w:t>
      </w:r>
      <w:r w:rsidRPr="00DD493A">
        <w:t>любой степени обоснованности и вида н</w:t>
      </w:r>
      <w:r w:rsidR="003708FD">
        <w:t xml:space="preserve">озологических </w:t>
      </w:r>
      <w:r w:rsidR="003708FD" w:rsidRPr="003708FD">
        <w:t xml:space="preserve">единиц </w:t>
      </w:r>
      <w:r w:rsidR="003708FD" w:rsidRPr="003708FD">
        <w:rPr>
          <w:rFonts w:eastAsia="PT Astra Serif"/>
        </w:rPr>
        <w:t>(в том числе сопутствующие заболевания, осложнения, конкурирующие заболевания и т.д</w:t>
      </w:r>
      <w:r w:rsidR="003708FD" w:rsidRPr="00AB0B57">
        <w:rPr>
          <w:rFonts w:eastAsia="PT Astra Serif"/>
        </w:rPr>
        <w:t>.)</w:t>
      </w:r>
      <w:r w:rsidRPr="00AB0B57">
        <w:t>,</w:t>
      </w:r>
      <w:r w:rsidR="00AB0B57">
        <w:t xml:space="preserve"> требующий диспансерного наблюдения и </w:t>
      </w:r>
      <w:r w:rsidRPr="00AB0B57">
        <w:t>соответствующий любому из значений представленной выше таблицы</w:t>
      </w:r>
      <w:r>
        <w:t xml:space="preserve"> (см.</w:t>
      </w:r>
      <w:r w:rsidRPr="00DD493A">
        <w:t> </w:t>
      </w:r>
      <w:r w:rsidRPr="00DD493A">
        <w:fldChar w:fldCharType="begin"/>
      </w:r>
      <w:r w:rsidRPr="00DD493A">
        <w:instrText xml:space="preserve"> REF _Ref85822760 \h </w:instrText>
      </w:r>
      <w:r>
        <w:instrText xml:space="preserve"> \* MERGEFORMAT </w:instrText>
      </w:r>
      <w:r w:rsidRPr="00DD493A">
        <w:fldChar w:fldCharType="separate"/>
      </w:r>
      <w:r w:rsidR="00A77F70" w:rsidRPr="00DD493A">
        <w:t>Таблица </w:t>
      </w:r>
      <w:r w:rsidR="00A77F70">
        <w:t>1</w:t>
      </w:r>
      <w:r w:rsidRPr="00DD493A">
        <w:fldChar w:fldCharType="end"/>
      </w:r>
      <w:r w:rsidR="00476BCC">
        <w:t xml:space="preserve"> в п. </w:t>
      </w:r>
      <w:r w:rsidR="00476BCC">
        <w:fldChar w:fldCharType="begin"/>
      </w:r>
      <w:r w:rsidR="00476BCC">
        <w:instrText xml:space="preserve"> REF scroll-bookmark-4 \r \h </w:instrText>
      </w:r>
      <w:r w:rsidR="00476BCC">
        <w:fldChar w:fldCharType="separate"/>
      </w:r>
      <w:r w:rsidR="00476BCC">
        <w:t>1</w:t>
      </w:r>
      <w:r w:rsidR="00476BCC">
        <w:fldChar w:fldCharType="end"/>
      </w:r>
      <w:r>
        <w:t>)</w:t>
      </w:r>
      <w:r w:rsidR="00D40E64">
        <w:t xml:space="preserve"> и выполняется следующее условие:</w:t>
      </w:r>
    </w:p>
    <w:p w14:paraId="70C439A9" w14:textId="5C9A9867" w:rsidR="00E76AAD" w:rsidRDefault="00E76AAD" w:rsidP="00D40E64">
      <w:pPr>
        <w:pStyle w:val="phlistitemized2"/>
      </w:pPr>
      <w:r w:rsidRPr="00356BB0">
        <w:t>по результатам осмотра</w:t>
      </w:r>
      <w:r>
        <w:t>,</w:t>
      </w:r>
      <w:r w:rsidRPr="00356BB0">
        <w:t xml:space="preserve"> проведенного </w:t>
      </w:r>
      <w:r>
        <w:t xml:space="preserve">в условиях стационара, </w:t>
      </w:r>
      <w:r w:rsidRPr="00356BB0">
        <w:t>пациенту</w:t>
      </w:r>
      <w:r>
        <w:t xml:space="preserve"> выдан </w:t>
      </w:r>
      <w:r w:rsidRPr="002E4EBF">
        <w:t xml:space="preserve">листок </w:t>
      </w:r>
      <w:r>
        <w:t>нетрудоспособности, в котором в качестве основного установлен диагноз</w:t>
      </w:r>
      <w:r w:rsidR="00AB0B57">
        <w:t>, требующий диспансерного наблюдения,</w:t>
      </w:r>
      <w:r>
        <w:t xml:space="preserve"> из группы «Диспансерное наблюдение» (см. </w:t>
      </w:r>
      <w:r w:rsidRPr="00356BB0">
        <w:fldChar w:fldCharType="begin"/>
      </w:r>
      <w:r w:rsidRPr="00356BB0">
        <w:instrText xml:space="preserve"> REF _Ref85822760 \h  \* MERGEFORMAT </w:instrText>
      </w:r>
      <w:r w:rsidRPr="00356BB0">
        <w:fldChar w:fldCharType="separate"/>
      </w:r>
      <w:r w:rsidR="00A77F70" w:rsidRPr="00A77F70">
        <w:t>Таблица 1</w:t>
      </w:r>
      <w:r w:rsidRPr="00356BB0">
        <w:fldChar w:fldCharType="end"/>
      </w:r>
      <w:r w:rsidR="00476BCC">
        <w:t xml:space="preserve"> </w:t>
      </w:r>
      <w:r w:rsidR="00476BCC">
        <w:rPr>
          <w:color w:val="000000" w:themeColor="text1"/>
        </w:rPr>
        <w:t xml:space="preserve">в п. </w:t>
      </w:r>
      <w:r w:rsidR="00476BCC">
        <w:rPr>
          <w:color w:val="000000" w:themeColor="text1"/>
        </w:rPr>
        <w:fldChar w:fldCharType="begin"/>
      </w:r>
      <w:r w:rsidR="00476BCC">
        <w:rPr>
          <w:color w:val="000000" w:themeColor="text1"/>
        </w:rPr>
        <w:instrText xml:space="preserve"> REF scroll-bookmark-4 \r \h </w:instrText>
      </w:r>
      <w:r w:rsidR="00476BCC">
        <w:rPr>
          <w:color w:val="000000" w:themeColor="text1"/>
        </w:rPr>
      </w:r>
      <w:r w:rsidR="00476BCC">
        <w:rPr>
          <w:color w:val="000000" w:themeColor="text1"/>
        </w:rPr>
        <w:fldChar w:fldCharType="separate"/>
      </w:r>
      <w:r w:rsidR="00476BCC">
        <w:rPr>
          <w:color w:val="000000" w:themeColor="text1"/>
        </w:rPr>
        <w:t>1</w:t>
      </w:r>
      <w:r w:rsidR="00476BCC">
        <w:rPr>
          <w:color w:val="000000" w:themeColor="text1"/>
        </w:rPr>
        <w:fldChar w:fldCharType="end"/>
      </w:r>
      <w:r>
        <w:t>);</w:t>
      </w:r>
    </w:p>
    <w:p w14:paraId="7DCEA7F2" w14:textId="30331BD9" w:rsidR="003708FD" w:rsidRDefault="00D40E64" w:rsidP="003708FD">
      <w:pPr>
        <w:pStyle w:val="phlistitemized1"/>
      </w:pPr>
      <w:r>
        <w:t xml:space="preserve">ранее </w:t>
      </w:r>
      <w:r w:rsidR="003708FD">
        <w:t xml:space="preserve">в процессе обследования и лечения пациенту (в том числе в рамках ПМО/ ДВН) установлен заключительный клинический </w:t>
      </w:r>
      <w:r w:rsidR="003708FD" w:rsidRPr="00DD493A">
        <w:t>диагноз</w:t>
      </w:r>
      <w:r w:rsidR="003708FD">
        <w:t xml:space="preserve"> «</w:t>
      </w:r>
      <w:r w:rsidR="003708FD" w:rsidRPr="002F51AC">
        <w:t>Артериальная гипертония 1-3 степени</w:t>
      </w:r>
      <w:r w:rsidR="003708FD">
        <w:t>»</w:t>
      </w:r>
      <w:r w:rsidR="003708FD" w:rsidRPr="002F51AC">
        <w:t xml:space="preserve"> (за исключением резистентной артериальной гипертонии) (код МКБ-10: I10, I11, I12, I13, I15)</w:t>
      </w:r>
      <w:r w:rsidR="003708FD">
        <w:t>, требующий диспансерного наблюдения, и выполняется одно из условий:</w:t>
      </w:r>
    </w:p>
    <w:p w14:paraId="7C0DE2FA" w14:textId="50F285B8" w:rsidR="003708FD" w:rsidRDefault="003708FD" w:rsidP="003708FD">
      <w:pPr>
        <w:pStyle w:val="phlistitemized2"/>
      </w:pPr>
      <w:r>
        <w:t>пациент госпитализирован в связи с обострением или осложнениями заболевания «</w:t>
      </w:r>
      <w:r w:rsidRPr="002F51AC">
        <w:t>Артериальная гипертония 1-3 степени</w:t>
      </w:r>
      <w:r>
        <w:t>»;</w:t>
      </w:r>
    </w:p>
    <w:p w14:paraId="40AA5314" w14:textId="3BCBC6D6" w:rsidR="00E76AAD" w:rsidRDefault="003708FD" w:rsidP="00D40E64">
      <w:pPr>
        <w:pStyle w:val="phlistitemized2"/>
      </w:pPr>
      <w:r>
        <w:t xml:space="preserve">пациенту </w:t>
      </w:r>
      <w:r w:rsidR="00D40E64">
        <w:t xml:space="preserve">в условиях стационара (дневного стационара) </w:t>
      </w:r>
      <w:r>
        <w:t>выдан лист</w:t>
      </w:r>
      <w:r w:rsidR="00D40E64">
        <w:t>ок</w:t>
      </w:r>
      <w:r>
        <w:t xml:space="preserve"> нетрудоспособности в связи с обострением или осложнениями заболевания «</w:t>
      </w:r>
      <w:r w:rsidRPr="002F51AC">
        <w:t>Артериальная гипертония 1-3 степени</w:t>
      </w:r>
      <w:r>
        <w:t>».</w:t>
      </w:r>
    </w:p>
    <w:p w14:paraId="596D0F6C" w14:textId="77777777" w:rsidR="00D40E64" w:rsidRDefault="00D40E64" w:rsidP="00D40E64">
      <w:pPr>
        <w:pStyle w:val="phlistitemized1"/>
      </w:pPr>
      <w:r>
        <w:t>пациенту выдано медицинское свидетельство о смерти и выполнено следующее условие:</w:t>
      </w:r>
    </w:p>
    <w:p w14:paraId="1397CF65" w14:textId="5DE12C91" w:rsidR="00D40E64" w:rsidRPr="00D40E64" w:rsidRDefault="00D40E64" w:rsidP="00D40E64">
      <w:pPr>
        <w:pStyle w:val="phlistitemized2"/>
      </w:pPr>
      <w:r>
        <w:t>пациенту установлен в Системе статус контроля ВИМИС «Профилактическая медицина».</w:t>
      </w:r>
    </w:p>
    <w:p w14:paraId="7AEA299D" w14:textId="5B86B679" w:rsidR="00830DFF" w:rsidRDefault="00830DFF" w:rsidP="00830DFF">
      <w:pPr>
        <w:pStyle w:val="phnormal"/>
      </w:pPr>
      <w:bookmarkStart w:id="141" w:name="scroll-bookmark-34"/>
      <w:bookmarkStart w:id="142" w:name="_Toc85822913"/>
      <w:r w:rsidRPr="00DD493A">
        <w:rPr>
          <w:b/>
        </w:rPr>
        <w:t>Примечание</w:t>
      </w:r>
      <w:r w:rsidRPr="00EF2332">
        <w:t xml:space="preserve"> – </w:t>
      </w:r>
      <w:r w:rsidRPr="00DD493A">
        <w:t xml:space="preserve">Если для пациента </w:t>
      </w:r>
      <w:r>
        <w:t xml:space="preserve">в Системе </w:t>
      </w:r>
      <w:r w:rsidRPr="00DD493A">
        <w:t xml:space="preserve">впервые зафиксирована необходимость передачи информации в </w:t>
      </w:r>
      <w:r w:rsidR="00526F03">
        <w:t xml:space="preserve">ВИМИС </w:t>
      </w:r>
      <w:r w:rsidR="00FF21AE">
        <w:t>«Профилактическая медицина»</w:t>
      </w:r>
      <w:r w:rsidRPr="00DD493A">
        <w:t xml:space="preserve">, то для </w:t>
      </w:r>
      <w:r w:rsidRPr="00DD493A">
        <w:lastRenderedPageBreak/>
        <w:t xml:space="preserve">этого пациента </w:t>
      </w:r>
      <w:r>
        <w:t>в Системе</w:t>
      </w:r>
      <w:r w:rsidRPr="00DD493A">
        <w:t xml:space="preserve"> </w:t>
      </w:r>
      <w:r>
        <w:t>устанавливается</w:t>
      </w:r>
      <w:r w:rsidRPr="00DD493A">
        <w:t xml:space="preserve"> статус </w:t>
      </w:r>
      <w:r w:rsidR="00FF21AE">
        <w:t>«</w:t>
      </w:r>
      <w:r w:rsidRPr="00DD493A">
        <w:t xml:space="preserve">Контроль </w:t>
      </w:r>
      <w:r w:rsidR="00526F03">
        <w:t xml:space="preserve">ВИМИС </w:t>
      </w:r>
      <w:r w:rsidR="00FF21AE">
        <w:t>«Профилактическая медицина»</w:t>
      </w:r>
      <w:r w:rsidRPr="00DD493A">
        <w:t>.</w:t>
      </w:r>
    </w:p>
    <w:p w14:paraId="5B480022" w14:textId="581F643E" w:rsidR="00830DFF" w:rsidRDefault="00830DFF" w:rsidP="00830DFF">
      <w:pPr>
        <w:pStyle w:val="phnormal"/>
        <w:rPr>
          <w:color w:val="000000" w:themeColor="text1"/>
        </w:rPr>
      </w:pPr>
      <w:r w:rsidRPr="00DD493A">
        <w:t>Процесс</w:t>
      </w:r>
      <w:r>
        <w:t xml:space="preserve"> </w:t>
      </w:r>
      <w:r>
        <w:rPr>
          <w:color w:val="000000" w:themeColor="text1"/>
        </w:rPr>
        <w:t>получения пациентом медицинской помощи в стационарных условиях</w:t>
      </w:r>
      <w:r w:rsidRPr="00DD493A">
        <w:t>,</w:t>
      </w:r>
      <w:r>
        <w:t xml:space="preserve"> </w:t>
      </w:r>
      <w:r w:rsidR="0015748B">
        <w:t xml:space="preserve">в течение и по итогам которого </w:t>
      </w:r>
      <w:r w:rsidRPr="00DD493A">
        <w:t>происходит</w:t>
      </w:r>
      <w:r>
        <w:t xml:space="preserve"> </w:t>
      </w:r>
      <w:r w:rsidRPr="00DD493A">
        <w:t>формирование</w:t>
      </w:r>
      <w:r>
        <w:t xml:space="preserve"> </w:t>
      </w:r>
      <w:r w:rsidRPr="00DD493A">
        <w:t>и</w:t>
      </w:r>
      <w:r>
        <w:t xml:space="preserve"> </w:t>
      </w:r>
      <w:r w:rsidRPr="00DD493A">
        <w:t>передача</w:t>
      </w:r>
      <w:r>
        <w:t xml:space="preserve"> электронн</w:t>
      </w:r>
      <w:r w:rsidR="003C0C86">
        <w:t>ых</w:t>
      </w:r>
      <w:r>
        <w:t xml:space="preserve"> документ</w:t>
      </w:r>
      <w:r w:rsidR="003C0C86">
        <w:t>ов</w:t>
      </w:r>
      <w:r>
        <w:t xml:space="preserve"> </w:t>
      </w:r>
      <w:r w:rsidRPr="00DD493A">
        <w:t>в</w:t>
      </w:r>
      <w:r>
        <w:t xml:space="preserve"> </w:t>
      </w:r>
      <w:r w:rsidR="00526F03">
        <w:t xml:space="preserve">ВИМИС </w:t>
      </w:r>
      <w:r w:rsidR="00FF21AE">
        <w:t>«Профилактическая медицина»</w:t>
      </w:r>
      <w:r w:rsidRPr="00DD493A">
        <w:t>,</w:t>
      </w:r>
      <w:r>
        <w:t xml:space="preserve"> </w:t>
      </w:r>
      <w:r w:rsidR="003C0C86">
        <w:t>может</w:t>
      </w:r>
      <w:r>
        <w:t xml:space="preserve"> состоять</w:t>
      </w:r>
      <w:r w:rsidR="003C0C86">
        <w:t xml:space="preserve"> </w:t>
      </w:r>
      <w:r>
        <w:t>из следующих этапов</w:t>
      </w:r>
      <w:r w:rsidRPr="00DD493A">
        <w:t>:</w:t>
      </w:r>
    </w:p>
    <w:p w14:paraId="7439F1AA" w14:textId="0C1CE40F" w:rsidR="00830DFF" w:rsidRDefault="00830DFF" w:rsidP="00A8490B">
      <w:pPr>
        <w:pStyle w:val="phlistitemized1"/>
      </w:pPr>
      <w:r>
        <w:t xml:space="preserve">госпитализация пациента из приемного покоя стационара (п. </w:t>
      </w:r>
      <w:r w:rsidR="0015748B">
        <w:fldChar w:fldCharType="begin"/>
      </w:r>
      <w:r w:rsidR="0015748B">
        <w:instrText xml:space="preserve"> REF _Ref118978466 \r \h </w:instrText>
      </w:r>
      <w:r w:rsidR="0015748B">
        <w:fldChar w:fldCharType="separate"/>
      </w:r>
      <w:r w:rsidR="00A77F70">
        <w:t>2.2.1</w:t>
      </w:r>
      <w:r w:rsidR="0015748B">
        <w:fldChar w:fldCharType="end"/>
      </w:r>
      <w:r>
        <w:t>);</w:t>
      </w:r>
    </w:p>
    <w:p w14:paraId="6DF8F460" w14:textId="1A67E574" w:rsidR="00830DFF" w:rsidRDefault="00830DFF" w:rsidP="00A8490B">
      <w:pPr>
        <w:pStyle w:val="phlistitemized1"/>
      </w:pPr>
      <w:r>
        <w:t>оказание первичного, ежедневных осмотров пациента в стационаре (п.</w:t>
      </w:r>
      <w:r w:rsidR="003C0C86">
        <w:t xml:space="preserve"> </w:t>
      </w:r>
      <w:r w:rsidR="00D40E64">
        <w:fldChar w:fldCharType="begin"/>
      </w:r>
      <w:r w:rsidR="00D40E64">
        <w:instrText xml:space="preserve"> REF _Ref118976448 \r \h </w:instrText>
      </w:r>
      <w:r w:rsidR="00D40E64">
        <w:fldChar w:fldCharType="separate"/>
      </w:r>
      <w:r w:rsidR="00A77F70">
        <w:t>2.2.2.1</w:t>
      </w:r>
      <w:r w:rsidR="00D40E64">
        <w:fldChar w:fldCharType="end"/>
      </w:r>
      <w:r>
        <w:t>);</w:t>
      </w:r>
    </w:p>
    <w:p w14:paraId="26904A02" w14:textId="390A3398" w:rsidR="00A01A21" w:rsidRDefault="00A01A21" w:rsidP="00A01A21">
      <w:pPr>
        <w:pStyle w:val="phlistitemized1"/>
      </w:pPr>
      <w:r>
        <w:t xml:space="preserve">постановка диагноза, требующего диспансерное наблюдение (п. </w:t>
      </w:r>
      <w:r>
        <w:fldChar w:fldCharType="begin"/>
      </w:r>
      <w:r>
        <w:instrText xml:space="preserve"> REF _Ref118996443 \r \h </w:instrText>
      </w:r>
      <w:r>
        <w:fldChar w:fldCharType="separate"/>
      </w:r>
      <w:r w:rsidR="00A77F70">
        <w:t>2.2.2.2</w:t>
      </w:r>
      <w:r>
        <w:fldChar w:fldCharType="end"/>
      </w:r>
      <w:r>
        <w:t>);</w:t>
      </w:r>
    </w:p>
    <w:p w14:paraId="460CFF9C" w14:textId="6BC33FBB" w:rsidR="0015748B" w:rsidRDefault="0015748B" w:rsidP="0015748B">
      <w:pPr>
        <w:pStyle w:val="phlistitemized1"/>
      </w:pPr>
      <w:r>
        <w:t xml:space="preserve">направление пациента на оказание медицинских услуг (п. </w:t>
      </w:r>
      <w:r>
        <w:fldChar w:fldCharType="begin"/>
      </w:r>
      <w:r>
        <w:instrText xml:space="preserve"> REF _Ref118978587 \r \h </w:instrText>
      </w:r>
      <w:r>
        <w:fldChar w:fldCharType="separate"/>
      </w:r>
      <w:r w:rsidR="00A77F70">
        <w:t>2.2.2.1</w:t>
      </w:r>
      <w:r>
        <w:fldChar w:fldCharType="end"/>
      </w:r>
      <w:r>
        <w:t>);</w:t>
      </w:r>
    </w:p>
    <w:p w14:paraId="7D2A24FB" w14:textId="4FF514C2" w:rsidR="0015748B" w:rsidRDefault="0015748B" w:rsidP="00A8490B">
      <w:pPr>
        <w:pStyle w:val="phlistitemized1"/>
      </w:pPr>
      <w:r>
        <w:t xml:space="preserve">проведение пациенту диагностических исследований (п. </w:t>
      </w:r>
      <w:r>
        <w:fldChar w:fldCharType="begin"/>
      </w:r>
      <w:r>
        <w:instrText xml:space="preserve"> REF _Ref118978564 \r \h </w:instrText>
      </w:r>
      <w:r>
        <w:fldChar w:fldCharType="separate"/>
      </w:r>
      <w:r w:rsidR="00A77F70">
        <w:t>2.2.2.4</w:t>
      </w:r>
      <w:r>
        <w:fldChar w:fldCharType="end"/>
      </w:r>
      <w:r>
        <w:t>);</w:t>
      </w:r>
    </w:p>
    <w:p w14:paraId="714CCC49" w14:textId="5680BA1B" w:rsidR="00D40E64" w:rsidRDefault="00D40E64" w:rsidP="00A8490B">
      <w:pPr>
        <w:pStyle w:val="phlistitemized1"/>
      </w:pPr>
      <w:r>
        <w:t xml:space="preserve">выдача пациенту листка нетрудоспособности в стационаре (п. </w:t>
      </w:r>
      <w:r>
        <w:fldChar w:fldCharType="begin"/>
      </w:r>
      <w:r>
        <w:instrText xml:space="preserve"> REF _Ref118976435 \r \h </w:instrText>
      </w:r>
      <w:r>
        <w:fldChar w:fldCharType="separate"/>
      </w:r>
      <w:r w:rsidR="00A77F70">
        <w:t>2.2.3.1</w:t>
      </w:r>
      <w:r>
        <w:fldChar w:fldCharType="end"/>
      </w:r>
      <w:r>
        <w:t>);</w:t>
      </w:r>
    </w:p>
    <w:p w14:paraId="02C3FD31" w14:textId="515ACDF6" w:rsidR="00830DFF" w:rsidRDefault="00830DFF" w:rsidP="00A8490B">
      <w:pPr>
        <w:pStyle w:val="phlistitemized1"/>
      </w:pPr>
      <w:r>
        <w:t>оказание услуги выписного эпикриза стационара (п.</w:t>
      </w:r>
      <w:r w:rsidR="004C3A2A">
        <w:t xml:space="preserve"> </w:t>
      </w:r>
      <w:r w:rsidR="003C0C86">
        <w:fldChar w:fldCharType="begin"/>
      </w:r>
      <w:r w:rsidR="003C0C86">
        <w:instrText xml:space="preserve"> REF _Ref95600322 \r \h </w:instrText>
      </w:r>
      <w:r w:rsidR="003C0C86">
        <w:fldChar w:fldCharType="separate"/>
      </w:r>
      <w:r w:rsidR="00A77F70">
        <w:t>2.2.3</w:t>
      </w:r>
      <w:r w:rsidR="003C0C86">
        <w:fldChar w:fldCharType="end"/>
      </w:r>
      <w:r>
        <w:t>);</w:t>
      </w:r>
    </w:p>
    <w:p w14:paraId="33D4ED16" w14:textId="3AE0C831" w:rsidR="00830DFF" w:rsidRDefault="00830DFF" w:rsidP="00A8490B">
      <w:pPr>
        <w:pStyle w:val="phlistitemized1"/>
      </w:pPr>
      <w:r>
        <w:t>выписка пациента из отделения</w:t>
      </w:r>
      <w:r w:rsidR="00D40E64">
        <w:t xml:space="preserve"> и</w:t>
      </w:r>
      <w:r>
        <w:t xml:space="preserve"> стационара (п.</w:t>
      </w:r>
      <w:r w:rsidR="003C0C86">
        <w:t xml:space="preserve"> </w:t>
      </w:r>
      <w:r w:rsidR="003C0C86">
        <w:fldChar w:fldCharType="begin"/>
      </w:r>
      <w:r w:rsidR="003C0C86">
        <w:instrText xml:space="preserve"> REF _Ref95677864 \r \h </w:instrText>
      </w:r>
      <w:r w:rsidR="003C0C86">
        <w:fldChar w:fldCharType="separate"/>
      </w:r>
      <w:r w:rsidR="00A77F70">
        <w:t>2.2.6</w:t>
      </w:r>
      <w:r w:rsidR="003C0C86">
        <w:fldChar w:fldCharType="end"/>
      </w:r>
      <w:r w:rsidR="0015748B">
        <w:t>).</w:t>
      </w:r>
    </w:p>
    <w:p w14:paraId="68DE8E8D" w14:textId="04758DA6" w:rsidR="00A35ED5" w:rsidRDefault="00A35ED5" w:rsidP="00830DFF">
      <w:pPr>
        <w:pStyle w:val="phnormal"/>
        <w:rPr>
          <w:color w:val="000000" w:themeColor="text1"/>
        </w:rPr>
      </w:pPr>
      <w:r>
        <w:rPr>
          <w:color w:val="000000" w:themeColor="text1"/>
        </w:rPr>
        <w:t>При оказании медицинской помощи в стационаре выполняется формирование и передача в ВИМИС «Профилактическая медицина» следующих электронных документов:</w:t>
      </w:r>
    </w:p>
    <w:p w14:paraId="2CC7CFB4" w14:textId="45A03395" w:rsidR="00A35ED5" w:rsidRDefault="00A35ED5" w:rsidP="00A35ED5">
      <w:pPr>
        <w:pStyle w:val="phlistitemized1"/>
      </w:pPr>
      <w:r>
        <w:t>по факту оказания услуги</w:t>
      </w:r>
      <w:r w:rsidR="006D1268">
        <w:t xml:space="preserve"> осмотра (консультации)</w:t>
      </w:r>
      <w:r>
        <w:t>:</w:t>
      </w:r>
    </w:p>
    <w:p w14:paraId="2C7FC35F" w14:textId="4B497252" w:rsidR="00A35ED5" w:rsidRDefault="00A35ED5" w:rsidP="00A35ED5">
      <w:pPr>
        <w:pStyle w:val="phlistitemized2"/>
      </w:pPr>
      <w:r w:rsidRPr="00A16AE1">
        <w:t>СЭМД beta-версии «Прием (осмотр) врача-специалиста»</w:t>
      </w:r>
      <w:r>
        <w:t>;</w:t>
      </w:r>
    </w:p>
    <w:p w14:paraId="643BFECF" w14:textId="77777777" w:rsidR="006D1268" w:rsidRDefault="006D1268" w:rsidP="006D1268">
      <w:pPr>
        <w:pStyle w:val="phlistitemized1"/>
      </w:pPr>
      <w:r>
        <w:t>по факту направления пациента на исследования/консультации:</w:t>
      </w:r>
    </w:p>
    <w:p w14:paraId="6CAB4A33" w14:textId="77777777" w:rsidR="006D1268" w:rsidRDefault="006D1268" w:rsidP="006D1268">
      <w:pPr>
        <w:pStyle w:val="phlistitemized2"/>
      </w:pPr>
      <w:r w:rsidRPr="006255FF">
        <w:t>СЭМД</w:t>
      </w:r>
      <w:r>
        <w:t xml:space="preserve"> </w:t>
      </w:r>
      <w:r w:rsidRPr="006255FF">
        <w:t>«Направление</w:t>
      </w:r>
      <w:r>
        <w:t xml:space="preserve"> </w:t>
      </w:r>
      <w:r w:rsidRPr="006255FF">
        <w:t>на</w:t>
      </w:r>
      <w:r>
        <w:t xml:space="preserve"> </w:t>
      </w:r>
      <w:r w:rsidRPr="006255FF">
        <w:t>консультацию</w:t>
      </w:r>
      <w:r>
        <w:t xml:space="preserve"> </w:t>
      </w:r>
      <w:r w:rsidRPr="006255FF">
        <w:t>и</w:t>
      </w:r>
      <w:r>
        <w:t xml:space="preserve"> </w:t>
      </w:r>
      <w:r w:rsidRPr="006255FF">
        <w:t>во</w:t>
      </w:r>
      <w:r>
        <w:t xml:space="preserve"> </w:t>
      </w:r>
      <w:r w:rsidRPr="006255FF">
        <w:t>вспомогательные</w:t>
      </w:r>
      <w:r>
        <w:t xml:space="preserve"> </w:t>
      </w:r>
      <w:r w:rsidRPr="006255FF">
        <w:t>кабинеты»</w:t>
      </w:r>
      <w:r>
        <w:t>;</w:t>
      </w:r>
    </w:p>
    <w:p w14:paraId="5BB39C63" w14:textId="6D7450FC" w:rsidR="006D1268" w:rsidRDefault="006D1268" w:rsidP="006D1268">
      <w:pPr>
        <w:pStyle w:val="phlistitemized1"/>
      </w:pPr>
      <w:r>
        <w:t>по факту проведения диагностических исследований:</w:t>
      </w:r>
    </w:p>
    <w:p w14:paraId="3485EC08" w14:textId="77777777" w:rsidR="00A35ED5" w:rsidRPr="00872A3C" w:rsidRDefault="00A35ED5" w:rsidP="00A35ED5">
      <w:pPr>
        <w:pStyle w:val="phlistitemized2"/>
      </w:pPr>
      <w:r w:rsidRPr="00872A3C">
        <w:t>СЭМД «Протокол инструментального исследования»;</w:t>
      </w:r>
    </w:p>
    <w:p w14:paraId="10BCC2FB" w14:textId="77777777" w:rsidR="00A35ED5" w:rsidRPr="00872A3C" w:rsidRDefault="00A35ED5" w:rsidP="00A35ED5">
      <w:pPr>
        <w:pStyle w:val="phlistitemized2"/>
      </w:pPr>
      <w:r w:rsidRPr="00872A3C">
        <w:t>СЭМД «Протокол лабораторного исследования»;</w:t>
      </w:r>
    </w:p>
    <w:p w14:paraId="3490C305" w14:textId="15FB7CEF" w:rsidR="00A35ED5" w:rsidRDefault="00A35ED5" w:rsidP="00A35ED5">
      <w:pPr>
        <w:pStyle w:val="phlistitemized2"/>
      </w:pPr>
      <w:r w:rsidRPr="00872A3C">
        <w:t>СЭМД «Протокол цитологического исследования»;</w:t>
      </w:r>
    </w:p>
    <w:p w14:paraId="37CF9C23" w14:textId="01456383" w:rsidR="00A35ED5" w:rsidRPr="00872A3C" w:rsidRDefault="00A35ED5" w:rsidP="00A35ED5">
      <w:pPr>
        <w:pStyle w:val="phlistitemized1"/>
      </w:pPr>
      <w:r>
        <w:t>по факту выписки из стационара:</w:t>
      </w:r>
    </w:p>
    <w:p w14:paraId="015FB71D" w14:textId="016CD399" w:rsidR="00A35ED5" w:rsidRDefault="00A35ED5" w:rsidP="00A35ED5">
      <w:pPr>
        <w:pStyle w:val="phlistitemized2"/>
      </w:pPr>
      <w:r w:rsidRPr="00A16AE1">
        <w:t>СЭМД beta-версии «Выписной эпикриз из стационара по отдельным профилям медицинской помощи»</w:t>
      </w:r>
      <w:r>
        <w:t>.</w:t>
      </w:r>
    </w:p>
    <w:p w14:paraId="0A15CAA3" w14:textId="57509577" w:rsidR="00830DFF" w:rsidRDefault="00830DFF" w:rsidP="00830DFF">
      <w:pPr>
        <w:pStyle w:val="phnormal"/>
        <w:rPr>
          <w:color w:val="000000" w:themeColor="text1"/>
        </w:rPr>
      </w:pPr>
      <w:r>
        <w:rPr>
          <w:color w:val="000000" w:themeColor="text1"/>
        </w:rPr>
        <w:t>Информация, на основании которой был</w:t>
      </w:r>
      <w:r w:rsidR="00A35ED5">
        <w:rPr>
          <w:color w:val="000000" w:themeColor="text1"/>
        </w:rPr>
        <w:t>и</w:t>
      </w:r>
      <w:r>
        <w:rPr>
          <w:color w:val="000000" w:themeColor="text1"/>
        </w:rPr>
        <w:t xml:space="preserve"> сформирован</w:t>
      </w:r>
      <w:r w:rsidR="00A35ED5">
        <w:rPr>
          <w:color w:val="000000" w:themeColor="text1"/>
        </w:rPr>
        <w:t>ы</w:t>
      </w:r>
      <w:r>
        <w:rPr>
          <w:color w:val="000000" w:themeColor="text1"/>
        </w:rPr>
        <w:t xml:space="preserve"> электронны</w:t>
      </w:r>
      <w:r w:rsidR="00A35ED5">
        <w:rPr>
          <w:color w:val="000000" w:themeColor="text1"/>
        </w:rPr>
        <w:t xml:space="preserve">е </w:t>
      </w:r>
      <w:r>
        <w:rPr>
          <w:color w:val="000000" w:themeColor="text1"/>
        </w:rPr>
        <w:t>документ</w:t>
      </w:r>
      <w:r w:rsidR="00A35ED5">
        <w:rPr>
          <w:color w:val="000000" w:themeColor="text1"/>
        </w:rPr>
        <w:t>ы</w:t>
      </w:r>
      <w:r>
        <w:rPr>
          <w:color w:val="000000" w:themeColor="text1"/>
        </w:rPr>
        <w:t xml:space="preserve"> и отправлен</w:t>
      </w:r>
      <w:r w:rsidR="00A35ED5">
        <w:rPr>
          <w:color w:val="000000" w:themeColor="text1"/>
        </w:rPr>
        <w:t>ы</w:t>
      </w:r>
      <w:r>
        <w:rPr>
          <w:color w:val="000000" w:themeColor="text1"/>
        </w:rPr>
        <w:t xml:space="preserve"> в </w:t>
      </w:r>
      <w:r w:rsidR="00526F03">
        <w:rPr>
          <w:color w:val="000000" w:themeColor="text1"/>
        </w:rPr>
        <w:t xml:space="preserve">ВИМИС </w:t>
      </w:r>
      <w:r w:rsidR="00FF21AE">
        <w:rPr>
          <w:color w:val="000000" w:themeColor="text1"/>
        </w:rPr>
        <w:t>«Профилактическая медицина»</w:t>
      </w:r>
      <w:r>
        <w:rPr>
          <w:color w:val="000000" w:themeColor="text1"/>
        </w:rPr>
        <w:t>, может быть отредактирована. Для этого необходимо отредактировать внесенные ранее данные, например, в осмотры пациента</w:t>
      </w:r>
      <w:r w:rsidR="0015748B">
        <w:rPr>
          <w:color w:val="000000" w:themeColor="text1"/>
        </w:rPr>
        <w:t>, услуги исследований,</w:t>
      </w:r>
      <w:r w:rsidR="00A35ED5">
        <w:rPr>
          <w:color w:val="000000" w:themeColor="text1"/>
        </w:rPr>
        <w:t xml:space="preserve"> или отменить выписку пациента (п. </w:t>
      </w:r>
      <w:r w:rsidR="00A35ED5">
        <w:rPr>
          <w:color w:val="000000" w:themeColor="text1"/>
        </w:rPr>
        <w:fldChar w:fldCharType="begin"/>
      </w:r>
      <w:r w:rsidR="00A35ED5">
        <w:rPr>
          <w:color w:val="000000" w:themeColor="text1"/>
        </w:rPr>
        <w:instrText xml:space="preserve"> REF _Ref99375302 \r \h </w:instrText>
      </w:r>
      <w:r w:rsidR="00A35ED5">
        <w:rPr>
          <w:color w:val="000000" w:themeColor="text1"/>
        </w:rPr>
      </w:r>
      <w:r w:rsidR="00A35ED5">
        <w:rPr>
          <w:color w:val="000000" w:themeColor="text1"/>
        </w:rPr>
        <w:fldChar w:fldCharType="separate"/>
      </w:r>
      <w:r w:rsidR="00A77F70">
        <w:rPr>
          <w:color w:val="000000" w:themeColor="text1"/>
        </w:rPr>
        <w:t>2.2.7</w:t>
      </w:r>
      <w:r w:rsidR="00A35ED5">
        <w:rPr>
          <w:color w:val="000000" w:themeColor="text1"/>
        </w:rPr>
        <w:fldChar w:fldCharType="end"/>
      </w:r>
      <w:r w:rsidR="00A35ED5">
        <w:rPr>
          <w:color w:val="000000" w:themeColor="text1"/>
        </w:rPr>
        <w:t>).</w:t>
      </w:r>
      <w:r>
        <w:rPr>
          <w:color w:val="000000" w:themeColor="text1"/>
        </w:rPr>
        <w:t xml:space="preserve"> После сохранения внесенных изменений</w:t>
      </w:r>
      <w:r w:rsidR="00A35ED5">
        <w:rPr>
          <w:color w:val="000000" w:themeColor="text1"/>
        </w:rPr>
        <w:t>,</w:t>
      </w:r>
      <w:r>
        <w:rPr>
          <w:color w:val="000000" w:themeColor="text1"/>
        </w:rPr>
        <w:t xml:space="preserve"> повторной выписки пациента происходит </w:t>
      </w:r>
      <w:r>
        <w:rPr>
          <w:color w:val="000000" w:themeColor="text1"/>
        </w:rPr>
        <w:lastRenderedPageBreak/>
        <w:t xml:space="preserve">автоматическое формирование новой версии электронного документа и его отправка в </w:t>
      </w:r>
      <w:r w:rsidR="00526F03">
        <w:rPr>
          <w:color w:val="000000" w:themeColor="text1"/>
        </w:rPr>
        <w:t xml:space="preserve">ВИМИС </w:t>
      </w:r>
      <w:r w:rsidR="00FF21AE">
        <w:rPr>
          <w:color w:val="000000" w:themeColor="text1"/>
        </w:rPr>
        <w:t>«Профилактическая медицина»</w:t>
      </w:r>
      <w:r>
        <w:rPr>
          <w:color w:val="000000" w:themeColor="text1"/>
        </w:rPr>
        <w:t>.</w:t>
      </w:r>
    </w:p>
    <w:p w14:paraId="4E2F2138" w14:textId="3A89334E" w:rsidR="00A35ED5" w:rsidRDefault="00A35ED5" w:rsidP="00A35ED5">
      <w:pPr>
        <w:pStyle w:val="phnormal"/>
        <w:rPr>
          <w:color w:val="000000" w:themeColor="text1"/>
        </w:rPr>
      </w:pPr>
      <w:bookmarkStart w:id="143" w:name="_Ref95991848"/>
      <w:bookmarkStart w:id="144" w:name="_Toc96424812"/>
      <w:r>
        <w:rPr>
          <w:b/>
          <w:color w:val="000000" w:themeColor="text1"/>
        </w:rPr>
        <w:t>Примечание</w:t>
      </w:r>
      <w:r>
        <w:rPr>
          <w:color w:val="000000" w:themeColor="text1"/>
        </w:rPr>
        <w:t xml:space="preserve"> </w:t>
      </w:r>
      <w:r w:rsidRPr="00DD493A">
        <w:rPr>
          <w:color w:val="000000" w:themeColor="text1"/>
        </w:rPr>
        <w:t>–</w:t>
      </w:r>
      <w:r>
        <w:rPr>
          <w:color w:val="000000" w:themeColor="text1"/>
        </w:rPr>
        <w:t xml:space="preserve"> Проверка формирования электронного документа и его передачи </w:t>
      </w:r>
      <w:r w:rsidRPr="00DD493A">
        <w:rPr>
          <w:color w:val="000000" w:themeColor="text1"/>
        </w:rPr>
        <w:t>в</w:t>
      </w:r>
      <w:r>
        <w:rPr>
          <w:color w:val="000000" w:themeColor="text1"/>
        </w:rPr>
        <w:t xml:space="preserve"> ВИМИС «Профилактическая медицина» описана в п. </w:t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REF _Ref118885692 \r \h </w:instrText>
      </w:r>
      <w:r>
        <w:rPr>
          <w:color w:val="000000" w:themeColor="text1"/>
        </w:rPr>
      </w:r>
      <w:r>
        <w:rPr>
          <w:color w:val="000000" w:themeColor="text1"/>
        </w:rPr>
        <w:fldChar w:fldCharType="separate"/>
      </w:r>
      <w:r w:rsidR="00A77F70">
        <w:rPr>
          <w:color w:val="000000" w:themeColor="text1"/>
        </w:rPr>
        <w:t>4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t>.</w:t>
      </w:r>
    </w:p>
    <w:p w14:paraId="5EE02E08" w14:textId="77777777" w:rsidR="00A01A21" w:rsidRDefault="00A01A21" w:rsidP="00A01A21">
      <w:pPr>
        <w:pStyle w:val="30"/>
      </w:pPr>
      <w:bookmarkStart w:id="145" w:name="_Ref118978466"/>
      <w:bookmarkStart w:id="146" w:name="_Ref95991862"/>
      <w:bookmarkStart w:id="147" w:name="_Toc99115199"/>
      <w:bookmarkStart w:id="148" w:name="_Toc119402521"/>
      <w:bookmarkEnd w:id="141"/>
      <w:bookmarkEnd w:id="142"/>
      <w:bookmarkEnd w:id="143"/>
      <w:bookmarkEnd w:id="144"/>
      <w:r>
        <w:t>Госпитализация пациента</w:t>
      </w:r>
      <w:bookmarkEnd w:id="145"/>
      <w:bookmarkEnd w:id="148"/>
    </w:p>
    <w:p w14:paraId="5952C18C" w14:textId="77777777" w:rsidR="00A01A21" w:rsidRPr="00DD493A" w:rsidRDefault="00A01A21" w:rsidP="00A01A21">
      <w:pPr>
        <w:pStyle w:val="phlistitemizedtitle"/>
      </w:pPr>
      <w:r w:rsidRPr="00DD493A">
        <w:t xml:space="preserve">Чтобы </w:t>
      </w:r>
      <w:r>
        <w:t>госпитализировать пациента</w:t>
      </w:r>
      <w:r w:rsidRPr="00DD493A">
        <w:t>, выполните следующие действия:</w:t>
      </w:r>
    </w:p>
    <w:p w14:paraId="56D7F897" w14:textId="0DB26561" w:rsidR="00A01A21" w:rsidRDefault="00A01A21" w:rsidP="00A01A21">
      <w:pPr>
        <w:pStyle w:val="phlistitemized1"/>
      </w:pPr>
      <w:r w:rsidRPr="00DD493A">
        <w:t xml:space="preserve">выберите пункт главного меню </w:t>
      </w:r>
      <w:r>
        <w:t>«</w:t>
      </w:r>
      <w:r w:rsidRPr="00817297">
        <w:t>Регистратура/ Приемный покой/ Журнал госпитализации</w:t>
      </w:r>
      <w:r>
        <w:t>»</w:t>
      </w:r>
      <w:r w:rsidRPr="00DD493A">
        <w:t>. Откроется</w:t>
      </w:r>
      <w:r>
        <w:t xml:space="preserve"> Журнал госпитализации пациентов (</w:t>
      </w:r>
      <w:r>
        <w:fldChar w:fldCharType="begin"/>
      </w:r>
      <w:r>
        <w:instrText xml:space="preserve"> REF _Ref87029655 \h </w:instrText>
      </w:r>
      <w:r>
        <w:fldChar w:fldCharType="separate"/>
      </w:r>
      <w:r w:rsidR="00A77F70">
        <w:t>Рисунок </w:t>
      </w:r>
      <w:r w:rsidR="00A77F70">
        <w:rPr>
          <w:noProof/>
        </w:rPr>
        <w:t>59</w:t>
      </w:r>
      <w:r>
        <w:fldChar w:fldCharType="end"/>
      </w:r>
      <w:r>
        <w:t>);</w:t>
      </w:r>
    </w:p>
    <w:p w14:paraId="3668A5CD" w14:textId="77777777" w:rsidR="00A01A21" w:rsidRPr="00DD493A" w:rsidRDefault="00A01A21" w:rsidP="00A01A21">
      <w:pPr>
        <w:pStyle w:val="phfigure"/>
      </w:pPr>
      <w:r>
        <w:rPr>
          <w:noProof/>
        </w:rPr>
        <w:drawing>
          <wp:inline distT="0" distB="0" distL="0" distR="0" wp14:anchorId="5AB24B5C" wp14:editId="0501FCA4">
            <wp:extent cx="6475730" cy="2198183"/>
            <wp:effectExtent l="19050" t="19050" r="20320" b="12065"/>
            <wp:docPr id="99996" name="Рисунок 99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2198183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AD875B" w14:textId="0F53CB41" w:rsidR="00A01A21" w:rsidRDefault="00A01A21" w:rsidP="00A01A21">
      <w:pPr>
        <w:pStyle w:val="phfiguretitle"/>
      </w:pPr>
      <w:bookmarkStart w:id="149" w:name="_Ref87029655"/>
      <w:r>
        <w:t>Рисунок </w:t>
      </w:r>
      <w:r w:rsidRPr="00DD493A">
        <w:fldChar w:fldCharType="begin"/>
      </w:r>
      <w:r w:rsidRPr="00DD493A">
        <w:instrText>SEQ Рисунок \* ARABIC</w:instrText>
      </w:r>
      <w:r w:rsidRPr="00DD493A">
        <w:fldChar w:fldCharType="separate"/>
      </w:r>
      <w:r w:rsidR="00A77F70">
        <w:rPr>
          <w:noProof/>
        </w:rPr>
        <w:t>59</w:t>
      </w:r>
      <w:r w:rsidRPr="00DD493A">
        <w:fldChar w:fldCharType="end"/>
      </w:r>
      <w:bookmarkEnd w:id="149"/>
      <w:r w:rsidRPr="00DD493A">
        <w:t xml:space="preserve"> </w:t>
      </w:r>
      <w:r>
        <w:t>– Журнал госпитализации пациентов</w:t>
      </w:r>
    </w:p>
    <w:p w14:paraId="072E9EC1" w14:textId="632E8158" w:rsidR="00A01A21" w:rsidRDefault="00A01A21" w:rsidP="00A01A21">
      <w:pPr>
        <w:pStyle w:val="phlistitemized1"/>
      </w:pPr>
      <w:r w:rsidRPr="00817297">
        <w:t xml:space="preserve">выберите в списке направленного на госпитализацию </w:t>
      </w:r>
      <w:r w:rsidRPr="0043350A">
        <w:t>пациента</w:t>
      </w:r>
      <w:r w:rsidRPr="00817297">
        <w:t xml:space="preserve"> и воспользуйтесь пунктом контекстного меню </w:t>
      </w:r>
      <w:r>
        <w:t>«Госпитализировать»</w:t>
      </w:r>
      <w:r>
        <w:rPr>
          <w:lang w:val="en-US"/>
        </w:rPr>
        <w:t xml:space="preserve"> (</w:t>
      </w:r>
      <w:r>
        <w:t xml:space="preserve">см. </w:t>
      </w:r>
      <w:r>
        <w:fldChar w:fldCharType="begin"/>
      </w:r>
      <w:r>
        <w:instrText xml:space="preserve"> REF _Ref87029655 \h </w:instrText>
      </w:r>
      <w:r>
        <w:fldChar w:fldCharType="separate"/>
      </w:r>
      <w:r w:rsidR="00A77F70">
        <w:t>Рисунок </w:t>
      </w:r>
      <w:r w:rsidR="00A77F70">
        <w:rPr>
          <w:noProof/>
        </w:rPr>
        <w:t>59</w:t>
      </w:r>
      <w:r>
        <w:fldChar w:fldCharType="end"/>
      </w:r>
      <w:r w:rsidRPr="0043350A">
        <w:t>)</w:t>
      </w:r>
      <w:r>
        <w:t>. Откроется окно госпитализации пациента (</w:t>
      </w:r>
      <w:r>
        <w:fldChar w:fldCharType="begin"/>
      </w:r>
      <w:r>
        <w:instrText xml:space="preserve"> REF _Ref87030047 \h </w:instrText>
      </w:r>
      <w:r>
        <w:fldChar w:fldCharType="separate"/>
      </w:r>
      <w:r w:rsidR="00A77F70">
        <w:t>Рисунок </w:t>
      </w:r>
      <w:r w:rsidR="00A77F70">
        <w:rPr>
          <w:noProof/>
        </w:rPr>
        <w:t>60</w:t>
      </w:r>
      <w:r>
        <w:fldChar w:fldCharType="end"/>
      </w:r>
      <w:r>
        <w:t>);</w:t>
      </w:r>
    </w:p>
    <w:p w14:paraId="228D0CC9" w14:textId="77777777" w:rsidR="00A01A21" w:rsidRPr="00DD493A" w:rsidRDefault="00A01A21" w:rsidP="00A01A21">
      <w:pPr>
        <w:pStyle w:val="phfigure"/>
      </w:pPr>
      <w:r>
        <w:rPr>
          <w:noProof/>
        </w:rPr>
        <w:drawing>
          <wp:inline distT="0" distB="0" distL="0" distR="0" wp14:anchorId="3845C87D" wp14:editId="682943FE">
            <wp:extent cx="4309324" cy="2415540"/>
            <wp:effectExtent l="19050" t="19050" r="15240" b="2286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313955" cy="241813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30371D" w14:textId="2CF38A22" w:rsidR="00A01A21" w:rsidRDefault="00A01A21" w:rsidP="00A01A21">
      <w:pPr>
        <w:pStyle w:val="phfiguretitle"/>
      </w:pPr>
      <w:bookmarkStart w:id="150" w:name="_Ref87030047"/>
      <w:r>
        <w:t>Рисунок </w:t>
      </w:r>
      <w:r w:rsidRPr="00DD493A">
        <w:fldChar w:fldCharType="begin"/>
      </w:r>
      <w:r w:rsidRPr="00DD493A">
        <w:instrText>SEQ Рисунок \* ARABIC</w:instrText>
      </w:r>
      <w:r w:rsidRPr="00DD493A">
        <w:fldChar w:fldCharType="separate"/>
      </w:r>
      <w:r w:rsidR="00A77F70">
        <w:rPr>
          <w:noProof/>
        </w:rPr>
        <w:t>60</w:t>
      </w:r>
      <w:r w:rsidRPr="00DD493A">
        <w:fldChar w:fldCharType="end"/>
      </w:r>
      <w:bookmarkEnd w:id="150"/>
      <w:r w:rsidRPr="00DD493A">
        <w:t xml:space="preserve"> </w:t>
      </w:r>
      <w:r>
        <w:t>– Окно госпитализации пациента</w:t>
      </w:r>
    </w:p>
    <w:p w14:paraId="0CBF20F1" w14:textId="5D7011E3" w:rsidR="00A01A21" w:rsidRPr="00B55F74" w:rsidRDefault="00A01A21" w:rsidP="00A01A21">
      <w:pPr>
        <w:pStyle w:val="phlistitemized1"/>
      </w:pPr>
      <w:r w:rsidRPr="00817297">
        <w:lastRenderedPageBreak/>
        <w:t>заполните</w:t>
      </w:r>
      <w:r>
        <w:t xml:space="preserve"> </w:t>
      </w:r>
      <w:r w:rsidRPr="00817297">
        <w:t>все</w:t>
      </w:r>
      <w:r>
        <w:t xml:space="preserve"> обязательные (выделенные цветом) </w:t>
      </w:r>
      <w:r w:rsidRPr="00817297">
        <w:t>поля</w:t>
      </w:r>
      <w:r>
        <w:t xml:space="preserve"> на вкладке «</w:t>
      </w:r>
      <w:r w:rsidRPr="00817297">
        <w:t>Истори</w:t>
      </w:r>
      <w:r>
        <w:t xml:space="preserve">я </w:t>
      </w:r>
      <w:r w:rsidRPr="00817297">
        <w:t>болезни</w:t>
      </w:r>
      <w:r>
        <w:t xml:space="preserve">» (см. </w:t>
      </w:r>
      <w:r>
        <w:fldChar w:fldCharType="begin"/>
      </w:r>
      <w:r>
        <w:instrText xml:space="preserve"> REF _Ref87030047 \h </w:instrText>
      </w:r>
      <w:r>
        <w:fldChar w:fldCharType="separate"/>
      </w:r>
      <w:r w:rsidR="00A77F70">
        <w:t>Рисунок </w:t>
      </w:r>
      <w:r w:rsidR="00A77F70">
        <w:rPr>
          <w:noProof/>
        </w:rPr>
        <w:t>60</w:t>
      </w:r>
      <w:r>
        <w:fldChar w:fldCharType="end"/>
      </w:r>
      <w:r>
        <w:t xml:space="preserve">). Для формирования </w:t>
      </w:r>
      <w:r w:rsidRPr="00E95B79">
        <w:t xml:space="preserve">электронного документа, передаваемого в </w:t>
      </w:r>
      <w:r>
        <w:t>ВИМИС «Профилактическая медицина»</w:t>
      </w:r>
      <w:r w:rsidRPr="00E95B79">
        <w:t>, также необходимо заполнение следующих полей:</w:t>
      </w:r>
    </w:p>
    <w:p w14:paraId="1B5F6304" w14:textId="77777777" w:rsidR="00A01A21" w:rsidRDefault="00A01A21" w:rsidP="00A01A21">
      <w:pPr>
        <w:pStyle w:val="phlistitemized2"/>
      </w:pPr>
      <w:r>
        <w:t>«Причина госпитализации» – показания (причина) для госпитализации пациента в МО;</w:t>
      </w:r>
    </w:p>
    <w:p w14:paraId="35666366" w14:textId="77777777" w:rsidR="00A01A21" w:rsidRPr="003C6685" w:rsidRDefault="00A01A21" w:rsidP="00A01A21">
      <w:pPr>
        <w:pStyle w:val="phlistitemized2"/>
      </w:pPr>
      <w:r>
        <w:t>«</w:t>
      </w:r>
      <w:r w:rsidRPr="003C6685">
        <w:t>Дата и время госпитализации</w:t>
      </w:r>
      <w:r>
        <w:t>» – дата и время госпитализации пациента в МО;</w:t>
      </w:r>
    </w:p>
    <w:p w14:paraId="34001CD1" w14:textId="22C9EDB7" w:rsidR="00A01A21" w:rsidRDefault="00A01A21" w:rsidP="00A01A21">
      <w:pPr>
        <w:pStyle w:val="phlistitemized1"/>
      </w:pPr>
      <w:r>
        <w:t>нажмите на кнопку «Далее». Отобразится вкладка «Направить в отделение» (</w:t>
      </w:r>
      <w:r>
        <w:fldChar w:fldCharType="begin"/>
      </w:r>
      <w:r>
        <w:instrText xml:space="preserve"> REF _Ref87030438 \h </w:instrText>
      </w:r>
      <w:r>
        <w:fldChar w:fldCharType="separate"/>
      </w:r>
      <w:r w:rsidR="00A77F70">
        <w:t>Рисунок </w:t>
      </w:r>
      <w:r w:rsidR="00A77F70">
        <w:rPr>
          <w:noProof/>
        </w:rPr>
        <w:t>61</w:t>
      </w:r>
      <w:r>
        <w:fldChar w:fldCharType="end"/>
      </w:r>
      <w:r>
        <w:t>);</w:t>
      </w:r>
    </w:p>
    <w:p w14:paraId="035E52D3" w14:textId="77777777" w:rsidR="00A01A21" w:rsidRDefault="00A01A21" w:rsidP="00A01A21">
      <w:pPr>
        <w:pStyle w:val="phfigure"/>
      </w:pPr>
      <w:r>
        <w:rPr>
          <w:noProof/>
        </w:rPr>
        <w:drawing>
          <wp:inline distT="0" distB="0" distL="0" distR="0" wp14:anchorId="12224649" wp14:editId="47EF1E49">
            <wp:extent cx="4518660" cy="2538800"/>
            <wp:effectExtent l="19050" t="19050" r="15240" b="139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531361" cy="254593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9C1469" w14:textId="76971C63" w:rsidR="00A01A21" w:rsidRDefault="00A01A21" w:rsidP="00A01A21">
      <w:pPr>
        <w:pStyle w:val="phfiguretitle"/>
      </w:pPr>
      <w:bookmarkStart w:id="151" w:name="_Ref87030438"/>
      <w:r>
        <w:t>Рисунок </w:t>
      </w:r>
      <w:r w:rsidRPr="00DD493A">
        <w:fldChar w:fldCharType="begin"/>
      </w:r>
      <w:r w:rsidRPr="00DD493A">
        <w:instrText>SEQ Рисунок \* ARABIC</w:instrText>
      </w:r>
      <w:r w:rsidRPr="00DD493A">
        <w:fldChar w:fldCharType="separate"/>
      </w:r>
      <w:r w:rsidR="00A77F70">
        <w:rPr>
          <w:noProof/>
        </w:rPr>
        <w:t>61</w:t>
      </w:r>
      <w:r w:rsidRPr="00DD493A">
        <w:fldChar w:fldCharType="end"/>
      </w:r>
      <w:bookmarkEnd w:id="151"/>
      <w:r w:rsidRPr="00DD493A">
        <w:t xml:space="preserve"> </w:t>
      </w:r>
      <w:r>
        <w:t>– Вкладка для направления пациента в отделение</w:t>
      </w:r>
    </w:p>
    <w:p w14:paraId="02C7DCFC" w14:textId="77777777" w:rsidR="00A01A21" w:rsidRPr="00B25347" w:rsidRDefault="00A01A21" w:rsidP="00A01A21">
      <w:pPr>
        <w:pStyle w:val="phlistitemized1"/>
        <w:rPr>
          <w:u w:val="single"/>
        </w:rPr>
      </w:pPr>
      <w:r w:rsidRPr="00817297">
        <w:t>задайте</w:t>
      </w:r>
      <w:r>
        <w:t xml:space="preserve"> в поле «Отделение» </w:t>
      </w:r>
      <w:r w:rsidRPr="00817297">
        <w:t>отделение</w:t>
      </w:r>
      <w:r>
        <w:t xml:space="preserve"> МО</w:t>
      </w:r>
      <w:r w:rsidRPr="00817297">
        <w:t>,</w:t>
      </w:r>
      <w:r>
        <w:t xml:space="preserve"> </w:t>
      </w:r>
      <w:r w:rsidRPr="00817297">
        <w:t>в</w:t>
      </w:r>
      <w:r>
        <w:t xml:space="preserve"> </w:t>
      </w:r>
      <w:r w:rsidRPr="00817297">
        <w:t>которое</w:t>
      </w:r>
      <w:r>
        <w:t xml:space="preserve"> </w:t>
      </w:r>
      <w:r w:rsidRPr="00817297">
        <w:t>направляется</w:t>
      </w:r>
      <w:r>
        <w:t xml:space="preserve"> </w:t>
      </w:r>
      <w:r w:rsidRPr="00817297">
        <w:t>пациент,</w:t>
      </w:r>
      <w:r>
        <w:t xml:space="preserve"> в поле «Палата» – </w:t>
      </w:r>
      <w:r w:rsidRPr="00817297">
        <w:t>палату</w:t>
      </w:r>
      <w:r>
        <w:t xml:space="preserve"> </w:t>
      </w:r>
      <w:r w:rsidRPr="00817297">
        <w:t>в</w:t>
      </w:r>
      <w:r>
        <w:t xml:space="preserve"> выбранном отделении</w:t>
      </w:r>
      <w:r w:rsidRPr="00817297">
        <w:t>;</w:t>
      </w:r>
    </w:p>
    <w:p w14:paraId="4875650C" w14:textId="77777777" w:rsidR="00A01A21" w:rsidRPr="00E835B7" w:rsidRDefault="00A01A21" w:rsidP="00A01A21">
      <w:pPr>
        <w:pStyle w:val="phlistitemized1"/>
      </w:pPr>
      <w:r>
        <w:t>нажмите на кнопку «ОК».</w:t>
      </w:r>
    </w:p>
    <w:p w14:paraId="22A5706B" w14:textId="77777777" w:rsidR="00515C0B" w:rsidRDefault="00515C0B" w:rsidP="00515C0B">
      <w:pPr>
        <w:pStyle w:val="30"/>
      </w:pPr>
      <w:bookmarkStart w:id="152" w:name="_Toc119402522"/>
      <w:r w:rsidRPr="006255FF">
        <w:lastRenderedPageBreak/>
        <w:t>Выявление</w:t>
      </w:r>
      <w:r>
        <w:t xml:space="preserve"> </w:t>
      </w:r>
      <w:r w:rsidRPr="006255FF">
        <w:t>факта</w:t>
      </w:r>
      <w:r>
        <w:t xml:space="preserve"> </w:t>
      </w:r>
      <w:r w:rsidRPr="006255FF">
        <w:t>необходимости</w:t>
      </w:r>
      <w:r>
        <w:t xml:space="preserve"> </w:t>
      </w:r>
      <w:r w:rsidRPr="006255FF">
        <w:t>постановки</w:t>
      </w:r>
      <w:r>
        <w:t xml:space="preserve"> </w:t>
      </w:r>
      <w:r w:rsidRPr="006255FF">
        <w:t>на</w:t>
      </w:r>
      <w:r>
        <w:t xml:space="preserve"> </w:t>
      </w:r>
      <w:r w:rsidRPr="006255FF">
        <w:t>диспансерное</w:t>
      </w:r>
      <w:r>
        <w:t xml:space="preserve"> </w:t>
      </w:r>
      <w:r w:rsidRPr="006255FF">
        <w:t>наблюдение</w:t>
      </w:r>
      <w:r w:rsidRPr="00C35860">
        <w:t xml:space="preserve"> </w:t>
      </w:r>
      <w:r>
        <w:t>в условиях стационара</w:t>
      </w:r>
      <w:bookmarkEnd w:id="152"/>
    </w:p>
    <w:p w14:paraId="33762FB3" w14:textId="77777777" w:rsidR="006D1268" w:rsidRPr="00DD493A" w:rsidRDefault="006D1268" w:rsidP="006D1268">
      <w:pPr>
        <w:pStyle w:val="phlistitemizedtitle"/>
      </w:pPr>
      <w:r w:rsidRPr="00DD493A">
        <w:t xml:space="preserve">При </w:t>
      </w:r>
      <w:r w:rsidRPr="00492263">
        <w:t xml:space="preserve">выявлении </w:t>
      </w:r>
      <w:r>
        <w:t>факта необходимости постановки</w:t>
      </w:r>
      <w:r w:rsidRPr="00DD493A">
        <w:t xml:space="preserve"> пациента на</w:t>
      </w:r>
      <w:r>
        <w:t xml:space="preserve"> </w:t>
      </w:r>
      <w:r w:rsidRPr="00DD493A">
        <w:t xml:space="preserve">диспансерный учет передача информации в </w:t>
      </w:r>
      <w:r>
        <w:t>ВИМИС «Профилактическая медицина»</w:t>
      </w:r>
      <w:r w:rsidRPr="00DD493A">
        <w:t xml:space="preserve"> прои</w:t>
      </w:r>
      <w:r>
        <w:t>сходит в случае, если соблюдены</w:t>
      </w:r>
      <w:r w:rsidRPr="00DD493A">
        <w:t xml:space="preserve"> следующи</w:t>
      </w:r>
      <w:r>
        <w:t>е</w:t>
      </w:r>
      <w:r w:rsidRPr="00DD493A">
        <w:t xml:space="preserve"> услови</w:t>
      </w:r>
      <w:r>
        <w:t>я</w:t>
      </w:r>
      <w:r w:rsidRPr="00DD493A">
        <w:t>:</w:t>
      </w:r>
    </w:p>
    <w:p w14:paraId="5810BA2C" w14:textId="2990B303" w:rsidR="006D1268" w:rsidRDefault="006D1268" w:rsidP="006D1268">
      <w:pPr>
        <w:pStyle w:val="phlistitemized1"/>
      </w:pPr>
      <w:r>
        <w:t xml:space="preserve">в результате обследования и лечения пациенту установлен заключительный клинический </w:t>
      </w:r>
      <w:r w:rsidRPr="00DD493A">
        <w:t xml:space="preserve">диагноз, </w:t>
      </w:r>
      <w:r w:rsidRPr="00492263">
        <w:t>требующий диспансерного наблюдения</w:t>
      </w:r>
      <w:r>
        <w:t xml:space="preserve"> и соответствующий любому значению</w:t>
      </w:r>
      <w:r w:rsidRPr="00DD493A">
        <w:t xml:space="preserve"> из</w:t>
      </w:r>
      <w:r>
        <w:t xml:space="preserve"> таблицы (см. </w:t>
      </w:r>
      <w:r w:rsidRPr="00DD493A">
        <w:fldChar w:fldCharType="begin"/>
      </w:r>
      <w:r w:rsidRPr="00DD493A">
        <w:instrText xml:space="preserve"> REF _Ref85822760 \h </w:instrText>
      </w:r>
      <w:r>
        <w:instrText xml:space="preserve"> \* MERGEFORMAT </w:instrText>
      </w:r>
      <w:r w:rsidRPr="00DD493A">
        <w:fldChar w:fldCharType="separate"/>
      </w:r>
      <w:r w:rsidR="00A77F70" w:rsidRPr="00DD493A">
        <w:t>Таблица </w:t>
      </w:r>
      <w:r w:rsidR="00A77F70">
        <w:t>1</w:t>
      </w:r>
      <w:r w:rsidRPr="00DD493A">
        <w:fldChar w:fldCharType="end"/>
      </w:r>
      <w:r w:rsidR="00476BCC">
        <w:t xml:space="preserve"> в п. </w:t>
      </w:r>
      <w:r w:rsidR="00476BCC">
        <w:fldChar w:fldCharType="begin"/>
      </w:r>
      <w:r w:rsidR="00476BCC">
        <w:instrText xml:space="preserve"> REF scroll-bookmark-4 \r \h </w:instrText>
      </w:r>
      <w:r w:rsidR="00476BCC">
        <w:fldChar w:fldCharType="separate"/>
      </w:r>
      <w:r w:rsidR="00476BCC">
        <w:t>1</w:t>
      </w:r>
      <w:r w:rsidR="00476BCC">
        <w:fldChar w:fldCharType="end"/>
      </w:r>
      <w:r>
        <w:t>);</w:t>
      </w:r>
    </w:p>
    <w:p w14:paraId="14C30327" w14:textId="77777777" w:rsidR="006D1268" w:rsidRPr="00492263" w:rsidRDefault="006D1268" w:rsidP="006D1268">
      <w:pPr>
        <w:pStyle w:val="phlistitemized1"/>
      </w:pPr>
      <w:r>
        <w:t>СЭМД по данной триггерной точке ранее не передавались в ВИМИС «Профилактическая медицина».</w:t>
      </w:r>
    </w:p>
    <w:p w14:paraId="185CA87E" w14:textId="77777777" w:rsidR="006D1268" w:rsidRDefault="006D1268" w:rsidP="006D1268">
      <w:pPr>
        <w:pStyle w:val="phnormal"/>
      </w:pPr>
      <w:r>
        <w:t>При в</w:t>
      </w:r>
      <w:r w:rsidRPr="006255FF">
        <w:t>ыявлени</w:t>
      </w:r>
      <w:r>
        <w:t xml:space="preserve">и </w:t>
      </w:r>
      <w:r w:rsidRPr="006255FF">
        <w:t>факта</w:t>
      </w:r>
      <w:r>
        <w:t xml:space="preserve"> </w:t>
      </w:r>
      <w:r w:rsidRPr="006255FF">
        <w:t>необходимости</w:t>
      </w:r>
      <w:r>
        <w:t xml:space="preserve"> </w:t>
      </w:r>
      <w:r w:rsidRPr="006255FF">
        <w:t>постановки</w:t>
      </w:r>
      <w:r>
        <w:t xml:space="preserve"> </w:t>
      </w:r>
      <w:r w:rsidRPr="006255FF">
        <w:t>на</w:t>
      </w:r>
      <w:r>
        <w:t xml:space="preserve"> </w:t>
      </w:r>
      <w:r w:rsidRPr="006255FF">
        <w:t>диспансерное</w:t>
      </w:r>
      <w:r>
        <w:t xml:space="preserve"> </w:t>
      </w:r>
      <w:r w:rsidRPr="006255FF">
        <w:t>наблюдение</w:t>
      </w:r>
      <w:r w:rsidRPr="001978A5">
        <w:t xml:space="preserve"> </w:t>
      </w:r>
      <w:r>
        <w:t>п</w:t>
      </w:r>
      <w:r w:rsidRPr="001978A5">
        <w:t>осле сохранения приёма</w:t>
      </w:r>
      <w:r>
        <w:t>,</w:t>
      </w:r>
      <w:r w:rsidRPr="001978A5">
        <w:t xml:space="preserve"> </w:t>
      </w:r>
      <w:r>
        <w:t xml:space="preserve">при соблюдении описанных выше условий, </w:t>
      </w:r>
      <w:r w:rsidRPr="001978A5">
        <w:t xml:space="preserve">происходит автоматическое формирование </w:t>
      </w:r>
      <w:r>
        <w:t xml:space="preserve">и </w:t>
      </w:r>
      <w:r w:rsidRPr="001978A5">
        <w:t xml:space="preserve">передача в ВИМИС </w:t>
      </w:r>
      <w:r>
        <w:t>«Профилактическая медицина» следующих электронных документов:</w:t>
      </w:r>
    </w:p>
    <w:p w14:paraId="35B89B87" w14:textId="77777777" w:rsidR="006D1268" w:rsidRDefault="006D1268" w:rsidP="006D1268">
      <w:pPr>
        <w:pStyle w:val="phlistitemized1"/>
      </w:pPr>
      <w:r w:rsidRPr="00A16AE1">
        <w:t>СЭМД beta-версии «Прием (осмотр) врача-специалиста»</w:t>
      </w:r>
      <w:r>
        <w:t>;</w:t>
      </w:r>
    </w:p>
    <w:p w14:paraId="063354E6" w14:textId="77777777" w:rsidR="006D1268" w:rsidRDefault="006D1268" w:rsidP="006D1268">
      <w:pPr>
        <w:pStyle w:val="phlistitemized1"/>
      </w:pPr>
      <w:r w:rsidRPr="006255FF">
        <w:t>СЭМД</w:t>
      </w:r>
      <w:r>
        <w:t xml:space="preserve"> </w:t>
      </w:r>
      <w:r w:rsidRPr="006255FF">
        <w:t>«Направление</w:t>
      </w:r>
      <w:r>
        <w:t xml:space="preserve"> </w:t>
      </w:r>
      <w:r w:rsidRPr="006255FF">
        <w:t>на</w:t>
      </w:r>
      <w:r>
        <w:t xml:space="preserve"> </w:t>
      </w:r>
      <w:r w:rsidRPr="006255FF">
        <w:t>консультацию</w:t>
      </w:r>
      <w:r>
        <w:t xml:space="preserve"> </w:t>
      </w:r>
      <w:r w:rsidRPr="006255FF">
        <w:t>и</w:t>
      </w:r>
      <w:r>
        <w:t xml:space="preserve"> </w:t>
      </w:r>
      <w:r w:rsidRPr="006255FF">
        <w:t>во</w:t>
      </w:r>
      <w:r>
        <w:t xml:space="preserve"> </w:t>
      </w:r>
      <w:r w:rsidRPr="006255FF">
        <w:t>вспомогательные</w:t>
      </w:r>
      <w:r>
        <w:t xml:space="preserve"> </w:t>
      </w:r>
      <w:r w:rsidRPr="006255FF">
        <w:t>кабинеты»</w:t>
      </w:r>
      <w:r>
        <w:t>;</w:t>
      </w:r>
    </w:p>
    <w:p w14:paraId="7A4CC0A3" w14:textId="77777777" w:rsidR="006D1268" w:rsidRPr="00872A3C" w:rsidRDefault="006D1268" w:rsidP="006D1268">
      <w:pPr>
        <w:pStyle w:val="phlistitemized1"/>
      </w:pPr>
      <w:r w:rsidRPr="00872A3C">
        <w:t>СЭМД «Протокол инструментального исследования»;</w:t>
      </w:r>
    </w:p>
    <w:p w14:paraId="6D87192F" w14:textId="77777777" w:rsidR="006D1268" w:rsidRPr="00872A3C" w:rsidRDefault="006D1268" w:rsidP="006D1268">
      <w:pPr>
        <w:pStyle w:val="phlistitemized1"/>
      </w:pPr>
      <w:r w:rsidRPr="00872A3C">
        <w:t>СЭМД «Протокол лабораторного исследования»;</w:t>
      </w:r>
    </w:p>
    <w:p w14:paraId="72DE1688" w14:textId="075336D1" w:rsidR="006D1268" w:rsidRDefault="006D1268" w:rsidP="006D1268">
      <w:pPr>
        <w:pStyle w:val="phlistitemized1"/>
      </w:pPr>
      <w:r w:rsidRPr="00872A3C">
        <w:t>СЭМД «Протокол цитологического исследования»;</w:t>
      </w:r>
    </w:p>
    <w:p w14:paraId="1E6AB1B7" w14:textId="54A1712D" w:rsidR="006D1268" w:rsidRPr="00872A3C" w:rsidRDefault="006D1268" w:rsidP="006D1268">
      <w:pPr>
        <w:pStyle w:val="phlistitemized1"/>
      </w:pPr>
      <w:r w:rsidRPr="00A16AE1">
        <w:t>СЭМД beta-версии «Выписной эпикриз из стационара по отдельным профилям медицинской помощи»</w:t>
      </w:r>
      <w:r>
        <w:t xml:space="preserve"> (документ формируется после выписки пациента из стационара).</w:t>
      </w:r>
    </w:p>
    <w:p w14:paraId="4D13665A" w14:textId="77777777" w:rsidR="006D1268" w:rsidRDefault="006D1268" w:rsidP="006D1268">
      <w:pPr>
        <w:pStyle w:val="phnormal"/>
      </w:pPr>
      <w:r w:rsidRPr="00D36C93">
        <w:rPr>
          <w:b/>
        </w:rPr>
        <w:t>Примечание</w:t>
      </w:r>
      <w:r>
        <w:t xml:space="preserve"> – Направление на услуги, а также протоколы исследований формируются в случае, если пациенту назначены и проведены исследования/ консультации в рамках текущего случая заболевания.</w:t>
      </w:r>
    </w:p>
    <w:p w14:paraId="7C4A69C7" w14:textId="65C01A40" w:rsidR="006D1268" w:rsidRDefault="006D1268" w:rsidP="006D1268">
      <w:pPr>
        <w:pStyle w:val="phnormal"/>
        <w:rPr>
          <w:color w:val="000000" w:themeColor="text1"/>
        </w:rPr>
      </w:pPr>
      <w:r>
        <w:rPr>
          <w:b/>
          <w:color w:val="000000" w:themeColor="text1"/>
        </w:rPr>
        <w:t>Примечание</w:t>
      </w:r>
      <w:r>
        <w:rPr>
          <w:color w:val="000000" w:themeColor="text1"/>
        </w:rPr>
        <w:t xml:space="preserve"> </w:t>
      </w:r>
      <w:r w:rsidRPr="00DD493A">
        <w:rPr>
          <w:color w:val="000000" w:themeColor="text1"/>
        </w:rPr>
        <w:t>–</w:t>
      </w:r>
      <w:r>
        <w:rPr>
          <w:color w:val="000000" w:themeColor="text1"/>
        </w:rPr>
        <w:t xml:space="preserve"> Проверка формирования электронного документа и его передачи </w:t>
      </w:r>
      <w:r w:rsidRPr="00DD493A">
        <w:rPr>
          <w:color w:val="000000" w:themeColor="text1"/>
        </w:rPr>
        <w:t>в</w:t>
      </w:r>
      <w:r>
        <w:rPr>
          <w:color w:val="000000" w:themeColor="text1"/>
        </w:rPr>
        <w:t xml:space="preserve"> ВИМИС «Профилактическая медицина» описана в п. </w:t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REF _Ref118885692 \r \h </w:instrText>
      </w:r>
      <w:r>
        <w:rPr>
          <w:color w:val="000000" w:themeColor="text1"/>
        </w:rPr>
      </w:r>
      <w:r>
        <w:rPr>
          <w:color w:val="000000" w:themeColor="text1"/>
        </w:rPr>
        <w:fldChar w:fldCharType="separate"/>
      </w:r>
      <w:r w:rsidR="00A77F70">
        <w:rPr>
          <w:color w:val="000000" w:themeColor="text1"/>
        </w:rPr>
        <w:t>4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t>.</w:t>
      </w:r>
    </w:p>
    <w:p w14:paraId="611FF300" w14:textId="77777777" w:rsidR="007A1D3C" w:rsidRPr="00DD493A" w:rsidRDefault="007A1D3C" w:rsidP="007A1D3C">
      <w:pPr>
        <w:pStyle w:val="40"/>
      </w:pPr>
      <w:bookmarkStart w:id="153" w:name="_Ref118976448"/>
      <w:bookmarkStart w:id="154" w:name="_Ref118978587"/>
      <w:bookmarkStart w:id="155" w:name="scroll-bookmark-35"/>
      <w:bookmarkStart w:id="156" w:name="_Toc85822914"/>
      <w:bookmarkStart w:id="157" w:name="scroll-bookmark-41"/>
      <w:bookmarkStart w:id="158" w:name="_Toc85822917"/>
      <w:bookmarkStart w:id="159" w:name="_Ref99375230"/>
      <w:bookmarkEnd w:id="146"/>
      <w:bookmarkEnd w:id="147"/>
      <w:r w:rsidRPr="00DD493A">
        <w:lastRenderedPageBreak/>
        <w:t xml:space="preserve">Оказание </w:t>
      </w:r>
      <w:r>
        <w:t xml:space="preserve">первичного/ежедневного </w:t>
      </w:r>
      <w:r w:rsidRPr="00DD493A">
        <w:t>осмотра в стационаре</w:t>
      </w:r>
      <w:bookmarkEnd w:id="153"/>
    </w:p>
    <w:p w14:paraId="21BA29D5" w14:textId="77777777" w:rsidR="007A1D3C" w:rsidRPr="00DD493A" w:rsidRDefault="007A1D3C" w:rsidP="007A1D3C">
      <w:pPr>
        <w:pStyle w:val="phlistitemizedtitle"/>
      </w:pPr>
      <w:r w:rsidRPr="00DD493A">
        <w:t xml:space="preserve">Чтобы </w:t>
      </w:r>
      <w:r>
        <w:t>о</w:t>
      </w:r>
      <w:r w:rsidRPr="00DD493A">
        <w:t xml:space="preserve">казать услугу </w:t>
      </w:r>
      <w:r>
        <w:rPr>
          <w:color w:val="000000" w:themeColor="text1"/>
        </w:rPr>
        <w:t xml:space="preserve">первичного/ежедневного осмотра </w:t>
      </w:r>
      <w:r w:rsidRPr="00DD493A">
        <w:t>пациенту, находящемуся в стационаре, выполните следующие действия:</w:t>
      </w:r>
    </w:p>
    <w:p w14:paraId="7DE39A41" w14:textId="083A9590" w:rsidR="007A1D3C" w:rsidRPr="00DD493A" w:rsidRDefault="007A1D3C" w:rsidP="007A1D3C">
      <w:pPr>
        <w:pStyle w:val="phlistitemized1"/>
      </w:pPr>
      <w:r w:rsidRPr="00DD493A">
        <w:t xml:space="preserve">выберите пункт главного меню </w:t>
      </w:r>
      <w:r>
        <w:t>«</w:t>
      </w:r>
      <w:r w:rsidRPr="00DD493A">
        <w:t>Рабочие места</w:t>
      </w:r>
      <w:r>
        <w:t xml:space="preserve">/ </w:t>
      </w:r>
      <w:r w:rsidRPr="00DD493A">
        <w:t>Пациенты в стационаре</w:t>
      </w:r>
      <w:r>
        <w:t xml:space="preserve">/ </w:t>
      </w:r>
      <w:r w:rsidRPr="00DD493A">
        <w:t>Лечащий врач</w:t>
      </w:r>
      <w:r>
        <w:t>»</w:t>
      </w:r>
      <w:r w:rsidRPr="00DD493A">
        <w:t>. Откроется</w:t>
      </w:r>
      <w:r>
        <w:t xml:space="preserve"> </w:t>
      </w:r>
      <w:r w:rsidRPr="00DD493A">
        <w:t xml:space="preserve">основное рабочее </w:t>
      </w:r>
      <w:r>
        <w:t>место лечащего врача стационара (</w:t>
      </w:r>
      <w:r>
        <w:fldChar w:fldCharType="begin"/>
      </w:r>
      <w:r>
        <w:instrText xml:space="preserve"> REF _Ref86135862 \h </w:instrText>
      </w:r>
      <w:r>
        <w:fldChar w:fldCharType="separate"/>
      </w:r>
      <w:r w:rsidR="00A77F70">
        <w:t>Рисунок </w:t>
      </w:r>
      <w:r w:rsidR="00A77F70">
        <w:rPr>
          <w:noProof/>
        </w:rPr>
        <w:t>62</w:t>
      </w:r>
      <w:r>
        <w:fldChar w:fldCharType="end"/>
      </w:r>
      <w:r>
        <w:t>);</w:t>
      </w:r>
    </w:p>
    <w:p w14:paraId="1FA1B390" w14:textId="77777777" w:rsidR="007A1D3C" w:rsidRDefault="007A1D3C" w:rsidP="007A1D3C">
      <w:pPr>
        <w:pStyle w:val="phfigure"/>
      </w:pPr>
      <w:r>
        <w:rPr>
          <w:noProof/>
        </w:rPr>
        <w:drawing>
          <wp:inline distT="0" distB="0" distL="0" distR="0" wp14:anchorId="17CB6E25" wp14:editId="724D367D">
            <wp:extent cx="6152515" cy="3105150"/>
            <wp:effectExtent l="19050" t="19050" r="19685" b="190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05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727035" w14:textId="1FD9D6EF" w:rsidR="007A1D3C" w:rsidRPr="00DD493A" w:rsidRDefault="007A1D3C" w:rsidP="007A1D3C">
      <w:pPr>
        <w:pStyle w:val="phfiguretitle"/>
        <w:rPr>
          <w:color w:val="000000" w:themeColor="text1"/>
        </w:rPr>
      </w:pPr>
      <w:bookmarkStart w:id="160" w:name="_Ref86135862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62</w:t>
      </w:r>
      <w:r>
        <w:fldChar w:fldCharType="end"/>
      </w:r>
      <w:bookmarkEnd w:id="160"/>
      <w:r>
        <w:t xml:space="preserve"> – </w:t>
      </w:r>
      <w:r w:rsidRPr="00DD493A">
        <w:rPr>
          <w:color w:val="000000" w:themeColor="text1"/>
        </w:rPr>
        <w:t>Рабочее место лечащего врача стационара</w:t>
      </w:r>
    </w:p>
    <w:p w14:paraId="56477360" w14:textId="77777777" w:rsidR="007A1D3C" w:rsidRPr="00DD493A" w:rsidRDefault="007A1D3C" w:rsidP="007A1D3C">
      <w:pPr>
        <w:pStyle w:val="phlistitemized1"/>
      </w:pPr>
      <w:r w:rsidRPr="00DD493A">
        <w:t xml:space="preserve">выберите пациента в списке </w:t>
      </w:r>
      <w:r>
        <w:t>«</w:t>
      </w:r>
      <w:r w:rsidRPr="00DD493A">
        <w:t>Пациенты</w:t>
      </w:r>
      <w:r>
        <w:t>»</w:t>
      </w:r>
      <w:r w:rsidRPr="00DD493A">
        <w:t>;</w:t>
      </w:r>
    </w:p>
    <w:p w14:paraId="0E2206B7" w14:textId="34197F8A" w:rsidR="007A1D3C" w:rsidRPr="00DD493A" w:rsidRDefault="007A1D3C" w:rsidP="007A1D3C">
      <w:pPr>
        <w:pStyle w:val="phlistitemized1"/>
      </w:pPr>
      <w:r w:rsidRPr="00DD493A">
        <w:t xml:space="preserve">перейдите на вкладку </w:t>
      </w:r>
      <w:r>
        <w:t>«</w:t>
      </w:r>
      <w:r w:rsidRPr="00DD493A">
        <w:t>Осмотры</w:t>
      </w:r>
      <w:r>
        <w:t>»</w:t>
      </w:r>
      <w:r w:rsidRPr="00DD493A">
        <w:t xml:space="preserve"> и</w:t>
      </w:r>
      <w:r>
        <w:t xml:space="preserve"> </w:t>
      </w:r>
      <w:r w:rsidRPr="00DD493A">
        <w:t xml:space="preserve">нажмите на кнопку </w:t>
      </w:r>
      <w:r>
        <w:t>«</w:t>
      </w:r>
      <w:r w:rsidRPr="00DD493A">
        <w:t>Провести осмотр</w:t>
      </w:r>
      <w:r>
        <w:t>» (см. </w:t>
      </w:r>
      <w:r>
        <w:fldChar w:fldCharType="begin"/>
      </w:r>
      <w:r>
        <w:instrText xml:space="preserve"> REF _Ref86135862 \h </w:instrText>
      </w:r>
      <w:r>
        <w:fldChar w:fldCharType="separate"/>
      </w:r>
      <w:r w:rsidR="00A77F70">
        <w:t>Рисунок </w:t>
      </w:r>
      <w:r w:rsidR="00A77F70">
        <w:rPr>
          <w:noProof/>
        </w:rPr>
        <w:t>62</w:t>
      </w:r>
      <w:r>
        <w:fldChar w:fldCharType="end"/>
      </w:r>
      <w:r>
        <w:t>). Откроется окно выбора услуги (</w:t>
      </w:r>
      <w:r>
        <w:fldChar w:fldCharType="begin"/>
      </w:r>
      <w:r>
        <w:instrText xml:space="preserve"> REF _Ref86135919 \h </w:instrText>
      </w:r>
      <w:r>
        <w:fldChar w:fldCharType="separate"/>
      </w:r>
      <w:r w:rsidR="00A77F70">
        <w:t>Рисунок </w:t>
      </w:r>
      <w:r w:rsidR="00A77F70">
        <w:rPr>
          <w:noProof/>
        </w:rPr>
        <w:t>63</w:t>
      </w:r>
      <w:r>
        <w:fldChar w:fldCharType="end"/>
      </w:r>
      <w:r>
        <w:t>);</w:t>
      </w:r>
    </w:p>
    <w:p w14:paraId="4A684FFB" w14:textId="77777777" w:rsidR="007A1D3C" w:rsidRPr="00DD493A" w:rsidRDefault="007A1D3C" w:rsidP="007A1D3C">
      <w:pPr>
        <w:pStyle w:val="phfigure"/>
      </w:pPr>
      <w:r>
        <w:rPr>
          <w:noProof/>
        </w:rPr>
        <w:lastRenderedPageBreak/>
        <w:drawing>
          <wp:inline distT="0" distB="0" distL="0" distR="0" wp14:anchorId="17304A54" wp14:editId="32A0482A">
            <wp:extent cx="4879975" cy="2496908"/>
            <wp:effectExtent l="19050" t="19050" r="15875" b="177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891598" cy="250285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D11E30" w14:textId="0AF6198F" w:rsidR="007A1D3C" w:rsidRPr="00DD493A" w:rsidRDefault="007A1D3C" w:rsidP="007A1D3C">
      <w:pPr>
        <w:pStyle w:val="phfiguretitle"/>
      </w:pPr>
      <w:bookmarkStart w:id="161" w:name="_Ref86135919"/>
      <w:r>
        <w:t>Рисунок </w:t>
      </w:r>
      <w:r w:rsidRPr="00DD493A">
        <w:fldChar w:fldCharType="begin"/>
      </w:r>
      <w:r w:rsidRPr="00DD493A">
        <w:instrText>SEQ Рисунок \* ARABIC</w:instrText>
      </w:r>
      <w:r w:rsidRPr="00DD493A">
        <w:fldChar w:fldCharType="separate"/>
      </w:r>
      <w:r w:rsidR="00A77F70">
        <w:rPr>
          <w:noProof/>
        </w:rPr>
        <w:t>63</w:t>
      </w:r>
      <w:r w:rsidRPr="00DD493A">
        <w:fldChar w:fldCharType="end"/>
      </w:r>
      <w:bookmarkEnd w:id="161"/>
      <w:r w:rsidRPr="00DD493A">
        <w:t xml:space="preserve"> </w:t>
      </w:r>
      <w:r>
        <w:t xml:space="preserve">– </w:t>
      </w:r>
      <w:r w:rsidRPr="00DD493A">
        <w:t>Окно выбора услуги</w:t>
      </w:r>
    </w:p>
    <w:p w14:paraId="577FCE49" w14:textId="011DED61" w:rsidR="007A1D3C" w:rsidRPr="00DD493A" w:rsidRDefault="007A1D3C" w:rsidP="007A1D3C">
      <w:pPr>
        <w:pStyle w:val="phlistitemized1"/>
      </w:pPr>
      <w:r w:rsidRPr="00DD493A">
        <w:t xml:space="preserve">выберите услугу </w:t>
      </w:r>
      <w:r>
        <w:t xml:space="preserve">первичного/ежедневного осмотра </w:t>
      </w:r>
      <w:r w:rsidRPr="00DD493A">
        <w:t xml:space="preserve">и нажмите на кнопку </w:t>
      </w:r>
      <w:r>
        <w:t>«ОК»</w:t>
      </w:r>
      <w:r w:rsidRPr="00DD493A">
        <w:t xml:space="preserve">. Откроется окно оказания </w:t>
      </w:r>
      <w:r>
        <w:t>услуги (</w:t>
      </w:r>
      <w:r>
        <w:fldChar w:fldCharType="begin"/>
      </w:r>
      <w:r>
        <w:instrText xml:space="preserve"> REF _Ref86136023 \h </w:instrText>
      </w:r>
      <w:r>
        <w:fldChar w:fldCharType="separate"/>
      </w:r>
      <w:r w:rsidR="00A77F70">
        <w:t>Рисунок </w:t>
      </w:r>
      <w:r w:rsidR="00A77F70">
        <w:rPr>
          <w:noProof/>
        </w:rPr>
        <w:t>64</w:t>
      </w:r>
      <w:r>
        <w:fldChar w:fldCharType="end"/>
      </w:r>
      <w:r>
        <w:t>);</w:t>
      </w:r>
    </w:p>
    <w:p w14:paraId="5D199EDC" w14:textId="77777777" w:rsidR="007A1D3C" w:rsidRDefault="007A1D3C" w:rsidP="007A1D3C">
      <w:pPr>
        <w:pStyle w:val="phfigure"/>
      </w:pPr>
      <w:r>
        <w:rPr>
          <w:noProof/>
        </w:rPr>
        <w:drawing>
          <wp:inline distT="0" distB="0" distL="0" distR="0" wp14:anchorId="49FD5052" wp14:editId="15FF2432">
            <wp:extent cx="5632681" cy="3860800"/>
            <wp:effectExtent l="19050" t="19050" r="25400" b="2540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637980" cy="386443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F03DAE" w14:textId="32BB22C6" w:rsidR="007A1D3C" w:rsidRPr="00DD493A" w:rsidRDefault="007A1D3C" w:rsidP="007A1D3C">
      <w:pPr>
        <w:pStyle w:val="phfiguretitle"/>
        <w:rPr>
          <w:color w:val="000000" w:themeColor="text1"/>
        </w:rPr>
      </w:pPr>
      <w:bookmarkStart w:id="162" w:name="_Ref86136023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64</w:t>
      </w:r>
      <w:r>
        <w:fldChar w:fldCharType="end"/>
      </w:r>
      <w:bookmarkEnd w:id="162"/>
      <w:r>
        <w:t xml:space="preserve"> – </w:t>
      </w:r>
      <w:r w:rsidRPr="00DD493A">
        <w:rPr>
          <w:color w:val="000000" w:themeColor="text1"/>
        </w:rPr>
        <w:t xml:space="preserve">Окно оказания </w:t>
      </w:r>
      <w:r>
        <w:rPr>
          <w:color w:val="000000" w:themeColor="text1"/>
        </w:rPr>
        <w:t>услуги осмотра</w:t>
      </w:r>
    </w:p>
    <w:p w14:paraId="2D7B1B4C" w14:textId="77777777" w:rsidR="007A1D3C" w:rsidRDefault="007A1D3C" w:rsidP="007A1D3C">
      <w:pPr>
        <w:pStyle w:val="phlistitemized1"/>
      </w:pPr>
      <w:r w:rsidRPr="00DD493A">
        <w:t>заполни</w:t>
      </w:r>
      <w:r>
        <w:t xml:space="preserve">те в </w:t>
      </w:r>
      <w:r w:rsidRPr="00DD493A">
        <w:t>окн</w:t>
      </w:r>
      <w:r>
        <w:t xml:space="preserve">е </w:t>
      </w:r>
      <w:r w:rsidRPr="00DD493A">
        <w:t>оказания</w:t>
      </w:r>
      <w:r>
        <w:t xml:space="preserve"> осмотра все обязательные (выделенные цветом) </w:t>
      </w:r>
      <w:r w:rsidRPr="00DD493A">
        <w:t>поля</w:t>
      </w:r>
      <w:r>
        <w:t xml:space="preserve">, без которых невозможно сохранение осмотра. А также заполните </w:t>
      </w:r>
      <w:r>
        <w:lastRenderedPageBreak/>
        <w:t>следующие поля, необходимые для формирования электронного документа для передачи в ВИМИС «Профилактическая медицина»:</w:t>
      </w:r>
    </w:p>
    <w:p w14:paraId="66D2F957" w14:textId="77777777" w:rsidR="007A1D3C" w:rsidRDefault="007A1D3C" w:rsidP="007A1D3C">
      <w:pPr>
        <w:pStyle w:val="phlistitemized2"/>
      </w:pPr>
      <w:r>
        <w:t>«Дата оказания» и «Время» – дата и время проведения</w:t>
      </w:r>
      <w:r w:rsidRPr="006F5D93">
        <w:t xml:space="preserve"> </w:t>
      </w:r>
      <w:r>
        <w:t xml:space="preserve">осмотра </w:t>
      </w:r>
      <w:r w:rsidRPr="006F5D93">
        <w:t>пациент</w:t>
      </w:r>
      <w:r>
        <w:t>а;</w:t>
      </w:r>
    </w:p>
    <w:p w14:paraId="46B46A6D" w14:textId="77777777" w:rsidR="007A1D3C" w:rsidRPr="006F5D93" w:rsidRDefault="007A1D3C" w:rsidP="007A1D3C">
      <w:pPr>
        <w:pStyle w:val="phlistitemized2"/>
      </w:pPr>
      <w:r>
        <w:t>«</w:t>
      </w:r>
      <w:r w:rsidRPr="006F5D93">
        <w:t>Степень тяжести состояния пациента</w:t>
      </w:r>
      <w:r>
        <w:t>»/ «</w:t>
      </w:r>
      <w:r w:rsidRPr="006F5D93">
        <w:t>Степень тяжести состояния пациента</w:t>
      </w:r>
      <w:r>
        <w:t xml:space="preserve"> при поступлении»</w:t>
      </w:r>
      <w:r w:rsidRPr="006F5D93">
        <w:t xml:space="preserve"> – степень тяжести состояния пациента на момент </w:t>
      </w:r>
      <w:r>
        <w:t>осмотра</w:t>
      </w:r>
      <w:r w:rsidRPr="006F5D93">
        <w:t>;</w:t>
      </w:r>
    </w:p>
    <w:p w14:paraId="1263C00D" w14:textId="77777777" w:rsidR="007A1D3C" w:rsidRDefault="007A1D3C" w:rsidP="007A1D3C">
      <w:pPr>
        <w:pStyle w:val="phlistitemized1"/>
      </w:pPr>
      <w:r w:rsidRPr="00DD493A">
        <w:t xml:space="preserve">нажмите на кнопку </w:t>
      </w:r>
      <w:r>
        <w:t>«</w:t>
      </w:r>
      <w:r w:rsidRPr="00DD493A">
        <w:t>Сохранить</w:t>
      </w:r>
      <w:r>
        <w:t>»</w:t>
      </w:r>
      <w:r w:rsidRPr="00DD493A">
        <w:t>.</w:t>
      </w:r>
    </w:p>
    <w:p w14:paraId="5A06FA69" w14:textId="77777777" w:rsidR="007A1D3C" w:rsidRDefault="007A1D3C" w:rsidP="007A1D3C">
      <w:pPr>
        <w:pStyle w:val="40"/>
      </w:pPr>
      <w:bookmarkStart w:id="163" w:name="_Ref118996443"/>
      <w:r>
        <w:t>Постановка диагноза пациенту в стационаре</w:t>
      </w:r>
      <w:bookmarkEnd w:id="163"/>
    </w:p>
    <w:p w14:paraId="58C163A3" w14:textId="77777777" w:rsidR="007A1D3C" w:rsidRDefault="007A1D3C" w:rsidP="007A1D3C">
      <w:pPr>
        <w:pStyle w:val="phnormal"/>
      </w:pPr>
      <w:r>
        <w:t>Для постановки пациенту диагноза в стационаре выполните следующие действия:</w:t>
      </w:r>
    </w:p>
    <w:p w14:paraId="0E1847B9" w14:textId="543CF451" w:rsidR="007A1D3C" w:rsidRPr="00DD493A" w:rsidRDefault="007A1D3C" w:rsidP="007A1D3C">
      <w:pPr>
        <w:pStyle w:val="phlistitemized1"/>
      </w:pPr>
      <w:r w:rsidRPr="00DD493A">
        <w:t xml:space="preserve">выберите пункт главного меню </w:t>
      </w:r>
      <w:r>
        <w:t>«</w:t>
      </w:r>
      <w:r w:rsidRPr="00DD493A">
        <w:t>Рабочие места</w:t>
      </w:r>
      <w:r>
        <w:t xml:space="preserve">/ </w:t>
      </w:r>
      <w:r w:rsidRPr="00DD493A">
        <w:t>Пациенты в стационаре</w:t>
      </w:r>
      <w:r>
        <w:t xml:space="preserve">/ </w:t>
      </w:r>
      <w:r w:rsidRPr="00DD493A">
        <w:t>Лечащий врач</w:t>
      </w:r>
      <w:r>
        <w:t>»</w:t>
      </w:r>
      <w:r w:rsidRPr="00DD493A">
        <w:t>. Откроется</w:t>
      </w:r>
      <w:r>
        <w:t xml:space="preserve"> </w:t>
      </w:r>
      <w:r w:rsidRPr="00DD493A">
        <w:t xml:space="preserve">основное рабочее </w:t>
      </w:r>
      <w:r>
        <w:t xml:space="preserve">место лечащего врача стационара (см. </w:t>
      </w:r>
      <w:r>
        <w:fldChar w:fldCharType="begin"/>
      </w:r>
      <w:r>
        <w:instrText xml:space="preserve"> REF _Ref86135862 \h </w:instrText>
      </w:r>
      <w:r>
        <w:fldChar w:fldCharType="separate"/>
      </w:r>
      <w:r w:rsidR="00A77F70">
        <w:t>Рисунок </w:t>
      </w:r>
      <w:r w:rsidR="00A77F70">
        <w:rPr>
          <w:noProof/>
        </w:rPr>
        <w:t>62</w:t>
      </w:r>
      <w:r>
        <w:fldChar w:fldCharType="end"/>
      </w:r>
      <w:r>
        <w:t>);</w:t>
      </w:r>
    </w:p>
    <w:p w14:paraId="54844013" w14:textId="0459D056" w:rsidR="007A1D3C" w:rsidRDefault="007A1D3C" w:rsidP="007A1D3C">
      <w:pPr>
        <w:pStyle w:val="phlistitemized1"/>
      </w:pPr>
      <w:r w:rsidRPr="00FB3E71">
        <w:t xml:space="preserve">в </w:t>
      </w:r>
      <w:r w:rsidRPr="00837B23">
        <w:t xml:space="preserve">списке «Пациенты» выберите госпитализированного пациента и нажмите на номер его </w:t>
      </w:r>
      <w:r>
        <w:t>истории болезни. Откроется окно Истории болезни пациента (</w:t>
      </w:r>
      <w:r>
        <w:fldChar w:fldCharType="begin"/>
      </w:r>
      <w:r>
        <w:instrText xml:space="preserve"> REF _Ref118994892 \h </w:instrText>
      </w:r>
      <w:r>
        <w:fldChar w:fldCharType="separate"/>
      </w:r>
      <w:r w:rsidR="00A77F70">
        <w:t xml:space="preserve">Рисунок </w:t>
      </w:r>
      <w:r w:rsidR="00A77F70">
        <w:rPr>
          <w:noProof/>
        </w:rPr>
        <w:t>65</w:t>
      </w:r>
      <w:r>
        <w:fldChar w:fldCharType="end"/>
      </w:r>
      <w:r>
        <w:t>)</w:t>
      </w:r>
      <w:r w:rsidRPr="00837B23">
        <w:t>;</w:t>
      </w:r>
    </w:p>
    <w:p w14:paraId="709AF7C2" w14:textId="77777777" w:rsidR="007A1D3C" w:rsidRDefault="007A1D3C" w:rsidP="007A1D3C">
      <w:pPr>
        <w:pStyle w:val="phfigure"/>
      </w:pPr>
      <w:r w:rsidRPr="00656A18">
        <w:rPr>
          <w:noProof/>
        </w:rPr>
        <w:drawing>
          <wp:inline distT="0" distB="0" distL="0" distR="0" wp14:anchorId="410CF2BA" wp14:editId="28C8B398">
            <wp:extent cx="5561330" cy="3687558"/>
            <wp:effectExtent l="19050" t="19050" r="20320" b="27305"/>
            <wp:docPr id="100088" name="Рисунок 10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564174" cy="36894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1FCC09" w14:textId="67E7612C" w:rsidR="007A1D3C" w:rsidRPr="00837B23" w:rsidRDefault="007A1D3C" w:rsidP="007A1D3C">
      <w:pPr>
        <w:pStyle w:val="phfiguretitle"/>
      </w:pPr>
      <w:bookmarkStart w:id="164" w:name="_Ref118994892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65</w:t>
      </w:r>
      <w:r>
        <w:fldChar w:fldCharType="end"/>
      </w:r>
      <w:bookmarkEnd w:id="164"/>
      <w:r>
        <w:t xml:space="preserve"> – Окно Истории болезни пациента</w:t>
      </w:r>
    </w:p>
    <w:p w14:paraId="52E320CD" w14:textId="44FBE5EF" w:rsidR="007A1D3C" w:rsidRDefault="007A1D3C" w:rsidP="007A1D3C">
      <w:pPr>
        <w:pStyle w:val="phlistitemized1"/>
      </w:pPr>
      <w:r w:rsidRPr="00837B23">
        <w:lastRenderedPageBreak/>
        <w:t>нажмите на раздел «Диагнозы»</w:t>
      </w:r>
      <w:r>
        <w:t xml:space="preserve">. Откроется окно </w:t>
      </w:r>
      <w:r w:rsidRPr="00656A18">
        <w:t>с</w:t>
      </w:r>
      <w:r>
        <w:t>о списком диагнозов пациента (</w:t>
      </w:r>
      <w:r>
        <w:fldChar w:fldCharType="begin"/>
      </w:r>
      <w:r>
        <w:instrText xml:space="preserve"> REF _Ref118994896 \h </w:instrText>
      </w:r>
      <w:r>
        <w:fldChar w:fldCharType="separate"/>
      </w:r>
      <w:r w:rsidR="00A77F70">
        <w:t xml:space="preserve">Рисунок </w:t>
      </w:r>
      <w:r w:rsidR="00A77F70">
        <w:rPr>
          <w:noProof/>
        </w:rPr>
        <w:t>66</w:t>
      </w:r>
      <w:r>
        <w:fldChar w:fldCharType="end"/>
      </w:r>
      <w:r>
        <w:t>)</w:t>
      </w:r>
      <w:r w:rsidRPr="00837B23">
        <w:t>;</w:t>
      </w:r>
    </w:p>
    <w:p w14:paraId="6E6E46C4" w14:textId="77777777" w:rsidR="007A1D3C" w:rsidRDefault="007A1D3C" w:rsidP="007A1D3C">
      <w:pPr>
        <w:pStyle w:val="phfigure"/>
      </w:pPr>
      <w:r>
        <w:rPr>
          <w:noProof/>
        </w:rPr>
        <w:drawing>
          <wp:inline distT="0" distB="0" distL="0" distR="0" wp14:anchorId="369EA8E2" wp14:editId="7FC1B7B2">
            <wp:extent cx="5048223" cy="3671570"/>
            <wp:effectExtent l="19050" t="19050" r="19685" b="24130"/>
            <wp:docPr id="100089" name="Рисунок 10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053095" cy="36751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9DB56E" w14:textId="01B42F42" w:rsidR="007A1D3C" w:rsidRDefault="007A1D3C" w:rsidP="007A1D3C">
      <w:pPr>
        <w:pStyle w:val="phfiguretitle"/>
      </w:pPr>
      <w:bookmarkStart w:id="165" w:name="_Ref118994896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66</w:t>
      </w:r>
      <w:r>
        <w:fldChar w:fldCharType="end"/>
      </w:r>
      <w:bookmarkEnd w:id="165"/>
      <w:r>
        <w:t xml:space="preserve"> – Окно диагнозов пациента</w:t>
      </w:r>
    </w:p>
    <w:p w14:paraId="6D0D531F" w14:textId="7E5F902B" w:rsidR="007A1D3C" w:rsidRDefault="007A1D3C" w:rsidP="00A01A21">
      <w:pPr>
        <w:pStyle w:val="phlistitemized1"/>
      </w:pPr>
      <w:r w:rsidRPr="00837B23">
        <w:t xml:space="preserve">в блоке «Основной диагноз» </w:t>
      </w:r>
      <w:r w:rsidRPr="00C221B4">
        <w:t>укажите диагноз</w:t>
      </w:r>
      <w:r>
        <w:t xml:space="preserve">, требующий постановки на диспансерное наблюдение, из группы </w:t>
      </w:r>
      <w:r w:rsidR="00476BCC">
        <w:t>1 «</w:t>
      </w:r>
      <w:r>
        <w:t xml:space="preserve">Диспансерное наблюдение» (см. </w:t>
      </w:r>
      <w:r>
        <w:fldChar w:fldCharType="begin"/>
      </w:r>
      <w:r>
        <w:instrText xml:space="preserve"> REF _Ref85822760 \h </w:instrText>
      </w:r>
      <w:r>
        <w:fldChar w:fldCharType="separate"/>
      </w:r>
      <w:r w:rsidR="00A77F70" w:rsidRPr="00DD493A">
        <w:t>Таблица </w:t>
      </w:r>
      <w:r w:rsidR="00A77F70">
        <w:rPr>
          <w:noProof/>
        </w:rPr>
        <w:t>1</w:t>
      </w:r>
      <w:r>
        <w:fldChar w:fldCharType="end"/>
      </w:r>
      <w:r w:rsidR="00476BCC">
        <w:t xml:space="preserve"> в п. </w:t>
      </w:r>
      <w:r w:rsidR="00476BCC">
        <w:fldChar w:fldCharType="begin"/>
      </w:r>
      <w:r w:rsidR="00476BCC">
        <w:instrText xml:space="preserve"> REF scroll-bookmark-4 \r \h </w:instrText>
      </w:r>
      <w:r w:rsidR="00476BCC">
        <w:fldChar w:fldCharType="separate"/>
      </w:r>
      <w:r w:rsidR="00476BCC">
        <w:t>1</w:t>
      </w:r>
      <w:r w:rsidR="00476BCC">
        <w:fldChar w:fldCharType="end"/>
      </w:r>
      <w:r>
        <w:t>);</w:t>
      </w:r>
    </w:p>
    <w:p w14:paraId="51F71E63" w14:textId="494EBF4A" w:rsidR="007A1D3C" w:rsidRDefault="007A1D3C" w:rsidP="00A01A21">
      <w:pPr>
        <w:pStyle w:val="phlistitemized1"/>
      </w:pPr>
      <w:r>
        <w:t>нажмите на кнопку «Сохранить». Окно диагнозов закроется;</w:t>
      </w:r>
    </w:p>
    <w:p w14:paraId="1055A7A4" w14:textId="77777777" w:rsidR="007A1D3C" w:rsidRDefault="007A1D3C" w:rsidP="007A1D3C">
      <w:pPr>
        <w:pStyle w:val="phlistitemized1"/>
      </w:pPr>
      <w:r>
        <w:t>нажмите на кнопку «ОК» для закрытия окна Истории болезни пациента.</w:t>
      </w:r>
    </w:p>
    <w:p w14:paraId="13318AFE" w14:textId="2D6DD228" w:rsidR="00C35860" w:rsidRDefault="00C35860" w:rsidP="00515C0B">
      <w:pPr>
        <w:pStyle w:val="40"/>
      </w:pPr>
      <w:r w:rsidRPr="00DD493A">
        <w:t xml:space="preserve">Направление </w:t>
      </w:r>
      <w:r>
        <w:t xml:space="preserve">пациента </w:t>
      </w:r>
      <w:r w:rsidRPr="00DD493A">
        <w:t xml:space="preserve">на </w:t>
      </w:r>
      <w:r>
        <w:t>оказание медицинских услуг</w:t>
      </w:r>
      <w:bookmarkEnd w:id="154"/>
    </w:p>
    <w:p w14:paraId="6EADDE1B" w14:textId="2838F867" w:rsidR="00C35860" w:rsidRPr="00DD493A" w:rsidRDefault="00C35860" w:rsidP="00C35860">
      <w:pPr>
        <w:pStyle w:val="phlistitemizedtitle"/>
      </w:pPr>
      <w:r w:rsidRPr="00DD493A">
        <w:t xml:space="preserve">Чтобы направить пациента на </w:t>
      </w:r>
      <w:r w:rsidR="007C3AE2">
        <w:t>оказание медицинских услуг</w:t>
      </w:r>
      <w:r w:rsidR="00B644B7">
        <w:t xml:space="preserve"> </w:t>
      </w:r>
      <w:r w:rsidRPr="00DD493A">
        <w:t xml:space="preserve">в рамках </w:t>
      </w:r>
      <w:r>
        <w:t>стационарного</w:t>
      </w:r>
      <w:r w:rsidRPr="00DD493A">
        <w:t xml:space="preserve"> </w:t>
      </w:r>
      <w:r>
        <w:t>лечения</w:t>
      </w:r>
      <w:r w:rsidRPr="00DD493A">
        <w:t>, выполните следующие действия:</w:t>
      </w:r>
    </w:p>
    <w:p w14:paraId="1F2E959E" w14:textId="78DF41F4" w:rsidR="00C35860" w:rsidRPr="00DD493A" w:rsidRDefault="00C35860" w:rsidP="00C35860">
      <w:pPr>
        <w:pStyle w:val="phlistitemized1"/>
      </w:pPr>
      <w:r w:rsidRPr="00DD493A">
        <w:t xml:space="preserve">выберите пункт главного меню </w:t>
      </w:r>
      <w:r>
        <w:t>«</w:t>
      </w:r>
      <w:r w:rsidRPr="00DD493A">
        <w:t>Рабочие места</w:t>
      </w:r>
      <w:r>
        <w:t xml:space="preserve">/ </w:t>
      </w:r>
      <w:r w:rsidRPr="00DD493A">
        <w:t>Пациенты в стационаре</w:t>
      </w:r>
      <w:r>
        <w:t xml:space="preserve">/ </w:t>
      </w:r>
      <w:r w:rsidRPr="00DD493A">
        <w:t>Лечащий врач</w:t>
      </w:r>
      <w:r>
        <w:t>»</w:t>
      </w:r>
      <w:r w:rsidRPr="00DD493A">
        <w:t>. Откроется</w:t>
      </w:r>
      <w:r>
        <w:t xml:space="preserve"> </w:t>
      </w:r>
      <w:r w:rsidRPr="00DD493A">
        <w:t xml:space="preserve">основное рабочее </w:t>
      </w:r>
      <w:r>
        <w:t>место лечащего врача стационара (</w:t>
      </w:r>
      <w:r>
        <w:fldChar w:fldCharType="begin"/>
      </w:r>
      <w:r>
        <w:instrText xml:space="preserve"> REF _Ref86136493 \h </w:instrText>
      </w:r>
      <w:r>
        <w:fldChar w:fldCharType="separate"/>
      </w:r>
      <w:r w:rsidR="00A77F70">
        <w:t>Рисунок </w:t>
      </w:r>
      <w:r w:rsidR="00A77F70">
        <w:rPr>
          <w:noProof/>
        </w:rPr>
        <w:t>67</w:t>
      </w:r>
      <w:r>
        <w:fldChar w:fldCharType="end"/>
      </w:r>
      <w:r>
        <w:t>);</w:t>
      </w:r>
    </w:p>
    <w:p w14:paraId="592E7FC6" w14:textId="77777777" w:rsidR="00C35860" w:rsidRDefault="00C35860" w:rsidP="00C35860">
      <w:pPr>
        <w:pStyle w:val="phfigure"/>
      </w:pPr>
      <w:r>
        <w:rPr>
          <w:noProof/>
        </w:rPr>
        <w:lastRenderedPageBreak/>
        <w:drawing>
          <wp:inline distT="0" distB="0" distL="0" distR="0" wp14:anchorId="35EB9726" wp14:editId="2A126898">
            <wp:extent cx="6152515" cy="1820545"/>
            <wp:effectExtent l="19050" t="19050" r="19685" b="2730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20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E8C3AA" w14:textId="21BA321A" w:rsidR="00C35860" w:rsidRPr="00DD493A" w:rsidRDefault="00C35860" w:rsidP="00C35860">
      <w:pPr>
        <w:pStyle w:val="phfiguretitle"/>
        <w:rPr>
          <w:color w:val="000000" w:themeColor="text1"/>
        </w:rPr>
      </w:pPr>
      <w:bookmarkStart w:id="166" w:name="_Ref86136493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67</w:t>
      </w:r>
      <w:r>
        <w:fldChar w:fldCharType="end"/>
      </w:r>
      <w:bookmarkEnd w:id="166"/>
      <w:r>
        <w:t xml:space="preserve"> – </w:t>
      </w:r>
      <w:r w:rsidRPr="00DD493A">
        <w:rPr>
          <w:color w:val="000000" w:themeColor="text1"/>
        </w:rPr>
        <w:t>Рабочее место лечащего врача стационара</w:t>
      </w:r>
    </w:p>
    <w:p w14:paraId="67A750CF" w14:textId="3F3C7A62" w:rsidR="00C35860" w:rsidRDefault="00C35860" w:rsidP="00C35860">
      <w:pPr>
        <w:pStyle w:val="phlistitemized1"/>
      </w:pPr>
      <w:r w:rsidRPr="00DD493A">
        <w:t xml:space="preserve">найдите в </w:t>
      </w:r>
      <w:r>
        <w:t>списке пациента</w:t>
      </w:r>
      <w:r w:rsidRPr="00DD493A">
        <w:t>, которо</w:t>
      </w:r>
      <w:r>
        <w:t>му</w:t>
      </w:r>
      <w:r w:rsidRPr="00DD493A">
        <w:t xml:space="preserve"> требуется </w:t>
      </w:r>
      <w:r>
        <w:t xml:space="preserve">выписать </w:t>
      </w:r>
      <w:r w:rsidRPr="00DD493A">
        <w:t>направ</w:t>
      </w:r>
      <w:r>
        <w:t>ление</w:t>
      </w:r>
      <w:r w:rsidRPr="00DD493A">
        <w:t xml:space="preserve"> на </w:t>
      </w:r>
      <w:r>
        <w:t>оказание медицинских услуг;</w:t>
      </w:r>
    </w:p>
    <w:p w14:paraId="5FCB4233" w14:textId="41EF64CC" w:rsidR="00B644B7" w:rsidRPr="00B644B7" w:rsidRDefault="007C3AE2" w:rsidP="00B644B7">
      <w:pPr>
        <w:pStyle w:val="phlistitemized1"/>
      </w:pPr>
      <w:r w:rsidRPr="007C3AE2">
        <w:t>пере</w:t>
      </w:r>
      <w:r>
        <w:t xml:space="preserve">йдите в блок </w:t>
      </w:r>
      <w:r w:rsidR="00B644B7" w:rsidRPr="00B644B7">
        <w:t>«Осмотры»</w:t>
      </w:r>
      <w:r>
        <w:t xml:space="preserve">, </w:t>
      </w:r>
      <w:r w:rsidR="00B644B7" w:rsidRPr="00B644B7">
        <w:t>выберите</w:t>
      </w:r>
      <w:r w:rsidR="00813193">
        <w:t xml:space="preserve"> оказанную</w:t>
      </w:r>
      <w:r w:rsidR="00B644B7" w:rsidRPr="00B644B7">
        <w:t xml:space="preserve"> услугу осмотра врачом стационара и нажмите на ссылку «Редактировать»;</w:t>
      </w:r>
    </w:p>
    <w:p w14:paraId="038E1D6C" w14:textId="4A3FEEFC" w:rsidR="00B644B7" w:rsidRPr="00B644B7" w:rsidRDefault="00B644B7" w:rsidP="00B644B7">
      <w:pPr>
        <w:pStyle w:val="phlistitemized1"/>
      </w:pPr>
      <w:r w:rsidRPr="00B644B7">
        <w:t>перейдите на вкладку «Направления»</w:t>
      </w:r>
      <w:r w:rsidR="004912B9">
        <w:t xml:space="preserve"> (</w:t>
      </w:r>
      <w:r w:rsidR="004912B9">
        <w:fldChar w:fldCharType="begin"/>
      </w:r>
      <w:r w:rsidR="004912B9">
        <w:instrText xml:space="preserve"> REF _Ref118981257 \h </w:instrText>
      </w:r>
      <w:r w:rsidR="004912B9">
        <w:fldChar w:fldCharType="separate"/>
      </w:r>
      <w:r w:rsidR="00A77F70">
        <w:t>Рисунок </w:t>
      </w:r>
      <w:r w:rsidR="00A77F70">
        <w:rPr>
          <w:noProof/>
        </w:rPr>
        <w:t>68</w:t>
      </w:r>
      <w:r w:rsidR="004912B9">
        <w:fldChar w:fldCharType="end"/>
      </w:r>
      <w:r w:rsidR="004912B9">
        <w:t>)</w:t>
      </w:r>
      <w:r w:rsidRPr="00B644B7">
        <w:t>;</w:t>
      </w:r>
    </w:p>
    <w:p w14:paraId="0124AB63" w14:textId="304EDA5D" w:rsidR="004912B9" w:rsidRDefault="004912B9" w:rsidP="004912B9">
      <w:pPr>
        <w:pStyle w:val="phfigure"/>
      </w:pPr>
      <w:r w:rsidRPr="004912B9">
        <w:rPr>
          <w:noProof/>
        </w:rPr>
        <w:drawing>
          <wp:inline distT="0" distB="0" distL="0" distR="0" wp14:anchorId="4DC2D364" wp14:editId="234A16C2">
            <wp:extent cx="5724525" cy="3685745"/>
            <wp:effectExtent l="19050" t="19050" r="9525" b="10160"/>
            <wp:docPr id="100067" name="Рисунок 10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26526" cy="36870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CF93D5" w14:textId="0679B4B7" w:rsidR="004912B9" w:rsidRPr="00DD493A" w:rsidRDefault="004912B9" w:rsidP="004912B9">
      <w:pPr>
        <w:pStyle w:val="phfiguretitle"/>
      </w:pPr>
      <w:bookmarkStart w:id="167" w:name="_Ref118981257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68</w:t>
      </w:r>
      <w:r>
        <w:fldChar w:fldCharType="end"/>
      </w:r>
      <w:bookmarkEnd w:id="167"/>
      <w:r>
        <w:t xml:space="preserve"> – </w:t>
      </w:r>
      <w:r w:rsidR="000F353B">
        <w:t>Вкладка «Направления» окна</w:t>
      </w:r>
      <w:r w:rsidRPr="00DD493A">
        <w:t xml:space="preserve"> </w:t>
      </w:r>
      <w:r w:rsidR="007C3AE2">
        <w:t>оказания</w:t>
      </w:r>
      <w:r>
        <w:t xml:space="preserve"> </w:t>
      </w:r>
      <w:r w:rsidRPr="00DD493A">
        <w:t>приема</w:t>
      </w:r>
    </w:p>
    <w:p w14:paraId="478661BD" w14:textId="73414901" w:rsidR="00C35860" w:rsidRDefault="00C35860" w:rsidP="00C35860">
      <w:pPr>
        <w:pStyle w:val="phlistitemized1"/>
      </w:pPr>
      <w:r>
        <w:t>выпишите пациенту направление на услугу (осмотр</w:t>
      </w:r>
      <w:r w:rsidR="00B72250">
        <w:t xml:space="preserve"> (</w:t>
      </w:r>
      <w:r>
        <w:t>консультация</w:t>
      </w:r>
      <w:r w:rsidR="00B72250">
        <w:t>)</w:t>
      </w:r>
      <w:r>
        <w:t xml:space="preserve"> врача-специалиста, и</w:t>
      </w:r>
      <w:r w:rsidR="00B72250">
        <w:t>нструментальное/ цитологическое исследование</w:t>
      </w:r>
      <w:r>
        <w:t>):</w:t>
      </w:r>
    </w:p>
    <w:p w14:paraId="0960738B" w14:textId="0E97E57C" w:rsidR="00C35860" w:rsidRDefault="00C35860" w:rsidP="00C35860">
      <w:pPr>
        <w:pStyle w:val="phlistitemized2"/>
      </w:pPr>
      <w:r w:rsidRPr="00DD493A">
        <w:lastRenderedPageBreak/>
        <w:t xml:space="preserve">нажмите на кнопку </w:t>
      </w:r>
      <w:r>
        <w:t>«</w:t>
      </w:r>
      <w:r w:rsidRPr="00DD493A">
        <w:t>Новое назначение</w:t>
      </w:r>
      <w:r>
        <w:t>» (см. </w:t>
      </w:r>
      <w:r w:rsidR="003D224C">
        <w:fldChar w:fldCharType="begin"/>
      </w:r>
      <w:r w:rsidR="003D224C">
        <w:instrText xml:space="preserve"> REF _Ref118981257 \h </w:instrText>
      </w:r>
      <w:r w:rsidR="003D224C">
        <w:fldChar w:fldCharType="separate"/>
      </w:r>
      <w:r w:rsidR="00A77F70">
        <w:t>Рисунок </w:t>
      </w:r>
      <w:r w:rsidR="00A77F70">
        <w:rPr>
          <w:noProof/>
        </w:rPr>
        <w:t>68</w:t>
      </w:r>
      <w:r w:rsidR="003D224C">
        <w:fldChar w:fldCharType="end"/>
      </w:r>
      <w:r>
        <w:t>)</w:t>
      </w:r>
      <w:r w:rsidRPr="00DD493A">
        <w:t>. Откроется окно выбора услуги</w:t>
      </w:r>
      <w:r>
        <w:t xml:space="preserve"> (</w:t>
      </w:r>
      <w:r w:rsidR="00B72250">
        <w:fldChar w:fldCharType="begin"/>
      </w:r>
      <w:r w:rsidR="00B72250">
        <w:instrText xml:space="preserve"> REF _Ref118979446 \h </w:instrText>
      </w:r>
      <w:r w:rsidR="00B72250">
        <w:fldChar w:fldCharType="separate"/>
      </w:r>
      <w:r w:rsidR="00A77F70">
        <w:t xml:space="preserve">Рисунок </w:t>
      </w:r>
      <w:r w:rsidR="00A77F70">
        <w:rPr>
          <w:noProof/>
        </w:rPr>
        <w:t>69</w:t>
      </w:r>
      <w:r w:rsidR="00B72250">
        <w:fldChar w:fldCharType="end"/>
      </w:r>
      <w:r>
        <w:t>);</w:t>
      </w:r>
    </w:p>
    <w:p w14:paraId="69A1B7E8" w14:textId="169EFA80" w:rsidR="00B72250" w:rsidRDefault="00B72250" w:rsidP="00B72250">
      <w:pPr>
        <w:pStyle w:val="phfigure"/>
      </w:pPr>
      <w:r w:rsidRPr="00DD493A">
        <w:rPr>
          <w:noProof/>
        </w:rPr>
        <w:drawing>
          <wp:inline distT="0" distB="0" distL="0" distR="0" wp14:anchorId="6FC937F4" wp14:editId="31A616A7">
            <wp:extent cx="5495925" cy="2838357"/>
            <wp:effectExtent l="19050" t="19050" r="9525" b="19685"/>
            <wp:docPr id="100062" name="Рисунок 100062" descr="Окно выбора услу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90446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0658" cy="2861459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FCB5EC" w14:textId="4FD12F50" w:rsidR="00B72250" w:rsidRPr="00DD493A" w:rsidRDefault="00B72250" w:rsidP="00B72250">
      <w:pPr>
        <w:pStyle w:val="phfiguretitle"/>
      </w:pPr>
      <w:bookmarkStart w:id="168" w:name="_Ref118979446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69</w:t>
      </w:r>
      <w:r>
        <w:fldChar w:fldCharType="end"/>
      </w:r>
      <w:bookmarkEnd w:id="168"/>
      <w:r>
        <w:t xml:space="preserve"> – Окно выбора услуги</w:t>
      </w:r>
    </w:p>
    <w:p w14:paraId="543D53D7" w14:textId="68ACCCEB" w:rsidR="00C35860" w:rsidRPr="00DD493A" w:rsidRDefault="00C35860" w:rsidP="00C35860">
      <w:pPr>
        <w:pStyle w:val="phlistitemized2"/>
      </w:pPr>
      <w:r w:rsidRPr="00DD493A">
        <w:t>использу</w:t>
      </w:r>
      <w:r>
        <w:t xml:space="preserve">йте </w:t>
      </w:r>
      <w:r w:rsidRPr="00DD493A">
        <w:t>панель</w:t>
      </w:r>
      <w:r>
        <w:t xml:space="preserve"> </w:t>
      </w:r>
      <w:r w:rsidRPr="00DD493A">
        <w:t>фильтрации</w:t>
      </w:r>
      <w:r>
        <w:t xml:space="preserve">, чтобы выбрать услугу </w:t>
      </w:r>
      <w:r w:rsidRPr="00AD25AD">
        <w:rPr>
          <w:color w:val="000000" w:themeColor="text1"/>
        </w:rPr>
        <w:t>консультации/</w:t>
      </w:r>
      <w:r w:rsidR="00B72250">
        <w:rPr>
          <w:color w:val="000000" w:themeColor="text1"/>
        </w:rPr>
        <w:t xml:space="preserve"> </w:t>
      </w:r>
      <w:r w:rsidRPr="00AD25AD">
        <w:rPr>
          <w:color w:val="000000" w:themeColor="text1"/>
        </w:rPr>
        <w:t>исследования</w:t>
      </w:r>
      <w:r w:rsidRPr="00DD493A">
        <w:t>.</w:t>
      </w:r>
      <w:r>
        <w:t xml:space="preserve"> </w:t>
      </w:r>
      <w:r w:rsidRPr="00DD493A">
        <w:t>Для</w:t>
      </w:r>
      <w:r>
        <w:t xml:space="preserve"> </w:t>
      </w:r>
      <w:r w:rsidRPr="00DD493A">
        <w:t>выбора</w:t>
      </w:r>
      <w:r>
        <w:t xml:space="preserve"> </w:t>
      </w:r>
      <w:r w:rsidRPr="00DD493A">
        <w:t>услуги</w:t>
      </w:r>
      <w:r>
        <w:t xml:space="preserve"> установите </w:t>
      </w:r>
      <w:r w:rsidRPr="00DD493A">
        <w:t>флажок</w:t>
      </w:r>
      <w:r>
        <w:t xml:space="preserve"> </w:t>
      </w:r>
      <w:r w:rsidRPr="00DD493A">
        <w:t>слева</w:t>
      </w:r>
      <w:r>
        <w:t xml:space="preserve"> </w:t>
      </w:r>
      <w:r w:rsidRPr="00DD493A">
        <w:t>от</w:t>
      </w:r>
      <w:r>
        <w:t xml:space="preserve"> </w:t>
      </w:r>
      <w:r w:rsidRPr="00DD493A">
        <w:t>услуги;</w:t>
      </w:r>
    </w:p>
    <w:p w14:paraId="4FC64FB9" w14:textId="7E0830C6" w:rsidR="00C35860" w:rsidRDefault="00C35860" w:rsidP="00C35860">
      <w:pPr>
        <w:pStyle w:val="phlistitemized2"/>
      </w:pPr>
      <w:r w:rsidRPr="00DD493A">
        <w:t xml:space="preserve">нажмите на кнопку </w:t>
      </w:r>
      <w:r>
        <w:t>«</w:t>
      </w:r>
      <w:r w:rsidRPr="00DD493A">
        <w:t>Записать</w:t>
      </w:r>
      <w:r>
        <w:t>»</w:t>
      </w:r>
      <w:r w:rsidRPr="00DD493A">
        <w:t xml:space="preserve"> в окне выбора услуги</w:t>
      </w:r>
      <w:r>
        <w:t xml:space="preserve"> (см. </w:t>
      </w:r>
      <w:r w:rsidR="00B72250">
        <w:fldChar w:fldCharType="begin"/>
      </w:r>
      <w:r w:rsidR="00B72250">
        <w:instrText xml:space="preserve"> REF _Ref118979446 \h </w:instrText>
      </w:r>
      <w:r w:rsidR="00B72250">
        <w:fldChar w:fldCharType="separate"/>
      </w:r>
      <w:r w:rsidR="00A77F70">
        <w:t xml:space="preserve">Рисунок </w:t>
      </w:r>
      <w:r w:rsidR="00A77F70">
        <w:rPr>
          <w:noProof/>
        </w:rPr>
        <w:t>69</w:t>
      </w:r>
      <w:r w:rsidR="00B72250">
        <w:fldChar w:fldCharType="end"/>
      </w:r>
      <w:r>
        <w:t>)</w:t>
      </w:r>
      <w:r w:rsidRPr="00DD493A">
        <w:t>.</w:t>
      </w:r>
      <w:r>
        <w:t xml:space="preserve"> </w:t>
      </w:r>
      <w:r w:rsidRPr="00DD493A">
        <w:t xml:space="preserve">Откроется окно </w:t>
      </w:r>
      <w:r>
        <w:t>записи на услугу (</w:t>
      </w:r>
      <w:r w:rsidR="00B72250">
        <w:fldChar w:fldCharType="begin"/>
      </w:r>
      <w:r w:rsidR="00B72250">
        <w:instrText xml:space="preserve"> REF _Ref118979520 \h </w:instrText>
      </w:r>
      <w:r w:rsidR="00B72250">
        <w:fldChar w:fldCharType="separate"/>
      </w:r>
      <w:r w:rsidR="00A77F70">
        <w:t xml:space="preserve">Рисунок </w:t>
      </w:r>
      <w:r w:rsidR="00A77F70">
        <w:rPr>
          <w:noProof/>
        </w:rPr>
        <w:t>70</w:t>
      </w:r>
      <w:r w:rsidR="00B72250">
        <w:fldChar w:fldCharType="end"/>
      </w:r>
      <w:r>
        <w:t>);</w:t>
      </w:r>
    </w:p>
    <w:p w14:paraId="25D7F7C0" w14:textId="544C4CD9" w:rsidR="00B72250" w:rsidRDefault="00B72250" w:rsidP="00B72250">
      <w:pPr>
        <w:pStyle w:val="phfigure"/>
      </w:pPr>
      <w:r w:rsidRPr="00DD493A">
        <w:rPr>
          <w:noProof/>
        </w:rPr>
        <w:drawing>
          <wp:inline distT="0" distB="0" distL="0" distR="0" wp14:anchorId="4224869E" wp14:editId="40FB6C61">
            <wp:extent cx="4991100" cy="1609089"/>
            <wp:effectExtent l="19050" t="19050" r="19050" b="10795"/>
            <wp:docPr id="100063" name="Рисунок 100063" descr="Окно записи на услу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451220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20852" cy="161868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2CF55B" w14:textId="1D3B506F" w:rsidR="00B72250" w:rsidRPr="00DD493A" w:rsidRDefault="00B72250" w:rsidP="00B72250">
      <w:pPr>
        <w:pStyle w:val="phfiguretitle"/>
      </w:pPr>
      <w:bookmarkStart w:id="169" w:name="_Ref11897952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70</w:t>
      </w:r>
      <w:r>
        <w:fldChar w:fldCharType="end"/>
      </w:r>
      <w:bookmarkEnd w:id="169"/>
      <w:r>
        <w:t xml:space="preserve"> – Окно записи на услугу</w:t>
      </w:r>
    </w:p>
    <w:p w14:paraId="05ED4646" w14:textId="54CAFE1C" w:rsidR="00C35860" w:rsidRDefault="00C35860" w:rsidP="00C35860">
      <w:pPr>
        <w:pStyle w:val="phlistitemized2"/>
      </w:pPr>
      <w:r w:rsidRPr="00DD493A">
        <w:t>нажмите на кнопку</w:t>
      </w:r>
      <w:r>
        <w:t> </w:t>
      </w:r>
      <w:r w:rsidRPr="00DD493A">
        <w:rPr>
          <w:noProof/>
        </w:rPr>
        <w:drawing>
          <wp:inline distT="0" distB="0" distL="0" distR="0" wp14:anchorId="5754B311" wp14:editId="67667627">
            <wp:extent cx="228600" cy="247650"/>
            <wp:effectExtent l="0" t="0" r="0" b="0"/>
            <wp:docPr id="99987" name="Рисунок 99987" descr="_scroll_external/attachments/image2021-10-19_14-44-29-72357b97b18bbd0a43c412749775d31d238ef168e5a7b2922342a985fc7a84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154122" name="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476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D493A">
        <w:t>в строке с услугой. Откроется окно с расписанием</w:t>
      </w:r>
      <w:r>
        <w:t xml:space="preserve"> (</w:t>
      </w:r>
      <w:r w:rsidR="00B72250">
        <w:fldChar w:fldCharType="begin"/>
      </w:r>
      <w:r w:rsidR="00B72250">
        <w:instrText xml:space="preserve"> REF _Ref118979566 \h </w:instrText>
      </w:r>
      <w:r w:rsidR="00B72250">
        <w:fldChar w:fldCharType="separate"/>
      </w:r>
      <w:r w:rsidR="00A77F70">
        <w:t>Рисунок </w:t>
      </w:r>
      <w:r w:rsidR="00A77F70">
        <w:rPr>
          <w:noProof/>
        </w:rPr>
        <w:t>71</w:t>
      </w:r>
      <w:r w:rsidR="00B72250">
        <w:fldChar w:fldCharType="end"/>
      </w:r>
      <w:r>
        <w:t>);</w:t>
      </w:r>
    </w:p>
    <w:p w14:paraId="44AB43B4" w14:textId="77777777" w:rsidR="00B72250" w:rsidRDefault="00B72250" w:rsidP="00B72250">
      <w:pPr>
        <w:pStyle w:val="phfigure"/>
      </w:pPr>
      <w:r>
        <w:rPr>
          <w:noProof/>
        </w:rPr>
        <w:lastRenderedPageBreak/>
        <w:drawing>
          <wp:inline distT="0" distB="0" distL="0" distR="0" wp14:anchorId="3960B005" wp14:editId="4D4D8C5A">
            <wp:extent cx="6076950" cy="3429535"/>
            <wp:effectExtent l="19050" t="19050" r="19050" b="19050"/>
            <wp:docPr id="100064" name="Рисунок 10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87216" cy="34353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512761" w14:textId="50C2C033" w:rsidR="00B72250" w:rsidRPr="00B72250" w:rsidRDefault="00B72250" w:rsidP="00B72250">
      <w:pPr>
        <w:pStyle w:val="phfiguretitle"/>
        <w:rPr>
          <w:color w:val="000000" w:themeColor="text1"/>
        </w:rPr>
      </w:pPr>
      <w:bookmarkStart w:id="170" w:name="_Ref118979566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71</w:t>
      </w:r>
      <w:r>
        <w:fldChar w:fldCharType="end"/>
      </w:r>
      <w:bookmarkEnd w:id="170"/>
      <w:r>
        <w:t xml:space="preserve"> – </w:t>
      </w:r>
      <w:r w:rsidRPr="00B72250">
        <w:rPr>
          <w:color w:val="000000" w:themeColor="text1"/>
        </w:rPr>
        <w:t>Окно расписания</w:t>
      </w:r>
    </w:p>
    <w:p w14:paraId="7AADABA4" w14:textId="5E1A231D" w:rsidR="00C35860" w:rsidRDefault="00C35860" w:rsidP="00C35860">
      <w:pPr>
        <w:pStyle w:val="phlistitemized2"/>
      </w:pPr>
      <w:r>
        <w:t xml:space="preserve">выберите </w:t>
      </w:r>
      <w:r w:rsidRPr="00DD493A">
        <w:t>в</w:t>
      </w:r>
      <w:r>
        <w:t xml:space="preserve"> </w:t>
      </w:r>
      <w:r w:rsidRPr="00DD493A">
        <w:t>расписании</w:t>
      </w:r>
      <w:r>
        <w:t xml:space="preserve"> врача/кабинет, </w:t>
      </w:r>
      <w:r w:rsidRPr="00DD493A">
        <w:t>дату</w:t>
      </w:r>
      <w:r>
        <w:t xml:space="preserve"> </w:t>
      </w:r>
      <w:r w:rsidRPr="00DD493A">
        <w:t>и</w:t>
      </w:r>
      <w:r>
        <w:t xml:space="preserve"> </w:t>
      </w:r>
      <w:r w:rsidRPr="00DD493A">
        <w:t>период</w:t>
      </w:r>
      <w:r>
        <w:t xml:space="preserve"> </w:t>
      </w:r>
      <w:r w:rsidRPr="00DD493A">
        <w:t>приема</w:t>
      </w:r>
      <w:r>
        <w:t xml:space="preserve">, нажав на </w:t>
      </w:r>
      <w:r w:rsidRPr="00DD493A">
        <w:t>соответствующую</w:t>
      </w:r>
      <w:r>
        <w:t xml:space="preserve"> </w:t>
      </w:r>
      <w:r w:rsidRPr="00DD493A">
        <w:t>ячейку</w:t>
      </w:r>
      <w:r>
        <w:t xml:space="preserve"> в расписании</w:t>
      </w:r>
      <w:r w:rsidRPr="00DD493A">
        <w:t>.</w:t>
      </w:r>
      <w:r>
        <w:t xml:space="preserve"> </w:t>
      </w:r>
      <w:r w:rsidRPr="00DD493A">
        <w:t>Откро</w:t>
      </w:r>
      <w:r>
        <w:t>ется окно выбора времени записи (</w:t>
      </w:r>
      <w:r w:rsidR="00B72250">
        <w:fldChar w:fldCharType="begin"/>
      </w:r>
      <w:r w:rsidR="00B72250">
        <w:instrText xml:space="preserve"> REF _Ref118979622 \h </w:instrText>
      </w:r>
      <w:r w:rsidR="00B72250">
        <w:fldChar w:fldCharType="separate"/>
      </w:r>
      <w:r w:rsidR="00A77F70">
        <w:t xml:space="preserve">Рисунок </w:t>
      </w:r>
      <w:r w:rsidR="00A77F70">
        <w:rPr>
          <w:noProof/>
        </w:rPr>
        <w:t>72</w:t>
      </w:r>
      <w:r w:rsidR="00B72250">
        <w:fldChar w:fldCharType="end"/>
      </w:r>
      <w:r>
        <w:t>);</w:t>
      </w:r>
    </w:p>
    <w:p w14:paraId="230D8CCF" w14:textId="77777777" w:rsidR="00B72250" w:rsidRDefault="00B72250" w:rsidP="00B72250">
      <w:pPr>
        <w:pStyle w:val="phfigure"/>
      </w:pPr>
      <w:r>
        <w:rPr>
          <w:noProof/>
        </w:rPr>
        <w:drawing>
          <wp:inline distT="0" distB="0" distL="0" distR="0" wp14:anchorId="729C53E7" wp14:editId="724BBF59">
            <wp:extent cx="6086475" cy="3354450"/>
            <wp:effectExtent l="19050" t="19050" r="9525" b="17780"/>
            <wp:docPr id="100065" name="Рисунок 1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240" cy="33576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DF9D24" w14:textId="04007074" w:rsidR="00B72250" w:rsidRPr="00B72250" w:rsidRDefault="00B72250" w:rsidP="00B72250">
      <w:pPr>
        <w:pStyle w:val="phfiguretitle"/>
        <w:rPr>
          <w:color w:val="000000" w:themeColor="text1"/>
        </w:rPr>
      </w:pPr>
      <w:bookmarkStart w:id="171" w:name="_Ref118979622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72</w:t>
      </w:r>
      <w:r>
        <w:fldChar w:fldCharType="end"/>
      </w:r>
      <w:bookmarkEnd w:id="171"/>
      <w:r>
        <w:t xml:space="preserve"> – </w:t>
      </w:r>
      <w:r w:rsidRPr="00B72250">
        <w:rPr>
          <w:color w:val="000000" w:themeColor="text1"/>
        </w:rPr>
        <w:t>Окно выбора времени записи</w:t>
      </w:r>
    </w:p>
    <w:p w14:paraId="739EA5F7" w14:textId="35FEBF64" w:rsidR="00C35860" w:rsidRPr="00DD493A" w:rsidRDefault="00C35860" w:rsidP="00C35860">
      <w:pPr>
        <w:pStyle w:val="phlistitemized2"/>
      </w:pPr>
      <w:r>
        <w:lastRenderedPageBreak/>
        <w:t xml:space="preserve">выберите </w:t>
      </w:r>
      <w:r w:rsidRPr="00DD493A">
        <w:t>в</w:t>
      </w:r>
      <w:r>
        <w:t xml:space="preserve"> </w:t>
      </w:r>
      <w:r w:rsidRPr="00DD493A">
        <w:t>расписании</w:t>
      </w:r>
      <w:r>
        <w:t xml:space="preserve"> </w:t>
      </w:r>
      <w:r w:rsidRPr="00DD493A">
        <w:t>время</w:t>
      </w:r>
      <w:r>
        <w:t xml:space="preserve"> </w:t>
      </w:r>
      <w:r w:rsidRPr="00DD493A">
        <w:t>приема</w:t>
      </w:r>
      <w:r>
        <w:t xml:space="preserve">, нажав на </w:t>
      </w:r>
      <w:r w:rsidRPr="00DD493A">
        <w:t>соответствующую</w:t>
      </w:r>
      <w:r>
        <w:t xml:space="preserve"> </w:t>
      </w:r>
      <w:r w:rsidRPr="00DD493A">
        <w:t>ячейку.</w:t>
      </w:r>
      <w:r>
        <w:t xml:space="preserve"> </w:t>
      </w:r>
      <w:r w:rsidRPr="00DD493A">
        <w:t>Произойдет</w:t>
      </w:r>
      <w:r>
        <w:t xml:space="preserve"> </w:t>
      </w:r>
      <w:r w:rsidRPr="00DD493A">
        <w:t>возврат</w:t>
      </w:r>
      <w:r>
        <w:t xml:space="preserve"> </w:t>
      </w:r>
      <w:r w:rsidRPr="00DD493A">
        <w:t>к</w:t>
      </w:r>
      <w:r>
        <w:t xml:space="preserve"> </w:t>
      </w:r>
      <w:r w:rsidRPr="00DD493A">
        <w:t>окну</w:t>
      </w:r>
      <w:r>
        <w:t xml:space="preserve"> </w:t>
      </w:r>
      <w:r w:rsidRPr="00DD493A">
        <w:t>записи</w:t>
      </w:r>
      <w:r>
        <w:t xml:space="preserve"> </w:t>
      </w:r>
      <w:r w:rsidRPr="00DD493A">
        <w:t>на</w:t>
      </w:r>
      <w:r>
        <w:t xml:space="preserve"> </w:t>
      </w:r>
      <w:r w:rsidRPr="00DD493A">
        <w:t>услугу,</w:t>
      </w:r>
      <w:r>
        <w:t xml:space="preserve"> </w:t>
      </w:r>
      <w:r w:rsidRPr="00DD493A">
        <w:t>в</w:t>
      </w:r>
      <w:r>
        <w:t xml:space="preserve"> </w:t>
      </w:r>
      <w:r w:rsidRPr="00DD493A">
        <w:t>котором</w:t>
      </w:r>
      <w:r>
        <w:t xml:space="preserve"> </w:t>
      </w:r>
      <w:r w:rsidRPr="00DD493A">
        <w:t>для</w:t>
      </w:r>
      <w:r>
        <w:t xml:space="preserve"> </w:t>
      </w:r>
      <w:r w:rsidRPr="00DD493A">
        <w:t>услуги</w:t>
      </w:r>
      <w:r>
        <w:t xml:space="preserve"> установлены </w:t>
      </w:r>
      <w:r w:rsidRPr="00DD493A">
        <w:t>выбранная</w:t>
      </w:r>
      <w:r>
        <w:t xml:space="preserve"> </w:t>
      </w:r>
      <w:r w:rsidRPr="00DD493A">
        <w:t>дата</w:t>
      </w:r>
      <w:r>
        <w:t xml:space="preserve"> </w:t>
      </w:r>
      <w:r w:rsidRPr="00DD493A">
        <w:t>и</w:t>
      </w:r>
      <w:r>
        <w:t xml:space="preserve"> </w:t>
      </w:r>
      <w:r w:rsidRPr="00DD493A">
        <w:t>время</w:t>
      </w:r>
      <w:r>
        <w:t xml:space="preserve"> (см. </w:t>
      </w:r>
      <w:r w:rsidR="00B72250">
        <w:fldChar w:fldCharType="begin"/>
      </w:r>
      <w:r w:rsidR="00B72250">
        <w:instrText xml:space="preserve"> REF _Ref118979520 \h </w:instrText>
      </w:r>
      <w:r w:rsidR="00B72250">
        <w:fldChar w:fldCharType="separate"/>
      </w:r>
      <w:r w:rsidR="00A77F70">
        <w:t xml:space="preserve">Рисунок </w:t>
      </w:r>
      <w:r w:rsidR="00A77F70">
        <w:rPr>
          <w:noProof/>
        </w:rPr>
        <w:t>70</w:t>
      </w:r>
      <w:r w:rsidR="00B72250">
        <w:fldChar w:fldCharType="end"/>
      </w:r>
      <w:r>
        <w:t>)</w:t>
      </w:r>
      <w:r w:rsidRPr="00DD493A">
        <w:t>;</w:t>
      </w:r>
    </w:p>
    <w:p w14:paraId="2851EA72" w14:textId="0E88FEB6" w:rsidR="00C35860" w:rsidRPr="00DD493A" w:rsidRDefault="00C35860" w:rsidP="00C35860">
      <w:pPr>
        <w:pStyle w:val="phlistitemized2"/>
      </w:pPr>
      <w:r w:rsidRPr="00DD493A">
        <w:t>нажмите</w:t>
      </w:r>
      <w:r>
        <w:t xml:space="preserve"> </w:t>
      </w:r>
      <w:r w:rsidRPr="00DD493A">
        <w:t>на</w:t>
      </w:r>
      <w:r>
        <w:t xml:space="preserve"> </w:t>
      </w:r>
      <w:r w:rsidRPr="00DD493A">
        <w:t>кнопку</w:t>
      </w:r>
      <w:r>
        <w:t xml:space="preserve"> «</w:t>
      </w:r>
      <w:r w:rsidRPr="00DD493A">
        <w:t>Ок</w:t>
      </w:r>
      <w:r>
        <w:t>»</w:t>
      </w:r>
      <w:r w:rsidRPr="00DD493A">
        <w:t>.</w:t>
      </w:r>
      <w:r>
        <w:t xml:space="preserve"> </w:t>
      </w:r>
      <w:r w:rsidRPr="00DD493A">
        <w:t>Произойдет</w:t>
      </w:r>
      <w:r>
        <w:t xml:space="preserve"> </w:t>
      </w:r>
      <w:r w:rsidRPr="00DD493A">
        <w:t>возврат</w:t>
      </w:r>
      <w:r>
        <w:t xml:space="preserve"> </w:t>
      </w:r>
      <w:r w:rsidRPr="00DD493A">
        <w:t>к</w:t>
      </w:r>
      <w:r>
        <w:t xml:space="preserve"> </w:t>
      </w:r>
      <w:r w:rsidRPr="00DD493A">
        <w:t>окну</w:t>
      </w:r>
      <w:r>
        <w:t xml:space="preserve"> направлений пациента (см. </w:t>
      </w:r>
      <w:r w:rsidR="007C3AE2">
        <w:fldChar w:fldCharType="begin"/>
      </w:r>
      <w:r w:rsidR="007C3AE2">
        <w:instrText xml:space="preserve"> REF _Ref118981257 \h </w:instrText>
      </w:r>
      <w:r w:rsidR="007C3AE2">
        <w:fldChar w:fldCharType="separate"/>
      </w:r>
      <w:r w:rsidR="00A77F70">
        <w:t>Рисунок </w:t>
      </w:r>
      <w:r w:rsidR="00A77F70">
        <w:rPr>
          <w:noProof/>
        </w:rPr>
        <w:t>68</w:t>
      </w:r>
      <w:r w:rsidR="007C3AE2">
        <w:fldChar w:fldCharType="end"/>
      </w:r>
      <w:r>
        <w:t>)</w:t>
      </w:r>
      <w:r w:rsidRPr="00DD493A">
        <w:t>,</w:t>
      </w:r>
      <w:r>
        <w:t xml:space="preserve"> </w:t>
      </w:r>
      <w:r w:rsidRPr="00DD493A">
        <w:t>в</w:t>
      </w:r>
      <w:r>
        <w:t xml:space="preserve"> </w:t>
      </w:r>
      <w:r w:rsidRPr="00DD493A">
        <w:t>котором</w:t>
      </w:r>
      <w:r>
        <w:t xml:space="preserve"> отобразится направление на выбранную услугу/исследование;</w:t>
      </w:r>
    </w:p>
    <w:p w14:paraId="699BD8AD" w14:textId="77777777" w:rsidR="00C35860" w:rsidRDefault="00C35860" w:rsidP="00C35860">
      <w:pPr>
        <w:pStyle w:val="phlistitemized1"/>
      </w:pPr>
      <w:r>
        <w:t>выпишите пациенту, при необходимости, направление на лабораторное исследование:</w:t>
      </w:r>
    </w:p>
    <w:p w14:paraId="1AD446B5" w14:textId="13D95125" w:rsidR="00C35860" w:rsidRDefault="00C35860" w:rsidP="00C35860">
      <w:pPr>
        <w:pStyle w:val="phlistitemized2"/>
        <w:numPr>
          <w:ilvl w:val="0"/>
          <w:numId w:val="4"/>
        </w:numPr>
      </w:pPr>
      <w:r w:rsidRPr="00DD493A">
        <w:t>нажмите</w:t>
      </w:r>
      <w:r>
        <w:t xml:space="preserve"> </w:t>
      </w:r>
      <w:r w:rsidRPr="00DD493A">
        <w:t>на</w:t>
      </w:r>
      <w:r>
        <w:t xml:space="preserve"> </w:t>
      </w:r>
      <w:r w:rsidRPr="00DD493A">
        <w:t>кнопку</w:t>
      </w:r>
      <w:r>
        <w:t xml:space="preserve"> «Направление на исследование» (см. </w:t>
      </w:r>
      <w:r w:rsidR="000F353B">
        <w:fldChar w:fldCharType="begin"/>
      </w:r>
      <w:r w:rsidR="000F353B">
        <w:instrText xml:space="preserve"> REF _Ref118981257 \h </w:instrText>
      </w:r>
      <w:r w:rsidR="000F353B">
        <w:fldChar w:fldCharType="separate"/>
      </w:r>
      <w:r w:rsidR="00A77F70">
        <w:t>Рисунок </w:t>
      </w:r>
      <w:r w:rsidR="00A77F70">
        <w:rPr>
          <w:noProof/>
        </w:rPr>
        <w:t>68</w:t>
      </w:r>
      <w:r w:rsidR="000F353B">
        <w:fldChar w:fldCharType="end"/>
      </w:r>
      <w:r>
        <w:t>)</w:t>
      </w:r>
      <w:r w:rsidRPr="00DD493A">
        <w:t>.</w:t>
      </w:r>
      <w:r>
        <w:t xml:space="preserve"> </w:t>
      </w:r>
      <w:r w:rsidRPr="00DD493A">
        <w:t>Откроется</w:t>
      </w:r>
      <w:r>
        <w:t xml:space="preserve"> </w:t>
      </w:r>
      <w:r w:rsidRPr="00DD493A">
        <w:t>окно</w:t>
      </w:r>
      <w:r>
        <w:t xml:space="preserve"> </w:t>
      </w:r>
      <w:r w:rsidRPr="00DD493A">
        <w:t>выбора</w:t>
      </w:r>
      <w:r>
        <w:t xml:space="preserve"> анализа (</w:t>
      </w:r>
      <w:r w:rsidR="007C3AE2">
        <w:fldChar w:fldCharType="begin"/>
      </w:r>
      <w:r w:rsidR="007C3AE2">
        <w:instrText xml:space="preserve"> REF _Ref90031953 \h </w:instrText>
      </w:r>
      <w:r w:rsidR="007C3AE2">
        <w:fldChar w:fldCharType="separate"/>
      </w:r>
      <w:r w:rsidR="00A77F70">
        <w:t xml:space="preserve">Рисунок </w:t>
      </w:r>
      <w:r w:rsidR="00A77F70">
        <w:rPr>
          <w:noProof/>
        </w:rPr>
        <w:t>73</w:t>
      </w:r>
      <w:r w:rsidR="007C3AE2">
        <w:fldChar w:fldCharType="end"/>
      </w:r>
      <w:r>
        <w:t>);</w:t>
      </w:r>
    </w:p>
    <w:p w14:paraId="4107D478" w14:textId="77777777" w:rsidR="007C3AE2" w:rsidRDefault="007C3AE2" w:rsidP="007C3AE2">
      <w:pPr>
        <w:pStyle w:val="phfigure"/>
      </w:pPr>
      <w:r w:rsidRPr="007C3AE2">
        <w:rPr>
          <w:noProof/>
        </w:rPr>
        <w:drawing>
          <wp:inline distT="0" distB="0" distL="0" distR="0" wp14:anchorId="0B2DEDC9" wp14:editId="6EAA1CE8">
            <wp:extent cx="6124575" cy="3459863"/>
            <wp:effectExtent l="19050" t="19050" r="9525" b="26670"/>
            <wp:docPr id="99982" name="Рисунок 99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30778" cy="346336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6ED6A9" w14:textId="75F7A5B6" w:rsidR="007C3AE2" w:rsidRDefault="007C3AE2" w:rsidP="007C3AE2">
      <w:pPr>
        <w:pStyle w:val="phfiguretitle"/>
      </w:pPr>
      <w:bookmarkStart w:id="172" w:name="_Ref9003195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73</w:t>
      </w:r>
      <w:r>
        <w:fldChar w:fldCharType="end"/>
      </w:r>
      <w:bookmarkEnd w:id="172"/>
      <w:r>
        <w:t xml:space="preserve"> – </w:t>
      </w:r>
      <w:r w:rsidRPr="00DD493A">
        <w:rPr>
          <w:color w:val="000000" w:themeColor="text1"/>
        </w:rPr>
        <w:t>Окно</w:t>
      </w:r>
      <w:r>
        <w:rPr>
          <w:color w:val="000000" w:themeColor="text1"/>
        </w:rPr>
        <w:t xml:space="preserve"> </w:t>
      </w:r>
      <w:r w:rsidRPr="00DD493A">
        <w:rPr>
          <w:color w:val="000000" w:themeColor="text1"/>
        </w:rPr>
        <w:t>выбора</w:t>
      </w:r>
      <w:r>
        <w:rPr>
          <w:color w:val="000000" w:themeColor="text1"/>
        </w:rPr>
        <w:t xml:space="preserve"> лабораторного </w:t>
      </w:r>
      <w:r w:rsidRPr="007C3AE2">
        <w:t>анализа</w:t>
      </w:r>
    </w:p>
    <w:p w14:paraId="5CA949C5" w14:textId="77777777" w:rsidR="00C35860" w:rsidRDefault="00C35860" w:rsidP="00C35860">
      <w:pPr>
        <w:pStyle w:val="phlistitemized2"/>
        <w:numPr>
          <w:ilvl w:val="0"/>
          <w:numId w:val="4"/>
        </w:numPr>
      </w:pPr>
      <w:r>
        <w:t>выберите тип, вид анализа и сам анализ, установив соответствующие флажки. Выбранные анализы добавляются в список «Выбранные анализы»;</w:t>
      </w:r>
    </w:p>
    <w:p w14:paraId="657FF75C" w14:textId="0C287580" w:rsidR="00C35860" w:rsidRDefault="00C35860" w:rsidP="00C35860">
      <w:pPr>
        <w:pStyle w:val="phlistitemized2"/>
        <w:numPr>
          <w:ilvl w:val="0"/>
          <w:numId w:val="4"/>
        </w:numPr>
      </w:pPr>
      <w:r>
        <w:t>нажмите на кнопку «Ок». Откроется окно записи на анализы (</w:t>
      </w:r>
      <w:r w:rsidR="007C3AE2">
        <w:fldChar w:fldCharType="begin"/>
      </w:r>
      <w:r w:rsidR="007C3AE2">
        <w:instrText xml:space="preserve"> REF _Ref90032428 \h </w:instrText>
      </w:r>
      <w:r w:rsidR="007C3AE2">
        <w:fldChar w:fldCharType="separate"/>
      </w:r>
      <w:r w:rsidR="00A77F70">
        <w:t xml:space="preserve">Рисунок </w:t>
      </w:r>
      <w:r w:rsidR="00A77F70">
        <w:rPr>
          <w:noProof/>
        </w:rPr>
        <w:t>74</w:t>
      </w:r>
      <w:r w:rsidR="007C3AE2">
        <w:fldChar w:fldCharType="end"/>
      </w:r>
      <w:r>
        <w:t>);</w:t>
      </w:r>
    </w:p>
    <w:p w14:paraId="10D62ECA" w14:textId="77777777" w:rsidR="007C3AE2" w:rsidRDefault="007C3AE2" w:rsidP="007C3AE2">
      <w:pPr>
        <w:pStyle w:val="phfigure"/>
      </w:pPr>
      <w:r w:rsidRPr="007C3AE2">
        <w:rPr>
          <w:noProof/>
        </w:rPr>
        <w:lastRenderedPageBreak/>
        <w:drawing>
          <wp:inline distT="0" distB="0" distL="0" distR="0" wp14:anchorId="0799DE7D" wp14:editId="52082FDB">
            <wp:extent cx="6286500" cy="2706807"/>
            <wp:effectExtent l="19050" t="19050" r="19050" b="17780"/>
            <wp:docPr id="99983" name="Рисунок 99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1074" cy="270877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CDC20B" w14:textId="374D4EB2" w:rsidR="007C3AE2" w:rsidRDefault="007C3AE2" w:rsidP="007C3AE2">
      <w:pPr>
        <w:pStyle w:val="phfiguretitle"/>
      </w:pPr>
      <w:bookmarkStart w:id="173" w:name="_Ref9003242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74</w:t>
      </w:r>
      <w:r>
        <w:fldChar w:fldCharType="end"/>
      </w:r>
      <w:bookmarkEnd w:id="173"/>
      <w:r>
        <w:t xml:space="preserve"> – </w:t>
      </w:r>
      <w:r w:rsidRPr="00DD493A">
        <w:t>Окно</w:t>
      </w:r>
      <w:r>
        <w:t xml:space="preserve"> </w:t>
      </w:r>
      <w:r w:rsidRPr="00DD493A">
        <w:t>записи</w:t>
      </w:r>
      <w:r>
        <w:t xml:space="preserve"> пациента </w:t>
      </w:r>
      <w:r w:rsidRPr="00DD493A">
        <w:t>на</w:t>
      </w:r>
      <w:r>
        <w:t xml:space="preserve"> </w:t>
      </w:r>
      <w:r w:rsidRPr="007C3AE2">
        <w:t>анализы</w:t>
      </w:r>
    </w:p>
    <w:p w14:paraId="79417ABB" w14:textId="18A619B4" w:rsidR="00C35860" w:rsidRDefault="00C35860" w:rsidP="00C35860">
      <w:pPr>
        <w:pStyle w:val="phlistitemized2"/>
        <w:numPr>
          <w:ilvl w:val="0"/>
          <w:numId w:val="4"/>
        </w:numPr>
      </w:pPr>
      <w:r>
        <w:t xml:space="preserve">запишите пациента на каждый выбранный анализ. При нажатии на кнопку в поле «Дата» открывается окно с расписанием (см. </w:t>
      </w:r>
      <w:r w:rsidR="007C3AE2">
        <w:fldChar w:fldCharType="begin"/>
      </w:r>
      <w:r w:rsidR="007C3AE2">
        <w:instrText xml:space="preserve"> REF _Ref118979566 \h </w:instrText>
      </w:r>
      <w:r w:rsidR="007C3AE2">
        <w:fldChar w:fldCharType="separate"/>
      </w:r>
      <w:r w:rsidR="00A77F70">
        <w:t>Рисунок </w:t>
      </w:r>
      <w:r w:rsidR="00A77F70">
        <w:rPr>
          <w:noProof/>
        </w:rPr>
        <w:t>71</w:t>
      </w:r>
      <w:r w:rsidR="007C3AE2">
        <w:fldChar w:fldCharType="end"/>
      </w:r>
      <w:r>
        <w:t xml:space="preserve">). В расписании нажмите на нужную </w:t>
      </w:r>
      <w:r w:rsidRPr="00DD493A">
        <w:t>ячейку</w:t>
      </w:r>
      <w:r>
        <w:t xml:space="preserve"> </w:t>
      </w:r>
      <w:r w:rsidRPr="00DD493A">
        <w:t>период</w:t>
      </w:r>
      <w:r>
        <w:t>а записи</w:t>
      </w:r>
      <w:r w:rsidRPr="00DD493A">
        <w:t>.</w:t>
      </w:r>
      <w:r>
        <w:t xml:space="preserve"> </w:t>
      </w:r>
      <w:r w:rsidRPr="00DD493A">
        <w:t>Откро</w:t>
      </w:r>
      <w:r>
        <w:t xml:space="preserve">ется окно выбора времени записи (см. </w:t>
      </w:r>
      <w:r w:rsidR="007C3AE2">
        <w:fldChar w:fldCharType="begin"/>
      </w:r>
      <w:r w:rsidR="007C3AE2">
        <w:instrText xml:space="preserve"> REF _Ref118979622 \h </w:instrText>
      </w:r>
      <w:r w:rsidR="007C3AE2">
        <w:fldChar w:fldCharType="separate"/>
      </w:r>
      <w:r w:rsidR="00A77F70">
        <w:t xml:space="preserve">Рисунок </w:t>
      </w:r>
      <w:r w:rsidR="00A77F70">
        <w:rPr>
          <w:noProof/>
        </w:rPr>
        <w:t>72</w:t>
      </w:r>
      <w:r w:rsidR="007C3AE2">
        <w:fldChar w:fldCharType="end"/>
      </w:r>
      <w:r>
        <w:t xml:space="preserve">), в котором нажмите на </w:t>
      </w:r>
      <w:r w:rsidRPr="00DD493A">
        <w:t>ячейку</w:t>
      </w:r>
      <w:r>
        <w:t xml:space="preserve"> </w:t>
      </w:r>
      <w:r w:rsidRPr="00DD493A">
        <w:t>врем</w:t>
      </w:r>
      <w:r>
        <w:t xml:space="preserve">ени </w:t>
      </w:r>
      <w:r w:rsidRPr="00DD493A">
        <w:t>приема.</w:t>
      </w:r>
      <w:r>
        <w:t xml:space="preserve"> </w:t>
      </w:r>
      <w:r w:rsidRPr="00DD493A">
        <w:t>Произойдет</w:t>
      </w:r>
      <w:r>
        <w:t xml:space="preserve"> </w:t>
      </w:r>
      <w:r w:rsidRPr="00DD493A">
        <w:t>возврат</w:t>
      </w:r>
      <w:r>
        <w:t xml:space="preserve"> </w:t>
      </w:r>
      <w:r w:rsidRPr="00DD493A">
        <w:t>к</w:t>
      </w:r>
      <w:r>
        <w:t xml:space="preserve"> </w:t>
      </w:r>
      <w:r w:rsidRPr="00DD493A">
        <w:t>окну</w:t>
      </w:r>
      <w:r>
        <w:t xml:space="preserve"> </w:t>
      </w:r>
      <w:r w:rsidRPr="00DD493A">
        <w:t>записи</w:t>
      </w:r>
      <w:r>
        <w:t xml:space="preserve"> </w:t>
      </w:r>
      <w:r w:rsidRPr="00DD493A">
        <w:t>на</w:t>
      </w:r>
      <w:r>
        <w:t xml:space="preserve"> анализы. Кабинет при этом проставляется автоматически;</w:t>
      </w:r>
    </w:p>
    <w:p w14:paraId="600E50DE" w14:textId="6A671357" w:rsidR="00C35860" w:rsidRDefault="00C35860" w:rsidP="00C35860">
      <w:pPr>
        <w:pStyle w:val="phlistitemized2"/>
        <w:numPr>
          <w:ilvl w:val="0"/>
          <w:numId w:val="4"/>
        </w:numPr>
      </w:pPr>
      <w:r>
        <w:t xml:space="preserve">нажмите на кнопку «Записать». </w:t>
      </w:r>
      <w:r w:rsidRPr="00DD493A">
        <w:t>Произойдет</w:t>
      </w:r>
      <w:r>
        <w:t xml:space="preserve"> </w:t>
      </w:r>
      <w:r w:rsidRPr="00DD493A">
        <w:t>возврат</w:t>
      </w:r>
      <w:r>
        <w:t xml:space="preserve"> </w:t>
      </w:r>
      <w:r w:rsidRPr="00DD493A">
        <w:t>к</w:t>
      </w:r>
      <w:r>
        <w:t xml:space="preserve"> </w:t>
      </w:r>
      <w:r w:rsidRPr="00DD493A">
        <w:t>окну</w:t>
      </w:r>
      <w:r>
        <w:t xml:space="preserve"> </w:t>
      </w:r>
      <w:r w:rsidR="00F82490">
        <w:t xml:space="preserve">оказания приема. На вкладке «Направления» отобразятся созданные направления на услуги </w:t>
      </w:r>
      <w:r>
        <w:t>(</w:t>
      </w:r>
      <w:r w:rsidR="000F353B">
        <w:fldChar w:fldCharType="begin"/>
      </w:r>
      <w:r w:rsidR="000F353B">
        <w:instrText xml:space="preserve"> REF _Ref118984419 \h </w:instrText>
      </w:r>
      <w:r w:rsidR="000F353B">
        <w:fldChar w:fldCharType="separate"/>
      </w:r>
      <w:r w:rsidR="00A77F70">
        <w:t xml:space="preserve">Рисунок </w:t>
      </w:r>
      <w:r w:rsidR="00A77F70">
        <w:rPr>
          <w:noProof/>
        </w:rPr>
        <w:t>75</w:t>
      </w:r>
      <w:r w:rsidR="000F353B">
        <w:fldChar w:fldCharType="end"/>
      </w:r>
      <w:r w:rsidR="000F353B">
        <w:t>)</w:t>
      </w:r>
      <w:r w:rsidR="00F82490">
        <w:t>. Также созданные направления будут отображаться в Истории болезни пациента в разделе «Направления на услуги»</w:t>
      </w:r>
      <w:r>
        <w:t>;</w:t>
      </w:r>
    </w:p>
    <w:p w14:paraId="020C9989" w14:textId="0532A337" w:rsidR="000F353B" w:rsidRDefault="000F353B" w:rsidP="000F353B">
      <w:pPr>
        <w:pStyle w:val="phfigure"/>
      </w:pPr>
      <w:r w:rsidRPr="000F353B">
        <w:rPr>
          <w:noProof/>
        </w:rPr>
        <w:lastRenderedPageBreak/>
        <w:drawing>
          <wp:inline distT="0" distB="0" distL="0" distR="0" wp14:anchorId="0C573819" wp14:editId="3D235649">
            <wp:extent cx="5943600" cy="3826797"/>
            <wp:effectExtent l="19050" t="19050" r="19050" b="21590"/>
            <wp:docPr id="100087" name="Рисунок 10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7160" cy="38290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AC16B4" w14:textId="2D97E827" w:rsidR="000F353B" w:rsidRPr="000F353B" w:rsidRDefault="000F353B" w:rsidP="000F353B">
      <w:pPr>
        <w:pStyle w:val="phfiguretitle"/>
      </w:pPr>
      <w:bookmarkStart w:id="174" w:name="_Ref11898441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75</w:t>
      </w:r>
      <w:r>
        <w:fldChar w:fldCharType="end"/>
      </w:r>
      <w:bookmarkEnd w:id="174"/>
      <w:r w:rsidRPr="000F353B">
        <w:t xml:space="preserve"> – </w:t>
      </w:r>
      <w:r>
        <w:t>Вкладка «Направления». Отображение созданных направлений</w:t>
      </w:r>
    </w:p>
    <w:p w14:paraId="4C262275" w14:textId="7FF0D248" w:rsidR="007C3AE2" w:rsidRDefault="007C3AE2" w:rsidP="007C3AE2">
      <w:pPr>
        <w:pStyle w:val="phlistitemized1"/>
      </w:pPr>
      <w:r w:rsidRPr="007C3AE2">
        <w:t xml:space="preserve">выберите </w:t>
      </w:r>
      <w:r>
        <w:t xml:space="preserve">на вкладке «Направления» </w:t>
      </w:r>
      <w:r w:rsidRPr="007C3AE2">
        <w:t>созданное направление и в столбце «Направление по форме» укажите значение «028/у»</w:t>
      </w:r>
      <w:r>
        <w:t xml:space="preserve"> (см. </w:t>
      </w:r>
      <w:r w:rsidR="000F353B">
        <w:fldChar w:fldCharType="begin"/>
      </w:r>
      <w:r w:rsidR="000F353B">
        <w:instrText xml:space="preserve"> REF _Ref118984419 \h </w:instrText>
      </w:r>
      <w:r w:rsidR="000F353B">
        <w:fldChar w:fldCharType="separate"/>
      </w:r>
      <w:r w:rsidR="00A77F70">
        <w:t xml:space="preserve">Рисунок </w:t>
      </w:r>
      <w:r w:rsidR="00A77F70">
        <w:rPr>
          <w:noProof/>
        </w:rPr>
        <w:t>75</w:t>
      </w:r>
      <w:r w:rsidR="000F353B">
        <w:fldChar w:fldCharType="end"/>
      </w:r>
      <w:r>
        <w:t>). Откроется окно сообщения Системы (</w:t>
      </w:r>
      <w:r>
        <w:fldChar w:fldCharType="begin"/>
      </w:r>
      <w:r>
        <w:instrText xml:space="preserve"> REF _Ref118982313 \h </w:instrText>
      </w:r>
      <w:r>
        <w:fldChar w:fldCharType="separate"/>
      </w:r>
      <w:r w:rsidR="00A77F70">
        <w:t xml:space="preserve">Рисунок </w:t>
      </w:r>
      <w:r w:rsidR="00A77F70">
        <w:rPr>
          <w:noProof/>
        </w:rPr>
        <w:t>76</w:t>
      </w:r>
      <w:r>
        <w:fldChar w:fldCharType="end"/>
      </w:r>
      <w:r>
        <w:t>)</w:t>
      </w:r>
      <w:r w:rsidRPr="007C3AE2">
        <w:t>;</w:t>
      </w:r>
    </w:p>
    <w:p w14:paraId="6F04938B" w14:textId="77777777" w:rsidR="007C3AE2" w:rsidRDefault="007C3AE2" w:rsidP="007C3AE2">
      <w:pPr>
        <w:pStyle w:val="phfigure"/>
      </w:pPr>
      <w:r>
        <w:rPr>
          <w:noProof/>
        </w:rPr>
        <w:drawing>
          <wp:inline distT="0" distB="0" distL="0" distR="0" wp14:anchorId="490B41C2" wp14:editId="4FE69441">
            <wp:extent cx="3981450" cy="1381125"/>
            <wp:effectExtent l="19050" t="19050" r="19050" b="28575"/>
            <wp:docPr id="100068" name="Рисунок 10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381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9D2AD8" w14:textId="45F20042" w:rsidR="007C3AE2" w:rsidRDefault="007C3AE2" w:rsidP="007C3AE2">
      <w:pPr>
        <w:pStyle w:val="phfiguretitle"/>
      </w:pPr>
      <w:bookmarkStart w:id="175" w:name="_Ref11898231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76</w:t>
      </w:r>
      <w:r>
        <w:fldChar w:fldCharType="end"/>
      </w:r>
      <w:bookmarkEnd w:id="175"/>
      <w:r>
        <w:t xml:space="preserve"> – Окно сообщения Системы</w:t>
      </w:r>
    </w:p>
    <w:p w14:paraId="318150F3" w14:textId="77777777" w:rsidR="007C3AE2" w:rsidRDefault="007C3AE2" w:rsidP="007C3AE2">
      <w:pPr>
        <w:pStyle w:val="phlistitemized1"/>
      </w:pPr>
      <w:r>
        <w:t>нажмите на кнопку «ОК» в окне сообщения Системы;</w:t>
      </w:r>
    </w:p>
    <w:p w14:paraId="6E04ADBB" w14:textId="77777777" w:rsidR="007C3AE2" w:rsidRPr="007C3AE2" w:rsidRDefault="007C3AE2" w:rsidP="007C3AE2">
      <w:pPr>
        <w:pStyle w:val="phlistitemized1"/>
      </w:pPr>
      <w:r w:rsidRPr="007C3AE2">
        <w:t>нажмите на кнопку «Сохранить» в окне оказания приема.</w:t>
      </w:r>
    </w:p>
    <w:p w14:paraId="577BC443" w14:textId="77777777" w:rsidR="0015748B" w:rsidRDefault="0015748B" w:rsidP="00A35ED5">
      <w:pPr>
        <w:pStyle w:val="40"/>
      </w:pPr>
      <w:bookmarkStart w:id="176" w:name="_Ref118978564"/>
      <w:r>
        <w:lastRenderedPageBreak/>
        <w:t>Проведение диагностических исследований</w:t>
      </w:r>
      <w:bookmarkEnd w:id="176"/>
    </w:p>
    <w:p w14:paraId="23FB8D90" w14:textId="5270D260" w:rsidR="00A35ED5" w:rsidRPr="00A77F70" w:rsidRDefault="00A77F70" w:rsidP="00A35ED5">
      <w:pPr>
        <w:pStyle w:val="phlistitemizedtitle"/>
      </w:pPr>
      <w:r w:rsidRPr="00A77F70">
        <w:t>Оказание пациенту услуг</w:t>
      </w:r>
      <w:r w:rsidR="00A35ED5" w:rsidRPr="00A77F70">
        <w:t xml:space="preserve"> инструментального</w:t>
      </w:r>
      <w:r w:rsidRPr="00A77F70">
        <w:t xml:space="preserve">/ цитологического/ лабораторного </w:t>
      </w:r>
      <w:r w:rsidR="00A35ED5" w:rsidRPr="00A77F70">
        <w:t>исследования</w:t>
      </w:r>
      <w:r w:rsidRPr="00A77F70">
        <w:t xml:space="preserve"> выполняется аналогично описанному в п. </w:t>
      </w:r>
      <w:r w:rsidRPr="00A77F70">
        <w:fldChar w:fldCharType="begin"/>
      </w:r>
      <w:r w:rsidRPr="00A77F70">
        <w:instrText xml:space="preserve"> REF scroll-bookmark-21 \r \h </w:instrText>
      </w:r>
      <w:r>
        <w:instrText xml:space="preserve"> \* MERGEFORMAT </w:instrText>
      </w:r>
      <w:r w:rsidRPr="00A77F70">
        <w:fldChar w:fldCharType="separate"/>
      </w:r>
      <w:r>
        <w:t>2.1.4.1</w:t>
      </w:r>
      <w:r w:rsidRPr="00A77F70">
        <w:fldChar w:fldCharType="end"/>
      </w:r>
      <w:r w:rsidRPr="00A77F70">
        <w:t xml:space="preserve">, </w:t>
      </w:r>
      <w:r w:rsidRPr="00A77F70">
        <w:fldChar w:fldCharType="begin"/>
      </w:r>
      <w:r w:rsidRPr="00A77F70">
        <w:instrText xml:space="preserve"> REF _Ref119056590 \r \h </w:instrText>
      </w:r>
      <w:r>
        <w:instrText xml:space="preserve"> \* MERGEFORMAT </w:instrText>
      </w:r>
      <w:r w:rsidRPr="00A77F70">
        <w:fldChar w:fldCharType="separate"/>
      </w:r>
      <w:r>
        <w:t>2.1.4.2</w:t>
      </w:r>
      <w:r w:rsidRPr="00A77F70">
        <w:fldChar w:fldCharType="end"/>
      </w:r>
      <w:r w:rsidRPr="00A77F70">
        <w:t xml:space="preserve">, </w:t>
      </w:r>
      <w:r w:rsidRPr="00A77F70">
        <w:fldChar w:fldCharType="begin"/>
      </w:r>
      <w:r w:rsidRPr="00A77F70">
        <w:instrText xml:space="preserve"> REF _Ref118978177 \r \h </w:instrText>
      </w:r>
      <w:r>
        <w:instrText xml:space="preserve"> \* MERGEFORMAT </w:instrText>
      </w:r>
      <w:r w:rsidRPr="00A77F70">
        <w:fldChar w:fldCharType="separate"/>
      </w:r>
      <w:r>
        <w:t>2.1.4.3</w:t>
      </w:r>
      <w:r w:rsidRPr="00A77F70">
        <w:fldChar w:fldCharType="end"/>
      </w:r>
      <w:r w:rsidRPr="00A77F70">
        <w:t>.</w:t>
      </w:r>
    </w:p>
    <w:p w14:paraId="7E5FE8B7" w14:textId="77777777" w:rsidR="0015748B" w:rsidRDefault="0015748B" w:rsidP="00A01A21">
      <w:pPr>
        <w:pStyle w:val="30"/>
      </w:pPr>
      <w:bookmarkStart w:id="177" w:name="_Ref95600322"/>
      <w:bookmarkStart w:id="178" w:name="_Toc95731387"/>
      <w:bookmarkStart w:id="179" w:name="_Toc87033108"/>
      <w:bookmarkStart w:id="180" w:name="_Toc90565790"/>
      <w:bookmarkStart w:id="181" w:name="_Toc90999226"/>
      <w:bookmarkStart w:id="182" w:name="_Ref95600357"/>
      <w:bookmarkStart w:id="183" w:name="_Ref95600453"/>
      <w:bookmarkStart w:id="184" w:name="_Toc119402523"/>
      <w:bookmarkEnd w:id="155"/>
      <w:bookmarkEnd w:id="156"/>
      <w:r w:rsidRPr="006255FF">
        <w:t>Выявление</w:t>
      </w:r>
      <w:r>
        <w:t xml:space="preserve"> </w:t>
      </w:r>
      <w:r w:rsidRPr="006255FF">
        <w:t>факта</w:t>
      </w:r>
      <w:r>
        <w:t xml:space="preserve"> </w:t>
      </w:r>
      <w:r w:rsidRPr="006255FF">
        <w:t>временной</w:t>
      </w:r>
      <w:r>
        <w:t xml:space="preserve"> </w:t>
      </w:r>
      <w:r w:rsidRPr="006255FF">
        <w:t>нетрудоспособности</w:t>
      </w:r>
      <w:r>
        <w:t xml:space="preserve"> </w:t>
      </w:r>
      <w:r w:rsidRPr="006255FF">
        <w:t>по</w:t>
      </w:r>
      <w:r>
        <w:t xml:space="preserve"> </w:t>
      </w:r>
      <w:r w:rsidRPr="006255FF">
        <w:t>диагнозу,</w:t>
      </w:r>
      <w:r>
        <w:t xml:space="preserve"> </w:t>
      </w:r>
      <w:r w:rsidRPr="006255FF">
        <w:t>подлежащему</w:t>
      </w:r>
      <w:r>
        <w:t xml:space="preserve"> </w:t>
      </w:r>
      <w:r w:rsidRPr="006255FF">
        <w:t>диспансерному</w:t>
      </w:r>
      <w:r>
        <w:t xml:space="preserve"> </w:t>
      </w:r>
      <w:r w:rsidRPr="006255FF">
        <w:t>наблюдению</w:t>
      </w:r>
      <w:bookmarkEnd w:id="184"/>
    </w:p>
    <w:p w14:paraId="406FBFC6" w14:textId="635E1A4E" w:rsidR="0015748B" w:rsidRDefault="0015748B" w:rsidP="0015748B">
      <w:pPr>
        <w:pStyle w:val="40"/>
      </w:pPr>
      <w:bookmarkStart w:id="185" w:name="_Ref118976435"/>
      <w:r>
        <w:t>Выдача листка нетрудоспособности в условиях стационара</w:t>
      </w:r>
      <w:bookmarkEnd w:id="185"/>
    </w:p>
    <w:p w14:paraId="2C23FB6D" w14:textId="17F5415F" w:rsidR="00A01A21" w:rsidRDefault="00A01A21" w:rsidP="00A01A21">
      <w:pPr>
        <w:pStyle w:val="phnormal"/>
      </w:pPr>
      <w:r>
        <w:t>Чтобы выдать пациенту листок нетрудоспособности в условиях стационара, выполните следующие действия:</w:t>
      </w:r>
    </w:p>
    <w:p w14:paraId="36D998E7" w14:textId="6008022C" w:rsidR="00A01A21" w:rsidRDefault="00A01A21" w:rsidP="00A01A21">
      <w:pPr>
        <w:pStyle w:val="phlistitemized1"/>
      </w:pPr>
      <w:r w:rsidRPr="00DD493A">
        <w:t xml:space="preserve">выберите пункт главного меню </w:t>
      </w:r>
      <w:r>
        <w:t>«</w:t>
      </w:r>
      <w:r w:rsidRPr="00DD493A">
        <w:t>Рабочие места</w:t>
      </w:r>
      <w:r>
        <w:t xml:space="preserve">/ </w:t>
      </w:r>
      <w:r w:rsidRPr="00DD493A">
        <w:t>Пациенты в стационаре</w:t>
      </w:r>
      <w:r>
        <w:t xml:space="preserve">/ </w:t>
      </w:r>
      <w:r w:rsidRPr="00DD493A">
        <w:t>Лечащий врач</w:t>
      </w:r>
      <w:r>
        <w:t>»</w:t>
      </w:r>
      <w:r w:rsidRPr="00DD493A">
        <w:t>. Откроется</w:t>
      </w:r>
      <w:r>
        <w:t xml:space="preserve"> </w:t>
      </w:r>
      <w:r w:rsidRPr="00DD493A">
        <w:t xml:space="preserve">основное рабочее </w:t>
      </w:r>
      <w:r>
        <w:t>место лечащего врача стационара (</w:t>
      </w:r>
      <w:r w:rsidR="003042F5">
        <w:fldChar w:fldCharType="begin"/>
      </w:r>
      <w:r w:rsidR="003042F5">
        <w:instrText xml:space="preserve"> REF _Ref119001097 \h </w:instrText>
      </w:r>
      <w:r w:rsidR="003042F5">
        <w:fldChar w:fldCharType="separate"/>
      </w:r>
      <w:r w:rsidR="00A77F70">
        <w:t xml:space="preserve">Рисунок </w:t>
      </w:r>
      <w:r w:rsidR="00A77F70">
        <w:rPr>
          <w:noProof/>
        </w:rPr>
        <w:t>77</w:t>
      </w:r>
      <w:r w:rsidR="003042F5">
        <w:fldChar w:fldCharType="end"/>
      </w:r>
      <w:r>
        <w:t>);</w:t>
      </w:r>
    </w:p>
    <w:p w14:paraId="2EE59D5E" w14:textId="3AF867E9" w:rsidR="00A01A21" w:rsidRDefault="00724053" w:rsidP="00724053">
      <w:pPr>
        <w:pStyle w:val="phfigure"/>
      </w:pPr>
      <w:r w:rsidRPr="00724053">
        <w:rPr>
          <w:noProof/>
        </w:rPr>
        <w:drawing>
          <wp:inline distT="0" distB="0" distL="0" distR="0" wp14:anchorId="579E5BC3" wp14:editId="25E186E5">
            <wp:extent cx="5838825" cy="4264323"/>
            <wp:effectExtent l="19050" t="19050" r="9525" b="22225"/>
            <wp:docPr id="100100" name="Рисунок 10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843756" cy="42679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B73480" w14:textId="50A5B8A5" w:rsidR="00724053" w:rsidRDefault="00724053" w:rsidP="003042F5">
      <w:pPr>
        <w:pStyle w:val="phfiguretitle"/>
      </w:pPr>
      <w:bookmarkStart w:id="186" w:name="_Ref11900109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77</w:t>
      </w:r>
      <w:r>
        <w:fldChar w:fldCharType="end"/>
      </w:r>
      <w:bookmarkEnd w:id="186"/>
      <w:r>
        <w:t xml:space="preserve"> – </w:t>
      </w:r>
      <w:r w:rsidR="003042F5">
        <w:t>Р</w:t>
      </w:r>
      <w:r w:rsidR="003042F5" w:rsidRPr="00DD493A">
        <w:t xml:space="preserve">абочее </w:t>
      </w:r>
      <w:r w:rsidR="003042F5">
        <w:t>место лечащего врача стационара</w:t>
      </w:r>
    </w:p>
    <w:p w14:paraId="1A1CDC2F" w14:textId="58452D18" w:rsidR="0015748B" w:rsidRDefault="0015748B" w:rsidP="00A01A21">
      <w:pPr>
        <w:pStyle w:val="phlistitemized1"/>
      </w:pPr>
      <w:r w:rsidRPr="00FB3E71">
        <w:t xml:space="preserve">в </w:t>
      </w:r>
      <w:r w:rsidRPr="00837B23">
        <w:t xml:space="preserve">списке «Пациенты» выберите госпитализированного пациента и нажмите на номер его </w:t>
      </w:r>
      <w:r w:rsidR="00A01A21">
        <w:t>ИБ. Откроется окно Истории болезни пациента (</w:t>
      </w:r>
      <w:r w:rsidR="003042F5">
        <w:fldChar w:fldCharType="begin"/>
      </w:r>
      <w:r w:rsidR="003042F5">
        <w:instrText xml:space="preserve"> REF _Ref118996857 \h </w:instrText>
      </w:r>
      <w:r w:rsidR="003042F5">
        <w:fldChar w:fldCharType="separate"/>
      </w:r>
      <w:r w:rsidR="00A77F70">
        <w:t xml:space="preserve">Рисунок </w:t>
      </w:r>
      <w:r w:rsidR="00A77F70">
        <w:rPr>
          <w:noProof/>
        </w:rPr>
        <w:t>78</w:t>
      </w:r>
      <w:r w:rsidR="003042F5">
        <w:fldChar w:fldCharType="end"/>
      </w:r>
      <w:r w:rsidR="00A01A21">
        <w:t>)</w:t>
      </w:r>
      <w:r w:rsidRPr="00837B23">
        <w:t>;</w:t>
      </w:r>
    </w:p>
    <w:p w14:paraId="1C39061E" w14:textId="0506067F" w:rsidR="00A01A21" w:rsidRDefault="00A01A21" w:rsidP="00A01A21">
      <w:pPr>
        <w:pStyle w:val="phfigure"/>
      </w:pPr>
      <w:r w:rsidRPr="00A01A21">
        <w:rPr>
          <w:noProof/>
        </w:rPr>
        <w:lastRenderedPageBreak/>
        <w:drawing>
          <wp:inline distT="0" distB="0" distL="0" distR="0" wp14:anchorId="51AD17FD" wp14:editId="120F7680">
            <wp:extent cx="6048375" cy="4010503"/>
            <wp:effectExtent l="19050" t="19050" r="9525" b="28575"/>
            <wp:docPr id="100095" name="Рисунок 10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052159" cy="40130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33E9FC" w14:textId="58FF30B8" w:rsidR="00A01A21" w:rsidRPr="00837B23" w:rsidRDefault="00A01A21" w:rsidP="00A01A21">
      <w:pPr>
        <w:pStyle w:val="phfiguretitle"/>
      </w:pPr>
      <w:bookmarkStart w:id="187" w:name="_Ref11899685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78</w:t>
      </w:r>
      <w:r>
        <w:fldChar w:fldCharType="end"/>
      </w:r>
      <w:bookmarkEnd w:id="187"/>
      <w:r>
        <w:t xml:space="preserve"> – Окно Истории болезни пациента</w:t>
      </w:r>
    </w:p>
    <w:p w14:paraId="6037B4F7" w14:textId="2EC576C9" w:rsidR="0015748B" w:rsidRDefault="0015748B" w:rsidP="00A01A21">
      <w:pPr>
        <w:pStyle w:val="phlistitemized1"/>
      </w:pPr>
      <w:r w:rsidRPr="00837B23">
        <w:t>нажмите на раздел</w:t>
      </w:r>
      <w:r>
        <w:t xml:space="preserve"> «Листки нетрудоспособности»</w:t>
      </w:r>
      <w:r w:rsidR="00A01A21">
        <w:t xml:space="preserve"> (см. </w:t>
      </w:r>
      <w:r w:rsidR="00A01A21">
        <w:fldChar w:fldCharType="begin"/>
      </w:r>
      <w:r w:rsidR="00A01A21">
        <w:instrText xml:space="preserve"> REF _Ref118996857 \h </w:instrText>
      </w:r>
      <w:r w:rsidR="00A01A21">
        <w:fldChar w:fldCharType="separate"/>
      </w:r>
      <w:r w:rsidR="00A77F70">
        <w:t xml:space="preserve">Рисунок </w:t>
      </w:r>
      <w:r w:rsidR="00A77F70">
        <w:rPr>
          <w:noProof/>
        </w:rPr>
        <w:t>78</w:t>
      </w:r>
      <w:r w:rsidR="00A01A21">
        <w:fldChar w:fldCharType="end"/>
      </w:r>
      <w:r w:rsidR="00A01A21">
        <w:t>). Откроется окно с листками нетрудоспособности пациента (</w:t>
      </w:r>
      <w:r w:rsidR="00A01A21">
        <w:fldChar w:fldCharType="begin"/>
      </w:r>
      <w:r w:rsidR="00A01A21">
        <w:instrText xml:space="preserve"> REF _Ref118997010 \h </w:instrText>
      </w:r>
      <w:r w:rsidR="00A01A21">
        <w:fldChar w:fldCharType="separate"/>
      </w:r>
      <w:r w:rsidR="00A77F70">
        <w:t xml:space="preserve">Рисунок </w:t>
      </w:r>
      <w:r w:rsidR="00A77F70">
        <w:rPr>
          <w:noProof/>
        </w:rPr>
        <w:t>79</w:t>
      </w:r>
      <w:r w:rsidR="00A01A21">
        <w:fldChar w:fldCharType="end"/>
      </w:r>
      <w:r w:rsidR="00A01A21">
        <w:t>)</w:t>
      </w:r>
      <w:r>
        <w:t>;</w:t>
      </w:r>
    </w:p>
    <w:p w14:paraId="04F94CCF" w14:textId="000CBCAB" w:rsidR="00A01A21" w:rsidRDefault="00A01A21" w:rsidP="00A01A21">
      <w:pPr>
        <w:pStyle w:val="phfigure"/>
      </w:pPr>
      <w:r>
        <w:rPr>
          <w:noProof/>
        </w:rPr>
        <w:drawing>
          <wp:inline distT="0" distB="0" distL="0" distR="0" wp14:anchorId="446D8CAC" wp14:editId="23BC0939">
            <wp:extent cx="5753100" cy="2200710"/>
            <wp:effectExtent l="19050" t="19050" r="19050" b="28575"/>
            <wp:docPr id="100096" name="Рисунок 10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2197" cy="22041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AEAE10" w14:textId="3BE3C578" w:rsidR="00A01A21" w:rsidRPr="00A01A21" w:rsidRDefault="00A01A21" w:rsidP="00A01A21">
      <w:pPr>
        <w:pStyle w:val="phfiguretitle"/>
      </w:pPr>
      <w:bookmarkStart w:id="188" w:name="_Ref11899701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79</w:t>
      </w:r>
      <w:r>
        <w:fldChar w:fldCharType="end"/>
      </w:r>
      <w:bookmarkEnd w:id="188"/>
      <w:r w:rsidRPr="00A01A21">
        <w:t xml:space="preserve"> – </w:t>
      </w:r>
      <w:r>
        <w:t>Окно</w:t>
      </w:r>
      <w:r w:rsidRPr="00A01A21">
        <w:t xml:space="preserve"> </w:t>
      </w:r>
      <w:r>
        <w:t>с листками нетрудоспособности пациента</w:t>
      </w:r>
    </w:p>
    <w:p w14:paraId="542642EB" w14:textId="29432DB7" w:rsidR="0015748B" w:rsidRDefault="0015748B" w:rsidP="00A01A21">
      <w:pPr>
        <w:pStyle w:val="phlistitemized1"/>
      </w:pPr>
      <w:r>
        <w:t>нажмите на кнопку «Выдача ЭЛН»</w:t>
      </w:r>
      <w:r w:rsidR="00A01A21">
        <w:t>. Откроется окно выдачи листка нетрудоспособности (</w:t>
      </w:r>
      <w:r w:rsidR="00A01A21">
        <w:fldChar w:fldCharType="begin"/>
      </w:r>
      <w:r w:rsidR="00A01A21">
        <w:instrText xml:space="preserve"> REF _Ref118997218 \h </w:instrText>
      </w:r>
      <w:r w:rsidR="00A01A21">
        <w:fldChar w:fldCharType="separate"/>
      </w:r>
      <w:r w:rsidR="00A77F70">
        <w:t xml:space="preserve">Рисунок </w:t>
      </w:r>
      <w:r w:rsidR="00A77F70">
        <w:rPr>
          <w:noProof/>
        </w:rPr>
        <w:t>80</w:t>
      </w:r>
      <w:r w:rsidR="00A01A21">
        <w:fldChar w:fldCharType="end"/>
      </w:r>
      <w:r w:rsidR="00A01A21">
        <w:t>)</w:t>
      </w:r>
      <w:r>
        <w:t>;</w:t>
      </w:r>
    </w:p>
    <w:p w14:paraId="7891D744" w14:textId="71535AEB" w:rsidR="00A01A21" w:rsidRDefault="00A01A21" w:rsidP="00A01A21">
      <w:pPr>
        <w:pStyle w:val="phfigure"/>
      </w:pPr>
      <w:r w:rsidRPr="00A01A21">
        <w:rPr>
          <w:noProof/>
        </w:rPr>
        <w:lastRenderedPageBreak/>
        <w:drawing>
          <wp:inline distT="0" distB="0" distL="0" distR="0" wp14:anchorId="5615FD6B" wp14:editId="17628015">
            <wp:extent cx="5676900" cy="4231233"/>
            <wp:effectExtent l="19050" t="19050" r="19050" b="17145"/>
            <wp:docPr id="100097" name="Рисунок 10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679082" cy="42328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D3D4E5" w14:textId="13DAC0C4" w:rsidR="00A01A21" w:rsidRDefault="00A01A21" w:rsidP="00A01A21">
      <w:pPr>
        <w:pStyle w:val="phfiguretitle"/>
      </w:pPr>
      <w:bookmarkStart w:id="189" w:name="_Ref11899721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80</w:t>
      </w:r>
      <w:r>
        <w:fldChar w:fldCharType="end"/>
      </w:r>
      <w:bookmarkEnd w:id="189"/>
      <w:r>
        <w:t xml:space="preserve"> – Окно выдачи листка нетрудоспособности</w:t>
      </w:r>
    </w:p>
    <w:p w14:paraId="5AE20D62" w14:textId="76F1977D" w:rsidR="0015748B" w:rsidRDefault="0015748B" w:rsidP="00A01A21">
      <w:pPr>
        <w:pStyle w:val="phlistitemized1"/>
      </w:pPr>
      <w:r>
        <w:t xml:space="preserve">заполните обязательные поля в окне выдачи листка нетрудоспособности. Поля номера ЛН заполните вручную или нажмите на кнопку «Найти последний» для автоматической генерации </w:t>
      </w:r>
      <w:r w:rsidRPr="00D44D9E">
        <w:t>ближайш</w:t>
      </w:r>
      <w:r>
        <w:t>его</w:t>
      </w:r>
      <w:r w:rsidRPr="00D44D9E">
        <w:t xml:space="preserve"> свободн</w:t>
      </w:r>
      <w:r>
        <w:t>ого</w:t>
      </w:r>
      <w:r w:rsidRPr="00D44D9E">
        <w:t xml:space="preserve"> </w:t>
      </w:r>
      <w:r>
        <w:t>номера</w:t>
      </w:r>
      <w:r w:rsidRPr="00D44D9E">
        <w:t xml:space="preserve"> ЛН из журнала</w:t>
      </w:r>
      <w:r>
        <w:t xml:space="preserve"> ЛН. Проверьте, что в поле </w:t>
      </w:r>
      <w:r w:rsidRPr="000003E8">
        <w:t xml:space="preserve">«Заключительный диагноз» </w:t>
      </w:r>
      <w:r>
        <w:t xml:space="preserve">установлен диагноз, требующий постановки на диспансерное наблюдение, согласно таблице </w:t>
      </w:r>
      <w:r w:rsidRPr="00C714AD">
        <w:t>(</w:t>
      </w:r>
      <w:r w:rsidR="00A01A21">
        <w:fldChar w:fldCharType="begin"/>
      </w:r>
      <w:r w:rsidR="00A01A21">
        <w:instrText xml:space="preserve"> REF _Ref85822760 \h </w:instrText>
      </w:r>
      <w:r w:rsidR="00A01A21">
        <w:fldChar w:fldCharType="separate"/>
      </w:r>
      <w:r w:rsidR="00A77F70" w:rsidRPr="00DD493A">
        <w:t>Таблица </w:t>
      </w:r>
      <w:r w:rsidR="00A77F70">
        <w:rPr>
          <w:noProof/>
        </w:rPr>
        <w:t>1</w:t>
      </w:r>
      <w:r w:rsidR="00A01A21">
        <w:fldChar w:fldCharType="end"/>
      </w:r>
      <w:r w:rsidR="00476BCC">
        <w:t xml:space="preserve"> в п. </w:t>
      </w:r>
      <w:r w:rsidR="00476BCC">
        <w:fldChar w:fldCharType="begin"/>
      </w:r>
      <w:r w:rsidR="00476BCC">
        <w:instrText xml:space="preserve"> REF scroll-bookmark-4 \r \h </w:instrText>
      </w:r>
      <w:r w:rsidR="00476BCC">
        <w:fldChar w:fldCharType="separate"/>
      </w:r>
      <w:r w:rsidR="00476BCC">
        <w:t>1</w:t>
      </w:r>
      <w:r w:rsidR="00476BCC">
        <w:fldChar w:fldCharType="end"/>
      </w:r>
      <w:r w:rsidRPr="00C714AD">
        <w:t>)</w:t>
      </w:r>
      <w:r>
        <w:t>;</w:t>
      </w:r>
    </w:p>
    <w:p w14:paraId="2D28448A" w14:textId="22A73461" w:rsidR="0015748B" w:rsidRPr="00A01A21" w:rsidRDefault="0015748B" w:rsidP="00A01A21">
      <w:pPr>
        <w:pStyle w:val="phlistitemized1"/>
        <w:rPr>
          <w:b/>
        </w:rPr>
      </w:pPr>
      <w:r w:rsidRPr="00A1269F">
        <w:t>нажмите на кнопку «Сохранить»</w:t>
      </w:r>
      <w:r w:rsidR="00A01A21">
        <w:t>. Откроется окно сообщения Системы ();</w:t>
      </w:r>
    </w:p>
    <w:p w14:paraId="03912B6F" w14:textId="4F8FFE14" w:rsidR="00A01A21" w:rsidRDefault="00A01A21" w:rsidP="00A01A21">
      <w:pPr>
        <w:pStyle w:val="phfigure"/>
        <w:rPr>
          <w:b/>
        </w:rPr>
      </w:pPr>
      <w:r>
        <w:rPr>
          <w:noProof/>
        </w:rPr>
        <w:drawing>
          <wp:inline distT="0" distB="0" distL="0" distR="0" wp14:anchorId="3D7A60CD" wp14:editId="5D57CC1F">
            <wp:extent cx="3409950" cy="1257300"/>
            <wp:effectExtent l="19050" t="19050" r="19050" b="19050"/>
            <wp:docPr id="100098" name="Рисунок 10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257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133847" w14:textId="0498FAB6" w:rsidR="00A01A21" w:rsidRDefault="00A01A21" w:rsidP="00A01A21">
      <w:pPr>
        <w:pStyle w:val="phfiguretitle"/>
        <w:rPr>
          <w:b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81</w:t>
      </w:r>
      <w:r>
        <w:fldChar w:fldCharType="end"/>
      </w:r>
      <w:r>
        <w:t xml:space="preserve"> – Окно сообщения Системы</w:t>
      </w:r>
    </w:p>
    <w:p w14:paraId="5735C7DC" w14:textId="4513544F" w:rsidR="00A01A21" w:rsidRDefault="00A01A21" w:rsidP="00A01A21">
      <w:pPr>
        <w:pStyle w:val="phlistitemized1"/>
      </w:pPr>
      <w:r>
        <w:lastRenderedPageBreak/>
        <w:t>нажмите на кнопку «ОК» в окне сообщения Системы. Произойдет возврат в окно со списком листков нетрудоспособности пациента. В списке отобразится выданный ЛН (</w:t>
      </w:r>
      <w:r>
        <w:fldChar w:fldCharType="begin"/>
      </w:r>
      <w:r>
        <w:instrText xml:space="preserve"> REF _Ref118997533 \h </w:instrText>
      </w:r>
      <w:r>
        <w:fldChar w:fldCharType="separate"/>
      </w:r>
      <w:r w:rsidR="00A77F70">
        <w:t xml:space="preserve">Рисунок </w:t>
      </w:r>
      <w:r w:rsidR="00A77F70">
        <w:rPr>
          <w:noProof/>
        </w:rPr>
        <w:t>82</w:t>
      </w:r>
      <w:r>
        <w:fldChar w:fldCharType="end"/>
      </w:r>
      <w:r>
        <w:t>);</w:t>
      </w:r>
    </w:p>
    <w:p w14:paraId="68FC8CB3" w14:textId="26A1AB3A" w:rsidR="00A01A21" w:rsidRDefault="00A01A21" w:rsidP="00A01A21">
      <w:pPr>
        <w:pStyle w:val="phfigure"/>
        <w:rPr>
          <w:b/>
        </w:rPr>
      </w:pPr>
      <w:r>
        <w:rPr>
          <w:noProof/>
        </w:rPr>
        <w:drawing>
          <wp:inline distT="0" distB="0" distL="0" distR="0" wp14:anchorId="3604C8E8" wp14:editId="5B0020AF">
            <wp:extent cx="5953125" cy="2295905"/>
            <wp:effectExtent l="19050" t="19050" r="9525" b="28575"/>
            <wp:docPr id="100099" name="Рисунок 10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64349" cy="23002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328EF0" w14:textId="30064FE5" w:rsidR="00A01A21" w:rsidRPr="00A01A21" w:rsidRDefault="00A01A21" w:rsidP="00A01A21">
      <w:pPr>
        <w:pStyle w:val="phfiguretitle"/>
        <w:rPr>
          <w:b/>
        </w:rPr>
      </w:pPr>
      <w:bookmarkStart w:id="190" w:name="_Ref11899753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82</w:t>
      </w:r>
      <w:r>
        <w:fldChar w:fldCharType="end"/>
      </w:r>
      <w:bookmarkEnd w:id="190"/>
      <w:r>
        <w:t xml:space="preserve"> – Окно</w:t>
      </w:r>
      <w:r w:rsidRPr="00A01A21">
        <w:t xml:space="preserve"> </w:t>
      </w:r>
      <w:r>
        <w:t>с выданным ЛН пациента</w:t>
      </w:r>
    </w:p>
    <w:p w14:paraId="3C6051D6" w14:textId="7642256D" w:rsidR="00A01A21" w:rsidRPr="00A01A21" w:rsidRDefault="00A01A21" w:rsidP="00A01A21">
      <w:pPr>
        <w:pStyle w:val="phlistitemized1"/>
      </w:pPr>
      <w:r w:rsidRPr="00A01A21">
        <w:t>нажмите на кнопку «Закрыть». Произойдет возврат в окно Истории болезни пациента</w:t>
      </w:r>
      <w:r>
        <w:t xml:space="preserve"> (см. </w:t>
      </w:r>
      <w:r>
        <w:fldChar w:fldCharType="begin"/>
      </w:r>
      <w:r>
        <w:instrText xml:space="preserve"> REF _Ref118996857 \h </w:instrText>
      </w:r>
      <w:r>
        <w:fldChar w:fldCharType="separate"/>
      </w:r>
      <w:r w:rsidR="00A77F70">
        <w:t xml:space="preserve">Рисунок </w:t>
      </w:r>
      <w:r w:rsidR="00A77F70">
        <w:rPr>
          <w:noProof/>
        </w:rPr>
        <w:t>78</w:t>
      </w:r>
      <w:r>
        <w:fldChar w:fldCharType="end"/>
      </w:r>
      <w:r>
        <w:t>)</w:t>
      </w:r>
      <w:r w:rsidRPr="00A01A21">
        <w:t>;</w:t>
      </w:r>
    </w:p>
    <w:p w14:paraId="4575F021" w14:textId="4F169E79" w:rsidR="00A64331" w:rsidRPr="00A01A21" w:rsidRDefault="00A01A21" w:rsidP="00A01A21">
      <w:pPr>
        <w:pStyle w:val="phlistitemized1"/>
      </w:pPr>
      <w:r w:rsidRPr="00A01A21">
        <w:t>нажмите на кнопку «ОК» для закрытия окна истории болезни пациента.</w:t>
      </w:r>
    </w:p>
    <w:p w14:paraId="7B14D5EC" w14:textId="77777777" w:rsidR="007A1D3C" w:rsidRDefault="007A1D3C" w:rsidP="007A1D3C">
      <w:pPr>
        <w:pStyle w:val="30"/>
      </w:pPr>
      <w:bookmarkStart w:id="191" w:name="_Toc119402524"/>
      <w:r w:rsidRPr="00B63731">
        <w:t>Выявление факта обострения по диагнозу, подлежащему диспансерному наблюдению</w:t>
      </w:r>
      <w:r>
        <w:t xml:space="preserve"> в поликлинике</w:t>
      </w:r>
      <w:bookmarkEnd w:id="191"/>
    </w:p>
    <w:p w14:paraId="695FB232" w14:textId="57801FBE" w:rsidR="007A1D3C" w:rsidRPr="00DD493A" w:rsidRDefault="007A1D3C" w:rsidP="007A1D3C">
      <w:pPr>
        <w:pStyle w:val="phlistitemizedtitle"/>
      </w:pPr>
      <w:r w:rsidRPr="00DD493A">
        <w:t xml:space="preserve">При </w:t>
      </w:r>
      <w:r w:rsidRPr="00492263">
        <w:t xml:space="preserve">выявлении </w:t>
      </w:r>
      <w:r w:rsidRPr="00B63731">
        <w:t>факта обострения по диагнозу, подлежащему диспансерному наблюдению</w:t>
      </w:r>
      <w:r w:rsidR="00A01A21">
        <w:t>,</w:t>
      </w:r>
      <w:r w:rsidRPr="00DD493A">
        <w:t xml:space="preserve"> передача информации в </w:t>
      </w:r>
      <w:r>
        <w:t>ВИМИС «Профилактическая медицина»</w:t>
      </w:r>
      <w:r w:rsidRPr="00DD493A">
        <w:t xml:space="preserve"> происходит в случае, если соблюден</w:t>
      </w:r>
      <w:r>
        <w:t xml:space="preserve">о хотя бы два из </w:t>
      </w:r>
      <w:r w:rsidRPr="00DD493A">
        <w:t>следующи</w:t>
      </w:r>
      <w:r>
        <w:t>х</w:t>
      </w:r>
      <w:r w:rsidRPr="00DD493A">
        <w:t xml:space="preserve"> услови</w:t>
      </w:r>
      <w:r>
        <w:t>й</w:t>
      </w:r>
      <w:r w:rsidRPr="00DD493A">
        <w:t>:</w:t>
      </w:r>
    </w:p>
    <w:p w14:paraId="174424EC" w14:textId="77777777" w:rsidR="007A1D3C" w:rsidRDefault="007A1D3C" w:rsidP="007A1D3C">
      <w:pPr>
        <w:pStyle w:val="phlistitemized1"/>
      </w:pPr>
      <w:r>
        <w:t xml:space="preserve">в процессе обследования и лечения пациенту (в том числе в рамках ПМО/ ДВН) установлен заключительный клинический </w:t>
      </w:r>
      <w:r w:rsidRPr="00DD493A">
        <w:t>диагноз</w:t>
      </w:r>
      <w:r>
        <w:t xml:space="preserve"> «</w:t>
      </w:r>
      <w:r w:rsidRPr="002F51AC">
        <w:t>Артериальная гипертония 1-3 степени</w:t>
      </w:r>
      <w:r>
        <w:t>»</w:t>
      </w:r>
      <w:r w:rsidRPr="002F51AC">
        <w:t xml:space="preserve"> (за исключением резистентной артериальной гипертонии) (код МКБ-10: I10, I11, I12, I13, I15)</w:t>
      </w:r>
      <w:r>
        <w:t>, требующий диспансерного наблюдения;</w:t>
      </w:r>
    </w:p>
    <w:p w14:paraId="2C4935C5" w14:textId="77777777" w:rsidR="007A1D3C" w:rsidRDefault="007A1D3C" w:rsidP="007A1D3C">
      <w:pPr>
        <w:pStyle w:val="phlistitemized1"/>
      </w:pPr>
      <w:r>
        <w:t>пациент вызвал скорую помощь, либо госпитализирован в связи с обострением или осложнениями заболевания «</w:t>
      </w:r>
      <w:r w:rsidRPr="002F51AC">
        <w:t>Артериальная гипертония 1-3 степени</w:t>
      </w:r>
      <w:r>
        <w:t>»;</w:t>
      </w:r>
    </w:p>
    <w:p w14:paraId="0FA09DB6" w14:textId="77777777" w:rsidR="007A1D3C" w:rsidRPr="00492263" w:rsidRDefault="007A1D3C" w:rsidP="007A1D3C">
      <w:pPr>
        <w:pStyle w:val="phlistitemized1"/>
      </w:pPr>
      <w:r>
        <w:t>пациенту выдан лист нетрудоспособности в связи с обострением или осложнениями заболевания «</w:t>
      </w:r>
      <w:r w:rsidRPr="002F51AC">
        <w:t>Артериальная гипертония 1-3 степени</w:t>
      </w:r>
      <w:r>
        <w:t>».</w:t>
      </w:r>
    </w:p>
    <w:p w14:paraId="1FCF0C1C" w14:textId="4D868515" w:rsidR="007A1D3C" w:rsidRDefault="007A1D3C" w:rsidP="007A1D3C">
      <w:pPr>
        <w:pStyle w:val="phnormal"/>
      </w:pPr>
      <w:r>
        <w:t>При в</w:t>
      </w:r>
      <w:r w:rsidRPr="006255FF">
        <w:t>ыявлени</w:t>
      </w:r>
      <w:r>
        <w:t xml:space="preserve">и </w:t>
      </w:r>
      <w:r w:rsidRPr="00B63731">
        <w:t>факта обострения по диагнозу, подлежащему диспансерному наблюдению</w:t>
      </w:r>
      <w:r>
        <w:t>, при выполнении описанных выше условий,</w:t>
      </w:r>
      <w:r w:rsidRPr="001978A5">
        <w:t xml:space="preserve"> происходит автоматическое </w:t>
      </w:r>
      <w:r w:rsidRPr="001978A5">
        <w:lastRenderedPageBreak/>
        <w:t xml:space="preserve">формирование </w:t>
      </w:r>
      <w:r>
        <w:t xml:space="preserve">и </w:t>
      </w:r>
      <w:r w:rsidRPr="001978A5">
        <w:t xml:space="preserve">передача в ВИМИС </w:t>
      </w:r>
      <w:r>
        <w:t>«Профилактическая медицина» следующих электронных документов:</w:t>
      </w:r>
    </w:p>
    <w:p w14:paraId="65106277" w14:textId="24717239" w:rsidR="007A1D3C" w:rsidRDefault="007A1D3C" w:rsidP="007A1D3C">
      <w:pPr>
        <w:pStyle w:val="phlistitemized1"/>
      </w:pPr>
      <w:r w:rsidRPr="00A16AE1">
        <w:t>СЭМД beta-версии «Прием (осмотр) врача-специалиста»</w:t>
      </w:r>
      <w:r>
        <w:t>.</w:t>
      </w:r>
    </w:p>
    <w:p w14:paraId="2F37B00D" w14:textId="14526605" w:rsidR="00A01A21" w:rsidRDefault="00A01A21" w:rsidP="00A01A21">
      <w:pPr>
        <w:pStyle w:val="phlistitemized1"/>
      </w:pPr>
      <w:r w:rsidRPr="00A16AE1">
        <w:t>СЭМД beta-версии «Выписной эпикриз из стационара по отдельным профилям медицинской помощи»</w:t>
      </w:r>
      <w:r>
        <w:t>.</w:t>
      </w:r>
    </w:p>
    <w:p w14:paraId="409E5655" w14:textId="0B78D3B9" w:rsidR="007A1D3C" w:rsidRDefault="007A1D3C" w:rsidP="007A1D3C">
      <w:pPr>
        <w:pStyle w:val="phnormal"/>
      </w:pPr>
      <w:r>
        <w:rPr>
          <w:b/>
        </w:rPr>
        <w:t>Примечание</w:t>
      </w:r>
      <w:r>
        <w:t xml:space="preserve"> </w:t>
      </w:r>
      <w:r w:rsidRPr="00DD493A">
        <w:t>–</w:t>
      </w:r>
      <w:r>
        <w:t xml:space="preserve"> Проверка формирования электронного документа и его передачи </w:t>
      </w:r>
      <w:r w:rsidRPr="00DD493A">
        <w:t>в</w:t>
      </w:r>
      <w:r>
        <w:t xml:space="preserve"> ВИМИС «Профилактическая медицина» описана в п. </w:t>
      </w:r>
      <w:r w:rsidR="00A77F70">
        <w:fldChar w:fldCharType="begin"/>
      </w:r>
      <w:r w:rsidR="00A77F70">
        <w:instrText xml:space="preserve"> REF _Ref118885651 \r \h </w:instrText>
      </w:r>
      <w:r w:rsidR="00A77F70">
        <w:fldChar w:fldCharType="separate"/>
      </w:r>
      <w:r w:rsidR="00A77F70">
        <w:t>4</w:t>
      </w:r>
      <w:r w:rsidR="00A77F70">
        <w:fldChar w:fldCharType="end"/>
      </w:r>
      <w:r>
        <w:t>.</w:t>
      </w:r>
    </w:p>
    <w:p w14:paraId="7D3DC49F" w14:textId="42B17543" w:rsidR="00A01A21" w:rsidRDefault="007A1D3C" w:rsidP="00A01A21">
      <w:pPr>
        <w:pStyle w:val="phnormal"/>
      </w:pPr>
      <w:r>
        <w:t xml:space="preserve">Процесс оказания медицинской помощи в условиях стационара </w:t>
      </w:r>
      <w:r w:rsidR="00A01A21" w:rsidRPr="00492263">
        <w:t xml:space="preserve">выявлении </w:t>
      </w:r>
      <w:r w:rsidR="00A01A21" w:rsidRPr="00B63731">
        <w:t>факта обострения по диагнозу, подлежащему диспансерному наблюдению</w:t>
      </w:r>
      <w:r w:rsidR="00A01A21">
        <w:t>,</w:t>
      </w:r>
      <w:r w:rsidR="00A01A21" w:rsidRPr="00DD493A">
        <w:t xml:space="preserve"> </w:t>
      </w:r>
      <w:r w:rsidR="00A01A21">
        <w:t>может состоять из следующих этапов:</w:t>
      </w:r>
    </w:p>
    <w:p w14:paraId="5BEAFEF2" w14:textId="4D7B47C1" w:rsidR="00A01A21" w:rsidRDefault="00A01A21" w:rsidP="00A01A21">
      <w:pPr>
        <w:pStyle w:val="phlistitemized1"/>
      </w:pPr>
      <w:r>
        <w:t xml:space="preserve">госпитализация пациента из приемного покоя стационара (см. п. </w:t>
      </w:r>
      <w:r>
        <w:fldChar w:fldCharType="begin"/>
      </w:r>
      <w:r>
        <w:instrText xml:space="preserve"> REF _Ref118978466 \r \h </w:instrText>
      </w:r>
      <w:r>
        <w:fldChar w:fldCharType="separate"/>
      </w:r>
      <w:r w:rsidR="00A77F70">
        <w:t>2.2.1</w:t>
      </w:r>
      <w:r>
        <w:fldChar w:fldCharType="end"/>
      </w:r>
      <w:r>
        <w:t>);</w:t>
      </w:r>
    </w:p>
    <w:p w14:paraId="61437E6D" w14:textId="3244C385" w:rsidR="00A01A21" w:rsidRDefault="00A01A21" w:rsidP="00A01A21">
      <w:pPr>
        <w:pStyle w:val="phlistitemized1"/>
      </w:pPr>
      <w:r>
        <w:t xml:space="preserve">оказание первичного, ежедневных осмотров пациента в стационаре (см. п. </w:t>
      </w:r>
      <w:r w:rsidR="00A77F70">
        <w:fldChar w:fldCharType="begin"/>
      </w:r>
      <w:r w:rsidR="00A77F70">
        <w:instrText xml:space="preserve"> REF _Ref118976448 \r \h </w:instrText>
      </w:r>
      <w:r w:rsidR="00A77F70">
        <w:fldChar w:fldCharType="separate"/>
      </w:r>
      <w:r w:rsidR="00A77F70">
        <w:t>2.2.2.1</w:t>
      </w:r>
      <w:r w:rsidR="00A77F70">
        <w:fldChar w:fldCharType="end"/>
      </w:r>
      <w:r>
        <w:t>);</w:t>
      </w:r>
    </w:p>
    <w:p w14:paraId="206CBA81" w14:textId="6B381A99" w:rsidR="00A01A21" w:rsidRDefault="00A01A21" w:rsidP="00A01A21">
      <w:pPr>
        <w:pStyle w:val="phlistitemized1"/>
      </w:pPr>
      <w:r>
        <w:t xml:space="preserve">постановка диагноза </w:t>
      </w:r>
      <w:r w:rsidRPr="00C505BF">
        <w:t>«Артериальная гипертония 1-3 степени» (за исключением резистентной артериальной гипертонии (код МКБ-10: I10, I11, I12, I13, I15)), либо его осложнения (код МКБ-10: I60, I61, I62, I63, I64, I21.0, I21.1, I21.2, I21.3, I21.4, I21.9, I50, I50.0, I50.1, I50.9, G45, G46)</w:t>
      </w:r>
      <w:r>
        <w:t xml:space="preserve"> (операция аналогична описанной в п. </w:t>
      </w:r>
      <w:r>
        <w:fldChar w:fldCharType="begin"/>
      </w:r>
      <w:r>
        <w:instrText xml:space="preserve"> REF _Ref118996443 \r \h </w:instrText>
      </w:r>
      <w:r>
        <w:fldChar w:fldCharType="separate"/>
      </w:r>
      <w:r w:rsidR="00A77F70">
        <w:t>2.2.2.2</w:t>
      </w:r>
      <w:r>
        <w:fldChar w:fldCharType="end"/>
      </w:r>
      <w:r>
        <w:t>);</w:t>
      </w:r>
    </w:p>
    <w:p w14:paraId="3C9F7EA1" w14:textId="61D63248" w:rsidR="00A01A21" w:rsidRDefault="00A01A21" w:rsidP="00A01A21">
      <w:pPr>
        <w:pStyle w:val="phlistitemized1"/>
      </w:pPr>
      <w:r>
        <w:t xml:space="preserve">выдача пациенту листка нетрудоспособности с указанием в качестве осинового </w:t>
      </w:r>
      <w:r w:rsidRPr="00C505BF">
        <w:t>«Артериальная гипертония 1-3 степени» (за исключением резистентной артериальной гипертонии (код МКБ-10: I10, I11, I12, I13, I15)), либо его осложнения (код МКБ-10: I60, I61, I62, I63, I64, I21.0, I21.1, I21.2, I21.3, I21.4, I21.9, I50, I50.0, I50.1, I50.9, G45, G46)</w:t>
      </w:r>
      <w:r>
        <w:t xml:space="preserve"> (см. операция аналогична описанной в п. </w:t>
      </w:r>
      <w:r w:rsidR="00A77F70">
        <w:fldChar w:fldCharType="begin"/>
      </w:r>
      <w:r w:rsidR="00A77F70">
        <w:instrText xml:space="preserve"> REF _Ref118976435 \r \h </w:instrText>
      </w:r>
      <w:r w:rsidR="00A77F70">
        <w:fldChar w:fldCharType="separate"/>
      </w:r>
      <w:r w:rsidR="00A77F70">
        <w:t>2.2.3.1</w:t>
      </w:r>
      <w:r w:rsidR="00A77F70">
        <w:fldChar w:fldCharType="end"/>
      </w:r>
      <w:r>
        <w:t>);</w:t>
      </w:r>
    </w:p>
    <w:p w14:paraId="4DC9C580" w14:textId="093E8F53" w:rsidR="00A01A21" w:rsidRDefault="00A01A21" w:rsidP="00A01A21">
      <w:pPr>
        <w:pStyle w:val="phlistitemized1"/>
      </w:pPr>
      <w:r>
        <w:t xml:space="preserve">оказание услуги выписного эпикриза стационара (п. </w:t>
      </w:r>
      <w:r>
        <w:fldChar w:fldCharType="begin"/>
      </w:r>
      <w:r>
        <w:instrText xml:space="preserve"> REF _Ref95600322 \r \h </w:instrText>
      </w:r>
      <w:r>
        <w:fldChar w:fldCharType="separate"/>
      </w:r>
      <w:r w:rsidR="00A77F70">
        <w:t>2.2.3</w:t>
      </w:r>
      <w:r>
        <w:fldChar w:fldCharType="end"/>
      </w:r>
      <w:r>
        <w:t>);</w:t>
      </w:r>
    </w:p>
    <w:p w14:paraId="50AA8DA6" w14:textId="35120F71" w:rsidR="00A01A21" w:rsidRDefault="00A01A21" w:rsidP="00A01A21">
      <w:pPr>
        <w:pStyle w:val="phlistitemized1"/>
      </w:pPr>
      <w:r>
        <w:t xml:space="preserve">выписка пациента из отделения и стационара (п. </w:t>
      </w:r>
      <w:r>
        <w:fldChar w:fldCharType="begin"/>
      </w:r>
      <w:r>
        <w:instrText xml:space="preserve"> REF _Ref95677864 \r \h </w:instrText>
      </w:r>
      <w:r>
        <w:fldChar w:fldCharType="separate"/>
      </w:r>
      <w:r w:rsidR="00A77F70">
        <w:t>2.2.6</w:t>
      </w:r>
      <w:r>
        <w:fldChar w:fldCharType="end"/>
      </w:r>
      <w:r>
        <w:t>).</w:t>
      </w:r>
    </w:p>
    <w:p w14:paraId="009E37B5" w14:textId="7BA37597" w:rsidR="00C35860" w:rsidRPr="00DD493A" w:rsidRDefault="00C35860" w:rsidP="00C35860">
      <w:pPr>
        <w:pStyle w:val="30"/>
        <w:rPr>
          <w:color w:val="000000" w:themeColor="text1"/>
        </w:rPr>
      </w:pPr>
      <w:bookmarkStart w:id="192" w:name="_Toc119402525"/>
      <w:r w:rsidRPr="00DD493A">
        <w:rPr>
          <w:color w:val="000000" w:themeColor="text1"/>
        </w:rPr>
        <w:t>Оказание</w:t>
      </w:r>
      <w:r>
        <w:rPr>
          <w:color w:val="000000" w:themeColor="text1"/>
        </w:rPr>
        <w:t xml:space="preserve"> услуги выписного эпикриза </w:t>
      </w:r>
      <w:r w:rsidRPr="00DD493A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DD493A">
        <w:rPr>
          <w:color w:val="000000" w:themeColor="text1"/>
        </w:rPr>
        <w:t>стационаре</w:t>
      </w:r>
      <w:bookmarkEnd w:id="177"/>
      <w:bookmarkEnd w:id="178"/>
      <w:bookmarkEnd w:id="192"/>
    </w:p>
    <w:p w14:paraId="50CBBC65" w14:textId="77777777" w:rsidR="00C35860" w:rsidRPr="00DD493A" w:rsidRDefault="00C35860" w:rsidP="00C35860">
      <w:pPr>
        <w:pStyle w:val="phlistitemizedtitle"/>
      </w:pPr>
      <w:r w:rsidRPr="00DD493A">
        <w:t>Чтобы</w:t>
      </w:r>
      <w:r>
        <w:t xml:space="preserve"> о</w:t>
      </w:r>
      <w:r w:rsidRPr="00DD493A">
        <w:t>казать</w:t>
      </w:r>
      <w:r>
        <w:t xml:space="preserve"> </w:t>
      </w:r>
      <w:r w:rsidRPr="00DD493A">
        <w:t>услугу</w:t>
      </w:r>
      <w:r>
        <w:t xml:space="preserve"> </w:t>
      </w:r>
      <w:r>
        <w:rPr>
          <w:color w:val="000000" w:themeColor="text1"/>
        </w:rPr>
        <w:t xml:space="preserve">выписного эпикриза </w:t>
      </w:r>
      <w:r w:rsidRPr="00DD493A">
        <w:t>пациенту,</w:t>
      </w:r>
      <w:r>
        <w:t xml:space="preserve"> </w:t>
      </w:r>
      <w:r w:rsidRPr="00DD493A">
        <w:t>находящемуся</w:t>
      </w:r>
      <w:r>
        <w:t xml:space="preserve"> </w:t>
      </w:r>
      <w:r w:rsidRPr="00DD493A">
        <w:t>в</w:t>
      </w:r>
      <w:r>
        <w:t xml:space="preserve"> </w:t>
      </w:r>
      <w:r w:rsidRPr="00DD493A">
        <w:t>стационаре,</w:t>
      </w:r>
      <w:r>
        <w:t xml:space="preserve"> </w:t>
      </w:r>
      <w:r w:rsidRPr="00DD493A">
        <w:t>выполните</w:t>
      </w:r>
      <w:r>
        <w:t xml:space="preserve"> </w:t>
      </w:r>
      <w:r w:rsidRPr="00DD493A">
        <w:t>следующие</w:t>
      </w:r>
      <w:r>
        <w:t xml:space="preserve"> </w:t>
      </w:r>
      <w:r w:rsidRPr="00DD493A">
        <w:t>действия:</w:t>
      </w:r>
    </w:p>
    <w:p w14:paraId="33075DE3" w14:textId="6DD55216" w:rsidR="00C35860" w:rsidRDefault="00C35860" w:rsidP="00C35860">
      <w:pPr>
        <w:pStyle w:val="phlistitemized1"/>
      </w:pPr>
      <w:r w:rsidRPr="00DD493A">
        <w:t>выберите</w:t>
      </w:r>
      <w:r>
        <w:t xml:space="preserve"> </w:t>
      </w:r>
      <w:r w:rsidRPr="00DD493A">
        <w:t>пункт</w:t>
      </w:r>
      <w:r>
        <w:t xml:space="preserve"> </w:t>
      </w:r>
      <w:r w:rsidRPr="00DD493A">
        <w:t>главного</w:t>
      </w:r>
      <w:r>
        <w:t xml:space="preserve"> </w:t>
      </w:r>
      <w:r w:rsidRPr="00DD493A">
        <w:t>меню</w:t>
      </w:r>
      <w:r>
        <w:t xml:space="preserve"> «</w:t>
      </w:r>
      <w:r w:rsidRPr="00DD493A">
        <w:t>Рабочие</w:t>
      </w:r>
      <w:r>
        <w:t xml:space="preserve"> </w:t>
      </w:r>
      <w:r w:rsidRPr="00DD493A">
        <w:t>места</w:t>
      </w:r>
      <w:r>
        <w:t xml:space="preserve">/ </w:t>
      </w:r>
      <w:r w:rsidRPr="00DD493A">
        <w:t>Пациенты</w:t>
      </w:r>
      <w:r>
        <w:t xml:space="preserve"> </w:t>
      </w:r>
      <w:r w:rsidRPr="00DD493A">
        <w:t>в</w:t>
      </w:r>
      <w:r>
        <w:t xml:space="preserve"> </w:t>
      </w:r>
      <w:r w:rsidRPr="00DD493A">
        <w:t>стационаре</w:t>
      </w:r>
      <w:r>
        <w:t xml:space="preserve">/ </w:t>
      </w:r>
      <w:r w:rsidRPr="00DD493A">
        <w:t>Лечащий</w:t>
      </w:r>
      <w:r>
        <w:t xml:space="preserve"> </w:t>
      </w:r>
      <w:r w:rsidRPr="00DD493A">
        <w:t>врач</w:t>
      </w:r>
      <w:r>
        <w:t>»</w:t>
      </w:r>
      <w:r w:rsidRPr="00DD493A">
        <w:t>.</w:t>
      </w:r>
      <w:r>
        <w:t xml:space="preserve"> </w:t>
      </w:r>
      <w:r w:rsidRPr="00DD493A">
        <w:t>Откроется</w:t>
      </w:r>
      <w:r>
        <w:t xml:space="preserve"> </w:t>
      </w:r>
      <w:r w:rsidRPr="00DD493A">
        <w:t>основное</w:t>
      </w:r>
      <w:r>
        <w:t xml:space="preserve"> </w:t>
      </w:r>
      <w:r w:rsidRPr="00DD493A">
        <w:t>рабочее</w:t>
      </w:r>
      <w:r>
        <w:t xml:space="preserve"> место лечащего врача стационара (</w:t>
      </w:r>
      <w:r w:rsidR="00A77F70">
        <w:fldChar w:fldCharType="begin"/>
      </w:r>
      <w:r w:rsidR="00A77F70">
        <w:instrText xml:space="preserve"> REF _Ref119056879 \h </w:instrText>
      </w:r>
      <w:r w:rsidR="00A77F70">
        <w:fldChar w:fldCharType="separate"/>
      </w:r>
      <w:r w:rsidR="00A77F70">
        <w:t xml:space="preserve">Рисунок </w:t>
      </w:r>
      <w:r w:rsidR="00A77F70">
        <w:rPr>
          <w:noProof/>
        </w:rPr>
        <w:t>83</w:t>
      </w:r>
      <w:r w:rsidR="00A77F70">
        <w:fldChar w:fldCharType="end"/>
      </w:r>
      <w:r>
        <w:t>);</w:t>
      </w:r>
    </w:p>
    <w:p w14:paraId="0DC20643" w14:textId="77777777" w:rsidR="00A77F70" w:rsidRDefault="00A77F70" w:rsidP="00A77F70">
      <w:pPr>
        <w:pStyle w:val="phfigure"/>
      </w:pPr>
      <w:r w:rsidRPr="00724053">
        <w:rPr>
          <w:noProof/>
        </w:rPr>
        <w:lastRenderedPageBreak/>
        <w:drawing>
          <wp:inline distT="0" distB="0" distL="0" distR="0" wp14:anchorId="58CE5C42" wp14:editId="7FB6459C">
            <wp:extent cx="5838825" cy="4264323"/>
            <wp:effectExtent l="19050" t="19050" r="9525" b="22225"/>
            <wp:docPr id="100101" name="Рисунок 10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843756" cy="42679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76EF7C" w14:textId="5F1BA0CE" w:rsidR="00A77F70" w:rsidRDefault="00A77F70" w:rsidP="00A77F70">
      <w:pPr>
        <w:pStyle w:val="phfiguretitle"/>
      </w:pPr>
      <w:bookmarkStart w:id="193" w:name="_Ref11905687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83</w:t>
      </w:r>
      <w:r>
        <w:fldChar w:fldCharType="end"/>
      </w:r>
      <w:bookmarkEnd w:id="193"/>
      <w:r>
        <w:t xml:space="preserve"> – Р</w:t>
      </w:r>
      <w:r w:rsidRPr="00DD493A">
        <w:t xml:space="preserve">абочее </w:t>
      </w:r>
      <w:r>
        <w:t>место лечащего врача стационара</w:t>
      </w:r>
    </w:p>
    <w:p w14:paraId="3CA9A1AF" w14:textId="77777777" w:rsidR="00C35860" w:rsidRPr="00DD493A" w:rsidRDefault="00C35860" w:rsidP="00C35860">
      <w:pPr>
        <w:pStyle w:val="phlistitemized1"/>
      </w:pPr>
      <w:r w:rsidRPr="00DD493A">
        <w:t>выберите</w:t>
      </w:r>
      <w:r>
        <w:t xml:space="preserve"> </w:t>
      </w:r>
      <w:r w:rsidRPr="00DD493A">
        <w:t>пациента</w:t>
      </w:r>
      <w:r>
        <w:t xml:space="preserve"> </w:t>
      </w:r>
      <w:r w:rsidRPr="00DD493A">
        <w:t>в</w:t>
      </w:r>
      <w:r>
        <w:t xml:space="preserve"> </w:t>
      </w:r>
      <w:r w:rsidRPr="00DD493A">
        <w:t>списке</w:t>
      </w:r>
      <w:r>
        <w:t xml:space="preserve"> «</w:t>
      </w:r>
      <w:r w:rsidRPr="00DD493A">
        <w:t>Пациенты</w:t>
      </w:r>
      <w:r>
        <w:t>»</w:t>
      </w:r>
      <w:r w:rsidRPr="00DD493A">
        <w:t>;</w:t>
      </w:r>
    </w:p>
    <w:p w14:paraId="52AC96B5" w14:textId="5FE0A48B" w:rsidR="00C35860" w:rsidRDefault="00C35860" w:rsidP="00C35860">
      <w:pPr>
        <w:pStyle w:val="phlistitemized1"/>
      </w:pPr>
      <w:r w:rsidRPr="00DD493A">
        <w:t>перейдите</w:t>
      </w:r>
      <w:r>
        <w:t xml:space="preserve"> </w:t>
      </w:r>
      <w:r w:rsidRPr="00DD493A">
        <w:t>на</w:t>
      </w:r>
      <w:r>
        <w:t xml:space="preserve"> </w:t>
      </w:r>
      <w:r w:rsidRPr="00DD493A">
        <w:t>вкладку</w:t>
      </w:r>
      <w:r>
        <w:t xml:space="preserve"> «</w:t>
      </w:r>
      <w:r w:rsidRPr="00DD493A">
        <w:t>Осмотры</w:t>
      </w:r>
      <w:r>
        <w:t xml:space="preserve">» </w:t>
      </w:r>
      <w:r w:rsidRPr="00DD493A">
        <w:t>и</w:t>
      </w:r>
      <w:r>
        <w:t xml:space="preserve"> </w:t>
      </w:r>
      <w:r w:rsidRPr="00DD493A">
        <w:t>нажмите</w:t>
      </w:r>
      <w:r>
        <w:t xml:space="preserve"> </w:t>
      </w:r>
      <w:r w:rsidRPr="00DD493A">
        <w:t>на</w:t>
      </w:r>
      <w:r>
        <w:t xml:space="preserve"> </w:t>
      </w:r>
      <w:r w:rsidRPr="00DD493A">
        <w:t>кнопку</w:t>
      </w:r>
      <w:r>
        <w:t xml:space="preserve"> «</w:t>
      </w:r>
      <w:r w:rsidRPr="00DD493A">
        <w:t>Провести</w:t>
      </w:r>
      <w:r>
        <w:t xml:space="preserve"> </w:t>
      </w:r>
      <w:r w:rsidRPr="00DD493A">
        <w:t>осмотр</w:t>
      </w:r>
      <w:r>
        <w:t>» (</w:t>
      </w:r>
      <w:r w:rsidR="00A77F70">
        <w:fldChar w:fldCharType="begin"/>
      </w:r>
      <w:r w:rsidR="00A77F70">
        <w:instrText xml:space="preserve"> REF _Ref95487344 \h </w:instrText>
      </w:r>
      <w:r w:rsidR="00A77F70">
        <w:fldChar w:fldCharType="separate"/>
      </w:r>
      <w:r w:rsidR="00A77F70">
        <w:t xml:space="preserve">Рисунок </w:t>
      </w:r>
      <w:r w:rsidR="00A77F70">
        <w:rPr>
          <w:noProof/>
        </w:rPr>
        <w:t>83</w:t>
      </w:r>
      <w:r w:rsidR="00A77F70">
        <w:fldChar w:fldCharType="end"/>
      </w:r>
      <w:r>
        <w:t>). Откроется окно выбора услуги (</w:t>
      </w:r>
      <w:r w:rsidR="00A77F70">
        <w:fldChar w:fldCharType="begin"/>
      </w:r>
      <w:r w:rsidR="00A77F70">
        <w:instrText xml:space="preserve"> REF _Ref119057047 \h </w:instrText>
      </w:r>
      <w:r w:rsidR="00A77F70">
        <w:fldChar w:fldCharType="separate"/>
      </w:r>
      <w:r w:rsidR="00A77F70">
        <w:t xml:space="preserve">Рисунок </w:t>
      </w:r>
      <w:r w:rsidR="00A77F70">
        <w:rPr>
          <w:noProof/>
        </w:rPr>
        <w:t>84</w:t>
      </w:r>
      <w:r w:rsidR="00A77F70">
        <w:fldChar w:fldCharType="end"/>
      </w:r>
      <w:r>
        <w:t>);</w:t>
      </w:r>
    </w:p>
    <w:p w14:paraId="37DFBD76" w14:textId="6E3E5ED6" w:rsidR="00A77F70" w:rsidRDefault="00A77F70" w:rsidP="00A77F70">
      <w:pPr>
        <w:pStyle w:val="phfigure"/>
      </w:pPr>
      <w:r>
        <w:rPr>
          <w:noProof/>
        </w:rPr>
        <w:drawing>
          <wp:inline distT="0" distB="0" distL="0" distR="0" wp14:anchorId="3C510BA6" wp14:editId="3D7EDDA0">
            <wp:extent cx="4420925" cy="2456875"/>
            <wp:effectExtent l="19050" t="19050" r="17780" b="19685"/>
            <wp:docPr id="100103" name="Рисунок 10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422775" cy="24579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8EDD72" w14:textId="7336D1F1" w:rsidR="00A77F70" w:rsidRPr="00A77F70" w:rsidRDefault="00A77F70" w:rsidP="00A77F70">
      <w:pPr>
        <w:pStyle w:val="phfiguretitle"/>
      </w:pPr>
      <w:bookmarkStart w:id="194" w:name="_Ref11905704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84</w:t>
      </w:r>
      <w:r>
        <w:fldChar w:fldCharType="end"/>
      </w:r>
      <w:bookmarkEnd w:id="194"/>
      <w:r>
        <w:rPr>
          <w:lang w:val="en-US"/>
        </w:rPr>
        <w:t xml:space="preserve"> – </w:t>
      </w:r>
      <w:r>
        <w:t>Окно</w:t>
      </w:r>
      <w:r>
        <w:rPr>
          <w:lang w:val="en-US"/>
        </w:rPr>
        <w:t xml:space="preserve"> </w:t>
      </w:r>
      <w:r>
        <w:t>выбора услуги</w:t>
      </w:r>
    </w:p>
    <w:p w14:paraId="421E7951" w14:textId="3A635941" w:rsidR="00C35860" w:rsidRPr="00DD493A" w:rsidRDefault="00C35860" w:rsidP="00C35860">
      <w:pPr>
        <w:pStyle w:val="phlistitemized1"/>
      </w:pPr>
      <w:r w:rsidRPr="00DD493A">
        <w:lastRenderedPageBreak/>
        <w:t>выберите</w:t>
      </w:r>
      <w:r>
        <w:t xml:space="preserve"> </w:t>
      </w:r>
      <w:r w:rsidRPr="00DD493A">
        <w:t>услугу</w:t>
      </w:r>
      <w:r>
        <w:t xml:space="preserve"> выписного эпикриза </w:t>
      </w:r>
      <w:r w:rsidRPr="00DD493A">
        <w:t>и</w:t>
      </w:r>
      <w:r>
        <w:t xml:space="preserve"> </w:t>
      </w:r>
      <w:r w:rsidRPr="00DD493A">
        <w:t>нажмите</w:t>
      </w:r>
      <w:r>
        <w:t xml:space="preserve"> </w:t>
      </w:r>
      <w:r w:rsidRPr="00DD493A">
        <w:t>на</w:t>
      </w:r>
      <w:r>
        <w:t xml:space="preserve"> </w:t>
      </w:r>
      <w:r w:rsidRPr="00DD493A">
        <w:t>кнопку</w:t>
      </w:r>
      <w:r>
        <w:t xml:space="preserve"> «</w:t>
      </w:r>
      <w:r w:rsidRPr="00DD493A">
        <w:t>Ок</w:t>
      </w:r>
      <w:r>
        <w:t>»</w:t>
      </w:r>
      <w:r w:rsidRPr="00DD493A">
        <w:t>.</w:t>
      </w:r>
      <w:r>
        <w:t xml:space="preserve"> </w:t>
      </w:r>
      <w:r w:rsidRPr="00DD493A">
        <w:t>Откроется</w:t>
      </w:r>
      <w:r>
        <w:t xml:space="preserve"> </w:t>
      </w:r>
      <w:r w:rsidRPr="00DD493A">
        <w:t>окно</w:t>
      </w:r>
      <w:r>
        <w:t xml:space="preserve"> </w:t>
      </w:r>
      <w:r w:rsidRPr="00DD493A">
        <w:t>оказания</w:t>
      </w:r>
      <w:r>
        <w:t xml:space="preserve"> услуги (</w:t>
      </w:r>
      <w:r>
        <w:fldChar w:fldCharType="begin"/>
      </w:r>
      <w:r>
        <w:instrText xml:space="preserve"> REF _Ref95487344 \h </w:instrText>
      </w:r>
      <w:r>
        <w:fldChar w:fldCharType="separate"/>
      </w:r>
      <w:r w:rsidR="00A77F70">
        <w:t xml:space="preserve">Рисунок </w:t>
      </w:r>
      <w:r w:rsidR="00A77F70">
        <w:rPr>
          <w:noProof/>
        </w:rPr>
        <w:t>85</w:t>
      </w:r>
      <w:r>
        <w:fldChar w:fldCharType="end"/>
      </w:r>
      <w:r>
        <w:t>);</w:t>
      </w:r>
    </w:p>
    <w:p w14:paraId="2620F0EB" w14:textId="5F8FC038" w:rsidR="00C35860" w:rsidRDefault="00D15FE8" w:rsidP="00C35860">
      <w:pPr>
        <w:pStyle w:val="phfigure"/>
      </w:pPr>
      <w:r w:rsidRPr="00D15FE8">
        <w:rPr>
          <w:noProof/>
        </w:rPr>
        <w:drawing>
          <wp:inline distT="0" distB="0" distL="0" distR="0" wp14:anchorId="1554E295" wp14:editId="42A720D2">
            <wp:extent cx="5546785" cy="3438049"/>
            <wp:effectExtent l="19050" t="19050" r="15875" b="10160"/>
            <wp:docPr id="100104" name="Рисунок 10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549252" cy="34395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C72EB4" w14:textId="56825E34" w:rsidR="00C35860" w:rsidRPr="00DD493A" w:rsidRDefault="00C35860" w:rsidP="00C35860">
      <w:pPr>
        <w:pStyle w:val="phfiguretitle"/>
        <w:rPr>
          <w:color w:val="000000" w:themeColor="text1"/>
        </w:rPr>
      </w:pPr>
      <w:bookmarkStart w:id="195" w:name="_Ref9548734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85</w:t>
      </w:r>
      <w:r>
        <w:fldChar w:fldCharType="end"/>
      </w:r>
      <w:bookmarkEnd w:id="195"/>
      <w:r>
        <w:t xml:space="preserve"> – </w:t>
      </w:r>
      <w:r w:rsidRPr="00DD493A">
        <w:rPr>
          <w:color w:val="000000" w:themeColor="text1"/>
        </w:rPr>
        <w:t>Окно</w:t>
      </w:r>
      <w:r>
        <w:rPr>
          <w:color w:val="000000" w:themeColor="text1"/>
        </w:rPr>
        <w:t xml:space="preserve"> </w:t>
      </w:r>
      <w:r w:rsidRPr="00DD493A">
        <w:rPr>
          <w:color w:val="000000" w:themeColor="text1"/>
        </w:rPr>
        <w:t>оказания</w:t>
      </w:r>
      <w:r>
        <w:rPr>
          <w:color w:val="000000" w:themeColor="text1"/>
        </w:rPr>
        <w:t xml:space="preserve"> услуги выписного эпикриза</w:t>
      </w:r>
    </w:p>
    <w:p w14:paraId="04D657D9" w14:textId="4184214C" w:rsidR="00C35860" w:rsidRPr="00E21D8B" w:rsidRDefault="00C35860" w:rsidP="00D15FE8">
      <w:pPr>
        <w:pStyle w:val="phlistitemized1"/>
      </w:pPr>
      <w:r w:rsidRPr="00DD493A">
        <w:t>заполни</w:t>
      </w:r>
      <w:r>
        <w:t xml:space="preserve">те в </w:t>
      </w:r>
      <w:r w:rsidRPr="00DD493A">
        <w:t>окн</w:t>
      </w:r>
      <w:r>
        <w:t xml:space="preserve">е </w:t>
      </w:r>
      <w:r w:rsidRPr="00DD493A">
        <w:t>оказания</w:t>
      </w:r>
      <w:r>
        <w:t xml:space="preserve"> услуги выписного эпикриза все обязательные (выделенные цветом) </w:t>
      </w:r>
      <w:r w:rsidRPr="00DD493A">
        <w:t>поля</w:t>
      </w:r>
      <w:r>
        <w:t>, без которы</w:t>
      </w:r>
      <w:r w:rsidR="00D15FE8">
        <w:t>х невозможно сохранение услуги;</w:t>
      </w:r>
    </w:p>
    <w:p w14:paraId="2DF4DC60" w14:textId="77777777" w:rsidR="00C35860" w:rsidRPr="00DD493A" w:rsidRDefault="00C35860" w:rsidP="00C35860">
      <w:pPr>
        <w:pStyle w:val="phlistitemized1"/>
      </w:pPr>
      <w:r w:rsidRPr="00DD493A">
        <w:t>нажмите</w:t>
      </w:r>
      <w:r>
        <w:t xml:space="preserve"> </w:t>
      </w:r>
      <w:r w:rsidRPr="00DD493A">
        <w:t>на</w:t>
      </w:r>
      <w:r>
        <w:t xml:space="preserve"> </w:t>
      </w:r>
      <w:r w:rsidRPr="00DD493A">
        <w:t>кнопку</w:t>
      </w:r>
      <w:r>
        <w:t xml:space="preserve"> «</w:t>
      </w:r>
      <w:r w:rsidRPr="00DD493A">
        <w:t>Сохранить</w:t>
      </w:r>
      <w:r>
        <w:t>»</w:t>
      </w:r>
      <w:r w:rsidRPr="00DD493A">
        <w:t>.</w:t>
      </w:r>
    </w:p>
    <w:p w14:paraId="25B71FB9" w14:textId="4DAF93DD" w:rsidR="00C35860" w:rsidRDefault="00C35860" w:rsidP="00C35860">
      <w:pPr>
        <w:pStyle w:val="30"/>
        <w:rPr>
          <w:color w:val="000000" w:themeColor="text1"/>
        </w:rPr>
      </w:pPr>
      <w:bookmarkStart w:id="196" w:name="_Ref95677864"/>
      <w:bookmarkStart w:id="197" w:name="_Toc95731388"/>
      <w:bookmarkStart w:id="198" w:name="_Toc119402526"/>
      <w:bookmarkEnd w:id="179"/>
      <w:bookmarkEnd w:id="180"/>
      <w:bookmarkEnd w:id="181"/>
      <w:r>
        <w:rPr>
          <w:color w:val="000000" w:themeColor="text1"/>
        </w:rPr>
        <w:t>Выписка пациента из отделения</w:t>
      </w:r>
      <w:bookmarkEnd w:id="182"/>
      <w:bookmarkEnd w:id="196"/>
      <w:bookmarkEnd w:id="197"/>
      <w:r w:rsidR="00D40E64">
        <w:rPr>
          <w:color w:val="000000" w:themeColor="text1"/>
        </w:rPr>
        <w:t xml:space="preserve"> и стационара</w:t>
      </w:r>
      <w:bookmarkEnd w:id="198"/>
    </w:p>
    <w:p w14:paraId="7D48D5AB" w14:textId="6C16045B" w:rsidR="00C35860" w:rsidRDefault="00C35860" w:rsidP="00C35860">
      <w:pPr>
        <w:pStyle w:val="phlistitemizedtitle"/>
      </w:pPr>
      <w:r w:rsidRPr="00DD493A">
        <w:t>Чтобы</w:t>
      </w:r>
      <w:r>
        <w:t xml:space="preserve"> выписать </w:t>
      </w:r>
      <w:r w:rsidRPr="00DD493A">
        <w:t>пациента</w:t>
      </w:r>
      <w:r>
        <w:t xml:space="preserve"> из отделения</w:t>
      </w:r>
      <w:r w:rsidRPr="00DD493A">
        <w:t>,</w:t>
      </w:r>
      <w:r>
        <w:t xml:space="preserve"> </w:t>
      </w:r>
      <w:r w:rsidRPr="00DD493A">
        <w:t>выполните</w:t>
      </w:r>
      <w:r>
        <w:t xml:space="preserve"> </w:t>
      </w:r>
      <w:r w:rsidRPr="00DD493A">
        <w:t>следующие</w:t>
      </w:r>
      <w:r>
        <w:t xml:space="preserve"> </w:t>
      </w:r>
      <w:r w:rsidRPr="00DD493A">
        <w:t>действия:</w:t>
      </w:r>
    </w:p>
    <w:p w14:paraId="6E39FCAD" w14:textId="79EC1C81" w:rsidR="00C35860" w:rsidRDefault="00C35860" w:rsidP="00C35860">
      <w:pPr>
        <w:pStyle w:val="phlistitemized1"/>
      </w:pPr>
      <w:r w:rsidRPr="00817297">
        <w:t>выберите</w:t>
      </w:r>
      <w:r>
        <w:t xml:space="preserve"> </w:t>
      </w:r>
      <w:r w:rsidRPr="00817297">
        <w:t>пункт</w:t>
      </w:r>
      <w:r>
        <w:t xml:space="preserve"> </w:t>
      </w:r>
      <w:r w:rsidRPr="00817297">
        <w:t>главного</w:t>
      </w:r>
      <w:r>
        <w:t xml:space="preserve"> </w:t>
      </w:r>
      <w:r w:rsidRPr="00817297">
        <w:t>меню</w:t>
      </w:r>
      <w:r>
        <w:t xml:space="preserve"> «</w:t>
      </w:r>
      <w:r w:rsidRPr="00817297">
        <w:t>Рабочие</w:t>
      </w:r>
      <w:r>
        <w:t xml:space="preserve"> </w:t>
      </w:r>
      <w:r w:rsidRPr="00817297">
        <w:t>места/</w:t>
      </w:r>
      <w:r>
        <w:t xml:space="preserve"> </w:t>
      </w:r>
      <w:r w:rsidRPr="00817297">
        <w:t>Пациенты</w:t>
      </w:r>
      <w:r>
        <w:t xml:space="preserve"> </w:t>
      </w:r>
      <w:r w:rsidRPr="00817297">
        <w:t>в</w:t>
      </w:r>
      <w:r>
        <w:t xml:space="preserve"> </w:t>
      </w:r>
      <w:r w:rsidRPr="00817297">
        <w:t>стационаре/</w:t>
      </w:r>
      <w:r>
        <w:t xml:space="preserve"> </w:t>
      </w:r>
      <w:r w:rsidRPr="00817297">
        <w:t>Лечащий</w:t>
      </w:r>
      <w:r>
        <w:t xml:space="preserve"> </w:t>
      </w:r>
      <w:r w:rsidRPr="00817297">
        <w:t>врач</w:t>
      </w:r>
      <w:r>
        <w:t xml:space="preserve">». </w:t>
      </w:r>
      <w:r w:rsidRPr="00DD493A">
        <w:t>Откроется</w:t>
      </w:r>
      <w:r>
        <w:t xml:space="preserve"> </w:t>
      </w:r>
      <w:r w:rsidRPr="00DD493A">
        <w:t>основное</w:t>
      </w:r>
      <w:r>
        <w:t xml:space="preserve"> </w:t>
      </w:r>
      <w:r w:rsidRPr="00DD493A">
        <w:t>рабочее</w:t>
      </w:r>
      <w:r>
        <w:t xml:space="preserve"> место лечащего врача стационара (</w:t>
      </w:r>
      <w:r>
        <w:fldChar w:fldCharType="begin"/>
      </w:r>
      <w:r>
        <w:instrText xml:space="preserve"> REF _Ref87031193 \h </w:instrText>
      </w:r>
      <w:r>
        <w:fldChar w:fldCharType="separate"/>
      </w:r>
      <w:r w:rsidR="00D15FE8">
        <w:t xml:space="preserve">Рисунок </w:t>
      </w:r>
      <w:r w:rsidR="00D15FE8">
        <w:rPr>
          <w:noProof/>
        </w:rPr>
        <w:t>86</w:t>
      </w:r>
      <w:r>
        <w:fldChar w:fldCharType="end"/>
      </w:r>
      <w:r>
        <w:t>)</w:t>
      </w:r>
      <w:r w:rsidRPr="00817297">
        <w:t>;</w:t>
      </w:r>
    </w:p>
    <w:p w14:paraId="419F66EB" w14:textId="77777777" w:rsidR="00C35860" w:rsidRDefault="00C35860" w:rsidP="00C35860">
      <w:pPr>
        <w:pStyle w:val="phfigure"/>
      </w:pPr>
      <w:r>
        <w:rPr>
          <w:noProof/>
        </w:rPr>
        <w:lastRenderedPageBreak/>
        <w:drawing>
          <wp:inline distT="0" distB="0" distL="0" distR="0" wp14:anchorId="7D02B56A" wp14:editId="6BF68DFB">
            <wp:extent cx="6475730" cy="3297555"/>
            <wp:effectExtent l="19050" t="19050" r="20320" b="17145"/>
            <wp:docPr id="99988" name="Рисунок 99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329755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3C18C5" w14:textId="46A7DBBF" w:rsidR="00C35860" w:rsidRPr="00DD493A" w:rsidRDefault="00C35860" w:rsidP="00C35860">
      <w:pPr>
        <w:pStyle w:val="phfiguretitle"/>
        <w:rPr>
          <w:color w:val="000000" w:themeColor="text1"/>
        </w:rPr>
      </w:pPr>
      <w:bookmarkStart w:id="199" w:name="_Ref8703119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86</w:t>
      </w:r>
      <w:r>
        <w:fldChar w:fldCharType="end"/>
      </w:r>
      <w:bookmarkEnd w:id="199"/>
      <w:r>
        <w:t xml:space="preserve"> – </w:t>
      </w:r>
      <w:r>
        <w:rPr>
          <w:color w:val="000000" w:themeColor="text1"/>
        </w:rPr>
        <w:t>Рабочее место лечащего врача стационара</w:t>
      </w:r>
    </w:p>
    <w:p w14:paraId="6B8EF769" w14:textId="7F0B8C3A" w:rsidR="00C35860" w:rsidRDefault="00C35860" w:rsidP="00C35860">
      <w:pPr>
        <w:pStyle w:val="phlistitemized1"/>
      </w:pPr>
      <w:r w:rsidRPr="00817297">
        <w:t>в</w:t>
      </w:r>
      <w:r>
        <w:t xml:space="preserve"> </w:t>
      </w:r>
      <w:r w:rsidRPr="00817297">
        <w:t>списке</w:t>
      </w:r>
      <w:r>
        <w:t xml:space="preserve"> «</w:t>
      </w:r>
      <w:r w:rsidRPr="00817297">
        <w:t>Пациенты</w:t>
      </w:r>
      <w:r>
        <w:t xml:space="preserve">» </w:t>
      </w:r>
      <w:r w:rsidRPr="00817297">
        <w:t>выберите</w:t>
      </w:r>
      <w:r>
        <w:t xml:space="preserve"> выписываемого </w:t>
      </w:r>
      <w:r w:rsidRPr="00B1115E">
        <w:t>пациента</w:t>
      </w:r>
      <w:r>
        <w:t xml:space="preserve"> и </w:t>
      </w:r>
      <w:r w:rsidRPr="00817297">
        <w:t>воспользуйтесь</w:t>
      </w:r>
      <w:r>
        <w:t xml:space="preserve"> </w:t>
      </w:r>
      <w:r w:rsidRPr="00817297">
        <w:t>пунктом</w:t>
      </w:r>
      <w:r>
        <w:t xml:space="preserve"> </w:t>
      </w:r>
      <w:r w:rsidRPr="00817297">
        <w:t>контекстного</w:t>
      </w:r>
      <w:r>
        <w:t xml:space="preserve"> </w:t>
      </w:r>
      <w:r w:rsidRPr="00817297">
        <w:t>меню</w:t>
      </w:r>
      <w:r>
        <w:t xml:space="preserve"> «</w:t>
      </w:r>
      <w:r w:rsidRPr="00817297">
        <w:t>Выписать</w:t>
      </w:r>
      <w:r>
        <w:t xml:space="preserve"> </w:t>
      </w:r>
      <w:r w:rsidRPr="00817297">
        <w:t>из</w:t>
      </w:r>
      <w:r>
        <w:t xml:space="preserve"> отделения» (см. </w:t>
      </w:r>
      <w:r>
        <w:fldChar w:fldCharType="begin"/>
      </w:r>
      <w:r>
        <w:instrText xml:space="preserve"> REF _Ref87031193 \h </w:instrText>
      </w:r>
      <w:r>
        <w:fldChar w:fldCharType="separate"/>
      </w:r>
      <w:r w:rsidR="00D15FE8">
        <w:t xml:space="preserve">Рисунок </w:t>
      </w:r>
      <w:r w:rsidR="00D15FE8">
        <w:rPr>
          <w:noProof/>
        </w:rPr>
        <w:t>86</w:t>
      </w:r>
      <w:r>
        <w:fldChar w:fldCharType="end"/>
      </w:r>
      <w:r>
        <w:t>). Откроется окно выписки пациента (</w:t>
      </w:r>
      <w:r>
        <w:fldChar w:fldCharType="begin"/>
      </w:r>
      <w:r>
        <w:instrText xml:space="preserve"> REF _Ref90034929 \h </w:instrText>
      </w:r>
      <w:r>
        <w:fldChar w:fldCharType="separate"/>
      </w:r>
      <w:r w:rsidR="00D15FE8">
        <w:t xml:space="preserve">Рисунок </w:t>
      </w:r>
      <w:r w:rsidR="00D15FE8">
        <w:rPr>
          <w:noProof/>
        </w:rPr>
        <w:t>87</w:t>
      </w:r>
      <w:r>
        <w:fldChar w:fldCharType="end"/>
      </w:r>
      <w:r>
        <w:t>)</w:t>
      </w:r>
      <w:r w:rsidRPr="00817297">
        <w:t>;</w:t>
      </w:r>
    </w:p>
    <w:p w14:paraId="66B659AC" w14:textId="77777777" w:rsidR="00C35860" w:rsidRDefault="00C35860" w:rsidP="00C35860">
      <w:pPr>
        <w:pStyle w:val="phfigure"/>
      </w:pPr>
      <w:r>
        <w:rPr>
          <w:noProof/>
        </w:rPr>
        <w:drawing>
          <wp:inline distT="0" distB="0" distL="0" distR="0" wp14:anchorId="6CB1B45E" wp14:editId="7861606C">
            <wp:extent cx="4043784" cy="2946400"/>
            <wp:effectExtent l="19050" t="19050" r="13970" b="2540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052351" cy="295264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9B164A" w14:textId="24EF1D17" w:rsidR="00C35860" w:rsidRDefault="00C35860" w:rsidP="00C35860">
      <w:pPr>
        <w:pStyle w:val="phfiguretitle"/>
        <w:rPr>
          <w:color w:val="000000" w:themeColor="text1"/>
        </w:rPr>
      </w:pPr>
      <w:bookmarkStart w:id="200" w:name="_Ref9003492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87</w:t>
      </w:r>
      <w:r>
        <w:fldChar w:fldCharType="end"/>
      </w:r>
      <w:bookmarkEnd w:id="200"/>
      <w:r>
        <w:t xml:space="preserve"> – </w:t>
      </w:r>
      <w:r>
        <w:rPr>
          <w:color w:val="000000" w:themeColor="text1"/>
        </w:rPr>
        <w:t>Окно выписки пациента из отделения</w:t>
      </w:r>
    </w:p>
    <w:p w14:paraId="64B309EB" w14:textId="77777777" w:rsidR="00C35860" w:rsidRPr="00B274D1" w:rsidRDefault="00C35860" w:rsidP="00C35860">
      <w:pPr>
        <w:pStyle w:val="phlistitemized1"/>
      </w:pPr>
      <w:r w:rsidRPr="00B274D1">
        <w:t xml:space="preserve">заполните в окне выписки все обязательные (выделенные цветом) поля, без которых невозможно сохранение. А также заполните следующие поля, </w:t>
      </w:r>
      <w:r w:rsidRPr="00B274D1">
        <w:lastRenderedPageBreak/>
        <w:t xml:space="preserve">необходимые для формирования электронного документа для передачи в </w:t>
      </w:r>
      <w:r>
        <w:t>ВИМИС «Профилактическая медицина»:</w:t>
      </w:r>
    </w:p>
    <w:p w14:paraId="43907215" w14:textId="77777777" w:rsidR="00C35860" w:rsidRDefault="00C35860" w:rsidP="00C35860">
      <w:pPr>
        <w:pStyle w:val="phlistitemized2"/>
      </w:pPr>
      <w:r>
        <w:t>«Результат госпитализации» – результат госпитализации пациента;</w:t>
      </w:r>
    </w:p>
    <w:p w14:paraId="1775772F" w14:textId="77777777" w:rsidR="00C35860" w:rsidRPr="00B274D1" w:rsidRDefault="00C35860" w:rsidP="00C35860">
      <w:pPr>
        <w:pStyle w:val="phlistitemized2"/>
      </w:pPr>
      <w:r>
        <w:t>«Исход госпитализации» – исход госпитализации пациента;</w:t>
      </w:r>
    </w:p>
    <w:p w14:paraId="1069FA9A" w14:textId="35602E8C" w:rsidR="00C35860" w:rsidRDefault="00C35860" w:rsidP="00C35860">
      <w:pPr>
        <w:pStyle w:val="phlistitemized1"/>
      </w:pPr>
      <w:r w:rsidRPr="00031273">
        <w:t>нажмите</w:t>
      </w:r>
      <w:r>
        <w:t xml:space="preserve"> </w:t>
      </w:r>
      <w:r w:rsidRPr="00031273">
        <w:t>на</w:t>
      </w:r>
      <w:r>
        <w:t xml:space="preserve"> </w:t>
      </w:r>
      <w:r w:rsidRPr="00031273">
        <w:t>кнопку</w:t>
      </w:r>
      <w:r>
        <w:t xml:space="preserve"> «Сохранить».</w:t>
      </w:r>
    </w:p>
    <w:p w14:paraId="45E67651" w14:textId="77777777" w:rsidR="00D40E64" w:rsidRDefault="00D40E64" w:rsidP="00D40E64">
      <w:pPr>
        <w:pStyle w:val="phnormal"/>
      </w:pPr>
    </w:p>
    <w:p w14:paraId="6F53600C" w14:textId="77777777" w:rsidR="00C35860" w:rsidRDefault="00C35860" w:rsidP="00C35860">
      <w:pPr>
        <w:pStyle w:val="phlistitemizedtitle"/>
      </w:pPr>
      <w:r w:rsidRPr="00DD493A">
        <w:t>Чтобы</w:t>
      </w:r>
      <w:r>
        <w:t xml:space="preserve"> выписать </w:t>
      </w:r>
      <w:r w:rsidRPr="00DD493A">
        <w:t>пациента</w:t>
      </w:r>
      <w:r>
        <w:t xml:space="preserve"> из стационара</w:t>
      </w:r>
      <w:r w:rsidRPr="00DD493A">
        <w:t>,</w:t>
      </w:r>
      <w:r>
        <w:t xml:space="preserve"> </w:t>
      </w:r>
      <w:r w:rsidRPr="00DD493A">
        <w:t>выполните</w:t>
      </w:r>
      <w:r>
        <w:t xml:space="preserve"> </w:t>
      </w:r>
      <w:r w:rsidRPr="00DD493A">
        <w:t>следующие</w:t>
      </w:r>
      <w:r>
        <w:t xml:space="preserve"> </w:t>
      </w:r>
      <w:r w:rsidRPr="00DD493A">
        <w:t>действия:</w:t>
      </w:r>
    </w:p>
    <w:p w14:paraId="6C98A631" w14:textId="0B57CDEB" w:rsidR="00C35860" w:rsidRPr="009F4FF2" w:rsidRDefault="00C35860" w:rsidP="00C35860">
      <w:pPr>
        <w:pStyle w:val="phlistitemized1"/>
      </w:pPr>
      <w:r w:rsidRPr="00817297">
        <w:t>выберите</w:t>
      </w:r>
      <w:r>
        <w:t xml:space="preserve"> </w:t>
      </w:r>
      <w:r w:rsidRPr="00817297">
        <w:t>пункт</w:t>
      </w:r>
      <w:r>
        <w:t xml:space="preserve"> </w:t>
      </w:r>
      <w:r w:rsidRPr="00817297">
        <w:t>главного</w:t>
      </w:r>
      <w:r>
        <w:t xml:space="preserve"> </w:t>
      </w:r>
      <w:r w:rsidRPr="00817297">
        <w:t>меню</w:t>
      </w:r>
      <w:r>
        <w:t xml:space="preserve"> «</w:t>
      </w:r>
      <w:r w:rsidRPr="00817297">
        <w:t>Рабочие</w:t>
      </w:r>
      <w:r>
        <w:t xml:space="preserve"> </w:t>
      </w:r>
      <w:r w:rsidRPr="00817297">
        <w:t>места/</w:t>
      </w:r>
      <w:r>
        <w:t xml:space="preserve"> </w:t>
      </w:r>
      <w:r w:rsidRPr="00817297">
        <w:t>Пациенты</w:t>
      </w:r>
      <w:r>
        <w:t xml:space="preserve"> </w:t>
      </w:r>
      <w:r w:rsidRPr="00817297">
        <w:t>в</w:t>
      </w:r>
      <w:r>
        <w:t xml:space="preserve"> </w:t>
      </w:r>
      <w:r w:rsidRPr="00817297">
        <w:t>стационаре/</w:t>
      </w:r>
      <w:r>
        <w:t xml:space="preserve"> Заведующий отделением». </w:t>
      </w:r>
      <w:r w:rsidRPr="00DD493A">
        <w:t>Откроется</w:t>
      </w:r>
      <w:r>
        <w:t xml:space="preserve"> </w:t>
      </w:r>
      <w:r w:rsidRPr="00DD493A">
        <w:t>основное</w:t>
      </w:r>
      <w:r>
        <w:t xml:space="preserve"> </w:t>
      </w:r>
      <w:r w:rsidRPr="00DD493A">
        <w:t>рабочее</w:t>
      </w:r>
      <w:r>
        <w:t xml:space="preserve"> место заведующего отделением стационара (</w:t>
      </w:r>
      <w:r>
        <w:fldChar w:fldCharType="begin"/>
      </w:r>
      <w:r>
        <w:instrText xml:space="preserve"> REF _Ref90034882 \h </w:instrText>
      </w:r>
      <w:r>
        <w:fldChar w:fldCharType="separate"/>
      </w:r>
      <w:r w:rsidR="00D15FE8">
        <w:t xml:space="preserve">Рисунок </w:t>
      </w:r>
      <w:r w:rsidR="00D15FE8">
        <w:rPr>
          <w:noProof/>
        </w:rPr>
        <w:t>88</w:t>
      </w:r>
      <w:r>
        <w:fldChar w:fldCharType="end"/>
      </w:r>
      <w:r>
        <w:t>)</w:t>
      </w:r>
      <w:r w:rsidRPr="00817297">
        <w:t>;</w:t>
      </w:r>
    </w:p>
    <w:p w14:paraId="372C8D21" w14:textId="77777777" w:rsidR="00C35860" w:rsidRDefault="00C35860" w:rsidP="00C35860">
      <w:pPr>
        <w:pStyle w:val="phfigure"/>
      </w:pPr>
      <w:r>
        <w:rPr>
          <w:noProof/>
        </w:rPr>
        <w:drawing>
          <wp:inline distT="0" distB="0" distL="0" distR="0" wp14:anchorId="4ABD0D30" wp14:editId="51AFD150">
            <wp:extent cx="6475730" cy="3008630"/>
            <wp:effectExtent l="19050" t="19050" r="20320" b="203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300863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2EF10C" w14:textId="75CC61D2" w:rsidR="00C35860" w:rsidRPr="00DD493A" w:rsidRDefault="00C35860" w:rsidP="00C35860">
      <w:pPr>
        <w:pStyle w:val="phfiguretitle"/>
        <w:rPr>
          <w:color w:val="000000" w:themeColor="text1"/>
        </w:rPr>
      </w:pPr>
      <w:bookmarkStart w:id="201" w:name="_Ref90034882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88</w:t>
      </w:r>
      <w:r>
        <w:fldChar w:fldCharType="end"/>
      </w:r>
      <w:bookmarkEnd w:id="201"/>
      <w:r>
        <w:t xml:space="preserve"> – </w:t>
      </w:r>
      <w:r>
        <w:rPr>
          <w:color w:val="000000" w:themeColor="text1"/>
        </w:rPr>
        <w:t>Рабочее место заведующего отделением стационара</w:t>
      </w:r>
    </w:p>
    <w:p w14:paraId="7AE22CD4" w14:textId="544C14E7" w:rsidR="00C35860" w:rsidRDefault="00C35860" w:rsidP="00C35860">
      <w:pPr>
        <w:pStyle w:val="phlistitemized1"/>
      </w:pPr>
      <w:r w:rsidRPr="00817297">
        <w:t>в</w:t>
      </w:r>
      <w:r>
        <w:t xml:space="preserve"> </w:t>
      </w:r>
      <w:r w:rsidRPr="00817297">
        <w:t>списке</w:t>
      </w:r>
      <w:r>
        <w:t xml:space="preserve"> «</w:t>
      </w:r>
      <w:r w:rsidRPr="00817297">
        <w:t>Пациенты</w:t>
      </w:r>
      <w:r>
        <w:t xml:space="preserve">» </w:t>
      </w:r>
      <w:r w:rsidRPr="00817297">
        <w:t>выберите</w:t>
      </w:r>
      <w:r>
        <w:t xml:space="preserve"> выписываемого </w:t>
      </w:r>
      <w:r w:rsidRPr="00B1115E">
        <w:t>пациента</w:t>
      </w:r>
      <w:r>
        <w:t xml:space="preserve"> и </w:t>
      </w:r>
      <w:r w:rsidRPr="00817297">
        <w:t>воспользуйтесь</w:t>
      </w:r>
      <w:r>
        <w:t xml:space="preserve"> </w:t>
      </w:r>
      <w:r w:rsidRPr="00817297">
        <w:t>пунктом</w:t>
      </w:r>
      <w:r>
        <w:t xml:space="preserve"> </w:t>
      </w:r>
      <w:r w:rsidRPr="00817297">
        <w:t>контекстного</w:t>
      </w:r>
      <w:r>
        <w:t xml:space="preserve"> </w:t>
      </w:r>
      <w:r w:rsidRPr="00817297">
        <w:t>меню</w:t>
      </w:r>
      <w:r>
        <w:t xml:space="preserve"> «</w:t>
      </w:r>
      <w:r w:rsidRPr="00817297">
        <w:t>Выписать</w:t>
      </w:r>
      <w:r>
        <w:t xml:space="preserve"> </w:t>
      </w:r>
      <w:r w:rsidRPr="00817297">
        <w:t>из</w:t>
      </w:r>
      <w:r>
        <w:t xml:space="preserve"> стационара» (см. </w:t>
      </w:r>
      <w:r>
        <w:fldChar w:fldCharType="begin"/>
      </w:r>
      <w:r>
        <w:instrText xml:space="preserve"> REF _Ref90034882 \h </w:instrText>
      </w:r>
      <w:r>
        <w:fldChar w:fldCharType="separate"/>
      </w:r>
      <w:r w:rsidR="00D15FE8">
        <w:t xml:space="preserve">Рисунок </w:t>
      </w:r>
      <w:r w:rsidR="00D15FE8">
        <w:rPr>
          <w:noProof/>
        </w:rPr>
        <w:t>88</w:t>
      </w:r>
      <w:r>
        <w:fldChar w:fldCharType="end"/>
      </w:r>
      <w:r>
        <w:t>). Откроется окно выписки пациента (</w:t>
      </w:r>
      <w:r>
        <w:fldChar w:fldCharType="begin"/>
      </w:r>
      <w:r>
        <w:instrText xml:space="preserve"> REF _Ref87031377 \h </w:instrText>
      </w:r>
      <w:r>
        <w:fldChar w:fldCharType="separate"/>
      </w:r>
      <w:r w:rsidR="00D15FE8">
        <w:t xml:space="preserve">Рисунок </w:t>
      </w:r>
      <w:r w:rsidR="00D15FE8">
        <w:rPr>
          <w:noProof/>
        </w:rPr>
        <w:t>89</w:t>
      </w:r>
      <w:r>
        <w:fldChar w:fldCharType="end"/>
      </w:r>
      <w:r>
        <w:t>)</w:t>
      </w:r>
      <w:r w:rsidRPr="00817297">
        <w:t>;</w:t>
      </w:r>
    </w:p>
    <w:p w14:paraId="51DEA831" w14:textId="77777777" w:rsidR="00C35860" w:rsidRDefault="00C35860" w:rsidP="00C35860">
      <w:pPr>
        <w:pStyle w:val="phfigure"/>
      </w:pPr>
      <w:r>
        <w:rPr>
          <w:noProof/>
        </w:rPr>
        <w:lastRenderedPageBreak/>
        <w:drawing>
          <wp:inline distT="0" distB="0" distL="0" distR="0" wp14:anchorId="60FDD2F6" wp14:editId="04930C99">
            <wp:extent cx="3687648" cy="1853936"/>
            <wp:effectExtent l="19050" t="19050" r="27305" b="13335"/>
            <wp:docPr id="99989" name="Рисунок 99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711275" cy="1865814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E73E49" w14:textId="3EF69B82" w:rsidR="00C35860" w:rsidRPr="00DD493A" w:rsidRDefault="00C35860" w:rsidP="00C35860">
      <w:pPr>
        <w:pStyle w:val="phfiguretitle"/>
        <w:rPr>
          <w:color w:val="000000" w:themeColor="text1"/>
        </w:rPr>
      </w:pPr>
      <w:bookmarkStart w:id="202" w:name="_Ref8703137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89</w:t>
      </w:r>
      <w:r>
        <w:fldChar w:fldCharType="end"/>
      </w:r>
      <w:bookmarkEnd w:id="202"/>
      <w:r>
        <w:t xml:space="preserve"> – </w:t>
      </w:r>
      <w:r>
        <w:rPr>
          <w:color w:val="000000" w:themeColor="text1"/>
        </w:rPr>
        <w:t>Окно выписки пациента</w:t>
      </w:r>
    </w:p>
    <w:p w14:paraId="734D523B" w14:textId="77777777" w:rsidR="00C35860" w:rsidRPr="00B274D1" w:rsidRDefault="00C35860" w:rsidP="00C35860">
      <w:pPr>
        <w:pStyle w:val="phlistitemized1"/>
      </w:pPr>
      <w:r w:rsidRPr="00B274D1">
        <w:t xml:space="preserve">заполните в окне выписки все обязательные (выделенные цветом) поля, без которых невозможно сохранение. А также заполните следующие поля, необходимые для формирования электронного документа для передачи в </w:t>
      </w:r>
      <w:r>
        <w:t>ВИМИС «Профилактическая медицина»:</w:t>
      </w:r>
    </w:p>
    <w:p w14:paraId="785887DC" w14:textId="77777777" w:rsidR="00C35860" w:rsidRPr="00B274D1" w:rsidRDefault="00C35860" w:rsidP="00C35860">
      <w:pPr>
        <w:pStyle w:val="phlistitemized2"/>
      </w:pPr>
      <w:r>
        <w:t>«Дата выписки» – дата и время выписки пациентки из стационара;</w:t>
      </w:r>
    </w:p>
    <w:p w14:paraId="41BCC315" w14:textId="45D6C252" w:rsidR="004119E8" w:rsidRDefault="00C35860" w:rsidP="0015748B">
      <w:pPr>
        <w:pStyle w:val="phlistitemized1"/>
      </w:pPr>
      <w:r w:rsidRPr="00031273">
        <w:t>нажмите</w:t>
      </w:r>
      <w:r>
        <w:t xml:space="preserve"> </w:t>
      </w:r>
      <w:r w:rsidRPr="00031273">
        <w:t>на</w:t>
      </w:r>
      <w:r>
        <w:t xml:space="preserve"> </w:t>
      </w:r>
      <w:r w:rsidRPr="00031273">
        <w:t>кнопку</w:t>
      </w:r>
      <w:r>
        <w:t xml:space="preserve"> «Ок»</w:t>
      </w:r>
      <w:r w:rsidRPr="00DD493A">
        <w:t>.</w:t>
      </w:r>
    </w:p>
    <w:p w14:paraId="7760E872" w14:textId="0EA3ECB6" w:rsidR="00C35860" w:rsidRDefault="00C35860" w:rsidP="004119E8">
      <w:pPr>
        <w:pStyle w:val="phnormal"/>
      </w:pPr>
      <w:r>
        <w:t>После сохранения данных происходит автоматическое формирование электронного документа и его передача в ВИМИС «Профилактическая медицина».</w:t>
      </w:r>
    </w:p>
    <w:p w14:paraId="5BC26269" w14:textId="488EDC11" w:rsidR="00C35860" w:rsidRDefault="00C35860" w:rsidP="00C35860">
      <w:pPr>
        <w:pStyle w:val="phnormal"/>
        <w:rPr>
          <w:color w:val="000000" w:themeColor="text1"/>
        </w:rPr>
      </w:pPr>
      <w:r>
        <w:rPr>
          <w:b/>
          <w:color w:val="000000" w:themeColor="text1"/>
        </w:rPr>
        <w:t>Примечание</w:t>
      </w:r>
      <w:r>
        <w:rPr>
          <w:color w:val="000000" w:themeColor="text1"/>
        </w:rPr>
        <w:t xml:space="preserve"> </w:t>
      </w:r>
      <w:r w:rsidRPr="00DD493A">
        <w:rPr>
          <w:color w:val="000000" w:themeColor="text1"/>
        </w:rPr>
        <w:t>–</w:t>
      </w:r>
      <w:r>
        <w:rPr>
          <w:color w:val="000000" w:themeColor="text1"/>
        </w:rPr>
        <w:t xml:space="preserve"> Проверка формирования электронного документа и его передачи </w:t>
      </w:r>
      <w:r w:rsidRPr="00DD493A">
        <w:rPr>
          <w:color w:val="000000" w:themeColor="text1"/>
        </w:rPr>
        <w:t>в</w:t>
      </w:r>
      <w:r>
        <w:rPr>
          <w:color w:val="000000" w:themeColor="text1"/>
        </w:rPr>
        <w:t xml:space="preserve"> ВИМИС «Профилактическая медицина» описана в п. </w:t>
      </w:r>
      <w:r w:rsidR="00D15FE8">
        <w:rPr>
          <w:color w:val="000000" w:themeColor="text1"/>
        </w:rPr>
        <w:fldChar w:fldCharType="begin"/>
      </w:r>
      <w:r w:rsidR="00D15FE8">
        <w:rPr>
          <w:color w:val="000000" w:themeColor="text1"/>
        </w:rPr>
        <w:instrText xml:space="preserve"> REF _Ref118885651 \r \h </w:instrText>
      </w:r>
      <w:r w:rsidR="00D15FE8">
        <w:rPr>
          <w:color w:val="000000" w:themeColor="text1"/>
        </w:rPr>
      </w:r>
      <w:r w:rsidR="00D15FE8">
        <w:rPr>
          <w:color w:val="000000" w:themeColor="text1"/>
        </w:rPr>
        <w:fldChar w:fldCharType="separate"/>
      </w:r>
      <w:r w:rsidR="00D15FE8">
        <w:rPr>
          <w:color w:val="000000" w:themeColor="text1"/>
        </w:rPr>
        <w:t>4</w:t>
      </w:r>
      <w:r w:rsidR="00D15FE8">
        <w:rPr>
          <w:color w:val="000000" w:themeColor="text1"/>
        </w:rPr>
        <w:fldChar w:fldCharType="end"/>
      </w:r>
      <w:r>
        <w:rPr>
          <w:color w:val="000000" w:themeColor="text1"/>
        </w:rPr>
        <w:t>.</w:t>
      </w:r>
    </w:p>
    <w:p w14:paraId="4B463FDE" w14:textId="77777777" w:rsidR="00C35860" w:rsidRDefault="00C35860" w:rsidP="00C35860">
      <w:pPr>
        <w:pStyle w:val="30"/>
        <w:rPr>
          <w:color w:val="000000" w:themeColor="text1"/>
        </w:rPr>
      </w:pPr>
      <w:bookmarkStart w:id="203" w:name="_Toc95731390"/>
      <w:bookmarkStart w:id="204" w:name="_Ref99375302"/>
      <w:bookmarkStart w:id="205" w:name="_Ref118977727"/>
      <w:bookmarkStart w:id="206" w:name="_Toc119402527"/>
      <w:r>
        <w:rPr>
          <w:color w:val="000000" w:themeColor="text1"/>
        </w:rPr>
        <w:t>Отмена выписки пациента из стационара</w:t>
      </w:r>
      <w:bookmarkEnd w:id="183"/>
      <w:bookmarkEnd w:id="203"/>
      <w:bookmarkEnd w:id="204"/>
      <w:bookmarkEnd w:id="205"/>
      <w:bookmarkEnd w:id="206"/>
    </w:p>
    <w:p w14:paraId="610D0CCD" w14:textId="77777777" w:rsidR="00C35860" w:rsidRDefault="00C35860" w:rsidP="00C35860">
      <w:pPr>
        <w:pStyle w:val="phlistitemizedtitle"/>
      </w:pPr>
      <w:r w:rsidRPr="00DD493A">
        <w:t>Чтобы</w:t>
      </w:r>
      <w:r>
        <w:t xml:space="preserve"> отменить выписку </w:t>
      </w:r>
      <w:r w:rsidRPr="00DD493A">
        <w:t>пациента</w:t>
      </w:r>
      <w:r>
        <w:t xml:space="preserve"> из стационара</w:t>
      </w:r>
      <w:r w:rsidRPr="00DD493A">
        <w:t>,</w:t>
      </w:r>
      <w:r>
        <w:t xml:space="preserve"> </w:t>
      </w:r>
      <w:r w:rsidRPr="00DD493A">
        <w:t>выполните</w:t>
      </w:r>
      <w:r>
        <w:t xml:space="preserve"> </w:t>
      </w:r>
      <w:r w:rsidRPr="00DD493A">
        <w:t>следующие</w:t>
      </w:r>
      <w:r>
        <w:t xml:space="preserve"> </w:t>
      </w:r>
      <w:r w:rsidRPr="00DD493A">
        <w:t>действия:</w:t>
      </w:r>
    </w:p>
    <w:p w14:paraId="4CB0F68E" w14:textId="213F2B8D" w:rsidR="00C35860" w:rsidRDefault="00C35860" w:rsidP="00C35860">
      <w:pPr>
        <w:pStyle w:val="phlistitemized1"/>
      </w:pPr>
      <w:r w:rsidRPr="00B274D1">
        <w:t xml:space="preserve">выберите пункт главного меню </w:t>
      </w:r>
      <w:r>
        <w:t>«</w:t>
      </w:r>
      <w:r w:rsidRPr="00B274D1">
        <w:t>Рабочие места/ Архив историй болезни</w:t>
      </w:r>
      <w:r>
        <w:t>»</w:t>
      </w:r>
      <w:r w:rsidRPr="00B274D1">
        <w:t xml:space="preserve">. Откроется </w:t>
      </w:r>
      <w:r>
        <w:t>окно фильтрации списка историй болезни</w:t>
      </w:r>
      <w:r w:rsidRPr="00B274D1">
        <w:t xml:space="preserve"> (</w:t>
      </w:r>
      <w:r>
        <w:fldChar w:fldCharType="begin"/>
      </w:r>
      <w:r>
        <w:instrText xml:space="preserve"> REF _Ref95599156 \h </w:instrText>
      </w:r>
      <w:r>
        <w:fldChar w:fldCharType="separate"/>
      </w:r>
      <w:r w:rsidR="00D15FE8">
        <w:t xml:space="preserve">Рисунок </w:t>
      </w:r>
      <w:r w:rsidR="00D15FE8">
        <w:rPr>
          <w:noProof/>
        </w:rPr>
        <w:t>90</w:t>
      </w:r>
      <w:r>
        <w:fldChar w:fldCharType="end"/>
      </w:r>
      <w:r w:rsidRPr="00B274D1">
        <w:t>);</w:t>
      </w:r>
    </w:p>
    <w:p w14:paraId="3BEF7682" w14:textId="77777777" w:rsidR="00C35860" w:rsidRDefault="00C35860" w:rsidP="00C35860">
      <w:pPr>
        <w:pStyle w:val="phfigure"/>
      </w:pPr>
      <w:r>
        <w:rPr>
          <w:noProof/>
        </w:rPr>
        <w:lastRenderedPageBreak/>
        <w:drawing>
          <wp:inline distT="0" distB="0" distL="0" distR="0" wp14:anchorId="18570C45" wp14:editId="5E7E7FDE">
            <wp:extent cx="3547110" cy="2849645"/>
            <wp:effectExtent l="19050" t="19050" r="15240" b="273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559239" cy="2859389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A239A8" w14:textId="37692D5F" w:rsidR="00C35860" w:rsidRPr="00B274D1" w:rsidRDefault="00C35860" w:rsidP="00C35860">
      <w:pPr>
        <w:pStyle w:val="phfiguretitle"/>
      </w:pPr>
      <w:bookmarkStart w:id="207" w:name="_Ref95599156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90</w:t>
      </w:r>
      <w:r>
        <w:fldChar w:fldCharType="end"/>
      </w:r>
      <w:bookmarkEnd w:id="207"/>
      <w:r>
        <w:t xml:space="preserve"> – </w:t>
      </w:r>
      <w:r>
        <w:rPr>
          <w:color w:val="000000" w:themeColor="text1"/>
        </w:rPr>
        <w:t>Окно фильтрации списка историй болезни</w:t>
      </w:r>
    </w:p>
    <w:p w14:paraId="268AD978" w14:textId="77777777" w:rsidR="00C35860" w:rsidRDefault="00C35860" w:rsidP="00C35860">
      <w:pPr>
        <w:pStyle w:val="phlistitemized1"/>
      </w:pPr>
      <w:r w:rsidRPr="00B274D1">
        <w:t xml:space="preserve">задайте параметры фильтрации списка историй болезни, указав </w:t>
      </w:r>
      <w:r>
        <w:t xml:space="preserve">ФИО </w:t>
      </w:r>
      <w:r w:rsidRPr="00B274D1">
        <w:t xml:space="preserve">пациента, </w:t>
      </w:r>
      <w:r>
        <w:t>период выписки из стационара,</w:t>
      </w:r>
      <w:r w:rsidRPr="00B274D1">
        <w:t xml:space="preserve"> и нажмите на кнопку </w:t>
      </w:r>
      <w:r>
        <w:t>«</w:t>
      </w:r>
      <w:r w:rsidRPr="00B274D1">
        <w:t>Установить</w:t>
      </w:r>
      <w:r>
        <w:t>». Отобразится сформированный список историй болезни</w:t>
      </w:r>
      <w:r w:rsidRPr="00B274D1">
        <w:t>;</w:t>
      </w:r>
    </w:p>
    <w:p w14:paraId="37C598C0" w14:textId="77777777" w:rsidR="00C35860" w:rsidRDefault="00C35860" w:rsidP="00C35860">
      <w:pPr>
        <w:pStyle w:val="phfigure"/>
      </w:pPr>
      <w:r>
        <w:rPr>
          <w:noProof/>
        </w:rPr>
        <w:drawing>
          <wp:inline distT="0" distB="0" distL="0" distR="0" wp14:anchorId="35FC4875" wp14:editId="2A747E0E">
            <wp:extent cx="5553710" cy="3326889"/>
            <wp:effectExtent l="19050" t="19050" r="27940" b="260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562374" cy="3332079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81D485" w14:textId="16168703" w:rsidR="00C35860" w:rsidRPr="00B274D1" w:rsidRDefault="00C35860" w:rsidP="00C35860">
      <w:pPr>
        <w:pStyle w:val="phfiguretitle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91</w:t>
      </w:r>
      <w:r>
        <w:fldChar w:fldCharType="end"/>
      </w:r>
      <w:r>
        <w:t xml:space="preserve"> – </w:t>
      </w:r>
      <w:r>
        <w:rPr>
          <w:color w:val="000000" w:themeColor="text1"/>
        </w:rPr>
        <w:t>Список историй болезни</w:t>
      </w:r>
    </w:p>
    <w:p w14:paraId="39C2B2D5" w14:textId="77777777" w:rsidR="00C35860" w:rsidRPr="00B274D1" w:rsidRDefault="00C35860" w:rsidP="00C35860">
      <w:pPr>
        <w:pStyle w:val="phlistitemized1"/>
      </w:pPr>
      <w:r w:rsidRPr="00B274D1">
        <w:t xml:space="preserve">выберите </w:t>
      </w:r>
      <w:r>
        <w:t xml:space="preserve">в списке </w:t>
      </w:r>
      <w:r w:rsidRPr="00B274D1">
        <w:t xml:space="preserve">пациента и воспользуйтесь пунктом контекстного меню </w:t>
      </w:r>
      <w:r>
        <w:t>«</w:t>
      </w:r>
      <w:r w:rsidRPr="00B274D1">
        <w:t>Отменить выписку из стационара</w:t>
      </w:r>
      <w:r>
        <w:t>»</w:t>
      </w:r>
      <w:r w:rsidRPr="00B274D1">
        <w:t>;</w:t>
      </w:r>
    </w:p>
    <w:p w14:paraId="7D5357E9" w14:textId="77777777" w:rsidR="00C35860" w:rsidRDefault="00C35860" w:rsidP="00C35860">
      <w:pPr>
        <w:pStyle w:val="phlistitemized1"/>
      </w:pPr>
      <w:r>
        <w:t>подтвердите отмену выписки пациента во всплывающем окне;</w:t>
      </w:r>
    </w:p>
    <w:p w14:paraId="0160913D" w14:textId="77777777" w:rsidR="00C35860" w:rsidRPr="00B274D1" w:rsidRDefault="00C35860" w:rsidP="00C35860">
      <w:pPr>
        <w:pStyle w:val="phlistitemized1"/>
      </w:pPr>
      <w:r w:rsidRPr="00B274D1">
        <w:lastRenderedPageBreak/>
        <w:t xml:space="preserve">выберите пункт главного меню </w:t>
      </w:r>
      <w:r>
        <w:t>«</w:t>
      </w:r>
      <w:r w:rsidRPr="00B274D1">
        <w:t>Рабочие места/ Пациенты в стационаре</w:t>
      </w:r>
      <w:r>
        <w:t>»</w:t>
      </w:r>
      <w:r w:rsidRPr="00B274D1">
        <w:t>;</w:t>
      </w:r>
    </w:p>
    <w:p w14:paraId="70B093EB" w14:textId="77777777" w:rsidR="00C35860" w:rsidRDefault="00C35860" w:rsidP="00C35860">
      <w:pPr>
        <w:pStyle w:val="phlistitemized1"/>
      </w:pPr>
      <w:r w:rsidRPr="00B274D1">
        <w:t>найдите в списке пациента</w:t>
      </w:r>
      <w:r>
        <w:t>, выписка которого отменена, и</w:t>
      </w:r>
      <w:r w:rsidRPr="00B274D1">
        <w:t xml:space="preserve"> воспользуйтесь пунктом контекстного меню </w:t>
      </w:r>
      <w:r>
        <w:t>«</w:t>
      </w:r>
      <w:r w:rsidRPr="00B274D1">
        <w:t>Отменить направление на выписку</w:t>
      </w:r>
      <w:r>
        <w:t>»;</w:t>
      </w:r>
    </w:p>
    <w:p w14:paraId="41279881" w14:textId="77777777" w:rsidR="00C35860" w:rsidRPr="00B274D1" w:rsidRDefault="00C35860" w:rsidP="00C35860">
      <w:pPr>
        <w:pStyle w:val="phlistitemized1"/>
      </w:pPr>
      <w:r>
        <w:t>подтвердите отмену выписки пациента во всплывающем окне.</w:t>
      </w:r>
    </w:p>
    <w:p w14:paraId="2F8CC9BA" w14:textId="662901A5" w:rsidR="00EA6501" w:rsidRDefault="004A3F0A">
      <w:pPr>
        <w:pStyle w:val="11"/>
        <w:rPr>
          <w:color w:val="000000" w:themeColor="text1"/>
        </w:rPr>
      </w:pPr>
      <w:bookmarkStart w:id="208" w:name="scroll-bookmark-45"/>
      <w:bookmarkStart w:id="209" w:name="_Toc85822923"/>
      <w:bookmarkStart w:id="210" w:name="_Toc119402528"/>
      <w:bookmarkEnd w:id="135"/>
      <w:bookmarkEnd w:id="136"/>
      <w:bookmarkEnd w:id="157"/>
      <w:bookmarkEnd w:id="158"/>
      <w:bookmarkEnd w:id="159"/>
      <w:r w:rsidRPr="00DD493A">
        <w:rPr>
          <w:color w:val="000000" w:themeColor="text1"/>
        </w:rPr>
        <w:lastRenderedPageBreak/>
        <w:t xml:space="preserve">Управление статусом </w:t>
      </w:r>
      <w:bookmarkEnd w:id="208"/>
      <w:bookmarkEnd w:id="209"/>
      <w:r w:rsidR="00B14473">
        <w:rPr>
          <w:color w:val="000000" w:themeColor="text1"/>
        </w:rPr>
        <w:t xml:space="preserve">контроля ВИМИС </w:t>
      </w:r>
      <w:r w:rsidR="00FF21AE">
        <w:rPr>
          <w:color w:val="000000" w:themeColor="text1"/>
        </w:rPr>
        <w:t>«</w:t>
      </w:r>
      <w:r w:rsidR="00B14473">
        <w:rPr>
          <w:color w:val="000000" w:themeColor="text1"/>
        </w:rPr>
        <w:t>Профилактическая медицина</w:t>
      </w:r>
      <w:r w:rsidR="00FF21AE">
        <w:rPr>
          <w:color w:val="000000" w:themeColor="text1"/>
        </w:rPr>
        <w:t>»</w:t>
      </w:r>
      <w:bookmarkEnd w:id="210"/>
    </w:p>
    <w:p w14:paraId="25124C94" w14:textId="77777777" w:rsidR="00313018" w:rsidRPr="00E16162" w:rsidRDefault="00313018" w:rsidP="00313018">
      <w:bookmarkStart w:id="211" w:name="scroll-bookmark-48"/>
      <w:bookmarkStart w:id="212" w:name="_Toc85822926"/>
      <w:r w:rsidRPr="00E16162">
        <w:t>СЭМД и СЭМД бета-версии формируются и отправляются в ВИМИС по факту оказании приема/исследований/манипуляций пациенту только в случае, если для пациента установлен статус контроля ВИМИС.</w:t>
      </w:r>
    </w:p>
    <w:p w14:paraId="77EBEACF" w14:textId="38026E66" w:rsidR="00313018" w:rsidRPr="00E16162" w:rsidRDefault="00313018" w:rsidP="00313018">
      <w:r w:rsidRPr="00E16162">
        <w:t xml:space="preserve">Статус контроля ВИМИС </w:t>
      </w:r>
      <w:r w:rsidR="00ED55EE">
        <w:t>«Профилактическая медицина»</w:t>
      </w:r>
      <w:r w:rsidRPr="00E16162">
        <w:t xml:space="preserve"> устанавливается пациенту Системой автоматически</w:t>
      </w:r>
      <w:r w:rsidR="0008792C">
        <w:t xml:space="preserve"> </w:t>
      </w:r>
      <w:r w:rsidRPr="00E16162">
        <w:t xml:space="preserve">в момент, когда для пациента впервые зафиксирована необходимость передачи информации в ВИМИС </w:t>
      </w:r>
      <w:r w:rsidR="00ED55EE">
        <w:t>«Профилактическая медицина»</w:t>
      </w:r>
      <w:r w:rsidRPr="00E16162">
        <w:t xml:space="preserve">: при выявлении диагноза из группы диагнозов, попадающих под мониторинг ВИМИС </w:t>
      </w:r>
      <w:r w:rsidR="00ED55EE">
        <w:t>«Профилактическая медицина»</w:t>
      </w:r>
      <w:r w:rsidRPr="00E16162">
        <w:t xml:space="preserve">, срабатывании одной из триггерных точек и соблюдении всех условий, необходимых для передачи СЭМД/ СЭМД beta-версии в ВИМИС </w:t>
      </w:r>
      <w:r w:rsidR="00ED55EE">
        <w:t>«Профилактическая медицина»</w:t>
      </w:r>
      <w:r w:rsidR="0008792C">
        <w:t xml:space="preserve"> (см. </w:t>
      </w:r>
      <w:r w:rsidR="0008792C">
        <w:fldChar w:fldCharType="begin"/>
      </w:r>
      <w:r w:rsidR="0008792C">
        <w:instrText xml:space="preserve"> REF _Ref117437378 \h </w:instrText>
      </w:r>
      <w:r w:rsidR="0008792C">
        <w:fldChar w:fldCharType="separate"/>
      </w:r>
      <w:r w:rsidR="00A77F70">
        <w:t xml:space="preserve">Таблица </w:t>
      </w:r>
      <w:r w:rsidR="00A77F70">
        <w:rPr>
          <w:noProof/>
        </w:rPr>
        <w:t>2</w:t>
      </w:r>
      <w:r w:rsidR="0008792C">
        <w:fldChar w:fldCharType="end"/>
      </w:r>
      <w:r w:rsidR="0008792C">
        <w:t xml:space="preserve"> в п. </w:t>
      </w:r>
      <w:r w:rsidR="0008792C">
        <w:fldChar w:fldCharType="begin"/>
      </w:r>
      <w:r w:rsidR="0008792C">
        <w:instrText xml:space="preserve"> REF scroll-bookmark-4 \r \h </w:instrText>
      </w:r>
      <w:r w:rsidR="0008792C">
        <w:fldChar w:fldCharType="separate"/>
      </w:r>
      <w:r w:rsidR="00A77F70">
        <w:t>1</w:t>
      </w:r>
      <w:r w:rsidR="0008792C">
        <w:fldChar w:fldCharType="end"/>
      </w:r>
      <w:r w:rsidR="0008792C">
        <w:t>)</w:t>
      </w:r>
      <w:r w:rsidRPr="00E16162">
        <w:t>.</w:t>
      </w:r>
    </w:p>
    <w:p w14:paraId="309C0A40" w14:textId="0AAF41F0" w:rsidR="00313018" w:rsidRPr="00E16162" w:rsidRDefault="00313018" w:rsidP="00313018">
      <w:r w:rsidRPr="00E16162">
        <w:t xml:space="preserve">Возможность просмотра и управления статусом пациента </w:t>
      </w:r>
      <w:r w:rsidR="00ED55EE">
        <w:t>«</w:t>
      </w:r>
      <w:r w:rsidRPr="00E16162">
        <w:t xml:space="preserve">Контроль ВИМИС </w:t>
      </w:r>
      <w:r w:rsidR="00ED55EE">
        <w:t>Профилактическая медицина»</w:t>
      </w:r>
      <w:r w:rsidRPr="00E16162">
        <w:t xml:space="preserve"> зависит от класса принадлежности пользователя Системы (см. </w:t>
      </w:r>
      <w:r w:rsidR="0008792C">
        <w:fldChar w:fldCharType="begin"/>
      </w:r>
      <w:r w:rsidR="0008792C">
        <w:instrText xml:space="preserve"> REF _Ref96423348 \h </w:instrText>
      </w:r>
      <w:r w:rsidR="0008792C">
        <w:fldChar w:fldCharType="separate"/>
      </w:r>
      <w:r w:rsidR="00A77F70" w:rsidRPr="00DD493A">
        <w:rPr>
          <w:color w:val="000000" w:themeColor="text1"/>
        </w:rPr>
        <w:t>Таблица </w:t>
      </w:r>
      <w:r w:rsidR="00A77F70">
        <w:rPr>
          <w:noProof/>
          <w:color w:val="000000" w:themeColor="text1"/>
        </w:rPr>
        <w:t>3</w:t>
      </w:r>
      <w:r w:rsidR="0008792C">
        <w:fldChar w:fldCharType="end"/>
      </w:r>
      <w:r w:rsidR="0008792C">
        <w:t xml:space="preserve"> в п. </w:t>
      </w:r>
      <w:r w:rsidR="0008792C">
        <w:fldChar w:fldCharType="begin"/>
      </w:r>
      <w:r w:rsidR="0008792C">
        <w:instrText xml:space="preserve"> REF scroll-bookmark-4 \r \h </w:instrText>
      </w:r>
      <w:r w:rsidR="0008792C">
        <w:fldChar w:fldCharType="separate"/>
      </w:r>
      <w:r w:rsidR="00A77F70">
        <w:t>1</w:t>
      </w:r>
      <w:r w:rsidR="0008792C">
        <w:fldChar w:fldCharType="end"/>
      </w:r>
      <w:r>
        <w:t>) и регулируется назначенной пользователю ролью.</w:t>
      </w:r>
    </w:p>
    <w:p w14:paraId="6D42073F" w14:textId="77777777" w:rsidR="00313018" w:rsidRDefault="00313018" w:rsidP="00313018">
      <w:r>
        <w:t>Сотрудникам, вносящим в МИС информацию (регистраторами пр. медицинскому персоналу), доступен только просмотр статуса пациента.</w:t>
      </w:r>
    </w:p>
    <w:p w14:paraId="191CFF77" w14:textId="79DD9116" w:rsidR="00313018" w:rsidRDefault="00313018" w:rsidP="00313018">
      <w:r>
        <w:t xml:space="preserve">Возможность управления статусом </w:t>
      </w:r>
      <w:r w:rsidR="00ED55EE">
        <w:t>«</w:t>
      </w:r>
      <w:r>
        <w:t xml:space="preserve">Контроль ВИМИС </w:t>
      </w:r>
      <w:r w:rsidR="00ED55EE">
        <w:t>Профилактическая медицина»</w:t>
      </w:r>
      <w:r>
        <w:t xml:space="preserve"> (т.е. его снятие, например, в случае ошибочной постановки пациента на контроль ВИМИС </w:t>
      </w:r>
      <w:r w:rsidR="00ED55EE">
        <w:t>«Профилактическая медицина»</w:t>
      </w:r>
      <w:r>
        <w:t>) доступно только сотрудникам, являющимся специалистами в области обеспечения деятельности организации здравоохранения.</w:t>
      </w:r>
    </w:p>
    <w:p w14:paraId="08812A36" w14:textId="31DE1030" w:rsidR="00313018" w:rsidRDefault="00313018" w:rsidP="00313018">
      <w:pPr>
        <w:pStyle w:val="2"/>
      </w:pPr>
      <w:bookmarkStart w:id="213" w:name="_Toc256000021"/>
      <w:bookmarkStart w:id="214" w:name="scroll-bookmark-43"/>
      <w:bookmarkStart w:id="215" w:name="_Toc119402529"/>
      <w:r>
        <w:t xml:space="preserve">Просмотр статуса контроля ВИМИС </w:t>
      </w:r>
      <w:r w:rsidR="00ED55EE">
        <w:t>«Профилактическая медицина»</w:t>
      </w:r>
      <w:bookmarkEnd w:id="213"/>
      <w:bookmarkEnd w:id="214"/>
      <w:bookmarkEnd w:id="215"/>
    </w:p>
    <w:p w14:paraId="5E3D1303" w14:textId="1D5885D3" w:rsidR="00313018" w:rsidRDefault="00313018" w:rsidP="00313018">
      <w:r>
        <w:t xml:space="preserve">Чтобы проверить установление пациенту статуса контроля ВИМИС </w:t>
      </w:r>
      <w:r w:rsidR="00ED55EE">
        <w:t>«Профилактическая медицина»</w:t>
      </w:r>
      <w:r>
        <w:t>, выполните следующие действия:</w:t>
      </w:r>
    </w:p>
    <w:p w14:paraId="680F392C" w14:textId="30A64712" w:rsidR="00313018" w:rsidRDefault="00313018" w:rsidP="00ED55EE">
      <w:pPr>
        <w:pStyle w:val="phlistitemized1"/>
      </w:pPr>
      <w:r>
        <w:t xml:space="preserve">перейдите в пункт главного меню </w:t>
      </w:r>
      <w:r w:rsidR="00ED55EE">
        <w:t>«</w:t>
      </w:r>
      <w:r>
        <w:t>Словари</w:t>
      </w:r>
      <w:r w:rsidR="00BB6E40">
        <w:t xml:space="preserve">/ </w:t>
      </w:r>
      <w:r>
        <w:t>Список пациентов</w:t>
      </w:r>
      <w:r w:rsidR="00ED55EE">
        <w:t>»</w:t>
      </w:r>
      <w:r>
        <w:t>;</w:t>
      </w:r>
    </w:p>
    <w:p w14:paraId="2B113A15" w14:textId="77777777" w:rsidR="00313018" w:rsidRDefault="00313018" w:rsidP="00ED55EE">
      <w:pPr>
        <w:pStyle w:val="phlistitemized1"/>
      </w:pPr>
      <w:r>
        <w:t>выполните поиск пациента, которому ранее был установлен статус контроля ВИМИС;</w:t>
      </w:r>
    </w:p>
    <w:p w14:paraId="4EEDFD16" w14:textId="77777777" w:rsidR="00313018" w:rsidRDefault="00313018" w:rsidP="00ED55EE">
      <w:pPr>
        <w:pStyle w:val="phlistitemized1"/>
      </w:pPr>
      <w:r>
        <w:t>откройте персональную медицинскую карту пациента в Системе;</w:t>
      </w:r>
    </w:p>
    <w:p w14:paraId="1B131D72" w14:textId="53065149" w:rsidR="00313018" w:rsidRDefault="00313018" w:rsidP="00ED55EE">
      <w:pPr>
        <w:pStyle w:val="phlistitemized1"/>
      </w:pPr>
      <w:r>
        <w:lastRenderedPageBreak/>
        <w:t xml:space="preserve">перейдите на доп. вкладку </w:t>
      </w:r>
      <w:r w:rsidR="00ED55EE">
        <w:t>«</w:t>
      </w:r>
      <w:r>
        <w:t>Общие сведения</w:t>
      </w:r>
      <w:r w:rsidR="00ED55EE">
        <w:t>»</w:t>
      </w:r>
      <w:r>
        <w:t xml:space="preserve"> вкладки </w:t>
      </w:r>
      <w:r w:rsidR="00ED55EE">
        <w:t>«</w:t>
      </w:r>
      <w:r>
        <w:t>Персона</w:t>
      </w:r>
      <w:r w:rsidR="00ED55EE">
        <w:t>»</w:t>
      </w:r>
      <w:r>
        <w:t xml:space="preserve">, затем – на </w:t>
      </w:r>
      <w:r w:rsidR="00BB6E40">
        <w:t>вложенную</w:t>
      </w:r>
      <w:r>
        <w:t xml:space="preserve"> вкладку </w:t>
      </w:r>
      <w:r w:rsidR="00ED55EE">
        <w:t>«</w:t>
      </w:r>
      <w:r>
        <w:t>Мониторинг ВИМИС</w:t>
      </w:r>
      <w:r w:rsidR="00ED55EE">
        <w:t>»</w:t>
      </w:r>
      <w:r>
        <w:t>;</w:t>
      </w:r>
    </w:p>
    <w:p w14:paraId="475D59D5" w14:textId="77777777" w:rsidR="00313018" w:rsidRDefault="00313018" w:rsidP="00ED55EE">
      <w:pPr>
        <w:pStyle w:val="phfigure"/>
      </w:pPr>
      <w:r>
        <w:rPr>
          <w:noProof/>
        </w:rPr>
        <w:drawing>
          <wp:inline distT="0" distB="0" distL="0" distR="0" wp14:anchorId="71EFD7E1" wp14:editId="1771FA80">
            <wp:extent cx="6295390" cy="2541188"/>
            <wp:effectExtent l="19050" t="19050" r="10160" b="12065"/>
            <wp:docPr id="100041" name="Рисунок 100041" descr="Мониторинг ВИМ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951373" name="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41188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4C1BCA" w14:textId="1FCDE596" w:rsidR="00313018" w:rsidRDefault="00313018" w:rsidP="00ED55EE">
      <w:pPr>
        <w:pStyle w:val="phfiguretitle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A77F70">
        <w:rPr>
          <w:noProof/>
        </w:rPr>
        <w:t>92</w:t>
      </w:r>
      <w:r>
        <w:fldChar w:fldCharType="end"/>
      </w:r>
      <w:r>
        <w:t xml:space="preserve"> </w:t>
      </w:r>
      <w:r w:rsidR="00ED55EE">
        <w:t>– Вкладка «</w:t>
      </w:r>
      <w:r>
        <w:t>Мониторинг ВИМИС</w:t>
      </w:r>
      <w:r w:rsidR="00ED55EE">
        <w:t>»</w:t>
      </w:r>
    </w:p>
    <w:p w14:paraId="2F7F2A8C" w14:textId="7D26D5CB" w:rsidR="00313018" w:rsidRDefault="00313018" w:rsidP="00313018">
      <w:r>
        <w:t xml:space="preserve">На вкладке </w:t>
      </w:r>
      <w:r w:rsidR="00ED55EE">
        <w:t>«</w:t>
      </w:r>
      <w:r>
        <w:t>Мониторинг ВИМИС</w:t>
      </w:r>
      <w:r w:rsidR="00ED55EE">
        <w:t>»</w:t>
      </w:r>
      <w:r>
        <w:t xml:space="preserve"> отображается следующая информация по пациенту (см. таблицу ниже).</w:t>
      </w:r>
    </w:p>
    <w:p w14:paraId="3C90131A" w14:textId="72331499" w:rsidR="00313018" w:rsidRDefault="00313018" w:rsidP="00ED55EE">
      <w:pPr>
        <w:pStyle w:val="phtabletitle"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 w:rsidR="00A77F70">
        <w:rPr>
          <w:noProof/>
        </w:rPr>
        <w:t>5</w:t>
      </w:r>
      <w:r>
        <w:fldChar w:fldCharType="end"/>
      </w:r>
      <w:r>
        <w:t xml:space="preserve"> </w:t>
      </w:r>
      <w:r w:rsidR="00ED55EE">
        <w:t xml:space="preserve">– </w:t>
      </w:r>
      <w:r>
        <w:t>Сведения по мониторингу ВИМИС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258"/>
        <w:gridCol w:w="7930"/>
      </w:tblGrid>
      <w:tr w:rsidR="00313018" w14:paraId="11F37B71" w14:textId="77777777" w:rsidTr="003130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E39A8E7" w14:textId="77777777" w:rsidR="00313018" w:rsidRDefault="00313018" w:rsidP="00ED55EE">
            <w:pPr>
              <w:pStyle w:val="phtablecolcaption"/>
            </w:pPr>
            <w:r>
              <w:t>Наименование столбца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511ABAB" w14:textId="77777777" w:rsidR="00313018" w:rsidRDefault="00313018" w:rsidP="00ED55EE">
            <w:pPr>
              <w:pStyle w:val="phtablecolcaption"/>
            </w:pPr>
            <w:r>
              <w:t>Пояснение</w:t>
            </w:r>
          </w:p>
        </w:tc>
      </w:tr>
      <w:tr w:rsidR="00313018" w14:paraId="06BDF885" w14:textId="77777777" w:rsidTr="003130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4D359FE" w14:textId="77777777" w:rsidR="00313018" w:rsidRDefault="00313018" w:rsidP="00ED55EE">
            <w:pPr>
              <w:pStyle w:val="phtablecellleft"/>
            </w:pPr>
            <w:r>
              <w:t>Профиль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B304B19" w14:textId="5E97FBAA" w:rsidR="00313018" w:rsidRDefault="00313018" w:rsidP="00ED55EE">
            <w:pPr>
              <w:pStyle w:val="phtablecellleft"/>
            </w:pPr>
            <w:r>
              <w:t xml:space="preserve">Профиль интеграции с ВИМИС: </w:t>
            </w:r>
            <w:r w:rsidR="00ED55EE">
              <w:t>«</w:t>
            </w:r>
            <w:r>
              <w:t xml:space="preserve">ВИМИС </w:t>
            </w:r>
            <w:r w:rsidR="00ED55EE">
              <w:t>Профилактическая медицина»</w:t>
            </w:r>
            <w:r>
              <w:t xml:space="preserve">, </w:t>
            </w:r>
            <w:r w:rsidR="00ED55EE">
              <w:t>«</w:t>
            </w:r>
            <w:r>
              <w:t>ВИМИС Онкология</w:t>
            </w:r>
            <w:r w:rsidR="00ED55EE">
              <w:t>»</w:t>
            </w:r>
            <w:r>
              <w:t xml:space="preserve">, </w:t>
            </w:r>
            <w:r w:rsidR="00ED55EE">
              <w:t>«</w:t>
            </w:r>
            <w:r>
              <w:t>ВИМИС АКиНЕО</w:t>
            </w:r>
            <w:r w:rsidR="00ED55EE">
              <w:t>»</w:t>
            </w:r>
            <w:r>
              <w:t xml:space="preserve">, </w:t>
            </w:r>
            <w:r w:rsidR="00ED55EE">
              <w:t>«</w:t>
            </w:r>
            <w:r>
              <w:t>ВИМИС ССЗ</w:t>
            </w:r>
            <w:r w:rsidR="00ED55EE">
              <w:t>»</w:t>
            </w:r>
          </w:p>
        </w:tc>
      </w:tr>
      <w:tr w:rsidR="00313018" w14:paraId="474FEF32" w14:textId="77777777" w:rsidTr="003130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0F3B24D" w14:textId="77777777" w:rsidR="00313018" w:rsidRDefault="00313018" w:rsidP="00ED55EE">
            <w:pPr>
              <w:pStyle w:val="phtablecellleft"/>
            </w:pPr>
            <w:r>
              <w:t>Группа пациента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00BFF59" w14:textId="5E0F8C72" w:rsidR="00313018" w:rsidRDefault="00313018" w:rsidP="00ED55EE">
            <w:pPr>
              <w:pStyle w:val="phtablecellleft"/>
            </w:pPr>
            <w:r>
              <w:t xml:space="preserve">Группа пациента в ВИМИС (в соответствии с </w:t>
            </w:r>
            <w:r w:rsidR="00ED55EE">
              <w:fldChar w:fldCharType="begin"/>
            </w:r>
            <w:r w:rsidR="00ED55EE">
              <w:instrText xml:space="preserve"> REF _Ref85822760 \h </w:instrText>
            </w:r>
            <w:r w:rsidR="00ED55EE">
              <w:fldChar w:fldCharType="separate"/>
            </w:r>
            <w:r w:rsidR="00A77F70" w:rsidRPr="00DD493A">
              <w:t>Таблица </w:t>
            </w:r>
            <w:r w:rsidR="00A77F70">
              <w:rPr>
                <w:noProof/>
              </w:rPr>
              <w:t>1</w:t>
            </w:r>
            <w:r w:rsidR="00ED55EE">
              <w:fldChar w:fldCharType="end"/>
            </w:r>
            <w:r w:rsidR="00ED55EE">
              <w:t xml:space="preserve"> в п. </w:t>
            </w:r>
            <w:r w:rsidR="00ED55EE">
              <w:fldChar w:fldCharType="begin"/>
            </w:r>
            <w:r w:rsidR="00ED55EE">
              <w:instrText xml:space="preserve"> REF scroll-bookmark-4 \r \h </w:instrText>
            </w:r>
            <w:r w:rsidR="00ED55EE">
              <w:fldChar w:fldCharType="separate"/>
            </w:r>
            <w:r w:rsidR="00A77F70">
              <w:t>1</w:t>
            </w:r>
            <w:r w:rsidR="00ED55EE">
              <w:fldChar w:fldCharType="end"/>
            </w:r>
            <w:r>
              <w:t>)</w:t>
            </w:r>
          </w:p>
        </w:tc>
      </w:tr>
      <w:tr w:rsidR="00313018" w14:paraId="0677E74C" w14:textId="77777777" w:rsidTr="003130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0982049" w14:textId="77777777" w:rsidR="00313018" w:rsidRDefault="00313018" w:rsidP="00ED55EE">
            <w:pPr>
              <w:pStyle w:val="phtablecellleft"/>
            </w:pPr>
            <w:r>
              <w:t>Диагноз/признак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71B8987" w14:textId="77777777" w:rsidR="00313018" w:rsidRDefault="00313018" w:rsidP="00ED55EE">
            <w:pPr>
              <w:pStyle w:val="phtablecellleft"/>
            </w:pPr>
            <w:r>
              <w:t>Диагноз, установленный пациенту и требующий мониторинга ВИМИС</w:t>
            </w:r>
          </w:p>
        </w:tc>
      </w:tr>
      <w:tr w:rsidR="00313018" w14:paraId="145F2150" w14:textId="77777777" w:rsidTr="003130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0F10DA0" w14:textId="77777777" w:rsidR="00313018" w:rsidRDefault="00313018" w:rsidP="00ED55EE">
            <w:pPr>
              <w:pStyle w:val="phtablecellleft"/>
            </w:pPr>
            <w:r>
              <w:t>Статус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AA483BF" w14:textId="77777777" w:rsidR="00313018" w:rsidRDefault="00313018" w:rsidP="00ED55EE">
            <w:pPr>
              <w:pStyle w:val="phtablecellleft"/>
            </w:pPr>
            <w:r>
              <w:t>Статус контроля пациента в ВИМИС</w:t>
            </w:r>
          </w:p>
        </w:tc>
      </w:tr>
      <w:tr w:rsidR="00313018" w14:paraId="76C1B4DA" w14:textId="77777777" w:rsidTr="003130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08DB555" w14:textId="77777777" w:rsidR="00313018" w:rsidRDefault="00313018" w:rsidP="00ED55EE">
            <w:pPr>
              <w:pStyle w:val="phtablecellleft"/>
            </w:pPr>
            <w:r>
              <w:t>Дата установки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7724B5A" w14:textId="77777777" w:rsidR="00313018" w:rsidRDefault="00313018" w:rsidP="00ED55EE">
            <w:pPr>
              <w:pStyle w:val="phtablecellleft"/>
            </w:pPr>
            <w:r>
              <w:t>Дата установки статуса ВИМИС</w:t>
            </w:r>
          </w:p>
        </w:tc>
      </w:tr>
      <w:tr w:rsidR="00313018" w14:paraId="61976DCB" w14:textId="77777777" w:rsidTr="003130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0440476" w14:textId="77777777" w:rsidR="00313018" w:rsidRDefault="00313018" w:rsidP="00ED55EE">
            <w:pPr>
              <w:pStyle w:val="phtablecellleft"/>
            </w:pPr>
            <w:r>
              <w:t>Дата снятия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C6BE0AF" w14:textId="77777777" w:rsidR="00313018" w:rsidRDefault="00313018" w:rsidP="00ED55EE">
            <w:pPr>
              <w:pStyle w:val="phtablecellleft"/>
            </w:pPr>
            <w:r>
              <w:t>Дата снятия статуса ВИМИС</w:t>
            </w:r>
          </w:p>
        </w:tc>
      </w:tr>
      <w:tr w:rsidR="00313018" w14:paraId="661F3878" w14:textId="77777777" w:rsidTr="003130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95BF345" w14:textId="77777777" w:rsidR="00313018" w:rsidRDefault="00313018" w:rsidP="00ED55EE">
            <w:pPr>
              <w:pStyle w:val="phtablecellleft"/>
            </w:pPr>
            <w:r>
              <w:t>История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7904E79" w14:textId="77777777" w:rsidR="00313018" w:rsidRDefault="00313018" w:rsidP="00ED55EE">
            <w:pPr>
              <w:pStyle w:val="phtablecellleft"/>
            </w:pPr>
            <w:r>
              <w:t>Хронология установки статусов ВИМИС</w:t>
            </w:r>
          </w:p>
        </w:tc>
      </w:tr>
    </w:tbl>
    <w:p w14:paraId="0E0B9301" w14:textId="77777777" w:rsidR="00313018" w:rsidRPr="00E16162" w:rsidRDefault="00313018" w:rsidP="00313018">
      <w:pPr>
        <w:pStyle w:val="2"/>
      </w:pPr>
      <w:bookmarkStart w:id="216" w:name="_Toc256000022"/>
      <w:bookmarkStart w:id="217" w:name="_Toc119402530"/>
      <w:r w:rsidRPr="00E16162">
        <w:t>Снятие статуса контроля ВИМИС для пациента</w:t>
      </w:r>
      <w:bookmarkEnd w:id="216"/>
      <w:bookmarkEnd w:id="217"/>
    </w:p>
    <w:p w14:paraId="6D13500C" w14:textId="709520CF" w:rsidR="00313018" w:rsidRPr="00E16162" w:rsidRDefault="00313018" w:rsidP="00313018">
      <w:r w:rsidRPr="00E16162">
        <w:t xml:space="preserve">Система автоматически снимает статус контроля ВИМИС </w:t>
      </w:r>
      <w:r w:rsidR="00ED55EE">
        <w:t>«Профилактическая медицина»</w:t>
      </w:r>
      <w:r w:rsidRPr="00E16162">
        <w:t xml:space="preserve"> при фиксации одного из событий:</w:t>
      </w:r>
    </w:p>
    <w:p w14:paraId="18F2CF87" w14:textId="1A2EE164" w:rsidR="00313018" w:rsidRPr="00E16162" w:rsidRDefault="00313018" w:rsidP="00BB6E40">
      <w:pPr>
        <w:pStyle w:val="phlistitemized1"/>
      </w:pPr>
      <w:r w:rsidRPr="00E16162">
        <w:lastRenderedPageBreak/>
        <w:t>истечение срока длительности диспансерного наблюдения (после передачи СЭМД beta-версии</w:t>
      </w:r>
      <w:r w:rsidR="00BB6E40">
        <w:t xml:space="preserve"> «</w:t>
      </w:r>
      <w:r w:rsidRPr="00E16162">
        <w:t>Прием (осмотр) врача-специалиста</w:t>
      </w:r>
      <w:r w:rsidR="00ED55EE">
        <w:t>»</w:t>
      </w:r>
      <w:r w:rsidRPr="00E16162">
        <w:t xml:space="preserve"> с заполненным полем </w:t>
      </w:r>
      <w:r w:rsidR="00ED55EE">
        <w:t>«</w:t>
      </w:r>
      <w:r w:rsidRPr="00E16162">
        <w:t>Причины прекращения диспансерного наблюдения</w:t>
      </w:r>
      <w:r w:rsidR="00ED55EE">
        <w:t>»</w:t>
      </w:r>
      <w:r w:rsidRPr="00E16162">
        <w:t xml:space="preserve"> в секции </w:t>
      </w:r>
      <w:r w:rsidR="00ED55EE">
        <w:t>«</w:t>
      </w:r>
      <w:r w:rsidRPr="00E16162">
        <w:t>Диспансерное наблюдение</w:t>
      </w:r>
      <w:r w:rsidR="00ED55EE">
        <w:t>»</w:t>
      </w:r>
      <w:r w:rsidRPr="00E16162">
        <w:t>);</w:t>
      </w:r>
    </w:p>
    <w:p w14:paraId="36102890" w14:textId="7D0800C4" w:rsidR="00313018" w:rsidRPr="00E16162" w:rsidRDefault="00313018" w:rsidP="00BB6E40">
      <w:pPr>
        <w:pStyle w:val="phlistitemized1"/>
      </w:pPr>
      <w:r w:rsidRPr="00E16162">
        <w:t xml:space="preserve">смерть пациента (после передачи СЭМД </w:t>
      </w:r>
      <w:r w:rsidR="00ED55EE">
        <w:t>«</w:t>
      </w:r>
      <w:r w:rsidRPr="00E16162">
        <w:t>Медицинское свидетельство о смерти (CDA)</w:t>
      </w:r>
      <w:r w:rsidR="00ED55EE">
        <w:t>»</w:t>
      </w:r>
      <w:r w:rsidRPr="00E16162">
        <w:t>).</w:t>
      </w:r>
    </w:p>
    <w:p w14:paraId="24F0F0D5" w14:textId="1D5A5932" w:rsidR="00313018" w:rsidRPr="00E16162" w:rsidRDefault="00313018" w:rsidP="00313018">
      <w:pPr>
        <w:pStyle w:val="30"/>
        <w:spacing w:before="360"/>
        <w:ind w:right="0"/>
      </w:pPr>
      <w:bookmarkStart w:id="218" w:name="_Toc256000023"/>
      <w:bookmarkStart w:id="219" w:name="scroll-bookmark-46"/>
      <w:bookmarkStart w:id="220" w:name="_Toc119402531"/>
      <w:r w:rsidRPr="00E16162">
        <w:t xml:space="preserve">Снятие ошибочно установленного статуса контроля ВИМИС </w:t>
      </w:r>
      <w:r w:rsidR="00ED55EE">
        <w:t>«Профилактическая медицина»</w:t>
      </w:r>
      <w:bookmarkEnd w:id="218"/>
      <w:bookmarkEnd w:id="219"/>
      <w:bookmarkEnd w:id="220"/>
    </w:p>
    <w:p w14:paraId="4A53F106" w14:textId="33B6A9FB" w:rsidR="00313018" w:rsidRPr="00E16162" w:rsidRDefault="00313018" w:rsidP="00313018">
      <w:r w:rsidRPr="00E16162">
        <w:t xml:space="preserve">Если статус контроля ВИМИС </w:t>
      </w:r>
      <w:r w:rsidR="00ED55EE">
        <w:t>«Профилактическая медицина»</w:t>
      </w:r>
      <w:r w:rsidRPr="00E16162">
        <w:t xml:space="preserve"> установлен пациенту ошибочно, то снять данный статус можно самостоятельно. Как правило, снятие статуса доступно только сотрудникам, являющимся специалистами в области обеспечения деятельности о</w:t>
      </w:r>
      <w:r w:rsidR="00BB6E40">
        <w:t xml:space="preserve">рганизации здравоохранения (см. </w:t>
      </w:r>
      <w:r w:rsidR="00BB6E40">
        <w:fldChar w:fldCharType="begin"/>
      </w:r>
      <w:r w:rsidR="00BB6E40">
        <w:instrText xml:space="preserve"> REF _Ref85822760 \h </w:instrText>
      </w:r>
      <w:r w:rsidR="00BB6E40">
        <w:fldChar w:fldCharType="separate"/>
      </w:r>
      <w:r w:rsidR="00A77F70" w:rsidRPr="00DD493A">
        <w:rPr>
          <w:color w:val="000000" w:themeColor="text1"/>
        </w:rPr>
        <w:t>Таблица </w:t>
      </w:r>
      <w:r w:rsidR="00A77F70">
        <w:rPr>
          <w:noProof/>
          <w:color w:val="000000" w:themeColor="text1"/>
        </w:rPr>
        <w:t>1</w:t>
      </w:r>
      <w:r w:rsidR="00BB6E40">
        <w:fldChar w:fldCharType="end"/>
      </w:r>
      <w:r w:rsidR="00BB6E40">
        <w:t xml:space="preserve"> в п. </w:t>
      </w:r>
      <w:r w:rsidR="00BB6E40">
        <w:fldChar w:fldCharType="begin"/>
      </w:r>
      <w:r w:rsidR="00BB6E40">
        <w:instrText xml:space="preserve"> REF scroll-bookmark-4 \r \h </w:instrText>
      </w:r>
      <w:r w:rsidR="00BB6E40">
        <w:fldChar w:fldCharType="separate"/>
      </w:r>
      <w:r w:rsidR="00A77F70">
        <w:t>1</w:t>
      </w:r>
      <w:r w:rsidR="00BB6E40">
        <w:fldChar w:fldCharType="end"/>
      </w:r>
      <w:r>
        <w:t>), а врачам и пр</w:t>
      </w:r>
      <w:r w:rsidR="00BB6E40">
        <w:t>очему</w:t>
      </w:r>
      <w:r>
        <w:t xml:space="preserve"> медицинскому персоналу данная возможность недоступна.</w:t>
      </w:r>
    </w:p>
    <w:p w14:paraId="11523E43" w14:textId="77777777" w:rsidR="00313018" w:rsidRDefault="00313018" w:rsidP="00313018">
      <w:r>
        <w:t>Чтобы снять данный статус с пациента:</w:t>
      </w:r>
    </w:p>
    <w:p w14:paraId="1B2B43F8" w14:textId="3C7455FF" w:rsidR="00313018" w:rsidRDefault="00313018" w:rsidP="00BB6E40">
      <w:pPr>
        <w:pStyle w:val="phlistitemized1"/>
      </w:pPr>
      <w:r>
        <w:t xml:space="preserve">перейдите в пункт главного меню </w:t>
      </w:r>
      <w:r w:rsidR="00ED55EE">
        <w:t>«</w:t>
      </w:r>
      <w:r>
        <w:t>Словари</w:t>
      </w:r>
      <w:r w:rsidR="00BB6E40">
        <w:t xml:space="preserve">/ </w:t>
      </w:r>
      <w:r>
        <w:t>Список пациентов</w:t>
      </w:r>
      <w:r w:rsidR="00ED55EE">
        <w:t>»</w:t>
      </w:r>
      <w:r>
        <w:t>;</w:t>
      </w:r>
    </w:p>
    <w:p w14:paraId="65DB3A56" w14:textId="56647C87" w:rsidR="00313018" w:rsidRDefault="00313018" w:rsidP="00BB6E40">
      <w:pPr>
        <w:pStyle w:val="phlistitemized1"/>
      </w:pPr>
      <w:r>
        <w:t xml:space="preserve">выполните поиск пациента, которому ранее был установлен статус контроля ВИМИС </w:t>
      </w:r>
      <w:r w:rsidR="00ED55EE">
        <w:t>«Профилактическая медицина»</w:t>
      </w:r>
      <w:r>
        <w:t>;</w:t>
      </w:r>
    </w:p>
    <w:p w14:paraId="2659ECC1" w14:textId="77777777" w:rsidR="00313018" w:rsidRDefault="00313018" w:rsidP="00BB6E40">
      <w:pPr>
        <w:pStyle w:val="phlistitemized1"/>
      </w:pPr>
      <w:r>
        <w:t>откройте персональную медицинскую карту пациента в Системе;</w:t>
      </w:r>
    </w:p>
    <w:p w14:paraId="62DC7716" w14:textId="16FE90B5" w:rsidR="00313018" w:rsidRDefault="00313018" w:rsidP="00BB6E40">
      <w:pPr>
        <w:pStyle w:val="phlistitemized1"/>
      </w:pPr>
      <w:r>
        <w:t xml:space="preserve">перейдите на доп. вкладку </w:t>
      </w:r>
      <w:r w:rsidR="00ED55EE">
        <w:t>«</w:t>
      </w:r>
      <w:r>
        <w:t>Общие сведения</w:t>
      </w:r>
      <w:r w:rsidR="00ED55EE">
        <w:t>»</w:t>
      </w:r>
      <w:r>
        <w:t xml:space="preserve"> вкладки </w:t>
      </w:r>
      <w:r w:rsidR="00ED55EE">
        <w:t>«</w:t>
      </w:r>
      <w:r>
        <w:t>Персона</w:t>
      </w:r>
      <w:r w:rsidR="00ED55EE">
        <w:t>»</w:t>
      </w:r>
      <w:r>
        <w:t xml:space="preserve">, затем – на </w:t>
      </w:r>
      <w:r w:rsidR="00BB6E40">
        <w:t>вложенную</w:t>
      </w:r>
      <w:r>
        <w:t xml:space="preserve"> вкладку </w:t>
      </w:r>
      <w:r w:rsidR="00ED55EE">
        <w:t>«</w:t>
      </w:r>
      <w:r>
        <w:t>Мониторинг ВИМИС</w:t>
      </w:r>
      <w:r w:rsidR="00ED55EE">
        <w:t>»</w:t>
      </w:r>
      <w:r>
        <w:t>;</w:t>
      </w:r>
    </w:p>
    <w:p w14:paraId="3ED17211" w14:textId="77777777" w:rsidR="00313018" w:rsidRDefault="00313018" w:rsidP="00BB6E40">
      <w:pPr>
        <w:pStyle w:val="phfigure"/>
      </w:pPr>
      <w:r>
        <w:rPr>
          <w:noProof/>
        </w:rPr>
        <w:drawing>
          <wp:inline distT="0" distB="0" distL="0" distR="0" wp14:anchorId="5908289C" wp14:editId="122C5561">
            <wp:extent cx="6295390" cy="2108725"/>
            <wp:effectExtent l="19050" t="19050" r="10160" b="25400"/>
            <wp:docPr id="100042" name="Рисунок 100042" descr="Мониторинг ВИМ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353221" name="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10872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11BF4F" w14:textId="2A184317" w:rsidR="00313018" w:rsidRDefault="00313018" w:rsidP="00BB6E40">
      <w:pPr>
        <w:pStyle w:val="phfiguretitle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A77F70">
        <w:rPr>
          <w:noProof/>
        </w:rPr>
        <w:t>93</w:t>
      </w:r>
      <w:r>
        <w:fldChar w:fldCharType="end"/>
      </w:r>
      <w:r>
        <w:t xml:space="preserve"> </w:t>
      </w:r>
      <w:r w:rsidR="00BB6E40">
        <w:t>– Вкладка «</w:t>
      </w:r>
      <w:r>
        <w:t>Мониторинг ВИМИС</w:t>
      </w:r>
      <w:r w:rsidR="00BB6E40">
        <w:t>»</w:t>
      </w:r>
    </w:p>
    <w:p w14:paraId="66099665" w14:textId="669DF895" w:rsidR="00313018" w:rsidRDefault="00313018" w:rsidP="00313018">
      <w:pPr>
        <w:pStyle w:val="ScrollListBullet"/>
        <w:numPr>
          <w:ilvl w:val="0"/>
          <w:numId w:val="30"/>
        </w:numPr>
        <w:ind w:left="1780"/>
      </w:pPr>
      <w:r>
        <w:lastRenderedPageBreak/>
        <w:t>нажмите на кнопку </w:t>
      </w:r>
      <w:r>
        <w:rPr>
          <w:noProof/>
          <w:lang w:eastAsia="ru-RU"/>
        </w:rPr>
        <w:drawing>
          <wp:inline distT="0" distB="0" distL="0" distR="0" wp14:anchorId="21445A2E" wp14:editId="56445F8A">
            <wp:extent cx="209550" cy="209550"/>
            <wp:effectExtent l="0" t="0" r="0" b="0"/>
            <wp:docPr id="100043" name="Рисунок 100043" descr="_scroll_external/attachments/image2022-10-25_12-6-24-045a5b1fd1043fabce7236a6b24b5c023e64d05d51d288c3c584976ffd6ab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081582" name="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в столбце </w:t>
      </w:r>
      <w:r w:rsidR="00ED55EE">
        <w:t>«</w:t>
      </w:r>
      <w:r>
        <w:t>История</w:t>
      </w:r>
      <w:r w:rsidR="00ED55EE">
        <w:t>»</w:t>
      </w:r>
      <w:r>
        <w:t xml:space="preserve"> в строке с записью об ошибочно установленном статусе контроля ВИМИС. Откроется окно </w:t>
      </w:r>
      <w:r w:rsidR="00ED55EE">
        <w:t>«</w:t>
      </w:r>
      <w:r>
        <w:t>Хроника: мониторинг ВИМИС</w:t>
      </w:r>
      <w:r w:rsidR="00ED55EE">
        <w:t>»</w:t>
      </w:r>
      <w:r>
        <w:t>;</w:t>
      </w:r>
    </w:p>
    <w:p w14:paraId="18DB8E77" w14:textId="77777777" w:rsidR="00313018" w:rsidRDefault="00313018" w:rsidP="00BB6E40">
      <w:pPr>
        <w:pStyle w:val="phfigure"/>
      </w:pPr>
      <w:r>
        <w:rPr>
          <w:noProof/>
        </w:rPr>
        <w:drawing>
          <wp:inline distT="0" distB="0" distL="0" distR="0" wp14:anchorId="18122041" wp14:editId="5DE86F50">
            <wp:extent cx="6295390" cy="1948190"/>
            <wp:effectExtent l="19050" t="19050" r="10160" b="13970"/>
            <wp:docPr id="100044" name="Рисунок 100044" descr="Удаление ошибочно установленного статуса контроля ВИМ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702622" name="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94819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F522AE" w14:textId="4EDCD4AF" w:rsidR="00313018" w:rsidRDefault="00313018" w:rsidP="00BB6E40">
      <w:pPr>
        <w:pStyle w:val="phfiguretitle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A77F70">
        <w:rPr>
          <w:noProof/>
        </w:rPr>
        <w:t>94</w:t>
      </w:r>
      <w:r>
        <w:fldChar w:fldCharType="end"/>
      </w:r>
      <w:r>
        <w:t xml:space="preserve"> </w:t>
      </w:r>
      <w:r w:rsidR="00BB6E40">
        <w:t xml:space="preserve">– </w:t>
      </w:r>
      <w:r>
        <w:t>Удаление ошибочно установленного статуса контроля ВИМИС</w:t>
      </w:r>
    </w:p>
    <w:p w14:paraId="15943632" w14:textId="30E2790F" w:rsidR="00313018" w:rsidRDefault="00313018" w:rsidP="00313018">
      <w:pPr>
        <w:pStyle w:val="ScrollListBullet"/>
        <w:numPr>
          <w:ilvl w:val="0"/>
          <w:numId w:val="31"/>
        </w:numPr>
        <w:ind w:left="1780"/>
      </w:pPr>
      <w:r>
        <w:t xml:space="preserve">вызовите контекстное меню и выберите пункт </w:t>
      </w:r>
      <w:r w:rsidR="00ED55EE">
        <w:t>«</w:t>
      </w:r>
      <w:r>
        <w:t>Удалить</w:t>
      </w:r>
      <w:r w:rsidR="00ED55EE">
        <w:t>»</w:t>
      </w:r>
      <w:r>
        <w:t>. Запись о статусе контроля ВИМИС будет удалена.</w:t>
      </w:r>
    </w:p>
    <w:p w14:paraId="39163489" w14:textId="6A4B91D1" w:rsidR="00EA6501" w:rsidRPr="00DD493A" w:rsidRDefault="004A3F0A">
      <w:pPr>
        <w:pStyle w:val="11"/>
        <w:rPr>
          <w:color w:val="000000" w:themeColor="text1"/>
        </w:rPr>
      </w:pPr>
      <w:bookmarkStart w:id="221" w:name="_Ref118885651"/>
      <w:bookmarkStart w:id="222" w:name="_Ref118885692"/>
      <w:bookmarkStart w:id="223" w:name="_Ref118886462"/>
      <w:bookmarkStart w:id="224" w:name="_Ref118891129"/>
      <w:bookmarkStart w:id="225" w:name="_Ref118893909"/>
      <w:bookmarkStart w:id="226" w:name="_Ref118915391"/>
      <w:bookmarkStart w:id="227" w:name="_Toc119402532"/>
      <w:r w:rsidRPr="00DD493A">
        <w:rPr>
          <w:color w:val="000000" w:themeColor="text1"/>
        </w:rPr>
        <w:lastRenderedPageBreak/>
        <w:t>Проверка передачи СЭМД</w:t>
      </w:r>
      <w:bookmarkEnd w:id="211"/>
      <w:bookmarkEnd w:id="212"/>
      <w:bookmarkEnd w:id="221"/>
      <w:bookmarkEnd w:id="222"/>
      <w:bookmarkEnd w:id="223"/>
      <w:bookmarkEnd w:id="224"/>
      <w:bookmarkEnd w:id="225"/>
      <w:bookmarkEnd w:id="226"/>
      <w:bookmarkEnd w:id="227"/>
    </w:p>
    <w:p w14:paraId="23EA37C0" w14:textId="6F1EFF33" w:rsidR="00EA6501" w:rsidRPr="00DD493A" w:rsidRDefault="005100EB" w:rsidP="006C54C3">
      <w:pPr>
        <w:pStyle w:val="phnormal"/>
      </w:pPr>
      <w:r w:rsidRPr="00BD4F8C">
        <w:t>Чтобы</w:t>
      </w:r>
      <w:r>
        <w:t xml:space="preserve"> </w:t>
      </w:r>
      <w:r w:rsidRPr="00BD4F8C">
        <w:t>проверить,</w:t>
      </w:r>
      <w:r>
        <w:t xml:space="preserve"> </w:t>
      </w:r>
      <w:r w:rsidRPr="00BD4F8C">
        <w:t>произошло</w:t>
      </w:r>
      <w:r>
        <w:t xml:space="preserve"> </w:t>
      </w:r>
      <w:r w:rsidRPr="00BD4F8C">
        <w:t>ли</w:t>
      </w:r>
      <w:r>
        <w:t xml:space="preserve"> </w:t>
      </w:r>
      <w:r w:rsidRPr="00BD4F8C">
        <w:t>формирование</w:t>
      </w:r>
      <w:r>
        <w:t xml:space="preserve"> </w:t>
      </w:r>
      <w:r w:rsidRPr="00BD4F8C">
        <w:t>и</w:t>
      </w:r>
      <w:r>
        <w:t xml:space="preserve"> </w:t>
      </w:r>
      <w:r w:rsidRPr="00BD4F8C">
        <w:t>передача</w:t>
      </w:r>
      <w:r>
        <w:t xml:space="preserve"> электронных документов </w:t>
      </w:r>
      <w:r w:rsidRPr="00BD4F8C">
        <w:t>в</w:t>
      </w:r>
      <w:r>
        <w:t xml:space="preserve"> </w:t>
      </w:r>
      <w:r w:rsidR="00526F03">
        <w:t xml:space="preserve">ВИМИС </w:t>
      </w:r>
      <w:r w:rsidR="00ED55EE">
        <w:t>«</w:t>
      </w:r>
      <w:r w:rsidR="00FF21AE">
        <w:t>Профилактическая медицина</w:t>
      </w:r>
      <w:r w:rsidR="00ED55EE">
        <w:t>»</w:t>
      </w:r>
      <w:r>
        <w:t xml:space="preserve"> </w:t>
      </w:r>
      <w:r w:rsidRPr="00DD493A">
        <w:t>по амбулаторному случаю обращения</w:t>
      </w:r>
      <w:r>
        <w:t>, направлению на медицинские услуги, инс</w:t>
      </w:r>
      <w:r w:rsidR="00BB6E40">
        <w:t>трументальному/ цитологическому</w:t>
      </w:r>
      <w:r>
        <w:t xml:space="preserve"> исследованию или оказанной услуге</w:t>
      </w:r>
      <w:r w:rsidRPr="00DD493A">
        <w:t xml:space="preserve">, </w:t>
      </w:r>
      <w:r>
        <w:t xml:space="preserve">перейдите по пути </w:t>
      </w:r>
      <w:r w:rsidR="00ED55EE">
        <w:t>«</w:t>
      </w:r>
      <w:r>
        <w:t>Рабочие места/ Дневник</w:t>
      </w:r>
      <w:r w:rsidR="00ED55EE">
        <w:t>»</w:t>
      </w:r>
      <w:r>
        <w:t xml:space="preserve"> и </w:t>
      </w:r>
      <w:r w:rsidRPr="00DD493A">
        <w:t xml:space="preserve">откройте окно оказания </w:t>
      </w:r>
      <w:r>
        <w:t xml:space="preserve">соответствующей услуги, нажав на ссылку </w:t>
      </w:r>
      <w:r w:rsidR="00ED55EE">
        <w:t>«</w:t>
      </w:r>
      <w:r>
        <w:t>Редактировать</w:t>
      </w:r>
      <w:r w:rsidR="00ED55EE">
        <w:t>»</w:t>
      </w:r>
      <w:r>
        <w:t xml:space="preserve"> (см. </w:t>
      </w:r>
      <w:r w:rsidRPr="00DD493A">
        <w:rPr>
          <w:color w:val="000000" w:themeColor="text1"/>
        </w:rPr>
        <w:fldChar w:fldCharType="begin"/>
      </w:r>
      <w:r w:rsidRPr="00DD493A">
        <w:rPr>
          <w:color w:val="000000" w:themeColor="text1"/>
        </w:rPr>
        <w:instrText xml:space="preserve"> REF _Ref86075380 \h </w:instrText>
      </w:r>
      <w:r w:rsidRPr="00DD493A">
        <w:rPr>
          <w:color w:val="000000" w:themeColor="text1"/>
        </w:rPr>
      </w:r>
      <w:r w:rsidRPr="00DD493A">
        <w:rPr>
          <w:color w:val="000000" w:themeColor="text1"/>
        </w:rPr>
        <w:fldChar w:fldCharType="separate"/>
      </w:r>
      <w:r w:rsidR="00A77F70">
        <w:rPr>
          <w:color w:val="000000" w:themeColor="text1"/>
        </w:rPr>
        <w:t>Рисунок </w:t>
      </w:r>
      <w:r w:rsidR="00A77F70">
        <w:rPr>
          <w:noProof/>
          <w:color w:val="000000" w:themeColor="text1"/>
        </w:rPr>
        <w:t>1</w:t>
      </w:r>
      <w:r w:rsidRPr="00DD493A">
        <w:rPr>
          <w:color w:val="000000" w:themeColor="text1"/>
        </w:rPr>
        <w:fldChar w:fldCharType="end"/>
      </w:r>
      <w:r>
        <w:t>). В окне оказания услуги п</w:t>
      </w:r>
      <w:r w:rsidRPr="00DD493A">
        <w:t xml:space="preserve">ерейдите на вкладку </w:t>
      </w:r>
      <w:r w:rsidR="00ED55EE">
        <w:t>«</w:t>
      </w:r>
      <w:r w:rsidRPr="00DD493A">
        <w:t>Документы</w:t>
      </w:r>
      <w:r w:rsidR="00ED55EE">
        <w:t>»</w:t>
      </w:r>
      <w:r>
        <w:t xml:space="preserve"> </w:t>
      </w:r>
      <w:r w:rsidR="00345A63">
        <w:t>(</w:t>
      </w:r>
      <w:r w:rsidR="00345A63">
        <w:fldChar w:fldCharType="begin"/>
      </w:r>
      <w:r w:rsidR="00345A63">
        <w:instrText xml:space="preserve"> REF _Ref86146454 \h </w:instrText>
      </w:r>
      <w:r w:rsidR="00345A63">
        <w:fldChar w:fldCharType="separate"/>
      </w:r>
      <w:r w:rsidR="00A77F70">
        <w:t>Рисунок </w:t>
      </w:r>
      <w:r w:rsidR="00A77F70">
        <w:rPr>
          <w:noProof/>
        </w:rPr>
        <w:t>93</w:t>
      </w:r>
      <w:r w:rsidR="00345A63">
        <w:fldChar w:fldCharType="end"/>
      </w:r>
      <w:r w:rsidR="00345A63">
        <w:t>).</w:t>
      </w:r>
    </w:p>
    <w:p w14:paraId="6B697B44" w14:textId="7431F4C7" w:rsidR="006C54C3" w:rsidRDefault="009E2D7C" w:rsidP="006C54C3">
      <w:pPr>
        <w:pStyle w:val="phfigure"/>
      </w:pPr>
      <w:r w:rsidRPr="009E2D7C">
        <w:rPr>
          <w:noProof/>
        </w:rPr>
        <w:drawing>
          <wp:inline distT="0" distB="0" distL="0" distR="0" wp14:anchorId="517A0BDD" wp14:editId="2C4864B9">
            <wp:extent cx="5693434" cy="4450124"/>
            <wp:effectExtent l="19050" t="19050" r="21590" b="26670"/>
            <wp:docPr id="100105" name="Рисунок 10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696043" cy="44521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AADA96" w14:textId="6E731CAE" w:rsidR="00EA6501" w:rsidRPr="00DD493A" w:rsidRDefault="00180ACA" w:rsidP="006C54C3">
      <w:pPr>
        <w:pStyle w:val="phfiguretitle"/>
        <w:rPr>
          <w:color w:val="000000" w:themeColor="text1"/>
        </w:rPr>
      </w:pPr>
      <w:bookmarkStart w:id="228" w:name="_Ref86146454"/>
      <w:r>
        <w:t>Рисунок </w:t>
      </w:r>
      <w:r w:rsidR="006C54C3">
        <w:fldChar w:fldCharType="begin"/>
      </w:r>
      <w:r w:rsidR="006C54C3">
        <w:instrText xml:space="preserve"> SEQ Рисунок \* ARABIC </w:instrText>
      </w:r>
      <w:r w:rsidR="006C54C3">
        <w:fldChar w:fldCharType="separate"/>
      </w:r>
      <w:r w:rsidR="00A77F70">
        <w:rPr>
          <w:noProof/>
        </w:rPr>
        <w:t>95</w:t>
      </w:r>
      <w:r w:rsidR="006C54C3">
        <w:fldChar w:fldCharType="end"/>
      </w:r>
      <w:bookmarkEnd w:id="228"/>
      <w:r w:rsidR="006C54C3">
        <w:t xml:space="preserve"> – </w:t>
      </w:r>
      <w:r w:rsidR="004A3F0A" w:rsidRPr="00DD493A">
        <w:rPr>
          <w:color w:val="000000" w:themeColor="text1"/>
        </w:rPr>
        <w:t xml:space="preserve">СЭМД, </w:t>
      </w:r>
      <w:r w:rsidR="00ED55EE">
        <w:rPr>
          <w:color w:val="000000" w:themeColor="text1"/>
        </w:rPr>
        <w:t xml:space="preserve">отправленный </w:t>
      </w:r>
      <w:r w:rsidR="005100EB" w:rsidRPr="00DD493A">
        <w:rPr>
          <w:color w:val="000000" w:themeColor="text1"/>
        </w:rPr>
        <w:t>в</w:t>
      </w:r>
      <w:r w:rsidR="005100EB">
        <w:rPr>
          <w:color w:val="000000" w:themeColor="text1"/>
        </w:rPr>
        <w:t xml:space="preserve"> </w:t>
      </w:r>
      <w:r w:rsidR="00526F03">
        <w:rPr>
          <w:color w:val="000000" w:themeColor="text1"/>
        </w:rPr>
        <w:t xml:space="preserve">ВИМИС </w:t>
      </w:r>
      <w:r w:rsidR="00ED55EE">
        <w:rPr>
          <w:color w:val="000000" w:themeColor="text1"/>
        </w:rPr>
        <w:t>«</w:t>
      </w:r>
      <w:r w:rsidR="00FF21AE">
        <w:rPr>
          <w:color w:val="000000" w:themeColor="text1"/>
        </w:rPr>
        <w:t>Профилактическая медицина</w:t>
      </w:r>
      <w:r w:rsidR="00ED55EE">
        <w:rPr>
          <w:color w:val="000000" w:themeColor="text1"/>
        </w:rPr>
        <w:t>»</w:t>
      </w:r>
      <w:r w:rsidR="005100EB">
        <w:rPr>
          <w:color w:val="000000" w:themeColor="text1"/>
        </w:rPr>
        <w:t xml:space="preserve"> по оказанной услуге</w:t>
      </w:r>
    </w:p>
    <w:p w14:paraId="2C45C58A" w14:textId="77777777" w:rsidR="005100EB" w:rsidRDefault="005100EB" w:rsidP="005100EB">
      <w:pPr>
        <w:pStyle w:val="phnormal"/>
      </w:pPr>
      <w:r>
        <w:t xml:space="preserve">На вкладке </w:t>
      </w:r>
      <w:r w:rsidRPr="00DD493A">
        <w:t>отображается информация</w:t>
      </w:r>
      <w:r>
        <w:t xml:space="preserve"> по сформированным и переданным </w:t>
      </w:r>
      <w:r w:rsidRPr="00DD493A">
        <w:t>эле</w:t>
      </w:r>
      <w:r>
        <w:t>ктронным медицинским документам:</w:t>
      </w:r>
    </w:p>
    <w:p w14:paraId="0BB81262" w14:textId="77777777" w:rsidR="005100EB" w:rsidRDefault="005100EB" w:rsidP="00A8490B">
      <w:pPr>
        <w:pStyle w:val="phlistitemized1"/>
      </w:pPr>
      <w:r>
        <w:t>тип сформированного электронного документа;</w:t>
      </w:r>
    </w:p>
    <w:p w14:paraId="2FA5E583" w14:textId="77777777" w:rsidR="005100EB" w:rsidRDefault="005100EB" w:rsidP="00A8490B">
      <w:pPr>
        <w:pStyle w:val="phlistitemized1"/>
      </w:pPr>
      <w:r>
        <w:t>дата и время формирования документа;</w:t>
      </w:r>
    </w:p>
    <w:p w14:paraId="0A629701" w14:textId="77777777" w:rsidR="005100EB" w:rsidRDefault="005100EB" w:rsidP="00A8490B">
      <w:pPr>
        <w:pStyle w:val="phlistitemized1"/>
      </w:pPr>
      <w:r>
        <w:lastRenderedPageBreak/>
        <w:t>версия документа (помогает отслеживать новые версии документов в случае внесения изменений в медицинские данные):</w:t>
      </w:r>
    </w:p>
    <w:p w14:paraId="0347AEA0" w14:textId="77777777" w:rsidR="005100EB" w:rsidRDefault="005100EB" w:rsidP="00A8490B">
      <w:pPr>
        <w:pStyle w:val="phlistitemized1"/>
      </w:pPr>
      <w:r>
        <w:t>статус документа:</w:t>
      </w:r>
    </w:p>
    <w:p w14:paraId="7002D882" w14:textId="50D78A82" w:rsidR="005100EB" w:rsidRPr="002933A5" w:rsidRDefault="00ED55EE" w:rsidP="005100EB">
      <w:pPr>
        <w:pStyle w:val="phlistitemized2"/>
      </w:pPr>
      <w:r>
        <w:t>«</w:t>
      </w:r>
      <w:r w:rsidR="005100EB">
        <w:t>Д</w:t>
      </w:r>
      <w:r w:rsidR="005100EB" w:rsidRPr="002933A5">
        <w:t xml:space="preserve">анные были получены </w:t>
      </w:r>
      <w:r w:rsidR="005100EB">
        <w:t>ВИМИС</w:t>
      </w:r>
      <w:r>
        <w:t>»</w:t>
      </w:r>
      <w:r w:rsidR="005100EB" w:rsidRPr="002933A5">
        <w:t xml:space="preserve">, с указанием </w:t>
      </w:r>
      <w:r w:rsidR="005100EB">
        <w:t>ID</w:t>
      </w:r>
      <w:r w:rsidR="005100EB" w:rsidRPr="002933A5">
        <w:t xml:space="preserve"> сообщения;</w:t>
      </w:r>
    </w:p>
    <w:p w14:paraId="3838EFC3" w14:textId="180F97C8" w:rsidR="005100EB" w:rsidRDefault="00ED55EE" w:rsidP="005100EB">
      <w:pPr>
        <w:pStyle w:val="phlistitemized2"/>
      </w:pPr>
      <w:r>
        <w:t>«</w:t>
      </w:r>
      <w:r w:rsidR="005100EB">
        <w:t>Д</w:t>
      </w:r>
      <w:r w:rsidR="005100EB" w:rsidRPr="00BC4D81">
        <w:t xml:space="preserve">анные не были получены </w:t>
      </w:r>
      <w:r w:rsidR="005100EB">
        <w:t>ВИМИС</w:t>
      </w:r>
      <w:r>
        <w:t>»</w:t>
      </w:r>
      <w:r w:rsidR="005100EB" w:rsidRPr="00BC4D81">
        <w:t>, с указанием причины</w:t>
      </w:r>
      <w:r w:rsidR="005100EB">
        <w:t>.</w:t>
      </w:r>
    </w:p>
    <w:p w14:paraId="58CC280E" w14:textId="77777777" w:rsidR="005100EB" w:rsidRDefault="005100EB" w:rsidP="006C54C3">
      <w:pPr>
        <w:pStyle w:val="phnormal"/>
      </w:pPr>
    </w:p>
    <w:p w14:paraId="469C2175" w14:textId="0299159F" w:rsidR="005100EB" w:rsidRDefault="005100EB" w:rsidP="006C54C3">
      <w:pPr>
        <w:pStyle w:val="phnormal"/>
      </w:pPr>
      <w:r w:rsidRPr="00BD4F8C">
        <w:t>Чтобы</w:t>
      </w:r>
      <w:r>
        <w:t xml:space="preserve"> п</w:t>
      </w:r>
      <w:r w:rsidRPr="00BD4F8C">
        <w:t>роверить</w:t>
      </w:r>
      <w:r>
        <w:t xml:space="preserve"> </w:t>
      </w:r>
      <w:r w:rsidRPr="00BD4F8C">
        <w:t>формирование</w:t>
      </w:r>
      <w:r>
        <w:t xml:space="preserve"> </w:t>
      </w:r>
      <w:r w:rsidRPr="00BD4F8C">
        <w:t>и</w:t>
      </w:r>
      <w:r>
        <w:t xml:space="preserve"> </w:t>
      </w:r>
      <w:r w:rsidRPr="00BD4F8C">
        <w:t>передачу</w:t>
      </w:r>
      <w:r>
        <w:t xml:space="preserve"> </w:t>
      </w:r>
      <w:r w:rsidRPr="00BD4F8C">
        <w:t>СЭМД</w:t>
      </w:r>
      <w:r>
        <w:t xml:space="preserve"> </w:t>
      </w:r>
      <w:r w:rsidRPr="00BD4F8C">
        <w:t>в</w:t>
      </w:r>
      <w:r>
        <w:t xml:space="preserve"> </w:t>
      </w:r>
      <w:r w:rsidR="00526F03">
        <w:t xml:space="preserve">ВИМИС </w:t>
      </w:r>
      <w:r w:rsidR="00ED55EE">
        <w:t>«</w:t>
      </w:r>
      <w:r w:rsidR="00FF21AE">
        <w:t>Профилактическая медицина</w:t>
      </w:r>
      <w:r w:rsidR="00ED55EE">
        <w:t>»</w:t>
      </w:r>
      <w:r>
        <w:t xml:space="preserve"> </w:t>
      </w:r>
      <w:r w:rsidRPr="00BD4F8C">
        <w:t>по</w:t>
      </w:r>
      <w:r>
        <w:t xml:space="preserve"> </w:t>
      </w:r>
      <w:r w:rsidRPr="00BD4F8C">
        <w:t>пациенту,</w:t>
      </w:r>
      <w:r>
        <w:t xml:space="preserve"> получившему лечение </w:t>
      </w:r>
      <w:r w:rsidRPr="00BD4F8C">
        <w:t>в</w:t>
      </w:r>
      <w:r>
        <w:t xml:space="preserve"> </w:t>
      </w:r>
      <w:r w:rsidRPr="00BD4F8C">
        <w:t>стационаре,</w:t>
      </w:r>
      <w:r>
        <w:t xml:space="preserve"> перейдите по пути </w:t>
      </w:r>
      <w:r w:rsidR="00ED55EE">
        <w:t>«</w:t>
      </w:r>
      <w:r w:rsidRPr="00772549">
        <w:t>Рабочие места</w:t>
      </w:r>
      <w:r>
        <w:t>/</w:t>
      </w:r>
      <w:r w:rsidRPr="00772549">
        <w:t xml:space="preserve"> Пациенты в стационаре</w:t>
      </w:r>
      <w:r>
        <w:t>/</w:t>
      </w:r>
      <w:r w:rsidRPr="00772549">
        <w:t xml:space="preserve"> Лечащий вра</w:t>
      </w:r>
      <w:r>
        <w:t>ч</w:t>
      </w:r>
      <w:r w:rsidR="00ED55EE">
        <w:t>»</w:t>
      </w:r>
      <w:r>
        <w:t xml:space="preserve">. Нажмите на кнопку </w:t>
      </w:r>
      <w:r w:rsidR="00ED55EE">
        <w:t>«</w:t>
      </w:r>
      <w:r>
        <w:t>Архив ИБ</w:t>
      </w:r>
      <w:r w:rsidR="00ED55EE">
        <w:t>»</w:t>
      </w:r>
      <w:r>
        <w:t xml:space="preserve">, задайте параметры формирования архива, затем выберите в списке требуемого пациента и воспользуйтесь </w:t>
      </w:r>
      <w:r w:rsidRPr="00BD4F8C">
        <w:t>пункт</w:t>
      </w:r>
      <w:r>
        <w:t xml:space="preserve">ом </w:t>
      </w:r>
      <w:r w:rsidRPr="00BD4F8C">
        <w:t>контекстного</w:t>
      </w:r>
      <w:r>
        <w:t xml:space="preserve"> </w:t>
      </w:r>
      <w:r w:rsidRPr="00BD4F8C">
        <w:t>меню</w:t>
      </w:r>
      <w:r>
        <w:t xml:space="preserve"> </w:t>
      </w:r>
      <w:r w:rsidR="00ED55EE">
        <w:t>«</w:t>
      </w:r>
      <w:r w:rsidRPr="00BD4F8C">
        <w:t>Медицинские</w:t>
      </w:r>
      <w:r>
        <w:t xml:space="preserve"> </w:t>
      </w:r>
      <w:r w:rsidRPr="00BD4F8C">
        <w:t>документы</w:t>
      </w:r>
      <w:r w:rsidR="00ED55EE">
        <w:t>»</w:t>
      </w:r>
      <w:r>
        <w:t xml:space="preserve">. В открывшемся окне </w:t>
      </w:r>
      <w:r w:rsidRPr="00BD4F8C">
        <w:t>отображается</w:t>
      </w:r>
      <w:r>
        <w:t xml:space="preserve"> </w:t>
      </w:r>
      <w:r w:rsidRPr="00BD4F8C">
        <w:t>информация</w:t>
      </w:r>
      <w:r>
        <w:t xml:space="preserve"> </w:t>
      </w:r>
      <w:r w:rsidRPr="00BD4F8C">
        <w:t>по</w:t>
      </w:r>
      <w:r>
        <w:t xml:space="preserve"> </w:t>
      </w:r>
      <w:r w:rsidRPr="00BD4F8C">
        <w:t>сформированным</w:t>
      </w:r>
      <w:r>
        <w:t xml:space="preserve"> </w:t>
      </w:r>
      <w:r w:rsidRPr="00BD4F8C">
        <w:t>и</w:t>
      </w:r>
      <w:r>
        <w:t xml:space="preserve"> </w:t>
      </w:r>
      <w:r w:rsidRPr="00BD4F8C">
        <w:t>переданным</w:t>
      </w:r>
      <w:r>
        <w:t xml:space="preserve"> </w:t>
      </w:r>
      <w:r w:rsidRPr="00BD4F8C">
        <w:t>в</w:t>
      </w:r>
      <w:r>
        <w:t xml:space="preserve"> </w:t>
      </w:r>
      <w:r w:rsidR="00526F03">
        <w:t xml:space="preserve">ВИМИС </w:t>
      </w:r>
      <w:r w:rsidR="00ED55EE">
        <w:t>«</w:t>
      </w:r>
      <w:r w:rsidR="00FF21AE">
        <w:t>Профилактическая медицина</w:t>
      </w:r>
      <w:r w:rsidR="00ED55EE">
        <w:t>»</w:t>
      </w:r>
      <w:r>
        <w:t xml:space="preserve"> </w:t>
      </w:r>
      <w:r w:rsidRPr="00BD4F8C">
        <w:t>эле</w:t>
      </w:r>
      <w:r>
        <w:t xml:space="preserve">ктронным медицинским документам </w:t>
      </w:r>
      <w:r w:rsidRPr="00BD4F8C">
        <w:t>(</w:t>
      </w:r>
      <w:r>
        <w:fldChar w:fldCharType="begin"/>
      </w:r>
      <w:r>
        <w:instrText xml:space="preserve"> REF _Ref99367222 \h </w:instrText>
      </w:r>
      <w:r>
        <w:fldChar w:fldCharType="separate"/>
      </w:r>
      <w:r w:rsidR="00A77F70">
        <w:t xml:space="preserve">Рисунок </w:t>
      </w:r>
      <w:r w:rsidR="00A77F70">
        <w:rPr>
          <w:noProof/>
        </w:rPr>
        <w:t>94</w:t>
      </w:r>
      <w:r>
        <w:fldChar w:fldCharType="end"/>
      </w:r>
      <w:r w:rsidRPr="00BD4F8C">
        <w:t>)</w:t>
      </w:r>
      <w:r>
        <w:t xml:space="preserve">, аналогично описанной выше вкладке </w:t>
      </w:r>
      <w:r w:rsidR="00ED55EE">
        <w:t>«</w:t>
      </w:r>
      <w:r>
        <w:t>Документы</w:t>
      </w:r>
      <w:r w:rsidR="00ED55EE">
        <w:t>»</w:t>
      </w:r>
      <w:r>
        <w:t xml:space="preserve"> (см. </w:t>
      </w:r>
      <w:r>
        <w:fldChar w:fldCharType="begin"/>
      </w:r>
      <w:r>
        <w:instrText xml:space="preserve"> REF _Ref86146454 \h </w:instrText>
      </w:r>
      <w:r>
        <w:fldChar w:fldCharType="separate"/>
      </w:r>
      <w:r w:rsidR="00A77F70">
        <w:t>Рисунок </w:t>
      </w:r>
      <w:r w:rsidR="00A77F70">
        <w:rPr>
          <w:noProof/>
        </w:rPr>
        <w:t>93</w:t>
      </w:r>
      <w:r>
        <w:fldChar w:fldCharType="end"/>
      </w:r>
      <w:r>
        <w:t>)</w:t>
      </w:r>
      <w:r w:rsidRPr="00BD4F8C">
        <w:t>.</w:t>
      </w:r>
    </w:p>
    <w:p w14:paraId="57A2314C" w14:textId="79EE215A" w:rsidR="005100EB" w:rsidRDefault="005100EB" w:rsidP="006C54C3">
      <w:pPr>
        <w:pStyle w:val="phnormal"/>
      </w:pPr>
      <w:r w:rsidRPr="005100EB">
        <w:rPr>
          <w:b/>
        </w:rPr>
        <w:t>Примечание –</w:t>
      </w:r>
      <w:r>
        <w:t xml:space="preserve"> Аналогичным образом СЭМД </w:t>
      </w:r>
      <w:r w:rsidRPr="00BD4F8C">
        <w:t>по</w:t>
      </w:r>
      <w:r>
        <w:t xml:space="preserve"> </w:t>
      </w:r>
      <w:r w:rsidRPr="00BD4F8C">
        <w:t>пациенту,</w:t>
      </w:r>
      <w:r>
        <w:t xml:space="preserve"> получившему лечение </w:t>
      </w:r>
      <w:r w:rsidRPr="00BD4F8C">
        <w:t>в</w:t>
      </w:r>
      <w:r>
        <w:t xml:space="preserve"> </w:t>
      </w:r>
      <w:r w:rsidRPr="00BD4F8C">
        <w:t>стационаре,</w:t>
      </w:r>
      <w:r>
        <w:t xml:space="preserve"> могут быть просмотрены по пути </w:t>
      </w:r>
      <w:r w:rsidR="00ED55EE">
        <w:t>«</w:t>
      </w:r>
      <w:r>
        <w:t xml:space="preserve">Рабочие места/ Архив </w:t>
      </w:r>
      <w:r w:rsidR="00EE3C78">
        <w:t>историй болезни</w:t>
      </w:r>
      <w:r w:rsidR="00ED55EE">
        <w:t>»</w:t>
      </w:r>
      <w:r>
        <w:t>.</w:t>
      </w:r>
    </w:p>
    <w:p w14:paraId="2DE3CAC7" w14:textId="77777777" w:rsidR="005100EB" w:rsidRDefault="005100EB" w:rsidP="005100EB">
      <w:pPr>
        <w:pStyle w:val="phfigure"/>
      </w:pPr>
      <w:r>
        <w:rPr>
          <w:noProof/>
        </w:rPr>
        <w:drawing>
          <wp:inline distT="0" distB="0" distL="0" distR="0" wp14:anchorId="35222D8C" wp14:editId="7B3A260D">
            <wp:extent cx="5158740" cy="2060866"/>
            <wp:effectExtent l="19050" t="19050" r="22860" b="15875"/>
            <wp:docPr id="99993" name="Рисунок 99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168173" cy="206463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E6F3C3" w14:textId="68B856C8" w:rsidR="005100EB" w:rsidRDefault="005100EB" w:rsidP="005100EB">
      <w:pPr>
        <w:pStyle w:val="phfiguretitle"/>
        <w:rPr>
          <w:color w:val="000000" w:themeColor="text1"/>
        </w:rPr>
      </w:pPr>
      <w:bookmarkStart w:id="229" w:name="_Ref99367222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7F70">
        <w:rPr>
          <w:noProof/>
        </w:rPr>
        <w:t>96</w:t>
      </w:r>
      <w:r>
        <w:fldChar w:fldCharType="end"/>
      </w:r>
      <w:bookmarkEnd w:id="229"/>
      <w:r>
        <w:t xml:space="preserve"> – </w:t>
      </w:r>
      <w:r w:rsidRPr="00DD493A">
        <w:rPr>
          <w:color w:val="000000" w:themeColor="text1"/>
        </w:rPr>
        <w:t>СЭМД,</w:t>
      </w:r>
      <w:r>
        <w:rPr>
          <w:color w:val="000000" w:themeColor="text1"/>
        </w:rPr>
        <w:t xml:space="preserve"> </w:t>
      </w:r>
      <w:r w:rsidRPr="00DD493A">
        <w:rPr>
          <w:color w:val="000000" w:themeColor="text1"/>
        </w:rPr>
        <w:t>переданные</w:t>
      </w:r>
      <w:r>
        <w:rPr>
          <w:color w:val="000000" w:themeColor="text1"/>
        </w:rPr>
        <w:t xml:space="preserve"> </w:t>
      </w:r>
      <w:r w:rsidRPr="00DD493A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="00526F03">
        <w:rPr>
          <w:color w:val="000000" w:themeColor="text1"/>
        </w:rPr>
        <w:t xml:space="preserve">ВИМИС </w:t>
      </w:r>
      <w:r w:rsidR="00ED55EE">
        <w:rPr>
          <w:color w:val="000000" w:themeColor="text1"/>
        </w:rPr>
        <w:t>«</w:t>
      </w:r>
      <w:r w:rsidR="00FF21AE">
        <w:rPr>
          <w:color w:val="000000" w:themeColor="text1"/>
        </w:rPr>
        <w:t>Профилактическая медицина</w:t>
      </w:r>
      <w:r w:rsidR="00ED55EE">
        <w:rPr>
          <w:color w:val="000000" w:themeColor="text1"/>
        </w:rPr>
        <w:t>»</w:t>
      </w:r>
      <w:r>
        <w:rPr>
          <w:color w:val="000000" w:themeColor="text1"/>
        </w:rPr>
        <w:t xml:space="preserve"> по пациенту в стационаре</w:t>
      </w:r>
    </w:p>
    <w:p w14:paraId="3CCB5DD6" w14:textId="0D211E21" w:rsidR="005100EB" w:rsidRDefault="005100EB" w:rsidP="005100EB">
      <w:pPr>
        <w:pStyle w:val="phnormal"/>
      </w:pPr>
      <w:r w:rsidRPr="00BD4F8C">
        <w:t>Чтобы</w:t>
      </w:r>
      <w:r>
        <w:t xml:space="preserve"> п</w:t>
      </w:r>
      <w:r w:rsidRPr="00BD4F8C">
        <w:t>роверить</w:t>
      </w:r>
      <w:r>
        <w:t xml:space="preserve"> </w:t>
      </w:r>
      <w:r w:rsidRPr="00BD4F8C">
        <w:t>формирование</w:t>
      </w:r>
      <w:r>
        <w:t xml:space="preserve"> </w:t>
      </w:r>
      <w:r w:rsidRPr="00BD4F8C">
        <w:t>и</w:t>
      </w:r>
      <w:r>
        <w:t xml:space="preserve"> </w:t>
      </w:r>
      <w:r w:rsidRPr="00BD4F8C">
        <w:t>передачу</w:t>
      </w:r>
      <w:r>
        <w:t xml:space="preserve"> </w:t>
      </w:r>
      <w:r w:rsidRPr="00BD4F8C">
        <w:t>СЭМД</w:t>
      </w:r>
      <w:r>
        <w:t xml:space="preserve"> </w:t>
      </w:r>
      <w:r w:rsidRPr="00BD4F8C">
        <w:t>в</w:t>
      </w:r>
      <w:r>
        <w:t xml:space="preserve"> </w:t>
      </w:r>
      <w:r w:rsidR="00526F03">
        <w:t xml:space="preserve">ВИМИС </w:t>
      </w:r>
      <w:r w:rsidR="00ED55EE">
        <w:t>«</w:t>
      </w:r>
      <w:r w:rsidR="00FF21AE">
        <w:t>Профилактическая медицина</w:t>
      </w:r>
      <w:r w:rsidR="00ED55EE">
        <w:t>»</w:t>
      </w:r>
      <w:r>
        <w:t xml:space="preserve"> </w:t>
      </w:r>
      <w:r w:rsidRPr="00BD4F8C">
        <w:t>по</w:t>
      </w:r>
      <w:r>
        <w:t xml:space="preserve"> лабораторному исследованию, перейдите по пути </w:t>
      </w:r>
      <w:r w:rsidR="00ED55EE">
        <w:t>«</w:t>
      </w:r>
      <w:r w:rsidRPr="00DD493A">
        <w:t>Рабочие места</w:t>
      </w:r>
      <w:r>
        <w:t xml:space="preserve">/ </w:t>
      </w:r>
      <w:r w:rsidRPr="00DD493A">
        <w:t>Лаборатория</w:t>
      </w:r>
      <w:r>
        <w:t xml:space="preserve">/ </w:t>
      </w:r>
      <w:r w:rsidRPr="00DD493A">
        <w:t>Валидация результатов</w:t>
      </w:r>
      <w:r w:rsidR="00ED55EE">
        <w:t>»</w:t>
      </w:r>
      <w:r>
        <w:t xml:space="preserve">, затем на вкладку </w:t>
      </w:r>
      <w:r w:rsidR="00ED55EE">
        <w:t>«</w:t>
      </w:r>
      <w:r>
        <w:t>Принятые</w:t>
      </w:r>
      <w:r w:rsidR="00ED55EE">
        <w:t>»</w:t>
      </w:r>
      <w:r>
        <w:t xml:space="preserve">, выберите лабораторное исследование пациента и воспользуйтесь пунктом контекстного меню </w:t>
      </w:r>
      <w:r w:rsidR="00ED55EE">
        <w:t>«</w:t>
      </w:r>
      <w:r>
        <w:t>Документы</w:t>
      </w:r>
      <w:r w:rsidR="00ED55EE">
        <w:t>»</w:t>
      </w:r>
      <w:r>
        <w:t xml:space="preserve">. Откроется окно со списком </w:t>
      </w:r>
      <w:r w:rsidRPr="00BD4F8C">
        <w:t>сформированны</w:t>
      </w:r>
      <w:r>
        <w:t xml:space="preserve">х </w:t>
      </w:r>
      <w:r w:rsidRPr="00BD4F8C">
        <w:t>и</w:t>
      </w:r>
      <w:r>
        <w:t xml:space="preserve"> </w:t>
      </w:r>
      <w:r w:rsidRPr="00BD4F8C">
        <w:t>переданны</w:t>
      </w:r>
      <w:r>
        <w:t xml:space="preserve">х </w:t>
      </w:r>
      <w:r w:rsidRPr="00BD4F8C">
        <w:t>в</w:t>
      </w:r>
      <w:r>
        <w:t xml:space="preserve"> </w:t>
      </w:r>
      <w:r w:rsidR="00526F03">
        <w:t xml:space="preserve">ВИМИС </w:t>
      </w:r>
      <w:r w:rsidR="00ED55EE">
        <w:lastRenderedPageBreak/>
        <w:t>«</w:t>
      </w:r>
      <w:r w:rsidR="00FF21AE">
        <w:t>Профилактическая медицина</w:t>
      </w:r>
      <w:r w:rsidR="00ED55EE">
        <w:t>»</w:t>
      </w:r>
      <w:r>
        <w:t xml:space="preserve"> </w:t>
      </w:r>
      <w:r w:rsidRPr="00BD4F8C">
        <w:t>эле</w:t>
      </w:r>
      <w:r>
        <w:t xml:space="preserve">ктронных медицинских документов, аналогичное описанной выше вкладке </w:t>
      </w:r>
      <w:r w:rsidR="00ED55EE">
        <w:t>«</w:t>
      </w:r>
      <w:r>
        <w:t>Документы</w:t>
      </w:r>
      <w:r w:rsidR="00ED55EE">
        <w:t>»</w:t>
      </w:r>
      <w:r>
        <w:t xml:space="preserve"> </w:t>
      </w:r>
      <w:r w:rsidRPr="00BD4F8C">
        <w:t>(</w:t>
      </w:r>
      <w:r>
        <w:t xml:space="preserve">см. </w:t>
      </w:r>
      <w:r>
        <w:fldChar w:fldCharType="begin"/>
      </w:r>
      <w:r>
        <w:instrText xml:space="preserve"> REF _Ref86146454 \h </w:instrText>
      </w:r>
      <w:r>
        <w:fldChar w:fldCharType="separate"/>
      </w:r>
      <w:r w:rsidR="009E2D7C">
        <w:t>Рисунок </w:t>
      </w:r>
      <w:r w:rsidR="009E2D7C">
        <w:rPr>
          <w:noProof/>
        </w:rPr>
        <w:t>95</w:t>
      </w:r>
      <w:r>
        <w:fldChar w:fldCharType="end"/>
      </w:r>
      <w:r w:rsidRPr="00BD4F8C">
        <w:t>)</w:t>
      </w:r>
      <w:r>
        <w:t>.</w:t>
      </w:r>
    </w:p>
    <w:p w14:paraId="2B361AF0" w14:textId="1A2689C8" w:rsidR="00EA6501" w:rsidRDefault="005100EB" w:rsidP="00BB6E40">
      <w:pPr>
        <w:pStyle w:val="phnormal"/>
      </w:pPr>
      <w:r w:rsidRPr="00BD4F8C">
        <w:t>Чтобы</w:t>
      </w:r>
      <w:r>
        <w:t xml:space="preserve"> п</w:t>
      </w:r>
      <w:r w:rsidRPr="00BD4F8C">
        <w:t>роверить</w:t>
      </w:r>
      <w:r>
        <w:t xml:space="preserve"> </w:t>
      </w:r>
      <w:r w:rsidRPr="00BD4F8C">
        <w:t>формирование</w:t>
      </w:r>
      <w:r>
        <w:t xml:space="preserve"> </w:t>
      </w:r>
      <w:r w:rsidRPr="00BD4F8C">
        <w:t>и</w:t>
      </w:r>
      <w:r>
        <w:t xml:space="preserve"> </w:t>
      </w:r>
      <w:r w:rsidRPr="00BD4F8C">
        <w:t>передачу</w:t>
      </w:r>
      <w:r>
        <w:t xml:space="preserve"> </w:t>
      </w:r>
      <w:r w:rsidRPr="00BD4F8C">
        <w:t>СЭМД</w:t>
      </w:r>
      <w:r>
        <w:t xml:space="preserve"> </w:t>
      </w:r>
      <w:r w:rsidRPr="00BD4F8C">
        <w:t>в</w:t>
      </w:r>
      <w:r>
        <w:t xml:space="preserve"> </w:t>
      </w:r>
      <w:r w:rsidR="00526F03">
        <w:t xml:space="preserve">ВИМИС </w:t>
      </w:r>
      <w:r w:rsidR="00ED55EE">
        <w:t>«</w:t>
      </w:r>
      <w:r w:rsidR="00FF21AE">
        <w:t>Профилактическая медицина</w:t>
      </w:r>
      <w:r w:rsidR="00ED55EE">
        <w:t>»</w:t>
      </w:r>
      <w:r>
        <w:t xml:space="preserve"> </w:t>
      </w:r>
      <w:r w:rsidRPr="00BD4F8C">
        <w:t>по</w:t>
      </w:r>
      <w:r>
        <w:t xml:space="preserve"> выданному медицинскому свидетельству о смерти, перейдите в Журнал выданных свидетельств по пути </w:t>
      </w:r>
      <w:r w:rsidR="00ED55EE">
        <w:t>«</w:t>
      </w:r>
      <w:r w:rsidRPr="00DD493A">
        <w:t>Учет</w:t>
      </w:r>
      <w:r>
        <w:t xml:space="preserve">/ </w:t>
      </w:r>
      <w:r w:rsidRPr="00DD493A">
        <w:t>Учет медицинских свидетельств</w:t>
      </w:r>
      <w:r>
        <w:t xml:space="preserve">/ </w:t>
      </w:r>
      <w:r w:rsidR="00BB6E40">
        <w:t>Журнал выданных</w:t>
      </w:r>
      <w:r w:rsidR="00BB6E40" w:rsidRPr="00DD493A">
        <w:t xml:space="preserve"> </w:t>
      </w:r>
      <w:r w:rsidRPr="00DD493A">
        <w:t>свидетельств</w:t>
      </w:r>
      <w:r w:rsidR="00ED55EE">
        <w:t>»</w:t>
      </w:r>
      <w:r w:rsidR="00BB6E40">
        <w:t>, осуществите поиск выданного свидетельства,</w:t>
      </w:r>
      <w:r>
        <w:t xml:space="preserve"> </w:t>
      </w:r>
      <w:r w:rsidR="00BB6E40" w:rsidRPr="00F01CDD">
        <w:t>вызовите контекстное меню и выберите пункт «Документы»</w:t>
      </w:r>
      <w:r>
        <w:t xml:space="preserve">. Откроется окно со списком </w:t>
      </w:r>
      <w:r w:rsidRPr="00BD4F8C">
        <w:t>сформированны</w:t>
      </w:r>
      <w:r>
        <w:t xml:space="preserve">х </w:t>
      </w:r>
      <w:r w:rsidRPr="00BD4F8C">
        <w:t>и</w:t>
      </w:r>
      <w:r>
        <w:t xml:space="preserve"> </w:t>
      </w:r>
      <w:r w:rsidRPr="00BD4F8C">
        <w:t>переданны</w:t>
      </w:r>
      <w:r>
        <w:t xml:space="preserve">х </w:t>
      </w:r>
      <w:r w:rsidRPr="00BD4F8C">
        <w:t>в</w:t>
      </w:r>
      <w:r>
        <w:t xml:space="preserve"> </w:t>
      </w:r>
      <w:r w:rsidR="00526F03">
        <w:t xml:space="preserve">ВИМИС </w:t>
      </w:r>
      <w:r w:rsidR="00ED55EE">
        <w:t>«</w:t>
      </w:r>
      <w:r w:rsidR="00FF21AE">
        <w:t>Профилактическая медицина</w:t>
      </w:r>
      <w:r w:rsidR="00ED55EE">
        <w:t>»</w:t>
      </w:r>
      <w:r>
        <w:t xml:space="preserve"> </w:t>
      </w:r>
      <w:r w:rsidRPr="00BD4F8C">
        <w:t>эле</w:t>
      </w:r>
      <w:r>
        <w:t xml:space="preserve">ктронных медицинских документов, аналогичное описанной выше вкладке </w:t>
      </w:r>
      <w:r w:rsidR="00ED55EE">
        <w:t>«</w:t>
      </w:r>
      <w:r>
        <w:t>Документы</w:t>
      </w:r>
      <w:r w:rsidR="00ED55EE">
        <w:t>»</w:t>
      </w:r>
      <w:r>
        <w:t xml:space="preserve"> </w:t>
      </w:r>
      <w:r w:rsidRPr="00BD4F8C">
        <w:t>(</w:t>
      </w:r>
      <w:r>
        <w:t xml:space="preserve">см. </w:t>
      </w:r>
      <w:r>
        <w:fldChar w:fldCharType="begin"/>
      </w:r>
      <w:r>
        <w:instrText xml:space="preserve"> REF _Ref86146454 \h </w:instrText>
      </w:r>
      <w:r>
        <w:fldChar w:fldCharType="separate"/>
      </w:r>
      <w:r w:rsidR="009E2D7C">
        <w:t>Рисунок </w:t>
      </w:r>
      <w:r w:rsidR="009E2D7C">
        <w:rPr>
          <w:noProof/>
        </w:rPr>
        <w:t>95</w:t>
      </w:r>
      <w:r>
        <w:fldChar w:fldCharType="end"/>
      </w:r>
      <w:r w:rsidRPr="00BD4F8C">
        <w:t>)</w:t>
      </w:r>
      <w:r>
        <w:t>.</w:t>
      </w:r>
    </w:p>
    <w:p w14:paraId="55B42DE5" w14:textId="116A7E0C" w:rsidR="0042045F" w:rsidRDefault="0042045F" w:rsidP="0042045F">
      <w:pPr>
        <w:pStyle w:val="11"/>
      </w:pPr>
      <w:bookmarkStart w:id="230" w:name="_Toc95731397"/>
      <w:bookmarkStart w:id="231" w:name="_Ref96422741"/>
      <w:bookmarkStart w:id="232" w:name="_Toc96424824"/>
      <w:bookmarkStart w:id="233" w:name="_Ref96435145"/>
      <w:bookmarkStart w:id="234" w:name="_Ref117437174"/>
      <w:bookmarkStart w:id="235" w:name="_Toc119402533"/>
      <w:r>
        <w:lastRenderedPageBreak/>
        <w:t xml:space="preserve">Аналитика передачи данных в </w:t>
      </w:r>
      <w:r w:rsidR="00526F03">
        <w:t xml:space="preserve">ВИМИС </w:t>
      </w:r>
      <w:r w:rsidR="00ED55EE">
        <w:t>«</w:t>
      </w:r>
      <w:r w:rsidR="00FF21AE">
        <w:t>Профилактическая медицина</w:t>
      </w:r>
      <w:r w:rsidR="00ED55EE">
        <w:t>»</w:t>
      </w:r>
      <w:bookmarkEnd w:id="230"/>
      <w:bookmarkEnd w:id="231"/>
      <w:bookmarkEnd w:id="232"/>
      <w:bookmarkEnd w:id="233"/>
      <w:bookmarkEnd w:id="234"/>
      <w:bookmarkEnd w:id="235"/>
    </w:p>
    <w:p w14:paraId="7C5199AE" w14:textId="026FD604" w:rsidR="0042045F" w:rsidRDefault="0042045F" w:rsidP="0042045F">
      <w:pPr>
        <w:pStyle w:val="phnormal"/>
      </w:pPr>
      <w:r>
        <w:t>Возможность просмотра аналитической информации о формировании и передаче данных в</w:t>
      </w:r>
      <w:r w:rsidRPr="00DD493A">
        <w:t xml:space="preserve"> </w:t>
      </w:r>
      <w:r w:rsidR="00526F03">
        <w:t xml:space="preserve">ВИМИС </w:t>
      </w:r>
      <w:r w:rsidR="00ED55EE">
        <w:t>«</w:t>
      </w:r>
      <w:r w:rsidR="00FF21AE">
        <w:t>Профилактическая медицина</w:t>
      </w:r>
      <w:r w:rsidR="00ED55EE">
        <w:t>»</w:t>
      </w:r>
      <w:r>
        <w:t xml:space="preserve"> зависит от роли пользователя. Как правило, просмотр данной информации доступен только с</w:t>
      </w:r>
      <w:r w:rsidRPr="0020371C">
        <w:t>отрудник</w:t>
      </w:r>
      <w:r>
        <w:t>ам</w:t>
      </w:r>
      <w:r w:rsidRPr="0020371C">
        <w:t>, являющи</w:t>
      </w:r>
      <w:r>
        <w:t>м</w:t>
      </w:r>
      <w:r w:rsidRPr="0020371C">
        <w:t>ся специалист</w:t>
      </w:r>
      <w:r>
        <w:t>ами</w:t>
      </w:r>
      <w:r w:rsidRPr="0020371C">
        <w:t xml:space="preserve"> в области обеспечения деятельно</w:t>
      </w:r>
      <w:r>
        <w:t>сти организации здравоохранения (см.</w:t>
      </w:r>
      <w:r w:rsidR="00BB6E40">
        <w:t> </w:t>
      </w:r>
      <w:r>
        <w:fldChar w:fldCharType="begin"/>
      </w:r>
      <w:r>
        <w:instrText xml:space="preserve"> REF _Ref96423348 \h </w:instrText>
      </w:r>
      <w:r>
        <w:fldChar w:fldCharType="separate"/>
      </w:r>
      <w:r w:rsidR="00A77F70" w:rsidRPr="00DD493A">
        <w:rPr>
          <w:color w:val="000000" w:themeColor="text1"/>
        </w:rPr>
        <w:t>Таблица </w:t>
      </w:r>
      <w:r w:rsidR="00A77F70">
        <w:rPr>
          <w:noProof/>
          <w:color w:val="000000" w:themeColor="text1"/>
        </w:rPr>
        <w:t>3</w:t>
      </w:r>
      <w:r>
        <w:fldChar w:fldCharType="end"/>
      </w:r>
      <w:r>
        <w:t xml:space="preserve"> в п. </w:t>
      </w:r>
      <w:r>
        <w:fldChar w:fldCharType="begin"/>
      </w:r>
      <w:r>
        <w:instrText xml:space="preserve"> REF scroll-bookmark-4 \r \h </w:instrText>
      </w:r>
      <w:r>
        <w:fldChar w:fldCharType="separate"/>
      </w:r>
      <w:r w:rsidR="00A77F70">
        <w:t>1</w:t>
      </w:r>
      <w:r>
        <w:fldChar w:fldCharType="end"/>
      </w:r>
      <w:r>
        <w:t>).</w:t>
      </w:r>
    </w:p>
    <w:p w14:paraId="61077108" w14:textId="1332A375" w:rsidR="00313018" w:rsidRPr="00E16162" w:rsidRDefault="00313018" w:rsidP="00313018">
      <w:pPr>
        <w:pStyle w:val="2"/>
      </w:pPr>
      <w:bookmarkStart w:id="236" w:name="_Toc256000026"/>
      <w:bookmarkStart w:id="237" w:name="_Toc119402534"/>
      <w:r w:rsidRPr="00E16162">
        <w:t>Просмотр журнала хранения логов формирования документов для ВИМИ</w:t>
      </w:r>
      <w:bookmarkEnd w:id="236"/>
      <w:r w:rsidR="009E2D7C">
        <w:t>С</w:t>
      </w:r>
      <w:bookmarkEnd w:id="237"/>
    </w:p>
    <w:p w14:paraId="383267DA" w14:textId="77777777" w:rsidR="00313018" w:rsidRPr="00E16162" w:rsidRDefault="00313018" w:rsidP="00313018">
      <w:bookmarkStart w:id="238" w:name="_Toc95731398"/>
      <w:bookmarkStart w:id="239" w:name="_Toc96424825"/>
      <w:r w:rsidRPr="00E16162">
        <w:t>Журнал хранения логов формирования документов для ВИМИС РФ (все направления) позволяет осуществлять мониторинг процесса создания СЭМД и анализировать причины возникновения ошибок при формировании документов.</w:t>
      </w:r>
    </w:p>
    <w:p w14:paraId="00C6E626" w14:textId="5A1C5F3B" w:rsidR="00313018" w:rsidRPr="00E16162" w:rsidRDefault="00313018" w:rsidP="00313018">
      <w:r w:rsidRPr="00E16162">
        <w:t>Для просмотра</w:t>
      </w:r>
      <w:r w:rsidR="00C83717">
        <w:t xml:space="preserve"> </w:t>
      </w:r>
      <w:r w:rsidRPr="00E16162">
        <w:t>журнала хранения логов формирования документов для ВИМИС выполните следующие действия:</w:t>
      </w:r>
    </w:p>
    <w:p w14:paraId="6977EC03" w14:textId="4354A4A6" w:rsidR="00313018" w:rsidRPr="00E16162" w:rsidRDefault="00313018" w:rsidP="00BB6E40">
      <w:pPr>
        <w:pStyle w:val="phlistitemized1"/>
      </w:pPr>
      <w:r w:rsidRPr="00E16162">
        <w:t xml:space="preserve">перейдите в пункт главного меню </w:t>
      </w:r>
      <w:r w:rsidR="00ED55EE">
        <w:t>«</w:t>
      </w:r>
      <w:r w:rsidRPr="00E16162">
        <w:t>Аналитика</w:t>
      </w:r>
      <w:r w:rsidR="00BB6E40">
        <w:t xml:space="preserve">/ </w:t>
      </w:r>
      <w:r w:rsidRPr="00E16162">
        <w:t>ВИМИС</w:t>
      </w:r>
      <w:r w:rsidR="00BB6E40">
        <w:t xml:space="preserve">/ </w:t>
      </w:r>
      <w:r w:rsidRPr="00E16162">
        <w:t>Журнал хранения логов формирования документов для ВИМИС</w:t>
      </w:r>
      <w:r w:rsidR="00ED55EE">
        <w:t>»</w:t>
      </w:r>
      <w:r w:rsidRPr="00E16162">
        <w:t>. Откроется форма просмотра журнала;</w:t>
      </w:r>
    </w:p>
    <w:p w14:paraId="38A60F60" w14:textId="77777777" w:rsidR="00313018" w:rsidRPr="00E16162" w:rsidRDefault="00313018" w:rsidP="00BB6E40">
      <w:pPr>
        <w:pStyle w:val="phfigure"/>
      </w:pPr>
      <w:r w:rsidRPr="00E16162">
        <w:rPr>
          <w:noProof/>
        </w:rPr>
        <w:lastRenderedPageBreak/>
        <w:drawing>
          <wp:inline distT="0" distB="0" distL="0" distR="0" wp14:anchorId="04AD0EB1" wp14:editId="6F96E038">
            <wp:extent cx="6295390" cy="3899383"/>
            <wp:effectExtent l="19050" t="19050" r="10160" b="25400"/>
            <wp:docPr id="100047" name="Рисунок 100047" descr="Форма просмотра журнала хранения логов формирования документов для ВИМ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164704" name="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899383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A8A479" w14:textId="27BCE71F" w:rsidR="00313018" w:rsidRPr="00E16162" w:rsidRDefault="00313018" w:rsidP="00BB6E40">
      <w:pPr>
        <w:pStyle w:val="phfiguretitle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="00A77F70">
        <w:rPr>
          <w:noProof/>
        </w:rPr>
        <w:t>97</w:t>
      </w:r>
      <w:r w:rsidRPr="00E16162">
        <w:fldChar w:fldCharType="end"/>
      </w:r>
      <w:r w:rsidR="00BB6E40">
        <w:t xml:space="preserve"> –</w:t>
      </w:r>
      <w:r w:rsidRPr="00E16162">
        <w:t xml:space="preserve"> Форма просмотра журнала хранения логов формирования документов для ВИМИС</w:t>
      </w:r>
    </w:p>
    <w:p w14:paraId="304792F6" w14:textId="77777777" w:rsidR="00313018" w:rsidRPr="00E16162" w:rsidRDefault="00313018" w:rsidP="00BB6E40">
      <w:pPr>
        <w:pStyle w:val="phlistitemized1"/>
      </w:pPr>
      <w:r w:rsidRPr="00E16162">
        <w:t>укажите параметры формирования журнала, расположенные в верхней части формы согласно таблице ниже;</w:t>
      </w:r>
    </w:p>
    <w:p w14:paraId="05E032C1" w14:textId="3183BFD9" w:rsidR="00313018" w:rsidRPr="00E16162" w:rsidRDefault="00313018" w:rsidP="00BB6E40">
      <w:pPr>
        <w:pStyle w:val="phtabletitle"/>
      </w:pPr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="00A77F70">
        <w:rPr>
          <w:noProof/>
        </w:rPr>
        <w:t>6</w:t>
      </w:r>
      <w:r w:rsidRPr="00E16162">
        <w:fldChar w:fldCharType="end"/>
      </w:r>
      <w:r w:rsidRPr="00E16162">
        <w:t xml:space="preserve"> </w:t>
      </w:r>
      <w:r w:rsidR="00BB6E40">
        <w:t xml:space="preserve">– </w:t>
      </w:r>
      <w:r w:rsidRPr="00E16162">
        <w:t>Параметры формирования журнала</w:t>
      </w:r>
    </w:p>
    <w:tbl>
      <w:tblPr>
        <w:tblStyle w:val="ScrollTableNormal"/>
        <w:tblW w:w="10206" w:type="dxa"/>
        <w:tblInd w:w="-5" w:type="dxa"/>
        <w:tblLayout w:type="fixed"/>
        <w:tblLook w:val="0020" w:firstRow="1" w:lastRow="0" w:firstColumn="0" w:lastColumn="0" w:noHBand="0" w:noVBand="0"/>
      </w:tblPr>
      <w:tblGrid>
        <w:gridCol w:w="3267"/>
        <w:gridCol w:w="6939"/>
      </w:tblGrid>
      <w:tr w:rsidR="00313018" w14:paraId="1E50BDF4" w14:textId="77777777" w:rsidTr="00BB6E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507D176" w14:textId="77777777" w:rsidR="00313018" w:rsidRDefault="00313018" w:rsidP="00BB6E40">
            <w:pPr>
              <w:pStyle w:val="phtablecolcaption"/>
            </w:pPr>
            <w:bookmarkStart w:id="240" w:name="scroll-bookmark-49"/>
            <w:r w:rsidRPr="00E16162">
              <w:t>Наименование</w:t>
            </w:r>
            <w:bookmarkEnd w:id="240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9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7FB49F3" w14:textId="77777777" w:rsidR="00313018" w:rsidRDefault="00313018" w:rsidP="00BB6E40">
            <w:pPr>
              <w:pStyle w:val="phtablecolcaption"/>
            </w:pPr>
            <w:r>
              <w:t>Описание</w:t>
            </w:r>
          </w:p>
        </w:tc>
      </w:tr>
      <w:tr w:rsidR="00313018" w14:paraId="08563837" w14:textId="77777777" w:rsidTr="00BB6E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A9408D8" w14:textId="77777777" w:rsidR="00313018" w:rsidRDefault="00313018" w:rsidP="00BB6E40">
            <w:pPr>
              <w:pStyle w:val="phtablecellleft"/>
            </w:pPr>
            <w:r>
              <w:t>Период 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9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C23F9B8" w14:textId="77777777" w:rsidR="00313018" w:rsidRDefault="00313018" w:rsidP="00BB6E40">
            <w:pPr>
              <w:pStyle w:val="phtablecellleft"/>
            </w:pPr>
            <w:r>
              <w:t>Дата начала периода формирования СЭМД.</w:t>
            </w:r>
          </w:p>
          <w:p w14:paraId="4B2FEAF9" w14:textId="30F68B1C" w:rsidR="00313018" w:rsidRDefault="00313018" w:rsidP="00BB6E40">
            <w:pPr>
              <w:pStyle w:val="phtablecellleft"/>
            </w:pPr>
            <w:r>
              <w:t>Выбирается из календаря</w:t>
            </w:r>
            <w:r w:rsidR="00BB6E40">
              <w:t xml:space="preserve"> </w:t>
            </w:r>
            <w:r>
              <w:t>с помощью кнопки </w:t>
            </w:r>
            <w:r>
              <w:rPr>
                <w:noProof/>
              </w:rPr>
              <w:drawing>
                <wp:inline distT="0" distB="0" distL="0" distR="0" wp14:anchorId="295BD665" wp14:editId="433C97C4">
                  <wp:extent cx="209550" cy="200025"/>
                  <wp:effectExtent l="0" t="0" r="0" b="0"/>
                  <wp:docPr id="100048" name="Рисунок 100048" descr="_scroll_external/attachments/worddavf220e5de5c6a429392fd4697a2f313eb-f7fa008a169058c73825189d1cd49a59cd70df59ce531c99b29860256fa718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71769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 По умолчанию установлена дата начала текущего месяца</w:t>
            </w:r>
          </w:p>
        </w:tc>
      </w:tr>
      <w:tr w:rsidR="00313018" w14:paraId="07E6D06B" w14:textId="77777777" w:rsidTr="00BB6E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EB73CB7" w14:textId="77777777" w:rsidR="00313018" w:rsidRDefault="00313018" w:rsidP="00BB6E40">
            <w:pPr>
              <w:pStyle w:val="phtablecellleft"/>
            </w:pPr>
            <w:r>
              <w:t>по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9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6A1352A" w14:textId="77777777" w:rsidR="00313018" w:rsidRDefault="00313018" w:rsidP="00BB6E40">
            <w:pPr>
              <w:pStyle w:val="phtablecellleft"/>
            </w:pPr>
            <w:r>
              <w:t>Дата окончания периода формирования СЭМД.</w:t>
            </w:r>
          </w:p>
          <w:p w14:paraId="71814952" w14:textId="26A5CB81" w:rsidR="00313018" w:rsidRDefault="00313018" w:rsidP="00BB6E40">
            <w:pPr>
              <w:pStyle w:val="phtablecellleft"/>
            </w:pPr>
            <w:r>
              <w:t>Выбирается из календаря</w:t>
            </w:r>
            <w:r w:rsidR="00BB6E40">
              <w:t xml:space="preserve"> </w:t>
            </w:r>
            <w:r>
              <w:t>с помощью кнопки </w:t>
            </w:r>
            <w:r>
              <w:rPr>
                <w:noProof/>
              </w:rPr>
              <w:drawing>
                <wp:inline distT="0" distB="0" distL="0" distR="0" wp14:anchorId="06970117" wp14:editId="6A117C63">
                  <wp:extent cx="209550" cy="200025"/>
                  <wp:effectExtent l="0" t="0" r="0" b="0"/>
                  <wp:docPr id="100049" name="Рисунок 100049" descr="_scroll_external/attachments/worddavf220e5de5c6a429392fd4697a2f313eb-f7fa008a169058c73825189d1cd49a59cd70df59ce531c99b29860256fa718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7333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 По умолчанию установлена текущая системная дата</w:t>
            </w:r>
          </w:p>
        </w:tc>
      </w:tr>
      <w:tr w:rsidR="00313018" w14:paraId="24541A7C" w14:textId="77777777" w:rsidTr="00BB6E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CD655A3" w14:textId="77777777" w:rsidR="00313018" w:rsidRDefault="00313018" w:rsidP="00BB6E40">
            <w:pPr>
              <w:pStyle w:val="phtablecellleft"/>
            </w:pPr>
            <w:r>
              <w:t>Автор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9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5A033F9" w14:textId="77777777" w:rsidR="00313018" w:rsidRDefault="00313018" w:rsidP="00BB6E40">
            <w:pPr>
              <w:pStyle w:val="phtablecellleft"/>
            </w:pPr>
            <w:r>
              <w:t>ФИО сотрудника, сформировавшего СЭМД.</w:t>
            </w:r>
          </w:p>
          <w:p w14:paraId="6DF67E31" w14:textId="06CD1CEA" w:rsidR="00313018" w:rsidRDefault="00313018" w:rsidP="00BB6E40">
            <w:pPr>
              <w:pStyle w:val="phtablecellleft"/>
            </w:pPr>
            <w:r>
              <w:t>Выбирается с помощью кнопки</w:t>
            </w:r>
            <w:r w:rsidR="00BB6E40">
              <w:t xml:space="preserve"> </w:t>
            </w:r>
            <w:r>
              <w:rPr>
                <w:noProof/>
              </w:rPr>
              <w:drawing>
                <wp:inline distT="0" distB="0" distL="0" distR="0" wp14:anchorId="3BDDC22C" wp14:editId="456EF484">
                  <wp:extent cx="209550" cy="190500"/>
                  <wp:effectExtent l="0" t="0" r="0" b="0"/>
                  <wp:docPr id="100050" name="Рисунок 100050" descr="_scroll_external/attachments/worddavdae44b203ef89fc60aaccdbe1151abc5-9bed316200fd10ef27d09dd52226d3edf57dd70026392df54395b918d100ec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0110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. При нажатии на кнопку открывается окно справочника </w:t>
            </w:r>
            <w:r w:rsidR="00ED55EE">
              <w:t>«</w:t>
            </w:r>
            <w:r>
              <w:t>Персонал</w:t>
            </w:r>
            <w:r w:rsidR="00ED55EE">
              <w:t>»</w:t>
            </w:r>
          </w:p>
        </w:tc>
      </w:tr>
      <w:tr w:rsidR="00313018" w14:paraId="422BAA2C" w14:textId="77777777" w:rsidTr="00BB6E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988C41D" w14:textId="77777777" w:rsidR="00313018" w:rsidRDefault="00313018" w:rsidP="00BB6E40">
            <w:pPr>
              <w:pStyle w:val="phtablecellleft"/>
            </w:pPr>
            <w:r>
              <w:t>МО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9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ED867CD" w14:textId="77777777" w:rsidR="00313018" w:rsidRDefault="00313018" w:rsidP="00BB6E40">
            <w:pPr>
              <w:pStyle w:val="phtablecellleft"/>
            </w:pPr>
            <w:r>
              <w:t>Наименование МО, в рамках которой сформированы СЭМД.</w:t>
            </w:r>
          </w:p>
          <w:p w14:paraId="6F12E016" w14:textId="192FF360" w:rsidR="00313018" w:rsidRDefault="00313018" w:rsidP="00BB6E40">
            <w:pPr>
              <w:pStyle w:val="phtablecellleft"/>
            </w:pPr>
            <w:r>
              <w:lastRenderedPageBreak/>
              <w:t xml:space="preserve">Выбирается из выпадающего списка. По умолчанию установлено значение </w:t>
            </w:r>
            <w:r w:rsidR="00ED55EE">
              <w:t>«</w:t>
            </w:r>
            <w:r>
              <w:t>Все</w:t>
            </w:r>
            <w:r w:rsidR="00ED55EE">
              <w:t>»</w:t>
            </w:r>
          </w:p>
        </w:tc>
      </w:tr>
      <w:tr w:rsidR="00313018" w14:paraId="548D4A8E" w14:textId="77777777" w:rsidTr="00BB6E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02C2F54" w14:textId="77777777" w:rsidR="00313018" w:rsidRDefault="00313018" w:rsidP="00BB6E40">
            <w:pPr>
              <w:pStyle w:val="phtablecellleft"/>
            </w:pPr>
            <w:r>
              <w:lastRenderedPageBreak/>
              <w:t>Профиль ВИМИС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9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A207F15" w14:textId="63117CF2" w:rsidR="00313018" w:rsidRDefault="00BB6E40" w:rsidP="00BB6E40">
            <w:pPr>
              <w:pStyle w:val="phtablecellleft"/>
            </w:pPr>
            <w:r>
              <w:t xml:space="preserve">Медицинский профиль услуг. </w:t>
            </w:r>
            <w:r w:rsidR="00313018">
              <w:t xml:space="preserve">Выберите значение </w:t>
            </w:r>
            <w:r w:rsidR="00ED55EE">
              <w:t>«</w:t>
            </w:r>
            <w:r w:rsidR="00313018">
              <w:t xml:space="preserve">ВИМИС </w:t>
            </w:r>
            <w:r w:rsidR="00ED55EE">
              <w:t>Профилактическая медицина»</w:t>
            </w:r>
          </w:p>
          <w:p w14:paraId="2BB8331B" w14:textId="635EF239" w:rsidR="00313018" w:rsidRDefault="00313018" w:rsidP="00BB6E40">
            <w:pPr>
              <w:pStyle w:val="phtablecellleft"/>
            </w:pPr>
            <w:r>
              <w:t xml:space="preserve">Выбирается из выпадающего списка. По умолчанию установлено значение </w:t>
            </w:r>
            <w:r w:rsidR="00ED55EE">
              <w:t>«</w:t>
            </w:r>
            <w:r>
              <w:t>Все</w:t>
            </w:r>
            <w:r w:rsidR="00ED55EE">
              <w:t>»</w:t>
            </w:r>
            <w:r w:rsidR="00BB6E40">
              <w:t>.</w:t>
            </w:r>
          </w:p>
        </w:tc>
      </w:tr>
      <w:tr w:rsidR="00313018" w14:paraId="3E620367" w14:textId="77777777" w:rsidTr="00BB6E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7208D2" w14:textId="77777777" w:rsidR="00313018" w:rsidRDefault="00313018" w:rsidP="00BB6E40">
            <w:pPr>
              <w:pStyle w:val="phtablecellleft"/>
            </w:pPr>
            <w:r>
              <w:t>Тип документа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9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0C934F5" w14:textId="14E93125" w:rsidR="00313018" w:rsidRDefault="00BB6E40" w:rsidP="00BB6E40">
            <w:pPr>
              <w:pStyle w:val="phtablecellleft"/>
            </w:pPr>
            <w:r>
              <w:t>Тип сформированных СЭМД.</w:t>
            </w:r>
          </w:p>
          <w:p w14:paraId="72017E95" w14:textId="0B36EFA7" w:rsidR="00313018" w:rsidRDefault="00313018" w:rsidP="00BB6E40">
            <w:pPr>
              <w:pStyle w:val="phtablecellleft"/>
            </w:pPr>
            <w:r>
              <w:t xml:space="preserve">Выбирается из выпадающего списка. По умолчанию установлено значение </w:t>
            </w:r>
            <w:r w:rsidR="00ED55EE">
              <w:t>«</w:t>
            </w:r>
            <w:r>
              <w:t>Все</w:t>
            </w:r>
            <w:r w:rsidR="00ED55EE">
              <w:t>»</w:t>
            </w:r>
            <w:r w:rsidR="00BB6E40">
              <w:t>.</w:t>
            </w:r>
          </w:p>
        </w:tc>
      </w:tr>
      <w:tr w:rsidR="00313018" w14:paraId="0B2EE263" w14:textId="77777777" w:rsidTr="00BB6E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1296833" w14:textId="77777777" w:rsidR="00313018" w:rsidRDefault="00313018" w:rsidP="00BB6E40">
            <w:pPr>
              <w:pStyle w:val="phtablecellleft"/>
            </w:pPr>
            <w:r>
              <w:t>Статус формирования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9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C8F47F1" w14:textId="77777777" w:rsidR="00313018" w:rsidRDefault="00313018" w:rsidP="00BB6E40">
            <w:pPr>
              <w:pStyle w:val="phtablecellleft"/>
            </w:pPr>
            <w:r>
              <w:t>Статус формирования СЭМД.</w:t>
            </w:r>
          </w:p>
          <w:p w14:paraId="5FC7B31A" w14:textId="7BBDF33A" w:rsidR="00313018" w:rsidRDefault="00313018" w:rsidP="00BB6E40">
            <w:pPr>
              <w:pStyle w:val="phtablecellleft"/>
            </w:pPr>
            <w:r>
              <w:t>Выбирается</w:t>
            </w:r>
            <w:r w:rsidR="00BB6E40">
              <w:t xml:space="preserve"> </w:t>
            </w:r>
            <w:r>
              <w:t xml:space="preserve">из выпадающего списка. По умолчанию установлено значение </w:t>
            </w:r>
            <w:r w:rsidR="00ED55EE">
              <w:t>«</w:t>
            </w:r>
            <w:r>
              <w:t>Все</w:t>
            </w:r>
            <w:r w:rsidR="00ED55EE">
              <w:t>»</w:t>
            </w:r>
            <w:r w:rsidR="00BB6E40">
              <w:t>.</w:t>
            </w:r>
            <w:r>
              <w:t xml:space="preserve"> Доступны также значения </w:t>
            </w:r>
            <w:r w:rsidR="00ED55EE">
              <w:t>«</w:t>
            </w:r>
            <w:r>
              <w:t>Ошибка</w:t>
            </w:r>
            <w:r w:rsidR="00ED55EE">
              <w:t>»</w:t>
            </w:r>
            <w:r>
              <w:t xml:space="preserve">, </w:t>
            </w:r>
            <w:r w:rsidR="00ED55EE">
              <w:t>«</w:t>
            </w:r>
            <w:r>
              <w:t>Сформировано</w:t>
            </w:r>
            <w:r w:rsidR="00ED55EE">
              <w:t>»</w:t>
            </w:r>
          </w:p>
        </w:tc>
      </w:tr>
    </w:tbl>
    <w:p w14:paraId="7DF59C92" w14:textId="77777777" w:rsidR="00BB6E40" w:rsidRDefault="00BB6E40" w:rsidP="00BB6E40">
      <w:pPr>
        <w:pStyle w:val="phnormal"/>
      </w:pPr>
    </w:p>
    <w:p w14:paraId="20AF9FB2" w14:textId="6EDBEFEB" w:rsidR="00313018" w:rsidRPr="00E16162" w:rsidRDefault="00313018" w:rsidP="00BB6E40">
      <w:pPr>
        <w:pStyle w:val="phlistitemized1"/>
      </w:pPr>
      <w:r w:rsidRPr="00E16162">
        <w:t xml:space="preserve">нажмите на кнопку </w:t>
      </w:r>
      <w:r w:rsidR="00ED55EE">
        <w:t>«</w:t>
      </w:r>
      <w:r w:rsidRPr="00E16162">
        <w:t>Найти</w:t>
      </w:r>
      <w:r w:rsidR="00ED55EE">
        <w:t>»</w:t>
      </w:r>
      <w:r w:rsidRPr="00E16162">
        <w:t>. Отобразятся записи журнала сформированных СЭМД с учетом заданных параметров. Журнал содержит информацию</w:t>
      </w:r>
      <w:r w:rsidR="00BB6E40">
        <w:t>, представленную в таблице ниже;</w:t>
      </w:r>
    </w:p>
    <w:p w14:paraId="0C8E3E31" w14:textId="71E678EF" w:rsidR="00313018" w:rsidRPr="00E16162" w:rsidRDefault="00313018" w:rsidP="00BB6E40">
      <w:pPr>
        <w:pStyle w:val="phtabletitle"/>
      </w:pPr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="00A77F70">
        <w:rPr>
          <w:noProof/>
        </w:rPr>
        <w:t>7</w:t>
      </w:r>
      <w:r w:rsidRPr="00E16162">
        <w:fldChar w:fldCharType="end"/>
      </w:r>
      <w:r w:rsidRPr="00E16162">
        <w:t xml:space="preserve"> </w:t>
      </w:r>
      <w:r w:rsidR="00BB6E40">
        <w:t xml:space="preserve">– </w:t>
      </w:r>
      <w:r w:rsidRPr="00E16162">
        <w:t>Описание столбцов журнала хранения логов формирования документов</w:t>
      </w:r>
    </w:p>
    <w:tbl>
      <w:tblPr>
        <w:tblStyle w:val="ScrollTableNormal"/>
        <w:tblW w:w="10206" w:type="dxa"/>
        <w:tblInd w:w="-5" w:type="dxa"/>
        <w:tblLayout w:type="fixed"/>
        <w:tblLook w:val="0020" w:firstRow="1" w:lastRow="0" w:firstColumn="0" w:lastColumn="0" w:noHBand="0" w:noVBand="0"/>
      </w:tblPr>
      <w:tblGrid>
        <w:gridCol w:w="3439"/>
        <w:gridCol w:w="6767"/>
      </w:tblGrid>
      <w:tr w:rsidR="00313018" w14:paraId="6DB12480" w14:textId="77777777" w:rsidTr="00BB6E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7F49F10" w14:textId="77777777" w:rsidR="00313018" w:rsidRDefault="00313018" w:rsidP="00BB6E40">
            <w:pPr>
              <w:pStyle w:val="phtablecolcaption"/>
            </w:pPr>
            <w:bookmarkStart w:id="241" w:name="scroll-bookmark-50"/>
            <w:r w:rsidRPr="00E16162">
              <w:t>Наименование</w:t>
            </w:r>
            <w:bookmarkEnd w:id="241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7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E870AAC" w14:textId="77777777" w:rsidR="00313018" w:rsidRDefault="00313018" w:rsidP="00BB6E40">
            <w:pPr>
              <w:pStyle w:val="phtablecolcaption"/>
            </w:pPr>
            <w:r>
              <w:t>Описание</w:t>
            </w:r>
          </w:p>
        </w:tc>
      </w:tr>
      <w:tr w:rsidR="00313018" w14:paraId="6438AE85" w14:textId="77777777" w:rsidTr="00BB6E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FD22F4C" w14:textId="77777777" w:rsidR="00313018" w:rsidRDefault="00313018" w:rsidP="00BB6E40">
            <w:pPr>
              <w:pStyle w:val="phtablecellleft"/>
            </w:pPr>
            <w:r>
              <w:t>Дата формирования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7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D6D468E" w14:textId="77777777" w:rsidR="00313018" w:rsidRDefault="00313018" w:rsidP="00BB6E40">
            <w:pPr>
              <w:pStyle w:val="phtablecellleft"/>
            </w:pPr>
            <w:r>
              <w:t>Дата формирования СЭМД</w:t>
            </w:r>
          </w:p>
        </w:tc>
      </w:tr>
      <w:tr w:rsidR="00313018" w14:paraId="036F08D0" w14:textId="77777777" w:rsidTr="00BB6E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D8C04BF" w14:textId="77777777" w:rsidR="00313018" w:rsidRDefault="00313018" w:rsidP="00BB6E40">
            <w:pPr>
              <w:pStyle w:val="phtablecellleft"/>
            </w:pPr>
            <w:r>
              <w:t>МО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7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F9F0AD3" w14:textId="77777777" w:rsidR="00313018" w:rsidRDefault="00313018" w:rsidP="00BB6E40">
            <w:pPr>
              <w:pStyle w:val="phtablecellleft"/>
            </w:pPr>
            <w:r>
              <w:t>Наименование МО, в рамках которой сформирован СЭМД</w:t>
            </w:r>
          </w:p>
        </w:tc>
      </w:tr>
      <w:tr w:rsidR="00313018" w14:paraId="678B4035" w14:textId="77777777" w:rsidTr="00BB6E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5B1C3F7" w14:textId="77777777" w:rsidR="00313018" w:rsidRDefault="00313018" w:rsidP="00BB6E40">
            <w:pPr>
              <w:pStyle w:val="phtablecellleft"/>
            </w:pPr>
            <w:r>
              <w:t>Отделение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7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FB7C19C" w14:textId="77777777" w:rsidR="00313018" w:rsidRDefault="00313018" w:rsidP="00BB6E40">
            <w:pPr>
              <w:pStyle w:val="phtablecellleft"/>
            </w:pPr>
            <w:r>
              <w:t>Отделение МО, в рамках которой сформирован СЭМД</w:t>
            </w:r>
          </w:p>
        </w:tc>
      </w:tr>
      <w:tr w:rsidR="00313018" w14:paraId="7B87DA18" w14:textId="77777777" w:rsidTr="00BB6E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42B167B" w14:textId="77777777" w:rsidR="00313018" w:rsidRDefault="00313018" w:rsidP="00BB6E40">
            <w:pPr>
              <w:pStyle w:val="phtablecellleft"/>
            </w:pPr>
            <w:r>
              <w:t>Профиль ВИМИС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7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40A55BB" w14:textId="77777777" w:rsidR="00313018" w:rsidRDefault="00313018" w:rsidP="00BB6E40">
            <w:pPr>
              <w:pStyle w:val="phtablecellleft"/>
            </w:pPr>
            <w:r>
              <w:t>Медицинский профиль услуг, в рамках которого сформирован СЭМД</w:t>
            </w:r>
          </w:p>
        </w:tc>
      </w:tr>
      <w:tr w:rsidR="00313018" w14:paraId="54629400" w14:textId="77777777" w:rsidTr="00BB6E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5C6D1E4" w14:textId="77777777" w:rsidR="00313018" w:rsidRDefault="00313018" w:rsidP="00BB6E40">
            <w:pPr>
              <w:pStyle w:val="phtablecellleft"/>
            </w:pPr>
            <w:r>
              <w:t>Тип документа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7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76EE561" w14:textId="77777777" w:rsidR="00313018" w:rsidRDefault="00313018" w:rsidP="00BB6E40">
            <w:pPr>
              <w:pStyle w:val="phtablecellleft"/>
            </w:pPr>
            <w:r>
              <w:t>Тип сформированного СЭМД</w:t>
            </w:r>
          </w:p>
        </w:tc>
      </w:tr>
      <w:tr w:rsidR="00313018" w14:paraId="78F96FC9" w14:textId="77777777" w:rsidTr="00BB6E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4D4B511" w14:textId="77777777" w:rsidR="00313018" w:rsidRDefault="00313018" w:rsidP="00BB6E40">
            <w:pPr>
              <w:pStyle w:val="phtablecellleft"/>
            </w:pPr>
            <w:r>
              <w:t>Автор документа, логин, должность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7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F332AB0" w14:textId="6CA72B28" w:rsidR="00313018" w:rsidRDefault="00313018" w:rsidP="00BB6E40">
            <w:pPr>
              <w:pStyle w:val="phtablecellleft"/>
            </w:pPr>
            <w:r>
              <w:t xml:space="preserve">Информация об авторе документ: ФИО, логин в Системе, должность (в виде ссылки, при нажатии на которую открывается окно редактирования данных сотрудника в справочнике </w:t>
            </w:r>
            <w:r w:rsidR="00ED55EE">
              <w:t>«</w:t>
            </w:r>
            <w:r>
              <w:t>Персонал</w:t>
            </w:r>
            <w:r w:rsidR="00ED55EE">
              <w:t>»</w:t>
            </w:r>
            <w:r>
              <w:t>)</w:t>
            </w:r>
          </w:p>
        </w:tc>
      </w:tr>
      <w:tr w:rsidR="00313018" w14:paraId="6518BDC9" w14:textId="77777777" w:rsidTr="00BB6E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44267A9" w14:textId="77777777" w:rsidR="00313018" w:rsidRDefault="00313018" w:rsidP="00BB6E40">
            <w:pPr>
              <w:pStyle w:val="phtablecellleft"/>
            </w:pPr>
            <w:r>
              <w:t>Пациент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7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28F78C3" w14:textId="77777777" w:rsidR="00313018" w:rsidRDefault="00313018" w:rsidP="00BB6E40">
            <w:pPr>
              <w:pStyle w:val="phtablecellleft"/>
            </w:pPr>
            <w:r>
              <w:t>ФИО пациента, по которому сформирован СЭМД (в виде ссылки, при нажатии на которую открывается окно редактирования персональной медицинской карты пациента)</w:t>
            </w:r>
          </w:p>
        </w:tc>
      </w:tr>
      <w:tr w:rsidR="00313018" w14:paraId="336E64B5" w14:textId="77777777" w:rsidTr="00BB6E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135A5E9" w14:textId="77777777" w:rsidR="00313018" w:rsidRDefault="00313018" w:rsidP="00BB6E40">
            <w:pPr>
              <w:pStyle w:val="phtablecellleft"/>
            </w:pPr>
            <w:r>
              <w:t>Номер карты пациента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7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22A7F9D" w14:textId="77777777" w:rsidR="00313018" w:rsidRDefault="00313018" w:rsidP="00BB6E40">
            <w:pPr>
              <w:pStyle w:val="phtablecellleft"/>
            </w:pPr>
            <w:r>
              <w:t>Номер персональной медицинской карты пациента</w:t>
            </w:r>
          </w:p>
        </w:tc>
      </w:tr>
      <w:tr w:rsidR="00313018" w14:paraId="1FC0808C" w14:textId="77777777" w:rsidTr="00BB6E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D1A3B59" w14:textId="77777777" w:rsidR="00313018" w:rsidRDefault="00313018" w:rsidP="00BB6E40">
            <w:pPr>
              <w:pStyle w:val="phtablecellleft"/>
            </w:pPr>
            <w:r>
              <w:t>Номер ИБ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7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2638A60" w14:textId="77777777" w:rsidR="00313018" w:rsidRDefault="00313018" w:rsidP="00BB6E40">
            <w:pPr>
              <w:pStyle w:val="phtablecellleft"/>
            </w:pPr>
            <w:r>
              <w:t>Номер истории болезни в стационаре</w:t>
            </w:r>
          </w:p>
        </w:tc>
      </w:tr>
      <w:tr w:rsidR="00313018" w14:paraId="2BFDB5AC" w14:textId="77777777" w:rsidTr="00BB6E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71039CD" w14:textId="77777777" w:rsidR="00313018" w:rsidRDefault="00313018" w:rsidP="00BB6E40">
            <w:pPr>
              <w:pStyle w:val="phtablecellleft"/>
            </w:pPr>
            <w:r>
              <w:t>Дата оказания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7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4863722" w14:textId="77777777" w:rsidR="00313018" w:rsidRDefault="00313018" w:rsidP="00BB6E40">
            <w:pPr>
              <w:pStyle w:val="phtablecellleft"/>
            </w:pPr>
            <w:r>
              <w:t>Дата оказания пациенту услуги</w:t>
            </w:r>
          </w:p>
        </w:tc>
      </w:tr>
      <w:tr w:rsidR="00313018" w14:paraId="52EFFF4E" w14:textId="77777777" w:rsidTr="00BB6E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F2F424E" w14:textId="77777777" w:rsidR="00313018" w:rsidRDefault="00313018" w:rsidP="00BB6E40">
            <w:pPr>
              <w:pStyle w:val="phtablecellleft"/>
            </w:pPr>
            <w:r>
              <w:t>Наименование услуги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7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30F745E" w14:textId="77777777" w:rsidR="00313018" w:rsidRDefault="00313018" w:rsidP="00BB6E40">
            <w:pPr>
              <w:pStyle w:val="phtablecellleft"/>
            </w:pPr>
            <w:r>
              <w:t>Код и наименование оказанной пациенту услуги</w:t>
            </w:r>
          </w:p>
        </w:tc>
      </w:tr>
      <w:tr w:rsidR="00313018" w14:paraId="4BBBCF94" w14:textId="77777777" w:rsidTr="00BB6E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C224646" w14:textId="77777777" w:rsidR="00313018" w:rsidRDefault="00313018" w:rsidP="00BB6E40">
            <w:pPr>
              <w:pStyle w:val="phtablecellleft"/>
            </w:pPr>
            <w:r>
              <w:lastRenderedPageBreak/>
              <w:t>Код шаблона услуги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7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9EEDDB2" w14:textId="77777777" w:rsidR="00313018" w:rsidRDefault="00313018" w:rsidP="00BB6E40">
            <w:pPr>
              <w:pStyle w:val="phtablecellleft"/>
            </w:pPr>
            <w:r>
              <w:t>Код шаблона оказанной пациенту услуги</w:t>
            </w:r>
          </w:p>
        </w:tc>
      </w:tr>
      <w:tr w:rsidR="00313018" w14:paraId="546C3520" w14:textId="77777777" w:rsidTr="00BB6E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F173967" w14:textId="77777777" w:rsidR="00313018" w:rsidRDefault="00313018" w:rsidP="00BB6E40">
            <w:pPr>
              <w:pStyle w:val="phtablecellleft"/>
            </w:pPr>
            <w:r>
              <w:t>Статус формирования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7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902200D" w14:textId="77777777" w:rsidR="00313018" w:rsidRDefault="00313018" w:rsidP="00BB6E40">
            <w:pPr>
              <w:pStyle w:val="phtablecellleft"/>
            </w:pPr>
            <w:r>
              <w:t>Статус формирования СЭМД.</w:t>
            </w:r>
          </w:p>
          <w:p w14:paraId="21946179" w14:textId="107EF865" w:rsidR="00313018" w:rsidRDefault="00313018" w:rsidP="00BB6E40">
            <w:pPr>
              <w:pStyle w:val="phtablecellleft"/>
            </w:pPr>
            <w:r>
              <w:t>Выбирается</w:t>
            </w:r>
            <w:r w:rsidR="00BB6E40">
              <w:t xml:space="preserve"> </w:t>
            </w:r>
            <w:r>
              <w:t xml:space="preserve">из выпадающего списка. По умолчанию установлено значение </w:t>
            </w:r>
            <w:r w:rsidR="00ED55EE">
              <w:t>«</w:t>
            </w:r>
            <w:r>
              <w:t>Все</w:t>
            </w:r>
            <w:r w:rsidR="00ED55EE">
              <w:t>»</w:t>
            </w:r>
            <w:r w:rsidR="00BB6E40">
              <w:t>.</w:t>
            </w:r>
            <w:r>
              <w:t xml:space="preserve"> Доступны также значения </w:t>
            </w:r>
            <w:r w:rsidR="00ED55EE">
              <w:t>«</w:t>
            </w:r>
            <w:r>
              <w:t>Ошибка</w:t>
            </w:r>
            <w:r w:rsidR="00ED55EE">
              <w:t>»</w:t>
            </w:r>
            <w:r>
              <w:t xml:space="preserve">, </w:t>
            </w:r>
            <w:r w:rsidR="00ED55EE">
              <w:t>«</w:t>
            </w:r>
            <w:r>
              <w:t>Сформировано</w:t>
            </w:r>
            <w:r w:rsidR="00ED55EE">
              <w:t>»</w:t>
            </w:r>
          </w:p>
        </w:tc>
      </w:tr>
      <w:tr w:rsidR="00313018" w14:paraId="47325DA6" w14:textId="77777777" w:rsidTr="00BB6E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63EE21E" w14:textId="77777777" w:rsidR="00313018" w:rsidRDefault="00313018" w:rsidP="00BB6E40">
            <w:pPr>
              <w:pStyle w:val="phtablecellleft"/>
            </w:pPr>
            <w:r>
              <w:t>Сообщение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7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5757C67" w14:textId="77777777" w:rsidR="00313018" w:rsidRDefault="00313018" w:rsidP="00BB6E40">
            <w:pPr>
              <w:pStyle w:val="phtablecellleft"/>
            </w:pPr>
            <w:r>
              <w:t>Текст ошибки, возникшей при формировании СЭМД, из логов импорта</w:t>
            </w:r>
          </w:p>
        </w:tc>
      </w:tr>
    </w:tbl>
    <w:p w14:paraId="2C3F2606" w14:textId="77777777" w:rsidR="00BB6E40" w:rsidRDefault="00BB6E40" w:rsidP="00BB6E40">
      <w:pPr>
        <w:pStyle w:val="phnormal"/>
      </w:pPr>
    </w:p>
    <w:p w14:paraId="723F8829" w14:textId="69458D00" w:rsidR="00313018" w:rsidRPr="00E16162" w:rsidRDefault="00313018" w:rsidP="00BB6E40">
      <w:pPr>
        <w:pStyle w:val="phlistitemized1"/>
      </w:pPr>
      <w:r w:rsidRPr="00E16162">
        <w:t xml:space="preserve">проанализируйте найденные записи по столбцу </w:t>
      </w:r>
      <w:r w:rsidR="00ED55EE">
        <w:t>«</w:t>
      </w:r>
      <w:r w:rsidRPr="00E16162">
        <w:t>Статус формирования</w:t>
      </w:r>
      <w:r w:rsidR="00ED55EE">
        <w:t>»</w:t>
      </w:r>
      <w:r w:rsidRPr="00E16162">
        <w:t xml:space="preserve"> и устраните причины возникновения ошибок, описанных в столбце </w:t>
      </w:r>
      <w:r w:rsidR="00ED55EE">
        <w:t>«</w:t>
      </w:r>
      <w:r w:rsidRPr="00E16162">
        <w:t>Сообщение</w:t>
      </w:r>
      <w:r w:rsidR="00ED55EE">
        <w:t>»</w:t>
      </w:r>
      <w:r w:rsidRPr="00E16162">
        <w:t>, в случае их наличия.</w:t>
      </w:r>
    </w:p>
    <w:p w14:paraId="0A578B74" w14:textId="1965A7AF" w:rsidR="00313018" w:rsidRPr="00E16162" w:rsidRDefault="00313018" w:rsidP="00313018">
      <w:r w:rsidRPr="00E16162">
        <w:t xml:space="preserve">После устранения ошибки СЭМД необходимо сформировать снова. Для этого выберите необходимый документ в журнале, вызовите контекстное меню и выберите пункт </w:t>
      </w:r>
      <w:r w:rsidR="00ED55EE">
        <w:t>«</w:t>
      </w:r>
      <w:r w:rsidRPr="00E16162">
        <w:t>Переформировать СЭМД</w:t>
      </w:r>
      <w:r w:rsidR="00ED55EE">
        <w:t>»</w:t>
      </w:r>
      <w:r w:rsidRPr="00E16162">
        <w:t xml:space="preserve">. СЭМД будет заново сформирован и отправлен в ВИМИС </w:t>
      </w:r>
      <w:r w:rsidR="00ED55EE">
        <w:t>«Профилактическая медицина»</w:t>
      </w:r>
      <w:r w:rsidRPr="00E16162">
        <w:t>.</w:t>
      </w:r>
    </w:p>
    <w:p w14:paraId="5B8D8CAC" w14:textId="28BE11DD" w:rsidR="00313018" w:rsidRPr="00E16162" w:rsidRDefault="00313018" w:rsidP="00313018">
      <w:r w:rsidRPr="00E16162">
        <w:t xml:space="preserve">Для обновления журнала вызовите контекстное меню и выберите пункт </w:t>
      </w:r>
      <w:r w:rsidR="00ED55EE">
        <w:t>«</w:t>
      </w:r>
      <w:r w:rsidRPr="00E16162">
        <w:t>Обновить</w:t>
      </w:r>
      <w:r w:rsidR="00ED55EE">
        <w:t>»</w:t>
      </w:r>
      <w:r w:rsidRPr="00E16162">
        <w:t>.</w:t>
      </w:r>
    </w:p>
    <w:p w14:paraId="605A90C7" w14:textId="5C7AB541" w:rsidR="00313018" w:rsidRPr="00E16162" w:rsidRDefault="00313018" w:rsidP="00313018">
      <w:pPr>
        <w:pStyle w:val="2"/>
      </w:pPr>
      <w:bookmarkStart w:id="242" w:name="_Toc256000027"/>
      <w:bookmarkStart w:id="243" w:name="scroll-bookmark-51"/>
      <w:bookmarkStart w:id="244" w:name="_Toc119402535"/>
      <w:r w:rsidRPr="00E16162">
        <w:t>Просмотр журнала о взаимодействии с ВИМИС</w:t>
      </w:r>
      <w:bookmarkEnd w:id="242"/>
      <w:bookmarkEnd w:id="243"/>
      <w:bookmarkEnd w:id="244"/>
    </w:p>
    <w:p w14:paraId="0D710A86" w14:textId="6C286E2A" w:rsidR="00313018" w:rsidRPr="00E16162" w:rsidRDefault="00313018" w:rsidP="00313018">
      <w:r w:rsidRPr="00E16162">
        <w:t>В Системе пользователю доступна возможность просмотра</w:t>
      </w:r>
      <w:r w:rsidR="00BB6E40">
        <w:t xml:space="preserve"> </w:t>
      </w:r>
      <w:r w:rsidRPr="00E16162">
        <w:t>статусов передачи СЭМД в ВИМИС в журнале</w:t>
      </w:r>
      <w:r w:rsidR="00BB6E40">
        <w:t xml:space="preserve"> </w:t>
      </w:r>
      <w:r w:rsidRPr="00E16162">
        <w:t>информационного взаимодействия с ВИМИС.</w:t>
      </w:r>
    </w:p>
    <w:p w14:paraId="44AD5D31" w14:textId="77777777" w:rsidR="00313018" w:rsidRPr="00E16162" w:rsidRDefault="00313018" w:rsidP="00313018">
      <w:r w:rsidRPr="00E16162">
        <w:t>Чтобы просмотреть журнал информационного взаимодействия с ВИМИС, выполните следующие действия:</w:t>
      </w:r>
    </w:p>
    <w:p w14:paraId="49DD0894" w14:textId="4F1D1AFC" w:rsidR="00313018" w:rsidRPr="00E16162" w:rsidRDefault="00313018" w:rsidP="00BB6E40">
      <w:pPr>
        <w:pStyle w:val="phlistitemized1"/>
      </w:pPr>
      <w:r w:rsidRPr="00E16162">
        <w:t xml:space="preserve">выберите пункт главного меню </w:t>
      </w:r>
      <w:r w:rsidR="00ED55EE">
        <w:t>«</w:t>
      </w:r>
      <w:r w:rsidRPr="00E16162">
        <w:t>Аналитика</w:t>
      </w:r>
      <w:r w:rsidR="00BB6E40">
        <w:t xml:space="preserve">/ </w:t>
      </w:r>
      <w:r w:rsidRPr="00E16162">
        <w:t>ВИМИС</w:t>
      </w:r>
      <w:r w:rsidR="00BB6E40">
        <w:t xml:space="preserve">/ </w:t>
      </w:r>
      <w:r w:rsidRPr="00E16162">
        <w:t>Журнал информационного взаимодействия с ВИМИС</w:t>
      </w:r>
      <w:r w:rsidR="00ED55EE">
        <w:t>»</w:t>
      </w:r>
      <w:r w:rsidRPr="00E16162">
        <w:t>. Откроется журнал информационного взаимодействия с ВИМИС;</w:t>
      </w:r>
    </w:p>
    <w:p w14:paraId="3F9EDF32" w14:textId="77777777" w:rsidR="00313018" w:rsidRPr="00E16162" w:rsidRDefault="00313018" w:rsidP="00BB6E40">
      <w:pPr>
        <w:pStyle w:val="phfigure"/>
      </w:pPr>
      <w:r w:rsidRPr="00E16162">
        <w:rPr>
          <w:noProof/>
        </w:rPr>
        <w:lastRenderedPageBreak/>
        <w:drawing>
          <wp:inline distT="0" distB="0" distL="0" distR="0" wp14:anchorId="4CA74052" wp14:editId="237ECF76">
            <wp:extent cx="6057900" cy="3239250"/>
            <wp:effectExtent l="19050" t="19050" r="19050" b="18415"/>
            <wp:docPr id="100051" name="Рисунок 100051" descr="Форма журнала информационного взаимодействия с ВИМ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955436" name="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059860" cy="3240298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E55B4D" w14:textId="62F0503E" w:rsidR="00313018" w:rsidRPr="00E16162" w:rsidRDefault="00313018" w:rsidP="00BB6E40">
      <w:pPr>
        <w:pStyle w:val="phfiguretitle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="00A77F70">
        <w:rPr>
          <w:noProof/>
        </w:rPr>
        <w:t>98</w:t>
      </w:r>
      <w:r w:rsidRPr="00E16162">
        <w:fldChar w:fldCharType="end"/>
      </w:r>
      <w:r w:rsidRPr="00E16162">
        <w:t xml:space="preserve"> </w:t>
      </w:r>
      <w:r w:rsidR="00BB6E40">
        <w:t xml:space="preserve">– </w:t>
      </w:r>
      <w:r w:rsidRPr="00E16162">
        <w:t>Форма журнала информационного взаимодействия с ВИМИС</w:t>
      </w:r>
    </w:p>
    <w:p w14:paraId="2DF16539" w14:textId="2557967A" w:rsidR="00313018" w:rsidRPr="00E16162" w:rsidRDefault="00313018" w:rsidP="00BB6E40">
      <w:pPr>
        <w:pStyle w:val="phlistitemized1"/>
      </w:pPr>
      <w:r w:rsidRPr="00E16162">
        <w:t>укажите параметры формирования журнала, расположенные в верхней части формы согласно таблице ниже;</w:t>
      </w:r>
    </w:p>
    <w:p w14:paraId="20C50B6F" w14:textId="2B9B8DFA" w:rsidR="00313018" w:rsidRPr="00E16162" w:rsidRDefault="00313018" w:rsidP="00BB6E40">
      <w:pPr>
        <w:pStyle w:val="phtabletitle"/>
      </w:pPr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="00A77F70">
        <w:rPr>
          <w:noProof/>
        </w:rPr>
        <w:t>8</w:t>
      </w:r>
      <w:r w:rsidRPr="00E16162">
        <w:fldChar w:fldCharType="end"/>
      </w:r>
      <w:r w:rsidRPr="00E16162">
        <w:t xml:space="preserve"> </w:t>
      </w:r>
      <w:r w:rsidR="00BB6E40">
        <w:t xml:space="preserve">– </w:t>
      </w:r>
      <w:r w:rsidRPr="00E16162">
        <w:t>Параметры формирования журнала</w:t>
      </w:r>
    </w:p>
    <w:tbl>
      <w:tblPr>
        <w:tblStyle w:val="ScrollTableNormal"/>
        <w:tblW w:w="0" w:type="auto"/>
        <w:tblInd w:w="137" w:type="dxa"/>
        <w:tblLayout w:type="fixed"/>
        <w:tblLook w:val="0020" w:firstRow="1" w:lastRow="0" w:firstColumn="0" w:lastColumn="0" w:noHBand="0" w:noVBand="0"/>
      </w:tblPr>
      <w:tblGrid>
        <w:gridCol w:w="3267"/>
        <w:gridCol w:w="6514"/>
      </w:tblGrid>
      <w:tr w:rsidR="00313018" w14:paraId="0801BBF7" w14:textId="77777777" w:rsidTr="00BB6E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2545EFE" w14:textId="77777777" w:rsidR="00313018" w:rsidRDefault="00313018" w:rsidP="00BB6E40">
            <w:pPr>
              <w:pStyle w:val="phtablecolcaption"/>
            </w:pPr>
            <w:bookmarkStart w:id="245" w:name="scroll-bookmark-52"/>
            <w:r w:rsidRPr="00E16162">
              <w:t>Наименование</w:t>
            </w:r>
            <w:bookmarkEnd w:id="245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51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9CCFC8F" w14:textId="77777777" w:rsidR="00313018" w:rsidRDefault="00313018" w:rsidP="00BB6E40">
            <w:pPr>
              <w:pStyle w:val="phtablecolcaption"/>
            </w:pPr>
            <w:r>
              <w:t>Описание</w:t>
            </w:r>
          </w:p>
        </w:tc>
      </w:tr>
      <w:tr w:rsidR="00313018" w14:paraId="787CF56B" w14:textId="77777777" w:rsidTr="00BB6E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594A72E" w14:textId="77777777" w:rsidR="00313018" w:rsidRDefault="00313018" w:rsidP="00BB6E40">
            <w:pPr>
              <w:pStyle w:val="phtablecellleft"/>
            </w:pPr>
            <w:r>
              <w:t>Период (с – по)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51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2DE6F3E" w14:textId="77777777" w:rsidR="00313018" w:rsidRDefault="00313018" w:rsidP="00BB6E40">
            <w:pPr>
              <w:pStyle w:val="phtablecellleft"/>
            </w:pPr>
            <w:r>
              <w:t>Даты начала и окончания периода формирования СЭМД.</w:t>
            </w:r>
          </w:p>
          <w:p w14:paraId="5A5E8E11" w14:textId="37438B91" w:rsidR="00313018" w:rsidRDefault="00313018" w:rsidP="00BB6E40">
            <w:pPr>
              <w:pStyle w:val="phtablecellleft"/>
            </w:pPr>
            <w:r>
              <w:t>Выбираются из календаря</w:t>
            </w:r>
            <w:r w:rsidR="00BB6E40">
              <w:t xml:space="preserve"> </w:t>
            </w:r>
            <w:r>
              <w:t>с помощью кнопки</w:t>
            </w:r>
            <w:r w:rsidR="00BB6E40">
              <w:t xml:space="preserve"> </w:t>
            </w:r>
            <w:r>
              <w:rPr>
                <w:noProof/>
              </w:rPr>
              <w:drawing>
                <wp:inline distT="0" distB="0" distL="0" distR="0" wp14:anchorId="1B12063F" wp14:editId="1D8651C4">
                  <wp:extent cx="209550" cy="200025"/>
                  <wp:effectExtent l="0" t="0" r="0" b="0"/>
                  <wp:docPr id="100052" name="Рисунок 100052" descr="_scroll_external/attachments/worddavf220e5de5c6a429392fd4697a2f313eb-4c4c63125071127a1438a31e5215696f09ac5e9741ec2f90f1706a2aab6fac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40744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 По умолчанию в качестве начальной даты установлена дата начала текущего месяца, в качестве конечной даты – текущая системная дата</w:t>
            </w:r>
          </w:p>
        </w:tc>
      </w:tr>
      <w:tr w:rsidR="00313018" w14:paraId="3F895525" w14:textId="77777777" w:rsidTr="00BB6E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CE00281" w14:textId="77777777" w:rsidR="00313018" w:rsidRDefault="00313018" w:rsidP="00BB6E40">
            <w:pPr>
              <w:pStyle w:val="phtablecellleft"/>
            </w:pPr>
            <w:r>
              <w:t>Статус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51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8CCF9C9" w14:textId="77777777" w:rsidR="00313018" w:rsidRDefault="00313018" w:rsidP="00BB6E40">
            <w:pPr>
              <w:pStyle w:val="phtablecellleft"/>
            </w:pPr>
            <w:r>
              <w:t>Статус передачи сформированных СЭМД в РЭМД.</w:t>
            </w:r>
          </w:p>
          <w:p w14:paraId="1A9775A7" w14:textId="6A06AA0C" w:rsidR="00313018" w:rsidRDefault="00313018" w:rsidP="00BB6E40">
            <w:pPr>
              <w:pStyle w:val="phtablecellleft"/>
            </w:pPr>
            <w:r>
              <w:t>Выбирается</w:t>
            </w:r>
            <w:r w:rsidR="00BB6E40">
              <w:t xml:space="preserve"> </w:t>
            </w:r>
            <w:r>
              <w:t xml:space="preserve">из выпадающего списка. По умолчанию установлено значение </w:t>
            </w:r>
            <w:r w:rsidR="00ED55EE">
              <w:t>«</w:t>
            </w:r>
            <w:r>
              <w:t>&lt;любой&gt;</w:t>
            </w:r>
            <w:r w:rsidR="00BB6E40">
              <w:t>»</w:t>
            </w:r>
          </w:p>
        </w:tc>
      </w:tr>
      <w:tr w:rsidR="00313018" w14:paraId="214D67F3" w14:textId="77777777" w:rsidTr="00BB6E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2943F3E" w14:textId="77777777" w:rsidR="00313018" w:rsidRDefault="00313018" w:rsidP="00BB6E40">
            <w:pPr>
              <w:pStyle w:val="phtablecellleft"/>
            </w:pPr>
            <w:r>
              <w:t>Сервис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51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C4AD5FC" w14:textId="2D074CBB" w:rsidR="00313018" w:rsidRDefault="00313018" w:rsidP="00BB6E40">
            <w:pPr>
              <w:pStyle w:val="phtablecellleft"/>
            </w:pPr>
            <w:r>
              <w:t xml:space="preserve">Сервис интеграции с ВИМИС. Выберите значение </w:t>
            </w:r>
            <w:r w:rsidR="00ED55EE">
              <w:t>«</w:t>
            </w:r>
            <w:r>
              <w:t xml:space="preserve">ВИМИС </w:t>
            </w:r>
            <w:r w:rsidR="00ED55EE">
              <w:t>Профилактическая медицина»</w:t>
            </w:r>
            <w:r>
              <w:t>.</w:t>
            </w:r>
          </w:p>
          <w:p w14:paraId="3E0001AF" w14:textId="453898C3" w:rsidR="00313018" w:rsidRDefault="00313018" w:rsidP="00BB6E40">
            <w:pPr>
              <w:pStyle w:val="phtablecellleft"/>
            </w:pPr>
            <w:r>
              <w:t>Выбирается</w:t>
            </w:r>
            <w:r w:rsidR="00BB6E40">
              <w:t xml:space="preserve"> </w:t>
            </w:r>
            <w:r>
              <w:t xml:space="preserve">из выпадающего списка. По умолчанию установлено значение </w:t>
            </w:r>
            <w:r w:rsidR="00ED55EE">
              <w:t>«</w:t>
            </w:r>
            <w:r>
              <w:t>&lt;все сервисы&gt;</w:t>
            </w:r>
            <w:r w:rsidR="00BB6E40">
              <w:t>»</w:t>
            </w:r>
          </w:p>
        </w:tc>
      </w:tr>
      <w:tr w:rsidR="00313018" w14:paraId="3E08AA9E" w14:textId="77777777" w:rsidTr="00BB6E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19992CB" w14:textId="77777777" w:rsidR="00313018" w:rsidRDefault="00313018" w:rsidP="00BB6E40">
            <w:pPr>
              <w:pStyle w:val="phtablecellleft"/>
            </w:pPr>
            <w:r>
              <w:t>Тип документа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51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BA15474" w14:textId="77777777" w:rsidR="00313018" w:rsidRDefault="00313018" w:rsidP="00BB6E40">
            <w:pPr>
              <w:pStyle w:val="phtablecellleft"/>
            </w:pPr>
            <w:r>
              <w:t>Тип сформированных СЭМД.</w:t>
            </w:r>
          </w:p>
          <w:p w14:paraId="2731D6C2" w14:textId="1BF54E16" w:rsidR="00313018" w:rsidRDefault="00313018" w:rsidP="00BB6E40">
            <w:pPr>
              <w:pStyle w:val="phtablecellleft"/>
            </w:pPr>
            <w:r>
              <w:t>Выбирается</w:t>
            </w:r>
            <w:r w:rsidR="00BB6E40">
              <w:t xml:space="preserve"> </w:t>
            </w:r>
            <w:r>
              <w:t xml:space="preserve">из выпадающего списка. По умолчанию установлено значение </w:t>
            </w:r>
            <w:r w:rsidR="00ED55EE">
              <w:t>«</w:t>
            </w:r>
            <w:r>
              <w:t>&lt;все&gt;</w:t>
            </w:r>
            <w:r w:rsidR="00BB6E40">
              <w:t>»</w:t>
            </w:r>
          </w:p>
        </w:tc>
      </w:tr>
      <w:tr w:rsidR="00313018" w14:paraId="67142F2C" w14:textId="77777777" w:rsidTr="00BB6E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D863694" w14:textId="77777777" w:rsidR="00313018" w:rsidRDefault="00313018" w:rsidP="00BB6E40">
            <w:pPr>
              <w:pStyle w:val="phtablecellleft"/>
            </w:pPr>
            <w:r>
              <w:t>МО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51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0E8BB09" w14:textId="77777777" w:rsidR="00313018" w:rsidRDefault="00313018" w:rsidP="00BB6E40">
            <w:pPr>
              <w:pStyle w:val="phtablecellleft"/>
            </w:pPr>
            <w:r>
              <w:t>Наименование МО, в рамках которой сформированы СЭМД.</w:t>
            </w:r>
          </w:p>
          <w:p w14:paraId="0B5C1812" w14:textId="700FFB1F" w:rsidR="00313018" w:rsidRDefault="00313018" w:rsidP="00BB6E40">
            <w:pPr>
              <w:pStyle w:val="phtablecellleft"/>
            </w:pPr>
            <w:r>
              <w:lastRenderedPageBreak/>
              <w:t>Выбирается</w:t>
            </w:r>
            <w:r w:rsidR="00BB6E40">
              <w:t xml:space="preserve"> </w:t>
            </w:r>
            <w:r>
              <w:t xml:space="preserve">из выпадающего списка. По умолчанию установлено значение </w:t>
            </w:r>
            <w:r w:rsidR="00ED55EE">
              <w:t>«</w:t>
            </w:r>
            <w:r>
              <w:t>&lt;все&gt;</w:t>
            </w:r>
            <w:r w:rsidR="00BB6E40">
              <w:t>»</w:t>
            </w:r>
          </w:p>
        </w:tc>
      </w:tr>
      <w:tr w:rsidR="00313018" w14:paraId="70351376" w14:textId="77777777" w:rsidTr="00BB6E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C629383" w14:textId="77777777" w:rsidR="00313018" w:rsidRDefault="00313018" w:rsidP="00BB6E40">
            <w:pPr>
              <w:pStyle w:val="phtablecellleft"/>
            </w:pPr>
            <w:r>
              <w:lastRenderedPageBreak/>
              <w:t>Подразделение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51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CC1CAFA" w14:textId="77777777" w:rsidR="00313018" w:rsidRDefault="00313018" w:rsidP="00BB6E40">
            <w:pPr>
              <w:pStyle w:val="phtablecellleft"/>
            </w:pPr>
            <w:r>
              <w:t>Наименование подразделения МО, в рамках которой сформированы СЭМД.</w:t>
            </w:r>
          </w:p>
          <w:p w14:paraId="7194B01C" w14:textId="5FF1FE0C" w:rsidR="00313018" w:rsidRDefault="00313018" w:rsidP="00BB6E40">
            <w:pPr>
              <w:pStyle w:val="phtablecellleft"/>
            </w:pPr>
            <w:r>
              <w:t>Выбирается</w:t>
            </w:r>
            <w:r w:rsidR="00BB6E40">
              <w:t xml:space="preserve"> </w:t>
            </w:r>
            <w:r>
              <w:t xml:space="preserve">из выпадающего списка. Список становится доступен для выбора значение только в случае, если выбрано конкретное МО. По умолчанию установлено значение </w:t>
            </w:r>
            <w:r w:rsidR="00ED55EE">
              <w:t>«</w:t>
            </w:r>
            <w:r>
              <w:t>&lt;все&gt;</w:t>
            </w:r>
            <w:r w:rsidR="00BB6E40">
              <w:t>»</w:t>
            </w:r>
          </w:p>
        </w:tc>
      </w:tr>
      <w:tr w:rsidR="00313018" w14:paraId="5FC8FEAE" w14:textId="77777777" w:rsidTr="00BB6E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F388848" w14:textId="77777777" w:rsidR="00313018" w:rsidRDefault="00313018" w:rsidP="00BB6E40">
            <w:pPr>
              <w:pStyle w:val="phtablecellleft"/>
            </w:pPr>
            <w:r>
              <w:t>Сотрудник, создавший документ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51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6D11A14" w14:textId="77777777" w:rsidR="00313018" w:rsidRDefault="00313018" w:rsidP="00BB6E40">
            <w:pPr>
              <w:pStyle w:val="phtablecellleft"/>
            </w:pPr>
            <w:r>
              <w:t>ФИО сотрудника, сформировавшего СЭМД.</w:t>
            </w:r>
          </w:p>
          <w:p w14:paraId="4EE26EFF" w14:textId="05267336" w:rsidR="00313018" w:rsidRDefault="00313018" w:rsidP="00BB6E40">
            <w:pPr>
              <w:pStyle w:val="phtablecellleft"/>
            </w:pPr>
            <w:r>
              <w:t>Выбирается</w:t>
            </w:r>
            <w:r w:rsidR="00BB6E40">
              <w:t xml:space="preserve"> </w:t>
            </w:r>
            <w:r>
              <w:t xml:space="preserve">из выпадающего списка. По умолчанию выбрано значение </w:t>
            </w:r>
            <w:r w:rsidR="00ED55EE">
              <w:t>«</w:t>
            </w:r>
            <w:r>
              <w:t>&lt;Все сотрудники&gt;</w:t>
            </w:r>
            <w:r w:rsidR="00BB6E40">
              <w:t>»</w:t>
            </w:r>
            <w:r>
              <w:t>. Список становится доступным для выбора значения только в случае, если выбрано МО и подразделение</w:t>
            </w:r>
          </w:p>
        </w:tc>
      </w:tr>
      <w:tr w:rsidR="00313018" w14:paraId="7FF62FEC" w14:textId="77777777" w:rsidTr="00BB6E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CDF5571" w14:textId="77777777" w:rsidR="00313018" w:rsidRDefault="00313018" w:rsidP="00BB6E40">
            <w:pPr>
              <w:pStyle w:val="phtablecellleft"/>
            </w:pPr>
            <w:r>
              <w:t>ФИО пациента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51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EDDB008" w14:textId="77777777" w:rsidR="00313018" w:rsidRDefault="00313018" w:rsidP="00BB6E40">
            <w:pPr>
              <w:pStyle w:val="phtablecellleft"/>
            </w:pPr>
            <w:r>
              <w:t>ФИО пациента, по которому сформированы СЭМД.</w:t>
            </w:r>
          </w:p>
          <w:p w14:paraId="79B716E4" w14:textId="75405ED2" w:rsidR="00313018" w:rsidRDefault="00313018" w:rsidP="00BB6E40">
            <w:pPr>
              <w:pStyle w:val="phtablecellleft"/>
            </w:pPr>
            <w:r>
              <w:t>Выбирается с помощью кнопки</w:t>
            </w:r>
            <w:r w:rsidR="00BB6E40">
              <w:t xml:space="preserve"> </w:t>
            </w:r>
            <w:r>
              <w:rPr>
                <w:noProof/>
              </w:rPr>
              <w:drawing>
                <wp:inline distT="0" distB="0" distL="0" distR="0" wp14:anchorId="44FB8C7E" wp14:editId="014991C6">
                  <wp:extent cx="209550" cy="190500"/>
                  <wp:effectExtent l="0" t="0" r="0" b="0"/>
                  <wp:docPr id="100053" name="Рисунок 100053" descr="_scroll_external/attachments/worddavdae44b203ef89fc60aaccdbe1151abc5-0fa26b8fa2fa81b78fa730474395dad588018e383fb32a19fd08f18da0eab2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94978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 При нажатии на кнопку открывается форма поиска пациентов</w:t>
            </w:r>
          </w:p>
        </w:tc>
      </w:tr>
    </w:tbl>
    <w:p w14:paraId="7140C3F5" w14:textId="77777777" w:rsidR="00BB6E40" w:rsidRDefault="00BB6E40" w:rsidP="00BB6E40">
      <w:pPr>
        <w:pStyle w:val="phnormal"/>
      </w:pPr>
    </w:p>
    <w:p w14:paraId="22995DC2" w14:textId="48605E68" w:rsidR="00313018" w:rsidRPr="00E16162" w:rsidRDefault="00313018" w:rsidP="00BB6E40">
      <w:pPr>
        <w:pStyle w:val="phlistitemized1"/>
      </w:pPr>
      <w:r w:rsidRPr="00E16162">
        <w:t xml:space="preserve">нажмите на кнопку </w:t>
      </w:r>
      <w:r w:rsidR="00ED55EE">
        <w:t>«</w:t>
      </w:r>
      <w:r w:rsidRPr="00E16162">
        <w:t>Найти</w:t>
      </w:r>
      <w:r w:rsidR="00ED55EE">
        <w:t>»</w:t>
      </w:r>
      <w:r w:rsidRPr="00E16162">
        <w:t>. Сформируется журнал по передаче сформированных СЭМД в ВИМИС с учетом заданных параметров. Журнал содержит информацию, представленную в таблице ниже;</w:t>
      </w:r>
    </w:p>
    <w:p w14:paraId="70AE9A0A" w14:textId="1C6D8004" w:rsidR="00313018" w:rsidRPr="00E16162" w:rsidRDefault="00313018" w:rsidP="00BB6E40">
      <w:pPr>
        <w:pStyle w:val="phtabletitle"/>
      </w:pPr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="00A77F70">
        <w:rPr>
          <w:noProof/>
        </w:rPr>
        <w:t>9</w:t>
      </w:r>
      <w:r w:rsidRPr="00E16162">
        <w:fldChar w:fldCharType="end"/>
      </w:r>
      <w:r w:rsidRPr="00E16162">
        <w:t xml:space="preserve"> </w:t>
      </w:r>
      <w:r w:rsidR="00BB6E40">
        <w:t xml:space="preserve">– </w:t>
      </w:r>
      <w:r w:rsidRPr="00E16162">
        <w:t>Описание столбцов журнала информационного взаимодействия с ВИМИС</w:t>
      </w:r>
    </w:p>
    <w:tbl>
      <w:tblPr>
        <w:tblStyle w:val="ScrollTableNormal"/>
        <w:tblW w:w="0" w:type="auto"/>
        <w:tblInd w:w="137" w:type="dxa"/>
        <w:tblLayout w:type="fixed"/>
        <w:tblLook w:val="0020" w:firstRow="1" w:lastRow="0" w:firstColumn="0" w:lastColumn="0" w:noHBand="0" w:noVBand="0"/>
      </w:tblPr>
      <w:tblGrid>
        <w:gridCol w:w="3783"/>
        <w:gridCol w:w="5998"/>
      </w:tblGrid>
      <w:tr w:rsidR="00313018" w14:paraId="1484C432" w14:textId="77777777" w:rsidTr="00BB6E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558652B" w14:textId="77777777" w:rsidR="00313018" w:rsidRDefault="00313018" w:rsidP="00BB6E40">
            <w:pPr>
              <w:pStyle w:val="phtablecolcaption"/>
            </w:pPr>
            <w:bookmarkStart w:id="246" w:name="scroll-bookmark-53"/>
            <w:r w:rsidRPr="00E16162">
              <w:t>Наименование</w:t>
            </w:r>
            <w:bookmarkEnd w:id="246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99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B2E266B" w14:textId="77777777" w:rsidR="00313018" w:rsidRDefault="00313018" w:rsidP="00BB6E40">
            <w:pPr>
              <w:pStyle w:val="phtablecolcaption"/>
            </w:pPr>
            <w:r>
              <w:t>Описание</w:t>
            </w:r>
          </w:p>
        </w:tc>
      </w:tr>
      <w:tr w:rsidR="00313018" w14:paraId="6E5653DF" w14:textId="77777777" w:rsidTr="00BB6E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467662A" w14:textId="77777777" w:rsidR="00313018" w:rsidRDefault="00313018" w:rsidP="00BB6E40">
            <w:pPr>
              <w:pStyle w:val="phtablecellleft"/>
            </w:pPr>
            <w:r>
              <w:t>Наименование МО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99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DC73558" w14:textId="77777777" w:rsidR="00313018" w:rsidRDefault="00313018" w:rsidP="00BB6E40">
            <w:pPr>
              <w:pStyle w:val="phtablecellleft"/>
            </w:pPr>
            <w:r>
              <w:t>Полное наименование МО, в рамках которой сформирован СЭМД</w:t>
            </w:r>
          </w:p>
        </w:tc>
      </w:tr>
      <w:tr w:rsidR="00313018" w14:paraId="5400320C" w14:textId="77777777" w:rsidTr="00BB6E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0DC893A" w14:textId="77777777" w:rsidR="00313018" w:rsidRDefault="00313018" w:rsidP="00BB6E40">
            <w:pPr>
              <w:pStyle w:val="phtablecellleft"/>
            </w:pPr>
            <w:r>
              <w:t>МО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99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7892940" w14:textId="56EF9E9F" w:rsidR="00313018" w:rsidRDefault="00313018" w:rsidP="00BB6E40">
            <w:pPr>
              <w:pStyle w:val="phtablecellleft"/>
            </w:pPr>
            <w:r>
              <w:t>Сокращенное наименование</w:t>
            </w:r>
            <w:r w:rsidR="00BB6E40">
              <w:t xml:space="preserve"> </w:t>
            </w:r>
            <w:r>
              <w:t>МО</w:t>
            </w:r>
          </w:p>
        </w:tc>
      </w:tr>
      <w:tr w:rsidR="00313018" w14:paraId="333D1EAC" w14:textId="77777777" w:rsidTr="00BB6E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68CEBBD" w14:textId="77777777" w:rsidR="00313018" w:rsidRDefault="00313018" w:rsidP="00BB6E40">
            <w:pPr>
              <w:pStyle w:val="phtablecellleft"/>
            </w:pPr>
            <w:r>
              <w:t>Структурное подразделение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99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73C66B7" w14:textId="77777777" w:rsidR="00313018" w:rsidRDefault="00313018" w:rsidP="00BB6E40">
            <w:pPr>
              <w:pStyle w:val="phtablecellleft"/>
            </w:pPr>
            <w:r>
              <w:t>Структурное подразделение МО, в рамках которой сформирован СЭМД</w:t>
            </w:r>
          </w:p>
        </w:tc>
      </w:tr>
      <w:tr w:rsidR="00313018" w14:paraId="5E65A005" w14:textId="77777777" w:rsidTr="00BB6E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ACE7C0F" w14:textId="77777777" w:rsidR="00313018" w:rsidRDefault="00313018" w:rsidP="00BB6E40">
            <w:pPr>
              <w:pStyle w:val="phtablecellleft"/>
            </w:pPr>
            <w:r>
              <w:t>OID подразделения МО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99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E7A218A" w14:textId="77777777" w:rsidR="00313018" w:rsidRDefault="00313018" w:rsidP="00BB6E40">
            <w:pPr>
              <w:pStyle w:val="phtablecellleft"/>
            </w:pPr>
            <w:r>
              <w:t>OID подразделения МО</w:t>
            </w:r>
          </w:p>
        </w:tc>
      </w:tr>
      <w:tr w:rsidR="00313018" w14:paraId="69E375CF" w14:textId="77777777" w:rsidTr="00BB6E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BB8C770" w14:textId="77777777" w:rsidR="00313018" w:rsidRDefault="00313018" w:rsidP="00BB6E40">
            <w:pPr>
              <w:pStyle w:val="phtablecellleft"/>
            </w:pPr>
            <w:r>
              <w:t>Тип СЭМД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99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AC81BE7" w14:textId="77777777" w:rsidR="00313018" w:rsidRDefault="00313018" w:rsidP="00BB6E40">
            <w:pPr>
              <w:pStyle w:val="phtablecellleft"/>
            </w:pPr>
            <w:r>
              <w:t>Тип сформированного и отправленного СЭМД</w:t>
            </w:r>
          </w:p>
        </w:tc>
      </w:tr>
      <w:tr w:rsidR="00313018" w14:paraId="6646569D" w14:textId="77777777" w:rsidTr="00BB6E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62B8101" w14:textId="77777777" w:rsidR="00313018" w:rsidRDefault="00313018" w:rsidP="00BB6E40">
            <w:pPr>
              <w:pStyle w:val="phtablecellleft"/>
            </w:pPr>
            <w:r>
              <w:t>ФИО пациента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99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E00F866" w14:textId="77777777" w:rsidR="00313018" w:rsidRDefault="00313018" w:rsidP="00BB6E40">
            <w:pPr>
              <w:pStyle w:val="phtablecellleft"/>
            </w:pPr>
            <w:r>
              <w:t>ФИО пациента, по которому сформирован СЭМД</w:t>
            </w:r>
          </w:p>
        </w:tc>
      </w:tr>
      <w:tr w:rsidR="00313018" w14:paraId="3E9A3519" w14:textId="77777777" w:rsidTr="00BB6E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375C504" w14:textId="77777777" w:rsidR="00313018" w:rsidRDefault="00313018" w:rsidP="00BB6E40">
            <w:pPr>
              <w:pStyle w:val="phtablecellleft"/>
            </w:pPr>
            <w:r>
              <w:t>Сотрудник, создавший документ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99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813E738" w14:textId="77777777" w:rsidR="00313018" w:rsidRDefault="00313018" w:rsidP="00BB6E40">
            <w:pPr>
              <w:pStyle w:val="phtablecellleft"/>
            </w:pPr>
            <w:r>
              <w:t>ФИО сотрудника, сформировавшего СЭМД</w:t>
            </w:r>
          </w:p>
        </w:tc>
      </w:tr>
      <w:tr w:rsidR="00313018" w14:paraId="317F91C2" w14:textId="77777777" w:rsidTr="00BB6E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CF3CD2F" w14:textId="77777777" w:rsidR="00313018" w:rsidRDefault="00313018" w:rsidP="00BB6E40">
            <w:pPr>
              <w:pStyle w:val="phtablecellleft"/>
            </w:pPr>
            <w:r>
              <w:t>Дата создания СЭМД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99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0135A64" w14:textId="77777777" w:rsidR="00313018" w:rsidRDefault="00313018" w:rsidP="00BB6E40">
            <w:pPr>
              <w:pStyle w:val="phtablecellleft"/>
            </w:pPr>
            <w:r>
              <w:t>Дата создания СЭМД</w:t>
            </w:r>
          </w:p>
        </w:tc>
      </w:tr>
      <w:tr w:rsidR="00313018" w14:paraId="43EC0049" w14:textId="77777777" w:rsidTr="00BB6E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6079AD1" w14:textId="77777777" w:rsidR="00313018" w:rsidRDefault="00313018" w:rsidP="00BB6E40">
            <w:pPr>
              <w:pStyle w:val="phtablecellleft"/>
            </w:pPr>
            <w:r>
              <w:t>Дата и время отправки СЭМД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99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CCB0782" w14:textId="77777777" w:rsidR="00313018" w:rsidRDefault="00313018" w:rsidP="00BB6E40">
            <w:pPr>
              <w:pStyle w:val="phtablecellleft"/>
            </w:pPr>
            <w:r>
              <w:t>Дата и время отправки СЭМД</w:t>
            </w:r>
          </w:p>
        </w:tc>
      </w:tr>
      <w:tr w:rsidR="00313018" w14:paraId="634E0503" w14:textId="77777777" w:rsidTr="00BB6E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FD3C650" w14:textId="77777777" w:rsidR="00313018" w:rsidRDefault="00313018" w:rsidP="00BB6E40">
            <w:pPr>
              <w:pStyle w:val="phtablecellleft"/>
            </w:pPr>
            <w:r>
              <w:t>Статус передачи СЭМД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99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A6BC415" w14:textId="77777777" w:rsidR="00313018" w:rsidRDefault="00313018" w:rsidP="00BB6E40">
            <w:pPr>
              <w:pStyle w:val="phtablecellleft"/>
            </w:pPr>
            <w:r>
              <w:t>Статус отправки СЭМД в ВИМИС</w:t>
            </w:r>
          </w:p>
        </w:tc>
      </w:tr>
      <w:tr w:rsidR="00313018" w14:paraId="6DFFBF3A" w14:textId="77777777" w:rsidTr="00BB6E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3232473" w14:textId="77777777" w:rsidR="00313018" w:rsidRDefault="00313018" w:rsidP="00BB6E40">
            <w:pPr>
              <w:pStyle w:val="phtablecellleft"/>
            </w:pPr>
            <w:r>
              <w:lastRenderedPageBreak/>
              <w:t>Ошибки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99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63A19E2" w14:textId="77777777" w:rsidR="00313018" w:rsidRDefault="00313018" w:rsidP="00BB6E40">
            <w:pPr>
              <w:pStyle w:val="phtablecellleft"/>
            </w:pPr>
            <w:r>
              <w:t>Текст ошибки, возникшей при отправке СЭМД в ВИМИС</w:t>
            </w:r>
          </w:p>
        </w:tc>
      </w:tr>
    </w:tbl>
    <w:p w14:paraId="3C060857" w14:textId="77777777" w:rsidR="00BB6E40" w:rsidRDefault="00BB6E40" w:rsidP="00BB6E40">
      <w:pPr>
        <w:pStyle w:val="phnormal"/>
      </w:pPr>
    </w:p>
    <w:p w14:paraId="075802E5" w14:textId="16970E23" w:rsidR="00313018" w:rsidRPr="00E16162" w:rsidRDefault="00313018" w:rsidP="00BB6E40">
      <w:pPr>
        <w:pStyle w:val="phlistitemized1"/>
      </w:pPr>
      <w:r w:rsidRPr="00E16162">
        <w:t xml:space="preserve">проанализируйте найденные записи по столбцу </w:t>
      </w:r>
      <w:r w:rsidR="00ED55EE">
        <w:t>«</w:t>
      </w:r>
      <w:r w:rsidRPr="00E16162">
        <w:t>Статус передачи СЭМД</w:t>
      </w:r>
      <w:r w:rsidR="00ED55EE">
        <w:t>»</w:t>
      </w:r>
      <w:r w:rsidRPr="00E16162">
        <w:t xml:space="preserve"> и устраните причины возникновения ошибок, описанных в столбце </w:t>
      </w:r>
      <w:r w:rsidR="00ED55EE">
        <w:t>«</w:t>
      </w:r>
      <w:r w:rsidRPr="00E16162">
        <w:t>Ошибки</w:t>
      </w:r>
      <w:r w:rsidR="00ED55EE">
        <w:t>»</w:t>
      </w:r>
      <w:r w:rsidRPr="00E16162">
        <w:t>, в случае их наличия.</w:t>
      </w:r>
    </w:p>
    <w:p w14:paraId="5673B12E" w14:textId="4C6A0FE1" w:rsidR="00313018" w:rsidRPr="00E16162" w:rsidRDefault="00313018" w:rsidP="00BB6E40">
      <w:pPr>
        <w:pStyle w:val="phtabletitle"/>
      </w:pPr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="00A77F70">
        <w:rPr>
          <w:noProof/>
        </w:rPr>
        <w:t>10</w:t>
      </w:r>
      <w:r w:rsidRPr="00E16162">
        <w:fldChar w:fldCharType="end"/>
      </w:r>
      <w:r w:rsidRPr="00E16162">
        <w:t xml:space="preserve"> </w:t>
      </w:r>
      <w:r w:rsidR="00BB6E40">
        <w:t xml:space="preserve">– </w:t>
      </w:r>
      <w:r w:rsidRPr="00E16162">
        <w:t xml:space="preserve">Значения столбца </w:t>
      </w:r>
      <w:r w:rsidR="00ED55EE">
        <w:t>«</w:t>
      </w:r>
      <w:r w:rsidRPr="00E16162">
        <w:t>Результат передачи СЭМД</w:t>
      </w:r>
      <w:r w:rsidR="00ED55EE">
        <w:t>»</w:t>
      </w:r>
    </w:p>
    <w:tbl>
      <w:tblPr>
        <w:tblStyle w:val="ScrollTableNormal"/>
        <w:tblW w:w="0" w:type="auto"/>
        <w:tblInd w:w="137" w:type="dxa"/>
        <w:tblLayout w:type="fixed"/>
        <w:tblLook w:val="0020" w:firstRow="1" w:lastRow="0" w:firstColumn="0" w:lastColumn="0" w:noHBand="0" w:noVBand="0"/>
      </w:tblPr>
      <w:tblGrid>
        <w:gridCol w:w="3697"/>
        <w:gridCol w:w="6084"/>
      </w:tblGrid>
      <w:tr w:rsidR="00313018" w14:paraId="4CAE2871" w14:textId="77777777" w:rsidTr="00BB6E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F610F13" w14:textId="77777777" w:rsidR="00313018" w:rsidRDefault="00313018" w:rsidP="00BB6E40">
            <w:pPr>
              <w:pStyle w:val="phtablecolcaption"/>
            </w:pPr>
            <w:bookmarkStart w:id="247" w:name="scroll-bookmark-54"/>
            <w:r w:rsidRPr="00E16162">
              <w:t>Значение</w:t>
            </w:r>
            <w:bookmarkEnd w:id="247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08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98C0BD1" w14:textId="77777777" w:rsidR="00313018" w:rsidRDefault="00313018" w:rsidP="00BB6E40">
            <w:pPr>
              <w:pStyle w:val="phtablecolcaption"/>
            </w:pPr>
            <w:r>
              <w:t>Описание</w:t>
            </w:r>
          </w:p>
        </w:tc>
      </w:tr>
      <w:tr w:rsidR="00313018" w14:paraId="704B7B24" w14:textId="77777777" w:rsidTr="00BB6E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05256E2" w14:textId="77777777" w:rsidR="00313018" w:rsidRDefault="00313018" w:rsidP="0008792C">
            <w:pPr>
              <w:pStyle w:val="phtablecellleft"/>
            </w:pPr>
            <w:r>
              <w:t>Отправлен на регистрацию в ВИМИС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08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1DC0228" w14:textId="77777777" w:rsidR="00313018" w:rsidRDefault="00313018" w:rsidP="0008792C">
            <w:pPr>
              <w:pStyle w:val="phtablecellleft"/>
            </w:pPr>
            <w:r>
              <w:t>Запрос на регистрацию СЭМД направлен в ВИМИС, но ответ от ВИМИС пока не получен</w:t>
            </w:r>
          </w:p>
        </w:tc>
      </w:tr>
      <w:tr w:rsidR="00313018" w14:paraId="3F3DA131" w14:textId="77777777" w:rsidTr="00BB6E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AC00048" w14:textId="77777777" w:rsidR="00313018" w:rsidRDefault="00313018" w:rsidP="0008792C">
            <w:pPr>
              <w:pStyle w:val="phtablecellleft"/>
            </w:pPr>
            <w:r>
              <w:t>Ошибка при регистрации в ВИМИС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08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2D7796F" w14:textId="389B92CA" w:rsidR="00313018" w:rsidRDefault="00313018" w:rsidP="0008792C">
            <w:pPr>
              <w:pStyle w:val="phtablecellleft"/>
            </w:pPr>
            <w:r>
              <w:t>От ВИМИС поступил ответ, содержащий</w:t>
            </w:r>
            <w:r w:rsidR="0008792C">
              <w:t xml:space="preserve"> </w:t>
            </w:r>
            <w:r>
              <w:t>информацию об</w:t>
            </w:r>
            <w:r w:rsidR="0008792C">
              <w:t xml:space="preserve"> </w:t>
            </w:r>
            <w:r>
              <w:t>ошибках, найденных в процессе проверки СЭМД.</w:t>
            </w:r>
          </w:p>
          <w:p w14:paraId="2F5A88C4" w14:textId="1AEF6EF8" w:rsidR="00313018" w:rsidRDefault="00313018" w:rsidP="0008792C">
            <w:pPr>
              <w:pStyle w:val="phtablecellleft"/>
            </w:pPr>
            <w:r>
              <w:t xml:space="preserve">Выявленные ошибки отображаются в столбце </w:t>
            </w:r>
            <w:r w:rsidR="00ED55EE">
              <w:t>«</w:t>
            </w:r>
            <w:r>
              <w:t>Ошибки</w:t>
            </w:r>
            <w:r w:rsidR="00ED55EE">
              <w:t>»</w:t>
            </w:r>
          </w:p>
        </w:tc>
      </w:tr>
      <w:tr w:rsidR="00313018" w14:paraId="7EDB9938" w14:textId="77777777" w:rsidTr="00BB6E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A5DB469" w14:textId="77777777" w:rsidR="00313018" w:rsidRDefault="00313018" w:rsidP="0008792C">
            <w:pPr>
              <w:pStyle w:val="phtablecellleft"/>
            </w:pPr>
            <w:r>
              <w:t>Зарегистрирован в ВИМИС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08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7DEF14B" w14:textId="1D8B767C" w:rsidR="00313018" w:rsidRDefault="00313018" w:rsidP="0008792C">
            <w:pPr>
              <w:pStyle w:val="phtablecellleft"/>
            </w:pPr>
            <w:r>
              <w:t>От ВИМИС поступил ответ</w:t>
            </w:r>
            <w:r w:rsidR="0008792C">
              <w:t xml:space="preserve"> </w:t>
            </w:r>
            <w:r>
              <w:t>об успешной регистрации ВИМИС</w:t>
            </w:r>
          </w:p>
        </w:tc>
      </w:tr>
    </w:tbl>
    <w:p w14:paraId="7AB4A15D" w14:textId="77777777" w:rsidR="0008792C" w:rsidRDefault="0008792C" w:rsidP="00313018">
      <w:pPr>
        <w:jc w:val="left"/>
      </w:pPr>
    </w:p>
    <w:p w14:paraId="5B968C0B" w14:textId="188BB3B2" w:rsidR="00313018" w:rsidRPr="00E16162" w:rsidRDefault="00313018" w:rsidP="00313018">
      <w:pPr>
        <w:jc w:val="left"/>
      </w:pPr>
      <w:r w:rsidRPr="00E16162">
        <w:t>Данные журнала информационного взаимодействия в ВИМИС возможно выгрузить в файл формата .xls. Для этого нажмите на кнопку</w:t>
      </w:r>
      <w:r w:rsidR="0008792C">
        <w:t xml:space="preserve"> </w:t>
      </w:r>
      <w:r w:rsidRPr="00E16162">
        <w:rPr>
          <w:noProof/>
        </w:rPr>
        <w:drawing>
          <wp:inline distT="0" distB="0" distL="0" distR="0" wp14:anchorId="7E69FDCA" wp14:editId="433A3CAC">
            <wp:extent cx="209550" cy="209550"/>
            <wp:effectExtent l="0" t="0" r="0" b="0"/>
            <wp:docPr id="100054" name="Рисунок 100054" descr="_scroll_external/attachments/image2022-10-20_18-18-21-148a89ce9010058e1d7057092e316ec722bc22bb03b358a44671508df15caf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637750" name="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08792C">
        <w:t xml:space="preserve"> </w:t>
      </w:r>
      <w:r w:rsidRPr="00E16162">
        <w:t xml:space="preserve">панели инструментов в блоке </w:t>
      </w:r>
      <w:r w:rsidR="00ED55EE">
        <w:t>«</w:t>
      </w:r>
      <w:r w:rsidRPr="00E16162">
        <w:t>Журнал информационного взаимодействия в ВИМИС</w:t>
      </w:r>
      <w:r w:rsidR="00ED55EE">
        <w:t>»</w:t>
      </w:r>
      <w:r w:rsidRPr="00E16162">
        <w:t>.</w:t>
      </w:r>
    </w:p>
    <w:p w14:paraId="39877024" w14:textId="4DE326BB" w:rsidR="00313018" w:rsidRPr="00E16162" w:rsidRDefault="00313018" w:rsidP="00313018">
      <w:pPr>
        <w:pStyle w:val="2"/>
      </w:pPr>
      <w:bookmarkStart w:id="248" w:name="_Toc256000028"/>
      <w:bookmarkStart w:id="249" w:name="scroll-bookmark-55"/>
      <w:bookmarkStart w:id="250" w:name="_Toc119402536"/>
      <w:r w:rsidRPr="00E16162">
        <w:t>Просмотр сводного отчета о взаимодействии с ВИМИС</w:t>
      </w:r>
      <w:bookmarkEnd w:id="248"/>
      <w:bookmarkEnd w:id="249"/>
      <w:bookmarkEnd w:id="250"/>
    </w:p>
    <w:p w14:paraId="1BE5EF5F" w14:textId="77777777" w:rsidR="00313018" w:rsidRPr="00E16162" w:rsidRDefault="00313018" w:rsidP="00313018">
      <w:r w:rsidRPr="00E16162">
        <w:t>В Системе пользователю доступна возможность просмотра сводной информации по СЭМД, отправленным в ВИМИС.</w:t>
      </w:r>
    </w:p>
    <w:p w14:paraId="5F1CBE44" w14:textId="77777777" w:rsidR="00313018" w:rsidRPr="00E16162" w:rsidRDefault="00313018" w:rsidP="00313018">
      <w:r w:rsidRPr="00E16162">
        <w:t>Чтобы просмотреть сводный отчет о переданных в ВИМИС СЭМД, выполните следующие действия:</w:t>
      </w:r>
    </w:p>
    <w:p w14:paraId="6CBC1DBA" w14:textId="78BFCC6A" w:rsidR="00313018" w:rsidRPr="00E16162" w:rsidRDefault="00313018" w:rsidP="0008792C">
      <w:pPr>
        <w:pStyle w:val="phlistitemized1"/>
      </w:pPr>
      <w:r w:rsidRPr="00E16162">
        <w:t xml:space="preserve">выберите пункт главного меню </w:t>
      </w:r>
      <w:r w:rsidR="00ED55EE">
        <w:t>«</w:t>
      </w:r>
      <w:r w:rsidRPr="00E16162">
        <w:t>Аналитика</w:t>
      </w:r>
      <w:r w:rsidR="0008792C">
        <w:t xml:space="preserve">/ </w:t>
      </w:r>
      <w:r w:rsidRPr="00E16162">
        <w:t>ВИМИС</w:t>
      </w:r>
      <w:r w:rsidR="0008792C">
        <w:t xml:space="preserve">/ </w:t>
      </w:r>
      <w:r w:rsidRPr="00E16162">
        <w:t>Сводный отчет о взаимодействии с ВИМИС</w:t>
      </w:r>
      <w:r w:rsidR="00ED55EE">
        <w:t>»</w:t>
      </w:r>
      <w:r w:rsidRPr="00E16162">
        <w:t>. Откроется форма сводного отчета;</w:t>
      </w:r>
    </w:p>
    <w:p w14:paraId="07CD5F69" w14:textId="77777777" w:rsidR="00313018" w:rsidRPr="00E16162" w:rsidRDefault="00313018" w:rsidP="0008792C">
      <w:pPr>
        <w:pStyle w:val="phfigure"/>
      </w:pPr>
      <w:r w:rsidRPr="00E16162">
        <w:rPr>
          <w:noProof/>
        </w:rPr>
        <w:lastRenderedPageBreak/>
        <w:drawing>
          <wp:inline distT="0" distB="0" distL="0" distR="0" wp14:anchorId="2C367577" wp14:editId="18D7064F">
            <wp:extent cx="6134100" cy="2881275"/>
            <wp:effectExtent l="19050" t="19050" r="19050" b="14605"/>
            <wp:docPr id="100055" name="Рисунок 100055" descr="Форма сводного отчета о взаимодействии с ВИМ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128940" name="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138329" cy="288326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D1F5EA" w14:textId="47CA8511" w:rsidR="00313018" w:rsidRPr="00E16162" w:rsidRDefault="00313018" w:rsidP="0008792C">
      <w:pPr>
        <w:pStyle w:val="phfiguretitle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="00A77F70">
        <w:rPr>
          <w:noProof/>
        </w:rPr>
        <w:t>99</w:t>
      </w:r>
      <w:r w:rsidRPr="00E16162">
        <w:fldChar w:fldCharType="end"/>
      </w:r>
      <w:r w:rsidRPr="00E16162">
        <w:t xml:space="preserve"> </w:t>
      </w:r>
      <w:r w:rsidR="0008792C">
        <w:t xml:space="preserve">– </w:t>
      </w:r>
      <w:r w:rsidRPr="00E16162">
        <w:t>Форма сводного отчета о взаимодействии с ВИМИС</w:t>
      </w:r>
    </w:p>
    <w:p w14:paraId="37031442" w14:textId="47FD801B" w:rsidR="0008792C" w:rsidRPr="00E16162" w:rsidRDefault="00313018" w:rsidP="0008792C">
      <w:pPr>
        <w:pStyle w:val="phlistitemized1"/>
      </w:pPr>
      <w:r w:rsidRPr="00E16162">
        <w:t>укажите параметры формирования сводного отчета, расположенные в верхней части формы;</w:t>
      </w:r>
    </w:p>
    <w:p w14:paraId="7A03B95E" w14:textId="18539B66" w:rsidR="00313018" w:rsidRPr="00E16162" w:rsidRDefault="00313018" w:rsidP="0008792C">
      <w:pPr>
        <w:pStyle w:val="phtabletitle"/>
      </w:pPr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="00A77F70">
        <w:rPr>
          <w:noProof/>
        </w:rPr>
        <w:t>11</w:t>
      </w:r>
      <w:r w:rsidRPr="00E16162">
        <w:fldChar w:fldCharType="end"/>
      </w:r>
      <w:r w:rsidRPr="00E16162">
        <w:t xml:space="preserve"> </w:t>
      </w:r>
      <w:r w:rsidR="0008792C">
        <w:t xml:space="preserve">– </w:t>
      </w:r>
      <w:r w:rsidRPr="00E16162">
        <w:t>Параметры формирования сводного отчета</w:t>
      </w:r>
    </w:p>
    <w:tbl>
      <w:tblPr>
        <w:tblStyle w:val="ScrollTableNormal"/>
        <w:tblW w:w="0" w:type="auto"/>
        <w:tblInd w:w="-5" w:type="dxa"/>
        <w:tblLayout w:type="fixed"/>
        <w:tblLook w:val="0020" w:firstRow="1" w:lastRow="0" w:firstColumn="0" w:lastColumn="0" w:noHBand="0" w:noVBand="0"/>
      </w:tblPr>
      <w:tblGrid>
        <w:gridCol w:w="3544"/>
        <w:gridCol w:w="6521"/>
      </w:tblGrid>
      <w:tr w:rsidR="00313018" w14:paraId="56E57F40" w14:textId="77777777" w:rsidTr="000879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BEB3385" w14:textId="77777777" w:rsidR="00313018" w:rsidRDefault="00313018" w:rsidP="0008792C">
            <w:pPr>
              <w:pStyle w:val="phtablecolcaption"/>
            </w:pPr>
            <w:bookmarkStart w:id="251" w:name="scroll-bookmark-56"/>
            <w:r w:rsidRPr="00E16162">
              <w:t>Наименование</w:t>
            </w:r>
            <w:bookmarkEnd w:id="251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5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9247692" w14:textId="77777777" w:rsidR="00313018" w:rsidRDefault="00313018" w:rsidP="0008792C">
            <w:pPr>
              <w:pStyle w:val="phtablecolcaption"/>
            </w:pPr>
            <w:r>
              <w:t>Описание</w:t>
            </w:r>
          </w:p>
        </w:tc>
      </w:tr>
      <w:tr w:rsidR="00313018" w14:paraId="7FA21164" w14:textId="77777777" w:rsidTr="000879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D4FADA4" w14:textId="77777777" w:rsidR="00313018" w:rsidRDefault="00313018" w:rsidP="0008792C">
            <w:pPr>
              <w:pStyle w:val="phtablecellleft"/>
            </w:pPr>
            <w:r>
              <w:t>Период (с – по)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5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BA44210" w14:textId="77777777" w:rsidR="0008792C" w:rsidRDefault="00313018" w:rsidP="0008792C">
            <w:pPr>
              <w:pStyle w:val="phtablecellleft"/>
            </w:pPr>
            <w:r>
              <w:t>Даты начала и окончания периода формирования и передачи СЭМД в ВИМИС.</w:t>
            </w:r>
          </w:p>
          <w:p w14:paraId="3D80574E" w14:textId="382C6ED2" w:rsidR="00313018" w:rsidRDefault="00313018" w:rsidP="0008792C">
            <w:pPr>
              <w:pStyle w:val="phtablecellleft"/>
            </w:pPr>
            <w:r>
              <w:t>Выбираются из календаря</w:t>
            </w:r>
            <w:r w:rsidR="0008792C">
              <w:t xml:space="preserve"> </w:t>
            </w:r>
            <w:r>
              <w:t>с помощью кнопки</w:t>
            </w:r>
            <w:r w:rsidR="0008792C">
              <w:t xml:space="preserve"> </w:t>
            </w:r>
            <w:r>
              <w:rPr>
                <w:noProof/>
              </w:rPr>
              <w:drawing>
                <wp:inline distT="0" distB="0" distL="0" distR="0" wp14:anchorId="390457B4" wp14:editId="76A569F5">
                  <wp:extent cx="209550" cy="200025"/>
                  <wp:effectExtent l="0" t="0" r="0" b="0"/>
                  <wp:docPr id="100056" name="Рисунок 100056" descr="_scroll_external/attachments/worddavf220e5de5c6a429392fd4697a2f313eb-e93abf5bf30fec59c5f4d7cbe11617d346e33005b28fa17201f4e7707084a3b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7868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 По умолчанию в качестве начальной даты установлена дата начала текущего месяца, в качестве конечной даты – текущая системная дата</w:t>
            </w:r>
          </w:p>
        </w:tc>
      </w:tr>
      <w:tr w:rsidR="00313018" w14:paraId="0B787DCE" w14:textId="77777777" w:rsidTr="0008792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782232A" w14:textId="77777777" w:rsidR="00313018" w:rsidRDefault="00313018" w:rsidP="0008792C">
            <w:pPr>
              <w:pStyle w:val="phtablecellleft"/>
            </w:pPr>
            <w:r>
              <w:t>Сервис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5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68BC339" w14:textId="0FE115E6" w:rsidR="00313018" w:rsidRDefault="00313018" w:rsidP="0008792C">
            <w:pPr>
              <w:pStyle w:val="phtablecellleft"/>
            </w:pPr>
            <w:r>
              <w:t xml:space="preserve">Сервис интеграции с ВИМИС. Выберите значение </w:t>
            </w:r>
            <w:r w:rsidR="00ED55EE">
              <w:t>«</w:t>
            </w:r>
            <w:r>
              <w:t xml:space="preserve">ВИМИС </w:t>
            </w:r>
            <w:r w:rsidR="00ED55EE">
              <w:t>Профилактическая медицина»</w:t>
            </w:r>
            <w:r>
              <w:t>.</w:t>
            </w:r>
          </w:p>
          <w:p w14:paraId="5ACD27B0" w14:textId="5034F9A9" w:rsidR="00313018" w:rsidRDefault="00313018" w:rsidP="0008792C">
            <w:pPr>
              <w:pStyle w:val="phtablecellleft"/>
            </w:pPr>
            <w:r>
              <w:t>Выбирается</w:t>
            </w:r>
            <w:r w:rsidR="0008792C">
              <w:t xml:space="preserve"> </w:t>
            </w:r>
            <w:r>
              <w:t xml:space="preserve">из выпадающего списка. По умолчанию установлено значение </w:t>
            </w:r>
            <w:r w:rsidR="00ED55EE">
              <w:t>«</w:t>
            </w:r>
            <w:r>
              <w:t>&lt;все сервисы&gt;</w:t>
            </w:r>
            <w:r w:rsidR="0008792C">
              <w:t>»</w:t>
            </w:r>
          </w:p>
        </w:tc>
      </w:tr>
      <w:tr w:rsidR="00313018" w14:paraId="3863A368" w14:textId="77777777" w:rsidTr="000879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87F0CC6" w14:textId="77777777" w:rsidR="00313018" w:rsidRDefault="00313018" w:rsidP="0008792C">
            <w:pPr>
              <w:pStyle w:val="phtablecellleft"/>
            </w:pPr>
            <w:r>
              <w:t>Тип документа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5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D19BF9A" w14:textId="77777777" w:rsidR="00313018" w:rsidRDefault="00313018" w:rsidP="0008792C">
            <w:pPr>
              <w:pStyle w:val="phtablecellleft"/>
            </w:pPr>
            <w:r>
              <w:t>Тип сформированного СЭМД.</w:t>
            </w:r>
          </w:p>
          <w:p w14:paraId="4FD84F36" w14:textId="32F195EC" w:rsidR="00313018" w:rsidRDefault="00313018" w:rsidP="0008792C">
            <w:pPr>
              <w:pStyle w:val="phtablecellleft"/>
            </w:pPr>
            <w:r>
              <w:t>Выбирается</w:t>
            </w:r>
            <w:r w:rsidR="0008792C">
              <w:t xml:space="preserve"> </w:t>
            </w:r>
            <w:r>
              <w:t xml:space="preserve">из выпадающего списка. По умолчанию установлено значение </w:t>
            </w:r>
            <w:r w:rsidR="00ED55EE">
              <w:t>«</w:t>
            </w:r>
            <w:r>
              <w:t>&lt;все типы СЭМД&gt;</w:t>
            </w:r>
            <w:r w:rsidR="0008792C">
              <w:t>»</w:t>
            </w:r>
          </w:p>
        </w:tc>
      </w:tr>
      <w:tr w:rsidR="00313018" w14:paraId="252CDE0E" w14:textId="77777777" w:rsidTr="0008792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180AFFC" w14:textId="77777777" w:rsidR="00313018" w:rsidRDefault="00313018" w:rsidP="0008792C">
            <w:pPr>
              <w:pStyle w:val="phtablecellleft"/>
            </w:pPr>
            <w:r>
              <w:t>Наименование МО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5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0EC4345" w14:textId="77777777" w:rsidR="00313018" w:rsidRDefault="00313018" w:rsidP="0008792C">
            <w:pPr>
              <w:pStyle w:val="phtablecellleft"/>
            </w:pPr>
            <w:r>
              <w:t>Наименование МО, в рамках которой сформированы СЭМД.</w:t>
            </w:r>
          </w:p>
          <w:p w14:paraId="22DD770C" w14:textId="2C01CD7F" w:rsidR="00313018" w:rsidRDefault="00313018" w:rsidP="0008792C">
            <w:pPr>
              <w:pStyle w:val="phtablecellleft"/>
            </w:pPr>
            <w:r>
              <w:t>Выбирается</w:t>
            </w:r>
            <w:r w:rsidR="0008792C">
              <w:t xml:space="preserve"> </w:t>
            </w:r>
            <w:r>
              <w:t>из выпадающего списка. По умолчанию в поле указана МО текущего пользователя</w:t>
            </w:r>
          </w:p>
        </w:tc>
      </w:tr>
    </w:tbl>
    <w:p w14:paraId="328C1FC0" w14:textId="77777777" w:rsidR="0008792C" w:rsidRDefault="0008792C" w:rsidP="0008792C">
      <w:pPr>
        <w:pStyle w:val="phnormal"/>
      </w:pPr>
    </w:p>
    <w:p w14:paraId="454F78A2" w14:textId="664E27C5" w:rsidR="00313018" w:rsidRPr="00E16162" w:rsidRDefault="00313018" w:rsidP="0008792C">
      <w:pPr>
        <w:pStyle w:val="phlistitemized1"/>
      </w:pPr>
      <w:r w:rsidRPr="00E16162">
        <w:lastRenderedPageBreak/>
        <w:t xml:space="preserve">нажмите на кнопку </w:t>
      </w:r>
      <w:r w:rsidR="00ED55EE">
        <w:t>«</w:t>
      </w:r>
      <w:r w:rsidRPr="00E16162">
        <w:t>Найти</w:t>
      </w:r>
      <w:r w:rsidR="00ED55EE">
        <w:t>»</w:t>
      </w:r>
      <w:r w:rsidRPr="00E16162">
        <w:t>. Сформируется сводный отчет по сформированным и переданным в ВИМИС СЭМД с учетом заданных параметров. Отчет содержит информацию, представленную в таблице ниже.</w:t>
      </w:r>
    </w:p>
    <w:p w14:paraId="14D3A583" w14:textId="2E6C15B3" w:rsidR="00313018" w:rsidRPr="00E16162" w:rsidRDefault="00313018" w:rsidP="0008792C">
      <w:pPr>
        <w:pStyle w:val="phtabletitle"/>
      </w:pPr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="00A77F70">
        <w:rPr>
          <w:noProof/>
        </w:rPr>
        <w:t>12</w:t>
      </w:r>
      <w:r w:rsidRPr="00E16162">
        <w:fldChar w:fldCharType="end"/>
      </w:r>
      <w:r w:rsidRPr="00E16162">
        <w:t xml:space="preserve"> </w:t>
      </w:r>
      <w:r w:rsidR="0008792C">
        <w:t xml:space="preserve">– </w:t>
      </w:r>
      <w:r w:rsidRPr="00E16162">
        <w:t>Описание столбцов сводного отчета</w:t>
      </w:r>
    </w:p>
    <w:tbl>
      <w:tblPr>
        <w:tblStyle w:val="ScrollTableNormal"/>
        <w:tblW w:w="0" w:type="auto"/>
        <w:tblInd w:w="-5" w:type="dxa"/>
        <w:tblLayout w:type="fixed"/>
        <w:tblLook w:val="0020" w:firstRow="1" w:lastRow="0" w:firstColumn="0" w:lastColumn="0" w:noHBand="0" w:noVBand="0"/>
      </w:tblPr>
      <w:tblGrid>
        <w:gridCol w:w="3525"/>
        <w:gridCol w:w="6540"/>
      </w:tblGrid>
      <w:tr w:rsidR="00313018" w14:paraId="602CEB26" w14:textId="77777777" w:rsidTr="000879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6815115" w14:textId="77777777" w:rsidR="00313018" w:rsidRDefault="00313018" w:rsidP="0008792C">
            <w:pPr>
              <w:pStyle w:val="phtablecolcaption"/>
            </w:pPr>
            <w:bookmarkStart w:id="252" w:name="scroll-bookmark-57"/>
            <w:r w:rsidRPr="00E16162">
              <w:t>Наименование столбца</w:t>
            </w:r>
            <w:bookmarkEnd w:id="252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5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A1058D5" w14:textId="77777777" w:rsidR="00313018" w:rsidRDefault="00313018" w:rsidP="0008792C">
            <w:pPr>
              <w:pStyle w:val="phtablecolcaption"/>
            </w:pPr>
            <w:r>
              <w:t>Описание</w:t>
            </w:r>
          </w:p>
        </w:tc>
      </w:tr>
      <w:tr w:rsidR="00313018" w14:paraId="25C4B9FE" w14:textId="77777777" w:rsidTr="000879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645EFBD" w14:textId="77777777" w:rsidR="00313018" w:rsidRDefault="00313018" w:rsidP="0008792C">
            <w:pPr>
              <w:pStyle w:val="phtablecellleft"/>
            </w:pPr>
            <w:r>
              <w:t>Наименование МО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5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40B04D2" w14:textId="77777777" w:rsidR="00313018" w:rsidRDefault="00313018" w:rsidP="0008792C">
            <w:pPr>
              <w:pStyle w:val="phtablecellleft"/>
            </w:pPr>
            <w:r>
              <w:t>Медицинская организация, в рамках которой производилось подписание и отправка документов</w:t>
            </w:r>
          </w:p>
        </w:tc>
      </w:tr>
      <w:tr w:rsidR="00313018" w14:paraId="10B72166" w14:textId="77777777" w:rsidTr="0008792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720069D" w14:textId="77777777" w:rsidR="00313018" w:rsidRDefault="00313018" w:rsidP="0008792C">
            <w:pPr>
              <w:pStyle w:val="phtablecellleft"/>
            </w:pPr>
            <w:r>
              <w:t>Количество отправленных СЭМД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5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2AA777E" w14:textId="77777777" w:rsidR="00313018" w:rsidRDefault="00313018" w:rsidP="0008792C">
            <w:pPr>
              <w:pStyle w:val="phtablecellleft"/>
            </w:pPr>
            <w:r>
              <w:t>Общее количество сформированных и подписанных документов, подлежащих регистрации в ВИМИС, в рамках МО. В учете участвует только последняя из версий подписанного документа</w:t>
            </w:r>
          </w:p>
        </w:tc>
      </w:tr>
      <w:tr w:rsidR="00313018" w14:paraId="71956C3A" w14:textId="77777777" w:rsidTr="000879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C890D03" w14:textId="77777777" w:rsidR="00313018" w:rsidRDefault="00313018" w:rsidP="0008792C">
            <w:pPr>
              <w:pStyle w:val="phtablecellleft"/>
            </w:pPr>
            <w:r>
              <w:t>Количество успешно отправленных СЭМД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5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0C50675" w14:textId="77777777" w:rsidR="00313018" w:rsidRDefault="00313018" w:rsidP="0008792C">
            <w:pPr>
              <w:pStyle w:val="phtablecellleft"/>
            </w:pPr>
            <w:r>
              <w:t>Общее количество отправленных в ВИМИС и успешно в нем зарегистрированных документов, в рамках МО. В учете участвует только последняя из версий подписанного документа</w:t>
            </w:r>
          </w:p>
        </w:tc>
      </w:tr>
      <w:tr w:rsidR="00313018" w14:paraId="49B6CB96" w14:textId="77777777" w:rsidTr="0008792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C65CFFB" w14:textId="77777777" w:rsidR="00313018" w:rsidRDefault="00313018" w:rsidP="0008792C">
            <w:pPr>
              <w:pStyle w:val="phtablecellleft"/>
            </w:pPr>
            <w:r>
              <w:t>Количество переданных СЭМД с ошибками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5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8E87AAB" w14:textId="77777777" w:rsidR="00313018" w:rsidRDefault="00313018" w:rsidP="0008792C">
            <w:pPr>
              <w:pStyle w:val="phtablecellleft"/>
            </w:pPr>
            <w:r>
              <w:t>Общее количество отправленных в ВИМИС документов, по которым вернулась ошибка, в рамках МО. В учете участвует только последняя из версий подписанного документа</w:t>
            </w:r>
          </w:p>
        </w:tc>
      </w:tr>
    </w:tbl>
    <w:p w14:paraId="2B579A68" w14:textId="77777777" w:rsidR="00B14473" w:rsidRPr="00B14473" w:rsidRDefault="00B14473" w:rsidP="00B14473">
      <w:pPr>
        <w:pStyle w:val="phnormal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3"/>
        <w:gridCol w:w="1117"/>
        <w:gridCol w:w="1106"/>
        <w:gridCol w:w="864"/>
        <w:gridCol w:w="1241"/>
        <w:gridCol w:w="1159"/>
        <w:gridCol w:w="864"/>
        <w:gridCol w:w="1377"/>
        <w:gridCol w:w="1087"/>
        <w:gridCol w:w="710"/>
      </w:tblGrid>
      <w:tr w:rsidR="00B14473" w:rsidRPr="00864AE3" w14:paraId="362801A3" w14:textId="77777777" w:rsidTr="00B14473">
        <w:trPr>
          <w:trHeight w:val="415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CABCF" w14:textId="77777777" w:rsidR="00B14473" w:rsidRPr="00864AE3" w:rsidRDefault="00B14473" w:rsidP="00B14473">
            <w:pPr>
              <w:keepNext/>
              <w:keepLines/>
              <w:pageBreakBefore/>
              <w:spacing w:before="120" w:after="0" w:line="240" w:lineRule="auto"/>
              <w:jc w:val="center"/>
              <w:rPr>
                <w:rFonts w:cs="Arial"/>
                <w:b/>
                <w:bCs/>
                <w:sz w:val="20"/>
                <w:lang w:eastAsia="en-US"/>
              </w:rPr>
            </w:pPr>
            <w:r w:rsidRPr="00864AE3">
              <w:rPr>
                <w:rFonts w:cs="Arial"/>
                <w:b/>
                <w:bCs/>
                <w:sz w:val="20"/>
                <w:lang w:eastAsia="en-US"/>
              </w:rPr>
              <w:lastRenderedPageBreak/>
              <w:t>Лист регистрации изменений</w:t>
            </w:r>
          </w:p>
        </w:tc>
      </w:tr>
      <w:tr w:rsidR="00B14473" w:rsidRPr="00864AE3" w14:paraId="546F0F02" w14:textId="77777777" w:rsidTr="0008792C">
        <w:tc>
          <w:tcPr>
            <w:tcW w:w="325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37D39119" w14:textId="77777777" w:rsidR="00B14473" w:rsidRPr="00864AE3" w:rsidRDefault="00B14473" w:rsidP="00B14473">
            <w:pPr>
              <w:keepNext/>
              <w:keepLines/>
              <w:spacing w:before="120" w:line="240" w:lineRule="auto"/>
              <w:jc w:val="center"/>
              <w:rPr>
                <w:rFonts w:cs="Arial"/>
                <w:b/>
                <w:bCs/>
                <w:sz w:val="20"/>
              </w:rPr>
            </w:pPr>
            <w:r w:rsidRPr="00864AE3">
              <w:rPr>
                <w:rFonts w:cs="Arial"/>
                <w:b/>
                <w:bCs/>
                <w:sz w:val="20"/>
              </w:rPr>
              <w:t>Изм.</w:t>
            </w:r>
          </w:p>
        </w:tc>
        <w:tc>
          <w:tcPr>
            <w:tcW w:w="21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23F7A" w14:textId="77777777" w:rsidR="00B14473" w:rsidRPr="00864AE3" w:rsidRDefault="00B14473" w:rsidP="00B14473">
            <w:pPr>
              <w:keepNext/>
              <w:keepLines/>
              <w:spacing w:before="120" w:line="240" w:lineRule="auto"/>
              <w:jc w:val="center"/>
              <w:rPr>
                <w:rFonts w:cs="Arial"/>
                <w:b/>
                <w:bCs/>
                <w:sz w:val="20"/>
              </w:rPr>
            </w:pPr>
            <w:r w:rsidRPr="00864AE3">
              <w:rPr>
                <w:rFonts w:cs="Arial"/>
                <w:b/>
                <w:bCs/>
                <w:sz w:val="20"/>
              </w:rPr>
              <w:t>Номера листов (страниц)</w:t>
            </w:r>
          </w:p>
        </w:tc>
        <w:tc>
          <w:tcPr>
            <w:tcW w:w="569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1BFA0B88" w14:textId="77777777" w:rsidR="00B14473" w:rsidRPr="00864AE3" w:rsidRDefault="00B14473" w:rsidP="00B14473">
            <w:pPr>
              <w:keepNext/>
              <w:keepLines/>
              <w:spacing w:before="120" w:line="240" w:lineRule="auto"/>
              <w:jc w:val="center"/>
              <w:rPr>
                <w:rFonts w:cs="Arial"/>
                <w:b/>
                <w:bCs/>
                <w:sz w:val="20"/>
              </w:rPr>
            </w:pPr>
            <w:r w:rsidRPr="00864AE3">
              <w:rPr>
                <w:rFonts w:cs="Arial"/>
                <w:b/>
                <w:bCs/>
                <w:sz w:val="20"/>
              </w:rPr>
              <w:t>Всего листов (страниц) в доку-</w:t>
            </w:r>
            <w:r w:rsidRPr="00864AE3">
              <w:rPr>
                <w:rFonts w:cs="Arial"/>
                <w:b/>
                <w:bCs/>
                <w:sz w:val="20"/>
              </w:rPr>
              <w:br/>
              <w:t>менте</w:t>
            </w:r>
          </w:p>
        </w:tc>
        <w:tc>
          <w:tcPr>
            <w:tcW w:w="424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62991C92" w14:textId="77777777" w:rsidR="00B14473" w:rsidRPr="00864AE3" w:rsidRDefault="00B14473" w:rsidP="00B14473">
            <w:pPr>
              <w:keepNext/>
              <w:keepLines/>
              <w:spacing w:before="120" w:line="240" w:lineRule="auto"/>
              <w:jc w:val="center"/>
              <w:rPr>
                <w:rFonts w:cs="Arial"/>
                <w:b/>
                <w:bCs/>
                <w:sz w:val="20"/>
              </w:rPr>
            </w:pPr>
            <w:r w:rsidRPr="00864AE3">
              <w:rPr>
                <w:rFonts w:cs="Arial"/>
                <w:b/>
                <w:bCs/>
                <w:sz w:val="20"/>
              </w:rPr>
              <w:t>Номер доку-</w:t>
            </w:r>
            <w:r w:rsidRPr="00864AE3">
              <w:rPr>
                <w:rFonts w:cs="Arial"/>
                <w:b/>
                <w:bCs/>
                <w:sz w:val="20"/>
              </w:rPr>
              <w:br/>
              <w:t>мента</w:t>
            </w:r>
          </w:p>
        </w:tc>
        <w:tc>
          <w:tcPr>
            <w:tcW w:w="676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26EA07C6" w14:textId="77777777" w:rsidR="00B14473" w:rsidRPr="00864AE3" w:rsidRDefault="00B14473" w:rsidP="00B14473">
            <w:pPr>
              <w:keepNext/>
              <w:keepLines/>
              <w:spacing w:before="120" w:line="240" w:lineRule="auto"/>
              <w:jc w:val="center"/>
              <w:rPr>
                <w:rFonts w:cs="Arial"/>
                <w:b/>
                <w:bCs/>
                <w:sz w:val="20"/>
              </w:rPr>
            </w:pPr>
            <w:r w:rsidRPr="00864AE3">
              <w:rPr>
                <w:rFonts w:cs="Arial"/>
                <w:b/>
                <w:bCs/>
                <w:sz w:val="20"/>
              </w:rPr>
              <w:t>Входящий номер сопроводи-</w:t>
            </w:r>
            <w:r w:rsidRPr="00864AE3">
              <w:rPr>
                <w:rFonts w:cs="Arial"/>
                <w:b/>
                <w:bCs/>
                <w:sz w:val="20"/>
              </w:rPr>
              <w:br/>
              <w:t>тельного документа и дата</w:t>
            </w:r>
          </w:p>
        </w:tc>
        <w:tc>
          <w:tcPr>
            <w:tcW w:w="533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7B38FEA2" w14:textId="77777777" w:rsidR="00B14473" w:rsidRPr="00864AE3" w:rsidRDefault="00B14473" w:rsidP="00B14473">
            <w:pPr>
              <w:keepNext/>
              <w:keepLines/>
              <w:spacing w:before="120" w:line="240" w:lineRule="auto"/>
              <w:jc w:val="center"/>
              <w:rPr>
                <w:rFonts w:cs="Arial"/>
                <w:b/>
                <w:bCs/>
                <w:sz w:val="20"/>
              </w:rPr>
            </w:pPr>
            <w:r w:rsidRPr="00864AE3">
              <w:rPr>
                <w:rFonts w:cs="Arial"/>
                <w:b/>
                <w:bCs/>
                <w:sz w:val="20"/>
              </w:rPr>
              <w:t>Подпись</w:t>
            </w:r>
          </w:p>
        </w:tc>
        <w:tc>
          <w:tcPr>
            <w:tcW w:w="348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548D8689" w14:textId="77777777" w:rsidR="00B14473" w:rsidRPr="00864AE3" w:rsidRDefault="00B14473" w:rsidP="00B14473">
            <w:pPr>
              <w:keepNext/>
              <w:keepLines/>
              <w:spacing w:before="120" w:line="240" w:lineRule="auto"/>
              <w:jc w:val="center"/>
              <w:rPr>
                <w:rFonts w:cs="Arial"/>
                <w:b/>
                <w:bCs/>
                <w:sz w:val="20"/>
              </w:rPr>
            </w:pPr>
            <w:r w:rsidRPr="00864AE3">
              <w:rPr>
                <w:rFonts w:cs="Arial"/>
                <w:b/>
                <w:bCs/>
                <w:sz w:val="20"/>
              </w:rPr>
              <w:t>Дата</w:t>
            </w:r>
          </w:p>
        </w:tc>
      </w:tr>
      <w:tr w:rsidR="00B14473" w:rsidRPr="00864AE3" w14:paraId="0A88C841" w14:textId="77777777" w:rsidTr="0008792C">
        <w:trPr>
          <w:trHeight w:val="78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439FA661" w14:textId="77777777" w:rsidR="00B14473" w:rsidRPr="00864AE3" w:rsidRDefault="00B14473" w:rsidP="00B14473">
            <w:pPr>
              <w:spacing w:before="0" w:after="0" w:line="240" w:lineRule="auto"/>
              <w:jc w:val="left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5EBEAB3B" w14:textId="77777777" w:rsidR="00B14473" w:rsidRPr="00864AE3" w:rsidRDefault="00B14473" w:rsidP="00B14473">
            <w:pPr>
              <w:keepNext/>
              <w:keepLines/>
              <w:spacing w:before="120" w:line="240" w:lineRule="auto"/>
              <w:jc w:val="center"/>
              <w:rPr>
                <w:rFonts w:cs="Arial"/>
                <w:b/>
                <w:bCs/>
                <w:sz w:val="20"/>
              </w:rPr>
            </w:pPr>
            <w:r w:rsidRPr="00864AE3">
              <w:rPr>
                <w:rFonts w:cs="Arial"/>
                <w:b/>
                <w:bCs/>
                <w:sz w:val="20"/>
              </w:rPr>
              <w:t>изменен-</w:t>
            </w:r>
            <w:r w:rsidRPr="00864AE3">
              <w:rPr>
                <w:rFonts w:cs="Arial"/>
                <w:b/>
                <w:bCs/>
                <w:sz w:val="20"/>
              </w:rPr>
              <w:br/>
              <w:t>ных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53BBE806" w14:textId="77777777" w:rsidR="00B14473" w:rsidRPr="00864AE3" w:rsidRDefault="00B14473" w:rsidP="00B14473">
            <w:pPr>
              <w:keepNext/>
              <w:keepLines/>
              <w:spacing w:before="120" w:line="240" w:lineRule="auto"/>
              <w:jc w:val="center"/>
              <w:rPr>
                <w:rFonts w:cs="Arial"/>
                <w:b/>
                <w:bCs/>
                <w:sz w:val="20"/>
              </w:rPr>
            </w:pPr>
            <w:r w:rsidRPr="00864AE3">
              <w:rPr>
                <w:rFonts w:cs="Arial"/>
                <w:b/>
                <w:bCs/>
                <w:sz w:val="20"/>
              </w:rPr>
              <w:t>заменен-</w:t>
            </w:r>
            <w:r w:rsidRPr="00864AE3">
              <w:rPr>
                <w:rFonts w:cs="Arial"/>
                <w:b/>
                <w:bCs/>
                <w:sz w:val="20"/>
              </w:rPr>
              <w:br/>
              <w:t>ных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6AC1161A" w14:textId="77777777" w:rsidR="00B14473" w:rsidRPr="00864AE3" w:rsidRDefault="00B14473" w:rsidP="00B14473">
            <w:pPr>
              <w:keepNext/>
              <w:keepLines/>
              <w:spacing w:before="120" w:line="240" w:lineRule="auto"/>
              <w:jc w:val="center"/>
              <w:rPr>
                <w:rFonts w:cs="Arial"/>
                <w:b/>
                <w:bCs/>
                <w:sz w:val="20"/>
              </w:rPr>
            </w:pPr>
            <w:r w:rsidRPr="00864AE3">
              <w:rPr>
                <w:rFonts w:cs="Arial"/>
                <w:b/>
                <w:bCs/>
                <w:sz w:val="20"/>
              </w:rPr>
              <w:t>новых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0C79E12E" w14:textId="77777777" w:rsidR="00B14473" w:rsidRPr="00864AE3" w:rsidRDefault="00B14473" w:rsidP="00B14473">
            <w:pPr>
              <w:keepNext/>
              <w:keepLines/>
              <w:spacing w:before="120" w:line="240" w:lineRule="auto"/>
              <w:jc w:val="center"/>
              <w:rPr>
                <w:rFonts w:cs="Arial"/>
                <w:b/>
                <w:bCs/>
                <w:sz w:val="20"/>
              </w:rPr>
            </w:pPr>
            <w:r w:rsidRPr="00864AE3">
              <w:rPr>
                <w:rFonts w:cs="Arial"/>
                <w:b/>
                <w:bCs/>
                <w:sz w:val="20"/>
              </w:rPr>
              <w:t>аннулиро-</w:t>
            </w:r>
            <w:r w:rsidRPr="00864AE3">
              <w:rPr>
                <w:rFonts w:cs="Arial"/>
                <w:b/>
                <w:bCs/>
                <w:sz w:val="20"/>
              </w:rPr>
              <w:br/>
              <w:t>ванных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3AC04D3F" w14:textId="77777777" w:rsidR="00B14473" w:rsidRPr="00864AE3" w:rsidRDefault="00B14473" w:rsidP="00B14473">
            <w:pPr>
              <w:spacing w:before="0" w:after="0" w:line="240" w:lineRule="auto"/>
              <w:jc w:val="left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7E6031D0" w14:textId="77777777" w:rsidR="00B14473" w:rsidRPr="00864AE3" w:rsidRDefault="00B14473" w:rsidP="00B14473">
            <w:pPr>
              <w:spacing w:before="0" w:after="0" w:line="240" w:lineRule="auto"/>
              <w:jc w:val="left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4B640727" w14:textId="77777777" w:rsidR="00B14473" w:rsidRPr="00864AE3" w:rsidRDefault="00B14473" w:rsidP="00B14473">
            <w:pPr>
              <w:spacing w:before="0" w:after="0" w:line="240" w:lineRule="auto"/>
              <w:jc w:val="left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533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5773301E" w14:textId="77777777" w:rsidR="00B14473" w:rsidRPr="00864AE3" w:rsidRDefault="00B14473" w:rsidP="00B14473">
            <w:pPr>
              <w:spacing w:before="0" w:after="0" w:line="240" w:lineRule="auto"/>
              <w:jc w:val="left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348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7909DDA4" w14:textId="77777777" w:rsidR="00B14473" w:rsidRPr="00864AE3" w:rsidRDefault="00B14473" w:rsidP="00B14473">
            <w:pPr>
              <w:spacing w:before="0" w:after="0" w:line="240" w:lineRule="auto"/>
              <w:jc w:val="left"/>
              <w:rPr>
                <w:rFonts w:cs="Arial"/>
                <w:b/>
                <w:bCs/>
                <w:sz w:val="20"/>
              </w:rPr>
            </w:pPr>
          </w:p>
        </w:tc>
      </w:tr>
      <w:tr w:rsidR="00B14473" w:rsidRPr="00864AE3" w14:paraId="179F3E7A" w14:textId="77777777" w:rsidTr="0008792C">
        <w:trPr>
          <w:trHeight w:val="444"/>
        </w:trPr>
        <w:tc>
          <w:tcPr>
            <w:tcW w:w="32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719D7" w14:textId="44F78921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8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717BC" w14:textId="7A4BB1F9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3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65DD7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AD313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0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0752B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6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BB071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C8CE9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76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68BEB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33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27A37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48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78F3E" w14:textId="0D75C678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</w:tr>
      <w:tr w:rsidR="00B14473" w:rsidRPr="00864AE3" w14:paraId="64E918A1" w14:textId="77777777" w:rsidTr="0008792C">
        <w:trPr>
          <w:trHeight w:val="444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C9906" w14:textId="6712EA3B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758B0" w14:textId="3261A565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24C26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04384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B0681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55DC1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A7542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104AB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D0DF4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D47D1" w14:textId="67549193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</w:tr>
      <w:tr w:rsidR="00B14473" w:rsidRPr="00864AE3" w14:paraId="1ABAB618" w14:textId="77777777" w:rsidTr="0008792C">
        <w:trPr>
          <w:trHeight w:val="444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2D47E" w14:textId="39185656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ED737" w14:textId="296C4178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332F9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733B5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7518A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FEA1B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4F8E1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CBF3B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11F11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1807A" w14:textId="5BB0D1C4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</w:tr>
      <w:tr w:rsidR="00B14473" w:rsidRPr="00864AE3" w14:paraId="2458AF11" w14:textId="77777777" w:rsidTr="0008792C">
        <w:trPr>
          <w:trHeight w:val="444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87C8E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F1226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82F58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D2068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0FCA9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9D927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C8D74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B5E47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C9A0A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E6014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</w:tr>
      <w:tr w:rsidR="00B14473" w:rsidRPr="00864AE3" w14:paraId="33CB3AD9" w14:textId="77777777" w:rsidTr="0008792C">
        <w:trPr>
          <w:trHeight w:val="444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0E3CF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064B9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4F607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F6F2B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88B94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F8722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FD914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790CF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B260C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F73D4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</w:tr>
      <w:tr w:rsidR="00B14473" w:rsidRPr="00864AE3" w14:paraId="402AA90A" w14:textId="77777777" w:rsidTr="0008792C">
        <w:trPr>
          <w:trHeight w:val="444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D5E77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DC795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E7C7E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AADB1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61074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211F9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86383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E5B59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35F77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23511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</w:tr>
      <w:tr w:rsidR="00B14473" w:rsidRPr="00864AE3" w14:paraId="49C0567F" w14:textId="77777777" w:rsidTr="0008792C">
        <w:trPr>
          <w:trHeight w:val="444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3B2A2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8CE11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61428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FFBEE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0922F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4DBCF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159A8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96A7B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6D276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4FAA4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</w:tr>
      <w:tr w:rsidR="00B14473" w:rsidRPr="00864AE3" w14:paraId="7657FA54" w14:textId="77777777" w:rsidTr="0008792C">
        <w:trPr>
          <w:trHeight w:val="444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315B5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4BD36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B8F38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21F93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22824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AA978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449DE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2AB5B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49681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EA18A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</w:tr>
      <w:tr w:rsidR="00B14473" w:rsidRPr="00864AE3" w14:paraId="3097A380" w14:textId="77777777" w:rsidTr="0008792C">
        <w:trPr>
          <w:trHeight w:val="444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B687F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48CE8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E5FAB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91695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44ED0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03EA0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F81C0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19CCE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986FE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C975D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</w:tr>
      <w:tr w:rsidR="00B14473" w:rsidRPr="00864AE3" w14:paraId="64487F02" w14:textId="77777777" w:rsidTr="0008792C">
        <w:trPr>
          <w:trHeight w:val="444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841BD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EBA23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7BFAF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176DD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9D166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34371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F3CF7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28D53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46878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889BB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</w:tr>
      <w:tr w:rsidR="00B14473" w:rsidRPr="00864AE3" w14:paraId="795EDE23" w14:textId="77777777" w:rsidTr="0008792C">
        <w:trPr>
          <w:trHeight w:val="444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D52C8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DA170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73D46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67C60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E2F77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FB1BD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25A67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30AD8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3C9BF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F96F4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</w:tr>
      <w:tr w:rsidR="00B14473" w:rsidRPr="00864AE3" w14:paraId="3BD3D474" w14:textId="77777777" w:rsidTr="0008792C">
        <w:trPr>
          <w:trHeight w:val="444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CDA34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BCF8A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5A205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57F32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D71DD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5F6D1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A6701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E31E1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C7E80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DB9F5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</w:tr>
      <w:tr w:rsidR="00B14473" w:rsidRPr="00864AE3" w14:paraId="486D515C" w14:textId="77777777" w:rsidTr="0008792C">
        <w:trPr>
          <w:trHeight w:val="444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A47EC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60425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9F05C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6C913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C949A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DA25A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A1855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45337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932C2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D04C9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</w:tr>
      <w:tr w:rsidR="00B14473" w:rsidRPr="00864AE3" w14:paraId="3F4D12B1" w14:textId="77777777" w:rsidTr="0008792C">
        <w:trPr>
          <w:trHeight w:val="444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7150F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FA3BC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9417C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1F1E2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96203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1F11F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BF88C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AD4DF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549D3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E0330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</w:tr>
      <w:tr w:rsidR="00B14473" w:rsidRPr="00864AE3" w14:paraId="385F8A9F" w14:textId="77777777" w:rsidTr="0008792C">
        <w:trPr>
          <w:trHeight w:val="444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2EA5E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5D85C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A34D0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8DEEA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C7833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BF10D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B6639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D8522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91675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F6DAE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</w:tr>
      <w:tr w:rsidR="00B14473" w:rsidRPr="00864AE3" w14:paraId="47B3DA74" w14:textId="77777777" w:rsidTr="0008792C">
        <w:trPr>
          <w:trHeight w:val="444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5CA81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6A16A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B1E38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34BD2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08C55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478F0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063C7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0CC44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93A06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3D29E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</w:tr>
      <w:tr w:rsidR="00B14473" w:rsidRPr="00864AE3" w14:paraId="60CA9A30" w14:textId="77777777" w:rsidTr="0008792C">
        <w:trPr>
          <w:trHeight w:val="444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072EC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5BF52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982BC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926E3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59BF8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D5A34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A3FF4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43CEC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1F5F0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4C79D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</w:tr>
      <w:tr w:rsidR="00B14473" w:rsidRPr="00864AE3" w14:paraId="78680B4E" w14:textId="77777777" w:rsidTr="0008792C">
        <w:trPr>
          <w:trHeight w:val="444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A2091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0418D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FA720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B357E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FE576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2ACAC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70864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9D03A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60A20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F4B48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</w:tr>
      <w:tr w:rsidR="00B14473" w:rsidRPr="00864AE3" w14:paraId="02282962" w14:textId="77777777" w:rsidTr="0008792C">
        <w:trPr>
          <w:trHeight w:val="444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69CCE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A7336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2B96E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0907E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42251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55085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EE904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E0B1C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CDDAE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13202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</w:tr>
      <w:tr w:rsidR="00B14473" w:rsidRPr="00864AE3" w14:paraId="11D79E0E" w14:textId="77777777" w:rsidTr="0008792C">
        <w:trPr>
          <w:trHeight w:val="444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83FFC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B86E7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35363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2E665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D539B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D53E1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787CD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18BA0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67642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382A3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</w:tr>
      <w:tr w:rsidR="00B14473" w:rsidRPr="00864AE3" w14:paraId="1B3BE40B" w14:textId="77777777" w:rsidTr="0008792C">
        <w:trPr>
          <w:trHeight w:val="444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735DC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A0A4C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9C320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F8155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18A7E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B0433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CFF1C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37BD5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29018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EA9FB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</w:tr>
      <w:tr w:rsidR="00B14473" w:rsidRPr="00864AE3" w14:paraId="084FBA0C" w14:textId="77777777" w:rsidTr="0008792C">
        <w:trPr>
          <w:trHeight w:val="444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83603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CFDE3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4BD6A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35E14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D058C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AB55D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C5AAB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F4090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CD8DC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85633" w14:textId="77777777" w:rsidR="00B14473" w:rsidRPr="00864AE3" w:rsidRDefault="00B14473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</w:tr>
      <w:tr w:rsidR="0008792C" w:rsidRPr="00864AE3" w14:paraId="69075DB2" w14:textId="77777777" w:rsidTr="0008792C">
        <w:trPr>
          <w:trHeight w:val="444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2DE20" w14:textId="77777777" w:rsidR="0008792C" w:rsidRPr="00864AE3" w:rsidRDefault="0008792C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037E8" w14:textId="77777777" w:rsidR="0008792C" w:rsidRPr="00864AE3" w:rsidRDefault="0008792C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DA7A7" w14:textId="77777777" w:rsidR="0008792C" w:rsidRPr="00864AE3" w:rsidRDefault="0008792C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5B2D9" w14:textId="77777777" w:rsidR="0008792C" w:rsidRPr="00864AE3" w:rsidRDefault="0008792C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AE801" w14:textId="77777777" w:rsidR="0008792C" w:rsidRPr="00864AE3" w:rsidRDefault="0008792C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3388C" w14:textId="77777777" w:rsidR="0008792C" w:rsidRPr="00864AE3" w:rsidRDefault="0008792C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CFF97" w14:textId="77777777" w:rsidR="0008792C" w:rsidRPr="00864AE3" w:rsidRDefault="0008792C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62E8D" w14:textId="77777777" w:rsidR="0008792C" w:rsidRPr="00864AE3" w:rsidRDefault="0008792C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4CA3C" w14:textId="77777777" w:rsidR="0008792C" w:rsidRPr="00864AE3" w:rsidRDefault="0008792C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F5909" w14:textId="77777777" w:rsidR="0008792C" w:rsidRPr="00864AE3" w:rsidRDefault="0008792C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</w:tr>
      <w:tr w:rsidR="0008792C" w:rsidRPr="00864AE3" w14:paraId="757478B1" w14:textId="77777777" w:rsidTr="0008792C">
        <w:trPr>
          <w:trHeight w:val="444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7D8EF" w14:textId="77777777" w:rsidR="0008792C" w:rsidRPr="00864AE3" w:rsidRDefault="0008792C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A0810" w14:textId="77777777" w:rsidR="0008792C" w:rsidRPr="00864AE3" w:rsidRDefault="0008792C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43357" w14:textId="77777777" w:rsidR="0008792C" w:rsidRPr="00864AE3" w:rsidRDefault="0008792C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26F2A" w14:textId="77777777" w:rsidR="0008792C" w:rsidRPr="00864AE3" w:rsidRDefault="0008792C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F80F1" w14:textId="77777777" w:rsidR="0008792C" w:rsidRPr="00864AE3" w:rsidRDefault="0008792C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2597F" w14:textId="77777777" w:rsidR="0008792C" w:rsidRPr="00864AE3" w:rsidRDefault="0008792C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01C99" w14:textId="77777777" w:rsidR="0008792C" w:rsidRPr="00864AE3" w:rsidRDefault="0008792C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1403" w14:textId="77777777" w:rsidR="0008792C" w:rsidRPr="00864AE3" w:rsidRDefault="0008792C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AAFCD" w14:textId="77777777" w:rsidR="0008792C" w:rsidRPr="00864AE3" w:rsidRDefault="0008792C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716D9" w14:textId="77777777" w:rsidR="0008792C" w:rsidRPr="00864AE3" w:rsidRDefault="0008792C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</w:tr>
      <w:tr w:rsidR="0008792C" w:rsidRPr="00864AE3" w14:paraId="471A1266" w14:textId="77777777" w:rsidTr="0008792C">
        <w:trPr>
          <w:trHeight w:val="444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C0D91" w14:textId="77777777" w:rsidR="0008792C" w:rsidRPr="00864AE3" w:rsidRDefault="0008792C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12C18" w14:textId="77777777" w:rsidR="0008792C" w:rsidRPr="00864AE3" w:rsidRDefault="0008792C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58C4D" w14:textId="77777777" w:rsidR="0008792C" w:rsidRPr="00864AE3" w:rsidRDefault="0008792C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46247" w14:textId="77777777" w:rsidR="0008792C" w:rsidRPr="00864AE3" w:rsidRDefault="0008792C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B24D1" w14:textId="77777777" w:rsidR="0008792C" w:rsidRPr="00864AE3" w:rsidRDefault="0008792C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05CC4" w14:textId="77777777" w:rsidR="0008792C" w:rsidRPr="00864AE3" w:rsidRDefault="0008792C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381D4" w14:textId="77777777" w:rsidR="0008792C" w:rsidRPr="00864AE3" w:rsidRDefault="0008792C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86574" w14:textId="77777777" w:rsidR="0008792C" w:rsidRPr="00864AE3" w:rsidRDefault="0008792C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8D8E5" w14:textId="77777777" w:rsidR="0008792C" w:rsidRPr="00864AE3" w:rsidRDefault="0008792C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5CD84" w14:textId="77777777" w:rsidR="0008792C" w:rsidRPr="00864AE3" w:rsidRDefault="0008792C" w:rsidP="00B14473">
            <w:pPr>
              <w:spacing w:after="160" w:line="240" w:lineRule="auto"/>
              <w:rPr>
                <w:rFonts w:cs="Arial"/>
                <w:bCs/>
                <w:sz w:val="22"/>
                <w:szCs w:val="22"/>
                <w:lang w:eastAsia="en-US"/>
              </w:rPr>
            </w:pPr>
          </w:p>
        </w:tc>
      </w:tr>
      <w:bookmarkEnd w:id="238"/>
      <w:bookmarkEnd w:id="239"/>
    </w:tbl>
    <w:p w14:paraId="401C0611" w14:textId="5DBDC126" w:rsidR="00B14473" w:rsidRPr="004F26E8" w:rsidRDefault="00B14473" w:rsidP="0008792C">
      <w:pPr>
        <w:pStyle w:val="phnormal"/>
        <w:ind w:firstLine="0"/>
      </w:pPr>
    </w:p>
    <w:sectPr w:rsidR="00B14473" w:rsidRPr="004F26E8" w:rsidSect="00DD789A">
      <w:footerReference w:type="default" r:id="rId98"/>
      <w:footerReference w:type="first" r:id="rId99"/>
      <w:pgSz w:w="11899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55BE63" w16cex:dateUtc="2022-06-16T07:36:00Z"/>
  <w16cex:commentExtensible w16cex:durableId="267FB0E5" w16cex:dateUtc="2022-07-18T07:13:00Z"/>
  <w16cex:commentExtensible w16cex:durableId="2655BE23" w16cex:dateUtc="2022-06-16T07:35:00Z"/>
  <w16cex:commentExtensible w16cex:durableId="2655BE7A" w16cex:dateUtc="2022-06-16T07:36:00Z"/>
  <w16cex:commentExtensible w16cex:durableId="267FAA8C" w16cex:dateUtc="2022-07-18T06:46:00Z"/>
  <w16cex:commentExtensible w16cex:durableId="2655BF60" w16cex:dateUtc="2022-06-16T07:40:00Z"/>
  <w16cex:commentExtensible w16cex:durableId="267FAE42" w16cex:dateUtc="2022-07-18T07:02:00Z"/>
  <w16cex:commentExtensible w16cex:durableId="2655BFB9" w16cex:dateUtc="2022-06-16T07:4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C94A79E" w16cid:durableId="2655BE63"/>
  <w16cid:commentId w16cid:paraId="7B3CA67B" w16cid:durableId="267FB0E5"/>
  <w16cid:commentId w16cid:paraId="75F95560" w16cid:durableId="2655BE23"/>
  <w16cid:commentId w16cid:paraId="10CDA700" w16cid:durableId="26C4664C"/>
  <w16cid:commentId w16cid:paraId="4F91D88B" w16cid:durableId="2655BE7A"/>
  <w16cid:commentId w16cid:paraId="67F33A5D" w16cid:durableId="267FAA8C"/>
  <w16cid:commentId w16cid:paraId="2CFE8465" w16cid:durableId="2655BF60"/>
  <w16cid:commentId w16cid:paraId="0C50CC3C" w16cid:durableId="267FAE42"/>
  <w16cid:commentId w16cid:paraId="7EFB422E" w16cid:durableId="2655BFB9"/>
  <w16cid:commentId w16cid:paraId="059A5C4E" w16cid:durableId="26C46652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9140DB" w14:textId="77777777" w:rsidR="004A1C75" w:rsidRDefault="004A1C75">
      <w:pPr>
        <w:spacing w:line="240" w:lineRule="auto"/>
      </w:pPr>
      <w:r>
        <w:separator/>
      </w:r>
    </w:p>
    <w:p w14:paraId="1571D73F" w14:textId="77777777" w:rsidR="004A1C75" w:rsidRDefault="004A1C75"/>
  </w:endnote>
  <w:endnote w:type="continuationSeparator" w:id="0">
    <w:p w14:paraId="062D6960" w14:textId="77777777" w:rsidR="004A1C75" w:rsidRDefault="004A1C75">
      <w:pPr>
        <w:spacing w:line="240" w:lineRule="auto"/>
      </w:pPr>
      <w:r>
        <w:continuationSeparator/>
      </w:r>
    </w:p>
    <w:p w14:paraId="17303E0D" w14:textId="77777777" w:rsidR="004A1C75" w:rsidRDefault="004A1C7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altName w:val="Times New Roman Bold"/>
    <w:panose1 w:val="02020803070505020304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90795940"/>
      <w:docPartObj>
        <w:docPartGallery w:val="Page Numbers (Bottom of Page)"/>
        <w:docPartUnique/>
      </w:docPartObj>
    </w:sdtPr>
    <w:sdtEndPr/>
    <w:sdtContent>
      <w:p w14:paraId="22EB7D91" w14:textId="588F2B70" w:rsidR="00A77F70" w:rsidRDefault="00A77F70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0C49">
          <w:rPr>
            <w:noProof/>
          </w:rPr>
          <w:t>3</w:t>
        </w:r>
        <w:r>
          <w:fldChar w:fldCharType="end"/>
        </w:r>
      </w:p>
    </w:sdtContent>
  </w:sdt>
  <w:p w14:paraId="3D7BF24F" w14:textId="77777777" w:rsidR="00A77F70" w:rsidRDefault="00A77F70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9A2558" w14:textId="478653CD" w:rsidR="00A77F70" w:rsidRDefault="00A77F70" w:rsidP="00DD789A">
    <w:pPr>
      <w:pStyle w:val="phtitlepagedocpart"/>
    </w:pPr>
    <w:r>
      <w:t>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CE8DD8" w14:textId="77777777" w:rsidR="004A1C75" w:rsidRDefault="004A1C75">
      <w:pPr>
        <w:spacing w:line="240" w:lineRule="auto"/>
      </w:pPr>
      <w:r>
        <w:separator/>
      </w:r>
    </w:p>
    <w:p w14:paraId="102495E0" w14:textId="77777777" w:rsidR="004A1C75" w:rsidRDefault="004A1C75"/>
  </w:footnote>
  <w:footnote w:type="continuationSeparator" w:id="0">
    <w:p w14:paraId="3546916B" w14:textId="77777777" w:rsidR="004A1C75" w:rsidRDefault="004A1C75">
      <w:pPr>
        <w:spacing w:line="240" w:lineRule="auto"/>
      </w:pPr>
      <w:r>
        <w:continuationSeparator/>
      </w:r>
    </w:p>
    <w:p w14:paraId="6F4576FB" w14:textId="77777777" w:rsidR="004A1C75" w:rsidRDefault="004A1C7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7AC963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8D2E66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9CE879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88495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350AA3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4B24F6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F8CE1C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2CA9A9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512CD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B5ECC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7317C7"/>
    <w:multiLevelType w:val="multilevel"/>
    <w:tmpl w:val="A8D69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0DAF3711"/>
    <w:multiLevelType w:val="multilevel"/>
    <w:tmpl w:val="61BE3C5E"/>
    <w:lvl w:ilvl="0">
      <w:start w:val="1"/>
      <w:numFmt w:val="decimal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11495CF7"/>
    <w:multiLevelType w:val="multilevel"/>
    <w:tmpl w:val="C8AE6888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3" w15:restartNumberingAfterBreak="0">
    <w:nsid w:val="1461075E"/>
    <w:multiLevelType w:val="multilevel"/>
    <w:tmpl w:val="04FCA2D6"/>
    <w:lvl w:ilvl="0">
      <w:start w:val="1"/>
      <w:numFmt w:val="bullet"/>
      <w:pStyle w:val="phtableitemizedlist3"/>
      <w:lvlText w:val=""/>
      <w:lvlJc w:val="left"/>
      <w:pPr>
        <w:ind w:left="91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19952A7E"/>
    <w:multiLevelType w:val="multilevel"/>
    <w:tmpl w:val="4B268900"/>
    <w:lvl w:ilvl="0">
      <w:start w:val="1"/>
      <w:numFmt w:val="russianLower"/>
      <w:pStyle w:val="phlistordereda"/>
      <w:lvlText w:val="%1)"/>
      <w:lvlJc w:val="left"/>
      <w:pPr>
        <w:tabs>
          <w:tab w:val="num" w:pos="1208"/>
        </w:tabs>
        <w:ind w:left="1208" w:hanging="357"/>
      </w:pPr>
      <w:rPr>
        <w:rFonts w:hint="default"/>
      </w:rPr>
    </w:lvl>
    <w:lvl w:ilvl="1">
      <w:start w:val="1"/>
      <w:numFmt w:val="decimal"/>
      <w:pStyle w:val="phlistordered1"/>
      <w:lvlText w:val="%2)"/>
      <w:lvlJc w:val="left"/>
      <w:pPr>
        <w:tabs>
          <w:tab w:val="num" w:pos="1565"/>
        </w:tabs>
        <w:ind w:left="1565" w:hanging="35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15" w15:restartNumberingAfterBreak="0">
    <w:nsid w:val="1DB862E0"/>
    <w:multiLevelType w:val="hybridMultilevel"/>
    <w:tmpl w:val="5DAE4584"/>
    <w:lvl w:ilvl="0" w:tplc="5922E858">
      <w:start w:val="1"/>
      <w:numFmt w:val="decimal"/>
      <w:pStyle w:val="1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2A3A12"/>
    <w:multiLevelType w:val="hybridMultilevel"/>
    <w:tmpl w:val="99F60A80"/>
    <w:lvl w:ilvl="0" w:tplc="17EC234E">
      <w:start w:val="1"/>
      <w:numFmt w:val="bullet"/>
      <w:pStyle w:val="4"/>
      <w:lvlText w:val=""/>
      <w:lvlJc w:val="left"/>
      <w:pPr>
        <w:ind w:left="17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</w:abstractNum>
  <w:abstractNum w:abstractNumId="17" w15:restartNumberingAfterBreak="0">
    <w:nsid w:val="23FF35DE"/>
    <w:multiLevelType w:val="hybridMultilevel"/>
    <w:tmpl w:val="D2E4ECD8"/>
    <w:lvl w:ilvl="0" w:tplc="E07A4078">
      <w:start w:val="1"/>
      <w:numFmt w:val="bullet"/>
      <w:pStyle w:val="3"/>
      <w:lvlText w:val=""/>
      <w:lvlJc w:val="left"/>
      <w:pPr>
        <w:ind w:left="13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8" w15:restartNumberingAfterBreak="0">
    <w:nsid w:val="371D03D6"/>
    <w:multiLevelType w:val="hybridMultilevel"/>
    <w:tmpl w:val="C5000FA2"/>
    <w:lvl w:ilvl="0" w:tplc="40EE48E4">
      <w:start w:val="1"/>
      <w:numFmt w:val="bullet"/>
      <w:lvlText w:val=""/>
      <w:lvlJc w:val="left"/>
      <w:pPr>
        <w:ind w:left="121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9" w15:restartNumberingAfterBreak="0">
    <w:nsid w:val="3D2504B3"/>
    <w:multiLevelType w:val="multilevel"/>
    <w:tmpl w:val="3440C532"/>
    <w:lvl w:ilvl="0">
      <w:start w:val="1"/>
      <w:numFmt w:val="bullet"/>
      <w:pStyle w:val="phtableitemizedlist1"/>
      <w:lvlText w:val=""/>
      <w:lvlJc w:val="left"/>
      <w:pPr>
        <w:ind w:left="346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697"/>
        </w:tabs>
        <w:ind w:left="697" w:hanging="345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C42DA7"/>
    <w:multiLevelType w:val="multilevel"/>
    <w:tmpl w:val="5A8E652C"/>
    <w:lvl w:ilvl="0">
      <w:start w:val="1"/>
      <w:numFmt w:val="decimal"/>
      <w:pStyle w:val="phtableorderedlist1"/>
      <w:lvlText w:val="%1)"/>
      <w:lvlJc w:val="left"/>
      <w:pPr>
        <w:ind w:left="346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45772172"/>
    <w:multiLevelType w:val="hybridMultilevel"/>
    <w:tmpl w:val="4B8EEF08"/>
    <w:lvl w:ilvl="0" w:tplc="BE34701A">
      <w:start w:val="1"/>
      <w:numFmt w:val="decimal"/>
      <w:pStyle w:val="phtableorderlist1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23" w15:restartNumberingAfterBreak="0">
    <w:nsid w:val="52A83BC4"/>
    <w:multiLevelType w:val="multilevel"/>
    <w:tmpl w:val="DF8697A0"/>
    <w:numStyleLink w:val="phadditiontitle"/>
  </w:abstractNum>
  <w:abstractNum w:abstractNumId="24" w15:restartNumberingAfterBreak="0">
    <w:nsid w:val="543A0457"/>
    <w:multiLevelType w:val="hybridMultilevel"/>
    <w:tmpl w:val="64AA59D4"/>
    <w:lvl w:ilvl="0" w:tplc="8DEC13E4">
      <w:start w:val="1"/>
      <w:numFmt w:val="bullet"/>
      <w:lvlText w:val=""/>
      <w:lvlJc w:val="left"/>
      <w:pPr>
        <w:ind w:left="15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9" w:hanging="360"/>
      </w:pPr>
      <w:rPr>
        <w:rFonts w:ascii="Wingdings" w:hAnsi="Wingdings" w:hint="default"/>
      </w:rPr>
    </w:lvl>
  </w:abstractNum>
  <w:abstractNum w:abstractNumId="25" w15:restartNumberingAfterBreak="0">
    <w:nsid w:val="54C845EB"/>
    <w:multiLevelType w:val="multilevel"/>
    <w:tmpl w:val="FB3E337E"/>
    <w:lvl w:ilvl="0">
      <w:start w:val="1"/>
      <w:numFmt w:val="russianLower"/>
      <w:pStyle w:val="phtableorderlist"/>
      <w:lvlText w:val="%1)"/>
      <w:lvlJc w:val="left"/>
      <w:pPr>
        <w:ind w:left="346" w:hanging="34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3AE66BC"/>
    <w:multiLevelType w:val="hybridMultilevel"/>
    <w:tmpl w:val="A6AA3BA2"/>
    <w:lvl w:ilvl="0" w:tplc="2774EFAE">
      <w:start w:val="1"/>
      <w:numFmt w:val="decimal"/>
      <w:pStyle w:val="phlistordered1up"/>
      <w:lvlText w:val="%1)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8" w15:restartNumberingAfterBreak="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1DD0176"/>
    <w:multiLevelType w:val="hybridMultilevel"/>
    <w:tmpl w:val="E78214C2"/>
    <w:lvl w:ilvl="0" w:tplc="CD2EDD6E">
      <w:start w:val="1"/>
      <w:numFmt w:val="bullet"/>
      <w:pStyle w:val="10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851C15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70EC1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1EAF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82F9B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8444F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0C9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20A0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60E6F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012FC2"/>
    <w:multiLevelType w:val="multilevel"/>
    <w:tmpl w:val="869A37C2"/>
    <w:lvl w:ilvl="0">
      <w:start w:val="1"/>
      <w:numFmt w:val="decimal"/>
      <w:pStyle w:val="11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30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40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01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410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31" w15:restartNumberingAfterBreak="0">
    <w:nsid w:val="75161AFA"/>
    <w:multiLevelType w:val="multilevel"/>
    <w:tmpl w:val="88DE4F6E"/>
    <w:lvl w:ilvl="0">
      <w:start w:val="1"/>
      <w:numFmt w:val="bullet"/>
      <w:pStyle w:val="phlistitemized1"/>
      <w:lvlText w:val=""/>
      <w:lvlJc w:val="left"/>
      <w:pPr>
        <w:tabs>
          <w:tab w:val="num" w:pos="2909"/>
        </w:tabs>
        <w:ind w:left="2909" w:hanging="357"/>
      </w:pPr>
      <w:rPr>
        <w:rFonts w:ascii="Symbol" w:hAnsi="Symbol" w:hint="default"/>
        <w:color w:val="auto"/>
      </w:rPr>
    </w:lvl>
    <w:lvl w:ilvl="1">
      <w:start w:val="1"/>
      <w:numFmt w:val="bullet"/>
      <w:pStyle w:val="phlistitemized2"/>
      <w:lvlText w:val=""/>
      <w:lvlJc w:val="left"/>
      <w:pPr>
        <w:tabs>
          <w:tab w:val="num" w:pos="1565"/>
        </w:tabs>
        <w:ind w:left="1565" w:hanging="357"/>
      </w:pPr>
      <w:rPr>
        <w:rFonts w:ascii="Symbol" w:hAnsi="Symbol" w:hint="default"/>
        <w:color w:val="auto"/>
      </w:rPr>
    </w:lvl>
    <w:lvl w:ilvl="2">
      <w:start w:val="1"/>
      <w:numFmt w:val="bullet"/>
      <w:pStyle w:val="phlistitemized3"/>
      <w:lvlText w:val=""/>
      <w:lvlJc w:val="left"/>
      <w:pPr>
        <w:tabs>
          <w:tab w:val="num" w:pos="1922"/>
        </w:tabs>
        <w:ind w:left="1922" w:hanging="357"/>
      </w:pPr>
      <w:rPr>
        <w:rFonts w:ascii="Symbol" w:hAnsi="Symbol" w:hint="default"/>
        <w:color w:val="auto"/>
      </w:rPr>
    </w:lvl>
    <w:lvl w:ilvl="3">
      <w:start w:val="1"/>
      <w:numFmt w:val="bullet"/>
      <w:pStyle w:val="phlistitemized4"/>
      <w:lvlText w:val=""/>
      <w:lvlJc w:val="left"/>
      <w:pPr>
        <w:tabs>
          <w:tab w:val="num" w:pos="2279"/>
        </w:tabs>
        <w:ind w:left="2279" w:hanging="357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579688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579688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57968D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57968E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57968E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57968E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57968E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57968E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57968E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57968E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57968F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57968F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57968F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8"/>
  </w:num>
  <w:num w:numId="3">
    <w:abstractNumId w:val="31"/>
  </w:num>
  <w:num w:numId="4">
    <w:abstractNumId w:val="12"/>
  </w:num>
  <w:num w:numId="5">
    <w:abstractNumId w:val="14"/>
  </w:num>
  <w:num w:numId="6">
    <w:abstractNumId w:val="25"/>
  </w:num>
  <w:num w:numId="7">
    <w:abstractNumId w:val="21"/>
  </w:num>
  <w:num w:numId="8">
    <w:abstractNumId w:val="11"/>
  </w:num>
  <w:num w:numId="9">
    <w:abstractNumId w:val="22"/>
  </w:num>
  <w:num w:numId="1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</w:num>
  <w:num w:numId="1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  <w:lvlOverride w:ilvl="0">
      <w:lvl w:ilvl="0">
        <w:start w:val="1"/>
        <w:numFmt w:val="bullet"/>
        <w:pStyle w:val="phtableitemizedlist1"/>
        <w:lvlText w:val=""/>
        <w:lvlJc w:val="left"/>
        <w:pPr>
          <w:ind w:left="346" w:hanging="340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"/>
        <w:lvlJc w:val="left"/>
        <w:pPr>
          <w:ind w:left="686" w:hanging="340"/>
        </w:pPr>
        <w:rPr>
          <w:rFonts w:ascii="Symbol" w:hAnsi="Symbol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1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</w:num>
  <w:num w:numId="16">
    <w:abstractNumId w:val="27"/>
  </w:num>
  <w:num w:numId="17">
    <w:abstractNumId w:val="9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</w:num>
  <w:num w:numId="24">
    <w:abstractNumId w:val="29"/>
  </w:num>
  <w:num w:numId="25">
    <w:abstractNumId w:val="24"/>
  </w:num>
  <w:num w:numId="2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4"/>
  </w:num>
  <w:num w:numId="28">
    <w:abstractNumId w:val="35"/>
  </w:num>
  <w:num w:numId="29">
    <w:abstractNumId w:val="36"/>
  </w:num>
  <w:num w:numId="30">
    <w:abstractNumId w:val="37"/>
  </w:num>
  <w:num w:numId="31">
    <w:abstractNumId w:val="38"/>
  </w:num>
  <w:num w:numId="32">
    <w:abstractNumId w:val="39"/>
  </w:num>
  <w:num w:numId="33">
    <w:abstractNumId w:val="40"/>
  </w:num>
  <w:num w:numId="34">
    <w:abstractNumId w:val="41"/>
  </w:num>
  <w:num w:numId="35">
    <w:abstractNumId w:val="42"/>
  </w:num>
  <w:num w:numId="36">
    <w:abstractNumId w:val="43"/>
  </w:num>
  <w:num w:numId="37">
    <w:abstractNumId w:val="44"/>
  </w:num>
  <w:num w:numId="38">
    <w:abstractNumId w:val="8"/>
  </w:num>
  <w:num w:numId="39">
    <w:abstractNumId w:val="3"/>
  </w:num>
  <w:num w:numId="40">
    <w:abstractNumId w:val="2"/>
  </w:num>
  <w:num w:numId="41">
    <w:abstractNumId w:val="1"/>
  </w:num>
  <w:num w:numId="42">
    <w:abstractNumId w:val="0"/>
  </w:num>
  <w:num w:numId="43">
    <w:abstractNumId w:val="33"/>
  </w:num>
  <w:num w:numId="4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2"/>
  </w:num>
  <w:num w:numId="46">
    <w:abstractNumId w:val="13"/>
  </w:num>
  <w:num w:numId="47">
    <w:abstractNumId w:val="10"/>
  </w:num>
  <w:num w:numId="48">
    <w:abstractNumId w:val="16"/>
  </w:num>
  <w:num w:numId="49">
    <w:abstractNumId w:val="1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0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051"/>
    <w:rsid w:val="00001B6E"/>
    <w:rsid w:val="00010715"/>
    <w:rsid w:val="0001175D"/>
    <w:rsid w:val="00011E25"/>
    <w:rsid w:val="00014E09"/>
    <w:rsid w:val="000174F7"/>
    <w:rsid w:val="000176D9"/>
    <w:rsid w:val="000219F2"/>
    <w:rsid w:val="00025A5C"/>
    <w:rsid w:val="00031DB9"/>
    <w:rsid w:val="000345BB"/>
    <w:rsid w:val="00036BE4"/>
    <w:rsid w:val="000371D6"/>
    <w:rsid w:val="00037769"/>
    <w:rsid w:val="000426D0"/>
    <w:rsid w:val="00042947"/>
    <w:rsid w:val="0004794A"/>
    <w:rsid w:val="00053BAB"/>
    <w:rsid w:val="00054024"/>
    <w:rsid w:val="00055224"/>
    <w:rsid w:val="00064671"/>
    <w:rsid w:val="00065ED9"/>
    <w:rsid w:val="0006630D"/>
    <w:rsid w:val="000669E0"/>
    <w:rsid w:val="00067A38"/>
    <w:rsid w:val="000772D0"/>
    <w:rsid w:val="00082616"/>
    <w:rsid w:val="00083AE7"/>
    <w:rsid w:val="00084289"/>
    <w:rsid w:val="00086AAD"/>
    <w:rsid w:val="00087572"/>
    <w:rsid w:val="0008792C"/>
    <w:rsid w:val="00091F1E"/>
    <w:rsid w:val="00097401"/>
    <w:rsid w:val="000A2545"/>
    <w:rsid w:val="000A7E03"/>
    <w:rsid w:val="000B1C98"/>
    <w:rsid w:val="000B237C"/>
    <w:rsid w:val="000B387C"/>
    <w:rsid w:val="000B47F2"/>
    <w:rsid w:val="000C5A17"/>
    <w:rsid w:val="000D1828"/>
    <w:rsid w:val="000D22BF"/>
    <w:rsid w:val="000D2590"/>
    <w:rsid w:val="000D499C"/>
    <w:rsid w:val="000D5AC5"/>
    <w:rsid w:val="000D6D79"/>
    <w:rsid w:val="000E57ED"/>
    <w:rsid w:val="000E62C2"/>
    <w:rsid w:val="000E721B"/>
    <w:rsid w:val="000F1854"/>
    <w:rsid w:val="000F2E36"/>
    <w:rsid w:val="000F353B"/>
    <w:rsid w:val="000F5FFE"/>
    <w:rsid w:val="00102A51"/>
    <w:rsid w:val="00105A86"/>
    <w:rsid w:val="001075CE"/>
    <w:rsid w:val="00115E3A"/>
    <w:rsid w:val="001175F4"/>
    <w:rsid w:val="0012069F"/>
    <w:rsid w:val="0012072B"/>
    <w:rsid w:val="001224DF"/>
    <w:rsid w:val="00125F07"/>
    <w:rsid w:val="0013182B"/>
    <w:rsid w:val="001349F6"/>
    <w:rsid w:val="00135702"/>
    <w:rsid w:val="0013593A"/>
    <w:rsid w:val="00141222"/>
    <w:rsid w:val="001425D5"/>
    <w:rsid w:val="00143B4B"/>
    <w:rsid w:val="00146C45"/>
    <w:rsid w:val="001517A3"/>
    <w:rsid w:val="001530E7"/>
    <w:rsid w:val="00153F20"/>
    <w:rsid w:val="0015478B"/>
    <w:rsid w:val="001564D6"/>
    <w:rsid w:val="00156F0D"/>
    <w:rsid w:val="0015748B"/>
    <w:rsid w:val="001649E5"/>
    <w:rsid w:val="001729D9"/>
    <w:rsid w:val="00173B90"/>
    <w:rsid w:val="00175852"/>
    <w:rsid w:val="00177C6C"/>
    <w:rsid w:val="0018068C"/>
    <w:rsid w:val="00180ACA"/>
    <w:rsid w:val="001821A8"/>
    <w:rsid w:val="001872D4"/>
    <w:rsid w:val="0019521D"/>
    <w:rsid w:val="001956D1"/>
    <w:rsid w:val="00196086"/>
    <w:rsid w:val="001978A5"/>
    <w:rsid w:val="001A1360"/>
    <w:rsid w:val="001B259A"/>
    <w:rsid w:val="001B33EF"/>
    <w:rsid w:val="001C3614"/>
    <w:rsid w:val="001C6D39"/>
    <w:rsid w:val="001D03A9"/>
    <w:rsid w:val="001D3AB4"/>
    <w:rsid w:val="001D75EA"/>
    <w:rsid w:val="001E145D"/>
    <w:rsid w:val="001E3B1B"/>
    <w:rsid w:val="001E3F81"/>
    <w:rsid w:val="001E6561"/>
    <w:rsid w:val="001F0B70"/>
    <w:rsid w:val="001F1E2B"/>
    <w:rsid w:val="001F1F18"/>
    <w:rsid w:val="001F35E8"/>
    <w:rsid w:val="00200442"/>
    <w:rsid w:val="00200C64"/>
    <w:rsid w:val="00201B47"/>
    <w:rsid w:val="002043BC"/>
    <w:rsid w:val="0021001B"/>
    <w:rsid w:val="0021366E"/>
    <w:rsid w:val="00213B9D"/>
    <w:rsid w:val="0021544B"/>
    <w:rsid w:val="002207AD"/>
    <w:rsid w:val="002207B5"/>
    <w:rsid w:val="00220E40"/>
    <w:rsid w:val="002230A6"/>
    <w:rsid w:val="002230BB"/>
    <w:rsid w:val="00225535"/>
    <w:rsid w:val="00225F28"/>
    <w:rsid w:val="002279E1"/>
    <w:rsid w:val="0023296F"/>
    <w:rsid w:val="00232F89"/>
    <w:rsid w:val="00236273"/>
    <w:rsid w:val="00240352"/>
    <w:rsid w:val="00245B6A"/>
    <w:rsid w:val="0025070E"/>
    <w:rsid w:val="0025115E"/>
    <w:rsid w:val="00251D6B"/>
    <w:rsid w:val="002550F5"/>
    <w:rsid w:val="0025541B"/>
    <w:rsid w:val="00257263"/>
    <w:rsid w:val="00257CFE"/>
    <w:rsid w:val="00262791"/>
    <w:rsid w:val="00262F5C"/>
    <w:rsid w:val="002664AF"/>
    <w:rsid w:val="002707E8"/>
    <w:rsid w:val="00272125"/>
    <w:rsid w:val="00274822"/>
    <w:rsid w:val="00274AC0"/>
    <w:rsid w:val="00276643"/>
    <w:rsid w:val="00284394"/>
    <w:rsid w:val="00293043"/>
    <w:rsid w:val="00294EE2"/>
    <w:rsid w:val="00295510"/>
    <w:rsid w:val="002A482D"/>
    <w:rsid w:val="002A76EA"/>
    <w:rsid w:val="002B48D8"/>
    <w:rsid w:val="002C037A"/>
    <w:rsid w:val="002C153B"/>
    <w:rsid w:val="002C1743"/>
    <w:rsid w:val="002C1994"/>
    <w:rsid w:val="002D0E23"/>
    <w:rsid w:val="002D4435"/>
    <w:rsid w:val="002D503E"/>
    <w:rsid w:val="002D6260"/>
    <w:rsid w:val="002D6E18"/>
    <w:rsid w:val="002D7662"/>
    <w:rsid w:val="002E1EC5"/>
    <w:rsid w:val="002E4EBF"/>
    <w:rsid w:val="002E5C8B"/>
    <w:rsid w:val="002F052C"/>
    <w:rsid w:val="002F0D43"/>
    <w:rsid w:val="002F18AF"/>
    <w:rsid w:val="002F2A70"/>
    <w:rsid w:val="002F4EC4"/>
    <w:rsid w:val="002F50E9"/>
    <w:rsid w:val="002F6A76"/>
    <w:rsid w:val="002F79E0"/>
    <w:rsid w:val="00303B5E"/>
    <w:rsid w:val="003042F5"/>
    <w:rsid w:val="00306A58"/>
    <w:rsid w:val="003111A7"/>
    <w:rsid w:val="003125D6"/>
    <w:rsid w:val="00313018"/>
    <w:rsid w:val="0031378D"/>
    <w:rsid w:val="00315745"/>
    <w:rsid w:val="00325D12"/>
    <w:rsid w:val="00326673"/>
    <w:rsid w:val="00330C80"/>
    <w:rsid w:val="00336ECC"/>
    <w:rsid w:val="0034010A"/>
    <w:rsid w:val="003402C4"/>
    <w:rsid w:val="00340300"/>
    <w:rsid w:val="00340CA8"/>
    <w:rsid w:val="003428C7"/>
    <w:rsid w:val="003446D1"/>
    <w:rsid w:val="00344CE9"/>
    <w:rsid w:val="00345A63"/>
    <w:rsid w:val="003518EE"/>
    <w:rsid w:val="00352D9A"/>
    <w:rsid w:val="00356AA8"/>
    <w:rsid w:val="00356BB0"/>
    <w:rsid w:val="003570EA"/>
    <w:rsid w:val="00357876"/>
    <w:rsid w:val="0036214D"/>
    <w:rsid w:val="00362DB0"/>
    <w:rsid w:val="003708FD"/>
    <w:rsid w:val="00371231"/>
    <w:rsid w:val="003737DB"/>
    <w:rsid w:val="00374AF9"/>
    <w:rsid w:val="00376977"/>
    <w:rsid w:val="003779E7"/>
    <w:rsid w:val="00383862"/>
    <w:rsid w:val="00383AC4"/>
    <w:rsid w:val="003846FB"/>
    <w:rsid w:val="0039290E"/>
    <w:rsid w:val="00394C42"/>
    <w:rsid w:val="003955CE"/>
    <w:rsid w:val="003A06A8"/>
    <w:rsid w:val="003A2325"/>
    <w:rsid w:val="003A40C7"/>
    <w:rsid w:val="003B122D"/>
    <w:rsid w:val="003C0C86"/>
    <w:rsid w:val="003C4459"/>
    <w:rsid w:val="003C5ED8"/>
    <w:rsid w:val="003D128D"/>
    <w:rsid w:val="003D224C"/>
    <w:rsid w:val="003D31E6"/>
    <w:rsid w:val="003F49F5"/>
    <w:rsid w:val="003F6EC0"/>
    <w:rsid w:val="0040010E"/>
    <w:rsid w:val="00400C21"/>
    <w:rsid w:val="00403013"/>
    <w:rsid w:val="0040432E"/>
    <w:rsid w:val="00407A4F"/>
    <w:rsid w:val="0041036C"/>
    <w:rsid w:val="004119E8"/>
    <w:rsid w:val="0041307D"/>
    <w:rsid w:val="00413690"/>
    <w:rsid w:val="00416A77"/>
    <w:rsid w:val="0042045F"/>
    <w:rsid w:val="00425E40"/>
    <w:rsid w:val="004266BE"/>
    <w:rsid w:val="00427562"/>
    <w:rsid w:val="00427B22"/>
    <w:rsid w:val="004302F2"/>
    <w:rsid w:val="00434178"/>
    <w:rsid w:val="00437EB3"/>
    <w:rsid w:val="00443EED"/>
    <w:rsid w:val="004457F7"/>
    <w:rsid w:val="0044595A"/>
    <w:rsid w:val="00446192"/>
    <w:rsid w:val="00451CB5"/>
    <w:rsid w:val="00452C6E"/>
    <w:rsid w:val="00455CD7"/>
    <w:rsid w:val="00456C96"/>
    <w:rsid w:val="0046101E"/>
    <w:rsid w:val="00461C23"/>
    <w:rsid w:val="00461D79"/>
    <w:rsid w:val="00462D65"/>
    <w:rsid w:val="0046367D"/>
    <w:rsid w:val="004712F1"/>
    <w:rsid w:val="00471C90"/>
    <w:rsid w:val="00474975"/>
    <w:rsid w:val="00474ACE"/>
    <w:rsid w:val="004761DA"/>
    <w:rsid w:val="00476BCC"/>
    <w:rsid w:val="00476F7B"/>
    <w:rsid w:val="0047728E"/>
    <w:rsid w:val="00481948"/>
    <w:rsid w:val="00483DC6"/>
    <w:rsid w:val="00484288"/>
    <w:rsid w:val="00487784"/>
    <w:rsid w:val="004912B9"/>
    <w:rsid w:val="00491FD8"/>
    <w:rsid w:val="00492263"/>
    <w:rsid w:val="004934CB"/>
    <w:rsid w:val="004A1C75"/>
    <w:rsid w:val="004A3F0A"/>
    <w:rsid w:val="004A48C4"/>
    <w:rsid w:val="004A55D3"/>
    <w:rsid w:val="004A58B5"/>
    <w:rsid w:val="004A6E35"/>
    <w:rsid w:val="004B0910"/>
    <w:rsid w:val="004B5047"/>
    <w:rsid w:val="004B5FCD"/>
    <w:rsid w:val="004B7C12"/>
    <w:rsid w:val="004C1302"/>
    <w:rsid w:val="004C3A2A"/>
    <w:rsid w:val="004C4D21"/>
    <w:rsid w:val="004C5956"/>
    <w:rsid w:val="004C6B4F"/>
    <w:rsid w:val="004D025D"/>
    <w:rsid w:val="004D2996"/>
    <w:rsid w:val="004D42D3"/>
    <w:rsid w:val="004D4905"/>
    <w:rsid w:val="004E2645"/>
    <w:rsid w:val="004E4DAA"/>
    <w:rsid w:val="004F26E8"/>
    <w:rsid w:val="004F5690"/>
    <w:rsid w:val="00500D7F"/>
    <w:rsid w:val="00501BF0"/>
    <w:rsid w:val="00502240"/>
    <w:rsid w:val="0050368C"/>
    <w:rsid w:val="0050426E"/>
    <w:rsid w:val="00506961"/>
    <w:rsid w:val="005100EB"/>
    <w:rsid w:val="00511299"/>
    <w:rsid w:val="00511688"/>
    <w:rsid w:val="00515C0B"/>
    <w:rsid w:val="005261B4"/>
    <w:rsid w:val="00526835"/>
    <w:rsid w:val="00526F03"/>
    <w:rsid w:val="0053068A"/>
    <w:rsid w:val="005308EE"/>
    <w:rsid w:val="00531B81"/>
    <w:rsid w:val="00534776"/>
    <w:rsid w:val="00541F82"/>
    <w:rsid w:val="0054400E"/>
    <w:rsid w:val="00546E6D"/>
    <w:rsid w:val="0055358F"/>
    <w:rsid w:val="005540AD"/>
    <w:rsid w:val="00557C17"/>
    <w:rsid w:val="00557F9A"/>
    <w:rsid w:val="00562E3B"/>
    <w:rsid w:val="00563175"/>
    <w:rsid w:val="005633F1"/>
    <w:rsid w:val="005644AD"/>
    <w:rsid w:val="00567E51"/>
    <w:rsid w:val="00572EF1"/>
    <w:rsid w:val="00573FAD"/>
    <w:rsid w:val="00577554"/>
    <w:rsid w:val="00581A84"/>
    <w:rsid w:val="0058329F"/>
    <w:rsid w:val="005836BB"/>
    <w:rsid w:val="005843EA"/>
    <w:rsid w:val="0058527A"/>
    <w:rsid w:val="00592559"/>
    <w:rsid w:val="00593A55"/>
    <w:rsid w:val="00594A6B"/>
    <w:rsid w:val="005A3AAA"/>
    <w:rsid w:val="005B0CEA"/>
    <w:rsid w:val="005B2ADC"/>
    <w:rsid w:val="005B6E56"/>
    <w:rsid w:val="005D420B"/>
    <w:rsid w:val="005D5505"/>
    <w:rsid w:val="005E3EB6"/>
    <w:rsid w:val="005E64D9"/>
    <w:rsid w:val="005F7B23"/>
    <w:rsid w:val="00605B03"/>
    <w:rsid w:val="00613DD5"/>
    <w:rsid w:val="00615E04"/>
    <w:rsid w:val="00617E5D"/>
    <w:rsid w:val="00622B59"/>
    <w:rsid w:val="00624C04"/>
    <w:rsid w:val="00626ADC"/>
    <w:rsid w:val="00626BD9"/>
    <w:rsid w:val="00633CD3"/>
    <w:rsid w:val="0063464D"/>
    <w:rsid w:val="00635019"/>
    <w:rsid w:val="00636178"/>
    <w:rsid w:val="00637F25"/>
    <w:rsid w:val="006406A9"/>
    <w:rsid w:val="00641D00"/>
    <w:rsid w:val="006430B4"/>
    <w:rsid w:val="00651163"/>
    <w:rsid w:val="00656A18"/>
    <w:rsid w:val="00657E0A"/>
    <w:rsid w:val="00660BCE"/>
    <w:rsid w:val="00661F22"/>
    <w:rsid w:val="00670994"/>
    <w:rsid w:val="0067307C"/>
    <w:rsid w:val="00674D87"/>
    <w:rsid w:val="00680209"/>
    <w:rsid w:val="00680491"/>
    <w:rsid w:val="00681317"/>
    <w:rsid w:val="00687C0D"/>
    <w:rsid w:val="006903FA"/>
    <w:rsid w:val="00694F9C"/>
    <w:rsid w:val="006952FE"/>
    <w:rsid w:val="00695F61"/>
    <w:rsid w:val="00696A79"/>
    <w:rsid w:val="006A0E91"/>
    <w:rsid w:val="006A2407"/>
    <w:rsid w:val="006A3769"/>
    <w:rsid w:val="006A4B01"/>
    <w:rsid w:val="006A6C10"/>
    <w:rsid w:val="006B119A"/>
    <w:rsid w:val="006B2C3A"/>
    <w:rsid w:val="006B2E91"/>
    <w:rsid w:val="006B7413"/>
    <w:rsid w:val="006C23AE"/>
    <w:rsid w:val="006C364E"/>
    <w:rsid w:val="006C54C3"/>
    <w:rsid w:val="006C5843"/>
    <w:rsid w:val="006C5DF0"/>
    <w:rsid w:val="006C7A1D"/>
    <w:rsid w:val="006C7ECB"/>
    <w:rsid w:val="006D0353"/>
    <w:rsid w:val="006D0DD1"/>
    <w:rsid w:val="006D1268"/>
    <w:rsid w:val="006D4B5D"/>
    <w:rsid w:val="006D5ED2"/>
    <w:rsid w:val="006E4D7D"/>
    <w:rsid w:val="006F03C0"/>
    <w:rsid w:val="006F0405"/>
    <w:rsid w:val="006F28F6"/>
    <w:rsid w:val="006F31B1"/>
    <w:rsid w:val="006F31DA"/>
    <w:rsid w:val="006F56FD"/>
    <w:rsid w:val="00700B25"/>
    <w:rsid w:val="007059D1"/>
    <w:rsid w:val="00707F4C"/>
    <w:rsid w:val="00710A3D"/>
    <w:rsid w:val="00711EDB"/>
    <w:rsid w:val="00714670"/>
    <w:rsid w:val="00720C59"/>
    <w:rsid w:val="00724053"/>
    <w:rsid w:val="00726D9F"/>
    <w:rsid w:val="00734F2B"/>
    <w:rsid w:val="00741CAC"/>
    <w:rsid w:val="0074593E"/>
    <w:rsid w:val="00752FB9"/>
    <w:rsid w:val="00753D50"/>
    <w:rsid w:val="00754AEE"/>
    <w:rsid w:val="00754FDC"/>
    <w:rsid w:val="00756D95"/>
    <w:rsid w:val="00761B98"/>
    <w:rsid w:val="00761DBB"/>
    <w:rsid w:val="00770CB3"/>
    <w:rsid w:val="00770DB3"/>
    <w:rsid w:val="0077345F"/>
    <w:rsid w:val="00773E79"/>
    <w:rsid w:val="00775502"/>
    <w:rsid w:val="0079516C"/>
    <w:rsid w:val="007958B8"/>
    <w:rsid w:val="007A1D3C"/>
    <w:rsid w:val="007A228D"/>
    <w:rsid w:val="007A372C"/>
    <w:rsid w:val="007A4BFF"/>
    <w:rsid w:val="007A6C0B"/>
    <w:rsid w:val="007A76AB"/>
    <w:rsid w:val="007C2CB3"/>
    <w:rsid w:val="007C3AE2"/>
    <w:rsid w:val="007C49B2"/>
    <w:rsid w:val="007C5657"/>
    <w:rsid w:val="007C574F"/>
    <w:rsid w:val="007C685A"/>
    <w:rsid w:val="007D06AE"/>
    <w:rsid w:val="007D16C1"/>
    <w:rsid w:val="007D5D37"/>
    <w:rsid w:val="007D5FAB"/>
    <w:rsid w:val="007D7CE5"/>
    <w:rsid w:val="007D7D6E"/>
    <w:rsid w:val="007E202D"/>
    <w:rsid w:val="007E5A53"/>
    <w:rsid w:val="007E6D3F"/>
    <w:rsid w:val="007F08A2"/>
    <w:rsid w:val="007F19BF"/>
    <w:rsid w:val="007F209D"/>
    <w:rsid w:val="007F27F5"/>
    <w:rsid w:val="007F3748"/>
    <w:rsid w:val="007F3C14"/>
    <w:rsid w:val="00804E5A"/>
    <w:rsid w:val="008060C9"/>
    <w:rsid w:val="008068B0"/>
    <w:rsid w:val="008114B0"/>
    <w:rsid w:val="00813193"/>
    <w:rsid w:val="008235FF"/>
    <w:rsid w:val="008245AB"/>
    <w:rsid w:val="00830DFF"/>
    <w:rsid w:val="00831334"/>
    <w:rsid w:val="00831ACF"/>
    <w:rsid w:val="00832782"/>
    <w:rsid w:val="00833297"/>
    <w:rsid w:val="008353EE"/>
    <w:rsid w:val="00837A0D"/>
    <w:rsid w:val="008416DC"/>
    <w:rsid w:val="00843643"/>
    <w:rsid w:val="008454FB"/>
    <w:rsid w:val="00852D83"/>
    <w:rsid w:val="00854449"/>
    <w:rsid w:val="00857637"/>
    <w:rsid w:val="0085764F"/>
    <w:rsid w:val="0086084C"/>
    <w:rsid w:val="0086226D"/>
    <w:rsid w:val="00866A43"/>
    <w:rsid w:val="008710A3"/>
    <w:rsid w:val="008749B5"/>
    <w:rsid w:val="0087617C"/>
    <w:rsid w:val="00882CAC"/>
    <w:rsid w:val="00883AB5"/>
    <w:rsid w:val="00884774"/>
    <w:rsid w:val="008964A9"/>
    <w:rsid w:val="008A0217"/>
    <w:rsid w:val="008A038D"/>
    <w:rsid w:val="008A3914"/>
    <w:rsid w:val="008A745A"/>
    <w:rsid w:val="008A7D26"/>
    <w:rsid w:val="008B111A"/>
    <w:rsid w:val="008B1C6A"/>
    <w:rsid w:val="008B26D2"/>
    <w:rsid w:val="008B3304"/>
    <w:rsid w:val="008B7020"/>
    <w:rsid w:val="008B7A21"/>
    <w:rsid w:val="008C0E6C"/>
    <w:rsid w:val="008C658E"/>
    <w:rsid w:val="008C7269"/>
    <w:rsid w:val="008D309B"/>
    <w:rsid w:val="008E1AE7"/>
    <w:rsid w:val="008E39B5"/>
    <w:rsid w:val="008E595E"/>
    <w:rsid w:val="008F3A86"/>
    <w:rsid w:val="008F4766"/>
    <w:rsid w:val="008F4EAC"/>
    <w:rsid w:val="008F7453"/>
    <w:rsid w:val="0090227E"/>
    <w:rsid w:val="00902E74"/>
    <w:rsid w:val="00904CF5"/>
    <w:rsid w:val="00910085"/>
    <w:rsid w:val="00910A82"/>
    <w:rsid w:val="00910A93"/>
    <w:rsid w:val="009176AB"/>
    <w:rsid w:val="009176F2"/>
    <w:rsid w:val="00920E8C"/>
    <w:rsid w:val="0092590A"/>
    <w:rsid w:val="00934104"/>
    <w:rsid w:val="0093769A"/>
    <w:rsid w:val="00940D8A"/>
    <w:rsid w:val="00945775"/>
    <w:rsid w:val="009506DA"/>
    <w:rsid w:val="00950EED"/>
    <w:rsid w:val="009515D5"/>
    <w:rsid w:val="00952B1F"/>
    <w:rsid w:val="00952C80"/>
    <w:rsid w:val="009550EE"/>
    <w:rsid w:val="0095752F"/>
    <w:rsid w:val="00957B57"/>
    <w:rsid w:val="0096176F"/>
    <w:rsid w:val="009620F7"/>
    <w:rsid w:val="009667C7"/>
    <w:rsid w:val="00967462"/>
    <w:rsid w:val="009709DB"/>
    <w:rsid w:val="0097217E"/>
    <w:rsid w:val="0097485B"/>
    <w:rsid w:val="00976689"/>
    <w:rsid w:val="00982ADA"/>
    <w:rsid w:val="009925BF"/>
    <w:rsid w:val="00994241"/>
    <w:rsid w:val="00995731"/>
    <w:rsid w:val="00995A0C"/>
    <w:rsid w:val="0099728D"/>
    <w:rsid w:val="009A5181"/>
    <w:rsid w:val="009B367F"/>
    <w:rsid w:val="009B42AD"/>
    <w:rsid w:val="009B76C6"/>
    <w:rsid w:val="009C42F3"/>
    <w:rsid w:val="009C72DA"/>
    <w:rsid w:val="009C77F6"/>
    <w:rsid w:val="009D3DE2"/>
    <w:rsid w:val="009E246F"/>
    <w:rsid w:val="009E281C"/>
    <w:rsid w:val="009E2D7C"/>
    <w:rsid w:val="009E5CDB"/>
    <w:rsid w:val="009F2B50"/>
    <w:rsid w:val="009F32A7"/>
    <w:rsid w:val="009F6733"/>
    <w:rsid w:val="00A011E4"/>
    <w:rsid w:val="00A01A21"/>
    <w:rsid w:val="00A02EB1"/>
    <w:rsid w:val="00A05EAF"/>
    <w:rsid w:val="00A10EB5"/>
    <w:rsid w:val="00A13E8D"/>
    <w:rsid w:val="00A14CA6"/>
    <w:rsid w:val="00A16521"/>
    <w:rsid w:val="00A17CE3"/>
    <w:rsid w:val="00A269BC"/>
    <w:rsid w:val="00A30A0D"/>
    <w:rsid w:val="00A31269"/>
    <w:rsid w:val="00A35ED5"/>
    <w:rsid w:val="00A36D4F"/>
    <w:rsid w:val="00A36F31"/>
    <w:rsid w:val="00A41CA6"/>
    <w:rsid w:val="00A44DBE"/>
    <w:rsid w:val="00A45BCF"/>
    <w:rsid w:val="00A46A1E"/>
    <w:rsid w:val="00A47191"/>
    <w:rsid w:val="00A47CB9"/>
    <w:rsid w:val="00A47E67"/>
    <w:rsid w:val="00A53FD2"/>
    <w:rsid w:val="00A55823"/>
    <w:rsid w:val="00A55E1B"/>
    <w:rsid w:val="00A64331"/>
    <w:rsid w:val="00A64749"/>
    <w:rsid w:val="00A67A1A"/>
    <w:rsid w:val="00A75AAD"/>
    <w:rsid w:val="00A75B8C"/>
    <w:rsid w:val="00A7641F"/>
    <w:rsid w:val="00A76693"/>
    <w:rsid w:val="00A77F70"/>
    <w:rsid w:val="00A83DC7"/>
    <w:rsid w:val="00A8490B"/>
    <w:rsid w:val="00A91702"/>
    <w:rsid w:val="00A9246B"/>
    <w:rsid w:val="00A937E4"/>
    <w:rsid w:val="00A96A11"/>
    <w:rsid w:val="00AA1074"/>
    <w:rsid w:val="00AA1809"/>
    <w:rsid w:val="00AA5549"/>
    <w:rsid w:val="00AA7455"/>
    <w:rsid w:val="00AA78A9"/>
    <w:rsid w:val="00AB0B57"/>
    <w:rsid w:val="00AB1D08"/>
    <w:rsid w:val="00AB3248"/>
    <w:rsid w:val="00AB39A1"/>
    <w:rsid w:val="00AB3B30"/>
    <w:rsid w:val="00AB5969"/>
    <w:rsid w:val="00AB6AA6"/>
    <w:rsid w:val="00AB6BA6"/>
    <w:rsid w:val="00AC230D"/>
    <w:rsid w:val="00AC48A3"/>
    <w:rsid w:val="00AD071F"/>
    <w:rsid w:val="00AD2B00"/>
    <w:rsid w:val="00AD3892"/>
    <w:rsid w:val="00AD4936"/>
    <w:rsid w:val="00AE2366"/>
    <w:rsid w:val="00AE4784"/>
    <w:rsid w:val="00AE62A7"/>
    <w:rsid w:val="00AF0175"/>
    <w:rsid w:val="00AF20ED"/>
    <w:rsid w:val="00AF32E2"/>
    <w:rsid w:val="00AF4DB6"/>
    <w:rsid w:val="00AF71D8"/>
    <w:rsid w:val="00B11361"/>
    <w:rsid w:val="00B14473"/>
    <w:rsid w:val="00B14BCA"/>
    <w:rsid w:val="00B161BF"/>
    <w:rsid w:val="00B170AF"/>
    <w:rsid w:val="00B21CB4"/>
    <w:rsid w:val="00B3175C"/>
    <w:rsid w:val="00B40759"/>
    <w:rsid w:val="00B4090C"/>
    <w:rsid w:val="00B42130"/>
    <w:rsid w:val="00B432C1"/>
    <w:rsid w:val="00B45615"/>
    <w:rsid w:val="00B46B19"/>
    <w:rsid w:val="00B47705"/>
    <w:rsid w:val="00B55A51"/>
    <w:rsid w:val="00B5616C"/>
    <w:rsid w:val="00B56AE1"/>
    <w:rsid w:val="00B57227"/>
    <w:rsid w:val="00B57705"/>
    <w:rsid w:val="00B607C1"/>
    <w:rsid w:val="00B61725"/>
    <w:rsid w:val="00B628DE"/>
    <w:rsid w:val="00B644B7"/>
    <w:rsid w:val="00B64EFF"/>
    <w:rsid w:val="00B72250"/>
    <w:rsid w:val="00B74CC0"/>
    <w:rsid w:val="00B80BA6"/>
    <w:rsid w:val="00B80F41"/>
    <w:rsid w:val="00B84AF0"/>
    <w:rsid w:val="00B9779C"/>
    <w:rsid w:val="00BA2862"/>
    <w:rsid w:val="00BA3D69"/>
    <w:rsid w:val="00BA562C"/>
    <w:rsid w:val="00BB2D77"/>
    <w:rsid w:val="00BB34F0"/>
    <w:rsid w:val="00BB6E40"/>
    <w:rsid w:val="00BC1B8F"/>
    <w:rsid w:val="00BC3257"/>
    <w:rsid w:val="00BC642E"/>
    <w:rsid w:val="00BC65A6"/>
    <w:rsid w:val="00BC6844"/>
    <w:rsid w:val="00BD1F17"/>
    <w:rsid w:val="00BD607F"/>
    <w:rsid w:val="00BE0B86"/>
    <w:rsid w:val="00BE0FD9"/>
    <w:rsid w:val="00BE281B"/>
    <w:rsid w:val="00BE5325"/>
    <w:rsid w:val="00BF77B8"/>
    <w:rsid w:val="00C02839"/>
    <w:rsid w:val="00C04B59"/>
    <w:rsid w:val="00C0623C"/>
    <w:rsid w:val="00C10BBF"/>
    <w:rsid w:val="00C206C3"/>
    <w:rsid w:val="00C267DA"/>
    <w:rsid w:val="00C334D7"/>
    <w:rsid w:val="00C35860"/>
    <w:rsid w:val="00C40C46"/>
    <w:rsid w:val="00C42E29"/>
    <w:rsid w:val="00C4331B"/>
    <w:rsid w:val="00C44AD0"/>
    <w:rsid w:val="00C46D06"/>
    <w:rsid w:val="00C53ECC"/>
    <w:rsid w:val="00C55399"/>
    <w:rsid w:val="00C56A5B"/>
    <w:rsid w:val="00C63557"/>
    <w:rsid w:val="00C64EFA"/>
    <w:rsid w:val="00C654E4"/>
    <w:rsid w:val="00C70304"/>
    <w:rsid w:val="00C745BE"/>
    <w:rsid w:val="00C81AB8"/>
    <w:rsid w:val="00C83717"/>
    <w:rsid w:val="00C84BC1"/>
    <w:rsid w:val="00C868C5"/>
    <w:rsid w:val="00C90C49"/>
    <w:rsid w:val="00C941D0"/>
    <w:rsid w:val="00CA2E88"/>
    <w:rsid w:val="00CA4ACB"/>
    <w:rsid w:val="00CA5C40"/>
    <w:rsid w:val="00CA7CF9"/>
    <w:rsid w:val="00CB1CCD"/>
    <w:rsid w:val="00CB32CC"/>
    <w:rsid w:val="00CB609D"/>
    <w:rsid w:val="00CB7673"/>
    <w:rsid w:val="00CC429E"/>
    <w:rsid w:val="00CC72D1"/>
    <w:rsid w:val="00CD3BDF"/>
    <w:rsid w:val="00CD6C31"/>
    <w:rsid w:val="00CE644B"/>
    <w:rsid w:val="00CF0518"/>
    <w:rsid w:val="00CF0B4F"/>
    <w:rsid w:val="00CF0E32"/>
    <w:rsid w:val="00CF27FD"/>
    <w:rsid w:val="00CF706B"/>
    <w:rsid w:val="00D06AF6"/>
    <w:rsid w:val="00D10529"/>
    <w:rsid w:val="00D10F48"/>
    <w:rsid w:val="00D12683"/>
    <w:rsid w:val="00D15FE8"/>
    <w:rsid w:val="00D20AB4"/>
    <w:rsid w:val="00D2116B"/>
    <w:rsid w:val="00D211D7"/>
    <w:rsid w:val="00D24955"/>
    <w:rsid w:val="00D256B8"/>
    <w:rsid w:val="00D27957"/>
    <w:rsid w:val="00D34AF1"/>
    <w:rsid w:val="00D34F85"/>
    <w:rsid w:val="00D36C93"/>
    <w:rsid w:val="00D37256"/>
    <w:rsid w:val="00D407A8"/>
    <w:rsid w:val="00D40E64"/>
    <w:rsid w:val="00D4293B"/>
    <w:rsid w:val="00D46ABF"/>
    <w:rsid w:val="00D503A4"/>
    <w:rsid w:val="00D56E66"/>
    <w:rsid w:val="00D5732C"/>
    <w:rsid w:val="00D606B5"/>
    <w:rsid w:val="00D60B39"/>
    <w:rsid w:val="00D63938"/>
    <w:rsid w:val="00D63941"/>
    <w:rsid w:val="00D64343"/>
    <w:rsid w:val="00D70051"/>
    <w:rsid w:val="00D706C6"/>
    <w:rsid w:val="00D721AB"/>
    <w:rsid w:val="00D72A07"/>
    <w:rsid w:val="00D730FB"/>
    <w:rsid w:val="00D7328B"/>
    <w:rsid w:val="00D7481F"/>
    <w:rsid w:val="00D8012A"/>
    <w:rsid w:val="00D8146B"/>
    <w:rsid w:val="00D83D57"/>
    <w:rsid w:val="00D841F2"/>
    <w:rsid w:val="00DA0F23"/>
    <w:rsid w:val="00DA46A8"/>
    <w:rsid w:val="00DA7539"/>
    <w:rsid w:val="00DA7CE8"/>
    <w:rsid w:val="00DB09EA"/>
    <w:rsid w:val="00DB26E0"/>
    <w:rsid w:val="00DB77B3"/>
    <w:rsid w:val="00DC0166"/>
    <w:rsid w:val="00DC0F7C"/>
    <w:rsid w:val="00DC135F"/>
    <w:rsid w:val="00DC1789"/>
    <w:rsid w:val="00DC39C9"/>
    <w:rsid w:val="00DC55E8"/>
    <w:rsid w:val="00DC5A2C"/>
    <w:rsid w:val="00DC76F3"/>
    <w:rsid w:val="00DD493A"/>
    <w:rsid w:val="00DD5C7E"/>
    <w:rsid w:val="00DD7807"/>
    <w:rsid w:val="00DD789A"/>
    <w:rsid w:val="00DE297A"/>
    <w:rsid w:val="00DE5251"/>
    <w:rsid w:val="00DE5A59"/>
    <w:rsid w:val="00DE5F90"/>
    <w:rsid w:val="00DE72F4"/>
    <w:rsid w:val="00DF0F2D"/>
    <w:rsid w:val="00DF0F55"/>
    <w:rsid w:val="00DF2776"/>
    <w:rsid w:val="00DF3AAE"/>
    <w:rsid w:val="00DF63C1"/>
    <w:rsid w:val="00DF703F"/>
    <w:rsid w:val="00E02131"/>
    <w:rsid w:val="00E031BD"/>
    <w:rsid w:val="00E038D3"/>
    <w:rsid w:val="00E03C58"/>
    <w:rsid w:val="00E04129"/>
    <w:rsid w:val="00E04BAE"/>
    <w:rsid w:val="00E07781"/>
    <w:rsid w:val="00E1044B"/>
    <w:rsid w:val="00E10F32"/>
    <w:rsid w:val="00E16162"/>
    <w:rsid w:val="00E2119B"/>
    <w:rsid w:val="00E221BC"/>
    <w:rsid w:val="00E234FF"/>
    <w:rsid w:val="00E23788"/>
    <w:rsid w:val="00E244B5"/>
    <w:rsid w:val="00E26DA1"/>
    <w:rsid w:val="00E30111"/>
    <w:rsid w:val="00E33F00"/>
    <w:rsid w:val="00E52175"/>
    <w:rsid w:val="00E538F5"/>
    <w:rsid w:val="00E54CD4"/>
    <w:rsid w:val="00E56C6C"/>
    <w:rsid w:val="00E666A5"/>
    <w:rsid w:val="00E7058E"/>
    <w:rsid w:val="00E7305A"/>
    <w:rsid w:val="00E75394"/>
    <w:rsid w:val="00E76AAD"/>
    <w:rsid w:val="00E77159"/>
    <w:rsid w:val="00E85567"/>
    <w:rsid w:val="00E87634"/>
    <w:rsid w:val="00E908FD"/>
    <w:rsid w:val="00E95A88"/>
    <w:rsid w:val="00E95B79"/>
    <w:rsid w:val="00EA047F"/>
    <w:rsid w:val="00EA086A"/>
    <w:rsid w:val="00EA4233"/>
    <w:rsid w:val="00EA4AC4"/>
    <w:rsid w:val="00EA6501"/>
    <w:rsid w:val="00EB1CB7"/>
    <w:rsid w:val="00EB34FD"/>
    <w:rsid w:val="00EB3BEA"/>
    <w:rsid w:val="00EB7A17"/>
    <w:rsid w:val="00EC1589"/>
    <w:rsid w:val="00EC15B4"/>
    <w:rsid w:val="00ED45C5"/>
    <w:rsid w:val="00ED55EE"/>
    <w:rsid w:val="00EE3C78"/>
    <w:rsid w:val="00EF16F8"/>
    <w:rsid w:val="00EF2332"/>
    <w:rsid w:val="00EF4A34"/>
    <w:rsid w:val="00EF5083"/>
    <w:rsid w:val="00EF6468"/>
    <w:rsid w:val="00EF7F2A"/>
    <w:rsid w:val="00F021C2"/>
    <w:rsid w:val="00F026FB"/>
    <w:rsid w:val="00F02818"/>
    <w:rsid w:val="00F15482"/>
    <w:rsid w:val="00F20301"/>
    <w:rsid w:val="00F2125E"/>
    <w:rsid w:val="00F22947"/>
    <w:rsid w:val="00F317D9"/>
    <w:rsid w:val="00F32249"/>
    <w:rsid w:val="00F32F9C"/>
    <w:rsid w:val="00F40346"/>
    <w:rsid w:val="00F441D1"/>
    <w:rsid w:val="00F4698B"/>
    <w:rsid w:val="00F46B4A"/>
    <w:rsid w:val="00F50400"/>
    <w:rsid w:val="00F504FB"/>
    <w:rsid w:val="00F52A14"/>
    <w:rsid w:val="00F54913"/>
    <w:rsid w:val="00F56AF5"/>
    <w:rsid w:val="00F5769F"/>
    <w:rsid w:val="00F61AFB"/>
    <w:rsid w:val="00F61B61"/>
    <w:rsid w:val="00F62148"/>
    <w:rsid w:val="00F64B13"/>
    <w:rsid w:val="00F701BF"/>
    <w:rsid w:val="00F71AC3"/>
    <w:rsid w:val="00F72201"/>
    <w:rsid w:val="00F73320"/>
    <w:rsid w:val="00F77EA0"/>
    <w:rsid w:val="00F82490"/>
    <w:rsid w:val="00F82C93"/>
    <w:rsid w:val="00F86556"/>
    <w:rsid w:val="00F873A5"/>
    <w:rsid w:val="00F87E98"/>
    <w:rsid w:val="00F906D3"/>
    <w:rsid w:val="00F94FF9"/>
    <w:rsid w:val="00F970E5"/>
    <w:rsid w:val="00FA1D89"/>
    <w:rsid w:val="00FA4644"/>
    <w:rsid w:val="00FA5A03"/>
    <w:rsid w:val="00FA5BBB"/>
    <w:rsid w:val="00FA78C4"/>
    <w:rsid w:val="00FB63B0"/>
    <w:rsid w:val="00FC1C82"/>
    <w:rsid w:val="00FC1C9C"/>
    <w:rsid w:val="00FC3E64"/>
    <w:rsid w:val="00FC78CD"/>
    <w:rsid w:val="00FD109F"/>
    <w:rsid w:val="00FD73EA"/>
    <w:rsid w:val="00FE4759"/>
    <w:rsid w:val="00FF1AC1"/>
    <w:rsid w:val="00FF21AE"/>
    <w:rsid w:val="00FF2D1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2F7FC"/>
  <w15:docId w15:val="{1E7818F7-394C-4132-A8A5-C7FCC4E46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rsid w:val="00637F25"/>
    <w:pPr>
      <w:spacing w:before="20" w:after="120" w:line="360" w:lineRule="auto"/>
      <w:jc w:val="both"/>
    </w:pPr>
    <w:rPr>
      <w:rFonts w:ascii="Arial" w:hAnsi="Arial"/>
      <w:szCs w:val="20"/>
      <w:lang w:val="ru-RU" w:eastAsia="ru-RU"/>
    </w:rPr>
  </w:style>
  <w:style w:type="paragraph" w:styleId="11">
    <w:name w:val="heading 1"/>
    <w:aliases w:val="Scroll Heading 1"/>
    <w:basedOn w:val="phbase"/>
    <w:next w:val="phnormal"/>
    <w:qFormat/>
    <w:rsid w:val="00637F25"/>
    <w:pPr>
      <w:keepNext/>
      <w:keepLines/>
      <w:pageBreakBefore/>
      <w:numPr>
        <w:numId w:val="10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aliases w:val="Scroll Heading 2"/>
    <w:basedOn w:val="phbase"/>
    <w:next w:val="phnormal"/>
    <w:qFormat/>
    <w:rsid w:val="00637F25"/>
    <w:pPr>
      <w:keepNext/>
      <w:keepLines/>
      <w:numPr>
        <w:ilvl w:val="1"/>
        <w:numId w:val="10"/>
      </w:numPr>
      <w:spacing w:before="360" w:after="360"/>
      <w:ind w:right="-2"/>
      <w:outlineLvl w:val="1"/>
    </w:pPr>
    <w:rPr>
      <w:b/>
    </w:rPr>
  </w:style>
  <w:style w:type="paragraph" w:styleId="30">
    <w:name w:val="heading 3"/>
    <w:aliases w:val="Scroll Heading 3"/>
    <w:basedOn w:val="phbase"/>
    <w:next w:val="phnormal"/>
    <w:link w:val="31"/>
    <w:qFormat/>
    <w:rsid w:val="00637F25"/>
    <w:pPr>
      <w:keepNext/>
      <w:keepLines/>
      <w:numPr>
        <w:ilvl w:val="2"/>
        <w:numId w:val="10"/>
      </w:numPr>
      <w:spacing w:before="240" w:after="240"/>
      <w:ind w:right="-1"/>
      <w:outlineLvl w:val="2"/>
    </w:pPr>
    <w:rPr>
      <w:b/>
      <w:bCs/>
    </w:rPr>
  </w:style>
  <w:style w:type="paragraph" w:styleId="40">
    <w:name w:val="heading 4"/>
    <w:aliases w:val="Scroll Heading 4"/>
    <w:basedOn w:val="30"/>
    <w:next w:val="phnormal"/>
    <w:link w:val="41"/>
    <w:qFormat/>
    <w:rsid w:val="00637F25"/>
    <w:pPr>
      <w:numPr>
        <w:ilvl w:val="3"/>
      </w:numPr>
      <w:outlineLvl w:val="3"/>
    </w:pPr>
  </w:style>
  <w:style w:type="paragraph" w:styleId="5">
    <w:name w:val="heading 5"/>
    <w:aliases w:val="Scroll Heading 5"/>
    <w:basedOn w:val="a"/>
    <w:next w:val="a"/>
    <w:link w:val="50"/>
    <w:uiPriority w:val="9"/>
    <w:unhideWhenUsed/>
    <w:qFormat/>
    <w:rsid w:val="00637F25"/>
    <w:pPr>
      <w:keepNext/>
      <w:numPr>
        <w:ilvl w:val="4"/>
        <w:numId w:val="10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aliases w:val="Scroll Heading 6"/>
    <w:basedOn w:val="a"/>
    <w:next w:val="a"/>
    <w:link w:val="60"/>
    <w:uiPriority w:val="9"/>
    <w:unhideWhenUsed/>
    <w:qFormat/>
    <w:rsid w:val="00637F25"/>
    <w:pPr>
      <w:keepNext/>
      <w:keepLines/>
      <w:numPr>
        <w:ilvl w:val="5"/>
        <w:numId w:val="10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phnormal"/>
    <w:link w:val="70"/>
    <w:semiHidden/>
    <w:unhideWhenUsed/>
    <w:rsid w:val="00E33F00"/>
    <w:pPr>
      <w:keepNext/>
      <w:keepLines/>
      <w:numPr>
        <w:ilvl w:val="6"/>
        <w:numId w:val="8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phnormal"/>
    <w:link w:val="80"/>
    <w:semiHidden/>
    <w:unhideWhenUsed/>
    <w:rsid w:val="00E33F00"/>
    <w:pPr>
      <w:keepNext/>
      <w:keepLines/>
      <w:numPr>
        <w:ilvl w:val="7"/>
        <w:numId w:val="8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phnormal"/>
    <w:link w:val="90"/>
    <w:semiHidden/>
    <w:unhideWhenUsed/>
    <w:rsid w:val="00E33F00"/>
    <w:pPr>
      <w:keepNext/>
      <w:keepLines/>
      <w:numPr>
        <w:ilvl w:val="8"/>
        <w:numId w:val="8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autoRedefine/>
    <w:qFormat/>
    <w:rsid w:val="00E33F00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styleId="a5">
    <w:name w:val="Hyperlink"/>
    <w:uiPriority w:val="99"/>
    <w:rsid w:val="00637F25"/>
    <w:rPr>
      <w:color w:val="0000FF"/>
      <w:u w:val="single"/>
    </w:rPr>
  </w:style>
  <w:style w:type="paragraph" w:styleId="a6">
    <w:name w:val="caption"/>
    <w:basedOn w:val="a"/>
    <w:next w:val="a"/>
    <w:link w:val="a7"/>
    <w:uiPriority w:val="35"/>
    <w:unhideWhenUsed/>
    <w:qFormat/>
    <w:rsid w:val="00637F25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header"/>
    <w:basedOn w:val="a"/>
    <w:link w:val="a9"/>
    <w:rsid w:val="00637F25"/>
    <w:pPr>
      <w:tabs>
        <w:tab w:val="center" w:pos="4677"/>
        <w:tab w:val="right" w:pos="9355"/>
      </w:tabs>
      <w:jc w:val="center"/>
    </w:pPr>
  </w:style>
  <w:style w:type="character" w:customStyle="1" w:styleId="a9">
    <w:name w:val="Верхний колонтитул Знак"/>
    <w:basedOn w:val="a0"/>
    <w:link w:val="a8"/>
    <w:rsid w:val="0096176F"/>
    <w:rPr>
      <w:rFonts w:ascii="Arial" w:hAnsi="Arial"/>
      <w:szCs w:val="20"/>
      <w:lang w:val="ru-RU" w:eastAsia="ru-RU"/>
    </w:rPr>
  </w:style>
  <w:style w:type="paragraph" w:styleId="aa">
    <w:name w:val="footer"/>
    <w:basedOn w:val="a"/>
    <w:link w:val="ab"/>
    <w:uiPriority w:val="99"/>
    <w:rsid w:val="00637F2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37F25"/>
    <w:rPr>
      <w:rFonts w:ascii="Arial" w:hAnsi="Arial"/>
      <w:szCs w:val="20"/>
      <w:lang w:val="ru-RU" w:eastAsia="ru-RU"/>
    </w:rPr>
  </w:style>
  <w:style w:type="character" w:styleId="ac">
    <w:name w:val="page number"/>
    <w:basedOn w:val="a0"/>
    <w:rsid w:val="00E33F00"/>
    <w:rPr>
      <w:rFonts w:ascii="Arial" w:hAnsi="Arial"/>
      <w:sz w:val="20"/>
    </w:rPr>
  </w:style>
  <w:style w:type="table" w:styleId="ad">
    <w:name w:val="Table Grid"/>
    <w:basedOn w:val="a1"/>
    <w:uiPriority w:val="59"/>
    <w:rsid w:val="00637F25"/>
    <w:rPr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2">
    <w:name w:val="toc 1"/>
    <w:basedOn w:val="a"/>
    <w:next w:val="a"/>
    <w:autoRedefine/>
    <w:uiPriority w:val="39"/>
    <w:rsid w:val="00637F25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paragraph" w:styleId="20">
    <w:name w:val="toc 2"/>
    <w:basedOn w:val="a"/>
    <w:next w:val="a"/>
    <w:autoRedefine/>
    <w:uiPriority w:val="39"/>
    <w:rsid w:val="00637F25"/>
    <w:pPr>
      <w:tabs>
        <w:tab w:val="left" w:pos="993"/>
        <w:tab w:val="right" w:leader="dot" w:pos="9923"/>
      </w:tabs>
      <w:ind w:left="993" w:right="566" w:hanging="567"/>
    </w:pPr>
    <w:rPr>
      <w:szCs w:val="24"/>
    </w:rPr>
  </w:style>
  <w:style w:type="paragraph" w:styleId="32">
    <w:name w:val="toc 3"/>
    <w:basedOn w:val="a"/>
    <w:next w:val="a"/>
    <w:autoRedefine/>
    <w:uiPriority w:val="39"/>
    <w:rsid w:val="00637F25"/>
    <w:pPr>
      <w:tabs>
        <w:tab w:val="left" w:pos="1843"/>
        <w:tab w:val="right" w:leader="dot" w:pos="9923"/>
      </w:tabs>
      <w:ind w:left="1843" w:right="566" w:hanging="850"/>
    </w:pPr>
    <w:rPr>
      <w:i/>
      <w:iCs/>
      <w:szCs w:val="24"/>
    </w:rPr>
  </w:style>
  <w:style w:type="paragraph" w:styleId="42">
    <w:name w:val="toc 4"/>
    <w:basedOn w:val="a"/>
    <w:next w:val="a"/>
    <w:autoRedefine/>
    <w:uiPriority w:val="39"/>
    <w:rsid w:val="00637F25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637F25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"/>
    <w:next w:val="a"/>
    <w:autoRedefine/>
    <w:uiPriority w:val="39"/>
    <w:rsid w:val="00637F25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"/>
    <w:next w:val="a"/>
    <w:autoRedefine/>
    <w:rsid w:val="00637F25"/>
    <w:pPr>
      <w:ind w:left="1440"/>
    </w:pPr>
  </w:style>
  <w:style w:type="paragraph" w:styleId="81">
    <w:name w:val="toc 8"/>
    <w:basedOn w:val="a"/>
    <w:next w:val="a"/>
    <w:autoRedefine/>
    <w:rsid w:val="00637F25"/>
    <w:pPr>
      <w:ind w:left="1680"/>
    </w:pPr>
  </w:style>
  <w:style w:type="paragraph" w:styleId="91">
    <w:name w:val="toc 9"/>
    <w:basedOn w:val="a"/>
    <w:next w:val="a"/>
    <w:autoRedefine/>
    <w:rsid w:val="00637F25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ae">
    <w:name w:val="Document Map"/>
    <w:basedOn w:val="a"/>
    <w:link w:val="af"/>
    <w:rsid w:val="00637F25"/>
    <w:pPr>
      <w:shd w:val="clear" w:color="auto" w:fill="000080"/>
    </w:pPr>
    <w:rPr>
      <w:rFonts w:ascii="Tahoma" w:hAnsi="Tahoma" w:cs="Tahoma"/>
      <w:sz w:val="20"/>
    </w:rPr>
  </w:style>
  <w:style w:type="character" w:customStyle="1" w:styleId="af">
    <w:name w:val="Схема документа Знак"/>
    <w:basedOn w:val="a0"/>
    <w:link w:val="ae"/>
    <w:rsid w:val="00E33F00"/>
    <w:rPr>
      <w:rFonts w:ascii="Tahoma" w:hAnsi="Tahoma" w:cs="Tahoma"/>
      <w:sz w:val="20"/>
      <w:szCs w:val="20"/>
      <w:shd w:val="clear" w:color="auto" w:fill="000080"/>
      <w:lang w:val="ru-RU" w:eastAsia="ru-RU"/>
    </w:rPr>
  </w:style>
  <w:style w:type="paragraph" w:styleId="af0">
    <w:name w:val="TOC Heading"/>
    <w:next w:val="a"/>
    <w:uiPriority w:val="39"/>
    <w:unhideWhenUsed/>
    <w:qFormat/>
    <w:rsid w:val="00C745BE"/>
    <w:pPr>
      <w:keepNext/>
      <w:keepLines/>
      <w:spacing w:before="360" w:after="360" w:line="360" w:lineRule="auto"/>
      <w:jc w:val="center"/>
    </w:pPr>
    <w:rPr>
      <w:rFonts w:ascii="Times New Roman Полужирный" w:eastAsiaTheme="majorEastAsia" w:hAnsi="Times New Roman Полужирный" w:cstheme="majorBidi"/>
      <w:b/>
      <w:color w:val="000000" w:themeColor="text1"/>
      <w:kern w:val="32"/>
      <w:sz w:val="28"/>
      <w:szCs w:val="28"/>
      <w:lang w:val="ru-RU"/>
    </w:rPr>
  </w:style>
  <w:style w:type="character" w:customStyle="1" w:styleId="41">
    <w:name w:val="Заголовок 4 Знак"/>
    <w:aliases w:val="Scroll Heading 4 Знак"/>
    <w:basedOn w:val="a0"/>
    <w:link w:val="40"/>
    <w:rsid w:val="00957B57"/>
    <w:rPr>
      <w:rFonts w:ascii="Arial" w:hAnsi="Arial"/>
      <w:b/>
      <w:bCs/>
      <w:szCs w:val="20"/>
      <w:lang w:val="ru-RU" w:eastAsia="ru-RU"/>
    </w:rPr>
  </w:style>
  <w:style w:type="character" w:customStyle="1" w:styleId="50">
    <w:name w:val="Заголовок 5 Знак"/>
    <w:aliases w:val="Scroll Heading 5 Знак"/>
    <w:link w:val="5"/>
    <w:uiPriority w:val="9"/>
    <w:rsid w:val="00637F25"/>
    <w:rPr>
      <w:rFonts w:ascii="Arial" w:hAnsi="Arial"/>
      <w:b/>
      <w:bCs/>
      <w:iCs/>
      <w:szCs w:val="26"/>
      <w:lang w:val="ru-RU" w:eastAsia="ru-RU"/>
    </w:rPr>
  </w:style>
  <w:style w:type="table" w:customStyle="1" w:styleId="ScrollSectionColumn">
    <w:name w:val="Scroll Section Column"/>
    <w:basedOn w:val="a1"/>
    <w:uiPriority w:val="99"/>
    <w:rsid w:val="00F970E5"/>
    <w:rPr>
      <w:color w:val="000000" w:themeColor="text1"/>
      <w:sz w:val="20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a1"/>
    <w:uiPriority w:val="99"/>
    <w:qFormat/>
    <w:rsid w:val="00D06AF6"/>
    <w:pPr>
      <w:spacing w:before="20" w:after="120" w:line="360" w:lineRule="auto"/>
      <w:ind w:firstLine="851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a1"/>
    <w:uiPriority w:val="99"/>
    <w:qFormat/>
    <w:rsid w:val="00D06AF6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a1"/>
    <w:uiPriority w:val="99"/>
    <w:qFormat/>
    <w:rsid w:val="00F4698B"/>
    <w:rPr>
      <w:rFonts w:ascii="Courier New" w:hAnsi="Courier New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661F22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TableNormal">
    <w:name w:val="Scroll Table Normal"/>
    <w:basedOn w:val="a1"/>
    <w:uiPriority w:val="99"/>
    <w:qFormat/>
    <w:rsid w:val="00F970E5"/>
    <w:pPr>
      <w:ind w:left="108" w:right="108"/>
      <w:jc w:val="both"/>
    </w:pPr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center"/>
        <w:outlineLvl w:val="9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fir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</w:pPr>
      <w:rPr>
        <w:rFonts w:ascii="Times New Roman" w:hAnsi="Times New Roman"/>
        <w:sz w:val="20"/>
      </w:rPr>
    </w:tblStylePr>
    <w:tblStylePr w:type="band1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1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2"/>
      </w:rPr>
    </w:tblStylePr>
    <w:tblStylePr w:type="s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s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</w:style>
  <w:style w:type="table" w:customStyle="1" w:styleId="ScrollPanel">
    <w:name w:val="Scroll Panel"/>
    <w:basedOn w:val="-1"/>
    <w:uiPriority w:val="99"/>
    <w:qFormat/>
    <w:rsid w:val="00F970E5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Lines="0" w:before="120" w:beforeAutospacing="0" w:afterLines="0" w:after="120" w:afterAutospacing="0" w:line="360" w:lineRule="auto"/>
        <w:ind w:leftChars="0" w:left="0" w:rightChars="0" w:right="0" w:firstLineChars="0" w:firstLine="0"/>
        <w:contextualSpacing w:val="0"/>
        <w:mirrorIndents w:val="0"/>
        <w:jc w:val="center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a1"/>
    <w:uiPriority w:val="99"/>
    <w:qFormat/>
    <w:rsid w:val="00661F22"/>
    <w:pPr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a1"/>
    <w:uiPriority w:val="99"/>
    <w:qFormat/>
    <w:rsid w:val="00F970E5"/>
    <w:pPr>
      <w:ind w:left="173" w:right="259"/>
    </w:pPr>
    <w:rPr>
      <w:color w:val="000000" w:themeColor="text1"/>
      <w:sz w:val="20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1">
    <w:name w:val="Plain Text"/>
    <w:basedOn w:val="a"/>
    <w:rsid w:val="00E33F00"/>
    <w:rPr>
      <w:rFonts w:ascii="Courier New" w:hAnsi="Courier New" w:cs="Courier New"/>
    </w:rPr>
  </w:style>
  <w:style w:type="paragraph" w:customStyle="1" w:styleId="SublineHeader">
    <w:name w:val="Subline Header"/>
    <w:basedOn w:val="a3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aliases w:val="Scroll Heading 6 Знак"/>
    <w:link w:val="6"/>
    <w:uiPriority w:val="9"/>
    <w:rsid w:val="00637F25"/>
    <w:rPr>
      <w:rFonts w:ascii="Arial" w:hAnsi="Arial"/>
      <w:b/>
      <w:bCs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semiHidden/>
    <w:rsid w:val="00E33F00"/>
    <w:rPr>
      <w:rFonts w:ascii="Arial" w:eastAsiaTheme="majorEastAsia" w:hAnsi="Arial" w:cstheme="majorBidi"/>
      <w:color w:val="7F7F7F" w:themeColor="text1" w:themeTint="80"/>
      <w:szCs w:val="20"/>
      <w:lang w:val="ru-RU" w:eastAsia="ru-RU"/>
    </w:rPr>
  </w:style>
  <w:style w:type="character" w:customStyle="1" w:styleId="80">
    <w:name w:val="Заголовок 8 Знак"/>
    <w:basedOn w:val="a0"/>
    <w:link w:val="8"/>
    <w:semiHidden/>
    <w:rsid w:val="00E33F00"/>
    <w:rPr>
      <w:rFonts w:ascii="Arial" w:eastAsiaTheme="majorEastAsia" w:hAnsi="Arial" w:cstheme="majorBidi"/>
      <w:color w:val="7F7F7F" w:themeColor="text1" w:themeTint="80"/>
      <w:szCs w:val="21"/>
      <w:lang w:val="ru-RU" w:eastAsia="ru-RU"/>
    </w:rPr>
  </w:style>
  <w:style w:type="character" w:customStyle="1" w:styleId="90">
    <w:name w:val="Заголовок 9 Знак"/>
    <w:basedOn w:val="a0"/>
    <w:link w:val="9"/>
    <w:semiHidden/>
    <w:rsid w:val="00E33F00"/>
    <w:rPr>
      <w:rFonts w:ascii="Arial" w:eastAsiaTheme="majorEastAsia" w:hAnsi="Arial" w:cstheme="majorBidi"/>
      <w:color w:val="7F7F7F" w:themeColor="text1" w:themeTint="80"/>
      <w:szCs w:val="21"/>
      <w:lang w:val="ru-RU" w:eastAsia="ru-RU"/>
    </w:rPr>
  </w:style>
  <w:style w:type="character" w:styleId="af2">
    <w:name w:val="Intense Emphasis"/>
    <w:basedOn w:val="a0"/>
    <w:rsid w:val="00E33F00"/>
    <w:rPr>
      <w:i/>
      <w:iCs/>
      <w:color w:val="7F7F7F" w:themeColor="text1" w:themeTint="80"/>
    </w:rPr>
  </w:style>
  <w:style w:type="paragraph" w:styleId="af3">
    <w:name w:val="Intense Quote"/>
    <w:basedOn w:val="a"/>
    <w:next w:val="a"/>
    <w:link w:val="af4"/>
    <w:uiPriority w:val="30"/>
    <w:qFormat/>
    <w:rsid w:val="00C745B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C745BE"/>
    <w:rPr>
      <w:i/>
      <w:iCs/>
      <w:color w:val="4F81BD" w:themeColor="accent1"/>
      <w:lang w:val="ru-RU" w:eastAsia="ru-RU"/>
    </w:rPr>
  </w:style>
  <w:style w:type="character" w:styleId="af5">
    <w:name w:val="Intense Reference"/>
    <w:basedOn w:val="a0"/>
    <w:rsid w:val="00E33F00"/>
    <w:rPr>
      <w:b/>
      <w:bCs/>
      <w:smallCaps/>
      <w:color w:val="7F7F7F" w:themeColor="text1" w:themeTint="80"/>
      <w:spacing w:val="5"/>
    </w:rPr>
  </w:style>
  <w:style w:type="table" w:customStyle="1" w:styleId="110">
    <w:name w:val="Таблица простая 11"/>
    <w:aliases w:val="KoronaPay"/>
    <w:basedOn w:val="a1"/>
    <w:rsid w:val="00E33F00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customStyle="1" w:styleId="21">
    <w:name w:val="Таблица простая 21"/>
    <w:basedOn w:val="a1"/>
    <w:rsid w:val="00E33F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3111A7"/>
    <w:tblPr/>
  </w:style>
  <w:style w:type="paragraph" w:styleId="13">
    <w:name w:val="index 1"/>
    <w:basedOn w:val="a"/>
    <w:next w:val="a"/>
    <w:autoRedefine/>
    <w:uiPriority w:val="99"/>
    <w:unhideWhenUsed/>
    <w:rsid w:val="00E33F00"/>
    <w:pPr>
      <w:ind w:left="200" w:hanging="200"/>
      <w:jc w:val="left"/>
    </w:pPr>
    <w:rPr>
      <w:szCs w:val="18"/>
    </w:rPr>
  </w:style>
  <w:style w:type="paragraph" w:styleId="22">
    <w:name w:val="index 2"/>
    <w:basedOn w:val="a"/>
    <w:next w:val="a"/>
    <w:autoRedefine/>
    <w:unhideWhenUsed/>
    <w:rsid w:val="00E33F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33">
    <w:name w:val="index 3"/>
    <w:basedOn w:val="a"/>
    <w:next w:val="a"/>
    <w:autoRedefine/>
    <w:unhideWhenUsed/>
    <w:rsid w:val="00E33F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43">
    <w:name w:val="index 4"/>
    <w:basedOn w:val="a"/>
    <w:next w:val="a"/>
    <w:autoRedefine/>
    <w:unhideWhenUsed/>
    <w:rsid w:val="00E33F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52">
    <w:name w:val="index 5"/>
    <w:basedOn w:val="a"/>
    <w:next w:val="a"/>
    <w:autoRedefine/>
    <w:unhideWhenUsed/>
    <w:rsid w:val="00E33F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62">
    <w:name w:val="index 6"/>
    <w:basedOn w:val="a"/>
    <w:next w:val="a"/>
    <w:autoRedefine/>
    <w:unhideWhenUsed/>
    <w:rsid w:val="00E33F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72">
    <w:name w:val="index 7"/>
    <w:basedOn w:val="a"/>
    <w:next w:val="a"/>
    <w:autoRedefine/>
    <w:unhideWhenUsed/>
    <w:rsid w:val="00E33F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82">
    <w:name w:val="index 8"/>
    <w:basedOn w:val="a"/>
    <w:next w:val="a"/>
    <w:autoRedefine/>
    <w:unhideWhenUsed/>
    <w:rsid w:val="00E33F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92">
    <w:name w:val="index 9"/>
    <w:basedOn w:val="a"/>
    <w:next w:val="a"/>
    <w:autoRedefine/>
    <w:unhideWhenUsed/>
    <w:rsid w:val="00E33F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af6">
    <w:name w:val="index heading"/>
    <w:basedOn w:val="a"/>
    <w:next w:val="13"/>
    <w:unhideWhenUsed/>
    <w:rsid w:val="00E33F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f7">
    <w:name w:val="Подпись к таблице"/>
    <w:basedOn w:val="ScrollTitleTable"/>
    <w:link w:val="af8"/>
    <w:qFormat/>
    <w:rsid w:val="00696A79"/>
  </w:style>
  <w:style w:type="character" w:customStyle="1" w:styleId="a7">
    <w:name w:val="Название объекта Знак"/>
    <w:basedOn w:val="a0"/>
    <w:link w:val="a6"/>
    <w:uiPriority w:val="35"/>
    <w:rsid w:val="00626ADC"/>
    <w:rPr>
      <w:rFonts w:ascii="Arial" w:hAnsi="Arial"/>
      <w:b/>
      <w:bCs/>
      <w:color w:val="4F81BD" w:themeColor="accent1"/>
      <w:sz w:val="18"/>
      <w:szCs w:val="18"/>
      <w:lang w:val="ru-RU" w:eastAsia="ru-RU"/>
    </w:rPr>
  </w:style>
  <w:style w:type="character" w:customStyle="1" w:styleId="af8">
    <w:name w:val="Подпись к таблице Знак"/>
    <w:basedOn w:val="a7"/>
    <w:link w:val="af7"/>
    <w:rsid w:val="00696A79"/>
    <w:rPr>
      <w:rFonts w:ascii="Arial" w:hAnsi="Arial"/>
      <w:b/>
      <w:bCs/>
      <w:color w:val="000000" w:themeColor="text1"/>
      <w:sz w:val="18"/>
      <w:szCs w:val="18"/>
      <w:lang w:val="ru-RU" w:eastAsia="ru-RU"/>
    </w:rPr>
  </w:style>
  <w:style w:type="paragraph" w:styleId="af9">
    <w:name w:val="table of figures"/>
    <w:basedOn w:val="a"/>
    <w:next w:val="a"/>
    <w:uiPriority w:val="99"/>
    <w:unhideWhenUsed/>
    <w:rsid w:val="00E33F00"/>
  </w:style>
  <w:style w:type="paragraph" w:styleId="afa">
    <w:name w:val="Balloon Text"/>
    <w:basedOn w:val="a"/>
    <w:link w:val="afb"/>
    <w:uiPriority w:val="99"/>
    <w:semiHidden/>
    <w:unhideWhenUsed/>
    <w:rsid w:val="00637F2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637F25"/>
    <w:rPr>
      <w:rFonts w:ascii="Tahoma" w:hAnsi="Tahoma" w:cs="Tahoma"/>
      <w:sz w:val="16"/>
      <w:szCs w:val="16"/>
      <w:lang w:val="ru-RU" w:eastAsia="ru-RU"/>
    </w:rPr>
  </w:style>
  <w:style w:type="paragraph" w:styleId="afc">
    <w:name w:val="List Paragraph"/>
    <w:basedOn w:val="a"/>
    <w:uiPriority w:val="34"/>
    <w:qFormat/>
    <w:rsid w:val="00C745BE"/>
    <w:pPr>
      <w:ind w:left="720"/>
      <w:contextualSpacing/>
    </w:pPr>
  </w:style>
  <w:style w:type="paragraph" w:customStyle="1" w:styleId="4KP">
    <w:name w:val="Верхний_колонтитул_4KP"/>
    <w:link w:val="4KP0"/>
    <w:qFormat/>
    <w:rsid w:val="00E33F00"/>
    <w:pPr>
      <w:jc w:val="right"/>
    </w:pPr>
    <w:rPr>
      <w:rFonts w:ascii="Verdana" w:hAnsi="Verdana"/>
      <w:i/>
      <w:color w:val="404040" w:themeColor="text1" w:themeTint="BF"/>
      <w:sz w:val="18"/>
      <w:szCs w:val="18"/>
      <w:lang w:val="ru-RU"/>
    </w:rPr>
  </w:style>
  <w:style w:type="character" w:customStyle="1" w:styleId="4KP0">
    <w:name w:val="Верхний_колонтитул_4KP Знак"/>
    <w:basedOn w:val="a9"/>
    <w:link w:val="4KP"/>
    <w:rsid w:val="00E33F00"/>
    <w:rPr>
      <w:rFonts w:ascii="Verdana" w:hAnsi="Verdana"/>
      <w:i/>
      <w:color w:val="404040" w:themeColor="text1" w:themeTint="BF"/>
      <w:sz w:val="18"/>
      <w:szCs w:val="18"/>
      <w:lang w:val="ru-RU" w:eastAsia="ru-RU"/>
    </w:rPr>
  </w:style>
  <w:style w:type="character" w:styleId="afd">
    <w:name w:val="Placeholder Text"/>
    <w:basedOn w:val="a0"/>
    <w:rsid w:val="00E33F00"/>
    <w:rPr>
      <w:color w:val="808080"/>
    </w:rPr>
  </w:style>
  <w:style w:type="character" w:customStyle="1" w:styleId="a4">
    <w:name w:val="Заголовок Знак"/>
    <w:basedOn w:val="a0"/>
    <w:link w:val="a3"/>
    <w:rsid w:val="00E33F00"/>
    <w:rPr>
      <w:rFonts w:ascii="Tahoma" w:hAnsi="Tahoma" w:cs="Arial"/>
      <w:b/>
      <w:bCs/>
      <w:color w:val="404040"/>
      <w:kern w:val="28"/>
      <w:sz w:val="40"/>
      <w:szCs w:val="32"/>
      <w:lang w:val="ru-RU"/>
    </w:rPr>
  </w:style>
  <w:style w:type="paragraph" w:customStyle="1" w:styleId="4KP1">
    <w:name w:val="Нижний_колонтитул_4KP"/>
    <w:link w:val="4KP2"/>
    <w:qFormat/>
    <w:rsid w:val="00E33F00"/>
    <w:rPr>
      <w:rFonts w:ascii="Verdana" w:hAnsi="Verdana"/>
      <w:i/>
      <w:color w:val="404040" w:themeColor="text1" w:themeTint="BF"/>
      <w:sz w:val="18"/>
      <w:lang w:val="ru-RU"/>
    </w:rPr>
  </w:style>
  <w:style w:type="character" w:customStyle="1" w:styleId="4KP2">
    <w:name w:val="Нижний_колонтитул_4KP Знак"/>
    <w:basedOn w:val="ab"/>
    <w:link w:val="4KP1"/>
    <w:rsid w:val="00E33F00"/>
    <w:rPr>
      <w:rFonts w:ascii="Verdana" w:hAnsi="Verdana"/>
      <w:i/>
      <w:color w:val="404040" w:themeColor="text1" w:themeTint="BF"/>
      <w:sz w:val="18"/>
      <w:szCs w:val="20"/>
      <w:lang w:val="ru-RU" w:eastAsia="ru-RU"/>
    </w:rPr>
  </w:style>
  <w:style w:type="paragraph" w:customStyle="1" w:styleId="afe">
    <w:name w:val="Предупреждение"/>
    <w:basedOn w:val="a"/>
    <w:link w:val="aff"/>
    <w:qFormat/>
    <w:rsid w:val="00E33F00"/>
    <w:pPr>
      <w:shd w:val="clear" w:color="auto" w:fill="FEB19C"/>
    </w:pPr>
    <w:rPr>
      <w:i/>
    </w:rPr>
  </w:style>
  <w:style w:type="character" w:customStyle="1" w:styleId="aff">
    <w:name w:val="Предупреждение Знак"/>
    <w:basedOn w:val="a0"/>
    <w:link w:val="afe"/>
    <w:rsid w:val="00E33F00"/>
    <w:rPr>
      <w:rFonts w:ascii="Verdana" w:hAnsi="Verdana"/>
      <w:i/>
      <w:color w:val="404040" w:themeColor="text1" w:themeTint="BF"/>
      <w:sz w:val="20"/>
      <w:shd w:val="clear" w:color="auto" w:fill="FEB19C"/>
      <w:lang w:val="ru-RU"/>
    </w:rPr>
  </w:style>
  <w:style w:type="paragraph" w:customStyle="1" w:styleId="aff0">
    <w:name w:val="Примечание"/>
    <w:basedOn w:val="a"/>
    <w:link w:val="aff1"/>
    <w:qFormat/>
    <w:rsid w:val="00E33F00"/>
    <w:pPr>
      <w:shd w:val="clear" w:color="auto" w:fill="D9D9D9" w:themeFill="background1" w:themeFillShade="D9"/>
    </w:pPr>
    <w:rPr>
      <w:i/>
    </w:rPr>
  </w:style>
  <w:style w:type="character" w:customStyle="1" w:styleId="aff1">
    <w:name w:val="Примечание Знак"/>
    <w:basedOn w:val="a0"/>
    <w:link w:val="aff0"/>
    <w:rsid w:val="00E33F00"/>
    <w:rPr>
      <w:rFonts w:ascii="Verdana" w:hAnsi="Verdana"/>
      <w:i/>
      <w:color w:val="404040" w:themeColor="text1" w:themeTint="BF"/>
      <w:sz w:val="20"/>
      <w:shd w:val="clear" w:color="auto" w:fill="D9D9D9" w:themeFill="background1" w:themeFillShade="D9"/>
      <w:lang w:val="ru-RU"/>
    </w:rPr>
  </w:style>
  <w:style w:type="paragraph" w:customStyle="1" w:styleId="aff2">
    <w:name w:val="Текст цитаты"/>
    <w:basedOn w:val="a"/>
    <w:link w:val="aff3"/>
    <w:qFormat/>
    <w:rsid w:val="00E33F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ff3">
    <w:name w:val="Текст цитаты Знак"/>
    <w:basedOn w:val="a0"/>
    <w:link w:val="aff2"/>
    <w:rsid w:val="00E33F00"/>
    <w:rPr>
      <w:rFonts w:ascii="Verdana" w:hAnsi="Verdana"/>
      <w:i/>
      <w:color w:val="595959" w:themeColor="text1" w:themeTint="A6"/>
      <w:sz w:val="20"/>
      <w:lang w:val="ru-RU"/>
    </w:rPr>
  </w:style>
  <w:style w:type="paragraph" w:customStyle="1" w:styleId="aff4">
    <w:name w:val="Титульный"/>
    <w:basedOn w:val="a"/>
    <w:link w:val="aff5"/>
    <w:qFormat/>
    <w:rsid w:val="00C745BE"/>
    <w:pPr>
      <w:spacing w:line="300" w:lineRule="auto"/>
      <w:jc w:val="center"/>
    </w:pPr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ff5">
    <w:name w:val="Титульный Знак"/>
    <w:basedOn w:val="a0"/>
    <w:link w:val="aff4"/>
    <w:rsid w:val="00C745BE"/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val="ru-RU"/>
    </w:rPr>
  </w:style>
  <w:style w:type="paragraph" w:customStyle="1" w:styleId="aff6">
    <w:name w:val="Фрагмент кода"/>
    <w:basedOn w:val="a"/>
    <w:link w:val="aff7"/>
    <w:qFormat/>
    <w:rsid w:val="00E33F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ff7">
    <w:name w:val="Фрагмент кода Знак"/>
    <w:basedOn w:val="a0"/>
    <w:link w:val="aff6"/>
    <w:rsid w:val="00E33F00"/>
    <w:rPr>
      <w:rFonts w:ascii="Courier New" w:hAnsi="Courier New"/>
      <w:color w:val="595959" w:themeColor="text1" w:themeTint="A6"/>
      <w:sz w:val="20"/>
      <w:lang w:val="ru-RU"/>
    </w:rPr>
  </w:style>
  <w:style w:type="paragraph" w:customStyle="1" w:styleId="44">
    <w:name w:val="Заголовок4"/>
    <w:basedOn w:val="30"/>
    <w:link w:val="45"/>
    <w:rsid w:val="00FC1C9C"/>
  </w:style>
  <w:style w:type="character" w:customStyle="1" w:styleId="31">
    <w:name w:val="Заголовок 3 Знак"/>
    <w:aliases w:val="Scroll Heading 3 Знак"/>
    <w:basedOn w:val="a0"/>
    <w:link w:val="30"/>
    <w:rsid w:val="00FC1C9C"/>
    <w:rPr>
      <w:rFonts w:ascii="Arial" w:hAnsi="Arial"/>
      <w:b/>
      <w:bCs/>
      <w:szCs w:val="20"/>
      <w:lang w:val="ru-RU" w:eastAsia="ru-RU"/>
    </w:rPr>
  </w:style>
  <w:style w:type="character" w:customStyle="1" w:styleId="45">
    <w:name w:val="Заголовок4 Знак"/>
    <w:basedOn w:val="31"/>
    <w:link w:val="44"/>
    <w:rsid w:val="00FC1C9C"/>
    <w:rPr>
      <w:rFonts w:ascii="Arial" w:hAnsi="Arial"/>
      <w:b/>
      <w:bCs/>
      <w:szCs w:val="20"/>
      <w:lang w:val="ru-RU" w:eastAsia="ru-RU"/>
    </w:rPr>
  </w:style>
  <w:style w:type="paragraph" w:customStyle="1" w:styleId="phbase">
    <w:name w:val="ph_base"/>
    <w:link w:val="phbase0"/>
    <w:rsid w:val="00637F25"/>
    <w:pPr>
      <w:spacing w:line="360" w:lineRule="auto"/>
      <w:jc w:val="both"/>
    </w:pPr>
    <w:rPr>
      <w:rFonts w:ascii="Arial" w:hAnsi="Arial"/>
      <w:szCs w:val="20"/>
      <w:lang w:val="ru-RU" w:eastAsia="ru-RU"/>
    </w:rPr>
  </w:style>
  <w:style w:type="paragraph" w:customStyle="1" w:styleId="phadditiontitle1">
    <w:name w:val="ph_addition_title_1"/>
    <w:basedOn w:val="phbase"/>
    <w:next w:val="phnormal"/>
    <w:rsid w:val="00637F25"/>
    <w:pPr>
      <w:keepNext/>
      <w:keepLines/>
      <w:pageBreakBefore/>
      <w:numPr>
        <w:numId w:val="15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637F25"/>
    <w:pPr>
      <w:keepNext/>
      <w:keepLines/>
      <w:numPr>
        <w:ilvl w:val="1"/>
        <w:numId w:val="15"/>
      </w:numPr>
      <w:tabs>
        <w:tab w:val="clear" w:pos="720"/>
        <w:tab w:val="num" w:pos="1560"/>
      </w:tabs>
      <w:spacing w:before="360" w:after="360"/>
      <w:ind w:left="851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637F25"/>
    <w:pPr>
      <w:keepNext/>
      <w:keepLines/>
      <w:numPr>
        <w:ilvl w:val="2"/>
        <w:numId w:val="15"/>
      </w:numPr>
      <w:tabs>
        <w:tab w:val="clear" w:pos="720"/>
        <w:tab w:val="num" w:pos="1701"/>
      </w:tabs>
      <w:spacing w:before="240" w:after="240"/>
      <w:ind w:left="851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2"/>
    <w:rsid w:val="00637F25"/>
    <w:pPr>
      <w:numPr>
        <w:numId w:val="9"/>
      </w:numPr>
    </w:pPr>
  </w:style>
  <w:style w:type="paragraph" w:customStyle="1" w:styleId="phbibliography">
    <w:name w:val="ph_bibliography"/>
    <w:basedOn w:val="phbase"/>
    <w:rsid w:val="00637F25"/>
    <w:pPr>
      <w:numPr>
        <w:numId w:val="2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637F25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637F25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637F25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637F25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637F25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637F25"/>
  </w:style>
  <w:style w:type="paragraph" w:customStyle="1" w:styleId="phconfirmstamptitle">
    <w:name w:val="ph_confirmstamp_title"/>
    <w:basedOn w:val="phconfirmstamp"/>
    <w:next w:val="phconfirmstampstamp"/>
    <w:rsid w:val="00637F25"/>
    <w:rPr>
      <w:b/>
      <w:caps/>
      <w:szCs w:val="24"/>
    </w:rPr>
  </w:style>
  <w:style w:type="paragraph" w:customStyle="1" w:styleId="phcontent">
    <w:name w:val="ph_content"/>
    <w:basedOn w:val="phbase"/>
    <w:next w:val="12"/>
    <w:rsid w:val="00637F25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637F25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637F25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637F25"/>
    <w:pPr>
      <w:spacing w:before="120"/>
    </w:pPr>
  </w:style>
  <w:style w:type="paragraph" w:customStyle="1" w:styleId="phfiguretitle">
    <w:name w:val="ph_figure_title"/>
    <w:basedOn w:val="phfigure"/>
    <w:next w:val="phnormal"/>
    <w:rsid w:val="00637F25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637F25"/>
    <w:pPr>
      <w:widowControl w:val="0"/>
    </w:pPr>
    <w:rPr>
      <w:sz w:val="18"/>
    </w:rPr>
  </w:style>
  <w:style w:type="character" w:customStyle="1" w:styleId="phinline">
    <w:name w:val="ph_inline"/>
    <w:basedOn w:val="a0"/>
    <w:rsid w:val="00637F25"/>
  </w:style>
  <w:style w:type="character" w:customStyle="1" w:styleId="phinline8">
    <w:name w:val="ph_inline_8"/>
    <w:rsid w:val="00637F25"/>
    <w:rPr>
      <w:sz w:val="16"/>
    </w:rPr>
  </w:style>
  <w:style w:type="character" w:customStyle="1" w:styleId="phinlinebolditalic">
    <w:name w:val="ph_inline_bolditalic"/>
    <w:rsid w:val="00637F25"/>
    <w:rPr>
      <w:rFonts w:ascii="Arial" w:hAnsi="Arial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637F25"/>
    <w:rPr>
      <w:rFonts w:ascii="Courier New" w:hAnsi="Courier New"/>
      <w:sz w:val="24"/>
    </w:rPr>
  </w:style>
  <w:style w:type="character" w:customStyle="1" w:styleId="phinlinefirstterm">
    <w:name w:val="ph_inline_firstterm"/>
    <w:rsid w:val="00637F25"/>
    <w:rPr>
      <w:i/>
      <w:sz w:val="24"/>
    </w:rPr>
  </w:style>
  <w:style w:type="character" w:customStyle="1" w:styleId="phinlineguiitem">
    <w:name w:val="ph_inline_guiitem"/>
    <w:rsid w:val="00637F25"/>
    <w:rPr>
      <w:rFonts w:ascii="Arial" w:hAnsi="Arial"/>
      <w:b/>
      <w:bCs/>
      <w:noProof/>
      <w:lang w:val="ru-RU" w:eastAsia="ru-RU" w:bidi="ar-SA"/>
    </w:rPr>
  </w:style>
  <w:style w:type="character" w:customStyle="1" w:styleId="phinlinekeycap">
    <w:name w:val="ph_inline_keycap"/>
    <w:rsid w:val="00637F25"/>
    <w:rPr>
      <w:b/>
      <w:smallCaps/>
      <w:sz w:val="24"/>
    </w:rPr>
  </w:style>
  <w:style w:type="character" w:customStyle="1" w:styleId="phinlinespace">
    <w:name w:val="ph_inline_space"/>
    <w:rsid w:val="00637F25"/>
    <w:rPr>
      <w:spacing w:val="60"/>
    </w:rPr>
  </w:style>
  <w:style w:type="character" w:customStyle="1" w:styleId="phinlinesuperline">
    <w:name w:val="ph_inline_superline"/>
    <w:rsid w:val="00637F25"/>
    <w:rPr>
      <w:vertAlign w:val="superscript"/>
    </w:rPr>
  </w:style>
  <w:style w:type="character" w:customStyle="1" w:styleId="phinlineunderline">
    <w:name w:val="ph_inline_underline"/>
    <w:rsid w:val="00637F25"/>
    <w:rPr>
      <w:u w:val="single"/>
      <w:lang w:val="ru-RU"/>
    </w:rPr>
  </w:style>
  <w:style w:type="character" w:customStyle="1" w:styleId="phinlineunderlineitalic">
    <w:name w:val="ph_inline_underlineitalic"/>
    <w:rsid w:val="00637F25"/>
    <w:rPr>
      <w:i/>
      <w:u w:val="single"/>
      <w:lang w:val="ru-RU"/>
    </w:rPr>
  </w:style>
  <w:style w:type="character" w:customStyle="1" w:styleId="phinlineuppercase">
    <w:name w:val="ph_inline_uppercase"/>
    <w:qFormat/>
    <w:rsid w:val="00637F25"/>
    <w:rPr>
      <w:caps/>
      <w:lang w:val="ru-RU"/>
    </w:rPr>
  </w:style>
  <w:style w:type="paragraph" w:customStyle="1" w:styleId="phinset">
    <w:name w:val="ph_inset"/>
    <w:basedOn w:val="phnormal"/>
    <w:next w:val="phnormal"/>
    <w:rsid w:val="00637F25"/>
  </w:style>
  <w:style w:type="paragraph" w:customStyle="1" w:styleId="phinsetcaution">
    <w:name w:val="ph_inset_caution"/>
    <w:basedOn w:val="phinset"/>
    <w:rsid w:val="00637F25"/>
    <w:pPr>
      <w:keepLines/>
    </w:pPr>
  </w:style>
  <w:style w:type="paragraph" w:customStyle="1" w:styleId="phinsetnote">
    <w:name w:val="ph_inset_note"/>
    <w:basedOn w:val="phinset"/>
    <w:rsid w:val="00637F25"/>
    <w:pPr>
      <w:keepLines/>
    </w:pPr>
  </w:style>
  <w:style w:type="paragraph" w:customStyle="1" w:styleId="phinsettitle">
    <w:name w:val="ph_inset_title"/>
    <w:basedOn w:val="phinset"/>
    <w:next w:val="phinsetnote"/>
    <w:rsid w:val="00637F25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qFormat/>
    <w:rsid w:val="00637F25"/>
    <w:pPr>
      <w:keepLines/>
    </w:pPr>
  </w:style>
  <w:style w:type="paragraph" w:customStyle="1" w:styleId="ScrollListBullet">
    <w:name w:val="Scroll List Bullet"/>
    <w:basedOn w:val="ScrollPanelNormal"/>
    <w:link w:val="ScrollListBullet0"/>
    <w:rsid w:val="00DA7539"/>
    <w:pPr>
      <w:tabs>
        <w:tab w:val="num" w:pos="1208"/>
      </w:tabs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rsid w:val="00720C59"/>
    <w:pPr>
      <w:tabs>
        <w:tab w:val="num" w:pos="1780"/>
      </w:tabs>
      <w:ind w:left="1780" w:hanging="465"/>
    </w:pPr>
  </w:style>
  <w:style w:type="paragraph" w:customStyle="1" w:styleId="phlistitemizedtitle">
    <w:name w:val="ph_list_itemized_title"/>
    <w:basedOn w:val="phnormal"/>
    <w:next w:val="phlistitemized1"/>
    <w:qFormat/>
    <w:rsid w:val="00637F25"/>
    <w:pPr>
      <w:keepNext/>
    </w:pPr>
  </w:style>
  <w:style w:type="paragraph" w:customStyle="1" w:styleId="ScrollListNumber2">
    <w:name w:val="Scroll List Number 2"/>
    <w:basedOn w:val="ScrollPanelNormal"/>
    <w:rsid w:val="00C745BE"/>
    <w:pPr>
      <w:tabs>
        <w:tab w:val="num" w:pos="1780"/>
      </w:tabs>
      <w:ind w:left="1780" w:right="-2" w:hanging="465"/>
    </w:pPr>
  </w:style>
  <w:style w:type="paragraph" w:customStyle="1" w:styleId="ScrollListNumber">
    <w:name w:val="Scroll List Number"/>
    <w:basedOn w:val="ScrollPanelNormal"/>
    <w:rsid w:val="00C745BE"/>
    <w:pPr>
      <w:tabs>
        <w:tab w:val="num" w:pos="1208"/>
      </w:tabs>
      <w:ind w:left="1208" w:right="-2" w:hanging="357"/>
    </w:pPr>
  </w:style>
  <w:style w:type="paragraph" w:customStyle="1" w:styleId="phlistorderedtitle">
    <w:name w:val="ph_list_ordered_title"/>
    <w:basedOn w:val="phnormal"/>
    <w:next w:val="phlistordered1"/>
    <w:rsid w:val="00637F25"/>
    <w:pPr>
      <w:keepNext/>
    </w:pPr>
  </w:style>
  <w:style w:type="paragraph" w:customStyle="1" w:styleId="ScrollPanelNormal">
    <w:name w:val="Scroll Panel Normal"/>
    <w:basedOn w:val="phbase"/>
    <w:link w:val="ScrollPanelNormal0"/>
    <w:rsid w:val="005261B4"/>
    <w:rPr>
      <w:color w:val="000000" w:themeColor="text1"/>
    </w:rPr>
  </w:style>
  <w:style w:type="paragraph" w:customStyle="1" w:styleId="phstamp">
    <w:name w:val="ph_stamp"/>
    <w:basedOn w:val="phbase"/>
    <w:rsid w:val="00637F25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637F25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637F25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637F25"/>
    <w:pPr>
      <w:ind w:left="57"/>
    </w:pPr>
    <w:rPr>
      <w:i/>
    </w:rPr>
  </w:style>
  <w:style w:type="paragraph" w:customStyle="1" w:styleId="phtablecell">
    <w:name w:val="ph_table_cell"/>
    <w:basedOn w:val="phbase"/>
    <w:rsid w:val="00637F25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637F25"/>
    <w:pPr>
      <w:jc w:val="center"/>
    </w:pPr>
  </w:style>
  <w:style w:type="paragraph" w:customStyle="1" w:styleId="phtablecolcaption">
    <w:name w:val="ph_table_colcaption"/>
    <w:basedOn w:val="phtablecell"/>
    <w:next w:val="phtablecell"/>
    <w:rsid w:val="00902E74"/>
    <w:pPr>
      <w:keepNext/>
      <w:keepLines/>
      <w:spacing w:before="120" w:after="120"/>
      <w:jc w:val="center"/>
    </w:pPr>
  </w:style>
  <w:style w:type="paragraph" w:customStyle="1" w:styleId="phtabletitle">
    <w:name w:val="ph_table_title"/>
    <w:basedOn w:val="phbase"/>
    <w:next w:val="phtablecolcaption"/>
    <w:rsid w:val="00637F25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637F25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637F25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637F25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637F25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637F25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637F25"/>
    <w:pPr>
      <w:spacing w:line="240" w:lineRule="auto"/>
    </w:pPr>
    <w:rPr>
      <w:b/>
    </w:rPr>
  </w:style>
  <w:style w:type="paragraph" w:customStyle="1" w:styleId="phtitlepagedocument">
    <w:name w:val="ph_titlepage_document"/>
    <w:basedOn w:val="phtitlepage"/>
    <w:autoRedefine/>
    <w:rsid w:val="00670994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637F25"/>
  </w:style>
  <w:style w:type="paragraph" w:customStyle="1" w:styleId="phtitlepagesystemfull">
    <w:name w:val="ph_titlepage_system_full"/>
    <w:basedOn w:val="phtitlepage"/>
    <w:next w:val="phtitlepagesystemshort"/>
    <w:rsid w:val="00637F25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637F25"/>
    <w:rPr>
      <w:b/>
      <w:sz w:val="32"/>
    </w:rPr>
  </w:style>
  <w:style w:type="paragraph" w:styleId="HTML">
    <w:name w:val="HTML Address"/>
    <w:basedOn w:val="a"/>
    <w:link w:val="HTML0"/>
    <w:semiHidden/>
    <w:rsid w:val="00637F25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C745BE"/>
    <w:rPr>
      <w:rFonts w:ascii="Arial" w:hAnsi="Arial"/>
      <w:i/>
      <w:iCs/>
      <w:szCs w:val="20"/>
      <w:lang w:val="ru-RU" w:eastAsia="ru-RU"/>
    </w:rPr>
  </w:style>
  <w:style w:type="paragraph" w:styleId="aff8">
    <w:name w:val="Body Text"/>
    <w:basedOn w:val="a"/>
    <w:link w:val="aff9"/>
    <w:rsid w:val="00637F25"/>
  </w:style>
  <w:style w:type="character" w:customStyle="1" w:styleId="aff9">
    <w:name w:val="Основной текст Знак"/>
    <w:basedOn w:val="a0"/>
    <w:link w:val="aff8"/>
    <w:rsid w:val="00A75B8C"/>
    <w:rPr>
      <w:rFonts w:ascii="Arial" w:hAnsi="Arial"/>
      <w:szCs w:val="20"/>
      <w:lang w:val="ru-RU" w:eastAsia="ru-RU"/>
    </w:rPr>
  </w:style>
  <w:style w:type="paragraph" w:customStyle="1" w:styleId="phheader1withoutnum">
    <w:name w:val="ph_header_1_without_num"/>
    <w:basedOn w:val="11"/>
    <w:next w:val="phnormal"/>
    <w:rsid w:val="00637F25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637F25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637F25"/>
    <w:rPr>
      <w:u w:val="single"/>
    </w:rPr>
  </w:style>
  <w:style w:type="paragraph" w:customStyle="1" w:styleId="phstampleft">
    <w:name w:val="ph_stamp_left"/>
    <w:basedOn w:val="phstamp"/>
    <w:rsid w:val="00637F25"/>
    <w:pPr>
      <w:jc w:val="left"/>
    </w:pPr>
    <w:rPr>
      <w:sz w:val="18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720C59"/>
    <w:pPr>
      <w:numPr>
        <w:ilvl w:val="1"/>
      </w:numPr>
      <w:tabs>
        <w:tab w:val="num" w:pos="1780"/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C745BE"/>
    <w:pPr>
      <w:numPr>
        <w:ilvl w:val="0"/>
      </w:numPr>
      <w:tabs>
        <w:tab w:val="clear" w:pos="2127"/>
        <w:tab w:val="num" w:pos="1780"/>
        <w:tab w:val="num" w:pos="2710"/>
      </w:tabs>
      <w:ind w:left="2710" w:hanging="465"/>
    </w:pPr>
    <w:rPr>
      <w:lang w:val="en-US"/>
    </w:rPr>
  </w:style>
  <w:style w:type="character" w:customStyle="1" w:styleId="phbase0">
    <w:name w:val="ph_base Знак"/>
    <w:basedOn w:val="a0"/>
    <w:link w:val="phbase"/>
    <w:rsid w:val="00637F25"/>
    <w:rPr>
      <w:rFonts w:ascii="Arial" w:hAnsi="Arial"/>
      <w:szCs w:val="20"/>
      <w:lang w:val="ru-RU" w:eastAsia="ru-RU"/>
    </w:rPr>
  </w:style>
  <w:style w:type="character" w:customStyle="1" w:styleId="ScrollPanelNormal0">
    <w:name w:val="Scroll Panel Normal Знак"/>
    <w:basedOn w:val="phbase0"/>
    <w:link w:val="ScrollPanelNormal"/>
    <w:rsid w:val="005261B4"/>
    <w:rPr>
      <w:rFonts w:ascii="Arial" w:hAnsi="Arial"/>
      <w:color w:val="000000" w:themeColor="text1"/>
      <w:szCs w:val="20"/>
      <w:lang w:val="ru-RU"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720C59"/>
    <w:rPr>
      <w:rFonts w:ascii="Arial" w:hAnsi="Arial"/>
      <w:color w:val="000000" w:themeColor="text1"/>
      <w:szCs w:val="20"/>
      <w:lang w:val="ru-RU"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720C59"/>
    <w:rPr>
      <w:rFonts w:ascii="Arial" w:hAnsi="Arial"/>
      <w:color w:val="000000" w:themeColor="text1"/>
      <w:szCs w:val="20"/>
      <w:lang w:val="ru-RU" w:eastAsia="ru-RU"/>
    </w:rPr>
  </w:style>
  <w:style w:type="paragraph" w:customStyle="1" w:styleId="phpagenumber">
    <w:name w:val="ph_pagenumber"/>
    <w:basedOn w:val="aa"/>
    <w:link w:val="phpagenumber0"/>
    <w:autoRedefine/>
    <w:qFormat/>
    <w:rsid w:val="00637F25"/>
    <w:pPr>
      <w:jc w:val="center"/>
    </w:pPr>
  </w:style>
  <w:style w:type="character" w:customStyle="1" w:styleId="phpagenumber0">
    <w:name w:val="ph_pagenumber Знак"/>
    <w:basedOn w:val="ab"/>
    <w:link w:val="phpagenumber"/>
    <w:rsid w:val="00637F25"/>
    <w:rPr>
      <w:rFonts w:ascii="Arial" w:hAnsi="Arial"/>
      <w:szCs w:val="20"/>
      <w:lang w:val="ru-RU" w:eastAsia="ru-RU"/>
    </w:rPr>
  </w:style>
  <w:style w:type="paragraph" w:customStyle="1" w:styleId="phtableitemizedlist1">
    <w:name w:val="ph_table_itemizedlist_1"/>
    <w:basedOn w:val="phtablecellleft"/>
    <w:autoRedefine/>
    <w:qFormat/>
    <w:rsid w:val="00637F25"/>
    <w:pPr>
      <w:numPr>
        <w:numId w:val="13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637F25"/>
    <w:pPr>
      <w:ind w:left="632" w:hanging="284"/>
    </w:pPr>
  </w:style>
  <w:style w:type="paragraph" w:customStyle="1" w:styleId="14">
    <w:name w:val="Заголовок_1_Дополнительный"/>
    <w:basedOn w:val="phbase"/>
    <w:autoRedefine/>
    <w:qFormat/>
    <w:rsid w:val="00C745BE"/>
    <w:pPr>
      <w:keepNext/>
      <w:keepLines/>
      <w:pageBreakBefore/>
      <w:spacing w:before="360" w:after="360"/>
      <w:ind w:left="851"/>
    </w:pPr>
    <w:rPr>
      <w:b/>
      <w:sz w:val="28"/>
    </w:rPr>
  </w:style>
  <w:style w:type="paragraph" w:customStyle="1" w:styleId="phtableorderedlist1">
    <w:name w:val="ph_table_orderedlist_1)"/>
    <w:basedOn w:val="phtablecellleft"/>
    <w:autoRedefine/>
    <w:qFormat/>
    <w:rsid w:val="00637F25"/>
    <w:pPr>
      <w:numPr>
        <w:numId w:val="14"/>
      </w:numPr>
      <w:spacing w:after="120"/>
    </w:pPr>
  </w:style>
  <w:style w:type="paragraph" w:customStyle="1" w:styleId="affa">
    <w:name w:val="Текст_программы"/>
    <w:rsid w:val="00637F25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a"/>
    <w:autoRedefine/>
    <w:qFormat/>
    <w:rsid w:val="00637F25"/>
    <w:pPr>
      <w:spacing w:after="0" w:line="240" w:lineRule="auto"/>
      <w:jc w:val="center"/>
    </w:pPr>
    <w:rPr>
      <w:rFonts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637F25"/>
    <w:pPr>
      <w:spacing w:after="20" w:line="240" w:lineRule="auto"/>
      <w:ind w:left="57"/>
      <w:jc w:val="left"/>
    </w:pPr>
    <w:rPr>
      <w:rFonts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637F25"/>
    <w:pPr>
      <w:numPr>
        <w:numId w:val="6"/>
      </w:numPr>
    </w:pPr>
  </w:style>
  <w:style w:type="paragraph" w:customStyle="1" w:styleId="phtableorderlist1">
    <w:name w:val="ph_table_orderlist_1_бок"/>
    <w:basedOn w:val="phtablecellleft"/>
    <w:autoRedefine/>
    <w:qFormat/>
    <w:rsid w:val="00637F25"/>
    <w:pPr>
      <w:numPr>
        <w:numId w:val="7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637F25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637F25"/>
    <w:pPr>
      <w:spacing w:after="20" w:line="240" w:lineRule="auto"/>
      <w:jc w:val="center"/>
    </w:pPr>
    <w:rPr>
      <w:i/>
    </w:rPr>
  </w:style>
  <w:style w:type="character" w:customStyle="1" w:styleId="ScrollListBullet0">
    <w:name w:val="Scroll List Bullet Знак"/>
    <w:link w:val="ScrollListBullet"/>
    <w:rsid w:val="00DA7539"/>
    <w:rPr>
      <w:rFonts w:ascii="Arial" w:hAnsi="Arial" w:cs="Arial"/>
      <w:color w:val="000000" w:themeColor="text1"/>
      <w:szCs w:val="20"/>
      <w:lang w:val="ru-RU"/>
    </w:rPr>
  </w:style>
  <w:style w:type="character" w:customStyle="1" w:styleId="phtitlevoid0">
    <w:name w:val="ph_title_void Знак"/>
    <w:link w:val="phtitlevoid"/>
    <w:rsid w:val="00637F25"/>
    <w:rPr>
      <w:rFonts w:ascii="Arial" w:hAnsi="Arial" w:cs="Arial"/>
      <w:b/>
      <w:bCs/>
      <w:sz w:val="28"/>
      <w:szCs w:val="28"/>
      <w:lang w:val="ru-RU" w:eastAsia="ru-RU"/>
    </w:rPr>
  </w:style>
  <w:style w:type="paragraph" w:customStyle="1" w:styleId="affb">
    <w:name w:val="_Табл_Текст"/>
    <w:basedOn w:val="a"/>
    <w:rsid w:val="00637F25"/>
  </w:style>
  <w:style w:type="character" w:styleId="affc">
    <w:name w:val="annotation reference"/>
    <w:basedOn w:val="a0"/>
    <w:uiPriority w:val="99"/>
    <w:unhideWhenUsed/>
    <w:rsid w:val="00637F25"/>
    <w:rPr>
      <w:sz w:val="16"/>
      <w:szCs w:val="16"/>
    </w:rPr>
  </w:style>
  <w:style w:type="paragraph" w:styleId="affd">
    <w:name w:val="annotation text"/>
    <w:basedOn w:val="a"/>
    <w:link w:val="affe"/>
    <w:uiPriority w:val="99"/>
    <w:unhideWhenUsed/>
    <w:rsid w:val="00637F25"/>
    <w:pPr>
      <w:spacing w:line="240" w:lineRule="auto"/>
    </w:pPr>
    <w:rPr>
      <w:sz w:val="20"/>
    </w:rPr>
  </w:style>
  <w:style w:type="character" w:customStyle="1" w:styleId="affe">
    <w:name w:val="Текст примечания Знак"/>
    <w:basedOn w:val="a0"/>
    <w:link w:val="affd"/>
    <w:uiPriority w:val="99"/>
    <w:rsid w:val="00637F25"/>
    <w:rPr>
      <w:rFonts w:ascii="Arial" w:hAnsi="Arial"/>
      <w:sz w:val="20"/>
      <w:szCs w:val="20"/>
      <w:lang w:val="ru-RU" w:eastAsia="ru-RU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637F25"/>
    <w:rPr>
      <w:b/>
      <w:bCs/>
    </w:rPr>
  </w:style>
  <w:style w:type="character" w:customStyle="1" w:styleId="afff0">
    <w:name w:val="Тема примечания Знак"/>
    <w:basedOn w:val="affe"/>
    <w:link w:val="afff"/>
    <w:uiPriority w:val="99"/>
    <w:semiHidden/>
    <w:rsid w:val="00637F25"/>
    <w:rPr>
      <w:rFonts w:ascii="Arial" w:hAnsi="Arial"/>
      <w:b/>
      <w:bCs/>
      <w:sz w:val="20"/>
      <w:szCs w:val="20"/>
      <w:lang w:val="ru-RU" w:eastAsia="ru-RU"/>
    </w:rPr>
  </w:style>
  <w:style w:type="paragraph" w:styleId="afff1">
    <w:name w:val="No Spacing"/>
    <w:uiPriority w:val="1"/>
    <w:qFormat/>
    <w:rsid w:val="00C745BE"/>
    <w:pPr>
      <w:jc w:val="both"/>
    </w:pPr>
    <w:rPr>
      <w:lang w:val="ru-RU" w:eastAsia="ru-RU"/>
    </w:rPr>
  </w:style>
  <w:style w:type="character" w:styleId="afff2">
    <w:name w:val="Emphasis"/>
    <w:basedOn w:val="a0"/>
    <w:uiPriority w:val="20"/>
    <w:qFormat/>
    <w:rsid w:val="00C745BE"/>
    <w:rPr>
      <w:i/>
      <w:iCs/>
    </w:rPr>
  </w:style>
  <w:style w:type="character" w:styleId="afff3">
    <w:name w:val="Book Title"/>
    <w:basedOn w:val="a0"/>
    <w:uiPriority w:val="33"/>
    <w:qFormat/>
    <w:rsid w:val="00C745BE"/>
    <w:rPr>
      <w:b/>
      <w:bCs/>
      <w:i/>
      <w:iCs/>
      <w:spacing w:val="5"/>
    </w:rPr>
  </w:style>
  <w:style w:type="character" w:styleId="afff4">
    <w:name w:val="Strong"/>
    <w:basedOn w:val="a0"/>
    <w:uiPriority w:val="22"/>
    <w:qFormat/>
    <w:rsid w:val="00C745BE"/>
    <w:rPr>
      <w:b/>
      <w:bCs/>
    </w:rPr>
  </w:style>
  <w:style w:type="paragraph" w:customStyle="1" w:styleId="URL">
    <w:name w:val="Нижний колонтитул URL"/>
    <w:basedOn w:val="aa"/>
    <w:autoRedefine/>
    <w:qFormat/>
    <w:rsid w:val="00982ADA"/>
    <w:rPr>
      <w:rFonts w:ascii="Times New Roman Полужирный" w:hAnsi="Times New Roman Полужирный"/>
      <w:b/>
      <w:i/>
      <w:vanish/>
      <w:color w:val="A6A6A6" w:themeColor="background1" w:themeShade="A6"/>
    </w:rPr>
  </w:style>
  <w:style w:type="paragraph" w:customStyle="1" w:styleId="phtablecellleft">
    <w:name w:val="ph_table_cellleft"/>
    <w:basedOn w:val="phtablecell"/>
    <w:link w:val="phtablecellleft0"/>
    <w:qFormat/>
    <w:rsid w:val="0042045F"/>
    <w:pPr>
      <w:spacing w:after="160"/>
      <w:ind w:left="108" w:right="108"/>
    </w:pPr>
    <w:rPr>
      <w:color w:val="000000" w:themeColor="text1"/>
    </w:rPr>
  </w:style>
  <w:style w:type="table" w:customStyle="1" w:styleId="15">
    <w:name w:val="Сетка таблицы светлая1"/>
    <w:basedOn w:val="a1"/>
    <w:rsid w:val="00C84BC1"/>
    <w:pPr>
      <w:spacing w:before="20" w:after="120"/>
    </w:pPr>
    <w:rPr>
      <w:color w:val="000000" w:themeColor="text1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0F1854"/>
    <w:pPr>
      <w:spacing w:after="120"/>
    </w:pPr>
  </w:style>
  <w:style w:type="paragraph" w:customStyle="1" w:styleId="ScrollPlainText">
    <w:name w:val="Scroll Plain Text"/>
    <w:basedOn w:val="a"/>
    <w:autoRedefine/>
    <w:qFormat/>
    <w:rsid w:val="00BB2D77"/>
  </w:style>
  <w:style w:type="table" w:customStyle="1" w:styleId="510">
    <w:name w:val="Таблица простая 51"/>
    <w:basedOn w:val="a1"/>
    <w:rsid w:val="00153F2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a"/>
    <w:autoRedefine/>
    <w:qFormat/>
    <w:rsid w:val="007D7CE5"/>
    <w:pPr>
      <w:keepNext/>
      <w:jc w:val="center"/>
    </w:pPr>
    <w:rPr>
      <w:noProof/>
    </w:rPr>
  </w:style>
  <w:style w:type="paragraph" w:customStyle="1" w:styleId="ScrollTitle">
    <w:name w:val="Scroll Title"/>
    <w:basedOn w:val="a6"/>
    <w:autoRedefine/>
    <w:qFormat/>
    <w:rsid w:val="001E3F81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a6"/>
    <w:autoRedefine/>
    <w:qFormat/>
    <w:rsid w:val="00B432C1"/>
    <w:pPr>
      <w:keepNext/>
      <w:spacing w:after="0" w:line="360" w:lineRule="auto"/>
    </w:pPr>
  </w:style>
  <w:style w:type="table" w:customStyle="1" w:styleId="310">
    <w:name w:val="Таблица простая 31"/>
    <w:basedOn w:val="a1"/>
    <w:rsid w:val="00B607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">
    <w:name w:val="Table Web 1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8353EE"/>
    <w:pPr>
      <w:jc w:val="both"/>
    </w:pPr>
    <w:rPr>
      <w:color w:val="FFFFFF" w:themeColor="background1"/>
      <w:lang w:val="ru-RU" w:eastAsia="ru-RU"/>
    </w:rPr>
  </w:style>
  <w:style w:type="paragraph" w:customStyle="1" w:styleId="phnormal">
    <w:name w:val="ph_normal"/>
    <w:basedOn w:val="phbase"/>
    <w:link w:val="phnormal0"/>
    <w:rsid w:val="00637F25"/>
    <w:pPr>
      <w:ind w:right="-1" w:firstLine="851"/>
    </w:pPr>
  </w:style>
  <w:style w:type="character" w:customStyle="1" w:styleId="phnormal0">
    <w:name w:val="ph_normal Знак"/>
    <w:basedOn w:val="phbase0"/>
    <w:link w:val="phnormal"/>
    <w:rsid w:val="00637F25"/>
    <w:rPr>
      <w:rFonts w:ascii="Arial" w:hAnsi="Arial"/>
      <w:szCs w:val="20"/>
      <w:lang w:val="ru-RU" w:eastAsia="ru-RU"/>
    </w:rPr>
  </w:style>
  <w:style w:type="table" w:customStyle="1" w:styleId="TableGrid0">
    <w:name w:val="Table Grid_0"/>
    <w:basedOn w:val="TableNormal0"/>
    <w:uiPriority w:val="59"/>
    <w:rsid w:val="00E868FB"/>
    <w:tblPr/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5">
    <w:name w:val="FollowedHyperlink"/>
    <w:basedOn w:val="a0"/>
    <w:semiHidden/>
    <w:unhideWhenUsed/>
    <w:rsid w:val="007A228D"/>
    <w:rPr>
      <w:color w:val="800080" w:themeColor="followedHyperlink"/>
      <w:u w:val="single"/>
    </w:rPr>
  </w:style>
  <w:style w:type="paragraph" w:customStyle="1" w:styleId="phlistitemized1">
    <w:name w:val="ph_list_itemized_1"/>
    <w:basedOn w:val="phnormal"/>
    <w:link w:val="phlistitemized10"/>
    <w:rsid w:val="00A8490B"/>
    <w:pPr>
      <w:numPr>
        <w:numId w:val="3"/>
      </w:numPr>
      <w:tabs>
        <w:tab w:val="clear" w:pos="2909"/>
        <w:tab w:val="num" w:pos="2127"/>
        <w:tab w:val="num" w:pos="3335"/>
      </w:tabs>
      <w:ind w:left="1134" w:right="-2"/>
    </w:pPr>
    <w:rPr>
      <w:rFonts w:cs="Arial"/>
      <w:color w:val="000000" w:themeColor="text1"/>
      <w:lang w:eastAsia="en-US"/>
    </w:rPr>
  </w:style>
  <w:style w:type="paragraph" w:customStyle="1" w:styleId="phlistitemized2">
    <w:name w:val="ph_list_itemized_2"/>
    <w:basedOn w:val="phnormal"/>
    <w:link w:val="phlistitemized20"/>
    <w:rsid w:val="00637F25"/>
    <w:pPr>
      <w:numPr>
        <w:ilvl w:val="1"/>
        <w:numId w:val="12"/>
      </w:numPr>
    </w:pPr>
  </w:style>
  <w:style w:type="paragraph" w:customStyle="1" w:styleId="phlistordered1">
    <w:name w:val="ph_list_ordered_1"/>
    <w:basedOn w:val="phnormal"/>
    <w:rsid w:val="00637F25"/>
    <w:pPr>
      <w:numPr>
        <w:ilvl w:val="1"/>
        <w:numId w:val="5"/>
      </w:numPr>
      <w:ind w:right="-2"/>
    </w:pPr>
  </w:style>
  <w:style w:type="paragraph" w:customStyle="1" w:styleId="phlistordereda">
    <w:name w:val="ph_list_ordered_aбв"/>
    <w:basedOn w:val="phnormal"/>
    <w:rsid w:val="00637F25"/>
    <w:pPr>
      <w:numPr>
        <w:numId w:val="5"/>
      </w:numPr>
      <w:ind w:right="-2"/>
    </w:pPr>
  </w:style>
  <w:style w:type="paragraph" w:customStyle="1" w:styleId="phlistitemized3">
    <w:name w:val="ph_list_itemized_3"/>
    <w:basedOn w:val="phlistitemized2"/>
    <w:link w:val="phlistitemized30"/>
    <w:autoRedefine/>
    <w:qFormat/>
    <w:rsid w:val="005D420B"/>
    <w:pPr>
      <w:numPr>
        <w:ilvl w:val="2"/>
        <w:numId w:val="3"/>
      </w:numPr>
      <w:tabs>
        <w:tab w:val="left" w:pos="2127"/>
      </w:tabs>
    </w:pPr>
  </w:style>
  <w:style w:type="paragraph" w:customStyle="1" w:styleId="phlistitemized4">
    <w:name w:val="ph_list_itemized_4"/>
    <w:basedOn w:val="phlistitemized3"/>
    <w:autoRedefine/>
    <w:qFormat/>
    <w:rsid w:val="00637F25"/>
    <w:pPr>
      <w:numPr>
        <w:ilvl w:val="3"/>
      </w:numPr>
      <w:tabs>
        <w:tab w:val="clear" w:pos="2127"/>
      </w:tabs>
      <w:ind w:right="0"/>
    </w:pPr>
    <w:rPr>
      <w:lang w:val="en-US"/>
    </w:rPr>
  </w:style>
  <w:style w:type="character" w:customStyle="1" w:styleId="phlistitemized20">
    <w:name w:val="ph_list_itemized_2 Знак"/>
    <w:basedOn w:val="phnormal0"/>
    <w:link w:val="phlistitemized2"/>
    <w:rsid w:val="00637F25"/>
    <w:rPr>
      <w:rFonts w:ascii="Arial" w:hAnsi="Arial"/>
      <w:szCs w:val="20"/>
      <w:lang w:val="ru-RU" w:eastAsia="ru-RU"/>
    </w:rPr>
  </w:style>
  <w:style w:type="character" w:customStyle="1" w:styleId="phlistitemized30">
    <w:name w:val="ph_list_itemized_3 Знак"/>
    <w:basedOn w:val="phlistitemized20"/>
    <w:link w:val="phlistitemized3"/>
    <w:rsid w:val="005D420B"/>
    <w:rPr>
      <w:rFonts w:ascii="Arial" w:hAnsi="Arial"/>
      <w:szCs w:val="20"/>
      <w:lang w:val="ru-RU" w:eastAsia="ru-RU"/>
    </w:rPr>
  </w:style>
  <w:style w:type="paragraph" w:customStyle="1" w:styleId="1">
    <w:name w:val="Список_1)"/>
    <w:basedOn w:val="a"/>
    <w:rsid w:val="00637F25"/>
    <w:pPr>
      <w:numPr>
        <w:numId w:val="11"/>
      </w:numPr>
    </w:pPr>
  </w:style>
  <w:style w:type="character" w:customStyle="1" w:styleId="phlistitemized10">
    <w:name w:val="ph_list_itemized_1 Знак"/>
    <w:link w:val="phlistitemized1"/>
    <w:rsid w:val="00A8490B"/>
    <w:rPr>
      <w:rFonts w:ascii="Arial" w:hAnsi="Arial" w:cs="Arial"/>
      <w:color w:val="000000" w:themeColor="text1"/>
      <w:szCs w:val="20"/>
      <w:lang w:val="ru-RU"/>
    </w:rPr>
  </w:style>
  <w:style w:type="character" w:customStyle="1" w:styleId="phnormal1">
    <w:name w:val="ph_normal Знак Знак"/>
    <w:rsid w:val="00637F25"/>
    <w:rPr>
      <w:rFonts w:ascii="Arial" w:hAnsi="Arial"/>
      <w:sz w:val="24"/>
    </w:rPr>
  </w:style>
  <w:style w:type="paragraph" w:customStyle="1" w:styleId="phlistordered1up">
    <w:name w:val="ph_list_ordered_1_up"/>
    <w:basedOn w:val="phlistordered1"/>
    <w:autoRedefine/>
    <w:qFormat/>
    <w:rsid w:val="00637F25"/>
    <w:pPr>
      <w:numPr>
        <w:ilvl w:val="0"/>
        <w:numId w:val="16"/>
      </w:numPr>
      <w:tabs>
        <w:tab w:val="left" w:pos="851"/>
      </w:tabs>
      <w:ind w:left="1276" w:hanging="425"/>
    </w:pPr>
  </w:style>
  <w:style w:type="character" w:customStyle="1" w:styleId="label">
    <w:name w:val="label"/>
    <w:basedOn w:val="a0"/>
    <w:rsid w:val="00303B5E"/>
  </w:style>
  <w:style w:type="paragraph" w:styleId="afff6">
    <w:name w:val="Revision"/>
    <w:hidden/>
    <w:semiHidden/>
    <w:rsid w:val="00EB3BEA"/>
    <w:rPr>
      <w:rFonts w:ascii="Arial" w:hAnsi="Arial"/>
      <w:szCs w:val="20"/>
      <w:lang w:val="ru-RU" w:eastAsia="ru-RU"/>
    </w:rPr>
  </w:style>
  <w:style w:type="paragraph" w:styleId="afff7">
    <w:name w:val="Normal (Web)"/>
    <w:basedOn w:val="a"/>
    <w:uiPriority w:val="99"/>
    <w:semiHidden/>
    <w:unhideWhenUsed/>
    <w:rsid w:val="00526F03"/>
    <w:pPr>
      <w:spacing w:before="100" w:beforeAutospacing="1" w:after="100" w:afterAutospacing="1" w:line="240" w:lineRule="auto"/>
      <w:jc w:val="left"/>
    </w:pPr>
    <w:rPr>
      <w:rFonts w:ascii="Times New Roman" w:hAnsi="Times New Roman"/>
      <w:szCs w:val="24"/>
    </w:rPr>
  </w:style>
  <w:style w:type="character" w:customStyle="1" w:styleId="WW8Num1z7">
    <w:name w:val="WW8Num1z7"/>
    <w:rsid w:val="006C23AE"/>
  </w:style>
  <w:style w:type="paragraph" w:customStyle="1" w:styleId="10">
    <w:name w:val="Маркированный 1 уровень"/>
    <w:qFormat/>
    <w:rsid w:val="00C35860"/>
    <w:pPr>
      <w:numPr>
        <w:numId w:val="24"/>
      </w:numPr>
      <w:spacing w:before="60" w:after="60" w:line="288" w:lineRule="auto"/>
    </w:pPr>
    <w:rPr>
      <w:rFonts w:ascii="Tahoma" w:eastAsia="Calibri" w:hAnsi="Tahoma"/>
      <w:snapToGrid w:val="0"/>
      <w:spacing w:val="2"/>
      <w:lang w:val="ru-RU"/>
    </w:rPr>
  </w:style>
  <w:style w:type="paragraph" w:customStyle="1" w:styleId="phtableitemizedlist3">
    <w:name w:val="ph_table_itemizedlist_3"/>
    <w:basedOn w:val="phtableitemizedlist2"/>
    <w:autoRedefine/>
    <w:qFormat/>
    <w:rsid w:val="005A3AAA"/>
    <w:pPr>
      <w:widowControl w:val="0"/>
      <w:numPr>
        <w:numId w:val="46"/>
      </w:numPr>
      <w:ind w:left="1165"/>
    </w:pPr>
    <w:rPr>
      <w:color w:val="auto"/>
      <w:lang w:eastAsia="ar-SA"/>
    </w:rPr>
  </w:style>
  <w:style w:type="paragraph" w:customStyle="1" w:styleId="4">
    <w:name w:val="Прил4"/>
    <w:aliases w:val="2 уровень с маркером"/>
    <w:basedOn w:val="10"/>
    <w:qFormat/>
    <w:rsid w:val="00E52175"/>
    <w:pPr>
      <w:numPr>
        <w:numId w:val="48"/>
      </w:numPr>
    </w:pPr>
    <w:rPr>
      <w:rFonts w:ascii="Times New Roman" w:eastAsia="Times New Roman" w:hAnsi="Times New Roman"/>
    </w:rPr>
  </w:style>
  <w:style w:type="character" w:customStyle="1" w:styleId="phtablecellleft0">
    <w:name w:val="ph_table_cellleft Знак"/>
    <w:link w:val="phtablecellleft"/>
    <w:qFormat/>
    <w:rsid w:val="00E52175"/>
    <w:rPr>
      <w:rFonts w:ascii="Arial" w:hAnsi="Arial" w:cs="Arial"/>
      <w:bCs/>
      <w:color w:val="000000" w:themeColor="text1"/>
      <w:sz w:val="20"/>
      <w:szCs w:val="20"/>
      <w:lang w:val="ru-RU" w:eastAsia="ru-RU"/>
    </w:rPr>
  </w:style>
  <w:style w:type="paragraph" w:customStyle="1" w:styleId="3">
    <w:name w:val="Маркированный 3 уровень"/>
    <w:basedOn w:val="10"/>
    <w:qFormat/>
    <w:rsid w:val="00A35ED5"/>
    <w:pPr>
      <w:numPr>
        <w:numId w:val="49"/>
      </w:numPr>
      <w:ind w:left="914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8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microsoft.com/office/2016/09/relationships/commentsIds" Target="commentsIds.xml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microsoft.com/office/2018/08/relationships/commentsExtensible" Target="commentsExtensi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footer" Target="footer2.xm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footer" Target="footer1.xml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.zakirova\Desktop\&#1043;&#1054;&#1057;&#1058;_2.105_&#1096;&#1072;&#1073;&#1083;&#1086;&#1085;_ARIAL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D68E85-EBC6-47A1-9719-E11D63D85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ГОСТ_2.105_шаблон_ARIAL.dotx</Template>
  <TotalTime>2617</TotalTime>
  <Pages>121</Pages>
  <Words>18524</Words>
  <Characters>105588</Characters>
  <Application>Microsoft Office Word</Application>
  <DocSecurity>0</DocSecurity>
  <Lines>879</Lines>
  <Paragraphs>247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Зиннатуллина Фарида Зуфаровна</dc:creator>
  <cp:lastModifiedBy>Екатерина Лёвина</cp:lastModifiedBy>
  <cp:revision>32</cp:revision>
  <cp:lastPrinted>2017-10-13T10:40:00Z</cp:lastPrinted>
  <dcterms:created xsi:type="dcterms:W3CDTF">2022-11-09T08:31:00Z</dcterms:created>
  <dcterms:modified xsi:type="dcterms:W3CDTF">2022-11-15T08:01:00Z</dcterms:modified>
</cp:coreProperties>
</file>