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8963F" w14:textId="77777777" w:rsidR="00344CE9" w:rsidRDefault="00344CE9" w:rsidP="000A7E03">
      <w:pPr>
        <w:pStyle w:val="phtitlepageother"/>
        <w:rPr>
          <w:lang w:val="en-US"/>
        </w:rPr>
      </w:pPr>
      <w:bookmarkStart w:id="0" w:name="1"/>
    </w:p>
    <w:p w14:paraId="0EF8AA4F" w14:textId="77777777" w:rsidR="009925BF" w:rsidRDefault="009925BF" w:rsidP="007A794B">
      <w:pPr>
        <w:pStyle w:val="phtitlepageother"/>
        <w:jc w:val="both"/>
        <w:rPr>
          <w:lang w:val="en-US"/>
        </w:rPr>
      </w:pPr>
    </w:p>
    <w:p w14:paraId="74AA4DBF" w14:textId="77777777" w:rsidR="007A794B" w:rsidRDefault="007A794B" w:rsidP="007A794B">
      <w:pPr>
        <w:pStyle w:val="phtitlepageother"/>
        <w:jc w:val="both"/>
        <w:rPr>
          <w:lang w:val="en-US"/>
        </w:rPr>
      </w:pPr>
    </w:p>
    <w:p w14:paraId="4475894E" w14:textId="77777777" w:rsidR="007A794B" w:rsidRDefault="007A794B" w:rsidP="007A794B">
      <w:pPr>
        <w:pStyle w:val="phtitlepageother"/>
        <w:jc w:val="both"/>
        <w:rPr>
          <w:lang w:val="en-US"/>
        </w:rPr>
      </w:pPr>
    </w:p>
    <w:p w14:paraId="6C2144FB" w14:textId="77777777" w:rsidR="007A794B" w:rsidRDefault="007A794B" w:rsidP="007A794B">
      <w:pPr>
        <w:pStyle w:val="phtitlepageother"/>
        <w:jc w:val="both"/>
        <w:rPr>
          <w:lang w:val="en-US"/>
        </w:rPr>
      </w:pPr>
    </w:p>
    <w:p w14:paraId="5360549B" w14:textId="77777777" w:rsidR="007A794B" w:rsidRDefault="007A794B" w:rsidP="007A794B">
      <w:pPr>
        <w:pStyle w:val="phtitlepageother"/>
        <w:jc w:val="both"/>
        <w:rPr>
          <w:lang w:val="en-US"/>
        </w:rPr>
      </w:pPr>
    </w:p>
    <w:p w14:paraId="319AAF3A" w14:textId="77777777" w:rsidR="007A794B" w:rsidRDefault="007A794B" w:rsidP="007A794B">
      <w:pPr>
        <w:pStyle w:val="phtitlepageother"/>
        <w:jc w:val="both"/>
        <w:rPr>
          <w:lang w:val="en-US"/>
        </w:rPr>
      </w:pPr>
    </w:p>
    <w:p w14:paraId="164113A6" w14:textId="77777777" w:rsidR="007A794B" w:rsidRDefault="007A794B" w:rsidP="007A794B">
      <w:pPr>
        <w:pStyle w:val="phtitlepageother"/>
        <w:jc w:val="both"/>
        <w:rPr>
          <w:lang w:val="en-US"/>
        </w:rPr>
      </w:pPr>
    </w:p>
    <w:p w14:paraId="599B7708" w14:textId="77777777" w:rsidR="009925BF" w:rsidRPr="009925BF" w:rsidRDefault="009925BF" w:rsidP="000A7E03">
      <w:pPr>
        <w:pStyle w:val="phtitlepageother"/>
        <w:rPr>
          <w:lang w:val="en-US"/>
        </w:rPr>
      </w:pPr>
    </w:p>
    <w:p w14:paraId="3C3262CC" w14:textId="77777777" w:rsidR="009176F2" w:rsidRDefault="009176F2" w:rsidP="000A7E03">
      <w:pPr>
        <w:pStyle w:val="phtitlepageother"/>
      </w:pPr>
    </w:p>
    <w:bookmarkEnd w:id="0"/>
    <w:p w14:paraId="7404ED5E" w14:textId="4D3A04A0" w:rsidR="007A794B" w:rsidRDefault="007A794B" w:rsidP="007A794B">
      <w:pPr>
        <w:pStyle w:val="phtitlepagesystemfull"/>
      </w:pPr>
      <w:r w:rsidRPr="00592559">
        <w:t xml:space="preserve">Информационное взаимодействие с ВИМИС </w:t>
      </w:r>
      <w:r w:rsidR="007F1AF8">
        <w:t>«</w:t>
      </w:r>
      <w:r w:rsidR="004839E2">
        <w:t>ССЗ</w:t>
      </w:r>
      <w:r w:rsidR="007F1AF8">
        <w:t>»</w:t>
      </w:r>
    </w:p>
    <w:p w14:paraId="7C13375D" w14:textId="77777777" w:rsidR="007A794B" w:rsidRPr="0012069F" w:rsidRDefault="007A794B" w:rsidP="007A794B">
      <w:pPr>
        <w:pStyle w:val="phtitlepageother"/>
      </w:pPr>
    </w:p>
    <w:p w14:paraId="083FF3AF" w14:textId="77777777" w:rsidR="007A794B" w:rsidRPr="00DF3AAE" w:rsidRDefault="007A794B" w:rsidP="007A794B">
      <w:pPr>
        <w:pStyle w:val="phtitlepagedocument"/>
        <w:rPr>
          <w:lang w:val="en-US"/>
        </w:rPr>
      </w:pPr>
      <w:r w:rsidRPr="00DD493A">
        <w:t>Руководство пользователя</w:t>
      </w:r>
    </w:p>
    <w:p w14:paraId="18742EA8" w14:textId="77777777" w:rsidR="00EA6501" w:rsidRPr="00DD493A" w:rsidRDefault="00770DB3" w:rsidP="00770DB3">
      <w:pPr>
        <w:pStyle w:val="phcontent"/>
        <w:rPr>
          <w:color w:val="000000" w:themeColor="text1"/>
        </w:rPr>
      </w:pPr>
      <w:r w:rsidRPr="00DD493A">
        <w:rPr>
          <w:color w:val="000000" w:themeColor="text1"/>
        </w:rPr>
        <w:lastRenderedPageBreak/>
        <w:t>Содержание</w:t>
      </w:r>
    </w:p>
    <w:p w14:paraId="5B7F99DE" w14:textId="55AD00B1" w:rsidR="002D6142" w:rsidRDefault="00770DB3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TOC \o "1-3" \h \z \u </w:instrText>
      </w:r>
      <w:r w:rsidRPr="00DD493A">
        <w:rPr>
          <w:color w:val="000000" w:themeColor="text1"/>
        </w:rPr>
        <w:fldChar w:fldCharType="separate"/>
      </w:r>
      <w:hyperlink w:anchor="_Toc121345584" w:history="1">
        <w:r w:rsidR="002D6142" w:rsidRPr="00F4060D">
          <w:rPr>
            <w:rStyle w:val="a6"/>
            <w:noProof/>
          </w:rPr>
          <w:t>Перечень терминов и сокращений</w:t>
        </w:r>
        <w:r w:rsidR="002D6142">
          <w:rPr>
            <w:noProof/>
            <w:webHidden/>
          </w:rPr>
          <w:tab/>
        </w:r>
        <w:r w:rsidR="002D6142">
          <w:rPr>
            <w:noProof/>
            <w:webHidden/>
          </w:rPr>
          <w:fldChar w:fldCharType="begin"/>
        </w:r>
        <w:r w:rsidR="002D6142">
          <w:rPr>
            <w:noProof/>
            <w:webHidden/>
          </w:rPr>
          <w:instrText xml:space="preserve"> PAGEREF _Toc121345584 \h </w:instrText>
        </w:r>
        <w:r w:rsidR="002D6142">
          <w:rPr>
            <w:noProof/>
            <w:webHidden/>
          </w:rPr>
        </w:r>
        <w:r w:rsidR="002D6142">
          <w:rPr>
            <w:noProof/>
            <w:webHidden/>
          </w:rPr>
          <w:fldChar w:fldCharType="separate"/>
        </w:r>
        <w:r w:rsidR="002D6142">
          <w:rPr>
            <w:noProof/>
            <w:webHidden/>
          </w:rPr>
          <w:t>5</w:t>
        </w:r>
        <w:r w:rsidR="002D6142">
          <w:rPr>
            <w:noProof/>
            <w:webHidden/>
          </w:rPr>
          <w:fldChar w:fldCharType="end"/>
        </w:r>
      </w:hyperlink>
    </w:p>
    <w:p w14:paraId="493EBDD4" w14:textId="2A0B5AC9" w:rsidR="002D6142" w:rsidRDefault="002D61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1345585" w:history="1">
        <w:r w:rsidRPr="00F4060D">
          <w:rPr>
            <w:rStyle w:val="a6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05423D" w14:textId="4AEAEEC3" w:rsidR="002D6142" w:rsidRDefault="002D61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1345586" w:history="1">
        <w:r w:rsidRPr="00F4060D">
          <w:rPr>
            <w:rStyle w:val="a6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Передача медицинских данных по пациентам в ВИМИС «ССЗ»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FCAD7ED" w14:textId="51EB0A38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587" w:history="1">
        <w:r w:rsidRPr="00F4060D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Выявление приёма (осмотра) врачом-специалистом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3CAA106" w14:textId="5C7E4967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88" w:history="1">
        <w:r w:rsidRPr="00F4060D">
          <w:rPr>
            <w:rStyle w:val="a6"/>
            <w:noProof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Запись на осмотр (консультацию) врача-специалиста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F903BD2" w14:textId="504232DC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89" w:history="1">
        <w:r w:rsidRPr="00F4060D">
          <w:rPr>
            <w:rStyle w:val="a6"/>
            <w:noProof/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Оказание осмотра (консультации) врача-специалиста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53BC8E" w14:textId="05397F0E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0" w:history="1">
        <w:r w:rsidRPr="00F4060D">
          <w:rPr>
            <w:rStyle w:val="a6"/>
            <w:noProof/>
          </w:rPr>
          <w:t>2.1.3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Редактирование осмотра (консультации) врача-специалиста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675888C" w14:textId="44CD3D17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591" w:history="1">
        <w:r w:rsidRPr="00F4060D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Выявление направления на оказания медицинских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6045187" w14:textId="460EF8C3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2" w:history="1">
        <w:r w:rsidRPr="00F4060D">
          <w:rPr>
            <w:rStyle w:val="a6"/>
            <w:noProof/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Направление на госпитализацию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B88CC0" w14:textId="7B607E77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3" w:history="1">
        <w:r w:rsidRPr="00F4060D">
          <w:rPr>
            <w:rStyle w:val="a6"/>
            <w:noProof/>
          </w:rPr>
          <w:t>2.2.2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Направление пациента на услугу осмотра (консультации)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8FC5A06" w14:textId="57C8798D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4" w:history="1">
        <w:r w:rsidRPr="00F4060D">
          <w:rPr>
            <w:rStyle w:val="a6"/>
            <w:noProof/>
          </w:rPr>
          <w:t>2.2.3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Направление пациента на диагностические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4165B76" w14:textId="70B64B69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595" w:history="1">
        <w:r w:rsidRPr="00F4060D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Выявление диагностических исследований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8BFC26B" w14:textId="460CE74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6" w:history="1">
        <w:r w:rsidRPr="00F4060D">
          <w:rPr>
            <w:rStyle w:val="a6"/>
            <w:noProof/>
          </w:rPr>
          <w:t>2.3.1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Оказание услуги инструментального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F9242CA" w14:textId="6E29911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7" w:history="1">
        <w:r w:rsidRPr="00F4060D">
          <w:rPr>
            <w:rStyle w:val="a6"/>
            <w:noProof/>
          </w:rPr>
          <w:t>2.3.2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Редактирование услуги инструментального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918F088" w14:textId="5CA6E8C2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8" w:history="1">
        <w:r w:rsidRPr="00F4060D">
          <w:rPr>
            <w:rStyle w:val="a6"/>
            <w:noProof/>
          </w:rPr>
          <w:t>2.3.3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Оказание услуги лабораторного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CD0979A" w14:textId="17D3D175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599" w:history="1">
        <w:r w:rsidRPr="00F4060D">
          <w:rPr>
            <w:rStyle w:val="a6"/>
            <w:noProof/>
          </w:rPr>
          <w:t>2.3.4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Редактирование услуги лабораторного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954D512" w14:textId="2FC587C0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00" w:history="1">
        <w:r w:rsidRPr="00F4060D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Выявление проведения консилиума врачей (врачебной комиссии)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67F037B" w14:textId="7E058D5E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01" w:history="1">
        <w:r w:rsidRPr="00F4060D">
          <w:rPr>
            <w:rStyle w:val="a6"/>
            <w:noProof/>
          </w:rPr>
          <w:t>2.4.1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Назначение пациенту врачебной комиссии (консилиума врачей)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1B56DE9" w14:textId="19E3182E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02" w:history="1">
        <w:r w:rsidRPr="00F4060D">
          <w:rPr>
            <w:rStyle w:val="a6"/>
            <w:noProof/>
          </w:rPr>
          <w:t>2.4.2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Проведение врачебной комиссии (консилиума врачей) и оформление его результатов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8465085" w14:textId="392297B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03" w:history="1">
        <w:r w:rsidRPr="00F4060D">
          <w:rPr>
            <w:rStyle w:val="a6"/>
            <w:noProof/>
          </w:rPr>
          <w:t>2.4.3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Редактирование протокола врачебной комиссии (консилиума врачей)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C8BE618" w14:textId="36362522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04" w:history="1">
        <w:r w:rsidRPr="00F4060D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Выявление диспансерного наблюдения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E06F039" w14:textId="123A25CE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05" w:history="1">
        <w:r w:rsidRPr="00F4060D">
          <w:rPr>
            <w:rStyle w:val="a6"/>
            <w:noProof/>
          </w:rPr>
          <w:t>2.5.1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Постановка пациента на диспансерный учет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B3A9BD0" w14:textId="2F0CCDEA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06" w:history="1">
        <w:r w:rsidRPr="00F4060D">
          <w:rPr>
            <w:rStyle w:val="a6"/>
            <w:noProof/>
          </w:rPr>
          <w:t>2.5.2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Проведение осмотра врача в рамках диспансерного наблюдения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27863FD" w14:textId="41286E4B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07" w:history="1">
        <w:r w:rsidRPr="00F4060D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Выявление госпитализации (получение пациентом медицинской помощи в условиях стационара, дневного стационара)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FA0AA30" w14:textId="2E03E753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08" w:history="1">
        <w:r w:rsidRPr="00F4060D">
          <w:rPr>
            <w:rStyle w:val="a6"/>
            <w:noProof/>
          </w:rPr>
          <w:t>2.6.1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Госпитализация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1ADE601" w14:textId="38A41832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09" w:history="1">
        <w:r w:rsidRPr="00F4060D">
          <w:rPr>
            <w:rStyle w:val="a6"/>
            <w:noProof/>
          </w:rPr>
          <w:t>2.6.2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Назначение пациенту лечащего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75D83DD" w14:textId="4437CF0F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0" w:history="1">
        <w:r w:rsidRPr="00F4060D">
          <w:rPr>
            <w:rStyle w:val="a6"/>
            <w:noProof/>
          </w:rPr>
          <w:t>2.6.3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Постановка диагноза пациенту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79988468" w14:textId="4761B7D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1" w:history="1">
        <w:r w:rsidRPr="00F4060D">
          <w:rPr>
            <w:rStyle w:val="a6"/>
            <w:noProof/>
          </w:rPr>
          <w:t>2.6.4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Оказание осмотра (консультации) в стационаре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B1C82CA" w14:textId="77C74A48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2" w:history="1">
        <w:r w:rsidRPr="00F4060D">
          <w:rPr>
            <w:rStyle w:val="a6"/>
            <w:noProof/>
          </w:rPr>
          <w:t>2.6.5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Направление пациента на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3FD266B6" w14:textId="4FDD9A5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3" w:history="1">
        <w:r w:rsidRPr="00F4060D">
          <w:rPr>
            <w:rStyle w:val="a6"/>
            <w:noProof/>
          </w:rPr>
          <w:t>2.6.6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Проведение диагностических исследований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05BB1A2E" w14:textId="3253334D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4" w:history="1">
        <w:r w:rsidRPr="00F4060D">
          <w:rPr>
            <w:rStyle w:val="a6"/>
            <w:noProof/>
          </w:rPr>
          <w:t>2.6.7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Проведение лекарственной терапии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75E803D1" w14:textId="1ABF025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5" w:history="1">
        <w:r w:rsidRPr="00F4060D">
          <w:rPr>
            <w:rStyle w:val="a6"/>
            <w:noProof/>
          </w:rPr>
          <w:t>2.6.8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Проведение оперативного вмешательства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0E7501A" w14:textId="3906C945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6" w:history="1">
        <w:r w:rsidRPr="00F4060D">
          <w:rPr>
            <w:rStyle w:val="a6"/>
            <w:noProof/>
          </w:rPr>
          <w:t>2.6.9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Оказание услуги выписного эпикриза в стационаре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24F8D3EF" w14:textId="0011760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7" w:history="1">
        <w:r w:rsidRPr="00F4060D">
          <w:rPr>
            <w:rStyle w:val="a6"/>
            <w:noProof/>
          </w:rPr>
          <w:t>2.6.10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Выписка пациента из отделения и стационара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78E72D2C" w14:textId="604E768B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18" w:history="1">
        <w:r w:rsidRPr="00F4060D">
          <w:rPr>
            <w:rStyle w:val="a6"/>
            <w:noProof/>
          </w:rPr>
          <w:t>2.6.11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Проверка передачи данных по случаю госпитализации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57BCD769" w14:textId="520D2B3B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19" w:history="1">
        <w:r w:rsidRPr="00F4060D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Выявление факта смерти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02A0BCAD" w14:textId="684610EE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20" w:history="1">
        <w:r w:rsidRPr="00F4060D">
          <w:rPr>
            <w:rStyle w:val="a6"/>
            <w:noProof/>
          </w:rPr>
          <w:t>2.7.1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Оформление медицинского свидетельства о смерти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B72F10B" w14:textId="0E9084C6" w:rsidR="002D6142" w:rsidRDefault="002D6142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1345621" w:history="1">
        <w:r w:rsidRPr="00F4060D">
          <w:rPr>
            <w:rStyle w:val="a6"/>
            <w:noProof/>
          </w:rPr>
          <w:t>2.7.2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Проверка передачи данных по выданному медицинскому свидетельству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339615AE" w14:textId="15603C98" w:rsidR="002D6142" w:rsidRDefault="002D61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1345622" w:history="1">
        <w:r w:rsidRPr="00F4060D">
          <w:rPr>
            <w:rStyle w:val="a6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Управление статусом контроля ВИМИС «ССЗ»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1FCA8729" w14:textId="62843AE7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23" w:history="1">
        <w:r w:rsidRPr="00F4060D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статуса контроля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37AFE64B" w14:textId="741FD67D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24" w:history="1">
        <w:r w:rsidRPr="00F4060D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Снятие статуса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7222A023" w14:textId="7324F43D" w:rsidR="002D6142" w:rsidRDefault="002D61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1345625" w:history="1">
        <w:r w:rsidRPr="00F4060D">
          <w:rPr>
            <w:rStyle w:val="a6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Аналитика передачи данных в ВИМИС «ССЗ»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5665733" w14:textId="27C67609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26" w:history="1">
        <w:r w:rsidRPr="00F4060D">
          <w:rPr>
            <w:rStyle w:val="a6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журнала хранения логов формирования документов для ВИМИС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22C1C5D" w14:textId="060FA33C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27" w:history="1">
        <w:r w:rsidRPr="00F4060D">
          <w:rPr>
            <w:rStyle w:val="a6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журнала взаимодействия с ВИМИС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6148F7A5" w14:textId="36C82DA8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28" w:history="1">
        <w:r w:rsidRPr="00F4060D">
          <w:rPr>
            <w:rStyle w:val="a6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сводного отчета о взаимодействии с ВИМИС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4751694E" w14:textId="040ECC10" w:rsidR="002D6142" w:rsidRDefault="002D6142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1345629" w:history="1">
        <w:r w:rsidRPr="00F4060D">
          <w:rPr>
            <w:rStyle w:val="a6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клинических рекомендаций и порядков оказания медицинской помощи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1941B28D" w14:textId="4A23014B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0" w:history="1">
        <w:r w:rsidRPr="00F4060D">
          <w:rPr>
            <w:rStyle w:val="a6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КР врачом на амбулаторном приеме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086B7D34" w14:textId="1F035D8D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1" w:history="1">
        <w:r w:rsidRPr="00F4060D">
          <w:rPr>
            <w:rStyle w:val="a6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ПОМП врачом на амбулаторном приеме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1EAEED4A" w14:textId="4B721B6B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2" w:history="1">
        <w:r w:rsidRPr="00F4060D">
          <w:rPr>
            <w:rStyle w:val="a6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КР в условиях стационара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37D1E89B" w14:textId="13CC23CD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3" w:history="1">
        <w:r w:rsidRPr="00F4060D">
          <w:rPr>
            <w:rStyle w:val="a6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ПОМП врачом в условиях стационара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0AD5490B" w14:textId="59C6ABA6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4" w:history="1">
        <w:r w:rsidRPr="00F4060D">
          <w:rPr>
            <w:rStyle w:val="a6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КР и ПОМП в истории заболеваний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335FF075" w14:textId="68C669CF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5" w:history="1">
        <w:r w:rsidRPr="00F4060D">
          <w:rPr>
            <w:rStyle w:val="a6"/>
            <w:noProof/>
          </w:rPr>
          <w:t>5.6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КР и ПОМП в истории болезни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02987A98" w14:textId="611AB311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6" w:history="1">
        <w:r w:rsidRPr="00F4060D">
          <w:rPr>
            <w:rStyle w:val="a6"/>
            <w:noProof/>
          </w:rPr>
          <w:t>5.7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журнала КР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2EA3D4A3" w14:textId="1D729D9E" w:rsidR="002D6142" w:rsidRDefault="002D614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345637" w:history="1">
        <w:r w:rsidRPr="00F4060D">
          <w:rPr>
            <w:rStyle w:val="a6"/>
            <w:noProof/>
          </w:rPr>
          <w:t>5.8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4060D">
          <w:rPr>
            <w:rStyle w:val="a6"/>
            <w:noProof/>
          </w:rPr>
          <w:t>Просмотр журнала ПОМП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_Toc121345637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749F61E9" w14:textId="5E214CA1" w:rsidR="000371D6" w:rsidRPr="00DD493A" w:rsidRDefault="00770DB3" w:rsidP="00770DB3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 w:rsidRPr="00DD493A">
        <w:rPr>
          <w:color w:val="000000" w:themeColor="text1"/>
        </w:rPr>
        <w:lastRenderedPageBreak/>
        <w:fldChar w:fldCharType="end"/>
      </w:r>
      <w:bookmarkStart w:id="1" w:name="scroll-bookmark-1"/>
      <w:bookmarkStart w:id="2" w:name="scroll-bookmark-2"/>
      <w:bookmarkStart w:id="3" w:name="_Toc85822890"/>
      <w:bookmarkStart w:id="4" w:name="_Toc121345584"/>
      <w:bookmarkEnd w:id="1"/>
      <w:r w:rsidRPr="00DD493A">
        <w:rPr>
          <w:color w:val="000000" w:themeColor="text1"/>
        </w:rPr>
        <w:t>Перечень</w:t>
      </w:r>
      <w:r w:rsidR="004A3F0A" w:rsidRPr="00DD493A">
        <w:rPr>
          <w:color w:val="000000" w:themeColor="text1"/>
        </w:rPr>
        <w:t xml:space="preserve"> терминов и сокращений</w:t>
      </w:r>
      <w:bookmarkEnd w:id="2"/>
      <w:bookmarkEnd w:id="3"/>
      <w:bookmarkEnd w:id="4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020"/>
        <w:gridCol w:w="7168"/>
      </w:tblGrid>
      <w:tr w:rsidR="00EA6501" w:rsidRPr="00DD493A" w14:paraId="0E3FEFC1" w14:textId="77777777" w:rsidTr="00770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7C2FA4" w14:textId="77777777" w:rsidR="00EA6501" w:rsidRPr="001956D1" w:rsidRDefault="004A3F0A" w:rsidP="00BC3257">
            <w:pPr>
              <w:pStyle w:val="phtablecolcaption"/>
              <w:rPr>
                <w:color w:val="000000" w:themeColor="text1"/>
              </w:rPr>
            </w:pPr>
            <w:bookmarkStart w:id="5" w:name="scroll-bookmark-3"/>
            <w:r w:rsidRPr="001956D1">
              <w:rPr>
                <w:color w:val="000000" w:themeColor="text1"/>
              </w:rPr>
              <w:t>Термин, сокращение</w:t>
            </w:r>
            <w:bookmarkEnd w:id="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3C7421" w14:textId="77777777" w:rsidR="00EA6501" w:rsidRPr="001956D1" w:rsidRDefault="004A3F0A" w:rsidP="00BC3257">
            <w:pPr>
              <w:pStyle w:val="phtablecolcaption"/>
              <w:rPr>
                <w:color w:val="000000" w:themeColor="text1"/>
              </w:rPr>
            </w:pPr>
            <w:r w:rsidRPr="001956D1">
              <w:rPr>
                <w:color w:val="000000" w:themeColor="text1"/>
              </w:rPr>
              <w:t>Определение</w:t>
            </w:r>
          </w:p>
        </w:tc>
      </w:tr>
      <w:tr w:rsidR="001C1698" w:rsidRPr="00DD493A" w14:paraId="293A3A8A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DD89D1" w14:textId="77777777" w:rsidR="001C1698" w:rsidRPr="006A3769" w:rsidRDefault="001C1698" w:rsidP="006A3769">
            <w:pPr>
              <w:pStyle w:val="phtablecellleft"/>
            </w:pPr>
            <w:r>
              <w:t>АРМ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FCF46F" w14:textId="77777777" w:rsidR="001C1698" w:rsidRPr="006A3769" w:rsidRDefault="001C1698" w:rsidP="006A3769">
            <w:pPr>
              <w:pStyle w:val="phtablecellleft"/>
            </w:pPr>
            <w:r>
              <w:t>Автоматизированное рабочее место</w:t>
            </w:r>
          </w:p>
        </w:tc>
      </w:tr>
      <w:tr w:rsidR="006A3769" w:rsidRPr="00DD493A" w14:paraId="10FCF3CC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E48F68" w14:textId="5BA6FB17" w:rsidR="006A3769" w:rsidRPr="006A3769" w:rsidRDefault="006A3769" w:rsidP="006A3769">
            <w:pPr>
              <w:pStyle w:val="phtablecellleft"/>
            </w:pPr>
            <w:r w:rsidRPr="006A3769">
              <w:t xml:space="preserve">ВИМИС </w:t>
            </w:r>
            <w:r w:rsidR="007F1AF8">
              <w:t>«</w:t>
            </w:r>
            <w:r w:rsidR="004839E2">
              <w:t>ССЗ</w:t>
            </w:r>
            <w:r w:rsidR="007F1AF8">
              <w:t>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5E695E" w14:textId="62914B48" w:rsidR="006A3769" w:rsidRPr="004839E2" w:rsidRDefault="006A3769" w:rsidP="004839E2">
            <w:pPr>
              <w:pStyle w:val="phtablecellleft"/>
            </w:pPr>
            <w:r w:rsidRPr="004839E2">
              <w:t xml:space="preserve">Вертикально-интегрированная медицинская информационная система по профилю </w:t>
            </w:r>
            <w:r w:rsidR="007F1AF8" w:rsidRPr="004839E2">
              <w:t>«</w:t>
            </w:r>
            <w:r w:rsidR="004839E2" w:rsidRPr="004839E2">
              <w:t>Сердечно-сосудистые заболевания</w:t>
            </w:r>
            <w:r w:rsidR="007F1AF8" w:rsidRPr="004839E2">
              <w:t>»</w:t>
            </w:r>
          </w:p>
        </w:tc>
      </w:tr>
      <w:tr w:rsidR="005F198C" w:rsidRPr="00DD493A" w14:paraId="2A6ED58D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8CBC39" w14:textId="77777777" w:rsidR="005F198C" w:rsidRDefault="005F198C" w:rsidP="006A3769">
            <w:pPr>
              <w:pStyle w:val="phtablecellleft"/>
            </w:pPr>
            <w:r>
              <w:t>ИБ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1DC72C" w14:textId="77777777" w:rsidR="005F198C" w:rsidRDefault="005F198C" w:rsidP="006A3769">
            <w:pPr>
              <w:pStyle w:val="phtablecellleft"/>
            </w:pPr>
            <w:r>
              <w:t>История болезни</w:t>
            </w:r>
          </w:p>
        </w:tc>
      </w:tr>
      <w:tr w:rsidR="001C1698" w:rsidRPr="00DD493A" w14:paraId="626A9086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0351B8" w14:textId="77777777" w:rsidR="001C1698" w:rsidRPr="006A3769" w:rsidRDefault="001C1698" w:rsidP="006A3769">
            <w:pPr>
              <w:pStyle w:val="phtablecellleft"/>
            </w:pPr>
            <w:r>
              <w:t>КР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62F556" w14:textId="77777777" w:rsidR="001C1698" w:rsidRPr="006A3769" w:rsidRDefault="001C1698" w:rsidP="006A3769">
            <w:pPr>
              <w:pStyle w:val="phtablecellleft"/>
            </w:pPr>
            <w:r>
              <w:t>Клиническая рекомендация</w:t>
            </w:r>
          </w:p>
        </w:tc>
      </w:tr>
      <w:tr w:rsidR="006A3769" w:rsidRPr="00DD493A" w14:paraId="78D3DEBA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374BEF" w14:textId="77777777" w:rsidR="006A3769" w:rsidRPr="006A3769" w:rsidRDefault="006A3769" w:rsidP="006A3769">
            <w:pPr>
              <w:pStyle w:val="phtablecellleft"/>
            </w:pPr>
            <w:r w:rsidRPr="006A3769"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68CED7" w14:textId="77777777" w:rsidR="006A3769" w:rsidRPr="006A3769" w:rsidRDefault="006A3769" w:rsidP="006A3769">
            <w:pPr>
              <w:pStyle w:val="phtablecellleft"/>
            </w:pPr>
            <w:r w:rsidRPr="006A3769">
              <w:t>Международная классификация болезней 10-го пересмотра</w:t>
            </w:r>
          </w:p>
        </w:tc>
      </w:tr>
      <w:tr w:rsidR="001C1698" w:rsidRPr="00DD493A" w14:paraId="2E542A55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14707D" w14:textId="77777777" w:rsidR="001C1698" w:rsidRPr="006A3769" w:rsidRDefault="001C1698" w:rsidP="006A3769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2C7367" w14:textId="77777777" w:rsidR="001C1698" w:rsidRPr="006A3769" w:rsidRDefault="001C1698" w:rsidP="006A3769">
            <w:pPr>
              <w:pStyle w:val="phtablecellleft"/>
            </w:pPr>
            <w:r>
              <w:t>Медицинская организация</w:t>
            </w:r>
          </w:p>
        </w:tc>
      </w:tr>
      <w:tr w:rsidR="001C1698" w:rsidRPr="00DD493A" w14:paraId="52EE8D7E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E8D8B7" w14:textId="77777777" w:rsidR="001C1698" w:rsidRPr="006A3769" w:rsidRDefault="001C1698" w:rsidP="006A3769">
            <w:pPr>
              <w:pStyle w:val="phtablecellleft"/>
            </w:pPr>
            <w:r>
              <w:t>ОМП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CEDC85" w14:textId="77777777" w:rsidR="001C1698" w:rsidRPr="006A3769" w:rsidRDefault="001C1698" w:rsidP="006A3769">
            <w:pPr>
              <w:pStyle w:val="phtablecellleft"/>
            </w:pPr>
            <w:r>
              <w:t>Оказание медицинской помощи</w:t>
            </w:r>
          </w:p>
        </w:tc>
      </w:tr>
      <w:tr w:rsidR="006231C9" w:rsidRPr="00DD493A" w14:paraId="28BC57C1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B6F6F0" w14:textId="77777777" w:rsidR="006231C9" w:rsidRDefault="006231C9" w:rsidP="006A3769">
            <w:pPr>
              <w:pStyle w:val="phtablecellleft"/>
            </w:pPr>
            <w:r>
              <w:t>ОУЗ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2C18B3" w14:textId="77777777" w:rsidR="006231C9" w:rsidRDefault="006231C9" w:rsidP="006A3769">
            <w:pPr>
              <w:pStyle w:val="phtablecellleft"/>
            </w:pPr>
            <w:r>
              <w:t>Орган управления здравоохранением</w:t>
            </w:r>
          </w:p>
        </w:tc>
      </w:tr>
      <w:tr w:rsidR="006A3769" w:rsidRPr="00DD493A" w14:paraId="1A77D074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7F60F3" w14:textId="77777777" w:rsidR="006A3769" w:rsidRPr="006A3769" w:rsidRDefault="006A3769" w:rsidP="006A3769">
            <w:pPr>
              <w:pStyle w:val="phtablecellleft"/>
            </w:pPr>
            <w:r w:rsidRPr="006A3769">
              <w:t>Система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B74251" w14:textId="77777777" w:rsidR="006A3769" w:rsidRPr="001C1698" w:rsidRDefault="001C1698" w:rsidP="001C1698">
            <w:pPr>
              <w:ind w:firstLine="0"/>
              <w:rPr>
                <w:rFonts w:cs="Arial"/>
                <w:bCs/>
              </w:rPr>
            </w:pPr>
            <w:r w:rsidRPr="001C1698">
              <w:rPr>
                <w:rFonts w:cs="Arial"/>
                <w:bCs/>
              </w:rPr>
              <w:t>Медицинская информационная сист</w:t>
            </w:r>
            <w:r>
              <w:rPr>
                <w:rFonts w:cs="Arial"/>
                <w:bCs/>
              </w:rPr>
              <w:t>ема «БАРС. Здравоохранение-МИС»</w:t>
            </w:r>
          </w:p>
        </w:tc>
      </w:tr>
      <w:tr w:rsidR="006A3769" w:rsidRPr="00DD493A" w14:paraId="6453E6E5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84C05F" w14:textId="77777777" w:rsidR="006A3769" w:rsidRPr="006A3769" w:rsidRDefault="006A3769" w:rsidP="006A3769">
            <w:pPr>
              <w:pStyle w:val="phtablecellleft"/>
            </w:pPr>
            <w:r w:rsidRPr="006A3769">
              <w:t xml:space="preserve">СЭМД и (или) СЭМД </w:t>
            </w:r>
            <w:proofErr w:type="spellStart"/>
            <w:r w:rsidRPr="006A3769">
              <w:t>beta</w:t>
            </w:r>
            <w:proofErr w:type="spellEnd"/>
            <w:r w:rsidRPr="006A3769">
              <w:t>-версии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D4A1E6" w14:textId="29BECD80" w:rsidR="006A3769" w:rsidRPr="006A3769" w:rsidRDefault="006A3769" w:rsidP="006A3769">
            <w:pPr>
              <w:pStyle w:val="phtablecellleft"/>
            </w:pPr>
            <w:r w:rsidRPr="006A3769">
              <w:t>Структурированный электронный медицинский документ, формат обмена медицинскими документами на основе стандарта HL7 CDA R2 (</w:t>
            </w:r>
            <w:proofErr w:type="spellStart"/>
            <w:r w:rsidRPr="006A3769">
              <w:t>beta</w:t>
            </w:r>
            <w:proofErr w:type="spellEnd"/>
            <w:r w:rsidRPr="006A3769">
              <w:t xml:space="preserve">-версия СЭМД включает расширение перечня передаваемых сведений для использования в ВИМИС </w:t>
            </w:r>
            <w:r w:rsidR="007F1AF8">
              <w:t>«</w:t>
            </w:r>
            <w:r w:rsidR="004839E2">
              <w:t>ССЗ</w:t>
            </w:r>
            <w:r w:rsidR="007F1AF8">
              <w:t>»</w:t>
            </w:r>
            <w:r w:rsidRPr="006A3769">
              <w:t>)</w:t>
            </w:r>
          </w:p>
        </w:tc>
      </w:tr>
      <w:tr w:rsidR="001C1698" w:rsidRPr="00DD493A" w14:paraId="3CDDE727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CDCB8B" w14:textId="77777777" w:rsidR="001C1698" w:rsidRPr="006A3769" w:rsidRDefault="001C1698" w:rsidP="006A3769">
            <w:pPr>
              <w:pStyle w:val="phtablecellleft"/>
            </w:pPr>
            <w:r>
              <w:t>Триггерные точки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0639A2" w14:textId="184512F5" w:rsidR="001C1698" w:rsidRPr="006A3769" w:rsidRDefault="001C1698" w:rsidP="006A3769">
            <w:pPr>
              <w:pStyle w:val="phtablecellleft"/>
            </w:pPr>
            <w:r w:rsidRPr="001C1698">
              <w:t>Условия, при наступлении которых возникает необходимость в передаче информации в ВИМИС «</w:t>
            </w:r>
            <w:r w:rsidR="004839E2">
              <w:t>ССЗ</w:t>
            </w:r>
            <w:r w:rsidRPr="001C1698">
              <w:t xml:space="preserve">» в виде СЭМД / СЭМД </w:t>
            </w:r>
            <w:proofErr w:type="spellStart"/>
            <w:r w:rsidRPr="001C1698">
              <w:t>beta</w:t>
            </w:r>
            <w:proofErr w:type="spellEnd"/>
            <w:r w:rsidRPr="001C1698">
              <w:t>-версии</w:t>
            </w:r>
          </w:p>
        </w:tc>
      </w:tr>
      <w:tr w:rsidR="00156848" w:rsidRPr="00DD493A" w14:paraId="013DABBD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F991D8" w14:textId="77777777" w:rsidR="00156848" w:rsidRDefault="00156848" w:rsidP="006A3769">
            <w:pPr>
              <w:pStyle w:val="phtablecellleft"/>
            </w:pPr>
            <w:r>
              <w:t>ФИО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5CDAAB" w14:textId="77777777" w:rsidR="00156848" w:rsidRPr="001C1698" w:rsidRDefault="00156848" w:rsidP="006A3769">
            <w:pPr>
              <w:pStyle w:val="phtablecellleft"/>
            </w:pPr>
            <w:r>
              <w:t>Фамилия, имя, отчество</w:t>
            </w:r>
          </w:p>
        </w:tc>
      </w:tr>
      <w:tr w:rsidR="001C1698" w:rsidRPr="00DD493A" w14:paraId="4496E243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F22E6E" w14:textId="77777777" w:rsidR="001C1698" w:rsidRPr="006A3769" w:rsidRDefault="001C1698" w:rsidP="006A3769">
            <w:pPr>
              <w:pStyle w:val="phtablecellleft"/>
            </w:pPr>
            <w:r>
              <w:t>ФРНСИ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EBF15A" w14:textId="77777777" w:rsidR="001C1698" w:rsidRPr="006A3769" w:rsidRDefault="001C1698" w:rsidP="006A3769">
            <w:pPr>
              <w:pStyle w:val="phtablecellleft"/>
            </w:pPr>
            <w:r w:rsidRPr="001C1698">
              <w:t>Федеральный реестр нормативно-справочной информации в сфере здравоохранения</w:t>
            </w:r>
          </w:p>
        </w:tc>
      </w:tr>
    </w:tbl>
    <w:p w14:paraId="6B72F2A3" w14:textId="77777777" w:rsidR="00EA6501" w:rsidRPr="00DD493A" w:rsidRDefault="004A3F0A">
      <w:pPr>
        <w:pStyle w:val="10"/>
        <w:rPr>
          <w:color w:val="000000" w:themeColor="text1"/>
        </w:rPr>
      </w:pPr>
      <w:bookmarkStart w:id="6" w:name="scroll-bookmark-4"/>
      <w:bookmarkStart w:id="7" w:name="_Toc85822891"/>
      <w:bookmarkStart w:id="8" w:name="_Toc121345585"/>
      <w:r w:rsidRPr="00DD493A">
        <w:rPr>
          <w:color w:val="000000" w:themeColor="text1"/>
        </w:rPr>
        <w:lastRenderedPageBreak/>
        <w:t>Введение</w:t>
      </w:r>
      <w:bookmarkEnd w:id="6"/>
      <w:bookmarkEnd w:id="7"/>
      <w:bookmarkEnd w:id="8"/>
    </w:p>
    <w:p w14:paraId="33D3504D" w14:textId="5D668E27" w:rsidR="006D40A8" w:rsidRDefault="004A3F0A" w:rsidP="006D40A8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 xml:space="preserve">Настоящее руководство пользователя описывает возможности информационного взаимодействия </w:t>
      </w:r>
      <w:r w:rsidR="007A794B">
        <w:t xml:space="preserve">Медицинской информационной системы </w:t>
      </w:r>
      <w:r w:rsidR="007059D1">
        <w:rPr>
          <w:color w:val="000000" w:themeColor="text1"/>
        </w:rPr>
        <w:t>(далее – Система</w:t>
      </w:r>
      <w:r w:rsidR="001F35E8" w:rsidRPr="001F35E8">
        <w:rPr>
          <w:color w:val="000000" w:themeColor="text1"/>
        </w:rPr>
        <w:t>)</w:t>
      </w:r>
      <w:r w:rsidRPr="00DD493A">
        <w:rPr>
          <w:color w:val="000000" w:themeColor="text1"/>
        </w:rPr>
        <w:t xml:space="preserve"> с Вертикально-интегрированной медицинской информационной системой по профилю оказания медицинской помощи </w:t>
      </w:r>
      <w:r w:rsidR="007F1AF8">
        <w:rPr>
          <w:color w:val="000000" w:themeColor="text1"/>
        </w:rPr>
        <w:t>«</w:t>
      </w:r>
      <w:r w:rsidR="004839E2" w:rsidRPr="004839E2">
        <w:t>Сердечно-сосудистые заболевания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(</w:t>
      </w:r>
      <w:r w:rsidR="007059D1">
        <w:rPr>
          <w:color w:val="000000" w:themeColor="text1"/>
        </w:rPr>
        <w:t xml:space="preserve">далее – </w:t>
      </w:r>
      <w:r w:rsidRPr="00DD493A">
        <w:rPr>
          <w:color w:val="000000" w:themeColor="text1"/>
        </w:rPr>
        <w:t xml:space="preserve">ВИМИС </w:t>
      </w:r>
      <w:r w:rsidR="007F1AF8">
        <w:rPr>
          <w:color w:val="000000" w:themeColor="text1"/>
        </w:rPr>
        <w:t>«</w:t>
      </w:r>
      <w:r w:rsidR="004839E2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>).</w:t>
      </w:r>
    </w:p>
    <w:p w14:paraId="4CBC61D4" w14:textId="2C5F7E27" w:rsidR="00EA6501" w:rsidRPr="00DD493A" w:rsidRDefault="004A3F0A" w:rsidP="006D40A8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>Информационное взаимодействие осуществляется</w:t>
      </w:r>
      <w:r w:rsidR="00770DB3" w:rsidRPr="00DD493A"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 xml:space="preserve">в части передачи в ВИМИС </w:t>
      </w:r>
      <w:r w:rsidR="007F1AF8">
        <w:rPr>
          <w:color w:val="000000" w:themeColor="text1"/>
        </w:rPr>
        <w:t>«</w:t>
      </w:r>
      <w:r w:rsidR="004839E2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медицинских сведений по категориям пациентов, представленным в таблиц</w:t>
      </w:r>
      <w:r w:rsidR="00243EF5">
        <w:rPr>
          <w:color w:val="000000" w:themeColor="text1"/>
        </w:rPr>
        <w:t xml:space="preserve">е </w:t>
      </w:r>
      <w:r w:rsidR="006D40A8">
        <w:rPr>
          <w:color w:val="000000" w:themeColor="text1"/>
        </w:rPr>
        <w:t>ниже (</w:t>
      </w:r>
      <w:r w:rsidR="006D40A8">
        <w:rPr>
          <w:color w:val="000000" w:themeColor="text1"/>
        </w:rPr>
        <w:fldChar w:fldCharType="begin"/>
      </w:r>
      <w:r w:rsidR="006D40A8">
        <w:rPr>
          <w:color w:val="000000" w:themeColor="text1"/>
        </w:rPr>
        <w:instrText xml:space="preserve"> REF _Ref119596080 \h </w:instrText>
      </w:r>
      <w:r w:rsidR="006D40A8">
        <w:rPr>
          <w:color w:val="000000" w:themeColor="text1"/>
        </w:rPr>
      </w:r>
      <w:r w:rsidR="006D40A8">
        <w:rPr>
          <w:color w:val="000000" w:themeColor="text1"/>
        </w:rPr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 w:rsidR="006D40A8">
        <w:rPr>
          <w:color w:val="000000" w:themeColor="text1"/>
        </w:rPr>
        <w:fldChar w:fldCharType="end"/>
      </w:r>
      <w:r w:rsidR="00243EF5">
        <w:rPr>
          <w:color w:val="000000" w:themeColor="text1"/>
        </w:rPr>
        <w:t>).</w:t>
      </w:r>
    </w:p>
    <w:p w14:paraId="7201E345" w14:textId="38DA2D8E" w:rsidR="006D40A8" w:rsidRPr="00DD493A" w:rsidRDefault="006D40A8" w:rsidP="006D40A8">
      <w:pPr>
        <w:pStyle w:val="phtabletitle"/>
        <w:rPr>
          <w:color w:val="000000" w:themeColor="text1"/>
        </w:rPr>
      </w:pPr>
      <w:bookmarkStart w:id="9" w:name="_Ref119596080"/>
      <w:bookmarkStart w:id="10" w:name="_Ref85822760"/>
      <w:r w:rsidRPr="00DD493A">
        <w:rPr>
          <w:color w:val="000000" w:themeColor="text1"/>
        </w:rPr>
        <w:t>Таблица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>SEQ Таблица \* ARABIC</w:instrText>
      </w:r>
      <w:r w:rsidRPr="00DD493A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1</w:t>
      </w:r>
      <w:r w:rsidRPr="00DD493A">
        <w:rPr>
          <w:color w:val="000000" w:themeColor="text1"/>
        </w:rPr>
        <w:fldChar w:fldCharType="end"/>
      </w:r>
      <w:bookmarkEnd w:id="9"/>
      <w:r w:rsidRPr="00DD493A">
        <w:rPr>
          <w:color w:val="000000" w:themeColor="text1"/>
        </w:rPr>
        <w:t xml:space="preserve"> – Категории пациентов, оказание медицинской помощи которым подлежит мониторингу и контролю в ВИМИС </w:t>
      </w:r>
      <w:r w:rsidR="007F1AF8">
        <w:rPr>
          <w:color w:val="000000" w:themeColor="text1"/>
        </w:rPr>
        <w:t>«</w:t>
      </w:r>
      <w:r w:rsidR="004839E2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397"/>
        <w:gridCol w:w="6791"/>
      </w:tblGrid>
      <w:tr w:rsidR="006D40A8" w:rsidRPr="00DD493A" w14:paraId="440082D2" w14:textId="77777777" w:rsidTr="00483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78C56D" w14:textId="77777777" w:rsidR="006D40A8" w:rsidRPr="00DD493A" w:rsidRDefault="006D40A8" w:rsidP="006D40A8">
            <w:pPr>
              <w:pStyle w:val="phtablecolcaption"/>
              <w:rPr>
                <w:color w:val="000000" w:themeColor="text1"/>
              </w:rPr>
            </w:pPr>
            <w:r w:rsidRPr="00DD493A">
              <w:rPr>
                <w:color w:val="000000" w:themeColor="text1"/>
              </w:rPr>
              <w:t>Наименование группы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3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3ACE13" w14:textId="77777777" w:rsidR="006D40A8" w:rsidRPr="00DD493A" w:rsidRDefault="006D40A8" w:rsidP="006D40A8">
            <w:pPr>
              <w:pStyle w:val="phtablecolcaption"/>
              <w:rPr>
                <w:color w:val="000000" w:themeColor="text1"/>
              </w:rPr>
            </w:pPr>
            <w:r w:rsidRPr="00DD493A">
              <w:rPr>
                <w:color w:val="000000" w:themeColor="text1"/>
              </w:rPr>
              <w:t>Код заболевания (состояния) в соответствии с МКБ-10</w:t>
            </w:r>
          </w:p>
        </w:tc>
      </w:tr>
      <w:tr w:rsidR="004839E2" w:rsidRPr="004839E2" w14:paraId="2D11974B" w14:textId="77777777" w:rsidTr="00483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A79CE9" w14:textId="5550F2E1" w:rsidR="004839E2" w:rsidRPr="004839E2" w:rsidRDefault="004839E2" w:rsidP="004839E2">
            <w:pPr>
              <w:pStyle w:val="phtablecellleft"/>
            </w:pPr>
            <w:r w:rsidRPr="004839E2">
              <w:t>1-ая группа «Острый коронарный синдром (ОКС)»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3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3B82B1" w14:textId="1D828638" w:rsidR="004839E2" w:rsidRPr="00F14782" w:rsidRDefault="004839E2" w:rsidP="004839E2">
            <w:pPr>
              <w:pStyle w:val="phtablecellleft"/>
              <w:rPr>
                <w:lang w:val="en-US"/>
              </w:rPr>
            </w:pPr>
            <w:r w:rsidRPr="00F14782">
              <w:rPr>
                <w:lang w:val="en-US"/>
              </w:rPr>
              <w:t>I20.0, I21.0, I21.1, I21.2, I21.3, I21.4, I21.9, I22.0, I22.1, I22.8, I22.9, I24.0, I24.8, I24.9.</w:t>
            </w:r>
          </w:p>
        </w:tc>
      </w:tr>
      <w:tr w:rsidR="004839E2" w:rsidRPr="004839E2" w14:paraId="36497699" w14:textId="77777777" w:rsidTr="004839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E5EDAB" w14:textId="3363DC13" w:rsidR="004839E2" w:rsidRPr="004839E2" w:rsidRDefault="004839E2" w:rsidP="004839E2">
            <w:pPr>
              <w:pStyle w:val="phtablecellleft"/>
            </w:pPr>
            <w:r w:rsidRPr="004839E2">
              <w:t>2-ая группа «Острое нарушение мозгового кровообращения (ОНМК)»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3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DB6F4C" w14:textId="18FE948E" w:rsidR="004839E2" w:rsidRPr="00F14782" w:rsidRDefault="004839E2" w:rsidP="004839E2">
            <w:pPr>
              <w:pStyle w:val="phtablecellleft"/>
              <w:rPr>
                <w:lang w:val="en-US"/>
              </w:rPr>
            </w:pPr>
            <w:r w:rsidRPr="00F14782">
              <w:rPr>
                <w:lang w:val="en-US"/>
              </w:rPr>
              <w:t>I60.0, I60.1, I60.2, I60.3, I60.4, I60.5, I60.6, I60.7, I60.8, I60.9, I61.0, I61.1, I61.2, I61.3, I61.4, I61.5, I61.6, I61.8, I61.9, I62.0, I62.1, I62.9, I63.0, I63.1, I63.2, I63.3, I63.4, I63.5, I63.6, I63.8, I63.9, I64, I69, I69.0, I69.1, I69.2, I69.3, I69.4, I69.8, G45.0, G45.1, G45.2, G45.3, G45.4, G45.8, G45.9, G46.0, G46.1, G46.2, G46.3, G46.4, G46.5, G46.6, G46.7, G46.8</w:t>
            </w:r>
          </w:p>
        </w:tc>
      </w:tr>
      <w:tr w:rsidR="004839E2" w:rsidRPr="004839E2" w14:paraId="5F67CFE4" w14:textId="77777777" w:rsidTr="00483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57AA11" w14:textId="03490177" w:rsidR="004839E2" w:rsidRPr="004839E2" w:rsidRDefault="004839E2" w:rsidP="004839E2">
            <w:pPr>
              <w:pStyle w:val="phtablecellleft"/>
            </w:pPr>
            <w:r w:rsidRPr="004839E2">
              <w:t>3-ая группа «Ишемическая болезнь сердца (ИБС)»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3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2429E4" w14:textId="76DFCFBB" w:rsidR="004839E2" w:rsidRPr="004839E2" w:rsidRDefault="004839E2" w:rsidP="004839E2">
            <w:pPr>
              <w:pStyle w:val="phtablecellleft"/>
              <w:rPr>
                <w:lang w:val="en-US"/>
              </w:rPr>
            </w:pPr>
            <w:r w:rsidRPr="004839E2">
              <w:rPr>
                <w:lang w:val="en-US"/>
              </w:rPr>
              <w:t>I20.1,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I20.8,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I20.9,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I25.0,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I25.1,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I25.2,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I25.3,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I25.4,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I25.5,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I25.6,</w:t>
            </w:r>
            <w:r w:rsidRPr="004839E2">
              <w:rPr>
                <w:lang w:val="en-US"/>
              </w:rPr>
              <w:t xml:space="preserve"> </w:t>
            </w:r>
            <w:r w:rsidRPr="004839E2">
              <w:rPr>
                <w:lang w:val="en-US"/>
              </w:rPr>
              <w:t>I25.8, I25.9</w:t>
            </w:r>
          </w:p>
        </w:tc>
      </w:tr>
      <w:tr w:rsidR="004839E2" w:rsidRPr="00DD493A" w14:paraId="3ED0149F" w14:textId="77777777" w:rsidTr="004839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89DFB8" w14:textId="22C9DDD7" w:rsidR="004839E2" w:rsidRPr="004839E2" w:rsidRDefault="004839E2" w:rsidP="004839E2">
            <w:pPr>
              <w:pStyle w:val="phtablecellleft"/>
            </w:pPr>
            <w:r w:rsidRPr="004839E2">
              <w:t>4-ая группа «Фибрилляция предсердий (ФП)»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3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5862B9" w14:textId="7B62CF80" w:rsidR="004839E2" w:rsidRPr="004839E2" w:rsidRDefault="004839E2" w:rsidP="004839E2">
            <w:pPr>
              <w:pStyle w:val="phtablecellleft"/>
            </w:pPr>
            <w:r w:rsidRPr="004839E2">
              <w:t>I48.0, I48.1, I48.2, I48.9</w:t>
            </w:r>
          </w:p>
        </w:tc>
      </w:tr>
      <w:tr w:rsidR="004839E2" w:rsidRPr="00DD493A" w14:paraId="336F1176" w14:textId="77777777" w:rsidTr="00483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482EA6" w14:textId="35505002" w:rsidR="004839E2" w:rsidRPr="004839E2" w:rsidRDefault="004839E2" w:rsidP="004839E2">
            <w:pPr>
              <w:pStyle w:val="phtablecellleft"/>
            </w:pPr>
            <w:r w:rsidRPr="004839E2">
              <w:t>5-ая группа «Хроническая сердечная недостаточность (ХСН)»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3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328041" w14:textId="005EF037" w:rsidR="004839E2" w:rsidRPr="004839E2" w:rsidRDefault="004839E2" w:rsidP="004839E2">
            <w:pPr>
              <w:pStyle w:val="phtablecellleft"/>
            </w:pPr>
            <w:r w:rsidRPr="004839E2">
              <w:t>I50.0, I50.1, I50.9</w:t>
            </w:r>
          </w:p>
        </w:tc>
      </w:tr>
    </w:tbl>
    <w:p w14:paraId="7DEC795E" w14:textId="77777777" w:rsidR="006D40A8" w:rsidRDefault="006D40A8" w:rsidP="004839E2">
      <w:pPr>
        <w:pStyle w:val="phnormal"/>
      </w:pPr>
    </w:p>
    <w:p w14:paraId="268F41DA" w14:textId="43B376DD" w:rsidR="00EA6501" w:rsidRPr="00DD493A" w:rsidRDefault="004A3F0A">
      <w:pPr>
        <w:pStyle w:val="10"/>
        <w:rPr>
          <w:color w:val="000000" w:themeColor="text1"/>
        </w:rPr>
      </w:pPr>
      <w:bookmarkStart w:id="11" w:name="scroll-bookmark-6"/>
      <w:bookmarkStart w:id="12" w:name="_Toc85822892"/>
      <w:bookmarkStart w:id="13" w:name="_Toc121345586"/>
      <w:bookmarkEnd w:id="10"/>
      <w:r w:rsidRPr="00DD493A">
        <w:rPr>
          <w:color w:val="000000" w:themeColor="text1"/>
        </w:rPr>
        <w:lastRenderedPageBreak/>
        <w:t>Передача медицинских данных по пациентам</w:t>
      </w:r>
      <w:bookmarkEnd w:id="11"/>
      <w:bookmarkEnd w:id="12"/>
      <w:r w:rsidR="00A9448C">
        <w:rPr>
          <w:color w:val="000000" w:themeColor="text1"/>
        </w:rPr>
        <w:t xml:space="preserve"> в ВИМИС «ССЗ»</w:t>
      </w:r>
      <w:bookmarkEnd w:id="13"/>
    </w:p>
    <w:p w14:paraId="60DE1033" w14:textId="6B22C173" w:rsidR="00EA6501" w:rsidRPr="00DD493A" w:rsidRDefault="004A3F0A" w:rsidP="003A5778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 xml:space="preserve">В ВИМИС </w:t>
      </w:r>
      <w:r w:rsidR="007F1AF8">
        <w:rPr>
          <w:color w:val="000000" w:themeColor="text1"/>
        </w:rPr>
        <w:t>«</w:t>
      </w:r>
      <w:r w:rsidR="004839E2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</w:t>
      </w:r>
      <w:r w:rsidR="00356BB0" w:rsidRPr="00DD493A">
        <w:rPr>
          <w:color w:val="000000" w:themeColor="text1"/>
        </w:rPr>
        <w:t xml:space="preserve">передаче </w:t>
      </w:r>
      <w:r w:rsidRPr="00DD493A">
        <w:rPr>
          <w:color w:val="000000" w:themeColor="text1"/>
        </w:rPr>
        <w:t xml:space="preserve">подлежат медицинские данные по категориям пациентов, оказание медицинской помощи которым подлежит мониторингу и контролю средствам ВИМИС </w:t>
      </w:r>
      <w:r w:rsidR="007F1AF8">
        <w:rPr>
          <w:color w:val="000000" w:themeColor="text1"/>
        </w:rPr>
        <w:t>«</w:t>
      </w:r>
      <w:r w:rsidR="004839E2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(см.</w:t>
      </w:r>
      <w:r w:rsidR="00770DB3" w:rsidRPr="00DD493A">
        <w:rPr>
          <w:color w:val="000000" w:themeColor="text1"/>
        </w:rPr>
        <w:t> </w:t>
      </w:r>
      <w:r w:rsidR="003A5778">
        <w:rPr>
          <w:color w:val="000000" w:themeColor="text1"/>
        </w:rPr>
        <w:fldChar w:fldCharType="begin"/>
      </w:r>
      <w:r w:rsidR="003A5778">
        <w:rPr>
          <w:color w:val="000000" w:themeColor="text1"/>
        </w:rPr>
        <w:instrText xml:space="preserve"> REF _Ref119596080 \h </w:instrText>
      </w:r>
      <w:r w:rsidR="003A5778">
        <w:rPr>
          <w:color w:val="000000" w:themeColor="text1"/>
        </w:rPr>
      </w:r>
      <w:r w:rsidR="003A5778">
        <w:rPr>
          <w:color w:val="000000" w:themeColor="text1"/>
        </w:rPr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 w:rsidR="003A5778">
        <w:rPr>
          <w:color w:val="000000" w:themeColor="text1"/>
        </w:rPr>
        <w:fldChar w:fldCharType="end"/>
      </w:r>
      <w:r w:rsidR="003A5778">
        <w:rPr>
          <w:color w:val="000000" w:themeColor="text1"/>
        </w:rPr>
        <w:t>).</w:t>
      </w:r>
    </w:p>
    <w:p w14:paraId="422063B9" w14:textId="77777777" w:rsidR="00EA6501" w:rsidRPr="00DD493A" w:rsidRDefault="004A3F0A" w:rsidP="00770DB3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>Передача медицинских данных по таким пациентам выполняется при наступлении следующи</w:t>
      </w:r>
      <w:r w:rsidR="00C0623C">
        <w:rPr>
          <w:color w:val="000000" w:themeColor="text1"/>
        </w:rPr>
        <w:t>х</w:t>
      </w:r>
      <w:r w:rsidRPr="00DD493A">
        <w:rPr>
          <w:color w:val="000000" w:themeColor="text1"/>
        </w:rPr>
        <w:t xml:space="preserve"> событий:</w:t>
      </w:r>
    </w:p>
    <w:p w14:paraId="6F9E78F6" w14:textId="58DE2806" w:rsidR="00EA6501" w:rsidRPr="004839E2" w:rsidRDefault="004839E2" w:rsidP="004839E2">
      <w:pPr>
        <w:pStyle w:val="phlistitemized1"/>
      </w:pPr>
      <w:r w:rsidRPr="004839E2">
        <w:t>проведение при</w:t>
      </w:r>
      <w:r w:rsidR="00121E28">
        <w:t>ё</w:t>
      </w:r>
      <w:r w:rsidRPr="004839E2">
        <w:t>ма (осмотра) или консультации врачом-специалистом</w:t>
      </w:r>
      <w:r w:rsidR="004A3F0A" w:rsidRPr="004839E2">
        <w:t>;</w:t>
      </w:r>
    </w:p>
    <w:p w14:paraId="2D935D85" w14:textId="42A7BFDC" w:rsidR="00EA6501" w:rsidRPr="00DD493A" w:rsidRDefault="004A3F0A" w:rsidP="00770DB3">
      <w:pPr>
        <w:pStyle w:val="phlistitemized1"/>
        <w:rPr>
          <w:color w:val="000000" w:themeColor="text1"/>
        </w:rPr>
      </w:pPr>
      <w:r w:rsidRPr="00DD493A">
        <w:rPr>
          <w:color w:val="000000" w:themeColor="text1"/>
        </w:rPr>
        <w:t xml:space="preserve">проведение диагностических </w:t>
      </w:r>
      <w:r w:rsidR="004839E2">
        <w:rPr>
          <w:color w:val="000000" w:themeColor="text1"/>
        </w:rPr>
        <w:t xml:space="preserve">(инструментальных или лабораторных) </w:t>
      </w:r>
      <w:r w:rsidRPr="00DD493A">
        <w:rPr>
          <w:color w:val="000000" w:themeColor="text1"/>
        </w:rPr>
        <w:t>исследований;</w:t>
      </w:r>
    </w:p>
    <w:p w14:paraId="09777D61" w14:textId="3815879B" w:rsidR="00EA6501" w:rsidRPr="00DD493A" w:rsidRDefault="004A3F0A" w:rsidP="00770DB3">
      <w:pPr>
        <w:pStyle w:val="phlistitemized1"/>
        <w:rPr>
          <w:color w:val="000000" w:themeColor="text1"/>
        </w:rPr>
      </w:pPr>
      <w:r w:rsidRPr="00DD493A">
        <w:rPr>
          <w:color w:val="000000" w:themeColor="text1"/>
        </w:rPr>
        <w:t>оформление направлени</w:t>
      </w:r>
      <w:r w:rsidR="004839E2">
        <w:rPr>
          <w:color w:val="000000" w:themeColor="text1"/>
        </w:rPr>
        <w:t>й</w:t>
      </w:r>
      <w:r w:rsidRPr="00DD493A">
        <w:rPr>
          <w:color w:val="000000" w:themeColor="text1"/>
        </w:rPr>
        <w:t xml:space="preserve"> на оказание медицинских услуг;</w:t>
      </w:r>
    </w:p>
    <w:p w14:paraId="03919BFE" w14:textId="7F68C344" w:rsidR="004839E2" w:rsidRPr="004839E2" w:rsidRDefault="004839E2" w:rsidP="004839E2">
      <w:pPr>
        <w:pStyle w:val="phlistitemized1"/>
      </w:pPr>
      <w:r w:rsidRPr="004839E2">
        <w:t>проведени</w:t>
      </w:r>
      <w:r w:rsidRPr="004839E2">
        <w:t>е</w:t>
      </w:r>
      <w:r w:rsidRPr="004839E2">
        <w:t xml:space="preserve"> обследования и лечение пациента при оказании специализированной, в том числе высокотехнологичной, медицинской помощи в условиях стационара (дневного стационара)</w:t>
      </w:r>
      <w:r w:rsidRPr="004839E2">
        <w:t>;</w:t>
      </w:r>
    </w:p>
    <w:p w14:paraId="0C2F9BDB" w14:textId="47F3CFC7" w:rsidR="00EA6501" w:rsidRPr="00290CA4" w:rsidRDefault="00290CA4" w:rsidP="00290CA4">
      <w:pPr>
        <w:pStyle w:val="phlistitemized1"/>
      </w:pPr>
      <w:r w:rsidRPr="00290CA4">
        <w:t>постановка и наблюдение пациента в рамках диспансерного наблюдения</w:t>
      </w:r>
      <w:r w:rsidR="004A3F0A" w:rsidRPr="00290CA4">
        <w:t>;</w:t>
      </w:r>
    </w:p>
    <w:p w14:paraId="197ACEF1" w14:textId="6D546BF9" w:rsidR="009B0ABE" w:rsidRPr="001C1698" w:rsidRDefault="009B0ABE" w:rsidP="009B0ABE">
      <w:pPr>
        <w:pStyle w:val="phlistitemized1"/>
      </w:pPr>
      <w:r w:rsidRPr="001C1698">
        <w:t>смерт</w:t>
      </w:r>
      <w:r w:rsidR="00290CA4">
        <w:t>ь</w:t>
      </w:r>
      <w:r w:rsidRPr="001C1698">
        <w:t xml:space="preserve"> пациента (выдача медицинского свидетельства о смерти);</w:t>
      </w:r>
    </w:p>
    <w:p w14:paraId="1761B7BD" w14:textId="01B1F9F3" w:rsidR="009B0ABE" w:rsidRPr="00290CA4" w:rsidRDefault="00290CA4" w:rsidP="00290CA4">
      <w:pPr>
        <w:pStyle w:val="phlistitemized1"/>
      </w:pPr>
      <w:r w:rsidRPr="00290CA4">
        <w:t>проведение консилиума врачей и оформление его результатов</w:t>
      </w:r>
      <w:r w:rsidR="001C1698" w:rsidRPr="00290CA4">
        <w:t>.</w:t>
      </w:r>
    </w:p>
    <w:p w14:paraId="1AD28C61" w14:textId="35E7DF23" w:rsidR="00EA6501" w:rsidRPr="00DD493A" w:rsidRDefault="004A3F0A" w:rsidP="00770DB3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 xml:space="preserve">Совокупность медицинской информации в отношении пациента передается в ВИМИС </w:t>
      </w:r>
      <w:r w:rsidR="007F1AF8">
        <w:rPr>
          <w:color w:val="000000" w:themeColor="text1"/>
        </w:rPr>
        <w:t>«</w:t>
      </w:r>
      <w:r w:rsidR="00290CA4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в виде структурированных электронных медицинских документов </w:t>
      </w:r>
      <w:proofErr w:type="spellStart"/>
      <w:r w:rsidRPr="00DD493A">
        <w:rPr>
          <w:color w:val="000000" w:themeColor="text1"/>
        </w:rPr>
        <w:t>beta</w:t>
      </w:r>
      <w:proofErr w:type="spellEnd"/>
      <w:r w:rsidRPr="00DD493A">
        <w:rPr>
          <w:color w:val="000000" w:themeColor="text1"/>
        </w:rPr>
        <w:t xml:space="preserve">-версии (СЭМД </w:t>
      </w:r>
      <w:proofErr w:type="spellStart"/>
      <w:r w:rsidRPr="00DD493A">
        <w:rPr>
          <w:color w:val="000000" w:themeColor="text1"/>
        </w:rPr>
        <w:t>beta</w:t>
      </w:r>
      <w:proofErr w:type="spellEnd"/>
      <w:r w:rsidRPr="00DD493A">
        <w:rPr>
          <w:color w:val="000000" w:themeColor="text1"/>
        </w:rPr>
        <w:t>-версии) и в виде структурированных электронных медицинских документов (СЭМД).</w:t>
      </w:r>
    </w:p>
    <w:p w14:paraId="1A6019FE" w14:textId="5730CE70" w:rsidR="00EA6501" w:rsidRPr="00A9448C" w:rsidRDefault="00A9448C" w:rsidP="00A9448C">
      <w:pPr>
        <w:pStyle w:val="2"/>
      </w:pPr>
      <w:bookmarkStart w:id="14" w:name="_Ref121150884"/>
      <w:bookmarkStart w:id="15" w:name="_Toc121345587"/>
      <w:r w:rsidRPr="00A9448C">
        <w:t>Выявление при</w:t>
      </w:r>
      <w:r>
        <w:t>ё</w:t>
      </w:r>
      <w:r w:rsidRPr="00A9448C">
        <w:t>ма (осмотра) врачом-специалистом</w:t>
      </w:r>
      <w:bookmarkEnd w:id="14"/>
      <w:bookmarkEnd w:id="15"/>
    </w:p>
    <w:p w14:paraId="73D1D3F3" w14:textId="08623AF8" w:rsidR="00EA6501" w:rsidRPr="00DD493A" w:rsidRDefault="004A3F0A" w:rsidP="005B0CEA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 xml:space="preserve">При проведении </w:t>
      </w:r>
      <w:r w:rsidR="00121E28" w:rsidRPr="004839E2">
        <w:t>при</w:t>
      </w:r>
      <w:r w:rsidR="00121E28">
        <w:t>ё</w:t>
      </w:r>
      <w:r w:rsidR="00121E28" w:rsidRPr="004839E2">
        <w:t>ма (осмотра) или консультации врачом-специалистом</w:t>
      </w:r>
      <w:r w:rsidR="00121E28" w:rsidRPr="00DD493A"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 xml:space="preserve">передача информации в ВИМИС </w:t>
      </w:r>
      <w:r w:rsidR="007F1AF8">
        <w:rPr>
          <w:color w:val="000000" w:themeColor="text1"/>
        </w:rPr>
        <w:t>«</w:t>
      </w:r>
      <w:r w:rsidR="00121E28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происходит в том случае, если соблюдены следующие условия:</w:t>
      </w:r>
    </w:p>
    <w:p w14:paraId="53BD17B3" w14:textId="5EA6C905" w:rsidR="00EA6501" w:rsidRPr="00DD493A" w:rsidRDefault="00121E28" w:rsidP="005B0CEA">
      <w:pPr>
        <w:pStyle w:val="phlistitemized1"/>
        <w:rPr>
          <w:color w:val="000000" w:themeColor="text1"/>
        </w:rPr>
      </w:pPr>
      <w:r>
        <w:t>п</w:t>
      </w:r>
      <w:r w:rsidRPr="00121E28">
        <w:t>ациент не госпитализирован</w:t>
      </w:r>
      <w:r w:rsidR="00417F3B">
        <w:t xml:space="preserve"> (</w:t>
      </w:r>
      <w:r>
        <w:t>п</w:t>
      </w:r>
      <w:r w:rsidRPr="00121E28">
        <w:t>ри</w:t>
      </w:r>
      <w:r>
        <w:t>ё</w:t>
      </w:r>
      <w:r w:rsidRPr="00121E28">
        <w:t>м (осмотр) проведен не в рамках оказания медицинской помощи в условиях стационара</w:t>
      </w:r>
      <w:r w:rsidR="00417F3B">
        <w:t xml:space="preserve">, </w:t>
      </w:r>
      <w:r w:rsidRPr="00121E28">
        <w:t>дневного стационара</w:t>
      </w:r>
      <w:r w:rsidR="00417F3B">
        <w:t>)</w:t>
      </w:r>
      <w:r w:rsidR="004A3F0A" w:rsidRPr="00DD493A">
        <w:rPr>
          <w:color w:val="000000" w:themeColor="text1"/>
        </w:rPr>
        <w:t>;</w:t>
      </w:r>
    </w:p>
    <w:p w14:paraId="184302C6" w14:textId="77777777" w:rsidR="00EA6501" w:rsidRPr="00DD493A" w:rsidRDefault="004A3F0A" w:rsidP="005B0CEA">
      <w:pPr>
        <w:pStyle w:val="phlistitemized1"/>
        <w:rPr>
          <w:color w:val="000000" w:themeColor="text1"/>
        </w:rPr>
      </w:pPr>
      <w:r w:rsidRPr="00DD493A">
        <w:rPr>
          <w:color w:val="000000" w:themeColor="text1"/>
        </w:rPr>
        <w:t>выполнено одно из следующих условий:</w:t>
      </w:r>
    </w:p>
    <w:p w14:paraId="55E12128" w14:textId="07B9301A" w:rsidR="00121E28" w:rsidRPr="00121E28" w:rsidRDefault="00121E28" w:rsidP="00121E28">
      <w:pPr>
        <w:pStyle w:val="phlistitemized2"/>
      </w:pPr>
      <w:r w:rsidRPr="00121E28">
        <w:t xml:space="preserve">у пациента в </w:t>
      </w:r>
      <w:r w:rsidRPr="00121E28">
        <w:t>Системе установлен</w:t>
      </w:r>
      <w:r w:rsidRPr="00121E28">
        <w:t xml:space="preserve"> статус «Контроль ВИМИС ССЗ»</w:t>
      </w:r>
      <w:r w:rsidRPr="00121E28">
        <w:t>;</w:t>
      </w:r>
    </w:p>
    <w:p w14:paraId="5DCE2A1D" w14:textId="31BF9966" w:rsidR="00EA6501" w:rsidRPr="00121E28" w:rsidRDefault="004A3F0A" w:rsidP="00121E28">
      <w:pPr>
        <w:pStyle w:val="phlistitemized2"/>
      </w:pPr>
      <w:r w:rsidRPr="00121E28">
        <w:t xml:space="preserve">до проведения </w:t>
      </w:r>
      <w:r w:rsidR="00121E28" w:rsidRPr="00121E28">
        <w:t xml:space="preserve">приёма (осмотра) или консультации </w:t>
      </w:r>
      <w:r w:rsidRPr="00121E28">
        <w:t>пациенту был установлен диагноз</w:t>
      </w:r>
      <w:r w:rsidR="00121E28" w:rsidRPr="00121E28">
        <w:t>, соответствующий любому значению из</w:t>
      </w:r>
      <w:r w:rsidR="00121E28" w:rsidRPr="00121E28">
        <w:t xml:space="preserve"> таблицы выше (см.</w:t>
      </w:r>
      <w:r w:rsidRPr="00121E28">
        <w:t xml:space="preserve"> </w:t>
      </w:r>
      <w:r w:rsidR="003A5778" w:rsidRPr="00121E28">
        <w:fldChar w:fldCharType="begin"/>
      </w:r>
      <w:r w:rsidR="003A5778" w:rsidRPr="00121E28">
        <w:instrText xml:space="preserve"> REF _Ref119596080 \h </w:instrText>
      </w:r>
      <w:r w:rsidR="00121E28" w:rsidRPr="00121E28">
        <w:instrText xml:space="preserve"> \* MERGEFORMAT </w:instrText>
      </w:r>
      <w:r w:rsidR="003A5778" w:rsidRPr="00121E28">
        <w:fldChar w:fldCharType="separate"/>
      </w:r>
      <w:r w:rsidR="00E34147" w:rsidRPr="00E34147">
        <w:t>Таблица 1</w:t>
      </w:r>
      <w:r w:rsidR="003A5778" w:rsidRPr="00121E28">
        <w:fldChar w:fldCharType="end"/>
      </w:r>
      <w:r w:rsidR="00121E28" w:rsidRPr="00121E28">
        <w:t>);</w:t>
      </w:r>
    </w:p>
    <w:p w14:paraId="49327F9D" w14:textId="47E9DB1A" w:rsidR="0015133F" w:rsidRPr="00121E28" w:rsidRDefault="004A3F0A" w:rsidP="00121E28">
      <w:pPr>
        <w:pStyle w:val="phlistitemized2"/>
      </w:pPr>
      <w:r w:rsidRPr="00121E28">
        <w:lastRenderedPageBreak/>
        <w:t xml:space="preserve">по результатам проведенного </w:t>
      </w:r>
      <w:r w:rsidR="00121E28" w:rsidRPr="00121E28">
        <w:t xml:space="preserve">приёма (осмотра) или консультации </w:t>
      </w:r>
      <w:r w:rsidRPr="00121E28">
        <w:t>пациенту установлен</w:t>
      </w:r>
      <w:r w:rsidR="00121E28" w:rsidRPr="00121E28">
        <w:t xml:space="preserve"> диагноз</w:t>
      </w:r>
      <w:r w:rsidR="00121E28" w:rsidRPr="00121E28">
        <w:t xml:space="preserve">, соответствующий любому значению </w:t>
      </w:r>
      <w:r w:rsidR="00121E28" w:rsidRPr="00121E28">
        <w:t>из</w:t>
      </w:r>
      <w:r w:rsidRPr="00121E28">
        <w:t> </w:t>
      </w:r>
      <w:r w:rsidR="00121E28" w:rsidRPr="00121E28">
        <w:t xml:space="preserve">таблицы выше (см. </w:t>
      </w:r>
      <w:r w:rsidR="0015133F" w:rsidRPr="00121E28">
        <w:fldChar w:fldCharType="begin"/>
      </w:r>
      <w:r w:rsidR="0015133F" w:rsidRPr="00121E28">
        <w:instrText xml:space="preserve"> REF _Ref119596080 \h </w:instrText>
      </w:r>
      <w:r w:rsidR="00121E28">
        <w:instrText xml:space="preserve"> \* MERGEFORMAT </w:instrText>
      </w:r>
      <w:r w:rsidR="0015133F" w:rsidRPr="00121E28">
        <w:fldChar w:fldCharType="separate"/>
      </w:r>
      <w:r w:rsidR="00E34147" w:rsidRPr="00E34147">
        <w:t>Таблица 1</w:t>
      </w:r>
      <w:r w:rsidR="0015133F" w:rsidRPr="00121E28">
        <w:fldChar w:fldCharType="end"/>
      </w:r>
      <w:r w:rsidR="00121E28" w:rsidRPr="00121E28">
        <w:t>)</w:t>
      </w:r>
      <w:r w:rsidR="0015133F" w:rsidRPr="00121E28">
        <w:t>.</w:t>
      </w:r>
    </w:p>
    <w:p w14:paraId="201A3D44" w14:textId="77777777" w:rsidR="00F065E0" w:rsidRDefault="00F065E0" w:rsidP="001C1698">
      <w:pPr>
        <w:pStyle w:val="phlistitemized2"/>
        <w:numPr>
          <w:ilvl w:val="0"/>
          <w:numId w:val="0"/>
        </w:numPr>
        <w:ind w:right="0" w:firstLine="851"/>
        <w:rPr>
          <w:color w:val="000000" w:themeColor="text1"/>
        </w:rPr>
      </w:pPr>
    </w:p>
    <w:p w14:paraId="31568526" w14:textId="0522B8DA" w:rsidR="00EA6501" w:rsidRPr="00DD493A" w:rsidRDefault="004A3F0A" w:rsidP="001C1698">
      <w:pPr>
        <w:pStyle w:val="phlistitemized2"/>
        <w:numPr>
          <w:ilvl w:val="0"/>
          <w:numId w:val="0"/>
        </w:numPr>
        <w:ind w:right="0" w:firstLine="851"/>
        <w:rPr>
          <w:color w:val="000000" w:themeColor="text1"/>
        </w:rPr>
      </w:pPr>
      <w:r w:rsidRPr="00DD493A">
        <w:rPr>
          <w:color w:val="000000" w:themeColor="text1"/>
        </w:rPr>
        <w:t xml:space="preserve">В случае соблюдения перечисленных условий происходит автоматическое формирование и передача в ВИМИС </w:t>
      </w:r>
      <w:r w:rsidR="007F1AF8">
        <w:rPr>
          <w:color w:val="000000" w:themeColor="text1"/>
        </w:rPr>
        <w:t>«</w:t>
      </w:r>
      <w:r w:rsidR="00D6794E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с</w:t>
      </w:r>
      <w:r w:rsidR="00732A7D">
        <w:rPr>
          <w:color w:val="000000" w:themeColor="text1"/>
        </w:rPr>
        <w:t>ледующих электронных документов</w:t>
      </w:r>
      <w:r w:rsidRPr="00DD493A">
        <w:rPr>
          <w:color w:val="000000" w:themeColor="text1"/>
        </w:rPr>
        <w:t>:</w:t>
      </w:r>
    </w:p>
    <w:p w14:paraId="5F3ED7D9" w14:textId="0DD4EE6A" w:rsidR="00EA6501" w:rsidRPr="00A9448C" w:rsidRDefault="004A3F0A" w:rsidP="005B0CEA">
      <w:pPr>
        <w:pStyle w:val="phlistitemized1"/>
        <w:rPr>
          <w:color w:val="000000" w:themeColor="text1"/>
        </w:rPr>
      </w:pPr>
      <w:r w:rsidRPr="00A9448C">
        <w:rPr>
          <w:color w:val="000000" w:themeColor="text1"/>
        </w:rPr>
        <w:t xml:space="preserve">СЭМД </w:t>
      </w:r>
      <w:proofErr w:type="spellStart"/>
      <w:r w:rsidRPr="00A9448C">
        <w:rPr>
          <w:color w:val="000000" w:themeColor="text1"/>
        </w:rPr>
        <w:t>beta</w:t>
      </w:r>
      <w:proofErr w:type="spellEnd"/>
      <w:r w:rsidRPr="00A9448C">
        <w:rPr>
          <w:color w:val="000000" w:themeColor="text1"/>
        </w:rPr>
        <w:t xml:space="preserve">-версии </w:t>
      </w:r>
      <w:r w:rsidR="007F1AF8" w:rsidRPr="00A9448C">
        <w:rPr>
          <w:color w:val="000000" w:themeColor="text1"/>
        </w:rPr>
        <w:t>«</w:t>
      </w:r>
      <w:r w:rsidR="0044018F" w:rsidRPr="00A9448C">
        <w:rPr>
          <w:color w:val="000000" w:themeColor="text1"/>
        </w:rPr>
        <w:t>При</w:t>
      </w:r>
      <w:r w:rsidR="00D6794E" w:rsidRPr="00A9448C">
        <w:rPr>
          <w:color w:val="000000" w:themeColor="text1"/>
        </w:rPr>
        <w:t>ё</w:t>
      </w:r>
      <w:r w:rsidR="0044018F" w:rsidRPr="00A9448C">
        <w:rPr>
          <w:color w:val="000000" w:themeColor="text1"/>
        </w:rPr>
        <w:t>м (о</w:t>
      </w:r>
      <w:r w:rsidRPr="00A9448C">
        <w:rPr>
          <w:color w:val="000000" w:themeColor="text1"/>
        </w:rPr>
        <w:t>смотр</w:t>
      </w:r>
      <w:r w:rsidR="0044018F" w:rsidRPr="00A9448C">
        <w:rPr>
          <w:color w:val="000000" w:themeColor="text1"/>
        </w:rPr>
        <w:t>) врача-специалиста</w:t>
      </w:r>
      <w:r w:rsidR="007F1AF8" w:rsidRPr="00A9448C">
        <w:rPr>
          <w:color w:val="000000" w:themeColor="text1"/>
        </w:rPr>
        <w:t>»</w:t>
      </w:r>
      <w:r w:rsidRPr="00A9448C">
        <w:rPr>
          <w:color w:val="000000" w:themeColor="text1"/>
        </w:rPr>
        <w:t>:</w:t>
      </w:r>
    </w:p>
    <w:p w14:paraId="08EB7FE5" w14:textId="3D12E4B1" w:rsidR="00EA6501" w:rsidRPr="00D6794E" w:rsidRDefault="004A3F0A" w:rsidP="00D6794E">
      <w:pPr>
        <w:pStyle w:val="phlistitemized2"/>
      </w:pPr>
      <w:r w:rsidRPr="00D6794E">
        <w:t xml:space="preserve">по осмотру (консультации), </w:t>
      </w:r>
      <w:r w:rsidR="00D6794E">
        <w:t>для</w:t>
      </w:r>
      <w:r w:rsidR="00D6794E" w:rsidRPr="00D6794E">
        <w:t xml:space="preserve"> которо</w:t>
      </w:r>
      <w:r w:rsidR="00D6794E">
        <w:t>го</w:t>
      </w:r>
      <w:r w:rsidR="00D6794E" w:rsidRPr="00D6794E">
        <w:t xml:space="preserve"> зафиксирован факт оказания медицинской помощи с соблюдением условий необходимости передачи информации</w:t>
      </w:r>
      <w:r w:rsidR="00D6794E" w:rsidRPr="00D6794E">
        <w:t xml:space="preserve"> в ВИМИС «ССЗ»;</w:t>
      </w:r>
    </w:p>
    <w:p w14:paraId="4D96226C" w14:textId="2AE33A9B" w:rsidR="00EA6501" w:rsidRPr="00DD493A" w:rsidRDefault="004A3F0A" w:rsidP="005B0CEA">
      <w:pPr>
        <w:pStyle w:val="phlistitemized2"/>
        <w:rPr>
          <w:color w:val="000000" w:themeColor="text1"/>
        </w:rPr>
      </w:pPr>
      <w:r w:rsidRPr="00DD493A">
        <w:rPr>
          <w:color w:val="000000" w:themeColor="text1"/>
        </w:rPr>
        <w:t xml:space="preserve">по ранее проведенным осмотрам (консультациям) в рамках одного случая оказания медицинской помощи, но еще не переданным в ВИМИС </w:t>
      </w:r>
      <w:r w:rsidR="007F1AF8">
        <w:rPr>
          <w:color w:val="000000" w:themeColor="text1"/>
        </w:rPr>
        <w:t>«</w:t>
      </w:r>
      <w:r w:rsidR="00D6794E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="00D6794E">
        <w:rPr>
          <w:color w:val="000000" w:themeColor="text1"/>
        </w:rPr>
        <w:t>;</w:t>
      </w:r>
    </w:p>
    <w:p w14:paraId="67BA0D28" w14:textId="77777777" w:rsidR="00A53A2D" w:rsidRPr="0015133F" w:rsidRDefault="00A53A2D" w:rsidP="00A53A2D">
      <w:pPr>
        <w:pStyle w:val="phlistitemized1"/>
        <w:rPr>
          <w:color w:val="000000" w:themeColor="text1"/>
        </w:rPr>
      </w:pPr>
      <w:r>
        <w:t>СЭМД «</w:t>
      </w:r>
      <w:r w:rsidRPr="00182065">
        <w:t>Направление на консультаци</w:t>
      </w:r>
      <w:r>
        <w:t>ю и во вспомогательные кабинеты»:</w:t>
      </w:r>
    </w:p>
    <w:p w14:paraId="71AEC2C4" w14:textId="09ED49A5" w:rsidR="00EE2AA1" w:rsidRPr="00EE2AA1" w:rsidRDefault="00EE2AA1" w:rsidP="00EE2AA1">
      <w:pPr>
        <w:pStyle w:val="phlistitemized2"/>
      </w:pPr>
      <w:r>
        <w:t xml:space="preserve">по </w:t>
      </w:r>
      <w:r w:rsidRPr="00EE2AA1">
        <w:t>ранее не переданно</w:t>
      </w:r>
      <w:r>
        <w:t>му</w:t>
      </w:r>
      <w:r w:rsidRPr="00EE2AA1">
        <w:t xml:space="preserve"> в ВИМИС «ССЗ» направлени</w:t>
      </w:r>
      <w:r>
        <w:t>ю</w:t>
      </w:r>
      <w:r w:rsidRPr="00EE2AA1">
        <w:t xml:space="preserve"> на при</w:t>
      </w:r>
      <w:r>
        <w:t>ё</w:t>
      </w:r>
      <w:r w:rsidRPr="00EE2AA1">
        <w:t>м (осмотр), по которому зафиксирован факт оказания медицинской помощи с соблюдением условий необходимости передачи информации</w:t>
      </w:r>
      <w:r w:rsidRPr="00EE2AA1">
        <w:t>;</w:t>
      </w:r>
    </w:p>
    <w:p w14:paraId="67979B1C" w14:textId="0625AC64" w:rsidR="00A53A2D" w:rsidRPr="00EE2AA1" w:rsidRDefault="00EE2AA1" w:rsidP="00EE2AA1">
      <w:pPr>
        <w:pStyle w:val="phlistitemized2"/>
      </w:pPr>
      <w:r>
        <w:t xml:space="preserve">по </w:t>
      </w:r>
      <w:r w:rsidRPr="00EE2AA1">
        <w:t>направления</w:t>
      </w:r>
      <w:r>
        <w:t>м</w:t>
      </w:r>
      <w:r w:rsidRPr="00EE2AA1">
        <w:t>, оформленны</w:t>
      </w:r>
      <w:r>
        <w:t>м</w:t>
      </w:r>
      <w:r w:rsidRPr="00EE2AA1">
        <w:t xml:space="preserve"> в рамках при</w:t>
      </w:r>
      <w:r>
        <w:t>ё</w:t>
      </w:r>
      <w:r w:rsidRPr="00EE2AA1">
        <w:t>ма (осмотра), по которому зафиксирован факт оказания медицинской помощи с соблюдением условий необходимости передачи информации</w:t>
      </w:r>
      <w:r w:rsidRPr="00EE2AA1">
        <w:t>;</w:t>
      </w:r>
    </w:p>
    <w:p w14:paraId="19090427" w14:textId="5E59370E" w:rsidR="0015133F" w:rsidRPr="00EE2AA1" w:rsidRDefault="0015133F" w:rsidP="00422136">
      <w:pPr>
        <w:pStyle w:val="phlistitemized1"/>
      </w:pPr>
      <w:r w:rsidRPr="00A9448C">
        <w:rPr>
          <w:color w:val="000000" w:themeColor="text1"/>
        </w:rPr>
        <w:t xml:space="preserve">СЭМД </w:t>
      </w:r>
      <w:r w:rsidR="007F1AF8" w:rsidRPr="00A9448C">
        <w:rPr>
          <w:color w:val="000000" w:themeColor="text1"/>
        </w:rPr>
        <w:t>«</w:t>
      </w:r>
      <w:r w:rsidRPr="00A9448C">
        <w:rPr>
          <w:color w:val="000000" w:themeColor="text1"/>
        </w:rPr>
        <w:t>Протокол инструментального исследования</w:t>
      </w:r>
      <w:r w:rsidR="007F1AF8" w:rsidRPr="00A9448C">
        <w:rPr>
          <w:color w:val="000000" w:themeColor="text1"/>
        </w:rPr>
        <w:t>»</w:t>
      </w:r>
      <w:r w:rsidR="00A9448C" w:rsidRPr="00A9448C">
        <w:rPr>
          <w:color w:val="000000" w:themeColor="text1"/>
        </w:rPr>
        <w:t xml:space="preserve"> </w:t>
      </w:r>
      <w:r w:rsidR="00EE2AA1" w:rsidRPr="00EE2AA1">
        <w:t xml:space="preserve">по </w:t>
      </w:r>
      <w:r w:rsidR="00EE2AA1" w:rsidRPr="00EE2AA1">
        <w:t>выполненны</w:t>
      </w:r>
      <w:r w:rsidR="00EE2AA1" w:rsidRPr="00EE2AA1">
        <w:t>м</w:t>
      </w:r>
      <w:r w:rsidR="00EE2AA1" w:rsidRPr="00EE2AA1">
        <w:t>, но не переданны</w:t>
      </w:r>
      <w:r w:rsidR="00EE2AA1" w:rsidRPr="00EE2AA1">
        <w:t>м</w:t>
      </w:r>
      <w:r w:rsidR="00EE2AA1" w:rsidRPr="00EE2AA1">
        <w:t xml:space="preserve"> ранее в ВИМИС «ССЗ» протокол</w:t>
      </w:r>
      <w:r w:rsidR="00EE2AA1" w:rsidRPr="00EE2AA1">
        <w:t>ам</w:t>
      </w:r>
      <w:r w:rsidR="00EE2AA1" w:rsidRPr="00EE2AA1">
        <w:t xml:space="preserve"> инструментальных исследований в рамках одного случая оказания медицинской помощи, включающ</w:t>
      </w:r>
      <w:r w:rsidR="00E5630C">
        <w:t>его</w:t>
      </w:r>
      <w:r w:rsidR="00EE2AA1" w:rsidRPr="00EE2AA1">
        <w:t xml:space="preserve"> в себя при</w:t>
      </w:r>
      <w:r w:rsidR="00E5630C">
        <w:t>ё</w:t>
      </w:r>
      <w:r w:rsidR="00EE2AA1" w:rsidRPr="00EE2AA1">
        <w:t>м (осмотр), по которому зафиксирован факт оказания медицинской помощи с соблюдением условий необходимости передачи информации</w:t>
      </w:r>
      <w:r w:rsidR="00EE2AA1" w:rsidRPr="00EE2AA1">
        <w:t>;</w:t>
      </w:r>
    </w:p>
    <w:p w14:paraId="221FDF81" w14:textId="54B80444" w:rsidR="0015133F" w:rsidRPr="00E5630C" w:rsidRDefault="0015133F" w:rsidP="00617960">
      <w:pPr>
        <w:pStyle w:val="phlistitemized1"/>
      </w:pPr>
      <w:r w:rsidRPr="00A9448C">
        <w:rPr>
          <w:color w:val="000000" w:themeColor="text1"/>
        </w:rPr>
        <w:t xml:space="preserve">СЭМД </w:t>
      </w:r>
      <w:r w:rsidR="007F1AF8" w:rsidRPr="00A9448C">
        <w:rPr>
          <w:color w:val="000000" w:themeColor="text1"/>
        </w:rPr>
        <w:t>«</w:t>
      </w:r>
      <w:r w:rsidRPr="00A9448C">
        <w:rPr>
          <w:color w:val="000000" w:themeColor="text1"/>
        </w:rPr>
        <w:t>Протокол лабораторного исследования</w:t>
      </w:r>
      <w:r w:rsidR="007F1AF8" w:rsidRPr="00A9448C">
        <w:rPr>
          <w:color w:val="000000" w:themeColor="text1"/>
        </w:rPr>
        <w:t>»</w:t>
      </w:r>
      <w:r w:rsidR="00A9448C" w:rsidRPr="00A9448C">
        <w:rPr>
          <w:color w:val="000000" w:themeColor="text1"/>
        </w:rPr>
        <w:t xml:space="preserve"> </w:t>
      </w:r>
      <w:r w:rsidRPr="00E5630C">
        <w:t xml:space="preserve">по выполненным, но не переданным ранее в ВИМИС </w:t>
      </w:r>
      <w:r w:rsidR="007F1AF8" w:rsidRPr="00E5630C">
        <w:t>«</w:t>
      </w:r>
      <w:r w:rsidR="00E5630C" w:rsidRPr="00E5630C">
        <w:t>ССЗ</w:t>
      </w:r>
      <w:r w:rsidR="007F1AF8" w:rsidRPr="00E5630C">
        <w:t>»</w:t>
      </w:r>
      <w:r w:rsidRPr="00E5630C">
        <w:t xml:space="preserve"> протоколам лабораторных исследований в рамках одного случая оказания медицинской помощи, включающего в себя </w:t>
      </w:r>
      <w:r w:rsidR="00A9448C" w:rsidRPr="00EE2AA1">
        <w:t>при</w:t>
      </w:r>
      <w:r w:rsidR="00A9448C">
        <w:t>ё</w:t>
      </w:r>
      <w:r w:rsidR="00A9448C" w:rsidRPr="00EE2AA1">
        <w:t>м (осмотр), по которому зафиксирован факт оказания медицинской помощи с соблюдением условий необходимости передачи информации</w:t>
      </w:r>
      <w:r w:rsidRPr="00E5630C">
        <w:t>.</w:t>
      </w:r>
    </w:p>
    <w:p w14:paraId="75ECF61C" w14:textId="5D740C53" w:rsidR="00EA6501" w:rsidRDefault="005B0CEA" w:rsidP="005B0CEA">
      <w:pPr>
        <w:pStyle w:val="phnormal"/>
        <w:rPr>
          <w:color w:val="000000" w:themeColor="text1"/>
        </w:rPr>
      </w:pPr>
      <w:r w:rsidRPr="00A9448C">
        <w:rPr>
          <w:b/>
          <w:color w:val="000000" w:themeColor="text1"/>
        </w:rPr>
        <w:t>Примечание</w:t>
      </w:r>
      <w:r w:rsidRPr="00A9448C">
        <w:rPr>
          <w:color w:val="000000" w:themeColor="text1"/>
        </w:rPr>
        <w:t xml:space="preserve"> – Если для пациента </w:t>
      </w:r>
      <w:r w:rsidR="007059D1" w:rsidRPr="00A9448C">
        <w:rPr>
          <w:color w:val="000000" w:themeColor="text1"/>
        </w:rPr>
        <w:t>в Системе</w:t>
      </w:r>
      <w:r w:rsidRPr="00A9448C">
        <w:rPr>
          <w:color w:val="000000" w:themeColor="text1"/>
        </w:rPr>
        <w:t xml:space="preserve"> впервые зафиксирована необходимость передачи информации в ВИМИС </w:t>
      </w:r>
      <w:r w:rsidR="007F1AF8" w:rsidRPr="00A9448C">
        <w:rPr>
          <w:color w:val="000000" w:themeColor="text1"/>
        </w:rPr>
        <w:t>«</w:t>
      </w:r>
      <w:r w:rsidR="00E5630C" w:rsidRPr="00A9448C">
        <w:rPr>
          <w:color w:val="000000" w:themeColor="text1"/>
        </w:rPr>
        <w:t>ССЗ</w:t>
      </w:r>
      <w:r w:rsidR="007F1AF8" w:rsidRPr="00A9448C">
        <w:rPr>
          <w:color w:val="000000" w:themeColor="text1"/>
        </w:rPr>
        <w:t>»</w:t>
      </w:r>
      <w:r w:rsidRPr="00A9448C">
        <w:rPr>
          <w:color w:val="000000" w:themeColor="text1"/>
        </w:rPr>
        <w:t xml:space="preserve">, то для этого пациента </w:t>
      </w:r>
      <w:r w:rsidR="007059D1" w:rsidRPr="00A9448C">
        <w:rPr>
          <w:color w:val="000000" w:themeColor="text1"/>
        </w:rPr>
        <w:t>в Системе</w:t>
      </w:r>
      <w:r w:rsidR="003A2325" w:rsidRPr="00A9448C">
        <w:rPr>
          <w:color w:val="000000" w:themeColor="text1"/>
        </w:rPr>
        <w:t xml:space="preserve"> </w:t>
      </w:r>
      <w:r w:rsidR="0021366E" w:rsidRPr="00A9448C">
        <w:rPr>
          <w:color w:val="000000" w:themeColor="text1"/>
        </w:rPr>
        <w:t>устанавливается</w:t>
      </w:r>
      <w:r w:rsidRPr="00A9448C">
        <w:rPr>
          <w:color w:val="000000" w:themeColor="text1"/>
        </w:rPr>
        <w:t xml:space="preserve"> статус </w:t>
      </w:r>
      <w:r w:rsidR="007F1AF8" w:rsidRPr="00A9448C">
        <w:rPr>
          <w:color w:val="000000" w:themeColor="text1"/>
        </w:rPr>
        <w:t>«</w:t>
      </w:r>
      <w:r w:rsidRPr="00A9448C">
        <w:rPr>
          <w:color w:val="000000" w:themeColor="text1"/>
        </w:rPr>
        <w:t xml:space="preserve">Контроль ВИМИС </w:t>
      </w:r>
      <w:r w:rsidR="00E5630C" w:rsidRPr="00A9448C">
        <w:rPr>
          <w:color w:val="000000" w:themeColor="text1"/>
        </w:rPr>
        <w:t>ССЗ</w:t>
      </w:r>
      <w:r w:rsidR="007F1AF8" w:rsidRPr="00A9448C">
        <w:rPr>
          <w:color w:val="000000" w:themeColor="text1"/>
        </w:rPr>
        <w:t>»</w:t>
      </w:r>
      <w:r w:rsidRPr="00A9448C">
        <w:rPr>
          <w:color w:val="000000" w:themeColor="text1"/>
        </w:rPr>
        <w:t>.</w:t>
      </w:r>
    </w:p>
    <w:p w14:paraId="4809AC83" w14:textId="4AA8E9C5" w:rsidR="00AA2270" w:rsidRDefault="00AA2270" w:rsidP="00AA2270">
      <w:pPr>
        <w:pStyle w:val="3"/>
        <w:rPr>
          <w:color w:val="000000" w:themeColor="text1"/>
        </w:rPr>
      </w:pPr>
      <w:bookmarkStart w:id="16" w:name="_Toc121345588"/>
      <w:r>
        <w:lastRenderedPageBreak/>
        <w:t xml:space="preserve">Запись на </w:t>
      </w:r>
      <w:r w:rsidRPr="00DD493A">
        <w:rPr>
          <w:color w:val="000000" w:themeColor="text1"/>
        </w:rPr>
        <w:t>осмотр (консультаци</w:t>
      </w:r>
      <w:r>
        <w:rPr>
          <w:color w:val="000000" w:themeColor="text1"/>
        </w:rPr>
        <w:t>ю</w:t>
      </w:r>
      <w:r w:rsidRPr="00DD493A">
        <w:rPr>
          <w:color w:val="000000" w:themeColor="text1"/>
        </w:rPr>
        <w:t>)</w:t>
      </w:r>
      <w:r>
        <w:rPr>
          <w:color w:val="000000" w:themeColor="text1"/>
        </w:rPr>
        <w:t xml:space="preserve"> врача-специалиста</w:t>
      </w:r>
      <w:bookmarkEnd w:id="16"/>
    </w:p>
    <w:p w14:paraId="6C6D04E4" w14:textId="618AC0D8" w:rsidR="00AA2270" w:rsidRPr="00DD493A" w:rsidRDefault="00AA2270" w:rsidP="00AA2270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 xml:space="preserve">Чтобы </w:t>
      </w:r>
      <w:r>
        <w:rPr>
          <w:color w:val="000000" w:themeColor="text1"/>
        </w:rPr>
        <w:t>записать</w:t>
      </w:r>
      <w:r w:rsidRPr="00DD493A">
        <w:rPr>
          <w:color w:val="000000" w:themeColor="text1"/>
        </w:rPr>
        <w:t xml:space="preserve"> пациент</w:t>
      </w:r>
      <w:r>
        <w:rPr>
          <w:color w:val="000000" w:themeColor="text1"/>
        </w:rPr>
        <w:t>а на</w:t>
      </w:r>
      <w:r w:rsidRPr="00DD493A">
        <w:rPr>
          <w:color w:val="000000" w:themeColor="text1"/>
        </w:rPr>
        <w:t xml:space="preserve"> услугу осмотр</w:t>
      </w:r>
      <w:r>
        <w:rPr>
          <w:color w:val="000000" w:themeColor="text1"/>
        </w:rPr>
        <w:t>а</w:t>
      </w:r>
      <w:r w:rsidRPr="00DD493A">
        <w:rPr>
          <w:color w:val="000000" w:themeColor="text1"/>
        </w:rPr>
        <w:t>/консультаци</w:t>
      </w:r>
      <w:r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="00EA7386">
        <w:rPr>
          <w:color w:val="000000" w:themeColor="text1"/>
        </w:rPr>
        <w:t xml:space="preserve">текущим </w:t>
      </w:r>
      <w:r>
        <w:rPr>
          <w:color w:val="000000" w:themeColor="text1"/>
        </w:rPr>
        <w:t>врачом-специалистом</w:t>
      </w:r>
      <w:r w:rsidRPr="00DD493A">
        <w:rPr>
          <w:color w:val="000000" w:themeColor="text1"/>
        </w:rPr>
        <w:t>, выполните следующие действия:</w:t>
      </w:r>
    </w:p>
    <w:p w14:paraId="2D619883" w14:textId="4B29716A" w:rsidR="00AA2270" w:rsidRPr="009701CD" w:rsidRDefault="00AA2270" w:rsidP="00AA2270">
      <w:pPr>
        <w:pStyle w:val="phlistitemized1"/>
      </w:pPr>
      <w:r w:rsidRPr="009701CD">
        <w:t>перейдите в пункт главного меню «Рабочие места/ Дневник». Откроется дневник текущего врача (</w:t>
      </w:r>
      <w:r w:rsidR="006B3FBB">
        <w:fldChar w:fldCharType="begin"/>
      </w:r>
      <w:r w:rsidR="006B3FBB">
        <w:instrText xml:space="preserve"> REF _Ref121329896 \h </w:instrText>
      </w:r>
      <w:r w:rsidR="006B3FBB">
        <w:fldChar w:fldCharType="separate"/>
      </w:r>
      <w:r w:rsidR="00E3414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1</w:t>
      </w:r>
      <w:r w:rsidR="006B3FBB">
        <w:fldChar w:fldCharType="end"/>
      </w:r>
      <w:r w:rsidRPr="009701CD">
        <w:t>);</w:t>
      </w:r>
    </w:p>
    <w:p w14:paraId="1424B2D5" w14:textId="77777777" w:rsidR="00AA2270" w:rsidRPr="00DD493A" w:rsidRDefault="00AA2270" w:rsidP="00AA2270">
      <w:pPr>
        <w:pStyle w:val="phfigure"/>
        <w:rPr>
          <w:color w:val="000000" w:themeColor="text1"/>
        </w:rPr>
      </w:pPr>
      <w:r w:rsidRPr="00DD493A">
        <w:rPr>
          <w:noProof/>
          <w:color w:val="000000" w:themeColor="text1"/>
        </w:rPr>
        <w:drawing>
          <wp:inline distT="0" distB="0" distL="0" distR="0" wp14:anchorId="51FC551D" wp14:editId="585A2B20">
            <wp:extent cx="6152515" cy="2265045"/>
            <wp:effectExtent l="19050" t="19050" r="19685" b="20955"/>
            <wp:docPr id="100899" name="Рисунок 10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D55AA" w14:textId="14A28831" w:rsidR="00AA2270" w:rsidRDefault="00AA2270" w:rsidP="00AA2270">
      <w:pPr>
        <w:pStyle w:val="phfiguretitle"/>
        <w:rPr>
          <w:color w:val="000000" w:themeColor="text1"/>
        </w:rPr>
      </w:pPr>
      <w:bookmarkStart w:id="17" w:name="_Ref121329896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1</w:t>
      </w:r>
      <w:r w:rsidRPr="00DD493A">
        <w:rPr>
          <w:color w:val="000000" w:themeColor="text1"/>
        </w:rPr>
        <w:fldChar w:fldCharType="end"/>
      </w:r>
      <w:bookmarkEnd w:id="17"/>
      <w:r w:rsidRPr="00DD493A">
        <w:rPr>
          <w:color w:val="000000" w:themeColor="text1"/>
        </w:rPr>
        <w:t xml:space="preserve"> – Дневник врача</w:t>
      </w:r>
    </w:p>
    <w:p w14:paraId="26389B83" w14:textId="0EBEC62A" w:rsidR="006B3FBB" w:rsidRDefault="00AA2270" w:rsidP="00AA2270">
      <w:pPr>
        <w:pStyle w:val="phlistitemized1"/>
      </w:pPr>
      <w:r>
        <w:t xml:space="preserve">нажмите на кнопку «Записать». </w:t>
      </w:r>
      <w:r w:rsidR="006B3FBB">
        <w:t>Откроется окно записи пациента на услугу (</w:t>
      </w:r>
      <w:r w:rsidR="006B3FBB">
        <w:fldChar w:fldCharType="begin"/>
      </w:r>
      <w:r w:rsidR="006B3FBB">
        <w:instrText xml:space="preserve"> REF _Ref121329897 \h </w:instrText>
      </w:r>
      <w:r w:rsidR="006B3FBB">
        <w:fldChar w:fldCharType="separate"/>
      </w:r>
      <w:r w:rsidR="00E3414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2</w:t>
      </w:r>
      <w:r w:rsidR="006B3FBB">
        <w:fldChar w:fldCharType="end"/>
      </w:r>
      <w:r w:rsidR="006B3FBB">
        <w:t>);</w:t>
      </w:r>
    </w:p>
    <w:p w14:paraId="1911F1D6" w14:textId="70B9D003" w:rsidR="00AA2270" w:rsidRDefault="006B3FBB" w:rsidP="006B3FBB">
      <w:pPr>
        <w:pStyle w:val="phfigure"/>
      </w:pPr>
      <w:r>
        <w:rPr>
          <w:noProof/>
        </w:rPr>
        <w:drawing>
          <wp:inline distT="0" distB="0" distL="0" distR="0" wp14:anchorId="4D377FF4" wp14:editId="106D386C">
            <wp:extent cx="6475730" cy="3419475"/>
            <wp:effectExtent l="19050" t="19050" r="20320" b="28575"/>
            <wp:docPr id="100900" name="Рисунок 10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4194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2270">
        <w:t xml:space="preserve"> </w:t>
      </w:r>
    </w:p>
    <w:p w14:paraId="795C987D" w14:textId="7E8C6BDD" w:rsidR="006B3FBB" w:rsidRDefault="006B3FBB" w:rsidP="006B3FBB">
      <w:pPr>
        <w:pStyle w:val="phfiguretitle"/>
        <w:rPr>
          <w:color w:val="000000" w:themeColor="text1"/>
        </w:rPr>
      </w:pPr>
      <w:bookmarkStart w:id="18" w:name="_Ref121329897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2</w:t>
      </w:r>
      <w:r w:rsidRPr="00DD493A">
        <w:rPr>
          <w:color w:val="000000" w:themeColor="text1"/>
        </w:rPr>
        <w:fldChar w:fldCharType="end"/>
      </w:r>
      <w:bookmarkEnd w:id="18"/>
      <w:r w:rsidRPr="00DD493A">
        <w:rPr>
          <w:color w:val="000000" w:themeColor="text1"/>
        </w:rPr>
        <w:t xml:space="preserve"> – </w:t>
      </w:r>
      <w:r>
        <w:rPr>
          <w:color w:val="000000" w:themeColor="text1"/>
        </w:rPr>
        <w:t>Окно записи пациента на услугу</w:t>
      </w:r>
    </w:p>
    <w:p w14:paraId="236DFD13" w14:textId="23DDAE9E" w:rsidR="006B3FBB" w:rsidRDefault="006B3FBB" w:rsidP="006B3FBB">
      <w:pPr>
        <w:pStyle w:val="phlistitemized1"/>
      </w:pPr>
      <w:r>
        <w:lastRenderedPageBreak/>
        <w:t>найдите пациента, записываемого на услугу осмотра (консультации), используя панель поиска в верхней части окна. Для этого заполните любые поля поиска и нажмите на кнопку «Найти». Пациенты, удовлетворяющие заданным параметрам поиска, отобразятся ниже. Чтобы выбрать пациента для записи, необходимо дважды щелкнуть по нему левой кнопкой мыши;</w:t>
      </w:r>
    </w:p>
    <w:p w14:paraId="175CA03C" w14:textId="2FD3D747" w:rsidR="006B3FBB" w:rsidRDefault="00A161F6" w:rsidP="006B3FBB">
      <w:pPr>
        <w:pStyle w:val="phlistitemized1"/>
      </w:pPr>
      <w:r>
        <w:t xml:space="preserve">укажите </w:t>
      </w:r>
      <w:r w:rsidR="006B3FBB">
        <w:t xml:space="preserve">в поле «Услуга» </w:t>
      </w:r>
      <w:r>
        <w:t xml:space="preserve">назначаемую </w:t>
      </w:r>
      <w:r w:rsidR="006B3FBB">
        <w:t>услугу осмотра (консультации) врача-специалиста;</w:t>
      </w:r>
    </w:p>
    <w:p w14:paraId="60D2D691" w14:textId="1E12DFC7" w:rsidR="006B3FBB" w:rsidRDefault="006B3FBB" w:rsidP="006B3FBB">
      <w:pPr>
        <w:pStyle w:val="phnormal"/>
      </w:pPr>
      <w:r w:rsidRPr="00A161F6">
        <w:rPr>
          <w:b/>
          <w:bCs/>
        </w:rPr>
        <w:t>Примечание –</w:t>
      </w:r>
      <w:r>
        <w:t xml:space="preserve"> Все прочие параметры в окне записи на услугу оставьте</w:t>
      </w:r>
      <w:r w:rsidR="00A161F6">
        <w:t xml:space="preserve"> заполненными по умолчанию или измените при необходимости.</w:t>
      </w:r>
    </w:p>
    <w:p w14:paraId="4D1CFEEF" w14:textId="62481BF1" w:rsidR="00AA2270" w:rsidRPr="00AA2270" w:rsidRDefault="00A161F6" w:rsidP="00D5718B">
      <w:pPr>
        <w:pStyle w:val="phlistitemized1"/>
      </w:pPr>
      <w:r>
        <w:t>нажмите на кнопку «Записать». Запись пациента на услугу отобразится в Дневнике текущего врача.</w:t>
      </w:r>
    </w:p>
    <w:p w14:paraId="1EAA8716" w14:textId="221AA710" w:rsidR="00EA6501" w:rsidRPr="00DD493A" w:rsidRDefault="00F7226C">
      <w:pPr>
        <w:pStyle w:val="3"/>
        <w:rPr>
          <w:color w:val="000000" w:themeColor="text1"/>
        </w:rPr>
      </w:pPr>
      <w:bookmarkStart w:id="19" w:name="scroll-bookmark-14"/>
      <w:bookmarkStart w:id="20" w:name="_Toc85822894"/>
      <w:bookmarkStart w:id="21" w:name="_Toc121345589"/>
      <w:r>
        <w:rPr>
          <w:color w:val="000000" w:themeColor="text1"/>
        </w:rPr>
        <w:t>Оказание</w:t>
      </w:r>
      <w:r w:rsidR="00D25D29">
        <w:rPr>
          <w:color w:val="000000" w:themeColor="text1"/>
        </w:rPr>
        <w:t xml:space="preserve"> </w:t>
      </w:r>
      <w:r w:rsidR="004A3F0A" w:rsidRPr="00DD493A">
        <w:rPr>
          <w:color w:val="000000" w:themeColor="text1"/>
        </w:rPr>
        <w:t>осмотра (консультации)</w:t>
      </w:r>
      <w:bookmarkEnd w:id="19"/>
      <w:bookmarkEnd w:id="20"/>
      <w:r w:rsidR="00FA287B">
        <w:rPr>
          <w:color w:val="000000" w:themeColor="text1"/>
        </w:rPr>
        <w:t xml:space="preserve"> </w:t>
      </w:r>
      <w:r w:rsidR="00FA287B">
        <w:rPr>
          <w:color w:val="000000" w:themeColor="text1"/>
        </w:rPr>
        <w:t>врача-специалиста</w:t>
      </w:r>
      <w:bookmarkEnd w:id="21"/>
    </w:p>
    <w:p w14:paraId="5ED32668" w14:textId="77777777" w:rsidR="00AA2270" w:rsidRPr="00DD493A" w:rsidRDefault="00AA2270" w:rsidP="00AA2270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>Чтобы оказать пациенту услугу осмотр</w:t>
      </w:r>
      <w:r>
        <w:rPr>
          <w:color w:val="000000" w:themeColor="text1"/>
        </w:rPr>
        <w:t>а</w:t>
      </w:r>
      <w:r w:rsidRPr="00DD493A">
        <w:rPr>
          <w:color w:val="000000" w:themeColor="text1"/>
        </w:rPr>
        <w:t>/консультаци</w:t>
      </w:r>
      <w:r>
        <w:rPr>
          <w:color w:val="000000" w:themeColor="text1"/>
        </w:rPr>
        <w:t>и в рамках амбулаторного случая обслуживания</w:t>
      </w:r>
      <w:r w:rsidRPr="00DD493A">
        <w:rPr>
          <w:color w:val="000000" w:themeColor="text1"/>
        </w:rPr>
        <w:t>, выполните следующие действия:</w:t>
      </w:r>
    </w:p>
    <w:p w14:paraId="65755931" w14:textId="2ACAF1D8" w:rsidR="00AA2270" w:rsidRPr="009701CD" w:rsidRDefault="00AA2270" w:rsidP="00AA2270">
      <w:pPr>
        <w:pStyle w:val="phlistitemized1"/>
      </w:pPr>
      <w:r w:rsidRPr="009701CD">
        <w:t>перейдите в пункт главного меню «Рабочие места/ Дневник». Откроется дневник текущего врача (</w:t>
      </w:r>
      <w:r w:rsidRPr="009701CD">
        <w:fldChar w:fldCharType="begin"/>
      </w:r>
      <w:r w:rsidRPr="009701CD">
        <w:instrText xml:space="preserve"> REF _Ref86075380 \h </w:instrText>
      </w:r>
      <w:r>
        <w:instrText xml:space="preserve"> \* MERGEFORMAT </w:instrText>
      </w:r>
      <w:r w:rsidRPr="009701CD">
        <w:fldChar w:fldCharType="separate"/>
      </w:r>
      <w:r w:rsidR="00E34147" w:rsidRPr="00E34147">
        <w:t>Рисунок 3</w:t>
      </w:r>
      <w:r w:rsidRPr="009701CD">
        <w:fldChar w:fldCharType="end"/>
      </w:r>
      <w:r w:rsidRPr="009701CD">
        <w:t>);</w:t>
      </w:r>
    </w:p>
    <w:p w14:paraId="61EB9ED7" w14:textId="77777777" w:rsidR="00AA2270" w:rsidRPr="00DD493A" w:rsidRDefault="00AA2270" w:rsidP="00AA2270">
      <w:pPr>
        <w:pStyle w:val="phfigure"/>
        <w:rPr>
          <w:color w:val="000000" w:themeColor="text1"/>
        </w:rPr>
      </w:pPr>
      <w:r w:rsidRPr="00DD493A">
        <w:rPr>
          <w:noProof/>
          <w:color w:val="000000" w:themeColor="text1"/>
        </w:rPr>
        <w:drawing>
          <wp:inline distT="0" distB="0" distL="0" distR="0" wp14:anchorId="655BF252" wp14:editId="136C2E4D">
            <wp:extent cx="6152515" cy="2265045"/>
            <wp:effectExtent l="19050" t="19050" r="19685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ECB85" w14:textId="728E8288" w:rsidR="00EA6501" w:rsidRPr="00DD493A" w:rsidRDefault="00180ACA" w:rsidP="00E908FD">
      <w:pPr>
        <w:pStyle w:val="phfiguretitle"/>
        <w:rPr>
          <w:color w:val="000000" w:themeColor="text1"/>
        </w:rPr>
      </w:pPr>
      <w:bookmarkStart w:id="22" w:name="_Ref86075380"/>
      <w:r>
        <w:rPr>
          <w:color w:val="000000" w:themeColor="text1"/>
        </w:rPr>
        <w:t>Рисунок </w:t>
      </w:r>
      <w:r w:rsidR="00E908FD" w:rsidRPr="00DD493A">
        <w:rPr>
          <w:color w:val="000000" w:themeColor="text1"/>
        </w:rPr>
        <w:fldChar w:fldCharType="begin"/>
      </w:r>
      <w:r w:rsidR="00E908FD" w:rsidRPr="00DD493A">
        <w:rPr>
          <w:color w:val="000000" w:themeColor="text1"/>
        </w:rPr>
        <w:instrText xml:space="preserve"> SEQ Рисунок \* ARABIC </w:instrText>
      </w:r>
      <w:r w:rsidR="00E908FD" w:rsidRPr="00DD493A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3</w:t>
      </w:r>
      <w:r w:rsidR="00E908FD" w:rsidRPr="00DD493A">
        <w:rPr>
          <w:color w:val="000000" w:themeColor="text1"/>
        </w:rPr>
        <w:fldChar w:fldCharType="end"/>
      </w:r>
      <w:bookmarkEnd w:id="22"/>
      <w:r w:rsidR="00E908FD" w:rsidRPr="00DD493A">
        <w:rPr>
          <w:color w:val="000000" w:themeColor="text1"/>
        </w:rPr>
        <w:t xml:space="preserve"> – Дневник врача</w:t>
      </w:r>
    </w:p>
    <w:p w14:paraId="79A28CD9" w14:textId="43227E5D" w:rsidR="00EA6501" w:rsidRPr="009701CD" w:rsidRDefault="004A3F0A" w:rsidP="009701CD">
      <w:pPr>
        <w:pStyle w:val="phlistitemized1"/>
      </w:pPr>
      <w:r w:rsidRPr="009701CD">
        <w:t>выберите в дневнике назначенный пациенту при</w:t>
      </w:r>
      <w:r w:rsidR="00F92E33" w:rsidRPr="009701CD">
        <w:t>ё</w:t>
      </w:r>
      <w:r w:rsidRPr="009701CD">
        <w:t>м и</w:t>
      </w:r>
      <w:r w:rsidR="009667C7" w:rsidRPr="009701CD">
        <w:t xml:space="preserve"> </w:t>
      </w:r>
      <w:r w:rsidRPr="009701CD">
        <w:t xml:space="preserve">нажмите на ссылку </w:t>
      </w:r>
      <w:r w:rsidR="007F1AF8" w:rsidRPr="009701CD">
        <w:t>«</w:t>
      </w:r>
      <w:r w:rsidRPr="009701CD">
        <w:t>Оказать</w:t>
      </w:r>
      <w:r w:rsidR="007F1AF8" w:rsidRPr="009701CD">
        <w:t>»</w:t>
      </w:r>
      <w:r w:rsidR="00F2125E" w:rsidRPr="009701CD">
        <w:t xml:space="preserve"> (см. </w:t>
      </w:r>
      <w:r w:rsidR="00F2125E" w:rsidRPr="009701CD">
        <w:fldChar w:fldCharType="begin"/>
      </w:r>
      <w:r w:rsidR="00F2125E" w:rsidRPr="009701CD">
        <w:instrText xml:space="preserve"> REF _Ref86075380 \h </w:instrText>
      </w:r>
      <w:r w:rsidR="00D73D57" w:rsidRPr="009701CD">
        <w:instrText xml:space="preserve"> \* MERGEFORMAT </w:instrText>
      </w:r>
      <w:r w:rsidR="00F2125E" w:rsidRPr="009701CD">
        <w:fldChar w:fldCharType="separate"/>
      </w:r>
      <w:r w:rsidR="00E34147" w:rsidRPr="00E34147">
        <w:t>Рисунок 3</w:t>
      </w:r>
      <w:r w:rsidR="00F2125E" w:rsidRPr="009701CD">
        <w:fldChar w:fldCharType="end"/>
      </w:r>
      <w:r w:rsidR="00F2125E" w:rsidRPr="009701CD">
        <w:t>)</w:t>
      </w:r>
      <w:r w:rsidRPr="009701CD">
        <w:t>.</w:t>
      </w:r>
      <w:r w:rsidR="009667C7" w:rsidRPr="009701CD">
        <w:t xml:space="preserve"> Откроется окно </w:t>
      </w:r>
      <w:r w:rsidR="00D73D57" w:rsidRPr="009701CD">
        <w:t xml:space="preserve">оказания приёма </w:t>
      </w:r>
      <w:r w:rsidR="00E908FD" w:rsidRPr="009701CD">
        <w:t>(</w:t>
      </w:r>
      <w:r w:rsidR="00E908FD" w:rsidRPr="009701CD">
        <w:fldChar w:fldCharType="begin"/>
      </w:r>
      <w:r w:rsidR="00E908FD" w:rsidRPr="009701CD">
        <w:instrText xml:space="preserve"> REF _Ref86075507 \h </w:instrText>
      </w:r>
      <w:r w:rsidR="00D73D57" w:rsidRPr="009701CD">
        <w:instrText xml:space="preserve"> \* MERGEFORMAT </w:instrText>
      </w:r>
      <w:r w:rsidR="00E908FD" w:rsidRPr="009701CD">
        <w:fldChar w:fldCharType="separate"/>
      </w:r>
      <w:r w:rsidR="00E34147" w:rsidRPr="00E34147">
        <w:t>Рисунок 4</w:t>
      </w:r>
      <w:r w:rsidR="00E908FD" w:rsidRPr="009701CD">
        <w:fldChar w:fldCharType="end"/>
      </w:r>
      <w:r w:rsidR="00E908FD" w:rsidRPr="009701CD">
        <w:t>);</w:t>
      </w:r>
    </w:p>
    <w:p w14:paraId="6C02515F" w14:textId="63C42F08" w:rsidR="00262754" w:rsidRPr="00DD493A" w:rsidRDefault="00D73D57" w:rsidP="00262754">
      <w:pPr>
        <w:pStyle w:val="phfigure"/>
      </w:pPr>
      <w:r>
        <w:rPr>
          <w:noProof/>
        </w:rPr>
        <w:lastRenderedPageBreak/>
        <w:drawing>
          <wp:inline distT="0" distB="0" distL="0" distR="0" wp14:anchorId="784D3B51" wp14:editId="330FE560">
            <wp:extent cx="6475730" cy="4017645"/>
            <wp:effectExtent l="19050" t="19050" r="20320" b="209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017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F8A31F" w14:textId="2E4B89B6" w:rsidR="00262754" w:rsidRPr="00DD493A" w:rsidRDefault="00262754" w:rsidP="00262754">
      <w:pPr>
        <w:pStyle w:val="phfiguretitle"/>
        <w:rPr>
          <w:color w:val="000000" w:themeColor="text1"/>
        </w:rPr>
      </w:pPr>
      <w:bookmarkStart w:id="23" w:name="_Ref86075507"/>
      <w:r w:rsidRPr="00D73D57">
        <w:rPr>
          <w:color w:val="000000" w:themeColor="text1"/>
        </w:rPr>
        <w:t>Рисунок </w:t>
      </w:r>
      <w:r w:rsidRPr="00D73D57">
        <w:rPr>
          <w:color w:val="000000" w:themeColor="text1"/>
        </w:rPr>
        <w:fldChar w:fldCharType="begin"/>
      </w:r>
      <w:r w:rsidRPr="00D73D57">
        <w:rPr>
          <w:color w:val="000000" w:themeColor="text1"/>
        </w:rPr>
        <w:instrText xml:space="preserve"> SEQ Рисунок \* ARABIC </w:instrText>
      </w:r>
      <w:r w:rsidRPr="00D73D57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4</w:t>
      </w:r>
      <w:r w:rsidRPr="00D73D57">
        <w:rPr>
          <w:color w:val="000000" w:themeColor="text1"/>
        </w:rPr>
        <w:fldChar w:fldCharType="end"/>
      </w:r>
      <w:bookmarkEnd w:id="23"/>
      <w:r w:rsidRPr="00D73D57">
        <w:rPr>
          <w:color w:val="000000" w:themeColor="text1"/>
        </w:rPr>
        <w:t xml:space="preserve"> – Окно оказания при</w:t>
      </w:r>
      <w:r w:rsidR="00D73D57" w:rsidRPr="00D73D57">
        <w:rPr>
          <w:color w:val="000000" w:themeColor="text1"/>
        </w:rPr>
        <w:t>ё</w:t>
      </w:r>
      <w:r w:rsidRPr="00D73D57">
        <w:rPr>
          <w:color w:val="000000" w:themeColor="text1"/>
        </w:rPr>
        <w:t>ма</w:t>
      </w:r>
    </w:p>
    <w:p w14:paraId="39A662C8" w14:textId="5E8E4947" w:rsidR="009701CD" w:rsidRDefault="00262754" w:rsidP="009701CD">
      <w:pPr>
        <w:pStyle w:val="phlistitemized1"/>
      </w:pPr>
      <w:r w:rsidRPr="009701CD">
        <w:t>заполните в окне оказания при</w:t>
      </w:r>
      <w:r w:rsidR="000E0EEF" w:rsidRPr="009701CD">
        <w:t>ё</w:t>
      </w:r>
      <w:r w:rsidRPr="009701CD">
        <w:t>ма все обязательные (выделенные цветом) поля</w:t>
      </w:r>
      <w:r w:rsidR="003071DF">
        <w:t xml:space="preserve">, </w:t>
      </w:r>
      <w:r w:rsidR="003071DF">
        <w:t>без которых невозможно сохранение приём</w:t>
      </w:r>
      <w:r w:rsidR="003071DF">
        <w:t>а</w:t>
      </w:r>
      <w:r w:rsidR="009701CD">
        <w:t xml:space="preserve">. </w:t>
      </w:r>
      <w:r w:rsidR="009701CD">
        <w:t xml:space="preserve">В </w:t>
      </w:r>
      <w:r w:rsidR="002B59BE">
        <w:t xml:space="preserve">СЭМД </w:t>
      </w:r>
      <w:r w:rsidR="002B59BE">
        <w:rPr>
          <w:lang w:val="en-US"/>
        </w:rPr>
        <w:t>beta</w:t>
      </w:r>
      <w:r w:rsidR="002B59BE" w:rsidRPr="002B59BE">
        <w:t>-</w:t>
      </w:r>
      <w:r w:rsidR="002B59BE">
        <w:t>версии «</w:t>
      </w:r>
      <w:r w:rsidR="002B59BE" w:rsidRPr="002B59BE">
        <w:t>Прием (осмотр) врача-специалиста</w:t>
      </w:r>
      <w:r w:rsidR="002B59BE">
        <w:t xml:space="preserve">», формируемый на основании данного приёма, </w:t>
      </w:r>
      <w:r w:rsidR="00E50968">
        <w:t>в обязательном порядке</w:t>
      </w:r>
      <w:r w:rsidR="00E50968">
        <w:t xml:space="preserve"> </w:t>
      </w:r>
      <w:r w:rsidR="009701CD">
        <w:t>включается следующая информация:</w:t>
      </w:r>
    </w:p>
    <w:p w14:paraId="299DACF9" w14:textId="2F591B18" w:rsidR="000E0EEF" w:rsidRDefault="002B59BE" w:rsidP="00E50968">
      <w:pPr>
        <w:pStyle w:val="phlistitemized2"/>
      </w:pPr>
      <w:r>
        <w:t>тип консультации;</w:t>
      </w:r>
    </w:p>
    <w:p w14:paraId="4F05C279" w14:textId="5B40ADDE" w:rsidR="002B59BE" w:rsidRDefault="002B59BE" w:rsidP="00E50968">
      <w:pPr>
        <w:pStyle w:val="phlistitemized2"/>
      </w:pPr>
      <w:r>
        <w:t>оказанная услуга;</w:t>
      </w:r>
    </w:p>
    <w:p w14:paraId="5B5B07E5" w14:textId="4D7C222E" w:rsidR="002B59BE" w:rsidRDefault="002B59BE" w:rsidP="00E50968">
      <w:pPr>
        <w:pStyle w:val="phlistitemized2"/>
      </w:pPr>
      <w:r>
        <w:t>дата и время оказания услуги;</w:t>
      </w:r>
    </w:p>
    <w:p w14:paraId="2E38116F" w14:textId="0D8EEFAA" w:rsidR="002B59BE" w:rsidRDefault="002B59BE" w:rsidP="00E50968">
      <w:pPr>
        <w:pStyle w:val="phlistitemized2"/>
      </w:pPr>
      <w:r>
        <w:t>вид обращения (первичный</w:t>
      </w:r>
      <w:r w:rsidR="00E50968">
        <w:t xml:space="preserve"> или </w:t>
      </w:r>
      <w:r>
        <w:t>повторный);</w:t>
      </w:r>
    </w:p>
    <w:p w14:paraId="439BFC94" w14:textId="3E47F0B3" w:rsidR="002B59BE" w:rsidRDefault="002B59BE" w:rsidP="00E50968">
      <w:pPr>
        <w:pStyle w:val="phlistitemized2"/>
      </w:pPr>
      <w:r>
        <w:t>анамнез заболевания;</w:t>
      </w:r>
    </w:p>
    <w:p w14:paraId="68E9DCDD" w14:textId="4F3D45E5" w:rsidR="002B59BE" w:rsidRDefault="008A0753" w:rsidP="00E50968">
      <w:pPr>
        <w:pStyle w:val="phlistitemized2"/>
      </w:pPr>
      <w:r>
        <w:t>анамнез жизни пациента;</w:t>
      </w:r>
    </w:p>
    <w:p w14:paraId="7CAF4611" w14:textId="40FE6664" w:rsidR="008A0753" w:rsidRDefault="008A0753" w:rsidP="00E50968">
      <w:pPr>
        <w:pStyle w:val="phlistitemized2"/>
      </w:pPr>
      <w:r>
        <w:t>диагноз пациента;</w:t>
      </w:r>
    </w:p>
    <w:p w14:paraId="2596A07A" w14:textId="4572482D" w:rsidR="008A0753" w:rsidRPr="009701CD" w:rsidRDefault="008A0753" w:rsidP="00E50968">
      <w:pPr>
        <w:pStyle w:val="phlistitemized2"/>
      </w:pPr>
      <w:r>
        <w:t>заключение</w:t>
      </w:r>
      <w:r w:rsidR="00E50968">
        <w:t xml:space="preserve"> врача</w:t>
      </w:r>
      <w:r>
        <w:t>;</w:t>
      </w:r>
    </w:p>
    <w:p w14:paraId="43A7C970" w14:textId="1BF92880" w:rsidR="00882193" w:rsidRDefault="00262754" w:rsidP="00233220">
      <w:pPr>
        <w:pStyle w:val="phlistitemized1"/>
      </w:pPr>
      <w:r w:rsidRPr="009701CD">
        <w:t>нажмите на кнопку «</w:t>
      </w:r>
      <w:r w:rsidR="00E50968">
        <w:t>Применить</w:t>
      </w:r>
      <w:r w:rsidRPr="009701CD">
        <w:t>» в окне оказания приёма</w:t>
      </w:r>
      <w:r w:rsidR="00E50968">
        <w:t xml:space="preserve"> </w:t>
      </w:r>
      <w:r w:rsidR="00E50968" w:rsidRPr="00F359DF">
        <w:t xml:space="preserve">для сохранения внесенных </w:t>
      </w:r>
      <w:r w:rsidR="00E50968">
        <w:t>по</w:t>
      </w:r>
      <w:r w:rsidR="00DD5D37">
        <w:t xml:space="preserve">льзователем </w:t>
      </w:r>
      <w:r w:rsidR="00E50968" w:rsidRPr="00F359DF">
        <w:t xml:space="preserve">данных. После сохранения </w:t>
      </w:r>
      <w:r w:rsidR="00E50968">
        <w:t xml:space="preserve">приёма </w:t>
      </w:r>
      <w:r w:rsidR="00DD5D37">
        <w:t xml:space="preserve">Система </w:t>
      </w:r>
      <w:r w:rsidR="00E50968">
        <w:t>проверя</w:t>
      </w:r>
      <w:r w:rsidR="00DD5D37">
        <w:t>е</w:t>
      </w:r>
      <w:r w:rsidR="00E50968">
        <w:t>т</w:t>
      </w:r>
      <w:r w:rsidR="00DD5D37">
        <w:t>,</w:t>
      </w:r>
      <w:r w:rsidR="00E50968">
        <w:t xml:space="preserve"> </w:t>
      </w:r>
      <w:r w:rsidR="00DD5D37">
        <w:t xml:space="preserve">соблюдаются ли </w:t>
      </w:r>
      <w:r w:rsidR="00E50968">
        <w:t>услови</w:t>
      </w:r>
      <w:r w:rsidR="00DD5D37">
        <w:t>я</w:t>
      </w:r>
      <w:r w:rsidR="00E50968">
        <w:t>, описанны</w:t>
      </w:r>
      <w:r w:rsidR="00A83942">
        <w:t>е</w:t>
      </w:r>
      <w:r w:rsidR="00E50968">
        <w:t xml:space="preserve"> в п. </w:t>
      </w:r>
      <w:r w:rsidR="00E50968">
        <w:fldChar w:fldCharType="begin"/>
      </w:r>
      <w:r w:rsidR="00E50968">
        <w:instrText xml:space="preserve"> REF _Ref121150884 \r \h </w:instrText>
      </w:r>
      <w:r w:rsidR="00E50968">
        <w:fldChar w:fldCharType="separate"/>
      </w:r>
      <w:r w:rsidR="00E34147">
        <w:t>2.1</w:t>
      </w:r>
      <w:r w:rsidR="00E50968">
        <w:fldChar w:fldCharType="end"/>
      </w:r>
      <w:r w:rsidR="00DD5D37">
        <w:t>. Если условия</w:t>
      </w:r>
      <w:r w:rsidR="0013455D">
        <w:t xml:space="preserve"> </w:t>
      </w:r>
      <w:r w:rsidR="00DD5D37">
        <w:t xml:space="preserve">соблюдены, то </w:t>
      </w:r>
      <w:r w:rsidR="00E50968" w:rsidRPr="00F359DF">
        <w:t>происходит автоматическое формирование электронно</w:t>
      </w:r>
      <w:r w:rsidR="00A83942">
        <w:t>й</w:t>
      </w:r>
      <w:r w:rsidR="00E50968" w:rsidRPr="00F359DF">
        <w:t xml:space="preserve"> </w:t>
      </w:r>
      <w:r w:rsidR="00DD5D37">
        <w:t>медицинско</w:t>
      </w:r>
      <w:r w:rsidR="00A83942">
        <w:t xml:space="preserve">й </w:t>
      </w:r>
      <w:r w:rsidR="00E50968" w:rsidRPr="00F359DF">
        <w:t>документа</w:t>
      </w:r>
      <w:r w:rsidR="00A83942">
        <w:t>ции</w:t>
      </w:r>
      <w:r w:rsidR="00DD5D37">
        <w:t xml:space="preserve"> </w:t>
      </w:r>
      <w:r w:rsidR="00E50968" w:rsidRPr="00F359DF">
        <w:t>и е</w:t>
      </w:r>
      <w:r w:rsidR="00A83942">
        <w:t>ё</w:t>
      </w:r>
      <w:r w:rsidR="00E50968" w:rsidRPr="00F359DF">
        <w:t xml:space="preserve"> передача в ВИМИС «ССЗ»</w:t>
      </w:r>
      <w:r w:rsidR="00DD5D37">
        <w:t>;</w:t>
      </w:r>
    </w:p>
    <w:p w14:paraId="1F7E84AE" w14:textId="6AC4AC4C" w:rsidR="00DD5D37" w:rsidRDefault="00DD5D37" w:rsidP="00DD5D37">
      <w:pPr>
        <w:pStyle w:val="phlistitemized1"/>
      </w:pPr>
      <w:r w:rsidRPr="00F359DF">
        <w:lastRenderedPageBreak/>
        <w:t>перейдите на вкладку «Документы» окна оказания услуги</w:t>
      </w:r>
      <w:r w:rsidR="00882193" w:rsidRPr="009701CD">
        <w:t xml:space="preserve"> (</w:t>
      </w:r>
      <w:r w:rsidR="00882193">
        <w:t xml:space="preserve">см. </w:t>
      </w:r>
      <w:r w:rsidR="00882193" w:rsidRPr="009701CD">
        <w:fldChar w:fldCharType="begin"/>
      </w:r>
      <w:r w:rsidR="00882193" w:rsidRPr="009701CD">
        <w:instrText xml:space="preserve"> REF _Ref86075507 \h </w:instrText>
      </w:r>
      <w:r w:rsidR="00882193" w:rsidRPr="009701CD">
        <w:instrText xml:space="preserve"> \* MERGEFORMAT </w:instrText>
      </w:r>
      <w:r w:rsidR="00882193" w:rsidRPr="009701CD">
        <w:fldChar w:fldCharType="separate"/>
      </w:r>
      <w:r w:rsidR="00E34147" w:rsidRPr="00E34147">
        <w:t>Рисунок 4</w:t>
      </w:r>
      <w:r w:rsidR="00882193" w:rsidRPr="009701CD">
        <w:fldChar w:fldCharType="end"/>
      </w:r>
      <w:r w:rsidR="00882193" w:rsidRPr="009701CD">
        <w:t>)</w:t>
      </w:r>
      <w:r w:rsidRPr="00F359DF">
        <w:t xml:space="preserve"> для просмотра </w:t>
      </w:r>
      <w:r w:rsidR="00A83942">
        <w:t xml:space="preserve">электронной медицинской документации, </w:t>
      </w:r>
      <w:r w:rsidRPr="00F359DF">
        <w:t>сформированно</w:t>
      </w:r>
      <w:r w:rsidR="00A83942">
        <w:t>й</w:t>
      </w:r>
      <w:r w:rsidRPr="00F359DF">
        <w:t xml:space="preserve"> по данным оказанной услуги</w:t>
      </w:r>
      <w:r w:rsidR="00A83942">
        <w:t xml:space="preserve"> и переданной в ВИМИС «ССЗ»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53B4B9B6" w14:textId="77777777" w:rsidR="00DD5D37" w:rsidRDefault="00DD5D37" w:rsidP="00DD5D37">
      <w:pPr>
        <w:pStyle w:val="phlistitemized2"/>
      </w:pPr>
      <w:r>
        <w:t>тип сформированного электронного документа;</w:t>
      </w:r>
    </w:p>
    <w:p w14:paraId="5745654A" w14:textId="77777777" w:rsidR="00DD5D37" w:rsidRDefault="00DD5D37" w:rsidP="00DD5D37">
      <w:pPr>
        <w:pStyle w:val="phlistitemized2"/>
      </w:pPr>
      <w:r>
        <w:t>дата и время формирования документа;</w:t>
      </w:r>
    </w:p>
    <w:p w14:paraId="1C4BB07C" w14:textId="77777777" w:rsidR="00DD5D37" w:rsidRDefault="00DD5D37" w:rsidP="00DD5D37">
      <w:pPr>
        <w:pStyle w:val="phlistitemized2"/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1EBE4E67" w14:textId="77777777" w:rsidR="00DD5D37" w:rsidRDefault="00DD5D37" w:rsidP="00DD5D37">
      <w:pPr>
        <w:pStyle w:val="phlistitemized2"/>
      </w:pPr>
      <w:r>
        <w:t>статус документа:</w:t>
      </w:r>
    </w:p>
    <w:p w14:paraId="63DA4408" w14:textId="77777777" w:rsidR="00DD5D37" w:rsidRPr="00882193" w:rsidRDefault="00DD5D37" w:rsidP="00E83186">
      <w:pPr>
        <w:pStyle w:val="phlistitemized3"/>
      </w:pPr>
      <w:r w:rsidRPr="00882193">
        <w:t>«Данные были получены ВИМИС», с указанием ID сообщения;</w:t>
      </w:r>
    </w:p>
    <w:p w14:paraId="1913966D" w14:textId="6488816E" w:rsidR="00DD5D37" w:rsidRPr="00882193" w:rsidRDefault="00DD5D37" w:rsidP="00E83186">
      <w:pPr>
        <w:pStyle w:val="phlistitemized3"/>
      </w:pPr>
      <w:r w:rsidRPr="00882193">
        <w:t>«Данные не были получены ВИМИС», с указанием причины.</w:t>
      </w:r>
    </w:p>
    <w:p w14:paraId="4CDC7408" w14:textId="754FE893" w:rsidR="00882193" w:rsidRDefault="00882193" w:rsidP="00262754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="0013455D" w:rsidRPr="0013455D">
        <w:t>человекочитаемом</w:t>
      </w:r>
      <w:proofErr w:type="spellEnd"/>
      <w:r w:rsidR="0013455D" w:rsidRPr="0013455D">
        <w:t xml:space="preserve"> формате</w:t>
      </w:r>
      <w:r w:rsidR="0013455D">
        <w:t>.</w:t>
      </w:r>
    </w:p>
    <w:p w14:paraId="4D078592" w14:textId="2F78EB02" w:rsidR="00E908FD" w:rsidRPr="00DD493A" w:rsidRDefault="00262754" w:rsidP="00262754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</w:t>
      </w:r>
      <w:r w:rsidR="00F7226C">
        <w:rPr>
          <w:color w:val="000000" w:themeColor="text1"/>
        </w:rPr>
        <w:t>ССЗ</w:t>
      </w:r>
      <w:r>
        <w:rPr>
          <w:color w:val="000000" w:themeColor="text1"/>
        </w:rPr>
        <w:t>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</w:t>
      </w:r>
      <w:r w:rsidR="00F7226C">
        <w:rPr>
          <w:color w:val="000000" w:themeColor="text1"/>
        </w:rPr>
        <w:t>ССЗ</w:t>
      </w:r>
      <w:r>
        <w:rPr>
          <w:color w:val="000000" w:themeColor="text1"/>
        </w:rPr>
        <w:t xml:space="preserve">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64F020D6" w14:textId="0FC09B78" w:rsidR="00262754" w:rsidRPr="005A5798" w:rsidRDefault="00262754" w:rsidP="00262754">
      <w:pPr>
        <w:pStyle w:val="3"/>
      </w:pPr>
      <w:bookmarkStart w:id="24" w:name="scroll-bookmark-15"/>
      <w:bookmarkStart w:id="25" w:name="_Toc85822895"/>
      <w:bookmarkStart w:id="26" w:name="_Toc95731372"/>
      <w:bookmarkStart w:id="27" w:name="_Toc95905305"/>
      <w:bookmarkStart w:id="28" w:name="_Toc96424801"/>
      <w:bookmarkStart w:id="29" w:name="_Toc109032275"/>
      <w:bookmarkStart w:id="30" w:name="_Toc121345590"/>
      <w:r w:rsidRPr="005A5798">
        <w:t>Редактирование осмотра (консультации)</w:t>
      </w:r>
      <w:bookmarkEnd w:id="26"/>
      <w:bookmarkEnd w:id="27"/>
      <w:bookmarkEnd w:id="28"/>
      <w:bookmarkEnd w:id="29"/>
      <w:r w:rsidR="00FA287B">
        <w:t xml:space="preserve"> </w:t>
      </w:r>
      <w:r w:rsidR="00FA287B">
        <w:rPr>
          <w:color w:val="000000" w:themeColor="text1"/>
        </w:rPr>
        <w:t>врача-специалиста</w:t>
      </w:r>
      <w:bookmarkEnd w:id="30"/>
    </w:p>
    <w:p w14:paraId="6B289013" w14:textId="76025A2B" w:rsidR="00262754" w:rsidRDefault="00262754" w:rsidP="00262754">
      <w:pPr>
        <w:pStyle w:val="phnormal"/>
        <w:rPr>
          <w:color w:val="000000" w:themeColor="text1"/>
        </w:rPr>
      </w:pPr>
      <w:r>
        <w:rPr>
          <w:color w:val="000000" w:themeColor="text1"/>
        </w:rPr>
        <w:t>Оказанный ранее приём пациента, по которому был сформирован электронный документ и отправлен в ВИМИС «</w:t>
      </w:r>
      <w:r w:rsidR="00F7226C">
        <w:rPr>
          <w:color w:val="000000" w:themeColor="text1"/>
        </w:rPr>
        <w:t>ССЗ</w:t>
      </w:r>
      <w:r>
        <w:rPr>
          <w:color w:val="000000" w:themeColor="text1"/>
        </w:rPr>
        <w:t>», может быть отредактирован. После сохранения внесенных в приём изменений происходит автоматическое формирование новой версии электронного документа и его отправка в ВИМИС «</w:t>
      </w:r>
      <w:r w:rsidR="00F7226C">
        <w:rPr>
          <w:color w:val="000000" w:themeColor="text1"/>
        </w:rPr>
        <w:t>ССЗ</w:t>
      </w:r>
      <w:r>
        <w:rPr>
          <w:color w:val="000000" w:themeColor="text1"/>
        </w:rPr>
        <w:t>».</w:t>
      </w:r>
    </w:p>
    <w:p w14:paraId="0E2C1D0B" w14:textId="0C8A96A0" w:rsidR="00262754" w:rsidRPr="00DD493A" w:rsidRDefault="00262754" w:rsidP="00262754">
      <w:pPr>
        <w:pStyle w:val="phnormal"/>
      </w:pPr>
      <w:r>
        <w:rPr>
          <w:color w:val="000000" w:themeColor="text1"/>
        </w:rPr>
        <w:t>Чтобы отредактировать приём, данные по которому переданы в ВИМИС «</w:t>
      </w:r>
      <w:r w:rsidR="00F7226C">
        <w:rPr>
          <w:color w:val="000000" w:themeColor="text1"/>
        </w:rPr>
        <w:t>ССЗ</w:t>
      </w:r>
      <w:r>
        <w:rPr>
          <w:color w:val="000000" w:themeColor="text1"/>
        </w:rPr>
        <w:t>», выполните следующие действия:</w:t>
      </w:r>
    </w:p>
    <w:p w14:paraId="4D62F774" w14:textId="01CA3B0F" w:rsidR="00262754" w:rsidRDefault="00262754" w:rsidP="00262754">
      <w:pPr>
        <w:pStyle w:val="phlistitemized1"/>
        <w:tabs>
          <w:tab w:val="clear" w:pos="1208"/>
          <w:tab w:val="num" w:pos="2127"/>
        </w:tabs>
        <w:ind w:left="1134"/>
      </w:pPr>
      <w:r w:rsidRPr="00DD493A">
        <w:t>выберите</w:t>
      </w:r>
      <w:r>
        <w:t xml:space="preserve"> </w:t>
      </w:r>
      <w:r w:rsidRPr="00DD493A">
        <w:t>пункт</w:t>
      </w:r>
      <w:r>
        <w:t xml:space="preserve"> </w:t>
      </w:r>
      <w:r w:rsidRPr="00DD493A">
        <w:t>главного</w:t>
      </w:r>
      <w:r>
        <w:t xml:space="preserve"> </w:t>
      </w:r>
      <w:r w:rsidRPr="00DD493A">
        <w:t>меню</w:t>
      </w:r>
      <w:r>
        <w:t xml:space="preserve"> «</w:t>
      </w:r>
      <w:r w:rsidRPr="00DD493A">
        <w:t>Рабочие</w:t>
      </w:r>
      <w:r>
        <w:t xml:space="preserve"> </w:t>
      </w:r>
      <w:r w:rsidRPr="00DD493A">
        <w:t>места/</w:t>
      </w:r>
      <w:r>
        <w:t xml:space="preserve"> </w:t>
      </w:r>
      <w:r w:rsidRPr="00DD493A">
        <w:t>Дневник</w:t>
      </w:r>
      <w:r>
        <w:t>»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дневник</w:t>
      </w:r>
      <w:r>
        <w:t xml:space="preserve"> </w:t>
      </w:r>
      <w:r w:rsidRPr="00DD493A">
        <w:t>текущего</w:t>
      </w:r>
      <w:r>
        <w:t xml:space="preserve"> </w:t>
      </w:r>
      <w:r w:rsidRPr="00DD493A">
        <w:t>врача</w:t>
      </w:r>
      <w:r>
        <w:t xml:space="preserve"> </w:t>
      </w:r>
      <w:r w:rsidRPr="00DD493A">
        <w:t>(</w:t>
      </w:r>
      <w:r>
        <w:t xml:space="preserve">см. </w:t>
      </w:r>
      <w:r w:rsidRPr="00DD493A">
        <w:fldChar w:fldCharType="begin"/>
      </w:r>
      <w:r w:rsidRPr="00DD493A">
        <w:instrText xml:space="preserve"> REF _Ref86075380 \h </w:instrText>
      </w:r>
      <w:r w:rsidRPr="00DD493A">
        <w:fldChar w:fldCharType="separate"/>
      </w:r>
      <w:r w:rsidR="00E3414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3</w:t>
      </w:r>
      <w:r w:rsidRPr="00DD493A">
        <w:fldChar w:fldCharType="end"/>
      </w:r>
      <w:r w:rsidRPr="00DD493A">
        <w:t>)</w:t>
      </w:r>
      <w:r>
        <w:t>;</w:t>
      </w:r>
    </w:p>
    <w:p w14:paraId="68BBE96A" w14:textId="612F7443" w:rsidR="00262754" w:rsidRPr="005A5798" w:rsidRDefault="00262754" w:rsidP="00262754">
      <w:pPr>
        <w:pStyle w:val="phlistitemized1"/>
        <w:tabs>
          <w:tab w:val="clear" w:pos="1208"/>
          <w:tab w:val="num" w:pos="2127"/>
        </w:tabs>
        <w:ind w:left="1134"/>
      </w:pPr>
      <w:r w:rsidRPr="00CF3558">
        <w:t>выберите</w:t>
      </w:r>
      <w:r>
        <w:t xml:space="preserve"> </w:t>
      </w:r>
      <w:r w:rsidRPr="00CF3558">
        <w:t>в</w:t>
      </w:r>
      <w:r>
        <w:t xml:space="preserve"> </w:t>
      </w:r>
      <w:r w:rsidRPr="00CF3558">
        <w:t>дневнике</w:t>
      </w:r>
      <w:r>
        <w:t xml:space="preserve"> оказанный пациент</w:t>
      </w:r>
      <w:r w:rsidR="00F7226C">
        <w:t>у</w:t>
      </w:r>
      <w:r>
        <w:t xml:space="preserve"> </w:t>
      </w:r>
      <w:r w:rsidR="00F7226C" w:rsidRPr="00CF3558">
        <w:t>приём</w:t>
      </w:r>
      <w:r w:rsidR="00F7226C">
        <w:t xml:space="preserve"> </w:t>
      </w:r>
      <w:r w:rsidRPr="00CF3558">
        <w:t>и</w:t>
      </w:r>
      <w:r>
        <w:t xml:space="preserve"> </w:t>
      </w:r>
      <w:r w:rsidRPr="00CF3558">
        <w:t>нажмите</w:t>
      </w:r>
      <w:r>
        <w:t xml:space="preserve"> </w:t>
      </w:r>
      <w:r w:rsidRPr="00CF3558">
        <w:t>на</w:t>
      </w:r>
      <w:r>
        <w:t xml:space="preserve"> </w:t>
      </w:r>
      <w:r w:rsidRPr="00CF3558">
        <w:t>ссылку</w:t>
      </w:r>
      <w:r>
        <w:t xml:space="preserve"> «Редактировать»</w:t>
      </w:r>
      <w:r w:rsidRPr="00CF3558">
        <w:t>.</w:t>
      </w:r>
      <w:r>
        <w:t xml:space="preserve"> </w:t>
      </w:r>
      <w:r w:rsidRPr="00CF3558">
        <w:t>Откроется</w:t>
      </w:r>
      <w:r>
        <w:t xml:space="preserve"> </w:t>
      </w:r>
      <w:r w:rsidRPr="00CF3558">
        <w:t>окно</w:t>
      </w:r>
      <w:r>
        <w:t xml:space="preserve"> редактирования </w:t>
      </w:r>
      <w:r w:rsidRPr="00CF3558">
        <w:t>приёма</w:t>
      </w:r>
      <w:r>
        <w:t xml:space="preserve">, аналогичное окну оказания приема </w:t>
      </w:r>
      <w:r w:rsidRPr="00CF3558">
        <w:t>(</w:t>
      </w:r>
      <w:r>
        <w:t xml:space="preserve">см. </w:t>
      </w:r>
      <w:r w:rsidRPr="00CF3558">
        <w:fldChar w:fldCharType="begin"/>
      </w:r>
      <w:r w:rsidRPr="00CF3558">
        <w:instrText xml:space="preserve"> REF _Ref86075507 \h </w:instrText>
      </w:r>
      <w:r w:rsidRPr="00CF3558">
        <w:fldChar w:fldCharType="separate"/>
      </w:r>
      <w:r w:rsidR="00E34147" w:rsidRPr="00D73D5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4</w:t>
      </w:r>
      <w:r w:rsidRPr="00CF3558">
        <w:fldChar w:fldCharType="end"/>
      </w:r>
      <w:r w:rsidRPr="00CF3558">
        <w:t>)</w:t>
      </w:r>
      <w:r>
        <w:t>;</w:t>
      </w:r>
    </w:p>
    <w:p w14:paraId="0BF68444" w14:textId="77777777" w:rsidR="00262754" w:rsidRPr="005A5798" w:rsidRDefault="00262754" w:rsidP="00262754">
      <w:pPr>
        <w:pStyle w:val="phlistitemized1"/>
        <w:tabs>
          <w:tab w:val="clear" w:pos="1208"/>
          <w:tab w:val="num" w:pos="2127"/>
        </w:tabs>
        <w:ind w:left="1134"/>
      </w:pPr>
      <w:r>
        <w:t>внесите в приём необходимые изменения;</w:t>
      </w:r>
    </w:p>
    <w:p w14:paraId="575FC8F8" w14:textId="3B9E38D3" w:rsidR="0013455D" w:rsidRDefault="00262754" w:rsidP="00262754">
      <w:pPr>
        <w:pStyle w:val="phlistitemized1"/>
        <w:tabs>
          <w:tab w:val="clear" w:pos="1208"/>
          <w:tab w:val="num" w:pos="2127"/>
        </w:tabs>
        <w:ind w:left="1134"/>
      </w:pPr>
      <w:r w:rsidRPr="00F75EC0">
        <w:t xml:space="preserve">нажмите на кнопку </w:t>
      </w:r>
      <w:r>
        <w:t>«</w:t>
      </w:r>
      <w:r w:rsidR="0013455D">
        <w:t>Применить</w:t>
      </w:r>
      <w:r>
        <w:t>»</w:t>
      </w:r>
      <w:r w:rsidRPr="00F75EC0">
        <w:t xml:space="preserve"> для сохранения внесенных </w:t>
      </w:r>
      <w:r w:rsidR="0013455D">
        <w:t xml:space="preserve">пользователем </w:t>
      </w:r>
      <w:r w:rsidRPr="00F75EC0">
        <w:t xml:space="preserve">изменений. </w:t>
      </w:r>
      <w:r w:rsidR="0013455D" w:rsidRPr="00F359DF">
        <w:t xml:space="preserve">После сохранения </w:t>
      </w:r>
      <w:r w:rsidR="0013455D">
        <w:t xml:space="preserve">приёма Система проверяет, соблюдаются ли условия, описанные в п. </w:t>
      </w:r>
      <w:r w:rsidR="0013455D">
        <w:fldChar w:fldCharType="begin"/>
      </w:r>
      <w:r w:rsidR="0013455D">
        <w:instrText xml:space="preserve"> REF _Ref121150884 \r \h </w:instrText>
      </w:r>
      <w:r w:rsidR="0013455D">
        <w:fldChar w:fldCharType="separate"/>
      </w:r>
      <w:r w:rsidR="00E34147">
        <w:t>2.1</w:t>
      </w:r>
      <w:r w:rsidR="0013455D">
        <w:fldChar w:fldCharType="end"/>
      </w:r>
      <w:r w:rsidR="0013455D">
        <w:t>. Если условия</w:t>
      </w:r>
      <w:r w:rsidR="0013455D" w:rsidRPr="00F359DF">
        <w:t xml:space="preserve"> </w:t>
      </w:r>
      <w:r w:rsidR="0013455D">
        <w:t xml:space="preserve">соблюдены, то </w:t>
      </w:r>
      <w:r w:rsidR="0013455D" w:rsidRPr="00F359DF">
        <w:t xml:space="preserve">происходит </w:t>
      </w:r>
      <w:r w:rsidR="0013455D" w:rsidRPr="00F359DF">
        <w:lastRenderedPageBreak/>
        <w:t xml:space="preserve">автоматическое формирование </w:t>
      </w:r>
      <w:r w:rsidR="0013455D">
        <w:t xml:space="preserve">новой версии </w:t>
      </w:r>
      <w:r w:rsidR="0013455D" w:rsidRPr="00F359DF">
        <w:t>электронно</w:t>
      </w:r>
      <w:r w:rsidR="0013455D">
        <w:t>й</w:t>
      </w:r>
      <w:r w:rsidR="0013455D" w:rsidRPr="00F359DF">
        <w:t xml:space="preserve"> </w:t>
      </w:r>
      <w:r w:rsidR="0013455D">
        <w:t xml:space="preserve">медицинской </w:t>
      </w:r>
      <w:r w:rsidR="0013455D" w:rsidRPr="00F359DF">
        <w:t>документа</w:t>
      </w:r>
      <w:r w:rsidR="0013455D">
        <w:t xml:space="preserve">ции </w:t>
      </w:r>
      <w:r w:rsidR="0013455D" w:rsidRPr="00F359DF">
        <w:t>и е</w:t>
      </w:r>
      <w:r w:rsidR="0013455D">
        <w:t>ё</w:t>
      </w:r>
      <w:r w:rsidR="0013455D" w:rsidRPr="00F359DF">
        <w:t xml:space="preserve"> передача в ВИМИС «ССЗ»</w:t>
      </w:r>
      <w:r w:rsidR="0013455D">
        <w:t>;</w:t>
      </w:r>
    </w:p>
    <w:p w14:paraId="0B3CE8BE" w14:textId="6741C3AC" w:rsidR="00262754" w:rsidRDefault="0013455D" w:rsidP="00262754">
      <w:pPr>
        <w:pStyle w:val="phlistitemized1"/>
        <w:tabs>
          <w:tab w:val="clear" w:pos="1208"/>
          <w:tab w:val="num" w:pos="2127"/>
        </w:tabs>
        <w:ind w:left="1134"/>
      </w:pPr>
      <w:r w:rsidRPr="00F359DF">
        <w:t xml:space="preserve">перейдите на вкладку «Документы» окна </w:t>
      </w:r>
      <w:r>
        <w:t>редактирования приёма</w:t>
      </w:r>
      <w:r w:rsidRPr="009701CD">
        <w:t xml:space="preserve"> (</w:t>
      </w:r>
      <w:r>
        <w:t xml:space="preserve">см. </w:t>
      </w:r>
      <w:r w:rsidRPr="009701CD">
        <w:fldChar w:fldCharType="begin"/>
      </w:r>
      <w:r w:rsidRPr="009701CD">
        <w:instrText xml:space="preserve"> REF _Ref86075507 \h </w:instrText>
      </w:r>
      <w:r w:rsidRPr="009701CD">
        <w:instrText xml:space="preserve"> \* MERGEFORMAT </w:instrText>
      </w:r>
      <w:r w:rsidRPr="009701CD">
        <w:fldChar w:fldCharType="separate"/>
      </w:r>
      <w:r w:rsidR="00E34147" w:rsidRPr="00E34147">
        <w:t>Рисунок 4</w:t>
      </w:r>
      <w:r w:rsidRPr="009701CD">
        <w:fldChar w:fldCharType="end"/>
      </w:r>
      <w:r w:rsidRPr="009701CD">
        <w:t>)</w:t>
      </w:r>
      <w:r w:rsidRPr="00F359DF">
        <w:t xml:space="preserve"> для </w:t>
      </w:r>
      <w:r>
        <w:t>проверки наличия новой версии</w:t>
      </w:r>
      <w:r w:rsidRPr="00F359DF">
        <w:t xml:space="preserve">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</w:t>
      </w:r>
      <w:r>
        <w:t xml:space="preserve">и переданной </w:t>
      </w:r>
      <w:r>
        <w:t>в ВИМИС «ССЗ»</w:t>
      </w:r>
      <w:r w:rsidR="00262754" w:rsidRPr="00F75EC0">
        <w:t>.</w:t>
      </w:r>
    </w:p>
    <w:p w14:paraId="0BC26B60" w14:textId="77777777" w:rsidR="0015280A" w:rsidRDefault="0015280A" w:rsidP="0015280A">
      <w:pPr>
        <w:pStyle w:val="2"/>
      </w:pPr>
      <w:bookmarkStart w:id="31" w:name="_Ref121333352"/>
      <w:bookmarkStart w:id="32" w:name="_Toc121345591"/>
      <w:r w:rsidRPr="004C4DB9">
        <w:t>Выявление направления на оказания медицинских услуг</w:t>
      </w:r>
      <w:bookmarkEnd w:id="31"/>
      <w:bookmarkEnd w:id="32"/>
    </w:p>
    <w:p w14:paraId="3C9DEC5C" w14:textId="77777777" w:rsidR="0015280A" w:rsidRPr="004C4DB9" w:rsidRDefault="0015280A" w:rsidP="0015280A">
      <w:pPr>
        <w:pStyle w:val="phnormal"/>
      </w:pPr>
      <w:r>
        <w:t xml:space="preserve">При </w:t>
      </w:r>
      <w:r w:rsidRPr="004C4DB9">
        <w:t>оформлени</w:t>
      </w:r>
      <w:r>
        <w:t>и</w:t>
      </w:r>
      <w:r w:rsidRPr="004C4DB9">
        <w:t xml:space="preserve"> направления на оказание медицинских услуг</w:t>
      </w:r>
      <w:r>
        <w:t xml:space="preserve"> </w:t>
      </w:r>
      <w:r w:rsidRPr="00DD493A">
        <w:t xml:space="preserve">передача информации в ВИМИС </w:t>
      </w:r>
      <w:r>
        <w:t>«ССЗ»</w:t>
      </w:r>
      <w:r w:rsidRPr="00DD493A">
        <w:t xml:space="preserve"> происходит в случае, если соблюдены следующие условия:</w:t>
      </w:r>
    </w:p>
    <w:p w14:paraId="11815EE4" w14:textId="77777777" w:rsidR="0015280A" w:rsidRPr="004C4DB9" w:rsidRDefault="0015280A" w:rsidP="0015280A">
      <w:pPr>
        <w:pStyle w:val="phlistitemized1"/>
      </w:pPr>
      <w:r w:rsidRPr="004C4DB9">
        <w:t>пациент не госпитализирован (пациент получает медицинские услуги не в рамках оказания медицинской помощи в условиях стационара</w:t>
      </w:r>
      <w:r>
        <w:t xml:space="preserve">, </w:t>
      </w:r>
      <w:r w:rsidRPr="004C4DB9">
        <w:t>дневного стационара);</w:t>
      </w:r>
    </w:p>
    <w:p w14:paraId="2B21FFA9" w14:textId="77777777" w:rsidR="0015280A" w:rsidRPr="004C4DB9" w:rsidRDefault="0015280A" w:rsidP="0015280A">
      <w:pPr>
        <w:pStyle w:val="phlistitemized1"/>
      </w:pPr>
      <w:r w:rsidRPr="004C4DB9">
        <w:t>необходимость указанного направления не удовлетворяет условиям иных триггерных точек (например, необходимость передачи направлений, которые выписаны на приеме (осмотре), по которому зафиксирован факт события – прием (осмотр));</w:t>
      </w:r>
    </w:p>
    <w:p w14:paraId="5259BE06" w14:textId="77777777" w:rsidR="0015280A" w:rsidRPr="004C4DB9" w:rsidRDefault="0015280A" w:rsidP="0015280A">
      <w:pPr>
        <w:pStyle w:val="phlistitemized1"/>
      </w:pPr>
      <w:r w:rsidRPr="004C4DB9">
        <w:t>выполнено одно из следующих условий:</w:t>
      </w:r>
    </w:p>
    <w:p w14:paraId="57DBDEE5" w14:textId="77777777" w:rsidR="0015280A" w:rsidRPr="004C4DB9" w:rsidRDefault="0015280A" w:rsidP="0015280A">
      <w:pPr>
        <w:pStyle w:val="phlistitemized2"/>
      </w:pPr>
      <w:r w:rsidRPr="004C4DB9">
        <w:t>пациент</w:t>
      </w:r>
      <w:r>
        <w:t>у установлен статус</w:t>
      </w:r>
      <w:r w:rsidRPr="004C4DB9">
        <w:t xml:space="preserve"> «Контроль ВИМИС ССЗ»;</w:t>
      </w:r>
    </w:p>
    <w:p w14:paraId="2902D48E" w14:textId="6A82C979" w:rsidR="0015280A" w:rsidRDefault="0015280A" w:rsidP="0015280A">
      <w:pPr>
        <w:pStyle w:val="phlistitemized2"/>
      </w:pPr>
      <w:r w:rsidRPr="004C4DB9">
        <w:t xml:space="preserve">у пациента установлен диагноз заболевания (состояния), соответствующий </w:t>
      </w:r>
      <w:r>
        <w:t xml:space="preserve">любому </w:t>
      </w:r>
      <w:r w:rsidRPr="004C4DB9">
        <w:t>значению из</w:t>
      </w:r>
      <w:r>
        <w:t xml:space="preserve"> приведенной выше таблицы (</w:t>
      </w:r>
      <w:r>
        <w:fldChar w:fldCharType="begin"/>
      </w:r>
      <w:r>
        <w:instrText xml:space="preserve"> REF _Ref119596080 \h </w:instrText>
      </w:r>
      <w:r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>
        <w:fldChar w:fldCharType="end"/>
      </w:r>
      <w:r>
        <w:t>)</w:t>
      </w:r>
      <w:r w:rsidRPr="004C4DB9">
        <w:t>.</w:t>
      </w:r>
    </w:p>
    <w:p w14:paraId="6CA10B7F" w14:textId="77777777" w:rsidR="0015280A" w:rsidRDefault="0015280A" w:rsidP="0015280A">
      <w:pPr>
        <w:pStyle w:val="phnormal"/>
      </w:pPr>
    </w:p>
    <w:p w14:paraId="79430503" w14:textId="77777777" w:rsidR="0015280A" w:rsidRPr="00DD493A" w:rsidRDefault="0015280A" w:rsidP="0015280A">
      <w:pPr>
        <w:pStyle w:val="phlistitemizedtitle"/>
      </w:pPr>
      <w:r w:rsidRPr="00DD493A">
        <w:t xml:space="preserve">В случае соблюдения перечисленных условий происходит автоматическое формирование и передача в ВИМИС </w:t>
      </w:r>
      <w:r>
        <w:t>«ССЗ» следующих электронных документов</w:t>
      </w:r>
      <w:r w:rsidRPr="00DD493A">
        <w:t>:</w:t>
      </w:r>
    </w:p>
    <w:p w14:paraId="1B244A4A" w14:textId="77777777" w:rsidR="0015280A" w:rsidRPr="003A732E" w:rsidRDefault="0015280A" w:rsidP="0015280A">
      <w:pPr>
        <w:pStyle w:val="phlistitemized1"/>
      </w:pPr>
      <w:r w:rsidRPr="003A732E">
        <w:t>СЭМД «Направление на консультацию и во вспомогательные кабинеты» по ранее не переданным в ВИМИС «ССЗ» направлениям на консультацию и во вспомогательные кабинеты, по которым зафиксирован факт события.</w:t>
      </w:r>
    </w:p>
    <w:p w14:paraId="5A42B8A5" w14:textId="77777777" w:rsidR="0015280A" w:rsidRDefault="0015280A" w:rsidP="0015280A">
      <w:pPr>
        <w:pStyle w:val="phnormal"/>
      </w:pPr>
      <w:r w:rsidRPr="001224DF">
        <w:rPr>
          <w:b/>
        </w:rPr>
        <w:t>Примечание</w:t>
      </w:r>
      <w:r w:rsidRPr="001224DF">
        <w:t xml:space="preserve"> – Если для пациента </w:t>
      </w:r>
      <w:r>
        <w:t>в Системе</w:t>
      </w:r>
      <w:r w:rsidRPr="003A2325">
        <w:t xml:space="preserve"> </w:t>
      </w:r>
      <w:r w:rsidRPr="001224DF">
        <w:t xml:space="preserve">впервые зафиксирована необходимость передачи информации в ВИМИС </w:t>
      </w:r>
      <w:r>
        <w:t>«ССЗ»</w:t>
      </w:r>
      <w:r w:rsidRPr="001224DF">
        <w:t xml:space="preserve">, то для этого пациента </w:t>
      </w:r>
      <w:r>
        <w:t>в Системе</w:t>
      </w:r>
      <w:r w:rsidRPr="003A2325">
        <w:t xml:space="preserve"> </w:t>
      </w:r>
      <w:r>
        <w:t>устанавливается</w:t>
      </w:r>
      <w:r w:rsidRPr="001224DF">
        <w:t xml:space="preserve"> статус </w:t>
      </w:r>
      <w:r>
        <w:t>«</w:t>
      </w:r>
      <w:r w:rsidRPr="001224DF">
        <w:t xml:space="preserve">Контроль ВИМИС </w:t>
      </w:r>
      <w:r>
        <w:t>ССЗ»</w:t>
      </w:r>
      <w:r w:rsidRPr="001224DF">
        <w:t>.</w:t>
      </w:r>
    </w:p>
    <w:p w14:paraId="4CB281E2" w14:textId="77777777" w:rsidR="0015280A" w:rsidRPr="00DD493A" w:rsidRDefault="0015280A" w:rsidP="0015280A">
      <w:pPr>
        <w:pStyle w:val="3"/>
        <w:rPr>
          <w:color w:val="000000" w:themeColor="text1"/>
        </w:rPr>
      </w:pPr>
      <w:bookmarkStart w:id="33" w:name="scroll-bookmark-30"/>
      <w:bookmarkStart w:id="34" w:name="_Toc85822907"/>
      <w:bookmarkStart w:id="35" w:name="_Toc121345592"/>
      <w:r w:rsidRPr="00DD493A">
        <w:rPr>
          <w:color w:val="000000" w:themeColor="text1"/>
        </w:rPr>
        <w:t>Направление на госпитализацию</w:t>
      </w:r>
      <w:bookmarkEnd w:id="33"/>
      <w:bookmarkEnd w:id="34"/>
      <w:bookmarkEnd w:id="35"/>
    </w:p>
    <w:p w14:paraId="772DA32D" w14:textId="77777777" w:rsidR="0015280A" w:rsidRPr="00DD493A" w:rsidRDefault="0015280A" w:rsidP="0015280A">
      <w:pPr>
        <w:pStyle w:val="phlistitemizedtitle"/>
      </w:pPr>
      <w:r w:rsidRPr="00DD493A">
        <w:t xml:space="preserve">Чтобы направить пациента на госпитализацию, </w:t>
      </w:r>
      <w:r>
        <w:t>выполните</w:t>
      </w:r>
      <w:r w:rsidRPr="00DD493A">
        <w:t xml:space="preserve"> следующие действия:</w:t>
      </w:r>
    </w:p>
    <w:p w14:paraId="2CD9DAA7" w14:textId="123C7AC6" w:rsidR="0015280A" w:rsidRPr="00DD493A" w:rsidRDefault="0015280A" w:rsidP="0015280A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 Откроется дневник текущего врача</w:t>
      </w:r>
      <w:r>
        <w:t xml:space="preserve"> </w:t>
      </w:r>
      <w:r w:rsidRPr="00DD493A">
        <w:t>(</w:t>
      </w:r>
      <w:r>
        <w:t xml:space="preserve">см. </w:t>
      </w:r>
      <w:r w:rsidRPr="00DD493A">
        <w:fldChar w:fldCharType="begin"/>
      </w:r>
      <w:r w:rsidRPr="00DD493A">
        <w:instrText xml:space="preserve"> REF _Ref86075380 \h </w:instrText>
      </w:r>
      <w:r w:rsidRPr="00DD493A">
        <w:fldChar w:fldCharType="separate"/>
      </w:r>
      <w:r w:rsidR="00E3414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3</w:t>
      </w:r>
      <w:r w:rsidRPr="00DD493A">
        <w:fldChar w:fldCharType="end"/>
      </w:r>
      <w:r w:rsidRPr="00DD493A">
        <w:t>);</w:t>
      </w:r>
    </w:p>
    <w:p w14:paraId="3CA60253" w14:textId="77777777" w:rsidR="0015280A" w:rsidRDefault="0015280A" w:rsidP="0015280A">
      <w:pPr>
        <w:pStyle w:val="phlistitemized1"/>
      </w:pPr>
      <w:r w:rsidRPr="00DD493A">
        <w:lastRenderedPageBreak/>
        <w:t>найдите в дневнике прием, оказанный ранее пациенту</w:t>
      </w:r>
      <w:r>
        <w:t>, в рамках которого требуется выполнить госпитализацию пациента</w:t>
      </w:r>
      <w:r w:rsidRPr="00DD493A">
        <w:t>;</w:t>
      </w:r>
    </w:p>
    <w:p w14:paraId="47B3F2D5" w14:textId="7F2C19E3" w:rsidR="0015280A" w:rsidRPr="00DD493A" w:rsidRDefault="0015280A" w:rsidP="0015280A">
      <w:pPr>
        <w:pStyle w:val="phlistitemized1"/>
      </w:pPr>
      <w:r w:rsidRPr="00D24955">
        <w:t xml:space="preserve">вызовите контекстное меню и выберите пункт </w:t>
      </w:r>
      <w:r>
        <w:t>«</w:t>
      </w:r>
      <w:r w:rsidRPr="00D24955">
        <w:t>Госпита</w:t>
      </w:r>
      <w:r>
        <w:t>лизировать/ Госпитализировать» (</w:t>
      </w:r>
      <w:r>
        <w:fldChar w:fldCharType="begin"/>
      </w:r>
      <w:r>
        <w:instrText xml:space="preserve"> REF _Ref86141783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</w:t>
      </w:r>
      <w:r>
        <w:fldChar w:fldCharType="end"/>
      </w:r>
      <w:r>
        <w:t>);</w:t>
      </w:r>
    </w:p>
    <w:p w14:paraId="5D77B68F" w14:textId="77777777" w:rsidR="0015280A" w:rsidRDefault="0015280A" w:rsidP="0015280A">
      <w:pPr>
        <w:pStyle w:val="phfigure"/>
      </w:pPr>
      <w:r>
        <w:rPr>
          <w:noProof/>
        </w:rPr>
        <w:drawing>
          <wp:inline distT="0" distB="0" distL="0" distR="0" wp14:anchorId="466173E2" wp14:editId="23A77CB2">
            <wp:extent cx="6152515" cy="2295525"/>
            <wp:effectExtent l="19050" t="19050" r="1968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37C57" w14:textId="18CAD570" w:rsidR="0015280A" w:rsidRPr="00DD493A" w:rsidRDefault="0015280A" w:rsidP="0015280A">
      <w:pPr>
        <w:pStyle w:val="phfiguretitle"/>
        <w:rPr>
          <w:color w:val="000000" w:themeColor="text1"/>
        </w:rPr>
      </w:pPr>
      <w:bookmarkStart w:id="36" w:name="_Ref8614178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5</w:t>
      </w:r>
      <w:r>
        <w:fldChar w:fldCharType="end"/>
      </w:r>
      <w:bookmarkEnd w:id="36"/>
      <w:r>
        <w:t xml:space="preserve"> – </w:t>
      </w:r>
      <w:r w:rsidRPr="00DD493A">
        <w:rPr>
          <w:color w:val="000000" w:themeColor="text1"/>
        </w:rPr>
        <w:t>Дневник врача</w:t>
      </w:r>
    </w:p>
    <w:p w14:paraId="1EE60121" w14:textId="7123DBC3" w:rsidR="0015280A" w:rsidRPr="00DD493A" w:rsidRDefault="0015280A" w:rsidP="0015280A">
      <w:pPr>
        <w:pStyle w:val="phlistitemized1"/>
      </w:pPr>
      <w:r>
        <w:t>о</w:t>
      </w:r>
      <w:r w:rsidRPr="00DD493A">
        <w:t>ткроется окно создани</w:t>
      </w:r>
      <w:r>
        <w:t>я направления на госпитализацию (</w:t>
      </w:r>
      <w:r>
        <w:fldChar w:fldCharType="begin"/>
      </w:r>
      <w:r>
        <w:instrText xml:space="preserve"> REF _Ref86141815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</w:t>
      </w:r>
      <w:r>
        <w:fldChar w:fldCharType="end"/>
      </w:r>
      <w:r>
        <w:t>);</w:t>
      </w:r>
    </w:p>
    <w:p w14:paraId="78C61B90" w14:textId="77777777" w:rsidR="0015280A" w:rsidRPr="00DD493A" w:rsidRDefault="0015280A" w:rsidP="0015280A">
      <w:pPr>
        <w:pStyle w:val="phfigure"/>
      </w:pPr>
      <w:r w:rsidRPr="00DD493A">
        <w:rPr>
          <w:noProof/>
        </w:rPr>
        <w:drawing>
          <wp:inline distT="0" distB="0" distL="0" distR="0" wp14:anchorId="6B67791A" wp14:editId="7B9DBC60">
            <wp:extent cx="3906939" cy="4216400"/>
            <wp:effectExtent l="19050" t="19050" r="17780" b="12700"/>
            <wp:docPr id="100038" name="Рисунок 100038" descr="Окно создания направления на госпитализ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609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3551" cy="42235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1C5594" w14:textId="1A4C21FE" w:rsidR="0015280A" w:rsidRPr="00DD493A" w:rsidRDefault="0015280A" w:rsidP="0015280A">
      <w:pPr>
        <w:pStyle w:val="phfiguretitle"/>
      </w:pPr>
      <w:bookmarkStart w:id="37" w:name="_Ref86141815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6</w:t>
      </w:r>
      <w:r w:rsidRPr="00DD493A">
        <w:fldChar w:fldCharType="end"/>
      </w:r>
      <w:bookmarkEnd w:id="37"/>
      <w:r w:rsidRPr="00DD493A">
        <w:t xml:space="preserve"> </w:t>
      </w:r>
      <w:r>
        <w:t xml:space="preserve">– </w:t>
      </w:r>
      <w:r w:rsidRPr="00DD493A">
        <w:t>Окно создания направления на госпитализацию</w:t>
      </w:r>
    </w:p>
    <w:p w14:paraId="510BE8C1" w14:textId="77777777" w:rsidR="0015280A" w:rsidRDefault="0015280A" w:rsidP="0015280A">
      <w:pPr>
        <w:pStyle w:val="phlistitemized1"/>
        <w:tabs>
          <w:tab w:val="clear" w:pos="1208"/>
          <w:tab w:val="num" w:pos="2127"/>
        </w:tabs>
        <w:ind w:left="1134"/>
      </w:pPr>
      <w:bookmarkStart w:id="38" w:name="scroll-bookmark-31"/>
      <w:bookmarkStart w:id="39" w:name="_Toc85822908"/>
      <w:r w:rsidRPr="00DD493A">
        <w:lastRenderedPageBreak/>
        <w:t>заполни</w:t>
      </w:r>
      <w:r>
        <w:t xml:space="preserve">те в </w:t>
      </w:r>
      <w:r w:rsidRPr="00DD493A">
        <w:t>окн</w:t>
      </w:r>
      <w:r>
        <w:t xml:space="preserve">е оформления направления все обязательные (выделенные цветом) </w:t>
      </w:r>
      <w:r w:rsidRPr="00DD493A">
        <w:t>поля</w:t>
      </w:r>
      <w:r>
        <w:t>, без которых невозможно сохранение направления. А также заполните следующие поля, необходимые для формирования электронного документа для передачи в ВИМИС «ССЗ»:</w:t>
      </w:r>
    </w:p>
    <w:p w14:paraId="50ED13B9" w14:textId="77777777" w:rsidR="0015280A" w:rsidRPr="00670FCA" w:rsidRDefault="0015280A" w:rsidP="0015280A">
      <w:pPr>
        <w:pStyle w:val="phlistitemized2"/>
        <w:numPr>
          <w:ilvl w:val="1"/>
          <w:numId w:val="16"/>
        </w:numPr>
      </w:pPr>
      <w:r>
        <w:t>«</w:t>
      </w:r>
      <w:r w:rsidRPr="00670FCA">
        <w:t>ЛПУ</w:t>
      </w:r>
      <w:r>
        <w:t>»</w:t>
      </w:r>
      <w:r w:rsidRPr="00670FCA">
        <w:t xml:space="preserve"> – медицинская организация, </w:t>
      </w:r>
      <w:r>
        <w:t>в которую</w:t>
      </w:r>
      <w:r w:rsidRPr="00670FCA">
        <w:t xml:space="preserve"> направл</w:t>
      </w:r>
      <w:r>
        <w:t>яется</w:t>
      </w:r>
      <w:r w:rsidRPr="00670FCA">
        <w:t xml:space="preserve"> пациент</w:t>
      </w:r>
      <w:r>
        <w:t xml:space="preserve"> на госпитализацию. Если пациент направляется на госпитализацию в теку</w:t>
      </w:r>
      <w:r w:rsidRPr="00670FCA">
        <w:t xml:space="preserve">щую </w:t>
      </w:r>
      <w:r>
        <w:t>МО, то устанавливается флажок «Текущее». В противном случае флажок снимается и указывается МО госпитализации;</w:t>
      </w:r>
    </w:p>
    <w:p w14:paraId="321A715B" w14:textId="77777777" w:rsidR="0015280A" w:rsidRDefault="0015280A" w:rsidP="0015280A">
      <w:pPr>
        <w:pStyle w:val="phlistitemized2"/>
        <w:numPr>
          <w:ilvl w:val="1"/>
          <w:numId w:val="16"/>
        </w:numPr>
      </w:pPr>
      <w:r>
        <w:t xml:space="preserve">«Отделение госпитализации» – отделение МО, в которое направляется </w:t>
      </w:r>
      <w:r w:rsidRPr="00670FCA">
        <w:t>пациент</w:t>
      </w:r>
      <w:r>
        <w:t xml:space="preserve"> на госпитализацию;</w:t>
      </w:r>
    </w:p>
    <w:p w14:paraId="3B7B7F09" w14:textId="77777777" w:rsidR="0015280A" w:rsidRDefault="0015280A" w:rsidP="0015280A">
      <w:pPr>
        <w:pStyle w:val="phlistitemized2"/>
        <w:numPr>
          <w:ilvl w:val="1"/>
          <w:numId w:val="16"/>
        </w:numPr>
      </w:pPr>
      <w:r>
        <w:t>«Вид госпитализации» – вид госпитализации пациента в указанную МО;</w:t>
      </w:r>
    </w:p>
    <w:p w14:paraId="0BC540FB" w14:textId="77777777" w:rsidR="0015280A" w:rsidRDefault="0015280A" w:rsidP="0015280A">
      <w:pPr>
        <w:pStyle w:val="phlistitemized2"/>
        <w:numPr>
          <w:ilvl w:val="1"/>
          <w:numId w:val="16"/>
        </w:numPr>
      </w:pPr>
      <w:r>
        <w:t>«Тип госпитализации» – тип госпитализации пациента в указанную МО;</w:t>
      </w:r>
    </w:p>
    <w:p w14:paraId="295AA651" w14:textId="77777777" w:rsidR="0015280A" w:rsidRDefault="0015280A" w:rsidP="0015280A">
      <w:pPr>
        <w:pStyle w:val="phlistitemized2"/>
        <w:numPr>
          <w:ilvl w:val="1"/>
          <w:numId w:val="16"/>
        </w:numPr>
      </w:pPr>
      <w:r>
        <w:t>«Диагноз госпитализации» – диагноз, с которым пациент направляется на госпитализацию;</w:t>
      </w:r>
    </w:p>
    <w:p w14:paraId="15AB2FB2" w14:textId="77777777" w:rsidR="0015280A" w:rsidRPr="0008761F" w:rsidRDefault="0015280A" w:rsidP="0015280A">
      <w:pPr>
        <w:pStyle w:val="phlistitemized2"/>
        <w:numPr>
          <w:ilvl w:val="1"/>
          <w:numId w:val="16"/>
        </w:numPr>
      </w:pPr>
      <w:r>
        <w:t>«</w:t>
      </w:r>
      <w:r w:rsidRPr="0008761F">
        <w:t>Обоснование направления</w:t>
      </w:r>
      <w:r>
        <w:t>»</w:t>
      </w:r>
      <w:r w:rsidRPr="0008761F">
        <w:t xml:space="preserve"> – описание и обоснование направления пациента на госпитализацию;</w:t>
      </w:r>
    </w:p>
    <w:p w14:paraId="635170F7" w14:textId="6DABE29B" w:rsidR="0015280A" w:rsidRDefault="0015280A" w:rsidP="0015280A">
      <w:pPr>
        <w:pStyle w:val="phlistitemized1"/>
        <w:tabs>
          <w:tab w:val="clear" w:pos="1208"/>
          <w:tab w:val="num" w:pos="2127"/>
        </w:tabs>
        <w:ind w:left="1134"/>
      </w:pPr>
      <w:r w:rsidRPr="00DD493A">
        <w:t xml:space="preserve">нажмите на кнопку </w:t>
      </w:r>
      <w:r>
        <w:t>«</w:t>
      </w:r>
      <w:r w:rsidRPr="00DD493A">
        <w:t>Сохранить</w:t>
      </w:r>
      <w:r>
        <w:t xml:space="preserve">» </w:t>
      </w:r>
      <w:r w:rsidRPr="00B55F74">
        <w:t xml:space="preserve">в окне </w:t>
      </w:r>
      <w:r>
        <w:t>оформления направления на госпитализацию</w:t>
      </w:r>
      <w:r w:rsidRPr="004C4DB9">
        <w:t xml:space="preserve"> </w:t>
      </w:r>
      <w:r w:rsidRPr="00F359DF">
        <w:t xml:space="preserve">для сохранения внесенных </w:t>
      </w:r>
      <w:r>
        <w:t xml:space="preserve">пользователем </w:t>
      </w:r>
      <w:r w:rsidRPr="00F359DF">
        <w:t xml:space="preserve">данных. После сохранения </w:t>
      </w:r>
      <w:r>
        <w:t xml:space="preserve">направления Система проверяет, соблюдаются ли условия, описанные в п. </w:t>
      </w:r>
      <w:r>
        <w:fldChar w:fldCharType="begin"/>
      </w:r>
      <w:r>
        <w:instrText xml:space="preserve"> REF _Ref121333352 \r \h </w:instrText>
      </w:r>
      <w:r>
        <w:fldChar w:fldCharType="separate"/>
      </w:r>
      <w:r w:rsidR="00E34147">
        <w:t>2.2</w:t>
      </w:r>
      <w:r>
        <w:fldChar w:fldCharType="end"/>
      </w:r>
      <w:r>
        <w:t xml:space="preserve">. Если условия соблюдены, то </w:t>
      </w:r>
      <w:r w:rsidRPr="00F359DF">
        <w:t>происходит автоматическое формирование электронно</w:t>
      </w:r>
      <w:r>
        <w:t>й</w:t>
      </w:r>
      <w:r w:rsidRPr="00F359DF">
        <w:t xml:space="preserve"> </w:t>
      </w:r>
      <w:r>
        <w:t xml:space="preserve">медицинской </w:t>
      </w:r>
      <w:r w:rsidRPr="00F359DF">
        <w:t>документа</w:t>
      </w:r>
      <w:r>
        <w:t xml:space="preserve">ции </w:t>
      </w:r>
      <w:r w:rsidRPr="00F359DF">
        <w:t>и е</w:t>
      </w:r>
      <w:r>
        <w:t>ё</w:t>
      </w:r>
      <w:r w:rsidRPr="00F359DF">
        <w:t xml:space="preserve"> передача в ВИМИС «ССЗ»</w:t>
      </w:r>
      <w:r>
        <w:t>;</w:t>
      </w:r>
    </w:p>
    <w:p w14:paraId="1F8377BB" w14:textId="055E1002" w:rsidR="0015280A" w:rsidRDefault="0015280A" w:rsidP="0015280A">
      <w:pPr>
        <w:pStyle w:val="phlistitemized1"/>
        <w:tabs>
          <w:tab w:val="clear" w:pos="1208"/>
          <w:tab w:val="num" w:pos="2127"/>
        </w:tabs>
        <w:ind w:left="1134"/>
      </w:pPr>
      <w:r>
        <w:t xml:space="preserve">снова выберите в дневнике врача </w:t>
      </w:r>
      <w:r w:rsidRPr="00DD493A">
        <w:t>(</w:t>
      </w:r>
      <w:r>
        <w:t xml:space="preserve">см. </w:t>
      </w:r>
      <w:r w:rsidRPr="00DD493A">
        <w:fldChar w:fldCharType="begin"/>
      </w:r>
      <w:r w:rsidRPr="00DD493A">
        <w:instrText xml:space="preserve"> REF _Ref86075380 \h </w:instrText>
      </w:r>
      <w:r w:rsidRPr="00DD493A">
        <w:fldChar w:fldCharType="separate"/>
      </w:r>
      <w:r w:rsidR="00E3414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3</w:t>
      </w:r>
      <w:r w:rsidRPr="00DD493A">
        <w:fldChar w:fldCharType="end"/>
      </w:r>
      <w:r w:rsidRPr="00DD493A">
        <w:t>)</w:t>
      </w:r>
      <w:r>
        <w:t xml:space="preserve"> приём</w:t>
      </w:r>
      <w:r>
        <w:t>, в рамках которого</w:t>
      </w:r>
      <w:r>
        <w:t xml:space="preserve"> оформлено направление на госпитализацию, и нажмите на ссылку «Редактировать». Откроется окно редактирования приёма;</w:t>
      </w:r>
    </w:p>
    <w:p w14:paraId="4D3BEEED" w14:textId="791BFFF7" w:rsidR="0015280A" w:rsidRDefault="0015280A" w:rsidP="0015280A">
      <w:pPr>
        <w:pStyle w:val="phlistitemized1"/>
      </w:pPr>
      <w:r w:rsidRPr="00F359DF">
        <w:t xml:space="preserve">перейдите на вкладку «Документы» окна оказания </w:t>
      </w:r>
      <w:r>
        <w:t>приёма</w:t>
      </w:r>
      <w:r w:rsidRPr="00F359DF">
        <w:t xml:space="preserve"> для просмотра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по данным оказанной услуги</w:t>
      </w:r>
      <w:r>
        <w:t xml:space="preserve"> и переданной в ВИМИС «ССЗ»</w:t>
      </w:r>
      <w:r>
        <w:t>, включая направления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0F49CDB9" w14:textId="77777777" w:rsidR="0015280A" w:rsidRDefault="0015280A" w:rsidP="0015280A">
      <w:pPr>
        <w:pStyle w:val="phlistitemized2"/>
      </w:pPr>
      <w:r>
        <w:t>тип сформированного электронного документа;</w:t>
      </w:r>
    </w:p>
    <w:p w14:paraId="1D65DA99" w14:textId="77777777" w:rsidR="0015280A" w:rsidRDefault="0015280A" w:rsidP="0015280A">
      <w:pPr>
        <w:pStyle w:val="phlistitemized2"/>
      </w:pPr>
      <w:r>
        <w:t>дата и время формирования документа;</w:t>
      </w:r>
    </w:p>
    <w:p w14:paraId="677FCF62" w14:textId="77777777" w:rsidR="0015280A" w:rsidRDefault="0015280A" w:rsidP="0015280A">
      <w:pPr>
        <w:pStyle w:val="phlistitemized2"/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2D43DE76" w14:textId="77777777" w:rsidR="0015280A" w:rsidRDefault="0015280A" w:rsidP="0015280A">
      <w:pPr>
        <w:pStyle w:val="phlistitemized2"/>
      </w:pPr>
      <w:r>
        <w:t>статус документа:</w:t>
      </w:r>
    </w:p>
    <w:p w14:paraId="1FBA1203" w14:textId="77777777" w:rsidR="0015280A" w:rsidRPr="00882193" w:rsidRDefault="0015280A" w:rsidP="0015280A">
      <w:pPr>
        <w:pStyle w:val="phlistitemized3"/>
      </w:pPr>
      <w:r w:rsidRPr="00882193">
        <w:lastRenderedPageBreak/>
        <w:t>«Данные были получены ВИМИС», с указанием ID сообщения;</w:t>
      </w:r>
    </w:p>
    <w:p w14:paraId="4051B8F5" w14:textId="77777777" w:rsidR="0015280A" w:rsidRPr="00882193" w:rsidRDefault="0015280A" w:rsidP="0015280A">
      <w:pPr>
        <w:pStyle w:val="phlistitemized3"/>
      </w:pPr>
      <w:r w:rsidRPr="00882193">
        <w:t>«Данные не были получены ВИМИС», с указанием причины.</w:t>
      </w:r>
    </w:p>
    <w:p w14:paraId="1A316DDE" w14:textId="77777777" w:rsidR="0015280A" w:rsidRDefault="0015280A" w:rsidP="0015280A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>.</w:t>
      </w:r>
    </w:p>
    <w:p w14:paraId="4667A180" w14:textId="5FA312EB" w:rsidR="0015280A" w:rsidRPr="00DD493A" w:rsidRDefault="0015280A" w:rsidP="0015280A">
      <w:pPr>
        <w:pStyle w:val="3"/>
        <w:rPr>
          <w:color w:val="000000" w:themeColor="text1"/>
        </w:rPr>
      </w:pPr>
      <w:bookmarkStart w:id="40" w:name="_Ref121238254"/>
      <w:bookmarkStart w:id="41" w:name="_Toc121345593"/>
      <w:bookmarkEnd w:id="38"/>
      <w:bookmarkEnd w:id="39"/>
      <w:r w:rsidRPr="00DD493A">
        <w:rPr>
          <w:color w:val="000000" w:themeColor="text1"/>
        </w:rPr>
        <w:t xml:space="preserve">Направление </w:t>
      </w:r>
      <w:r w:rsidR="003A732E">
        <w:rPr>
          <w:color w:val="000000" w:themeColor="text1"/>
        </w:rPr>
        <w:t xml:space="preserve">пациента </w:t>
      </w:r>
      <w:r w:rsidRPr="00DD493A">
        <w:rPr>
          <w:color w:val="000000" w:themeColor="text1"/>
        </w:rPr>
        <w:t xml:space="preserve">на </w:t>
      </w:r>
      <w:r>
        <w:rPr>
          <w:color w:val="000000" w:themeColor="text1"/>
        </w:rPr>
        <w:t>услугу осмотра (консультации)</w:t>
      </w:r>
      <w:bookmarkEnd w:id="40"/>
      <w:bookmarkEnd w:id="41"/>
    </w:p>
    <w:p w14:paraId="1FBF856D" w14:textId="5E40FA55" w:rsidR="0015280A" w:rsidRPr="00DD493A" w:rsidRDefault="0015280A" w:rsidP="0015280A">
      <w:pPr>
        <w:pStyle w:val="phlistitemizedtitle"/>
      </w:pPr>
      <w:r w:rsidRPr="00DD493A">
        <w:t xml:space="preserve">Чтобы направить пациента </w:t>
      </w:r>
      <w:r>
        <w:t>услугу</w:t>
      </w:r>
      <w:r w:rsidRPr="00DD493A">
        <w:t xml:space="preserve"> </w:t>
      </w:r>
      <w:r w:rsidR="003A732E">
        <w:t xml:space="preserve">осмотра (консультации) </w:t>
      </w:r>
      <w:r w:rsidRPr="00DD493A">
        <w:t xml:space="preserve">в рамках </w:t>
      </w:r>
      <w:r w:rsidR="003A732E" w:rsidRPr="00DD493A">
        <w:t>амбулаторного случая заболевания</w:t>
      </w:r>
      <w:r w:rsidRPr="00DD493A">
        <w:t xml:space="preserve">, </w:t>
      </w:r>
      <w:r>
        <w:t>выполните</w:t>
      </w:r>
      <w:r w:rsidRPr="00DD493A">
        <w:t xml:space="preserve"> следующие действия:</w:t>
      </w:r>
    </w:p>
    <w:p w14:paraId="116E6564" w14:textId="033373E7" w:rsidR="0015280A" w:rsidRPr="00DD493A" w:rsidRDefault="0015280A" w:rsidP="0015280A">
      <w:pPr>
        <w:pStyle w:val="phlistitemized1"/>
      </w:pPr>
      <w:r>
        <w:t>перейдите в пункт главного меню 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 О</w:t>
      </w:r>
      <w:r>
        <w:t>ткроется дневник текущего врача (</w:t>
      </w:r>
      <w:r>
        <w:fldChar w:fldCharType="begin"/>
      </w:r>
      <w:r>
        <w:instrText xml:space="preserve"> REF _Ref86131189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14</w:t>
      </w:r>
      <w:r>
        <w:fldChar w:fldCharType="end"/>
      </w:r>
      <w:r>
        <w:t>);</w:t>
      </w:r>
    </w:p>
    <w:p w14:paraId="5334690C" w14:textId="77777777" w:rsidR="0015280A" w:rsidRDefault="0015280A" w:rsidP="0015280A">
      <w:pPr>
        <w:pStyle w:val="phfigure"/>
      </w:pPr>
      <w:r>
        <w:rPr>
          <w:noProof/>
        </w:rPr>
        <w:drawing>
          <wp:inline distT="0" distB="0" distL="0" distR="0" wp14:anchorId="6D50984C" wp14:editId="47EF8B54">
            <wp:extent cx="6475730" cy="3123565"/>
            <wp:effectExtent l="19050" t="19050" r="20320" b="19685"/>
            <wp:docPr id="99999" name="Рисунок 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1235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EC249" w14:textId="774B074E" w:rsidR="0015280A" w:rsidRPr="00DD493A" w:rsidRDefault="0015280A" w:rsidP="0015280A">
      <w:pPr>
        <w:pStyle w:val="phfiguretitle"/>
        <w:rPr>
          <w:color w:val="000000" w:themeColor="text1"/>
        </w:rPr>
      </w:pPr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7</w:t>
      </w:r>
      <w:r>
        <w:fldChar w:fldCharType="end"/>
      </w:r>
      <w:r>
        <w:t xml:space="preserve"> – </w:t>
      </w:r>
      <w:r w:rsidRPr="00DD493A">
        <w:rPr>
          <w:color w:val="000000" w:themeColor="text1"/>
        </w:rPr>
        <w:t>Дневник врача</w:t>
      </w:r>
    </w:p>
    <w:p w14:paraId="77602496" w14:textId="4BCE458B" w:rsidR="0015280A" w:rsidRPr="00DD493A" w:rsidRDefault="0015280A" w:rsidP="0015280A">
      <w:pPr>
        <w:pStyle w:val="phlistitemized1"/>
      </w:pPr>
      <w:r w:rsidRPr="00DD493A">
        <w:t>найдите в дневнике при</w:t>
      </w:r>
      <w:r>
        <w:t>ё</w:t>
      </w:r>
      <w:r w:rsidRPr="00DD493A">
        <w:t xml:space="preserve">м, в рамках которого требуется направить пациента на </w:t>
      </w:r>
      <w:r>
        <w:t xml:space="preserve">услугу, и воспользуйтесь пунктом контекстного меню «Направления» (см. </w:t>
      </w:r>
      <w:r>
        <w:fldChar w:fldCharType="begin"/>
      </w:r>
      <w:r>
        <w:instrText xml:space="preserve"> REF _Ref86131189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14</w:t>
      </w:r>
      <w:r>
        <w:fldChar w:fldCharType="end"/>
      </w:r>
      <w:r>
        <w:t>). Откроется окно со списком направлений пациента (</w:t>
      </w:r>
      <w:r>
        <w:fldChar w:fldCharType="begin"/>
      </w:r>
      <w:r>
        <w:instrText xml:space="preserve"> REF _Ref86131299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15</w:t>
      </w:r>
      <w:r>
        <w:fldChar w:fldCharType="end"/>
      </w:r>
      <w:r>
        <w:t>);</w:t>
      </w:r>
    </w:p>
    <w:p w14:paraId="3E6885EE" w14:textId="77777777" w:rsidR="0015280A" w:rsidRDefault="0015280A" w:rsidP="0015280A">
      <w:pPr>
        <w:pStyle w:val="phfigure"/>
      </w:pPr>
      <w:r>
        <w:rPr>
          <w:noProof/>
        </w:rPr>
        <w:lastRenderedPageBreak/>
        <w:drawing>
          <wp:inline distT="0" distB="0" distL="0" distR="0" wp14:anchorId="4BC0E8C3" wp14:editId="42AE531C">
            <wp:extent cx="5808980" cy="3352781"/>
            <wp:effectExtent l="19050" t="19050" r="20320" b="19685"/>
            <wp:docPr id="100020" name="Рисунок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8076" cy="335803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6C39E" w14:textId="22D19406" w:rsidR="0015280A" w:rsidRPr="00DD493A" w:rsidRDefault="0015280A" w:rsidP="0015280A">
      <w:pPr>
        <w:pStyle w:val="phfiguretitle"/>
        <w:rPr>
          <w:color w:val="000000" w:themeColor="text1"/>
        </w:rPr>
      </w:pPr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8</w:t>
      </w:r>
      <w:r>
        <w:fldChar w:fldCharType="end"/>
      </w:r>
      <w:r>
        <w:t xml:space="preserve"> – </w:t>
      </w:r>
      <w:r w:rsidRPr="00DD493A">
        <w:rPr>
          <w:color w:val="000000" w:themeColor="text1"/>
        </w:rPr>
        <w:t xml:space="preserve">Окно </w:t>
      </w:r>
      <w:r>
        <w:rPr>
          <w:color w:val="000000" w:themeColor="text1"/>
        </w:rPr>
        <w:t>со списком направлений пациента</w:t>
      </w:r>
    </w:p>
    <w:p w14:paraId="11EB5B2B" w14:textId="150AAEDA" w:rsidR="0015280A" w:rsidRPr="00DD493A" w:rsidRDefault="0015280A" w:rsidP="0015280A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Новое назначение</w:t>
      </w:r>
      <w:r>
        <w:t>» (см. </w:t>
      </w:r>
      <w:r>
        <w:fldChar w:fldCharType="begin"/>
      </w:r>
      <w:r>
        <w:instrText xml:space="preserve"> REF _Ref86131299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15</w:t>
      </w:r>
      <w:r>
        <w:fldChar w:fldCharType="end"/>
      </w:r>
      <w:r>
        <w:t>)</w:t>
      </w:r>
      <w:r w:rsidRPr="00DD493A">
        <w:t>. Откроется окно выбора услуги</w:t>
      </w:r>
      <w:r>
        <w:t xml:space="preserve"> (</w:t>
      </w:r>
      <w:r>
        <w:fldChar w:fldCharType="begin"/>
      </w:r>
      <w:r>
        <w:instrText xml:space="preserve"> REF _Ref86132774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16</w:t>
      </w:r>
      <w:r>
        <w:fldChar w:fldCharType="end"/>
      </w:r>
      <w:r>
        <w:t>);</w:t>
      </w:r>
    </w:p>
    <w:p w14:paraId="0D154123" w14:textId="77777777" w:rsidR="0015280A" w:rsidRDefault="0015280A" w:rsidP="0015280A">
      <w:pPr>
        <w:pStyle w:val="phfigure"/>
      </w:pPr>
      <w:r>
        <w:rPr>
          <w:noProof/>
        </w:rPr>
        <w:drawing>
          <wp:inline distT="0" distB="0" distL="0" distR="0" wp14:anchorId="34B743F2" wp14:editId="75B66E88">
            <wp:extent cx="6034722" cy="3188970"/>
            <wp:effectExtent l="19050" t="19050" r="23495" b="11430"/>
            <wp:docPr id="100002" name="Рисунок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8612" cy="319102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09E41" w14:textId="30966BA5" w:rsidR="0015280A" w:rsidRPr="00DD493A" w:rsidRDefault="0015280A" w:rsidP="0015280A">
      <w:pPr>
        <w:pStyle w:val="phfiguretitle"/>
        <w:rPr>
          <w:color w:val="000000" w:themeColor="text1"/>
        </w:rPr>
      </w:pPr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9</w:t>
      </w:r>
      <w:r>
        <w:fldChar w:fldCharType="end"/>
      </w:r>
      <w:r>
        <w:t xml:space="preserve"> – </w:t>
      </w:r>
      <w:r w:rsidRPr="00DD493A">
        <w:rPr>
          <w:color w:val="000000" w:themeColor="text1"/>
        </w:rPr>
        <w:t>Окно выбора услуги</w:t>
      </w:r>
    </w:p>
    <w:p w14:paraId="1273E27B" w14:textId="77777777" w:rsidR="0015280A" w:rsidRPr="00DD493A" w:rsidRDefault="0015280A" w:rsidP="0015280A">
      <w:pPr>
        <w:pStyle w:val="phlistitemized1"/>
      </w:pPr>
      <w:r w:rsidRPr="00DD493A">
        <w:t>использу</w:t>
      </w:r>
      <w:r>
        <w:t>йте</w:t>
      </w:r>
      <w:r w:rsidRPr="00DD493A">
        <w:t xml:space="preserve"> панель фильтрации</w:t>
      </w:r>
      <w:r>
        <w:t>, чтобы</w:t>
      </w:r>
      <w:r w:rsidRPr="00DD493A">
        <w:t xml:space="preserve"> </w:t>
      </w:r>
      <w:r>
        <w:t>найти услугу, на которую направляется пациент</w:t>
      </w:r>
      <w:r w:rsidRPr="00DD493A">
        <w:t xml:space="preserve">. Для выбора услуги </w:t>
      </w:r>
      <w:r>
        <w:t>установите</w:t>
      </w:r>
      <w:r w:rsidRPr="00DD493A">
        <w:t xml:space="preserve"> флажок слева от услуги;</w:t>
      </w:r>
    </w:p>
    <w:p w14:paraId="02C44B60" w14:textId="77777777" w:rsidR="0015280A" w:rsidRDefault="0015280A" w:rsidP="0015280A">
      <w:pPr>
        <w:pStyle w:val="phnormal"/>
      </w:pPr>
      <w:r>
        <w:rPr>
          <w:b/>
        </w:rPr>
        <w:t xml:space="preserve">Примечание </w:t>
      </w:r>
      <w:r w:rsidRPr="006D1268">
        <w:t xml:space="preserve">– </w:t>
      </w:r>
      <w:r w:rsidRPr="004129DD">
        <w:t>Выписка</w:t>
      </w:r>
      <w:r>
        <w:t xml:space="preserve"> </w:t>
      </w:r>
      <w:r w:rsidRPr="004D2996">
        <w:t>пациенту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на</w:t>
      </w:r>
      <w:r>
        <w:t xml:space="preserve"> </w:t>
      </w:r>
      <w:r>
        <w:rPr>
          <w:color w:val="000000" w:themeColor="text1"/>
        </w:rPr>
        <w:t xml:space="preserve">услугу </w:t>
      </w:r>
      <w:r w:rsidRPr="004D2996">
        <w:t>возможна</w:t>
      </w:r>
      <w:r>
        <w:t xml:space="preserve"> </w:t>
      </w:r>
      <w:r w:rsidRPr="004D2996">
        <w:t>как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</w:t>
      </w:r>
      <w:r>
        <w:t xml:space="preserve"> (кнопка «Записать»)</w:t>
      </w:r>
      <w:r w:rsidRPr="004D2996">
        <w:t>,</w:t>
      </w:r>
      <w:r>
        <w:t xml:space="preserve"> </w:t>
      </w:r>
      <w:r w:rsidRPr="004D2996">
        <w:t>так</w:t>
      </w:r>
      <w:r>
        <w:t xml:space="preserve"> </w:t>
      </w:r>
      <w:r w:rsidRPr="004D2996">
        <w:t>и</w:t>
      </w:r>
      <w:r>
        <w:t xml:space="preserve"> </w:t>
      </w:r>
      <w:r w:rsidRPr="004D2996">
        <w:t>без</w:t>
      </w:r>
      <w:r>
        <w:t xml:space="preserve"> </w:t>
      </w:r>
      <w:r w:rsidRPr="004D2996">
        <w:t>не</w:t>
      </w:r>
      <w:r>
        <w:t>ё (кнопка «Назначить»)</w:t>
      </w:r>
      <w:r w:rsidRPr="004D2996">
        <w:t>.</w:t>
      </w:r>
      <w:r>
        <w:t xml:space="preserve"> </w:t>
      </w:r>
      <w:r w:rsidRPr="004D2996">
        <w:lastRenderedPageBreak/>
        <w:t>В</w:t>
      </w:r>
      <w:r>
        <w:t xml:space="preserve"> текущем разделе </w:t>
      </w:r>
      <w:r w:rsidRPr="004D2996">
        <w:t>рассматривается</w:t>
      </w:r>
      <w:r>
        <w:t xml:space="preserve"> </w:t>
      </w:r>
      <w:r w:rsidRPr="004D2996">
        <w:t>вариант</w:t>
      </w:r>
      <w:r>
        <w:t xml:space="preserve"> </w:t>
      </w:r>
      <w:r w:rsidRPr="004D2996">
        <w:t>выписки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услугу.</w:t>
      </w:r>
    </w:p>
    <w:p w14:paraId="3F8C4850" w14:textId="5AF108D6" w:rsidR="0015280A" w:rsidRPr="00DD493A" w:rsidRDefault="0015280A" w:rsidP="0015280A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Записать</w:t>
      </w:r>
      <w:r>
        <w:t>»</w:t>
      </w:r>
      <w:r w:rsidRPr="00DD493A">
        <w:t xml:space="preserve"> в окне выбора услуги</w:t>
      </w:r>
      <w:r>
        <w:t xml:space="preserve"> (см. </w:t>
      </w:r>
      <w:r>
        <w:fldChar w:fldCharType="begin"/>
      </w:r>
      <w:r>
        <w:instrText xml:space="preserve"> REF _Ref86132774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16</w:t>
      </w:r>
      <w:r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 xml:space="preserve">Откроется окно </w:t>
      </w:r>
      <w:r>
        <w:t>записи на услугу (</w:t>
      </w:r>
      <w:r>
        <w:fldChar w:fldCharType="begin"/>
      </w:r>
      <w:r>
        <w:instrText xml:space="preserve"> REF _Ref118885852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17</w:t>
      </w:r>
      <w:r>
        <w:fldChar w:fldCharType="end"/>
      </w:r>
      <w:r>
        <w:t>);</w:t>
      </w:r>
    </w:p>
    <w:p w14:paraId="03BF05E0" w14:textId="77777777" w:rsidR="0015280A" w:rsidRPr="00DD493A" w:rsidRDefault="0015280A" w:rsidP="0015280A">
      <w:pPr>
        <w:pStyle w:val="phfigure"/>
      </w:pPr>
      <w:r w:rsidRPr="00DD493A">
        <w:rPr>
          <w:noProof/>
        </w:rPr>
        <w:drawing>
          <wp:inline distT="0" distB="0" distL="0" distR="0" wp14:anchorId="72BB4C84" wp14:editId="16736090">
            <wp:extent cx="5814419" cy="1874520"/>
            <wp:effectExtent l="19050" t="19050" r="15240" b="11430"/>
            <wp:docPr id="100008" name="Рисунок 100008" descr="Окно записи на усл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5122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576" cy="187940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12091" w14:textId="792A172B" w:rsidR="0015280A" w:rsidRDefault="0015280A" w:rsidP="0015280A">
      <w:pPr>
        <w:pStyle w:val="phfiguretitle"/>
      </w:pPr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10</w:t>
      </w:r>
      <w:r w:rsidRPr="00DD493A">
        <w:fldChar w:fldCharType="end"/>
      </w:r>
      <w:r>
        <w:t xml:space="preserve"> –</w:t>
      </w:r>
      <w:r w:rsidRPr="00DD493A">
        <w:t xml:space="preserve"> Окно записи </w:t>
      </w:r>
      <w:r>
        <w:t xml:space="preserve">пациента </w:t>
      </w:r>
      <w:r w:rsidRPr="00DD493A">
        <w:t>на услугу</w:t>
      </w:r>
    </w:p>
    <w:p w14:paraId="0D5B2B61" w14:textId="77777777" w:rsidR="0015280A" w:rsidRPr="004D2996" w:rsidRDefault="0015280A" w:rsidP="0015280A">
      <w:pPr>
        <w:pStyle w:val="phnormal"/>
      </w:pPr>
      <w:r>
        <w:rPr>
          <w:b/>
        </w:rPr>
        <w:t xml:space="preserve">Примечание – </w:t>
      </w:r>
      <w:r w:rsidRPr="00DD493A">
        <w:t>В</w:t>
      </w:r>
      <w:r>
        <w:t xml:space="preserve"> </w:t>
      </w:r>
      <w:r w:rsidRPr="00DD493A">
        <w:t>окне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</w:t>
      </w:r>
      <w:r>
        <w:t xml:space="preserve"> </w:t>
      </w:r>
      <w:r w:rsidRPr="00DD493A">
        <w:t>автоматически</w:t>
      </w:r>
      <w:r>
        <w:t xml:space="preserve"> устанавливается </w:t>
      </w:r>
      <w:r w:rsidRPr="00DD493A">
        <w:t>первое</w:t>
      </w:r>
      <w:r>
        <w:t xml:space="preserve"> </w:t>
      </w:r>
      <w:r w:rsidRPr="00DD493A">
        <w:t>свободное</w:t>
      </w:r>
      <w:r>
        <w:t xml:space="preserve"> </w:t>
      </w:r>
      <w:r w:rsidRPr="00DD493A">
        <w:t>место</w:t>
      </w:r>
      <w:r>
        <w:t xml:space="preserve">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(столбцы «Дата» и «Время» для назначенной услуги)</w:t>
      </w:r>
      <w:r w:rsidRPr="00DD493A">
        <w:t>.</w:t>
      </w:r>
      <w:r>
        <w:t xml:space="preserve"> </w:t>
      </w:r>
      <w:r w:rsidRPr="00DD493A">
        <w:t>При</w:t>
      </w:r>
      <w:r>
        <w:t xml:space="preserve"> </w:t>
      </w:r>
      <w:r w:rsidRPr="00DD493A">
        <w:t>необходимости</w:t>
      </w:r>
      <w:r>
        <w:t xml:space="preserve"> </w:t>
      </w:r>
      <w:r w:rsidRPr="00DD493A">
        <w:t>автоматически</w:t>
      </w:r>
      <w:r>
        <w:t xml:space="preserve"> </w:t>
      </w:r>
      <w:r w:rsidRPr="00DD493A">
        <w:t>назначенное</w:t>
      </w:r>
      <w:r>
        <w:t xml:space="preserve"> </w:t>
      </w:r>
      <w:r w:rsidRPr="00DD493A">
        <w:t>время</w:t>
      </w:r>
      <w:r>
        <w:t xml:space="preserve"> </w:t>
      </w:r>
      <w:r w:rsidRPr="00DD493A">
        <w:t>и</w:t>
      </w:r>
      <w:r>
        <w:t xml:space="preserve"> </w:t>
      </w:r>
      <w:r w:rsidRPr="00DD493A">
        <w:t>дату</w:t>
      </w:r>
      <w:r>
        <w:t xml:space="preserve"> </w:t>
      </w:r>
      <w:r w:rsidRPr="00DD493A">
        <w:t>можно</w:t>
      </w:r>
      <w:r>
        <w:t xml:space="preserve"> </w:t>
      </w:r>
      <w:r w:rsidRPr="00DD493A">
        <w:t>изменить.</w:t>
      </w:r>
      <w:r>
        <w:t xml:space="preserve"> </w:t>
      </w:r>
      <w:r w:rsidRPr="00DD493A">
        <w:t>В</w:t>
      </w:r>
      <w:r>
        <w:t xml:space="preserve"> </w:t>
      </w:r>
      <w:r w:rsidRPr="00DD493A">
        <w:t>текущей</w:t>
      </w:r>
      <w:r>
        <w:t xml:space="preserve"> </w:t>
      </w:r>
      <w:r w:rsidRPr="00DD493A">
        <w:t>инструкции</w:t>
      </w:r>
      <w:r>
        <w:t xml:space="preserve"> </w:t>
      </w:r>
      <w:r w:rsidRPr="00DD493A">
        <w:t>рассматривается</w:t>
      </w:r>
      <w:r>
        <w:t xml:space="preserve"> </w:t>
      </w:r>
      <w:r w:rsidRPr="00DD493A">
        <w:t>вариант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</w:t>
      </w:r>
      <w:r>
        <w:t xml:space="preserve"> </w:t>
      </w:r>
      <w:r w:rsidRPr="00DD493A">
        <w:t>с</w:t>
      </w:r>
      <w:r>
        <w:t xml:space="preserve"> </w:t>
      </w:r>
      <w:r w:rsidRPr="00DD493A">
        <w:t>выбором</w:t>
      </w:r>
      <w:r>
        <w:t xml:space="preserve"> </w:t>
      </w:r>
      <w:r w:rsidRPr="00DD493A">
        <w:t>даты</w:t>
      </w:r>
      <w:r>
        <w:t xml:space="preserve"> </w:t>
      </w:r>
      <w:r w:rsidRPr="00DD493A">
        <w:t>и</w:t>
      </w:r>
      <w:r>
        <w:t xml:space="preserve"> </w:t>
      </w:r>
      <w:r w:rsidRPr="00DD493A">
        <w:t>времени,</w:t>
      </w:r>
      <w:r>
        <w:t xml:space="preserve"> </w:t>
      </w:r>
      <w:r w:rsidRPr="00DD493A">
        <w:t>отличными</w:t>
      </w:r>
      <w:r>
        <w:t xml:space="preserve"> </w:t>
      </w:r>
      <w:r w:rsidRPr="00DD493A">
        <w:t>от</w:t>
      </w:r>
      <w:r>
        <w:t xml:space="preserve"> </w:t>
      </w:r>
      <w:r w:rsidRPr="00DD493A">
        <w:t>предложенных</w:t>
      </w:r>
      <w:r>
        <w:t xml:space="preserve"> </w:t>
      </w:r>
      <w:r w:rsidRPr="00DD493A">
        <w:t>по</w:t>
      </w:r>
      <w:r>
        <w:t xml:space="preserve"> </w:t>
      </w:r>
      <w:r w:rsidRPr="00DD493A">
        <w:t>умолчанию.</w:t>
      </w:r>
    </w:p>
    <w:p w14:paraId="7D9BCD66" w14:textId="5CFABAD2" w:rsidR="0015280A" w:rsidRDefault="0015280A" w:rsidP="0015280A">
      <w:pPr>
        <w:pStyle w:val="phlistitemized1"/>
      </w:pPr>
      <w:r>
        <w:t xml:space="preserve">нажмите на кнопку </w:t>
      </w:r>
      <w:r w:rsidRPr="000D7661">
        <w:rPr>
          <w:noProof/>
        </w:rPr>
        <w:drawing>
          <wp:inline distT="0" distB="0" distL="0" distR="0" wp14:anchorId="634C2A7C" wp14:editId="7C06BD65">
            <wp:extent cx="146304" cy="191321"/>
            <wp:effectExtent l="19050" t="19050" r="25400" b="18415"/>
            <wp:docPr id="100011" name="Рисунок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3" cy="19409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столбце «Расписание». Откроется окно расписания (см. </w:t>
      </w:r>
      <w:r>
        <w:fldChar w:fldCharType="begin"/>
      </w:r>
      <w:r>
        <w:instrText xml:space="preserve"> REF _Ref118885841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18</w:t>
      </w:r>
      <w:r>
        <w:fldChar w:fldCharType="end"/>
      </w:r>
      <w:r>
        <w:t>);</w:t>
      </w:r>
    </w:p>
    <w:p w14:paraId="5D23C5DA" w14:textId="77777777" w:rsidR="0015280A" w:rsidRDefault="0015280A" w:rsidP="0015280A">
      <w:pPr>
        <w:pStyle w:val="phfigure"/>
      </w:pPr>
      <w:r>
        <w:rPr>
          <w:noProof/>
        </w:rPr>
        <w:drawing>
          <wp:inline distT="0" distB="0" distL="0" distR="0" wp14:anchorId="299CD08A" wp14:editId="7FF919EB">
            <wp:extent cx="6076950" cy="3429535"/>
            <wp:effectExtent l="19050" t="19050" r="19050" b="19050"/>
            <wp:docPr id="100012" name="Рисунок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7216" cy="3435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A2984" w14:textId="341B75E8" w:rsidR="0015280A" w:rsidRPr="00DD493A" w:rsidRDefault="0015280A" w:rsidP="0015280A">
      <w:pPr>
        <w:pStyle w:val="phfiguretitle"/>
        <w:rPr>
          <w:color w:val="000000" w:themeColor="text1"/>
        </w:rPr>
      </w:pPr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11</w:t>
      </w:r>
      <w:r>
        <w:fldChar w:fldCharType="end"/>
      </w:r>
      <w:r>
        <w:t xml:space="preserve"> – </w:t>
      </w:r>
      <w:r>
        <w:rPr>
          <w:color w:val="000000" w:themeColor="text1"/>
        </w:rPr>
        <w:t xml:space="preserve">Окно </w:t>
      </w:r>
      <w:r w:rsidRPr="00DD493A">
        <w:rPr>
          <w:color w:val="000000" w:themeColor="text1"/>
        </w:rPr>
        <w:t>расписани</w:t>
      </w:r>
      <w:r>
        <w:rPr>
          <w:color w:val="000000" w:themeColor="text1"/>
        </w:rPr>
        <w:t>я</w:t>
      </w:r>
    </w:p>
    <w:p w14:paraId="43C78751" w14:textId="73DEBFB9" w:rsidR="0015280A" w:rsidRPr="00DD493A" w:rsidRDefault="0015280A" w:rsidP="0015280A">
      <w:pPr>
        <w:pStyle w:val="phlistitemized1"/>
      </w:pPr>
      <w:r>
        <w:lastRenderedPageBreak/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врача/кабинет, </w:t>
      </w:r>
      <w:r w:rsidRPr="00DD493A">
        <w:t>дату</w:t>
      </w:r>
      <w:r>
        <w:t xml:space="preserve"> </w:t>
      </w:r>
      <w:r w:rsidRPr="00DD493A">
        <w:t>и</w:t>
      </w:r>
      <w:r>
        <w:t xml:space="preserve"> </w:t>
      </w:r>
      <w:r w:rsidRPr="00DD493A">
        <w:t>период</w:t>
      </w:r>
      <w:r>
        <w:t xml:space="preserve"> </w:t>
      </w:r>
      <w:r w:rsidRPr="00DD493A">
        <w:t>приема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</w:t>
      </w:r>
      <w:r>
        <w:t xml:space="preserve"> в расписании</w:t>
      </w:r>
      <w:r w:rsidRPr="00DD493A">
        <w:t>.</w:t>
      </w:r>
      <w:r>
        <w:t xml:space="preserve"> </w:t>
      </w:r>
      <w:r w:rsidRPr="00DD493A">
        <w:t>Откро</w:t>
      </w:r>
      <w:r>
        <w:t>ется окно выбора времени записи (</w:t>
      </w:r>
      <w:r>
        <w:fldChar w:fldCharType="begin"/>
      </w:r>
      <w:r>
        <w:instrText xml:space="preserve"> REF _Ref118885823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19</w:t>
      </w:r>
      <w:r>
        <w:fldChar w:fldCharType="end"/>
      </w:r>
      <w:r>
        <w:t>);</w:t>
      </w:r>
    </w:p>
    <w:p w14:paraId="589F0A83" w14:textId="77777777" w:rsidR="0015280A" w:rsidRDefault="0015280A" w:rsidP="0015280A">
      <w:pPr>
        <w:pStyle w:val="phfigure"/>
      </w:pPr>
      <w:r>
        <w:rPr>
          <w:noProof/>
        </w:rPr>
        <w:drawing>
          <wp:inline distT="0" distB="0" distL="0" distR="0" wp14:anchorId="126439C5" wp14:editId="2A08F589">
            <wp:extent cx="6086475" cy="3354450"/>
            <wp:effectExtent l="19050" t="19050" r="9525" b="17780"/>
            <wp:docPr id="100015" name="Рисунок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240" cy="3357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3267E" w14:textId="6580D6ED" w:rsidR="0015280A" w:rsidRPr="00DD493A" w:rsidRDefault="0015280A" w:rsidP="0015280A">
      <w:pPr>
        <w:pStyle w:val="phfiguretitle"/>
        <w:rPr>
          <w:color w:val="000000" w:themeColor="text1"/>
        </w:rPr>
      </w:pPr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12</w:t>
      </w:r>
      <w:r>
        <w:fldChar w:fldCharType="end"/>
      </w:r>
      <w:r>
        <w:t xml:space="preserve"> – </w:t>
      </w:r>
      <w:r w:rsidRPr="00DD493A">
        <w:rPr>
          <w:color w:val="000000" w:themeColor="text1"/>
        </w:rPr>
        <w:t>Окно выбора времени записи</w:t>
      </w:r>
    </w:p>
    <w:p w14:paraId="3EC8A6FC" w14:textId="77777777" w:rsidR="0015280A" w:rsidRDefault="0015280A" w:rsidP="0015280A">
      <w:pPr>
        <w:pStyle w:val="phlistitemized1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</w:t>
      </w:r>
      <w:r w:rsidRPr="00DD493A">
        <w:t>время</w:t>
      </w:r>
      <w:r>
        <w:t xml:space="preserve"> </w:t>
      </w:r>
      <w:r w:rsidRPr="00DD493A">
        <w:t>при</w:t>
      </w:r>
      <w:r>
        <w:t>ё</w:t>
      </w:r>
      <w:r w:rsidRPr="00DD493A">
        <w:t>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</w:t>
      </w:r>
      <w:r w:rsidRPr="00DD493A">
        <w:t>для</w:t>
      </w:r>
      <w:r>
        <w:t xml:space="preserve"> </w:t>
      </w:r>
      <w:r w:rsidRPr="00DD493A">
        <w:t>услуги</w:t>
      </w:r>
      <w:r>
        <w:t xml:space="preserve"> установлены </w:t>
      </w:r>
      <w:r w:rsidRPr="00DD493A">
        <w:t>выбранная</w:t>
      </w:r>
      <w:r>
        <w:t xml:space="preserve"> </w:t>
      </w:r>
      <w:r w:rsidRPr="00DD493A">
        <w:t>дата</w:t>
      </w:r>
      <w:r>
        <w:t xml:space="preserve"> </w:t>
      </w:r>
      <w:r w:rsidRPr="00DD493A">
        <w:t>и</w:t>
      </w:r>
      <w:r>
        <w:t xml:space="preserve"> </w:t>
      </w:r>
      <w:r w:rsidRPr="00DD493A">
        <w:t>время;</w:t>
      </w:r>
    </w:p>
    <w:p w14:paraId="32BAEB03" w14:textId="67393991" w:rsidR="0015280A" w:rsidRDefault="0015280A" w:rsidP="0015280A">
      <w:pPr>
        <w:pStyle w:val="phlistitemized1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Ок</w:t>
      </w:r>
      <w:r>
        <w:t>»</w:t>
      </w:r>
      <w:r w:rsidRPr="00DD493A">
        <w:t>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со списком направлений пациента (</w:t>
      </w:r>
      <w:r>
        <w:fldChar w:fldCharType="begin"/>
      </w:r>
      <w:r>
        <w:instrText xml:space="preserve"> REF _Ref121233605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13</w:t>
      </w:r>
      <w:r>
        <w:fldChar w:fldCharType="end"/>
      </w:r>
      <w:r>
        <w:t>)</w:t>
      </w:r>
      <w:r w:rsidRPr="00DD493A">
        <w:t>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отобразится направление на выбранную услугу;</w:t>
      </w:r>
    </w:p>
    <w:p w14:paraId="47D6A748" w14:textId="77777777" w:rsidR="0015280A" w:rsidRDefault="0015280A" w:rsidP="0015280A">
      <w:pPr>
        <w:pStyle w:val="phfigure"/>
      </w:pPr>
      <w:r>
        <w:rPr>
          <w:noProof/>
        </w:rPr>
        <w:lastRenderedPageBreak/>
        <w:drawing>
          <wp:inline distT="0" distB="0" distL="0" distR="0" wp14:anchorId="34C060BD" wp14:editId="534BEF93">
            <wp:extent cx="6475730" cy="2703195"/>
            <wp:effectExtent l="19050" t="19050" r="20320" b="20955"/>
            <wp:docPr id="100024" name="Рисунок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7031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C6327" w14:textId="4BBC5ED4" w:rsidR="0015280A" w:rsidRPr="00DD493A" w:rsidRDefault="0015280A" w:rsidP="0015280A">
      <w:pPr>
        <w:pStyle w:val="phfiguretitle"/>
      </w:pPr>
      <w:bookmarkStart w:id="42" w:name="_Ref12123360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13</w:t>
      </w:r>
      <w:r>
        <w:fldChar w:fldCharType="end"/>
      </w:r>
      <w:bookmarkEnd w:id="42"/>
      <w:r>
        <w:t xml:space="preserve"> – Указание формы направления</w:t>
      </w:r>
    </w:p>
    <w:p w14:paraId="71D49B84" w14:textId="77777777" w:rsidR="0015280A" w:rsidRDefault="0015280A" w:rsidP="0015280A">
      <w:pPr>
        <w:pStyle w:val="phlistitemized1"/>
      </w:pPr>
      <w:r>
        <w:t>выберите в списке созданное направление на услугу и в столбце «Направление по форме» укажите значение «по форме 028/у» для последующего формирования СЭМД «</w:t>
      </w:r>
      <w:r w:rsidRPr="00224D82">
        <w:t>Направление на консультацию и во вспомогательные кабинеты</w:t>
      </w:r>
      <w:r>
        <w:t>» на основании данного направления;</w:t>
      </w:r>
    </w:p>
    <w:p w14:paraId="602BCA1B" w14:textId="5451C552" w:rsidR="003A732E" w:rsidRDefault="0015280A" w:rsidP="00FB5E53">
      <w:pPr>
        <w:pStyle w:val="phlistitemized1"/>
      </w:pPr>
      <w:r>
        <w:t>закройте окно со списком направлений пациента</w:t>
      </w:r>
      <w:r w:rsidRPr="00DD493A">
        <w:t>.</w:t>
      </w:r>
    </w:p>
    <w:p w14:paraId="1640973C" w14:textId="77777777" w:rsidR="003A732E" w:rsidRPr="00DD493A" w:rsidRDefault="003A732E" w:rsidP="003A732E">
      <w:pPr>
        <w:pStyle w:val="3"/>
        <w:rPr>
          <w:color w:val="000000" w:themeColor="text1"/>
        </w:rPr>
      </w:pPr>
      <w:bookmarkStart w:id="43" w:name="scroll-bookmark-20"/>
      <w:bookmarkStart w:id="44" w:name="_Toc85822898"/>
      <w:bookmarkStart w:id="45" w:name="_Toc121345594"/>
      <w:r w:rsidRPr="00DD493A">
        <w:rPr>
          <w:color w:val="000000" w:themeColor="text1"/>
        </w:rPr>
        <w:t xml:space="preserve">Направление </w:t>
      </w:r>
      <w:r>
        <w:rPr>
          <w:color w:val="000000" w:themeColor="text1"/>
        </w:rPr>
        <w:t xml:space="preserve">пациента </w:t>
      </w:r>
      <w:r w:rsidRPr="00DD493A">
        <w:rPr>
          <w:color w:val="000000" w:themeColor="text1"/>
        </w:rPr>
        <w:t xml:space="preserve">на </w:t>
      </w:r>
      <w:bookmarkEnd w:id="43"/>
      <w:bookmarkEnd w:id="44"/>
      <w:r>
        <w:rPr>
          <w:color w:val="000000" w:themeColor="text1"/>
        </w:rPr>
        <w:t>диагностические исследования</w:t>
      </w:r>
      <w:bookmarkEnd w:id="45"/>
    </w:p>
    <w:p w14:paraId="46F68E4C" w14:textId="77777777" w:rsidR="003A732E" w:rsidRPr="00DD493A" w:rsidRDefault="003A732E" w:rsidP="003A732E">
      <w:pPr>
        <w:pStyle w:val="phnormal"/>
      </w:pPr>
      <w:r w:rsidRPr="00DD493A">
        <w:t xml:space="preserve">Чтобы направить пациента на </w:t>
      </w:r>
      <w:r>
        <w:t>диагностические исследования</w:t>
      </w:r>
      <w:r w:rsidRPr="00DD493A">
        <w:t xml:space="preserve"> в рамках амбулаторного случая заболевания, выполните следующие действия:</w:t>
      </w:r>
    </w:p>
    <w:p w14:paraId="7BBDC79B" w14:textId="70ABE751" w:rsidR="003A732E" w:rsidRPr="00DD493A" w:rsidRDefault="003A732E" w:rsidP="003A732E">
      <w:pPr>
        <w:pStyle w:val="phlistitemized1"/>
      </w:pPr>
      <w:r>
        <w:t>перейдите в пункт главного меню 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 О</w:t>
      </w:r>
      <w:r>
        <w:t>ткроется дневник текущего врача (</w:t>
      </w:r>
      <w:r>
        <w:fldChar w:fldCharType="begin"/>
      </w:r>
      <w:r>
        <w:instrText xml:space="preserve"> REF _Ref86131189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14</w:t>
      </w:r>
      <w:r>
        <w:fldChar w:fldCharType="end"/>
      </w:r>
      <w:r>
        <w:t>);</w:t>
      </w:r>
    </w:p>
    <w:p w14:paraId="3A9F88E2" w14:textId="77777777" w:rsidR="003A732E" w:rsidRDefault="003A732E" w:rsidP="003A732E">
      <w:pPr>
        <w:pStyle w:val="phfigure"/>
      </w:pPr>
      <w:r>
        <w:rPr>
          <w:noProof/>
        </w:rPr>
        <w:lastRenderedPageBreak/>
        <w:drawing>
          <wp:inline distT="0" distB="0" distL="0" distR="0" wp14:anchorId="42EE76CD" wp14:editId="51507EC6">
            <wp:extent cx="6475730" cy="3123565"/>
            <wp:effectExtent l="19050" t="19050" r="20320" b="196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1235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31E72" w14:textId="27295944" w:rsidR="003A732E" w:rsidRPr="00DD493A" w:rsidRDefault="003A732E" w:rsidP="003A732E">
      <w:pPr>
        <w:pStyle w:val="phfiguretitle"/>
        <w:rPr>
          <w:color w:val="000000" w:themeColor="text1"/>
        </w:rPr>
      </w:pPr>
      <w:bookmarkStart w:id="46" w:name="_Ref8613118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14</w:t>
      </w:r>
      <w:r>
        <w:fldChar w:fldCharType="end"/>
      </w:r>
      <w:bookmarkEnd w:id="46"/>
      <w:r>
        <w:t xml:space="preserve"> – </w:t>
      </w:r>
      <w:r w:rsidRPr="00DD493A">
        <w:rPr>
          <w:color w:val="000000" w:themeColor="text1"/>
        </w:rPr>
        <w:t>Дневник врача</w:t>
      </w:r>
    </w:p>
    <w:p w14:paraId="30C3B4CF" w14:textId="510B4E47" w:rsidR="003A732E" w:rsidRPr="00DD493A" w:rsidRDefault="003A732E" w:rsidP="003A732E">
      <w:pPr>
        <w:pStyle w:val="phlistitemized1"/>
      </w:pPr>
      <w:r w:rsidRPr="00DD493A">
        <w:t>найдите в дневнике при</w:t>
      </w:r>
      <w:r>
        <w:t>ё</w:t>
      </w:r>
      <w:r w:rsidRPr="00DD493A">
        <w:t>м, в рамках которого требуется направить пациента на обследование</w:t>
      </w:r>
      <w:r>
        <w:t xml:space="preserve">, и воспользуйтесь пунктом контекстного меню «Направления» (см. </w:t>
      </w:r>
      <w:r>
        <w:fldChar w:fldCharType="begin"/>
      </w:r>
      <w:r>
        <w:instrText xml:space="preserve"> REF _Ref86131189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14</w:t>
      </w:r>
      <w:r>
        <w:fldChar w:fldCharType="end"/>
      </w:r>
      <w:r>
        <w:t>). Откроется окно со списком направлений пациента (</w:t>
      </w:r>
      <w:r>
        <w:fldChar w:fldCharType="begin"/>
      </w:r>
      <w:r>
        <w:instrText xml:space="preserve"> REF _Ref86131299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15</w:t>
      </w:r>
      <w:r>
        <w:fldChar w:fldCharType="end"/>
      </w:r>
      <w:r>
        <w:t>);</w:t>
      </w:r>
    </w:p>
    <w:p w14:paraId="5EFC4848" w14:textId="77777777" w:rsidR="003A732E" w:rsidRDefault="003A732E" w:rsidP="003A732E">
      <w:pPr>
        <w:pStyle w:val="phfigure"/>
      </w:pPr>
      <w:r>
        <w:rPr>
          <w:noProof/>
        </w:rPr>
        <w:drawing>
          <wp:inline distT="0" distB="0" distL="0" distR="0" wp14:anchorId="181C45C7" wp14:editId="0FADA096">
            <wp:extent cx="5656580" cy="3264820"/>
            <wp:effectExtent l="19050" t="19050" r="20320" b="12065"/>
            <wp:docPr id="99975" name="Рисунок 99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206" cy="327210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DDF41" w14:textId="2B4332DC" w:rsidR="003A732E" w:rsidRPr="00DD493A" w:rsidRDefault="003A732E" w:rsidP="003A732E">
      <w:pPr>
        <w:pStyle w:val="phfiguretitle"/>
        <w:rPr>
          <w:color w:val="000000" w:themeColor="text1"/>
        </w:rPr>
      </w:pPr>
      <w:bookmarkStart w:id="47" w:name="_Ref8613129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15</w:t>
      </w:r>
      <w:r>
        <w:fldChar w:fldCharType="end"/>
      </w:r>
      <w:bookmarkEnd w:id="47"/>
      <w:r>
        <w:t xml:space="preserve"> – </w:t>
      </w:r>
      <w:r w:rsidRPr="00DD493A">
        <w:rPr>
          <w:color w:val="000000" w:themeColor="text1"/>
        </w:rPr>
        <w:t xml:space="preserve">Окно </w:t>
      </w:r>
      <w:r>
        <w:rPr>
          <w:color w:val="000000" w:themeColor="text1"/>
        </w:rPr>
        <w:t>со списком направлений пациента</w:t>
      </w:r>
    </w:p>
    <w:p w14:paraId="051A8613" w14:textId="77777777" w:rsidR="003A732E" w:rsidRDefault="003A732E" w:rsidP="003A732E">
      <w:pPr>
        <w:pStyle w:val="phlistitemized1"/>
      </w:pPr>
      <w:r w:rsidRPr="00085B55">
        <w:t>выпишите пациенту</w:t>
      </w:r>
      <w:r>
        <w:t xml:space="preserve"> </w:t>
      </w:r>
      <w:r w:rsidRPr="00085B55">
        <w:t xml:space="preserve">направление на </w:t>
      </w:r>
      <w:r w:rsidRPr="00937913">
        <w:rPr>
          <w:u w:val="single"/>
        </w:rPr>
        <w:t>инструментальное исследование</w:t>
      </w:r>
      <w:r w:rsidRPr="00085B55">
        <w:t>:</w:t>
      </w:r>
    </w:p>
    <w:p w14:paraId="659648FD" w14:textId="12E9143C" w:rsidR="003A732E" w:rsidRPr="00DD493A" w:rsidRDefault="003A732E" w:rsidP="003A732E">
      <w:pPr>
        <w:pStyle w:val="phlistitemized2"/>
      </w:pPr>
      <w:r w:rsidRPr="00DD493A">
        <w:lastRenderedPageBreak/>
        <w:t xml:space="preserve">нажмите на кнопку </w:t>
      </w:r>
      <w:r>
        <w:t>«</w:t>
      </w:r>
      <w:r w:rsidRPr="00DD493A">
        <w:t>Новое назначение</w:t>
      </w:r>
      <w:r>
        <w:t>» (см. </w:t>
      </w:r>
      <w:r>
        <w:fldChar w:fldCharType="begin"/>
      </w:r>
      <w:r>
        <w:instrText xml:space="preserve"> REF _Ref86131299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15</w:t>
      </w:r>
      <w:r>
        <w:fldChar w:fldCharType="end"/>
      </w:r>
      <w:r>
        <w:t>)</w:t>
      </w:r>
      <w:r w:rsidRPr="00DD493A">
        <w:t>. Откроется окно выбора услуги</w:t>
      </w:r>
      <w:r>
        <w:t xml:space="preserve"> (</w:t>
      </w:r>
      <w:r>
        <w:fldChar w:fldCharType="begin"/>
      </w:r>
      <w:r>
        <w:instrText xml:space="preserve"> REF _Ref86132774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16</w:t>
      </w:r>
      <w:r>
        <w:fldChar w:fldCharType="end"/>
      </w:r>
      <w:r>
        <w:t>);</w:t>
      </w:r>
    </w:p>
    <w:p w14:paraId="517AF3B1" w14:textId="77777777" w:rsidR="003A732E" w:rsidRDefault="003A732E" w:rsidP="003A732E">
      <w:pPr>
        <w:pStyle w:val="phfigure"/>
      </w:pPr>
      <w:r>
        <w:rPr>
          <w:noProof/>
        </w:rPr>
        <w:drawing>
          <wp:inline distT="0" distB="0" distL="0" distR="0" wp14:anchorId="12F6644D" wp14:editId="11728E3B">
            <wp:extent cx="6475730" cy="3422015"/>
            <wp:effectExtent l="19050" t="19050" r="20320" b="260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4220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3A8B6" w14:textId="0F53BAE4" w:rsidR="003A732E" w:rsidRPr="00DD493A" w:rsidRDefault="003A732E" w:rsidP="003A732E">
      <w:pPr>
        <w:pStyle w:val="phfiguretitle"/>
        <w:rPr>
          <w:color w:val="000000" w:themeColor="text1"/>
        </w:rPr>
      </w:pPr>
      <w:bookmarkStart w:id="48" w:name="_Ref8613277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16</w:t>
      </w:r>
      <w:r>
        <w:fldChar w:fldCharType="end"/>
      </w:r>
      <w:bookmarkEnd w:id="48"/>
      <w:r>
        <w:t xml:space="preserve"> – </w:t>
      </w:r>
      <w:r w:rsidRPr="00DD493A">
        <w:rPr>
          <w:color w:val="000000" w:themeColor="text1"/>
        </w:rPr>
        <w:t>Окно выбора услуги</w:t>
      </w:r>
    </w:p>
    <w:p w14:paraId="5CCC3F08" w14:textId="77777777" w:rsidR="003A732E" w:rsidRPr="00DD493A" w:rsidRDefault="003A732E" w:rsidP="003A732E">
      <w:pPr>
        <w:pStyle w:val="phlistitemized2"/>
      </w:pPr>
      <w:r w:rsidRPr="00DD493A">
        <w:t>использу</w:t>
      </w:r>
      <w:r>
        <w:t>йте</w:t>
      </w:r>
      <w:r w:rsidRPr="00DD493A">
        <w:t xml:space="preserve"> панель фильтрации</w:t>
      </w:r>
      <w:r>
        <w:t>, чтобы</w:t>
      </w:r>
      <w:r w:rsidRPr="00DD493A">
        <w:t xml:space="preserve"> </w:t>
      </w:r>
      <w:r>
        <w:t>найти услугу исследования, на которую направляется пациент</w:t>
      </w:r>
      <w:r w:rsidRPr="00DD493A">
        <w:t xml:space="preserve">. Для выбора услуги </w:t>
      </w:r>
      <w:r>
        <w:t>установите</w:t>
      </w:r>
      <w:r w:rsidRPr="00DD493A">
        <w:t xml:space="preserve"> флажок слева от услуги;</w:t>
      </w:r>
    </w:p>
    <w:p w14:paraId="229B0BEC" w14:textId="77777777" w:rsidR="003A732E" w:rsidRDefault="003A732E" w:rsidP="003A732E">
      <w:pPr>
        <w:pStyle w:val="phnormal"/>
      </w:pPr>
      <w:r>
        <w:rPr>
          <w:b/>
        </w:rPr>
        <w:t xml:space="preserve">Примечание </w:t>
      </w:r>
      <w:r w:rsidRPr="006D1268">
        <w:t xml:space="preserve">– </w:t>
      </w:r>
      <w:r w:rsidRPr="004129DD">
        <w:t>Выписка</w:t>
      </w:r>
      <w:r>
        <w:t xml:space="preserve"> </w:t>
      </w:r>
      <w:r w:rsidRPr="004D2996">
        <w:t>пациенту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на</w:t>
      </w:r>
      <w:r>
        <w:t xml:space="preserve"> </w:t>
      </w:r>
      <w:r>
        <w:rPr>
          <w:color w:val="000000" w:themeColor="text1"/>
        </w:rPr>
        <w:t xml:space="preserve">услугу </w:t>
      </w:r>
      <w:r w:rsidRPr="004D2996">
        <w:t>возможна</w:t>
      </w:r>
      <w:r>
        <w:t xml:space="preserve"> </w:t>
      </w:r>
      <w:r w:rsidRPr="004D2996">
        <w:t>как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</w:t>
      </w:r>
      <w:r>
        <w:t xml:space="preserve"> (кнопка «Записать»)</w:t>
      </w:r>
      <w:r w:rsidRPr="004D2996">
        <w:t>,</w:t>
      </w:r>
      <w:r>
        <w:t xml:space="preserve"> </w:t>
      </w:r>
      <w:r w:rsidRPr="004D2996">
        <w:t>так</w:t>
      </w:r>
      <w:r>
        <w:t xml:space="preserve"> </w:t>
      </w:r>
      <w:r w:rsidRPr="004D2996">
        <w:t>и</w:t>
      </w:r>
      <w:r>
        <w:t xml:space="preserve"> </w:t>
      </w:r>
      <w:r w:rsidRPr="004D2996">
        <w:t>без</w:t>
      </w:r>
      <w:r>
        <w:t xml:space="preserve"> </w:t>
      </w:r>
      <w:r w:rsidRPr="004D2996">
        <w:t>не</w:t>
      </w:r>
      <w:r>
        <w:t>ё (кнопка «Назначить»)</w:t>
      </w:r>
      <w:r w:rsidRPr="004D2996">
        <w:t>.</w:t>
      </w:r>
      <w:r>
        <w:t xml:space="preserve"> </w:t>
      </w:r>
      <w:r w:rsidRPr="004D2996">
        <w:t>В</w:t>
      </w:r>
      <w:r>
        <w:t xml:space="preserve"> текущем разделе </w:t>
      </w:r>
      <w:r w:rsidRPr="004D2996">
        <w:t>рассматривается</w:t>
      </w:r>
      <w:r>
        <w:t xml:space="preserve"> </w:t>
      </w:r>
      <w:r w:rsidRPr="004D2996">
        <w:t>вариант</w:t>
      </w:r>
      <w:r>
        <w:t xml:space="preserve"> </w:t>
      </w:r>
      <w:r w:rsidRPr="004D2996">
        <w:t>выписки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услугу.</w:t>
      </w:r>
    </w:p>
    <w:p w14:paraId="3125136F" w14:textId="11AEC8B3" w:rsidR="003A732E" w:rsidRPr="00DD493A" w:rsidRDefault="003A732E" w:rsidP="003A732E">
      <w:pPr>
        <w:pStyle w:val="phlistitemized2"/>
      </w:pPr>
      <w:r w:rsidRPr="00DD493A">
        <w:t xml:space="preserve">нажмите на кнопку </w:t>
      </w:r>
      <w:r>
        <w:t>«</w:t>
      </w:r>
      <w:r w:rsidRPr="00DD493A">
        <w:t>Записать</w:t>
      </w:r>
      <w:r>
        <w:t>»</w:t>
      </w:r>
      <w:r w:rsidRPr="00DD493A">
        <w:t xml:space="preserve"> в окне выбора услуги</w:t>
      </w:r>
      <w:r>
        <w:t xml:space="preserve"> (см. </w:t>
      </w:r>
      <w:r>
        <w:fldChar w:fldCharType="begin"/>
      </w:r>
      <w:r>
        <w:instrText xml:space="preserve"> REF _Ref86132774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16</w:t>
      </w:r>
      <w:r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 xml:space="preserve">Откроется окно </w:t>
      </w:r>
      <w:r>
        <w:t>записи на услугу (</w:t>
      </w:r>
      <w:r>
        <w:fldChar w:fldCharType="begin"/>
      </w:r>
      <w:r>
        <w:instrText xml:space="preserve"> REF _Ref118885852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17</w:t>
      </w:r>
      <w:r>
        <w:fldChar w:fldCharType="end"/>
      </w:r>
      <w:r>
        <w:t>);</w:t>
      </w:r>
    </w:p>
    <w:p w14:paraId="766753BA" w14:textId="77777777" w:rsidR="003A732E" w:rsidRPr="00DD493A" w:rsidRDefault="003A732E" w:rsidP="003A732E">
      <w:pPr>
        <w:pStyle w:val="phfigure"/>
      </w:pPr>
      <w:r w:rsidRPr="00DD493A">
        <w:rPr>
          <w:noProof/>
        </w:rPr>
        <w:drawing>
          <wp:inline distT="0" distB="0" distL="0" distR="0" wp14:anchorId="72C72002" wp14:editId="5C23DDDE">
            <wp:extent cx="5814419" cy="1874520"/>
            <wp:effectExtent l="19050" t="19050" r="15240" b="11430"/>
            <wp:docPr id="22" name="Рисунок 22" descr="Окно записи на усл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5122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576" cy="187940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3EE91" w14:textId="5BFC65B5" w:rsidR="003A732E" w:rsidRDefault="003A732E" w:rsidP="003A732E">
      <w:pPr>
        <w:pStyle w:val="phfiguretitle"/>
      </w:pPr>
      <w:bookmarkStart w:id="49" w:name="_Ref118885852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17</w:t>
      </w:r>
      <w:r w:rsidRPr="00DD493A">
        <w:fldChar w:fldCharType="end"/>
      </w:r>
      <w:bookmarkEnd w:id="49"/>
      <w:r>
        <w:t xml:space="preserve"> –</w:t>
      </w:r>
      <w:r w:rsidRPr="00DD493A">
        <w:t xml:space="preserve"> Окно записи </w:t>
      </w:r>
      <w:r>
        <w:t xml:space="preserve">пациента </w:t>
      </w:r>
      <w:r w:rsidRPr="00DD493A">
        <w:t>на услугу</w:t>
      </w:r>
    </w:p>
    <w:p w14:paraId="32E43560" w14:textId="77777777" w:rsidR="003A732E" w:rsidRPr="004D2996" w:rsidRDefault="003A732E" w:rsidP="003A732E">
      <w:pPr>
        <w:pStyle w:val="phnormal"/>
      </w:pPr>
      <w:r>
        <w:rPr>
          <w:b/>
        </w:rPr>
        <w:lastRenderedPageBreak/>
        <w:t xml:space="preserve">Примечание – </w:t>
      </w:r>
      <w:r w:rsidRPr="00DD493A">
        <w:t>В</w:t>
      </w:r>
      <w:r>
        <w:t xml:space="preserve"> </w:t>
      </w:r>
      <w:r w:rsidRPr="00DD493A">
        <w:t>окне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</w:t>
      </w:r>
      <w:r>
        <w:t xml:space="preserve"> </w:t>
      </w:r>
      <w:r w:rsidRPr="00DD493A">
        <w:t>автоматически</w:t>
      </w:r>
      <w:r>
        <w:t xml:space="preserve"> устанавливается </w:t>
      </w:r>
      <w:r w:rsidRPr="00DD493A">
        <w:t>первое</w:t>
      </w:r>
      <w:r>
        <w:t xml:space="preserve"> </w:t>
      </w:r>
      <w:r w:rsidRPr="00DD493A">
        <w:t>свободное</w:t>
      </w:r>
      <w:r>
        <w:t xml:space="preserve"> </w:t>
      </w:r>
      <w:r w:rsidRPr="00DD493A">
        <w:t>место</w:t>
      </w:r>
      <w:r>
        <w:t xml:space="preserve">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(столбцы «Дата» и «Время» для назначенной услуги)</w:t>
      </w:r>
      <w:r w:rsidRPr="00DD493A">
        <w:t>.</w:t>
      </w:r>
      <w:r>
        <w:t xml:space="preserve"> </w:t>
      </w:r>
      <w:r w:rsidRPr="00DD493A">
        <w:t>При</w:t>
      </w:r>
      <w:r>
        <w:t xml:space="preserve"> </w:t>
      </w:r>
      <w:r w:rsidRPr="00DD493A">
        <w:t>необходимости</w:t>
      </w:r>
      <w:r>
        <w:t xml:space="preserve"> </w:t>
      </w:r>
      <w:r w:rsidRPr="00DD493A">
        <w:t>автоматически</w:t>
      </w:r>
      <w:r>
        <w:t xml:space="preserve"> </w:t>
      </w:r>
      <w:r w:rsidRPr="00DD493A">
        <w:t>назначенное</w:t>
      </w:r>
      <w:r>
        <w:t xml:space="preserve"> </w:t>
      </w:r>
      <w:r w:rsidRPr="00DD493A">
        <w:t>время</w:t>
      </w:r>
      <w:r>
        <w:t xml:space="preserve"> </w:t>
      </w:r>
      <w:r w:rsidRPr="00DD493A">
        <w:t>и</w:t>
      </w:r>
      <w:r>
        <w:t xml:space="preserve"> </w:t>
      </w:r>
      <w:r w:rsidRPr="00DD493A">
        <w:t>дату</w:t>
      </w:r>
      <w:r>
        <w:t xml:space="preserve"> </w:t>
      </w:r>
      <w:r w:rsidRPr="00DD493A">
        <w:t>можно</w:t>
      </w:r>
      <w:r>
        <w:t xml:space="preserve"> </w:t>
      </w:r>
      <w:r w:rsidRPr="00DD493A">
        <w:t>изменить.</w:t>
      </w:r>
      <w:r>
        <w:t xml:space="preserve"> </w:t>
      </w:r>
      <w:r w:rsidRPr="00DD493A">
        <w:t>В</w:t>
      </w:r>
      <w:r>
        <w:t xml:space="preserve"> </w:t>
      </w:r>
      <w:r w:rsidRPr="00DD493A">
        <w:t>текущей</w:t>
      </w:r>
      <w:r>
        <w:t xml:space="preserve"> </w:t>
      </w:r>
      <w:r w:rsidRPr="00DD493A">
        <w:t>инструкции</w:t>
      </w:r>
      <w:r>
        <w:t xml:space="preserve"> </w:t>
      </w:r>
      <w:r w:rsidRPr="00DD493A">
        <w:t>рассматривается</w:t>
      </w:r>
      <w:r>
        <w:t xml:space="preserve"> </w:t>
      </w:r>
      <w:r w:rsidRPr="00DD493A">
        <w:t>вариант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</w:t>
      </w:r>
      <w:r>
        <w:t xml:space="preserve"> </w:t>
      </w:r>
      <w:r w:rsidRPr="00DD493A">
        <w:t>с</w:t>
      </w:r>
      <w:r>
        <w:t xml:space="preserve"> </w:t>
      </w:r>
      <w:r w:rsidRPr="00DD493A">
        <w:t>выбором</w:t>
      </w:r>
      <w:r>
        <w:t xml:space="preserve"> </w:t>
      </w:r>
      <w:r w:rsidRPr="00DD493A">
        <w:t>даты</w:t>
      </w:r>
      <w:r>
        <w:t xml:space="preserve"> </w:t>
      </w:r>
      <w:r w:rsidRPr="00DD493A">
        <w:t>и</w:t>
      </w:r>
      <w:r>
        <w:t xml:space="preserve"> </w:t>
      </w:r>
      <w:r w:rsidRPr="00DD493A">
        <w:t>времени,</w:t>
      </w:r>
      <w:r>
        <w:t xml:space="preserve"> </w:t>
      </w:r>
      <w:r w:rsidRPr="00DD493A">
        <w:t>отличными</w:t>
      </w:r>
      <w:r>
        <w:t xml:space="preserve"> </w:t>
      </w:r>
      <w:r w:rsidRPr="00DD493A">
        <w:t>от</w:t>
      </w:r>
      <w:r>
        <w:t xml:space="preserve"> </w:t>
      </w:r>
      <w:r w:rsidRPr="00DD493A">
        <w:t>предложенных</w:t>
      </w:r>
      <w:r>
        <w:t xml:space="preserve"> </w:t>
      </w:r>
      <w:r w:rsidRPr="00DD493A">
        <w:t>по</w:t>
      </w:r>
      <w:r>
        <w:t xml:space="preserve"> </w:t>
      </w:r>
      <w:r w:rsidRPr="00DD493A">
        <w:t>умолчанию.</w:t>
      </w:r>
    </w:p>
    <w:p w14:paraId="77E071B9" w14:textId="68985B79" w:rsidR="003A732E" w:rsidRDefault="003A732E" w:rsidP="003A732E">
      <w:pPr>
        <w:pStyle w:val="phlistitemized2"/>
      </w:pPr>
      <w:r>
        <w:t xml:space="preserve">нажмите на кнопку </w:t>
      </w:r>
      <w:r w:rsidRPr="000D7661">
        <w:rPr>
          <w:noProof/>
        </w:rPr>
        <w:drawing>
          <wp:inline distT="0" distB="0" distL="0" distR="0" wp14:anchorId="67037246" wp14:editId="0A43E576">
            <wp:extent cx="146304" cy="191321"/>
            <wp:effectExtent l="19050" t="19050" r="25400" b="184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3" cy="19409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столбце «Расписание». Откроется окно расписания (см. </w:t>
      </w:r>
      <w:r>
        <w:fldChar w:fldCharType="begin"/>
      </w:r>
      <w:r>
        <w:instrText xml:space="preserve"> REF _Ref118885841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18</w:t>
      </w:r>
      <w:r>
        <w:fldChar w:fldCharType="end"/>
      </w:r>
      <w:r>
        <w:t>);</w:t>
      </w:r>
    </w:p>
    <w:p w14:paraId="7877BBD7" w14:textId="77777777" w:rsidR="003A732E" w:rsidRDefault="003A732E" w:rsidP="003A732E">
      <w:pPr>
        <w:pStyle w:val="phfigure"/>
      </w:pPr>
      <w:r>
        <w:rPr>
          <w:noProof/>
        </w:rPr>
        <w:drawing>
          <wp:inline distT="0" distB="0" distL="0" distR="0" wp14:anchorId="69C6A746" wp14:editId="050C063E">
            <wp:extent cx="6076950" cy="3429535"/>
            <wp:effectExtent l="19050" t="19050" r="1905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7216" cy="3435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E2E34" w14:textId="328625D3" w:rsidR="003A732E" w:rsidRPr="00DD493A" w:rsidRDefault="003A732E" w:rsidP="003A732E">
      <w:pPr>
        <w:pStyle w:val="phfiguretitle"/>
        <w:rPr>
          <w:color w:val="000000" w:themeColor="text1"/>
        </w:rPr>
      </w:pPr>
      <w:bookmarkStart w:id="50" w:name="_Ref11888584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18</w:t>
      </w:r>
      <w:r>
        <w:fldChar w:fldCharType="end"/>
      </w:r>
      <w:bookmarkEnd w:id="50"/>
      <w:r>
        <w:t xml:space="preserve"> – </w:t>
      </w:r>
      <w:r>
        <w:rPr>
          <w:color w:val="000000" w:themeColor="text1"/>
        </w:rPr>
        <w:t xml:space="preserve">Окно </w:t>
      </w:r>
      <w:r w:rsidRPr="00DD493A">
        <w:rPr>
          <w:color w:val="000000" w:themeColor="text1"/>
        </w:rPr>
        <w:t>расписани</w:t>
      </w:r>
      <w:r>
        <w:rPr>
          <w:color w:val="000000" w:themeColor="text1"/>
        </w:rPr>
        <w:t>я</w:t>
      </w:r>
    </w:p>
    <w:p w14:paraId="31EF478D" w14:textId="3A338892" w:rsidR="003A732E" w:rsidRPr="00DD493A" w:rsidRDefault="003A732E" w:rsidP="003A732E">
      <w:pPr>
        <w:pStyle w:val="phlistitemized2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врача/кабинет, </w:t>
      </w:r>
      <w:r w:rsidRPr="00DD493A">
        <w:t>дату</w:t>
      </w:r>
      <w:r>
        <w:t xml:space="preserve"> </w:t>
      </w:r>
      <w:r w:rsidRPr="00DD493A">
        <w:t>и</w:t>
      </w:r>
      <w:r>
        <w:t xml:space="preserve"> </w:t>
      </w:r>
      <w:r w:rsidRPr="00DD493A">
        <w:t>период</w:t>
      </w:r>
      <w:r>
        <w:t xml:space="preserve"> </w:t>
      </w:r>
      <w:r w:rsidRPr="00DD493A">
        <w:t>приема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</w:t>
      </w:r>
      <w:r>
        <w:t xml:space="preserve"> в расписании</w:t>
      </w:r>
      <w:r w:rsidRPr="00DD493A">
        <w:t>.</w:t>
      </w:r>
      <w:r>
        <w:t xml:space="preserve"> </w:t>
      </w:r>
      <w:r w:rsidRPr="00DD493A">
        <w:t>Откро</w:t>
      </w:r>
      <w:r>
        <w:t>ется окно выбора времени записи (</w:t>
      </w:r>
      <w:r>
        <w:fldChar w:fldCharType="begin"/>
      </w:r>
      <w:r>
        <w:instrText xml:space="preserve"> REF _Ref118885823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19</w:t>
      </w:r>
      <w:r>
        <w:fldChar w:fldCharType="end"/>
      </w:r>
      <w:r>
        <w:t>);</w:t>
      </w:r>
    </w:p>
    <w:p w14:paraId="4398AAB7" w14:textId="77777777" w:rsidR="003A732E" w:rsidRDefault="003A732E" w:rsidP="003A732E">
      <w:pPr>
        <w:pStyle w:val="phfigure"/>
      </w:pPr>
      <w:r>
        <w:rPr>
          <w:noProof/>
        </w:rPr>
        <w:lastRenderedPageBreak/>
        <w:drawing>
          <wp:inline distT="0" distB="0" distL="0" distR="0" wp14:anchorId="39583BE2" wp14:editId="08FE3242">
            <wp:extent cx="6086475" cy="3354450"/>
            <wp:effectExtent l="19050" t="19050" r="9525" b="177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240" cy="3357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9F4B0" w14:textId="187DC8AA" w:rsidR="003A732E" w:rsidRPr="00DD493A" w:rsidRDefault="003A732E" w:rsidP="003A732E">
      <w:pPr>
        <w:pStyle w:val="phfiguretitle"/>
        <w:rPr>
          <w:color w:val="000000" w:themeColor="text1"/>
        </w:rPr>
      </w:pPr>
      <w:bookmarkStart w:id="51" w:name="_Ref1188858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19</w:t>
      </w:r>
      <w:r>
        <w:fldChar w:fldCharType="end"/>
      </w:r>
      <w:bookmarkEnd w:id="51"/>
      <w:r>
        <w:t xml:space="preserve"> – </w:t>
      </w:r>
      <w:r w:rsidRPr="00DD493A">
        <w:rPr>
          <w:color w:val="000000" w:themeColor="text1"/>
        </w:rPr>
        <w:t>Окно выбора времени записи</w:t>
      </w:r>
    </w:p>
    <w:p w14:paraId="0E8CE559" w14:textId="77777777" w:rsidR="003A732E" w:rsidRDefault="003A732E" w:rsidP="003A732E">
      <w:pPr>
        <w:pStyle w:val="phlistitemized2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</w:t>
      </w:r>
      <w:r w:rsidRPr="00DD493A">
        <w:t>время</w:t>
      </w:r>
      <w:r>
        <w:t xml:space="preserve"> </w:t>
      </w:r>
      <w:r w:rsidRPr="00DD493A">
        <w:t>при</w:t>
      </w:r>
      <w:r>
        <w:t>ё</w:t>
      </w:r>
      <w:r w:rsidRPr="00DD493A">
        <w:t>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</w:t>
      </w:r>
      <w:r w:rsidRPr="00DD493A">
        <w:t>для</w:t>
      </w:r>
      <w:r>
        <w:t xml:space="preserve"> </w:t>
      </w:r>
      <w:r w:rsidRPr="00DD493A">
        <w:t>услуги</w:t>
      </w:r>
      <w:r>
        <w:t xml:space="preserve"> установлены </w:t>
      </w:r>
      <w:r w:rsidRPr="00DD493A">
        <w:t>выбранная</w:t>
      </w:r>
      <w:r>
        <w:t xml:space="preserve"> </w:t>
      </w:r>
      <w:r w:rsidRPr="00DD493A">
        <w:t>дата</w:t>
      </w:r>
      <w:r>
        <w:t xml:space="preserve"> </w:t>
      </w:r>
      <w:r w:rsidRPr="00DD493A">
        <w:t>и</w:t>
      </w:r>
      <w:r>
        <w:t xml:space="preserve"> </w:t>
      </w:r>
      <w:r w:rsidRPr="00DD493A">
        <w:t>время;</w:t>
      </w:r>
    </w:p>
    <w:p w14:paraId="4E473FE7" w14:textId="2A193017" w:rsidR="003A732E" w:rsidRDefault="003A732E" w:rsidP="003A732E">
      <w:pPr>
        <w:pStyle w:val="phlistitemized2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Ок</w:t>
      </w:r>
      <w:r>
        <w:t>»</w:t>
      </w:r>
      <w:r w:rsidRPr="00DD493A">
        <w:t>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со списком направлений пациента (см. </w:t>
      </w:r>
      <w:r>
        <w:fldChar w:fldCharType="begin"/>
      </w:r>
      <w:r>
        <w:instrText xml:space="preserve"> REF _Ref86131299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15</w:t>
      </w:r>
      <w:r>
        <w:fldChar w:fldCharType="end"/>
      </w:r>
      <w:r>
        <w:t>)</w:t>
      </w:r>
      <w:r w:rsidRPr="00DD493A">
        <w:t>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отобразится направление на выбранную услугу;</w:t>
      </w:r>
    </w:p>
    <w:p w14:paraId="1E6B6014" w14:textId="77777777" w:rsidR="003A732E" w:rsidRDefault="003A732E" w:rsidP="003A732E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>
        <w:t xml:space="preserve">выпишите пациенту направление на </w:t>
      </w:r>
      <w:r w:rsidRPr="00937913">
        <w:rPr>
          <w:u w:val="single"/>
        </w:rPr>
        <w:t>лабораторное исследование</w:t>
      </w:r>
      <w:r>
        <w:t>:</w:t>
      </w:r>
    </w:p>
    <w:p w14:paraId="1851ACF8" w14:textId="10B39605" w:rsidR="003A732E" w:rsidRDefault="003A732E" w:rsidP="003A732E">
      <w:pPr>
        <w:pStyle w:val="phlistitemized2"/>
        <w:numPr>
          <w:ilvl w:val="0"/>
          <w:numId w:val="4"/>
        </w:numPr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«Направление на исследование» (см. </w:t>
      </w:r>
      <w:r>
        <w:fldChar w:fldCharType="begin"/>
      </w:r>
      <w:r>
        <w:instrText xml:space="preserve"> REF _Ref86131299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15</w:t>
      </w:r>
      <w:r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окно</w:t>
      </w:r>
      <w:r>
        <w:t xml:space="preserve"> </w:t>
      </w:r>
      <w:r w:rsidRPr="00DD493A">
        <w:t>выбора</w:t>
      </w:r>
      <w:r>
        <w:t xml:space="preserve"> анализа (</w:t>
      </w:r>
      <w:r>
        <w:fldChar w:fldCharType="begin"/>
      </w:r>
      <w:r>
        <w:instrText xml:space="preserve"> REF _Ref118982555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20</w:t>
      </w:r>
      <w:r>
        <w:fldChar w:fldCharType="end"/>
      </w:r>
      <w:r>
        <w:t>);</w:t>
      </w:r>
    </w:p>
    <w:p w14:paraId="1065676F" w14:textId="77777777" w:rsidR="003A732E" w:rsidRDefault="003A732E" w:rsidP="003A732E">
      <w:pPr>
        <w:pStyle w:val="phfigure"/>
      </w:pPr>
      <w:r w:rsidRPr="007C3AE2">
        <w:rPr>
          <w:noProof/>
        </w:rPr>
        <w:lastRenderedPageBreak/>
        <w:drawing>
          <wp:inline distT="0" distB="0" distL="0" distR="0" wp14:anchorId="1ADAC9B2" wp14:editId="56788296">
            <wp:extent cx="6124575" cy="3459863"/>
            <wp:effectExtent l="19050" t="19050" r="9525" b="266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0778" cy="346336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DCFCA" w14:textId="219BF18B" w:rsidR="003A732E" w:rsidRDefault="003A732E" w:rsidP="003A732E">
      <w:pPr>
        <w:pStyle w:val="phfiguretitle"/>
      </w:pPr>
      <w:bookmarkStart w:id="52" w:name="_Ref1189825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20</w:t>
      </w:r>
      <w:r>
        <w:fldChar w:fldCharType="end"/>
      </w:r>
      <w:bookmarkEnd w:id="52"/>
      <w:r>
        <w:t xml:space="preserve"> – </w:t>
      </w:r>
      <w:r w:rsidRPr="00DD493A">
        <w:rPr>
          <w:color w:val="000000" w:themeColor="text1"/>
        </w:rPr>
        <w:t>Окно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выбора</w:t>
      </w:r>
      <w:r>
        <w:rPr>
          <w:color w:val="000000" w:themeColor="text1"/>
        </w:rPr>
        <w:t xml:space="preserve"> лабораторного </w:t>
      </w:r>
      <w:r w:rsidRPr="007C3AE2">
        <w:t>анализа</w:t>
      </w:r>
    </w:p>
    <w:p w14:paraId="67593047" w14:textId="77777777" w:rsidR="003A732E" w:rsidRDefault="003A732E" w:rsidP="003A732E">
      <w:pPr>
        <w:pStyle w:val="phlistitemized2"/>
        <w:numPr>
          <w:ilvl w:val="0"/>
          <w:numId w:val="4"/>
        </w:numPr>
      </w:pPr>
      <w:r>
        <w:t>выберите тип, вид анализа и сам анализ, установив соответствующие флажки. Выбранные анализы добавляются в список «Выбранные анализы»;</w:t>
      </w:r>
    </w:p>
    <w:p w14:paraId="639E00F6" w14:textId="5E7414EF" w:rsidR="003A732E" w:rsidRDefault="003A732E" w:rsidP="003A732E">
      <w:pPr>
        <w:pStyle w:val="phlistitemized2"/>
        <w:numPr>
          <w:ilvl w:val="0"/>
          <w:numId w:val="4"/>
        </w:numPr>
      </w:pPr>
      <w:r>
        <w:t>нажмите на кнопку «Ок». Откроется окно записи на анализы (</w:t>
      </w:r>
      <w:r>
        <w:fldChar w:fldCharType="begin"/>
      </w:r>
      <w:r>
        <w:instrText xml:space="preserve"> REF _Ref118982575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21</w:t>
      </w:r>
      <w:r>
        <w:fldChar w:fldCharType="end"/>
      </w:r>
      <w:r>
        <w:t>);</w:t>
      </w:r>
    </w:p>
    <w:p w14:paraId="3F97D028" w14:textId="77777777" w:rsidR="003A732E" w:rsidRDefault="003A732E" w:rsidP="003A732E">
      <w:pPr>
        <w:pStyle w:val="phfigure"/>
      </w:pPr>
      <w:r w:rsidRPr="007C3AE2">
        <w:rPr>
          <w:noProof/>
        </w:rPr>
        <w:drawing>
          <wp:inline distT="0" distB="0" distL="0" distR="0" wp14:anchorId="683694EC" wp14:editId="10FC192C">
            <wp:extent cx="6257925" cy="2694504"/>
            <wp:effectExtent l="19050" t="19050" r="9525" b="1079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2162" cy="269632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972DC" w14:textId="1418B9E7" w:rsidR="003A732E" w:rsidRDefault="003A732E" w:rsidP="003A732E">
      <w:pPr>
        <w:pStyle w:val="phfiguretitle"/>
      </w:pPr>
      <w:bookmarkStart w:id="53" w:name="_Ref1189825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21</w:t>
      </w:r>
      <w:r>
        <w:fldChar w:fldCharType="end"/>
      </w:r>
      <w:bookmarkEnd w:id="53"/>
      <w:r>
        <w:t xml:space="preserve"> – </w:t>
      </w:r>
      <w:r w:rsidRPr="00DD493A">
        <w:t>Окно</w:t>
      </w:r>
      <w:r>
        <w:t xml:space="preserve"> </w:t>
      </w:r>
      <w:r w:rsidRPr="00DD493A">
        <w:t>записи</w:t>
      </w:r>
      <w:r>
        <w:t xml:space="preserve"> пациента </w:t>
      </w:r>
      <w:r w:rsidRPr="00DD493A">
        <w:t>на</w:t>
      </w:r>
      <w:r>
        <w:t xml:space="preserve"> </w:t>
      </w:r>
      <w:r w:rsidRPr="007C3AE2">
        <w:t>анализы</w:t>
      </w:r>
    </w:p>
    <w:p w14:paraId="71584413" w14:textId="5F31DC55" w:rsidR="003A732E" w:rsidRDefault="003A732E" w:rsidP="003A732E">
      <w:pPr>
        <w:pStyle w:val="phlistitemized2"/>
        <w:numPr>
          <w:ilvl w:val="0"/>
          <w:numId w:val="4"/>
        </w:numPr>
      </w:pPr>
      <w:r>
        <w:t xml:space="preserve">запишите пациента на каждый выбранный анализ. При нажатии на кнопку в поле «Дата» открывается окно с расписанием (см. </w:t>
      </w:r>
      <w:r>
        <w:fldChar w:fldCharType="begin"/>
      </w:r>
      <w:r>
        <w:instrText xml:space="preserve"> REF _Ref118885841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18</w:t>
      </w:r>
      <w:r>
        <w:fldChar w:fldCharType="end"/>
      </w:r>
      <w:r>
        <w:t xml:space="preserve">). В расписании нажмите на нужную </w:t>
      </w:r>
      <w:r w:rsidRPr="00DD493A">
        <w:t>ячейку</w:t>
      </w:r>
      <w:r>
        <w:t xml:space="preserve"> </w:t>
      </w:r>
      <w:r w:rsidRPr="00DD493A">
        <w:t>период</w:t>
      </w:r>
      <w:r>
        <w:t>а записи</w:t>
      </w:r>
      <w:r w:rsidRPr="00DD493A">
        <w:t>.</w:t>
      </w:r>
      <w:r>
        <w:t xml:space="preserve"> </w:t>
      </w:r>
      <w:r w:rsidRPr="00DD493A">
        <w:t>Откро</w:t>
      </w:r>
      <w:r>
        <w:t xml:space="preserve">ется окно </w:t>
      </w:r>
      <w:r>
        <w:lastRenderedPageBreak/>
        <w:t xml:space="preserve">выбора времени записи (см. </w:t>
      </w:r>
      <w:r>
        <w:fldChar w:fldCharType="begin"/>
      </w:r>
      <w:r>
        <w:instrText xml:space="preserve"> REF _Ref118885823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19</w:t>
      </w:r>
      <w:r>
        <w:fldChar w:fldCharType="end"/>
      </w:r>
      <w:r>
        <w:t xml:space="preserve">), в котором нажмите на </w:t>
      </w:r>
      <w:r w:rsidRPr="00DD493A">
        <w:t>ячейку</w:t>
      </w:r>
      <w:r>
        <w:t xml:space="preserve"> </w:t>
      </w:r>
      <w:r w:rsidRPr="00DD493A">
        <w:t>врем</w:t>
      </w:r>
      <w:r>
        <w:t xml:space="preserve">ени </w:t>
      </w:r>
      <w:r w:rsidRPr="00DD493A">
        <w:t>при</w:t>
      </w:r>
      <w:r>
        <w:t>ё</w:t>
      </w:r>
      <w:r w:rsidRPr="00DD493A">
        <w:t>ма.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анализы. Кабинет при этом проставляется автоматически;</w:t>
      </w:r>
    </w:p>
    <w:p w14:paraId="62388B28" w14:textId="740F5E38" w:rsidR="003A732E" w:rsidRDefault="003A732E" w:rsidP="003A732E">
      <w:pPr>
        <w:pStyle w:val="phlistitemized2"/>
        <w:numPr>
          <w:ilvl w:val="0"/>
          <w:numId w:val="4"/>
        </w:numPr>
      </w:pPr>
      <w:r>
        <w:t xml:space="preserve">нажмите на кнопку «Записать».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со списком направлений пациента (см. </w:t>
      </w:r>
      <w:r>
        <w:fldChar w:fldCharType="begin"/>
      </w:r>
      <w:r>
        <w:instrText xml:space="preserve"> REF _Ref86131299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15</w:t>
      </w:r>
      <w:r>
        <w:fldChar w:fldCharType="end"/>
      </w:r>
      <w:r>
        <w:t>)</w:t>
      </w:r>
      <w:r w:rsidRPr="00DD493A">
        <w:t>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отобразится направление на выбранный анализ;</w:t>
      </w:r>
    </w:p>
    <w:p w14:paraId="2E3F59EB" w14:textId="77777777" w:rsidR="003A732E" w:rsidRDefault="003A732E" w:rsidP="003A732E">
      <w:pPr>
        <w:pStyle w:val="phfigure"/>
      </w:pPr>
      <w:r>
        <w:rPr>
          <w:noProof/>
        </w:rPr>
        <w:drawing>
          <wp:inline distT="0" distB="0" distL="0" distR="0" wp14:anchorId="325E74FE" wp14:editId="6CBAFD1A">
            <wp:extent cx="6475730" cy="2703195"/>
            <wp:effectExtent l="19050" t="19050" r="20320" b="20955"/>
            <wp:docPr id="99976" name="Рисунок 9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7031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6964C9" w14:textId="7EF69319" w:rsidR="003A732E" w:rsidRPr="00DD493A" w:rsidRDefault="003A732E" w:rsidP="003A732E">
      <w:pPr>
        <w:pStyle w:val="phfiguretitle"/>
      </w:pPr>
      <w:bookmarkStart w:id="54" w:name="_Ref11898400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22</w:t>
      </w:r>
      <w:r>
        <w:fldChar w:fldCharType="end"/>
      </w:r>
      <w:bookmarkEnd w:id="54"/>
      <w:r>
        <w:t xml:space="preserve"> – Указание формы направления</w:t>
      </w:r>
    </w:p>
    <w:p w14:paraId="194C59C0" w14:textId="77777777" w:rsidR="003A732E" w:rsidRDefault="003A732E" w:rsidP="003A732E">
      <w:pPr>
        <w:pStyle w:val="phlistitemized1"/>
      </w:pPr>
      <w:r>
        <w:t>выберите в списке созданное направление на исследование и в столбце «Направление по форме» укажите значение «по форме 028/у» для последующего формирования СЭМД «</w:t>
      </w:r>
      <w:r w:rsidRPr="00224D82">
        <w:t>Направление на консультацию и во вспомогательные кабинеты</w:t>
      </w:r>
      <w:r>
        <w:t>» на основании данного направления;</w:t>
      </w:r>
    </w:p>
    <w:p w14:paraId="211BCF5A" w14:textId="77777777" w:rsidR="003A732E" w:rsidRPr="00DD493A" w:rsidRDefault="003A732E" w:rsidP="003A732E">
      <w:pPr>
        <w:pStyle w:val="phlistitemized1"/>
      </w:pPr>
      <w:r>
        <w:t>закройте окно со списком направлений пациента</w:t>
      </w:r>
      <w:r w:rsidRPr="00DD493A">
        <w:t>.</w:t>
      </w:r>
    </w:p>
    <w:p w14:paraId="04864212" w14:textId="77777777" w:rsidR="003A732E" w:rsidRDefault="003A732E" w:rsidP="003A732E">
      <w:pPr>
        <w:pStyle w:val="phnormal"/>
      </w:pPr>
    </w:p>
    <w:p w14:paraId="0261CF5F" w14:textId="31BE3366" w:rsidR="00EA6501" w:rsidRPr="001729F5" w:rsidRDefault="001729F5" w:rsidP="001729F5">
      <w:pPr>
        <w:pStyle w:val="2"/>
      </w:pPr>
      <w:bookmarkStart w:id="55" w:name="_Ref121219973"/>
      <w:bookmarkStart w:id="56" w:name="_Ref121221680"/>
      <w:bookmarkStart w:id="57" w:name="_Toc121345595"/>
      <w:bookmarkEnd w:id="24"/>
      <w:bookmarkEnd w:id="25"/>
      <w:r w:rsidRPr="001729F5">
        <w:t>Выявление диагностических исследований</w:t>
      </w:r>
      <w:bookmarkEnd w:id="55"/>
      <w:bookmarkEnd w:id="56"/>
      <w:bookmarkEnd w:id="57"/>
    </w:p>
    <w:p w14:paraId="7D5D253B" w14:textId="447540C5" w:rsidR="00EA6501" w:rsidRPr="00DD493A" w:rsidRDefault="004A3F0A" w:rsidP="001224DF">
      <w:pPr>
        <w:pStyle w:val="phlistitemizedtitle"/>
      </w:pPr>
      <w:r w:rsidRPr="00DD493A">
        <w:t>При проведении пациент</w:t>
      </w:r>
      <w:r w:rsidR="00417F3B">
        <w:t>у инструментального и/или лабораторного исследования</w:t>
      </w:r>
      <w:r w:rsidRPr="00DD493A">
        <w:t xml:space="preserve"> передача информации в ВИМИС </w:t>
      </w:r>
      <w:r w:rsidR="007F1AF8">
        <w:t>«</w:t>
      </w:r>
      <w:r w:rsidR="00417F3B">
        <w:t>ССЗ</w:t>
      </w:r>
      <w:r w:rsidR="007F1AF8">
        <w:t>»</w:t>
      </w:r>
      <w:r w:rsidRPr="00DD493A">
        <w:t xml:space="preserve"> происходит в случае, если соблюдены следующие условия:</w:t>
      </w:r>
    </w:p>
    <w:p w14:paraId="374E5F7B" w14:textId="48E9B7D0" w:rsidR="00EA6501" w:rsidRPr="00417F3B" w:rsidRDefault="00417F3B" w:rsidP="00417F3B">
      <w:pPr>
        <w:pStyle w:val="phlistitemized1"/>
      </w:pPr>
      <w:r w:rsidRPr="00417F3B">
        <w:t>пациент не госпитализирован (исследования выполнены не в рамках оказания медицинской помощи в условиях стационара</w:t>
      </w:r>
      <w:r>
        <w:t xml:space="preserve">, </w:t>
      </w:r>
      <w:r w:rsidRPr="00417F3B">
        <w:t>дневного стационара)</w:t>
      </w:r>
      <w:r w:rsidR="004A3F0A" w:rsidRPr="00417F3B">
        <w:t>;</w:t>
      </w:r>
    </w:p>
    <w:p w14:paraId="4386491A" w14:textId="77777777" w:rsidR="00EA6501" w:rsidRPr="00DD493A" w:rsidRDefault="004A3F0A" w:rsidP="008A7C6F">
      <w:pPr>
        <w:pStyle w:val="phlistitemized1"/>
      </w:pPr>
      <w:r w:rsidRPr="00DD493A">
        <w:t>выполнено одно из следующих условий:</w:t>
      </w:r>
    </w:p>
    <w:p w14:paraId="11AF4842" w14:textId="38F00135" w:rsidR="00EA6501" w:rsidRPr="00F065E0" w:rsidRDefault="004A3F0A" w:rsidP="00F065E0">
      <w:pPr>
        <w:pStyle w:val="phlistitemized2"/>
      </w:pPr>
      <w:r w:rsidRPr="00F065E0">
        <w:t xml:space="preserve">пациенту </w:t>
      </w:r>
      <w:r w:rsidR="007059D1" w:rsidRPr="00F065E0">
        <w:t>в Системе</w:t>
      </w:r>
      <w:r w:rsidR="003A2325" w:rsidRPr="00F065E0">
        <w:t xml:space="preserve"> </w:t>
      </w:r>
      <w:r w:rsidRPr="00F065E0">
        <w:t>установлен</w:t>
      </w:r>
      <w:r w:rsidR="0013182B" w:rsidRPr="00F065E0">
        <w:t xml:space="preserve"> </w:t>
      </w:r>
      <w:r w:rsidRPr="00F065E0">
        <w:t xml:space="preserve">статус </w:t>
      </w:r>
      <w:r w:rsidR="007F1AF8" w:rsidRPr="00F065E0">
        <w:t>«</w:t>
      </w:r>
      <w:r w:rsidRPr="00F065E0">
        <w:t xml:space="preserve">Контроль ВИМИС </w:t>
      </w:r>
      <w:r w:rsidR="00417F3B" w:rsidRPr="00F065E0">
        <w:t>ССЗ</w:t>
      </w:r>
      <w:r w:rsidR="007F1AF8" w:rsidRPr="00F065E0">
        <w:t>»</w:t>
      </w:r>
      <w:r w:rsidRPr="00F065E0">
        <w:t>;</w:t>
      </w:r>
    </w:p>
    <w:p w14:paraId="4D50B97D" w14:textId="1E7B8ED1" w:rsidR="00417F3B" w:rsidRPr="00F065E0" w:rsidRDefault="00417F3B" w:rsidP="00F065E0">
      <w:pPr>
        <w:pStyle w:val="phlistitemized2"/>
      </w:pPr>
      <w:r w:rsidRPr="00F065E0">
        <w:lastRenderedPageBreak/>
        <w:t>исследования выполнены в рамках одного случая оказания медицинской помощи, включающего в себя при</w:t>
      </w:r>
      <w:r w:rsidRPr="00F065E0">
        <w:t>ё</w:t>
      </w:r>
      <w:r w:rsidRPr="00F065E0">
        <w:t xml:space="preserve">м (осмотр), по которому зафиксирован факт оказания медицинской помощи с соблюдением условий необходимости передачи информации, указанных в правилах выявления триггерной точки </w:t>
      </w:r>
      <w:r w:rsidR="00F065E0">
        <w:t>«</w:t>
      </w:r>
      <w:r w:rsidR="00F065E0" w:rsidRPr="00F065E0">
        <w:t>Выявление приема (осмотра) врачом-специалистом</w:t>
      </w:r>
      <w:r w:rsidR="00F065E0">
        <w:t>»</w:t>
      </w:r>
      <w:r w:rsidR="00F065E0" w:rsidRPr="00F065E0">
        <w:t>;</w:t>
      </w:r>
    </w:p>
    <w:p w14:paraId="0C73CF57" w14:textId="0040C821" w:rsidR="00EA6501" w:rsidRPr="00F065E0" w:rsidRDefault="00F065E0" w:rsidP="00F065E0">
      <w:pPr>
        <w:pStyle w:val="phlistitemized2"/>
      </w:pPr>
      <w:r w:rsidRPr="00F065E0">
        <w:t xml:space="preserve">у пациента указан направительный диагноз заболевания (состояния), соответствующий значению из </w:t>
      </w:r>
      <w:r w:rsidR="000426D0" w:rsidRPr="00F065E0">
        <w:t>таблицы</w:t>
      </w:r>
      <w:r w:rsidR="0013182B" w:rsidRPr="00F065E0">
        <w:t xml:space="preserve"> </w:t>
      </w:r>
      <w:r w:rsidRPr="00F065E0">
        <w:t xml:space="preserve">выше </w:t>
      </w:r>
      <w:r w:rsidR="0013182B" w:rsidRPr="00F065E0">
        <w:t>(см.</w:t>
      </w:r>
      <w:r w:rsidR="004A3F0A" w:rsidRPr="00F065E0">
        <w:t> </w:t>
      </w:r>
      <w:r w:rsidR="003A5778" w:rsidRPr="00F065E0">
        <w:fldChar w:fldCharType="begin"/>
      </w:r>
      <w:r w:rsidR="003A5778" w:rsidRPr="00F065E0">
        <w:instrText xml:space="preserve"> REF _Ref119596080 \h </w:instrText>
      </w:r>
      <w:r>
        <w:instrText xml:space="preserve"> \* MERGEFORMAT </w:instrText>
      </w:r>
      <w:r w:rsidR="003A5778" w:rsidRPr="00F065E0">
        <w:fldChar w:fldCharType="separate"/>
      </w:r>
      <w:r w:rsidR="00E34147" w:rsidRPr="00E34147">
        <w:t>Таблица 1</w:t>
      </w:r>
      <w:r w:rsidR="003A5778" w:rsidRPr="00F065E0">
        <w:fldChar w:fldCharType="end"/>
      </w:r>
      <w:r w:rsidR="003A5778" w:rsidRPr="00F065E0">
        <w:t>).</w:t>
      </w:r>
    </w:p>
    <w:p w14:paraId="035EE0E6" w14:textId="77777777" w:rsidR="00417F3B" w:rsidRDefault="00417F3B" w:rsidP="001224DF">
      <w:pPr>
        <w:pStyle w:val="phlistitemizedtitle"/>
      </w:pPr>
    </w:p>
    <w:p w14:paraId="51E5FB65" w14:textId="1C0562DD" w:rsidR="00EA6501" w:rsidRPr="00DD493A" w:rsidRDefault="004A3F0A" w:rsidP="001224DF">
      <w:pPr>
        <w:pStyle w:val="phlistitemizedtitle"/>
      </w:pPr>
      <w:r w:rsidRPr="00DD493A">
        <w:t xml:space="preserve">В случае соблюдения перечисленных условий происходит автоматическое формирование и передача в ВИМИС </w:t>
      </w:r>
      <w:r w:rsidR="007F1AF8">
        <w:t>«</w:t>
      </w:r>
      <w:r w:rsidR="00857C98">
        <w:t>ССЗ</w:t>
      </w:r>
      <w:r w:rsidR="007F1AF8">
        <w:t>»</w:t>
      </w:r>
      <w:r w:rsidR="00732A7D">
        <w:t xml:space="preserve"> следующих электронных документов</w:t>
      </w:r>
      <w:r w:rsidRPr="00DD493A">
        <w:t>:</w:t>
      </w:r>
    </w:p>
    <w:p w14:paraId="7CC54BA8" w14:textId="47A69718" w:rsidR="00EA6501" w:rsidRPr="00273255" w:rsidRDefault="004A3F0A" w:rsidP="00273255">
      <w:pPr>
        <w:pStyle w:val="phlistitemized1"/>
      </w:pPr>
      <w:r w:rsidRPr="00273255">
        <w:t>СЭМД</w:t>
      </w:r>
      <w:r w:rsidR="001729F5">
        <w:t xml:space="preserve"> </w:t>
      </w:r>
      <w:r w:rsidR="007F1AF8" w:rsidRPr="00273255">
        <w:t>«</w:t>
      </w:r>
      <w:r w:rsidRPr="00273255">
        <w:t>Протокол инструментального исследования</w:t>
      </w:r>
      <w:r w:rsidR="00273255" w:rsidRPr="00273255">
        <w:t xml:space="preserve">» </w:t>
      </w:r>
      <w:r w:rsidRPr="00273255">
        <w:t xml:space="preserve">по проведенному </w:t>
      </w:r>
      <w:r w:rsidR="00273255" w:rsidRPr="00273255">
        <w:t xml:space="preserve">пациенту </w:t>
      </w:r>
      <w:r w:rsidRPr="00273255">
        <w:t>инструментальному исследованию и его рез</w:t>
      </w:r>
      <w:r w:rsidR="00D27957" w:rsidRPr="00273255">
        <w:t>ультатам</w:t>
      </w:r>
      <w:r w:rsidR="00273255" w:rsidRPr="00273255">
        <w:t>;</w:t>
      </w:r>
    </w:p>
    <w:p w14:paraId="367EB068" w14:textId="0352DEE5" w:rsidR="00EA6501" w:rsidRPr="00273255" w:rsidRDefault="004A3F0A" w:rsidP="00273255">
      <w:pPr>
        <w:pStyle w:val="phlistitemized1"/>
      </w:pPr>
      <w:r w:rsidRPr="00273255">
        <w:t xml:space="preserve">СЭМД </w:t>
      </w:r>
      <w:r w:rsidR="007F1AF8" w:rsidRPr="00273255">
        <w:t>«</w:t>
      </w:r>
      <w:r w:rsidRPr="00273255">
        <w:t>Протокол лабораторного исследования</w:t>
      </w:r>
      <w:r w:rsidR="007F1AF8" w:rsidRPr="00273255">
        <w:t>»</w:t>
      </w:r>
      <w:r w:rsidR="00273255" w:rsidRPr="00273255">
        <w:t xml:space="preserve"> </w:t>
      </w:r>
      <w:r w:rsidRPr="00273255">
        <w:t xml:space="preserve">по проведенному </w:t>
      </w:r>
      <w:r w:rsidR="00273255" w:rsidRPr="00273255">
        <w:t xml:space="preserve">пациенту </w:t>
      </w:r>
      <w:r w:rsidRPr="00273255">
        <w:t>лабораторному</w:t>
      </w:r>
      <w:r w:rsidR="00D27957" w:rsidRPr="00273255">
        <w:t xml:space="preserve"> исследованию и его результатам</w:t>
      </w:r>
      <w:r w:rsidR="00273255" w:rsidRPr="00273255">
        <w:t>;</w:t>
      </w:r>
    </w:p>
    <w:p w14:paraId="4A7B750D" w14:textId="549F2625" w:rsidR="00EA6501" w:rsidRPr="00273255" w:rsidRDefault="00273255" w:rsidP="00273255">
      <w:pPr>
        <w:pStyle w:val="phlistitemized1"/>
      </w:pPr>
      <w:r w:rsidRPr="00273255">
        <w:t>СЭМД «Направление на консультацию и во вспомогательные кабинеты»</w:t>
      </w:r>
      <w:r w:rsidRPr="00273255">
        <w:t xml:space="preserve"> по </w:t>
      </w:r>
      <w:r w:rsidRPr="00273255">
        <w:t>ранее не переданно</w:t>
      </w:r>
      <w:r w:rsidRPr="00273255">
        <w:t>му</w:t>
      </w:r>
      <w:r w:rsidRPr="00273255">
        <w:t xml:space="preserve"> в ВИМИС «ССЗ» направлени</w:t>
      </w:r>
      <w:r w:rsidRPr="00273255">
        <w:t>ю</w:t>
      </w:r>
      <w:r w:rsidRPr="00273255">
        <w:t xml:space="preserve"> на проведение инструментального, лабораторного исследования, по которому зафиксирован факт оказания медицинской помощи с соблюдением условий необходимости передачи информации</w:t>
      </w:r>
      <w:r w:rsidR="001224DF" w:rsidRPr="00273255">
        <w:t>.</w:t>
      </w:r>
    </w:p>
    <w:p w14:paraId="7D464F6E" w14:textId="2A9E658A" w:rsidR="00EA6501" w:rsidRDefault="001224DF" w:rsidP="001224DF">
      <w:pPr>
        <w:pStyle w:val="phnormal"/>
      </w:pPr>
      <w:r w:rsidRPr="001224DF">
        <w:rPr>
          <w:b/>
        </w:rPr>
        <w:t>Примечание</w:t>
      </w:r>
      <w:r w:rsidRPr="001224DF">
        <w:t xml:space="preserve"> – Если для пациента </w:t>
      </w:r>
      <w:r w:rsidR="007059D1">
        <w:t>в Системе</w:t>
      </w:r>
      <w:r w:rsidR="003A2325" w:rsidRPr="003A2325">
        <w:t xml:space="preserve"> </w:t>
      </w:r>
      <w:r w:rsidRPr="001224DF">
        <w:t xml:space="preserve">впервые зафиксирована необходимость передачи информации в ВИМИС </w:t>
      </w:r>
      <w:r w:rsidR="007F1AF8">
        <w:t>«</w:t>
      </w:r>
      <w:r w:rsidR="00273255">
        <w:t>ССЗ</w:t>
      </w:r>
      <w:r w:rsidR="007F1AF8">
        <w:t>»</w:t>
      </w:r>
      <w:r w:rsidRPr="001224DF">
        <w:t xml:space="preserve">, то для этого пациента </w:t>
      </w:r>
      <w:r w:rsidR="007059D1">
        <w:t>в Системе</w:t>
      </w:r>
      <w:r w:rsidR="003A2325" w:rsidRPr="003A2325">
        <w:t xml:space="preserve"> </w:t>
      </w:r>
      <w:r w:rsidR="0021366E">
        <w:t>устанавливается</w:t>
      </w:r>
      <w:r w:rsidRPr="001224DF">
        <w:t xml:space="preserve"> статус </w:t>
      </w:r>
      <w:r w:rsidR="007F1AF8">
        <w:t>«</w:t>
      </w:r>
      <w:r w:rsidRPr="001224DF">
        <w:t xml:space="preserve">Контроль ВИМИС </w:t>
      </w:r>
      <w:r w:rsidR="00273255">
        <w:t>ССЗ</w:t>
      </w:r>
      <w:r w:rsidR="007F1AF8">
        <w:t>»</w:t>
      </w:r>
      <w:r w:rsidRPr="001224DF">
        <w:t>.</w:t>
      </w:r>
    </w:p>
    <w:p w14:paraId="0345B5E9" w14:textId="77777777" w:rsidR="001012FA" w:rsidRPr="00DD493A" w:rsidRDefault="001012FA" w:rsidP="001012FA">
      <w:pPr>
        <w:pStyle w:val="3"/>
      </w:pPr>
      <w:bookmarkStart w:id="58" w:name="_Ref119679621"/>
      <w:bookmarkStart w:id="59" w:name="_Toc121345596"/>
      <w:r w:rsidRPr="00DD493A">
        <w:t>Оказание услуги инструментального исследования</w:t>
      </w:r>
      <w:bookmarkEnd w:id="58"/>
      <w:bookmarkEnd w:id="59"/>
    </w:p>
    <w:p w14:paraId="2460542F" w14:textId="77777777" w:rsidR="001012FA" w:rsidRPr="00DD493A" w:rsidRDefault="001012FA" w:rsidP="001012FA">
      <w:pPr>
        <w:pStyle w:val="phlistitemizedtitle"/>
      </w:pPr>
      <w:r w:rsidRPr="00DD493A">
        <w:t>Чтобы оказать пациенту услугу инструментально</w:t>
      </w:r>
      <w:r>
        <w:t>го</w:t>
      </w:r>
      <w:r w:rsidRPr="00DD493A">
        <w:t xml:space="preserve"> исследовани</w:t>
      </w:r>
      <w:r>
        <w:t>я</w:t>
      </w:r>
      <w:r w:rsidRPr="00DD493A">
        <w:t>, выполните следующие действия:</w:t>
      </w:r>
    </w:p>
    <w:p w14:paraId="1E8A4CD2" w14:textId="17CDFC07" w:rsidR="001012FA" w:rsidRPr="00DD493A" w:rsidRDefault="008B0F30" w:rsidP="008A7C6F">
      <w:pPr>
        <w:pStyle w:val="phlistitemized1"/>
      </w:pPr>
      <w:r>
        <w:t xml:space="preserve">перейдите в пункт главного меню </w:t>
      </w:r>
      <w:r w:rsidR="007F1AF8">
        <w:t>«</w:t>
      </w:r>
      <w:r w:rsidR="001012FA" w:rsidRPr="00DD493A">
        <w:t>Рабочие места</w:t>
      </w:r>
      <w:r w:rsidR="001012FA">
        <w:t xml:space="preserve">/ </w:t>
      </w:r>
      <w:r w:rsidR="001012FA" w:rsidRPr="00DD493A">
        <w:t>Дневник</w:t>
      </w:r>
      <w:r w:rsidR="007F1AF8">
        <w:t>»</w:t>
      </w:r>
      <w:r w:rsidR="001012FA" w:rsidRPr="00DD493A">
        <w:t>. О</w:t>
      </w:r>
      <w:r w:rsidR="001012FA">
        <w:t>ткроется дневник текущего врача (</w:t>
      </w:r>
      <w:r w:rsidR="001012FA">
        <w:fldChar w:fldCharType="begin"/>
      </w:r>
      <w:r w:rsidR="001012FA">
        <w:instrText xml:space="preserve"> REF _Ref119669381 \h </w:instrText>
      </w:r>
      <w:r w:rsidR="001012FA">
        <w:fldChar w:fldCharType="separate"/>
      </w:r>
      <w:r w:rsidR="00E34147">
        <w:t>Рисунок </w:t>
      </w:r>
      <w:r w:rsidR="00E34147">
        <w:rPr>
          <w:noProof/>
        </w:rPr>
        <w:t>23</w:t>
      </w:r>
      <w:r w:rsidR="001012FA">
        <w:fldChar w:fldCharType="end"/>
      </w:r>
      <w:r w:rsidR="001012FA">
        <w:t>);</w:t>
      </w:r>
    </w:p>
    <w:p w14:paraId="3AB1D22E" w14:textId="77777777" w:rsidR="001012FA" w:rsidRDefault="001012FA" w:rsidP="001012FA">
      <w:pPr>
        <w:pStyle w:val="phfigure"/>
      </w:pPr>
      <w:r>
        <w:rPr>
          <w:noProof/>
        </w:rPr>
        <w:lastRenderedPageBreak/>
        <w:drawing>
          <wp:inline distT="0" distB="0" distL="0" distR="0" wp14:anchorId="34F2D844" wp14:editId="635F84A3">
            <wp:extent cx="6152515" cy="2419350"/>
            <wp:effectExtent l="19050" t="19050" r="1968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909E6" w14:textId="6E87FE84" w:rsidR="001012FA" w:rsidRPr="00DD493A" w:rsidRDefault="001012FA" w:rsidP="001012FA">
      <w:pPr>
        <w:pStyle w:val="phfiguretitle"/>
        <w:rPr>
          <w:color w:val="000000" w:themeColor="text1"/>
        </w:rPr>
      </w:pPr>
      <w:bookmarkStart w:id="60" w:name="_Ref119669381"/>
      <w:bookmarkStart w:id="61" w:name="_Ref12011964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23</w:t>
      </w:r>
      <w:r>
        <w:fldChar w:fldCharType="end"/>
      </w:r>
      <w:bookmarkEnd w:id="60"/>
      <w:r>
        <w:t xml:space="preserve"> – </w:t>
      </w:r>
      <w:r w:rsidRPr="00DD493A">
        <w:rPr>
          <w:color w:val="000000" w:themeColor="text1"/>
        </w:rPr>
        <w:t>Дневник врача</w:t>
      </w:r>
      <w:bookmarkEnd w:id="61"/>
    </w:p>
    <w:p w14:paraId="6B5D9890" w14:textId="3C8720B7" w:rsidR="001012FA" w:rsidRPr="00DD493A" w:rsidRDefault="001012FA" w:rsidP="008A7C6F">
      <w:pPr>
        <w:pStyle w:val="phlistitemized1"/>
      </w:pPr>
      <w:r w:rsidRPr="00DD493A">
        <w:t xml:space="preserve">выберите в дневнике назначенную пациенту услугу инструментального исследования и нажмите на ссылку </w:t>
      </w:r>
      <w:r w:rsidR="007F1AF8">
        <w:t>«</w:t>
      </w:r>
      <w:r w:rsidRPr="00DD493A">
        <w:t>Оказать</w:t>
      </w:r>
      <w:r w:rsidR="007F1AF8">
        <w:t>»</w:t>
      </w:r>
      <w:r>
        <w:t xml:space="preserve"> (см. </w:t>
      </w:r>
      <w:r>
        <w:fldChar w:fldCharType="begin"/>
      </w:r>
      <w:r>
        <w:instrText xml:space="preserve"> REF _Ref119669381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23</w:t>
      </w:r>
      <w:r>
        <w:fldChar w:fldCharType="end"/>
      </w:r>
      <w:r>
        <w:t>)</w:t>
      </w:r>
      <w:r w:rsidRPr="00DD493A">
        <w:t>.</w:t>
      </w:r>
      <w:r>
        <w:t xml:space="preserve"> Откроется окно оказания услуги </w:t>
      </w:r>
      <w:r w:rsidR="003071DF">
        <w:t xml:space="preserve">инструментального исследования </w:t>
      </w:r>
      <w:r>
        <w:t>(</w:t>
      </w:r>
      <w:r>
        <w:fldChar w:fldCharType="begin"/>
      </w:r>
      <w:r>
        <w:instrText xml:space="preserve"> REF _Ref119669382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24</w:t>
      </w:r>
      <w:r>
        <w:fldChar w:fldCharType="end"/>
      </w:r>
      <w:r>
        <w:t>);</w:t>
      </w:r>
    </w:p>
    <w:p w14:paraId="00B2CE9E" w14:textId="77777777" w:rsidR="001012FA" w:rsidRDefault="001012FA" w:rsidP="001012FA">
      <w:pPr>
        <w:pStyle w:val="phfigure"/>
      </w:pPr>
      <w:r>
        <w:rPr>
          <w:noProof/>
        </w:rPr>
        <w:drawing>
          <wp:inline distT="0" distB="0" distL="0" distR="0" wp14:anchorId="62705C8C" wp14:editId="0B9B3FF4">
            <wp:extent cx="5492338" cy="2667000"/>
            <wp:effectExtent l="19050" t="19050" r="13335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060" cy="26731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D3214" w14:textId="76182554" w:rsidR="001012FA" w:rsidRPr="00DD493A" w:rsidRDefault="001012FA" w:rsidP="001012FA">
      <w:pPr>
        <w:pStyle w:val="phfiguretitle"/>
        <w:rPr>
          <w:color w:val="000000" w:themeColor="text1"/>
        </w:rPr>
      </w:pPr>
      <w:bookmarkStart w:id="62" w:name="_Ref11966938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24</w:t>
      </w:r>
      <w:r>
        <w:fldChar w:fldCharType="end"/>
      </w:r>
      <w:bookmarkEnd w:id="62"/>
      <w:r>
        <w:t xml:space="preserve"> – </w:t>
      </w:r>
      <w:r w:rsidRPr="00DD493A">
        <w:rPr>
          <w:color w:val="000000" w:themeColor="text1"/>
        </w:rPr>
        <w:t xml:space="preserve">Окно оказания услуги </w:t>
      </w:r>
      <w:r w:rsidR="003071DF">
        <w:rPr>
          <w:color w:val="000000" w:themeColor="text1"/>
        </w:rPr>
        <w:t xml:space="preserve">инструментального </w:t>
      </w:r>
      <w:r w:rsidRPr="00DD493A">
        <w:rPr>
          <w:color w:val="000000" w:themeColor="text1"/>
        </w:rPr>
        <w:t>исследования</w:t>
      </w:r>
    </w:p>
    <w:p w14:paraId="1D670954" w14:textId="7926738B" w:rsidR="00BF3B47" w:rsidRPr="00F75EC0" w:rsidRDefault="00BF3B47" w:rsidP="00BF3B47">
      <w:pPr>
        <w:pStyle w:val="phlistitemized1"/>
        <w:tabs>
          <w:tab w:val="clear" w:pos="1208"/>
          <w:tab w:val="num" w:pos="2127"/>
        </w:tabs>
        <w:ind w:left="1134"/>
      </w:pPr>
      <w:bookmarkStart w:id="63" w:name="_Ref119056590"/>
      <w:r w:rsidRPr="00DD493A">
        <w:t>заполни</w:t>
      </w:r>
      <w:r>
        <w:t xml:space="preserve">те в </w:t>
      </w:r>
      <w:r w:rsidRPr="00DD493A">
        <w:t>окн</w:t>
      </w:r>
      <w:r>
        <w:t xml:space="preserve">е </w:t>
      </w:r>
      <w:r w:rsidRPr="00DD493A">
        <w:t>оказания</w:t>
      </w:r>
      <w:r>
        <w:t xml:space="preserve"> </w:t>
      </w:r>
      <w:r w:rsidRPr="00DD493A">
        <w:t>услуги</w:t>
      </w:r>
      <w:r>
        <w:t xml:space="preserve"> инструментального исследования все обязательные (выделенные цветом) </w:t>
      </w:r>
      <w:r w:rsidRPr="00DD493A">
        <w:t>поля</w:t>
      </w:r>
      <w:r>
        <w:t xml:space="preserve">, без которых невозможно сохранение приёма. </w:t>
      </w:r>
      <w:r w:rsidR="003071DF">
        <w:t>В СЭМД «</w:t>
      </w:r>
      <w:r w:rsidR="003071DF">
        <w:t>Протокол инструментального исследования</w:t>
      </w:r>
      <w:r w:rsidR="003071DF">
        <w:t>», формируемый на основании данного приёма, в обязательном порядке включается следующая информация:</w:t>
      </w:r>
    </w:p>
    <w:p w14:paraId="13B20D37" w14:textId="5B6246EF" w:rsidR="00BF3B47" w:rsidRDefault="00CE39CD" w:rsidP="002634BD">
      <w:pPr>
        <w:pStyle w:val="phlistitemized2"/>
        <w:numPr>
          <w:ilvl w:val="1"/>
          <w:numId w:val="16"/>
        </w:numPr>
      </w:pPr>
      <w:r>
        <w:t>диагноз пациента</w:t>
      </w:r>
      <w:r w:rsidR="00BF3B47">
        <w:t>;</w:t>
      </w:r>
    </w:p>
    <w:p w14:paraId="30B1AD3B" w14:textId="3DBBB9DC" w:rsidR="00BF3B47" w:rsidRPr="006F5D93" w:rsidRDefault="00BF3B47" w:rsidP="002634BD">
      <w:pPr>
        <w:pStyle w:val="phlistitemized2"/>
        <w:numPr>
          <w:ilvl w:val="1"/>
          <w:numId w:val="16"/>
        </w:numPr>
      </w:pPr>
      <w:r w:rsidRPr="006F5D93">
        <w:t xml:space="preserve">протокол </w:t>
      </w:r>
      <w:r>
        <w:t>проведенного</w:t>
      </w:r>
      <w:r w:rsidRPr="006F5D93">
        <w:t xml:space="preserve"> </w:t>
      </w:r>
      <w:r>
        <w:t>инструментального исследования</w:t>
      </w:r>
      <w:r w:rsidRPr="006F5D93">
        <w:t>;</w:t>
      </w:r>
    </w:p>
    <w:p w14:paraId="2B4F7764" w14:textId="5F07B5EC" w:rsidR="00BF3B47" w:rsidRPr="006F5D93" w:rsidRDefault="00BF3B47" w:rsidP="002634BD">
      <w:pPr>
        <w:pStyle w:val="phlistitemized2"/>
        <w:numPr>
          <w:ilvl w:val="1"/>
          <w:numId w:val="16"/>
        </w:numPr>
      </w:pPr>
      <w:r w:rsidRPr="006F5D93">
        <w:lastRenderedPageBreak/>
        <w:t>заключение врача</w:t>
      </w:r>
      <w:r>
        <w:t>-специалиста</w:t>
      </w:r>
      <w:r w:rsidRPr="006F5D93">
        <w:t xml:space="preserve"> по итогам </w:t>
      </w:r>
      <w:r>
        <w:t>проведенного</w:t>
      </w:r>
      <w:r w:rsidRPr="006F5D93">
        <w:t xml:space="preserve"> </w:t>
      </w:r>
      <w:r>
        <w:t>инструментального исследования</w:t>
      </w:r>
      <w:r w:rsidRPr="006F5D93">
        <w:t>;</w:t>
      </w:r>
    </w:p>
    <w:p w14:paraId="46806962" w14:textId="1C46C46B" w:rsidR="00CE39CD" w:rsidRDefault="00CE39CD" w:rsidP="00CE39CD">
      <w:pPr>
        <w:pStyle w:val="phlistitemized1"/>
        <w:numPr>
          <w:ilvl w:val="0"/>
          <w:numId w:val="16"/>
        </w:numPr>
      </w:pPr>
      <w:bookmarkStart w:id="64" w:name="_Ref120121737"/>
      <w:r w:rsidRPr="009701CD">
        <w:t>нажмите на кнопку «</w:t>
      </w:r>
      <w:r>
        <w:t>Применить</w:t>
      </w:r>
      <w:r w:rsidRPr="009701CD">
        <w:t>» в окне оказания приёма</w:t>
      </w:r>
      <w:r>
        <w:t xml:space="preserve"> </w:t>
      </w:r>
      <w:r w:rsidRPr="00F359DF">
        <w:t xml:space="preserve">для сохранения внесенных </w:t>
      </w:r>
      <w:r>
        <w:t xml:space="preserve">пользователем </w:t>
      </w:r>
      <w:r w:rsidRPr="00F359DF">
        <w:t xml:space="preserve">данных. После сохранения </w:t>
      </w:r>
      <w:r>
        <w:t>приёма Система проверяет, соблюдаются ли условия, описанные в п.</w:t>
      </w:r>
      <w:r>
        <w:t xml:space="preserve"> </w:t>
      </w:r>
      <w:r>
        <w:fldChar w:fldCharType="begin"/>
      </w:r>
      <w:r>
        <w:instrText xml:space="preserve"> REF _Ref121219973 \r \h </w:instrText>
      </w:r>
      <w:r>
        <w:fldChar w:fldCharType="separate"/>
      </w:r>
      <w:r w:rsidR="00E34147">
        <w:t>2.3</w:t>
      </w:r>
      <w:r>
        <w:fldChar w:fldCharType="end"/>
      </w:r>
      <w:r>
        <w:t xml:space="preserve">. Если условия соблюдены, то </w:t>
      </w:r>
      <w:r w:rsidRPr="00F359DF">
        <w:t>происходит автоматическое формирование электронно</w:t>
      </w:r>
      <w:r>
        <w:t>й</w:t>
      </w:r>
      <w:r w:rsidRPr="00F359DF">
        <w:t xml:space="preserve"> </w:t>
      </w:r>
      <w:r>
        <w:t xml:space="preserve">медицинской </w:t>
      </w:r>
      <w:r w:rsidRPr="00F359DF">
        <w:t>документа</w:t>
      </w:r>
      <w:r>
        <w:t xml:space="preserve">ции </w:t>
      </w:r>
      <w:r w:rsidRPr="00F359DF">
        <w:t>и е</w:t>
      </w:r>
      <w:r>
        <w:t>ё</w:t>
      </w:r>
      <w:r w:rsidRPr="00F359DF">
        <w:t xml:space="preserve"> передача в ВИМИС «ССЗ»</w:t>
      </w:r>
      <w:r>
        <w:t>;</w:t>
      </w:r>
    </w:p>
    <w:p w14:paraId="4757A8E5" w14:textId="4CDC8BEA" w:rsidR="00CE39CD" w:rsidRDefault="00CE39CD" w:rsidP="00CE39CD">
      <w:pPr>
        <w:pStyle w:val="phlistitemized1"/>
        <w:numPr>
          <w:ilvl w:val="0"/>
          <w:numId w:val="16"/>
        </w:numPr>
      </w:pPr>
      <w:r w:rsidRPr="00F359DF">
        <w:t>перейдите на вкладку «Документы» окна оказания услуги</w:t>
      </w:r>
      <w:r w:rsidRPr="009701CD">
        <w:t xml:space="preserve"> (</w:t>
      </w:r>
      <w:r>
        <w:t xml:space="preserve">см. </w:t>
      </w:r>
      <w:r>
        <w:fldChar w:fldCharType="begin"/>
      </w:r>
      <w:r>
        <w:instrText xml:space="preserve"> REF _Ref119669382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24</w:t>
      </w:r>
      <w:r>
        <w:fldChar w:fldCharType="end"/>
      </w:r>
      <w:r>
        <w:t>)</w:t>
      </w:r>
      <w:r w:rsidRPr="00F359DF">
        <w:t xml:space="preserve"> для просмотра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по данным оказанной услуги</w:t>
      </w:r>
      <w:r>
        <w:t xml:space="preserve"> и переданной в ВИМИС «ССЗ»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08F7404C" w14:textId="77777777" w:rsidR="00CE39CD" w:rsidRDefault="00CE39CD" w:rsidP="00CE39CD">
      <w:pPr>
        <w:pStyle w:val="phlistitemized2"/>
        <w:numPr>
          <w:ilvl w:val="1"/>
          <w:numId w:val="16"/>
        </w:numPr>
      </w:pPr>
      <w:r>
        <w:t>тип сформированного электронного документа;</w:t>
      </w:r>
    </w:p>
    <w:p w14:paraId="106A54B1" w14:textId="77777777" w:rsidR="00CE39CD" w:rsidRDefault="00CE39CD" w:rsidP="00CE39CD">
      <w:pPr>
        <w:pStyle w:val="phlistitemized2"/>
        <w:numPr>
          <w:ilvl w:val="1"/>
          <w:numId w:val="16"/>
        </w:numPr>
      </w:pPr>
      <w:r>
        <w:t>дата и время формирования документа;</w:t>
      </w:r>
    </w:p>
    <w:p w14:paraId="5A3FBCCD" w14:textId="77777777" w:rsidR="00CE39CD" w:rsidRDefault="00CE39CD" w:rsidP="00CE39CD">
      <w:pPr>
        <w:pStyle w:val="phlistitemized2"/>
        <w:numPr>
          <w:ilvl w:val="1"/>
          <w:numId w:val="16"/>
        </w:numPr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5A3AEEA5" w14:textId="77777777" w:rsidR="00CE39CD" w:rsidRDefault="00CE39CD" w:rsidP="00CE39CD">
      <w:pPr>
        <w:pStyle w:val="phlistitemized2"/>
        <w:numPr>
          <w:ilvl w:val="1"/>
          <w:numId w:val="16"/>
        </w:numPr>
      </w:pPr>
      <w:r>
        <w:t>статус документа:</w:t>
      </w:r>
    </w:p>
    <w:p w14:paraId="21E2188B" w14:textId="77777777" w:rsidR="00CE39CD" w:rsidRPr="00882193" w:rsidRDefault="00CE39CD" w:rsidP="00CE39CD">
      <w:pPr>
        <w:pStyle w:val="phlistitemized3"/>
        <w:numPr>
          <w:ilvl w:val="2"/>
          <w:numId w:val="16"/>
        </w:numPr>
      </w:pPr>
      <w:r w:rsidRPr="00882193">
        <w:t>«Данные были получены ВИМИС», с указанием ID сообщения;</w:t>
      </w:r>
    </w:p>
    <w:p w14:paraId="79D455D9" w14:textId="77777777" w:rsidR="00CE39CD" w:rsidRPr="00882193" w:rsidRDefault="00CE39CD" w:rsidP="00CE39CD">
      <w:pPr>
        <w:pStyle w:val="phlistitemized3"/>
        <w:numPr>
          <w:ilvl w:val="2"/>
          <w:numId w:val="16"/>
        </w:numPr>
      </w:pPr>
      <w:r w:rsidRPr="00882193">
        <w:t>«Данные не были получены ВИМИС», с указанием причины.</w:t>
      </w:r>
    </w:p>
    <w:p w14:paraId="61EE5F5D" w14:textId="77777777" w:rsidR="00CE39CD" w:rsidRDefault="00CE39CD" w:rsidP="00CE39CD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>.</w:t>
      </w:r>
    </w:p>
    <w:p w14:paraId="10CD649B" w14:textId="77777777" w:rsidR="00CE39CD" w:rsidRPr="00DD493A" w:rsidRDefault="00CE39CD" w:rsidP="00CE39CD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6AA14200" w14:textId="1006C5C2" w:rsidR="00BF3B47" w:rsidRPr="005A5798" w:rsidRDefault="00BF3B47" w:rsidP="00BF3B47">
      <w:pPr>
        <w:pStyle w:val="3"/>
      </w:pPr>
      <w:bookmarkStart w:id="65" w:name="_Ref118978177"/>
      <w:bookmarkStart w:id="66" w:name="_Toc95731375"/>
      <w:bookmarkStart w:id="67" w:name="_Toc95905308"/>
      <w:bookmarkStart w:id="68" w:name="_Toc96424804"/>
      <w:bookmarkStart w:id="69" w:name="_Toc109032285"/>
      <w:bookmarkStart w:id="70" w:name="_Toc121345597"/>
      <w:bookmarkEnd w:id="63"/>
      <w:bookmarkEnd w:id="64"/>
      <w:r w:rsidRPr="005A5798">
        <w:t xml:space="preserve">Редактирование </w:t>
      </w:r>
      <w:r>
        <w:t>услуги инструментального</w:t>
      </w:r>
      <w:bookmarkEnd w:id="66"/>
      <w:bookmarkEnd w:id="67"/>
      <w:bookmarkEnd w:id="68"/>
      <w:bookmarkEnd w:id="69"/>
      <w:r w:rsidR="00786DC8">
        <w:t xml:space="preserve"> исследования</w:t>
      </w:r>
      <w:bookmarkEnd w:id="70"/>
    </w:p>
    <w:p w14:paraId="476DF6D5" w14:textId="5AC7CD22" w:rsidR="00BF3B47" w:rsidRDefault="00BF3B47" w:rsidP="00BF3B47">
      <w:pPr>
        <w:pStyle w:val="phnormal"/>
        <w:rPr>
          <w:color w:val="000000" w:themeColor="text1"/>
        </w:rPr>
      </w:pPr>
      <w:r>
        <w:rPr>
          <w:color w:val="000000" w:themeColor="text1"/>
        </w:rPr>
        <w:t xml:space="preserve">Оказанная ранее пациенту услуга </w:t>
      </w:r>
      <w:r w:rsidR="00786DC8">
        <w:rPr>
          <w:color w:val="000000" w:themeColor="text1"/>
        </w:rPr>
        <w:t xml:space="preserve">инструментального </w:t>
      </w:r>
      <w:r>
        <w:rPr>
          <w:color w:val="000000" w:themeColor="text1"/>
        </w:rPr>
        <w:t>исследования, по которой был сформирован электронный документ и отправлен в ВИМИС «</w:t>
      </w:r>
      <w:r w:rsidR="00786DC8">
        <w:rPr>
          <w:color w:val="000000" w:themeColor="text1"/>
        </w:rPr>
        <w:t>ССЗ</w:t>
      </w:r>
      <w:r>
        <w:rPr>
          <w:color w:val="000000" w:themeColor="text1"/>
        </w:rPr>
        <w:t>», может быть отредактирована. После сохранения внесенных по услуге изменений происходит автоматическое формирование новой версии электронного документа и его отправка в ВИМИС «</w:t>
      </w:r>
      <w:r w:rsidR="00786DC8">
        <w:rPr>
          <w:color w:val="000000" w:themeColor="text1"/>
        </w:rPr>
        <w:t>ССЗ</w:t>
      </w:r>
      <w:r>
        <w:rPr>
          <w:color w:val="000000" w:themeColor="text1"/>
        </w:rPr>
        <w:t>».</w:t>
      </w:r>
    </w:p>
    <w:p w14:paraId="60A31461" w14:textId="05A2E255" w:rsidR="00BF3B47" w:rsidRPr="00DD493A" w:rsidRDefault="00BF3B47" w:rsidP="00BF3B47">
      <w:pPr>
        <w:pStyle w:val="phnormal"/>
      </w:pPr>
      <w:r>
        <w:rPr>
          <w:color w:val="000000" w:themeColor="text1"/>
        </w:rPr>
        <w:t xml:space="preserve">Чтобы внести изменения по услуге </w:t>
      </w:r>
      <w:r w:rsidR="00786DC8">
        <w:rPr>
          <w:color w:val="000000" w:themeColor="text1"/>
        </w:rPr>
        <w:t xml:space="preserve">инструментального </w:t>
      </w:r>
      <w:r>
        <w:rPr>
          <w:color w:val="000000" w:themeColor="text1"/>
        </w:rPr>
        <w:t>исследования, данные по которой переданы в ВИМИС «</w:t>
      </w:r>
      <w:r w:rsidR="00786DC8">
        <w:rPr>
          <w:color w:val="000000" w:themeColor="text1"/>
        </w:rPr>
        <w:t>ССЗ</w:t>
      </w:r>
      <w:r>
        <w:rPr>
          <w:color w:val="000000" w:themeColor="text1"/>
        </w:rPr>
        <w:t>», выполните следующие действия:</w:t>
      </w:r>
    </w:p>
    <w:p w14:paraId="6B51C69F" w14:textId="6341655A" w:rsidR="00BF3B47" w:rsidRDefault="00BF3B47" w:rsidP="00BF3B47">
      <w:pPr>
        <w:pStyle w:val="phlistitemized1"/>
        <w:tabs>
          <w:tab w:val="clear" w:pos="1208"/>
          <w:tab w:val="num" w:pos="2127"/>
        </w:tabs>
        <w:ind w:left="1134"/>
      </w:pPr>
      <w:r w:rsidRPr="00DD493A">
        <w:lastRenderedPageBreak/>
        <w:t>выберите</w:t>
      </w:r>
      <w:r>
        <w:t xml:space="preserve"> </w:t>
      </w:r>
      <w:r w:rsidRPr="00DD493A">
        <w:t>пункт</w:t>
      </w:r>
      <w:r>
        <w:t xml:space="preserve"> </w:t>
      </w:r>
      <w:r w:rsidRPr="00DD493A">
        <w:t>главного</w:t>
      </w:r>
      <w:r>
        <w:t xml:space="preserve"> </w:t>
      </w:r>
      <w:r w:rsidRPr="00DD493A">
        <w:t>меню</w:t>
      </w:r>
      <w:r>
        <w:t xml:space="preserve"> «</w:t>
      </w:r>
      <w:r w:rsidRPr="00DD493A">
        <w:t>Рабочие</w:t>
      </w:r>
      <w:r>
        <w:t xml:space="preserve"> </w:t>
      </w:r>
      <w:r w:rsidRPr="00DD493A">
        <w:t>места/</w:t>
      </w:r>
      <w:r>
        <w:t xml:space="preserve"> </w:t>
      </w:r>
      <w:r w:rsidRPr="00DD493A">
        <w:t>Дневник</w:t>
      </w:r>
      <w:r>
        <w:t>»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дневник</w:t>
      </w:r>
      <w:r>
        <w:t xml:space="preserve"> </w:t>
      </w:r>
      <w:r w:rsidRPr="00DD493A">
        <w:t>текущего</w:t>
      </w:r>
      <w:r>
        <w:t xml:space="preserve"> </w:t>
      </w:r>
      <w:r w:rsidRPr="00DD493A">
        <w:t>врача</w:t>
      </w:r>
      <w:r>
        <w:t xml:space="preserve"> (см. </w:t>
      </w:r>
      <w:r>
        <w:fldChar w:fldCharType="begin"/>
      </w:r>
      <w:r>
        <w:instrText xml:space="preserve"> REF _Ref119669381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23</w:t>
      </w:r>
      <w:r>
        <w:fldChar w:fldCharType="end"/>
      </w:r>
      <w:r>
        <w:t>);</w:t>
      </w:r>
    </w:p>
    <w:p w14:paraId="3B3DA57E" w14:textId="07A7CF55" w:rsidR="00BF3B47" w:rsidRPr="005A5798" w:rsidRDefault="00BF3B47" w:rsidP="00BF3B47">
      <w:pPr>
        <w:pStyle w:val="phlistitemized1"/>
        <w:tabs>
          <w:tab w:val="clear" w:pos="1208"/>
          <w:tab w:val="num" w:pos="2127"/>
        </w:tabs>
        <w:ind w:left="1134"/>
      </w:pPr>
      <w:r w:rsidRPr="00CF3558">
        <w:t>выберите</w:t>
      </w:r>
      <w:r>
        <w:t xml:space="preserve"> </w:t>
      </w:r>
      <w:r w:rsidRPr="00CF3558">
        <w:t>в</w:t>
      </w:r>
      <w:r>
        <w:t xml:space="preserve"> </w:t>
      </w:r>
      <w:r w:rsidRPr="00CF3558">
        <w:t>дневнике</w:t>
      </w:r>
      <w:r>
        <w:t xml:space="preserve"> оказанную ранее услугу инструментального</w:t>
      </w:r>
      <w:r w:rsidR="00786DC8">
        <w:t xml:space="preserve"> </w:t>
      </w:r>
      <w:r>
        <w:t xml:space="preserve">исследования </w:t>
      </w:r>
      <w:r w:rsidRPr="00CF3558">
        <w:t>и</w:t>
      </w:r>
      <w:r>
        <w:t xml:space="preserve"> </w:t>
      </w:r>
      <w:r w:rsidRPr="00CF3558">
        <w:t>нажмите</w:t>
      </w:r>
      <w:r>
        <w:t xml:space="preserve"> </w:t>
      </w:r>
      <w:r w:rsidRPr="00CF3558">
        <w:t>на</w:t>
      </w:r>
      <w:r>
        <w:t xml:space="preserve"> </w:t>
      </w:r>
      <w:r w:rsidRPr="00CF3558">
        <w:t>ссылку</w:t>
      </w:r>
      <w:r>
        <w:t xml:space="preserve"> «Редактировать»</w:t>
      </w:r>
      <w:r w:rsidRPr="00CF3558">
        <w:t>.</w:t>
      </w:r>
      <w:r>
        <w:t xml:space="preserve"> </w:t>
      </w:r>
      <w:r w:rsidRPr="00CF3558">
        <w:t>Откроется</w:t>
      </w:r>
      <w:r>
        <w:t xml:space="preserve"> </w:t>
      </w:r>
      <w:r w:rsidRPr="00CF3558">
        <w:t>окно</w:t>
      </w:r>
      <w:r>
        <w:t xml:space="preserve"> редактирования услуги, аналогичное окну оказания услуги</w:t>
      </w:r>
      <w:r w:rsidR="00786DC8">
        <w:t xml:space="preserve"> </w:t>
      </w:r>
      <w:r w:rsidR="00786DC8">
        <w:t>(</w:t>
      </w:r>
      <w:r w:rsidR="00786DC8">
        <w:t xml:space="preserve">см. </w:t>
      </w:r>
      <w:r w:rsidR="00786DC8">
        <w:fldChar w:fldCharType="begin"/>
      </w:r>
      <w:r w:rsidR="00786DC8">
        <w:instrText xml:space="preserve"> REF _Ref119669382 \h </w:instrText>
      </w:r>
      <w:r w:rsidR="00786DC8">
        <w:fldChar w:fldCharType="separate"/>
      </w:r>
      <w:r w:rsidR="00E34147">
        <w:t>Рисунок </w:t>
      </w:r>
      <w:r w:rsidR="00E34147">
        <w:rPr>
          <w:noProof/>
        </w:rPr>
        <w:t>24</w:t>
      </w:r>
      <w:r w:rsidR="00786DC8">
        <w:fldChar w:fldCharType="end"/>
      </w:r>
      <w:r w:rsidR="00786DC8">
        <w:t>)</w:t>
      </w:r>
      <w:r>
        <w:t>;</w:t>
      </w:r>
    </w:p>
    <w:p w14:paraId="4702A39F" w14:textId="77777777" w:rsidR="00BF3B47" w:rsidRPr="005A5798" w:rsidRDefault="00BF3B47" w:rsidP="00BF3B47">
      <w:pPr>
        <w:pStyle w:val="phlistitemized1"/>
        <w:tabs>
          <w:tab w:val="clear" w:pos="1208"/>
          <w:tab w:val="num" w:pos="2127"/>
        </w:tabs>
        <w:ind w:left="1134"/>
      </w:pPr>
      <w:r>
        <w:t>внесите в приём необходимые изменения;</w:t>
      </w:r>
    </w:p>
    <w:p w14:paraId="49A14AD2" w14:textId="111C90C7" w:rsidR="00786DC8" w:rsidRDefault="00786DC8" w:rsidP="00786DC8">
      <w:pPr>
        <w:pStyle w:val="phlistitemized1"/>
        <w:tabs>
          <w:tab w:val="clear" w:pos="1208"/>
          <w:tab w:val="num" w:pos="2127"/>
        </w:tabs>
        <w:ind w:left="1134"/>
      </w:pPr>
      <w:r w:rsidRPr="00F75EC0">
        <w:t xml:space="preserve">нажмите на кнопку </w:t>
      </w:r>
      <w:r>
        <w:t>«Применить»</w:t>
      </w:r>
      <w:r w:rsidRPr="00F75EC0">
        <w:t xml:space="preserve"> для сохранения внесенных </w:t>
      </w:r>
      <w:r>
        <w:t xml:space="preserve">пользователем </w:t>
      </w:r>
      <w:r w:rsidRPr="00F75EC0">
        <w:t xml:space="preserve">изменений. </w:t>
      </w:r>
      <w:r w:rsidRPr="00F359DF">
        <w:t xml:space="preserve">После сохранения </w:t>
      </w:r>
      <w:r>
        <w:t>приёма Система проверяет, соблюдаются ли условия, описанные в п.</w:t>
      </w:r>
      <w:r>
        <w:t xml:space="preserve"> </w:t>
      </w:r>
      <w:r>
        <w:fldChar w:fldCharType="begin"/>
      </w:r>
      <w:r>
        <w:instrText xml:space="preserve"> REF _Ref121221680 \r \h </w:instrText>
      </w:r>
      <w:r>
        <w:fldChar w:fldCharType="separate"/>
      </w:r>
      <w:r w:rsidR="00E34147">
        <w:t>2.3</w:t>
      </w:r>
      <w:r>
        <w:fldChar w:fldCharType="end"/>
      </w:r>
      <w:r>
        <w:t>. Если условия</w:t>
      </w:r>
      <w:r w:rsidRPr="00F359DF">
        <w:t xml:space="preserve"> </w:t>
      </w:r>
      <w:r>
        <w:t xml:space="preserve">соблюдены, то </w:t>
      </w:r>
      <w:r w:rsidRPr="00F359DF">
        <w:t xml:space="preserve">происходит автоматическое формирование </w:t>
      </w:r>
      <w:r>
        <w:t xml:space="preserve">новой версии </w:t>
      </w:r>
      <w:r w:rsidRPr="00F359DF">
        <w:t>электронно</w:t>
      </w:r>
      <w:r>
        <w:t>й</w:t>
      </w:r>
      <w:r w:rsidRPr="00F359DF">
        <w:t xml:space="preserve"> </w:t>
      </w:r>
      <w:r>
        <w:t xml:space="preserve">медицинской </w:t>
      </w:r>
      <w:r w:rsidRPr="00F359DF">
        <w:t>документа</w:t>
      </w:r>
      <w:r>
        <w:t xml:space="preserve">ции </w:t>
      </w:r>
      <w:r w:rsidRPr="00F359DF">
        <w:t>и е</w:t>
      </w:r>
      <w:r>
        <w:t>ё</w:t>
      </w:r>
      <w:r w:rsidRPr="00F359DF">
        <w:t xml:space="preserve"> передача в ВИМИС «ССЗ»</w:t>
      </w:r>
      <w:r>
        <w:t>;</w:t>
      </w:r>
    </w:p>
    <w:p w14:paraId="531840BF" w14:textId="1C0050DF" w:rsidR="00786DC8" w:rsidRDefault="00786DC8" w:rsidP="00786DC8">
      <w:pPr>
        <w:pStyle w:val="phlistitemized1"/>
      </w:pPr>
      <w:r w:rsidRPr="00F359DF">
        <w:t xml:space="preserve">перейдите на вкладку «Документы» окна </w:t>
      </w:r>
      <w:r>
        <w:t>редактирования приёма</w:t>
      </w:r>
      <w:r w:rsidRPr="009701CD">
        <w:t xml:space="preserve"> </w:t>
      </w:r>
      <w:r>
        <w:t xml:space="preserve">(см. </w:t>
      </w:r>
      <w:r>
        <w:fldChar w:fldCharType="begin"/>
      </w:r>
      <w:r>
        <w:instrText xml:space="preserve"> REF _Ref119669382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24</w:t>
      </w:r>
      <w:r>
        <w:fldChar w:fldCharType="end"/>
      </w:r>
      <w:r>
        <w:t>)</w:t>
      </w:r>
      <w:r w:rsidRPr="00F359DF">
        <w:t xml:space="preserve"> для </w:t>
      </w:r>
      <w:r>
        <w:t>проверки наличия новой версии</w:t>
      </w:r>
      <w:r w:rsidRPr="00F359DF">
        <w:t xml:space="preserve">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</w:t>
      </w:r>
      <w:r>
        <w:t>и переданной в ВИМИС «ССЗ»</w:t>
      </w:r>
      <w:r w:rsidRPr="00F75EC0">
        <w:t>.</w:t>
      </w:r>
    </w:p>
    <w:p w14:paraId="65B6AA55" w14:textId="6A289058" w:rsidR="001012FA" w:rsidRPr="00DD493A" w:rsidRDefault="001012FA" w:rsidP="001012FA">
      <w:pPr>
        <w:pStyle w:val="3"/>
      </w:pPr>
      <w:bookmarkStart w:id="71" w:name="_Ref120121739"/>
      <w:bookmarkStart w:id="72" w:name="_Toc121345598"/>
      <w:r w:rsidRPr="00DD493A">
        <w:t>Оказание услуги лабораторного исследования</w:t>
      </w:r>
      <w:bookmarkEnd w:id="65"/>
      <w:bookmarkEnd w:id="71"/>
      <w:bookmarkEnd w:id="72"/>
    </w:p>
    <w:p w14:paraId="2BB17198" w14:textId="34412B20" w:rsidR="001012FA" w:rsidRPr="00DD493A" w:rsidRDefault="001012FA" w:rsidP="001012FA">
      <w:pPr>
        <w:pStyle w:val="phlistitemizedtitle"/>
      </w:pPr>
      <w:r w:rsidRPr="00DD493A">
        <w:t xml:space="preserve">Процесс оказания услуги лабораторного исследования, по итогам которого происходит формирование и передача СЭМД </w:t>
      </w:r>
      <w:r w:rsidR="00786DC8">
        <w:t>«Протокол лабораторного исследования» в</w:t>
      </w:r>
      <w:r w:rsidRPr="00DD493A">
        <w:t xml:space="preserve"> </w:t>
      </w:r>
      <w:r>
        <w:t xml:space="preserve">ВИМИС </w:t>
      </w:r>
      <w:r w:rsidR="007F1AF8">
        <w:t>«</w:t>
      </w:r>
      <w:r w:rsidR="00786DC8">
        <w:t>ССЗ</w:t>
      </w:r>
      <w:r w:rsidR="007F1AF8">
        <w:t>»</w:t>
      </w:r>
      <w:r w:rsidRPr="00DD493A">
        <w:t>, включает выполнение следующих операций:</w:t>
      </w:r>
    </w:p>
    <w:p w14:paraId="515FB194" w14:textId="3E3DF992" w:rsidR="001012FA" w:rsidRPr="00DD493A" w:rsidRDefault="001012FA" w:rsidP="008A7C6F">
      <w:pPr>
        <w:pStyle w:val="phlistitemized1"/>
      </w:pPr>
      <w:r w:rsidRPr="004D2996">
        <w:t>взятие биоматериала</w:t>
      </w:r>
      <w:r>
        <w:t xml:space="preserve"> (</w:t>
      </w:r>
      <w:r w:rsidR="00786DC8">
        <w:t xml:space="preserve">см. </w:t>
      </w:r>
      <w:r>
        <w:t>п.</w:t>
      </w:r>
      <w:r w:rsidR="00786DC8">
        <w:t xml:space="preserve"> </w:t>
      </w:r>
      <w:r w:rsidR="000B3041">
        <w:fldChar w:fldCharType="begin"/>
      </w:r>
      <w:r w:rsidR="000B3041">
        <w:instrText xml:space="preserve"> REF _Ref119669751 \r \h </w:instrText>
      </w:r>
      <w:r w:rsidR="000B3041">
        <w:fldChar w:fldCharType="separate"/>
      </w:r>
      <w:r w:rsidR="00E34147">
        <w:t>2.3.3.1</w:t>
      </w:r>
      <w:r w:rsidR="000B3041">
        <w:fldChar w:fldCharType="end"/>
      </w:r>
      <w:r>
        <w:t>)</w:t>
      </w:r>
      <w:r w:rsidRPr="00DD493A">
        <w:t>;</w:t>
      </w:r>
    </w:p>
    <w:p w14:paraId="5F2C610B" w14:textId="020E5D22" w:rsidR="001012FA" w:rsidRPr="00DD493A" w:rsidRDefault="001012FA" w:rsidP="008A7C6F">
      <w:pPr>
        <w:pStyle w:val="phlistitemized1"/>
      </w:pPr>
      <w:r w:rsidRPr="004D2996">
        <w:t xml:space="preserve">внесение результатов </w:t>
      </w:r>
      <w:r>
        <w:t>лабораторного</w:t>
      </w:r>
      <w:r w:rsidRPr="004D2996">
        <w:t xml:space="preserve"> исследования</w:t>
      </w:r>
      <w:r>
        <w:t xml:space="preserve"> (</w:t>
      </w:r>
      <w:r w:rsidR="00786DC8">
        <w:t xml:space="preserve">см. </w:t>
      </w:r>
      <w:r>
        <w:t xml:space="preserve">п. </w:t>
      </w:r>
      <w:r>
        <w:fldChar w:fldCharType="begin"/>
      </w:r>
      <w:r>
        <w:instrText xml:space="preserve"> REF _Ref96946398 \r \h </w:instrText>
      </w:r>
      <w:r>
        <w:fldChar w:fldCharType="separate"/>
      </w:r>
      <w:r w:rsidR="00E34147">
        <w:t>2.3.3.2</w:t>
      </w:r>
      <w:r>
        <w:fldChar w:fldCharType="end"/>
      </w:r>
      <w:r>
        <w:t>)</w:t>
      </w:r>
      <w:r w:rsidRPr="00DD493A">
        <w:t>;</w:t>
      </w:r>
    </w:p>
    <w:p w14:paraId="4493BA83" w14:textId="30A9AFB3" w:rsidR="001012FA" w:rsidRPr="00DD493A" w:rsidRDefault="001012FA" w:rsidP="008A7C6F">
      <w:pPr>
        <w:pStyle w:val="phlistitemized1"/>
      </w:pPr>
      <w:r w:rsidRPr="004D2996">
        <w:t xml:space="preserve">валидация результатов </w:t>
      </w:r>
      <w:r>
        <w:t xml:space="preserve">лабораторного </w:t>
      </w:r>
      <w:r w:rsidRPr="004D2996">
        <w:t>исследования</w:t>
      </w:r>
      <w:r>
        <w:t xml:space="preserve"> (</w:t>
      </w:r>
      <w:r w:rsidR="00786DC8">
        <w:t xml:space="preserve">см. </w:t>
      </w:r>
      <w:r>
        <w:t>п.</w:t>
      </w:r>
      <w:r w:rsidR="000B3041">
        <w:fldChar w:fldCharType="begin"/>
      </w:r>
      <w:r w:rsidR="000B3041">
        <w:instrText xml:space="preserve"> REF _Ref119669765 \r \h </w:instrText>
      </w:r>
      <w:r w:rsidR="000B3041">
        <w:fldChar w:fldCharType="separate"/>
      </w:r>
      <w:r w:rsidR="00E34147">
        <w:t>2.3.3.3</w:t>
      </w:r>
      <w:r w:rsidR="000B3041">
        <w:fldChar w:fldCharType="end"/>
      </w:r>
      <w:r>
        <w:t>)</w:t>
      </w:r>
      <w:r w:rsidRPr="00DD493A">
        <w:t>.</w:t>
      </w:r>
    </w:p>
    <w:p w14:paraId="7267136C" w14:textId="77777777" w:rsidR="001012FA" w:rsidRPr="00DD493A" w:rsidRDefault="001012FA" w:rsidP="001012FA">
      <w:pPr>
        <w:pStyle w:val="4"/>
      </w:pPr>
      <w:bookmarkStart w:id="73" w:name="_Ref119669751"/>
      <w:r w:rsidRPr="00DD493A">
        <w:t>Взятие биоматериала</w:t>
      </w:r>
      <w:bookmarkEnd w:id="73"/>
    </w:p>
    <w:p w14:paraId="7760FC49" w14:textId="77777777" w:rsidR="001012FA" w:rsidRPr="00DD493A" w:rsidRDefault="001012FA" w:rsidP="001012FA">
      <w:pPr>
        <w:pStyle w:val="phlistitemizedtitle"/>
      </w:pPr>
      <w:r w:rsidRPr="00DD493A">
        <w:t xml:space="preserve">Чтобы произвести </w:t>
      </w:r>
      <w:r>
        <w:t>взятие</w:t>
      </w:r>
      <w:r w:rsidRPr="00DD493A">
        <w:t xml:space="preserve"> биоматериала пациента, выполните следующие действия:</w:t>
      </w:r>
    </w:p>
    <w:p w14:paraId="5EBB65A4" w14:textId="6D7A91AB" w:rsidR="001012FA" w:rsidRPr="00DD493A" w:rsidRDefault="008B0F30" w:rsidP="008A7C6F">
      <w:pPr>
        <w:pStyle w:val="phlistitemized1"/>
      </w:pPr>
      <w:r>
        <w:t xml:space="preserve">перейдите в пункт главного меню </w:t>
      </w:r>
      <w:r w:rsidR="007F1AF8">
        <w:t>«</w:t>
      </w:r>
      <w:r w:rsidR="001012FA" w:rsidRPr="00DD493A">
        <w:t>Рабочие места</w:t>
      </w:r>
      <w:r w:rsidR="001012FA">
        <w:t xml:space="preserve">/ </w:t>
      </w:r>
      <w:r w:rsidR="001012FA" w:rsidRPr="00DD493A">
        <w:t>Лаборатория</w:t>
      </w:r>
      <w:r w:rsidR="001012FA">
        <w:t xml:space="preserve">/ </w:t>
      </w:r>
      <w:r w:rsidR="001012FA" w:rsidRPr="00DD493A">
        <w:t>Взятие материала</w:t>
      </w:r>
      <w:r w:rsidR="007F1AF8">
        <w:t>»</w:t>
      </w:r>
      <w:r w:rsidR="001012FA" w:rsidRPr="00DD493A">
        <w:t xml:space="preserve">. </w:t>
      </w:r>
      <w:r w:rsidR="001012FA">
        <w:t>Откроется окно взятия материала (</w:t>
      </w:r>
      <w:r w:rsidR="001C1698">
        <w:fldChar w:fldCharType="begin"/>
      </w:r>
      <w:r w:rsidR="001C1698">
        <w:instrText xml:space="preserve"> REF _Ref119948451 \h </w:instrText>
      </w:r>
      <w:r w:rsidR="001C1698">
        <w:fldChar w:fldCharType="separate"/>
      </w:r>
      <w:r w:rsidR="00E34147">
        <w:t>Рисунок </w:t>
      </w:r>
      <w:r w:rsidR="00E34147">
        <w:rPr>
          <w:noProof/>
        </w:rPr>
        <w:t>25</w:t>
      </w:r>
      <w:r w:rsidR="001C1698">
        <w:fldChar w:fldCharType="end"/>
      </w:r>
      <w:r w:rsidR="001012FA">
        <w:t>);</w:t>
      </w:r>
    </w:p>
    <w:p w14:paraId="56373EC9" w14:textId="77777777" w:rsidR="001012FA" w:rsidRDefault="001012FA" w:rsidP="001012FA">
      <w:pPr>
        <w:pStyle w:val="phfigure"/>
      </w:pPr>
      <w:r>
        <w:rPr>
          <w:noProof/>
        </w:rPr>
        <w:lastRenderedPageBreak/>
        <w:drawing>
          <wp:inline distT="0" distB="0" distL="0" distR="0" wp14:anchorId="3ACD61C0" wp14:editId="742BD338">
            <wp:extent cx="6475730" cy="2983230"/>
            <wp:effectExtent l="0" t="0" r="1270" b="7620"/>
            <wp:docPr id="99990" name="Рисунок 9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88AD" w14:textId="0B0CD292" w:rsidR="001012FA" w:rsidRPr="00DD493A" w:rsidRDefault="001012FA" w:rsidP="001012FA">
      <w:pPr>
        <w:pStyle w:val="phfiguretitle"/>
        <w:rPr>
          <w:color w:val="000000" w:themeColor="text1"/>
        </w:rPr>
      </w:pPr>
      <w:bookmarkStart w:id="74" w:name="_Ref11994845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25</w:t>
      </w:r>
      <w:r>
        <w:fldChar w:fldCharType="end"/>
      </w:r>
      <w:bookmarkEnd w:id="74"/>
      <w:r>
        <w:t xml:space="preserve"> – </w:t>
      </w:r>
      <w:r>
        <w:rPr>
          <w:color w:val="000000" w:themeColor="text1"/>
        </w:rPr>
        <w:t>О</w:t>
      </w:r>
      <w:r w:rsidRPr="00DD493A">
        <w:rPr>
          <w:color w:val="000000" w:themeColor="text1"/>
        </w:rPr>
        <w:t>кно взятия материала</w:t>
      </w:r>
    </w:p>
    <w:p w14:paraId="18381EA8" w14:textId="77777777" w:rsidR="001012FA" w:rsidRPr="00763E35" w:rsidRDefault="001012FA" w:rsidP="008A7C6F">
      <w:pPr>
        <w:pStyle w:val="phlistitemized1"/>
      </w:pPr>
      <w:r w:rsidRPr="00763E35">
        <w:t>выберите</w:t>
      </w:r>
      <w:r>
        <w:t xml:space="preserve"> </w:t>
      </w:r>
      <w:r w:rsidRPr="00763E35">
        <w:t>в</w:t>
      </w:r>
      <w:r>
        <w:t xml:space="preserve"> </w:t>
      </w:r>
      <w:r w:rsidRPr="00763E35">
        <w:t>списке</w:t>
      </w:r>
      <w:r>
        <w:t xml:space="preserve"> </w:t>
      </w:r>
      <w:r w:rsidRPr="00763E35">
        <w:t>направление</w:t>
      </w:r>
      <w:r>
        <w:t xml:space="preserve"> </w:t>
      </w:r>
      <w:r w:rsidRPr="00763E35">
        <w:t>пациента</w:t>
      </w:r>
      <w:r>
        <w:t xml:space="preserve"> </w:t>
      </w:r>
      <w:r w:rsidRPr="00763E35">
        <w:t>на</w:t>
      </w:r>
      <w:r>
        <w:t xml:space="preserve"> лабораторное </w:t>
      </w:r>
      <w:r w:rsidRPr="00763E35">
        <w:t>исследование;</w:t>
      </w:r>
    </w:p>
    <w:p w14:paraId="3BFCC349" w14:textId="77777777" w:rsidR="001012FA" w:rsidRPr="00763E35" w:rsidRDefault="001012FA" w:rsidP="008A7C6F">
      <w:pPr>
        <w:pStyle w:val="phlistitemized1"/>
      </w:pPr>
      <w:r w:rsidRPr="00763E35">
        <w:t>укажите</w:t>
      </w:r>
      <w:r>
        <w:t xml:space="preserve"> </w:t>
      </w:r>
      <w:r w:rsidRPr="00763E35">
        <w:t>локус</w:t>
      </w:r>
      <w:r>
        <w:t xml:space="preserve"> </w:t>
      </w:r>
      <w:r w:rsidRPr="00763E35">
        <w:t>для</w:t>
      </w:r>
      <w:r>
        <w:t xml:space="preserve"> </w:t>
      </w:r>
      <w:r w:rsidRPr="00763E35">
        <w:t>выбранного</w:t>
      </w:r>
      <w:r>
        <w:t xml:space="preserve"> </w:t>
      </w:r>
      <w:r w:rsidRPr="00763E35">
        <w:t>исследования</w:t>
      </w:r>
      <w:r>
        <w:t xml:space="preserve"> </w:t>
      </w:r>
      <w:r w:rsidRPr="00763E35">
        <w:t>пациента</w:t>
      </w:r>
      <w:r>
        <w:t xml:space="preserve"> </w:t>
      </w:r>
      <w:r w:rsidRPr="00763E35">
        <w:t>в</w:t>
      </w:r>
      <w:r>
        <w:t xml:space="preserve"> </w:t>
      </w:r>
      <w:r w:rsidRPr="00763E35">
        <w:t>столбце</w:t>
      </w:r>
      <w:r>
        <w:t xml:space="preserve"> </w:t>
      </w:r>
      <w:r w:rsidR="007F1AF8">
        <w:t>«</w:t>
      </w:r>
      <w:r w:rsidRPr="00763E35">
        <w:t>Тип</w:t>
      </w:r>
      <w:r>
        <w:t xml:space="preserve"> </w:t>
      </w:r>
      <w:r w:rsidRPr="00763E35">
        <w:t>материала</w:t>
      </w:r>
      <w:r w:rsidR="007F1AF8">
        <w:t>»</w:t>
      </w:r>
      <w:r>
        <w:t>;</w:t>
      </w:r>
    </w:p>
    <w:p w14:paraId="6ADCA075" w14:textId="77777777" w:rsidR="001012FA" w:rsidRPr="00763E35" w:rsidRDefault="001012FA" w:rsidP="008A7C6F">
      <w:pPr>
        <w:pStyle w:val="phlistitemized1"/>
      </w:pPr>
      <w:r w:rsidRPr="00763E35">
        <w:t>нажмите</w:t>
      </w:r>
      <w:r>
        <w:t xml:space="preserve"> </w:t>
      </w:r>
      <w:r w:rsidRPr="00763E35">
        <w:t>на</w:t>
      </w:r>
      <w:r>
        <w:t xml:space="preserve"> </w:t>
      </w:r>
      <w:r w:rsidRPr="00763E35">
        <w:t>кнопку</w:t>
      </w:r>
      <w:r>
        <w:t xml:space="preserve"> </w:t>
      </w:r>
      <w:r w:rsidRPr="00763E35">
        <w:rPr>
          <w:noProof/>
          <w:lang w:eastAsia="ru-RU"/>
        </w:rPr>
        <w:drawing>
          <wp:inline distT="0" distB="0" distL="0" distR="0" wp14:anchorId="50530EB1" wp14:editId="1D67862D">
            <wp:extent cx="257175" cy="257175"/>
            <wp:effectExtent l="19050" t="19050" r="28575" b="28575"/>
            <wp:docPr id="62" name="Рисунок 62" descr="_scroll_external/attachments/image2021-10-22_16-53-30-fc50137af7c0106fe9c5b3b20ef7f5b611e5fe75459e7cffe8c10e94f04cd8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7624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63E35">
        <w:t>(</w:t>
      </w:r>
      <w:r w:rsidR="007F1AF8">
        <w:t>«</w:t>
      </w:r>
      <w:r w:rsidRPr="00763E35">
        <w:t>Генерация</w:t>
      </w:r>
      <w:r w:rsidR="007F1AF8">
        <w:t>»</w:t>
      </w:r>
      <w:r w:rsidRPr="00763E35">
        <w:t>).</w:t>
      </w:r>
      <w:r>
        <w:t xml:space="preserve"> </w:t>
      </w:r>
      <w:r w:rsidRPr="00763E35">
        <w:t>Автоматически</w:t>
      </w:r>
      <w:r>
        <w:t xml:space="preserve"> </w:t>
      </w:r>
      <w:r w:rsidRPr="00763E35">
        <w:t>сгенерированный</w:t>
      </w:r>
      <w:r>
        <w:t xml:space="preserve"> </w:t>
      </w:r>
      <w:r w:rsidRPr="00763E35">
        <w:t>номер</w:t>
      </w:r>
      <w:r>
        <w:t xml:space="preserve"> </w:t>
      </w:r>
      <w:r w:rsidRPr="00763E35">
        <w:t>образца</w:t>
      </w:r>
      <w:r>
        <w:t xml:space="preserve"> </w:t>
      </w:r>
      <w:r w:rsidRPr="00763E35">
        <w:t>установится</w:t>
      </w:r>
      <w:r>
        <w:t xml:space="preserve"> </w:t>
      </w:r>
      <w:r w:rsidRPr="00763E35">
        <w:t>в</w:t>
      </w:r>
      <w:r>
        <w:t xml:space="preserve"> </w:t>
      </w:r>
      <w:r w:rsidRPr="00763E35">
        <w:t>поле,</w:t>
      </w:r>
      <w:r>
        <w:t xml:space="preserve"> </w:t>
      </w:r>
      <w:r w:rsidRPr="00763E35">
        <w:t>расположенном</w:t>
      </w:r>
      <w:r>
        <w:t xml:space="preserve"> </w:t>
      </w:r>
      <w:r w:rsidRPr="00763E35">
        <w:t>рядом;</w:t>
      </w:r>
    </w:p>
    <w:p w14:paraId="2D0499A6" w14:textId="77777777" w:rsidR="001012FA" w:rsidRDefault="001012FA" w:rsidP="008A7C6F">
      <w:pPr>
        <w:pStyle w:val="phlistitemized1"/>
      </w:pPr>
      <w:r w:rsidRPr="00763E35">
        <w:t>нажмите</w:t>
      </w:r>
      <w:r>
        <w:t xml:space="preserve"> </w:t>
      </w:r>
      <w:r w:rsidRPr="00763E35">
        <w:t>на</w:t>
      </w:r>
      <w:r>
        <w:t xml:space="preserve"> </w:t>
      </w:r>
      <w:r w:rsidRPr="00763E35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7933913" wp14:editId="560167BE">
            <wp:extent cx="247650" cy="276225"/>
            <wp:effectExtent l="19050" t="19050" r="19050" b="28575"/>
            <wp:docPr id="99991" name="Рисунок 9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63E35">
        <w:t>(</w:t>
      </w:r>
      <w:r w:rsidR="007F1AF8">
        <w:t>«</w:t>
      </w:r>
      <w:r>
        <w:t>Печать</w:t>
      </w:r>
      <w:r w:rsidR="007F1AF8">
        <w:t>»</w:t>
      </w:r>
      <w:r w:rsidRPr="00763E35">
        <w:t>)</w:t>
      </w:r>
      <w:r>
        <w:t xml:space="preserve"> для печати этикетки для взятого образца;</w:t>
      </w:r>
    </w:p>
    <w:p w14:paraId="24873392" w14:textId="77777777" w:rsidR="001012FA" w:rsidRPr="00DD493A" w:rsidRDefault="001012FA" w:rsidP="008A7C6F">
      <w:pPr>
        <w:pStyle w:val="phlistitemized1"/>
      </w:pPr>
      <w:r w:rsidRPr="00763E35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</w:t>
      </w:r>
      <w:r w:rsidRPr="00DD493A">
        <w:rPr>
          <w:noProof/>
          <w:lang w:eastAsia="ru-RU"/>
        </w:rPr>
        <w:drawing>
          <wp:inline distT="0" distB="0" distL="0" distR="0" wp14:anchorId="0EF5B5B3" wp14:editId="0348470F">
            <wp:extent cx="266700" cy="285750"/>
            <wp:effectExtent l="19050" t="19050" r="19050" b="19050"/>
            <wp:docPr id="63" name="Рисунок 63" descr="_scroll_external/attachments/image2021-10-22_16-55-16-0c71a9c2d437f3e890a49ecb1eed76281b8ad3c7ff3516a8061709d78aaa0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41068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493A">
        <w:t>(</w:t>
      </w:r>
      <w:r w:rsidR="007F1AF8">
        <w:t>«</w:t>
      </w:r>
      <w:r w:rsidR="000B3041">
        <w:t>Сохранение</w:t>
      </w:r>
      <w:r w:rsidR="007F1AF8">
        <w:t>»</w:t>
      </w:r>
      <w:r w:rsidRPr="00DD493A">
        <w:t>)</w:t>
      </w:r>
      <w:r>
        <w:t xml:space="preserve"> в столбце </w:t>
      </w:r>
      <w:r w:rsidR="007F1AF8">
        <w:t>«</w:t>
      </w:r>
      <w:r>
        <w:t>Действия</w:t>
      </w:r>
      <w:r w:rsidR="007F1AF8">
        <w:t>»</w:t>
      </w:r>
      <w:r w:rsidRPr="00DD493A">
        <w:t>.</w:t>
      </w:r>
    </w:p>
    <w:p w14:paraId="71D23FB4" w14:textId="77777777" w:rsidR="001012FA" w:rsidRPr="00DD493A" w:rsidRDefault="001012FA" w:rsidP="001012FA">
      <w:pPr>
        <w:pStyle w:val="4"/>
      </w:pPr>
      <w:bookmarkStart w:id="75" w:name="_Ref96946398"/>
      <w:r w:rsidRPr="00DD493A">
        <w:t xml:space="preserve">Внесение результатов </w:t>
      </w:r>
      <w:r>
        <w:t xml:space="preserve">лабораторного </w:t>
      </w:r>
      <w:r w:rsidRPr="00DD493A">
        <w:t>исследования</w:t>
      </w:r>
      <w:bookmarkEnd w:id="75"/>
    </w:p>
    <w:p w14:paraId="29E2CA2A" w14:textId="77777777" w:rsidR="001012FA" w:rsidRPr="00DD493A" w:rsidRDefault="001012FA" w:rsidP="001012FA">
      <w:pPr>
        <w:pStyle w:val="phlistitemizedtitle"/>
      </w:pPr>
      <w:r w:rsidRPr="00DD493A">
        <w:t>Чтобы внести результаты лабораторного исследования пациента, выполните следующие действия:</w:t>
      </w:r>
    </w:p>
    <w:p w14:paraId="7C7264C7" w14:textId="5AE52254" w:rsidR="001012FA" w:rsidRPr="00DD493A" w:rsidRDefault="008B0F30" w:rsidP="008A7C6F">
      <w:pPr>
        <w:pStyle w:val="phlistitemized1"/>
      </w:pPr>
      <w:r>
        <w:t xml:space="preserve">перейдите в пункт главного меню </w:t>
      </w:r>
      <w:r w:rsidR="007F1AF8">
        <w:t>«</w:t>
      </w:r>
      <w:r w:rsidR="001012FA" w:rsidRPr="00DD493A">
        <w:t>Рабочие места</w:t>
      </w:r>
      <w:r w:rsidR="001012FA">
        <w:t xml:space="preserve">/ </w:t>
      </w:r>
      <w:r w:rsidR="001012FA" w:rsidRPr="00DD493A">
        <w:t>Лаборатория</w:t>
      </w:r>
      <w:r w:rsidR="001012FA">
        <w:t xml:space="preserve">/ </w:t>
      </w:r>
      <w:r w:rsidR="001012FA" w:rsidRPr="00DD493A">
        <w:t>Рабочий лист</w:t>
      </w:r>
      <w:r w:rsidR="007F1AF8">
        <w:t>»</w:t>
      </w:r>
      <w:r w:rsidR="001012FA" w:rsidRPr="00DD493A">
        <w:t>. Отк</w:t>
      </w:r>
      <w:r w:rsidR="001012FA">
        <w:t>роется рабочий лист лаборатории (</w:t>
      </w:r>
      <w:r w:rsidR="001C1698">
        <w:fldChar w:fldCharType="begin"/>
      </w:r>
      <w:r w:rsidR="001C1698">
        <w:instrText xml:space="preserve"> REF _Ref119948471 \h </w:instrText>
      </w:r>
      <w:r w:rsidR="001C1698">
        <w:fldChar w:fldCharType="separate"/>
      </w:r>
      <w:r w:rsidR="00E34147">
        <w:t>Рисунок </w:t>
      </w:r>
      <w:r w:rsidR="00E34147">
        <w:rPr>
          <w:noProof/>
        </w:rPr>
        <w:t>26</w:t>
      </w:r>
      <w:r w:rsidR="001C1698">
        <w:fldChar w:fldCharType="end"/>
      </w:r>
      <w:r w:rsidR="001012FA">
        <w:t>);</w:t>
      </w:r>
    </w:p>
    <w:p w14:paraId="4B9116FC" w14:textId="77777777" w:rsidR="001012FA" w:rsidRDefault="001012FA" w:rsidP="001012FA">
      <w:pPr>
        <w:pStyle w:val="phfigure"/>
      </w:pPr>
      <w:r>
        <w:rPr>
          <w:noProof/>
        </w:rPr>
        <w:lastRenderedPageBreak/>
        <w:drawing>
          <wp:inline distT="0" distB="0" distL="0" distR="0" wp14:anchorId="06DAB251" wp14:editId="0EF772D2">
            <wp:extent cx="6152515" cy="2654300"/>
            <wp:effectExtent l="19050" t="19050" r="19685" b="12700"/>
            <wp:docPr id="99968" name="Рисунок 9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BA295" w14:textId="212D152A" w:rsidR="001012FA" w:rsidRPr="00DD493A" w:rsidRDefault="001012FA" w:rsidP="001012FA">
      <w:pPr>
        <w:pStyle w:val="phfiguretitle"/>
        <w:rPr>
          <w:color w:val="000000" w:themeColor="text1"/>
        </w:rPr>
      </w:pPr>
      <w:bookmarkStart w:id="76" w:name="_Ref1199484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26</w:t>
      </w:r>
      <w:r>
        <w:fldChar w:fldCharType="end"/>
      </w:r>
      <w:bookmarkEnd w:id="76"/>
      <w:r>
        <w:t xml:space="preserve"> – </w:t>
      </w:r>
      <w:r>
        <w:rPr>
          <w:color w:val="000000" w:themeColor="text1"/>
        </w:rPr>
        <w:t>Р</w:t>
      </w:r>
      <w:r w:rsidRPr="00DD493A">
        <w:rPr>
          <w:color w:val="000000" w:themeColor="text1"/>
        </w:rPr>
        <w:t>абочий лист лаборатории</w:t>
      </w:r>
    </w:p>
    <w:p w14:paraId="5D08EA38" w14:textId="2AA11534" w:rsidR="001012FA" w:rsidRPr="00DD493A" w:rsidRDefault="001012FA" w:rsidP="008A7C6F">
      <w:pPr>
        <w:pStyle w:val="phlistitemized1"/>
      </w:pPr>
      <w:r>
        <w:t xml:space="preserve">двойным нажатием </w:t>
      </w:r>
      <w:r w:rsidRPr="00DD493A">
        <w:t xml:space="preserve">выберите в списке направление пациента на </w:t>
      </w:r>
      <w:r>
        <w:t xml:space="preserve">лабораторное </w:t>
      </w:r>
      <w:r w:rsidRPr="00DD493A">
        <w:t>исследование. Откроется окно</w:t>
      </w:r>
      <w:r>
        <w:t xml:space="preserve"> ввода результатов исследования (</w:t>
      </w:r>
      <w:r w:rsidR="001C1698">
        <w:fldChar w:fldCharType="begin"/>
      </w:r>
      <w:r w:rsidR="001C1698">
        <w:instrText xml:space="preserve"> REF _Ref119948480 \h </w:instrText>
      </w:r>
      <w:r w:rsidR="001C1698">
        <w:fldChar w:fldCharType="separate"/>
      </w:r>
      <w:r w:rsidR="00E34147">
        <w:t>Рисунок </w:t>
      </w:r>
      <w:r w:rsidR="00E34147">
        <w:rPr>
          <w:noProof/>
        </w:rPr>
        <w:t>27</w:t>
      </w:r>
      <w:r w:rsidR="001C1698">
        <w:fldChar w:fldCharType="end"/>
      </w:r>
      <w:r>
        <w:t>);</w:t>
      </w:r>
    </w:p>
    <w:p w14:paraId="3A0E5A1C" w14:textId="77777777" w:rsidR="001012FA" w:rsidRPr="00DD493A" w:rsidRDefault="001012FA" w:rsidP="001012FA">
      <w:pPr>
        <w:pStyle w:val="phfigure"/>
      </w:pPr>
      <w:r w:rsidRPr="00DD493A">
        <w:rPr>
          <w:noProof/>
        </w:rPr>
        <w:drawing>
          <wp:inline distT="0" distB="0" distL="0" distR="0" wp14:anchorId="45FC9EE6" wp14:editId="0768A620">
            <wp:extent cx="6058509" cy="2521079"/>
            <wp:effectExtent l="19050" t="19050" r="19050" b="12700"/>
            <wp:docPr id="99969" name="Рисунок 99969" descr="Окно ввода результатов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14790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5775" cy="25241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3B000" w14:textId="67BB296C" w:rsidR="001012FA" w:rsidRPr="00DD493A" w:rsidRDefault="001012FA" w:rsidP="001012FA">
      <w:pPr>
        <w:pStyle w:val="phfiguretitle"/>
      </w:pPr>
      <w:bookmarkStart w:id="77" w:name="_Ref119948480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27</w:t>
      </w:r>
      <w:r w:rsidRPr="00DD493A">
        <w:fldChar w:fldCharType="end"/>
      </w:r>
      <w:bookmarkEnd w:id="77"/>
      <w:r w:rsidRPr="00DD493A">
        <w:t xml:space="preserve"> </w:t>
      </w:r>
      <w:r>
        <w:t xml:space="preserve">– </w:t>
      </w:r>
      <w:r w:rsidRPr="00DD493A">
        <w:t>Окно ввода результатов исследования</w:t>
      </w:r>
    </w:p>
    <w:p w14:paraId="49A3C2F2" w14:textId="77777777" w:rsidR="001012FA" w:rsidRPr="00DD493A" w:rsidRDefault="001012FA" w:rsidP="008A7C6F">
      <w:pPr>
        <w:pStyle w:val="phlistitemized1"/>
      </w:pPr>
      <w:r w:rsidRPr="00DD493A">
        <w:t>введите</w:t>
      </w:r>
      <w:r>
        <w:t xml:space="preserve"> </w:t>
      </w:r>
      <w:r w:rsidRPr="00817297">
        <w:t>значение</w:t>
      </w:r>
      <w:r>
        <w:t xml:space="preserve"> </w:t>
      </w:r>
      <w:r w:rsidRPr="00817297">
        <w:t>исследуемого</w:t>
      </w:r>
      <w:r>
        <w:t xml:space="preserve"> </w:t>
      </w:r>
      <w:r w:rsidRPr="00817297">
        <w:t>показателя</w:t>
      </w:r>
      <w:r>
        <w:t xml:space="preserve">, укажите анализатор </w:t>
      </w:r>
      <w:r w:rsidRPr="00DD493A">
        <w:t>и</w:t>
      </w:r>
      <w:r>
        <w:t xml:space="preserve"> </w:t>
      </w: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</w:t>
      </w:r>
      <w:r w:rsidR="007F1AF8">
        <w:t>«</w:t>
      </w:r>
      <w:r w:rsidRPr="00DD493A">
        <w:t>Сохранить</w:t>
      </w:r>
      <w:r w:rsidR="007F1AF8">
        <w:t>»</w:t>
      </w:r>
      <w:r w:rsidRPr="00DD493A">
        <w:t>.</w:t>
      </w:r>
    </w:p>
    <w:p w14:paraId="2A7A9AAD" w14:textId="77777777" w:rsidR="001012FA" w:rsidRPr="00DD493A" w:rsidRDefault="001012FA" w:rsidP="001012FA">
      <w:pPr>
        <w:pStyle w:val="4"/>
      </w:pPr>
      <w:bookmarkStart w:id="78" w:name="_Ref119669765"/>
      <w:r w:rsidRPr="00DD493A">
        <w:t xml:space="preserve">Валидация результатов </w:t>
      </w:r>
      <w:r>
        <w:t xml:space="preserve">лабораторного </w:t>
      </w:r>
      <w:r w:rsidRPr="00DD493A">
        <w:t>исследования</w:t>
      </w:r>
      <w:bookmarkEnd w:id="78"/>
    </w:p>
    <w:p w14:paraId="3C8CB3BE" w14:textId="77777777" w:rsidR="001012FA" w:rsidRPr="00DD493A" w:rsidRDefault="001012FA" w:rsidP="001012FA">
      <w:pPr>
        <w:pStyle w:val="phlistitemizedtitle"/>
      </w:pPr>
      <w:r w:rsidRPr="00DD493A">
        <w:t xml:space="preserve">Чтобы </w:t>
      </w:r>
      <w:proofErr w:type="spellStart"/>
      <w:r w:rsidRPr="00DD493A">
        <w:t>провалидировать</w:t>
      </w:r>
      <w:proofErr w:type="spellEnd"/>
      <w:r w:rsidRPr="00DD493A">
        <w:t xml:space="preserve"> результаты лабораторного исследования пациента, выполните следующие действия:</w:t>
      </w:r>
    </w:p>
    <w:p w14:paraId="7CD85224" w14:textId="1CB2E77A" w:rsidR="001012FA" w:rsidRPr="00DD493A" w:rsidRDefault="008B0F30" w:rsidP="008A7C6F">
      <w:pPr>
        <w:pStyle w:val="phlistitemized1"/>
      </w:pPr>
      <w:r>
        <w:t xml:space="preserve">перейдите в пункт главного меню </w:t>
      </w:r>
      <w:r w:rsidR="007F1AF8">
        <w:t>«</w:t>
      </w:r>
      <w:r w:rsidR="001012FA" w:rsidRPr="00DD493A">
        <w:t>Рабочие места</w:t>
      </w:r>
      <w:r w:rsidR="001012FA">
        <w:t xml:space="preserve">/ </w:t>
      </w:r>
      <w:r w:rsidR="001012FA" w:rsidRPr="00DD493A">
        <w:t>Лаборатория</w:t>
      </w:r>
      <w:r w:rsidR="001012FA">
        <w:t xml:space="preserve"> / </w:t>
      </w:r>
      <w:r w:rsidR="001012FA" w:rsidRPr="00DD493A">
        <w:t>Валидация результатов</w:t>
      </w:r>
      <w:r w:rsidR="007F1AF8">
        <w:t>»</w:t>
      </w:r>
      <w:r w:rsidR="001012FA" w:rsidRPr="00DD493A">
        <w:t>. Откроется окно вал</w:t>
      </w:r>
      <w:r w:rsidR="001012FA">
        <w:t>идации результатов исследований (</w:t>
      </w:r>
      <w:r w:rsidR="001C1698">
        <w:fldChar w:fldCharType="begin"/>
      </w:r>
      <w:r w:rsidR="001C1698">
        <w:instrText xml:space="preserve"> REF _Ref119948492 \h </w:instrText>
      </w:r>
      <w:r w:rsidR="001C1698">
        <w:fldChar w:fldCharType="separate"/>
      </w:r>
      <w:r w:rsidR="00E34147">
        <w:t>Рисунок </w:t>
      </w:r>
      <w:r w:rsidR="00E34147">
        <w:rPr>
          <w:noProof/>
        </w:rPr>
        <w:t>28</w:t>
      </w:r>
      <w:r w:rsidR="001C1698">
        <w:fldChar w:fldCharType="end"/>
      </w:r>
      <w:r w:rsidR="001012FA">
        <w:t>);</w:t>
      </w:r>
    </w:p>
    <w:p w14:paraId="11D43248" w14:textId="77777777" w:rsidR="001012FA" w:rsidRDefault="001012FA" w:rsidP="001012FA">
      <w:pPr>
        <w:pStyle w:val="phfigure"/>
      </w:pPr>
      <w:r>
        <w:rPr>
          <w:noProof/>
        </w:rPr>
        <w:lastRenderedPageBreak/>
        <w:drawing>
          <wp:inline distT="0" distB="0" distL="0" distR="0" wp14:anchorId="54B9DD36" wp14:editId="7968344F">
            <wp:extent cx="6152515" cy="2428624"/>
            <wp:effectExtent l="19050" t="19050" r="19685" b="10160"/>
            <wp:docPr id="99970" name="Рисунок 9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8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9A9BC" w14:textId="4A14B470" w:rsidR="001012FA" w:rsidRPr="00DD493A" w:rsidRDefault="001012FA" w:rsidP="001012FA">
      <w:pPr>
        <w:pStyle w:val="phfiguretitle"/>
        <w:rPr>
          <w:color w:val="000000" w:themeColor="text1"/>
        </w:rPr>
      </w:pPr>
      <w:bookmarkStart w:id="79" w:name="_Ref11994849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28</w:t>
      </w:r>
      <w:r>
        <w:fldChar w:fldCharType="end"/>
      </w:r>
      <w:bookmarkEnd w:id="79"/>
      <w:r>
        <w:t xml:space="preserve"> – </w:t>
      </w:r>
      <w:r w:rsidRPr="00DD493A">
        <w:rPr>
          <w:color w:val="000000" w:themeColor="text1"/>
        </w:rPr>
        <w:t>Окно валидации результатов исследований</w:t>
      </w:r>
      <w:r w:rsidR="009A2CDA">
        <w:rPr>
          <w:color w:val="000000" w:themeColor="text1"/>
        </w:rPr>
        <w:t>, вкладка «Ожидающие валидации»</w:t>
      </w:r>
    </w:p>
    <w:p w14:paraId="66113FE6" w14:textId="53090961" w:rsidR="001012FA" w:rsidRPr="00DD493A" w:rsidRDefault="001012FA" w:rsidP="008A7C6F">
      <w:pPr>
        <w:pStyle w:val="phlistitemized1"/>
      </w:pPr>
      <w:r w:rsidRPr="00DD493A">
        <w:t>перейдите</w:t>
      </w:r>
      <w:r>
        <w:t xml:space="preserve"> </w:t>
      </w:r>
      <w:r w:rsidRPr="00DD493A">
        <w:t>на</w:t>
      </w:r>
      <w:r>
        <w:t xml:space="preserve"> </w:t>
      </w:r>
      <w:r w:rsidRPr="00DD493A">
        <w:t>вкладку</w:t>
      </w:r>
      <w:r>
        <w:t xml:space="preserve"> </w:t>
      </w:r>
      <w:r w:rsidR="007F1AF8">
        <w:t>«</w:t>
      </w:r>
      <w:r w:rsidRPr="00DD493A">
        <w:t>Ожидающие</w:t>
      </w:r>
      <w:r>
        <w:t xml:space="preserve"> </w:t>
      </w:r>
      <w:r w:rsidRPr="00DD493A">
        <w:t>валидации</w:t>
      </w:r>
      <w:r w:rsidR="007F1AF8">
        <w:t>»</w:t>
      </w:r>
      <w:r>
        <w:t xml:space="preserve"> </w:t>
      </w:r>
      <w:r w:rsidR="00B12720">
        <w:t>(</w:t>
      </w:r>
      <w:r w:rsidR="00B12720">
        <w:t xml:space="preserve">см. </w:t>
      </w:r>
      <w:r w:rsidR="00B12720">
        <w:fldChar w:fldCharType="begin"/>
      </w:r>
      <w:r w:rsidR="00B12720">
        <w:instrText xml:space="preserve"> REF _Ref119948492 \h </w:instrText>
      </w:r>
      <w:r w:rsidR="00B12720">
        <w:fldChar w:fldCharType="separate"/>
      </w:r>
      <w:r w:rsidR="00E34147">
        <w:t>Рисунок </w:t>
      </w:r>
      <w:r w:rsidR="00E34147">
        <w:rPr>
          <w:noProof/>
        </w:rPr>
        <w:t>28</w:t>
      </w:r>
      <w:r w:rsidR="00B12720">
        <w:fldChar w:fldCharType="end"/>
      </w:r>
      <w:r w:rsidR="00B12720">
        <w:t>)</w:t>
      </w:r>
      <w:r w:rsidR="00B12720">
        <w:t xml:space="preserve"> </w:t>
      </w:r>
      <w:r>
        <w:t xml:space="preserve">и с помощью панели фильтрации </w:t>
      </w:r>
      <w:r w:rsidRPr="00DD493A">
        <w:t>найдите</w:t>
      </w:r>
      <w:r>
        <w:t xml:space="preserve"> лабораторное исследование пациента</w:t>
      </w:r>
      <w:r w:rsidRPr="00DD493A">
        <w:t>;</w:t>
      </w:r>
    </w:p>
    <w:p w14:paraId="3ECD5A02" w14:textId="77777777" w:rsidR="001012FA" w:rsidRPr="00DD493A" w:rsidRDefault="001012FA" w:rsidP="008A7C6F">
      <w:pPr>
        <w:pStyle w:val="phlistitemized1"/>
      </w:pPr>
      <w:r w:rsidRPr="00DD493A">
        <w:t>в</w:t>
      </w:r>
      <w:r>
        <w:t xml:space="preserve"> </w:t>
      </w:r>
      <w:r w:rsidRPr="00DD493A">
        <w:t>правой</w:t>
      </w:r>
      <w:r>
        <w:t xml:space="preserve"> </w:t>
      </w:r>
      <w:r w:rsidRPr="00DD493A">
        <w:t>части</w:t>
      </w:r>
      <w:r>
        <w:t xml:space="preserve"> </w:t>
      </w:r>
      <w:r w:rsidRPr="00DD493A">
        <w:t>окна</w:t>
      </w:r>
      <w:r>
        <w:t xml:space="preserve"> </w:t>
      </w:r>
      <w:r w:rsidRPr="00DD493A">
        <w:t>установите</w:t>
      </w:r>
      <w:r>
        <w:t xml:space="preserve"> </w:t>
      </w:r>
      <w:r w:rsidRPr="00DD493A">
        <w:t>флажки</w:t>
      </w:r>
      <w:r>
        <w:t xml:space="preserve"> </w:t>
      </w:r>
      <w:r w:rsidRPr="00DD493A">
        <w:t>напротив</w:t>
      </w:r>
      <w:r>
        <w:t xml:space="preserve"> </w:t>
      </w:r>
      <w:r w:rsidRPr="00DD493A">
        <w:t>показателей,</w:t>
      </w:r>
      <w:r>
        <w:t xml:space="preserve"> </w:t>
      </w:r>
      <w:r w:rsidRPr="00DD493A">
        <w:t>результаты</w:t>
      </w:r>
      <w:r>
        <w:t xml:space="preserve"> </w:t>
      </w:r>
      <w:r w:rsidRPr="00DD493A">
        <w:t>по</w:t>
      </w:r>
      <w:r>
        <w:t xml:space="preserve"> </w:t>
      </w:r>
      <w:r w:rsidRPr="00DD493A">
        <w:t>которым</w:t>
      </w:r>
      <w:r>
        <w:t xml:space="preserve"> </w:t>
      </w:r>
      <w:r w:rsidRPr="00DD493A">
        <w:t>требуется</w:t>
      </w:r>
      <w:r>
        <w:t xml:space="preserve"> </w:t>
      </w:r>
      <w:proofErr w:type="spellStart"/>
      <w:r w:rsidRPr="00DD493A">
        <w:t>провалидировать</w:t>
      </w:r>
      <w:proofErr w:type="spellEnd"/>
      <w:r w:rsidRPr="00DD493A">
        <w:t>;</w:t>
      </w:r>
    </w:p>
    <w:p w14:paraId="6702D771" w14:textId="05583667" w:rsidR="001012FA" w:rsidRDefault="001012F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Принять</w:t>
      </w:r>
      <w:r w:rsidR="007F1AF8">
        <w:t>»</w:t>
      </w:r>
      <w:r>
        <w:t xml:space="preserve"> для валидации отмеченных результатов.</w:t>
      </w:r>
      <w:r w:rsidR="00B12720">
        <w:t xml:space="preserve"> </w:t>
      </w:r>
      <w:proofErr w:type="spellStart"/>
      <w:r w:rsidR="00B12720">
        <w:t>П</w:t>
      </w:r>
      <w:r w:rsidR="00B12720">
        <w:t>ровалидирован</w:t>
      </w:r>
      <w:r w:rsidR="00B12720">
        <w:t>ное</w:t>
      </w:r>
      <w:proofErr w:type="spellEnd"/>
      <w:r w:rsidR="00B12720">
        <w:t xml:space="preserve"> исследование</w:t>
      </w:r>
      <w:r w:rsidR="00B12720">
        <w:t xml:space="preserve"> больше не отображается на вкладке «Ожидающие валидации»</w:t>
      </w:r>
      <w:r w:rsidR="00B12720">
        <w:t>;</w:t>
      </w:r>
    </w:p>
    <w:p w14:paraId="242BC624" w14:textId="309BFD69" w:rsidR="00B12720" w:rsidRDefault="00B12720" w:rsidP="008A7C6F">
      <w:pPr>
        <w:pStyle w:val="phlistitemized1"/>
      </w:pPr>
      <w:r w:rsidRPr="00DD493A">
        <w:t>перейдите</w:t>
      </w:r>
      <w:r>
        <w:t xml:space="preserve"> </w:t>
      </w:r>
      <w:r w:rsidRPr="00DD493A">
        <w:t>на</w:t>
      </w:r>
      <w:r>
        <w:t xml:space="preserve"> </w:t>
      </w:r>
      <w:r w:rsidRPr="00DD493A">
        <w:t>вкладку</w:t>
      </w:r>
      <w:r>
        <w:t xml:space="preserve"> «</w:t>
      </w:r>
      <w:r>
        <w:t>Принятые</w:t>
      </w:r>
      <w:r>
        <w:t>»</w:t>
      </w:r>
      <w:r>
        <w:t xml:space="preserve"> (</w:t>
      </w:r>
      <w:r w:rsidR="009A2CDA">
        <w:fldChar w:fldCharType="begin"/>
      </w:r>
      <w:r w:rsidR="009A2CDA">
        <w:instrText xml:space="preserve"> REF _Ref121231487 \h </w:instrText>
      </w:r>
      <w:r w:rsidR="009A2CDA">
        <w:fldChar w:fldCharType="separate"/>
      </w:r>
      <w:r w:rsidR="00E34147">
        <w:t>Рисунок </w:t>
      </w:r>
      <w:r w:rsidR="00E34147">
        <w:rPr>
          <w:noProof/>
        </w:rPr>
        <w:t>29</w:t>
      </w:r>
      <w:r w:rsidR="009A2CDA">
        <w:fldChar w:fldCharType="end"/>
      </w:r>
      <w:r>
        <w:t xml:space="preserve">) </w:t>
      </w:r>
      <w:r>
        <w:t xml:space="preserve">и с помощью панели фильтрации </w:t>
      </w:r>
      <w:r w:rsidRPr="00DD493A">
        <w:t>найдите</w:t>
      </w:r>
      <w:r>
        <w:t xml:space="preserve"> </w:t>
      </w:r>
      <w:proofErr w:type="spellStart"/>
      <w:r>
        <w:t>провалидированное</w:t>
      </w:r>
      <w:proofErr w:type="spellEnd"/>
      <w:r>
        <w:t xml:space="preserve"> </w:t>
      </w:r>
      <w:r>
        <w:t>лабораторное исследование пациента</w:t>
      </w:r>
      <w:r w:rsidRPr="00DD493A">
        <w:t>;</w:t>
      </w:r>
    </w:p>
    <w:p w14:paraId="755E5E3F" w14:textId="21479AC5" w:rsidR="009A2CDA" w:rsidRDefault="009A2CDA" w:rsidP="009A2CDA">
      <w:pPr>
        <w:pStyle w:val="phfigure"/>
      </w:pPr>
      <w:r>
        <w:rPr>
          <w:noProof/>
        </w:rPr>
        <w:drawing>
          <wp:inline distT="0" distB="0" distL="0" distR="0" wp14:anchorId="419E6464" wp14:editId="760D9D2C">
            <wp:extent cx="6090644" cy="2952750"/>
            <wp:effectExtent l="19050" t="19050" r="24765" b="19050"/>
            <wp:docPr id="99984" name="Рисунок 9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4229" cy="295448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93169" w14:textId="4FABA19D" w:rsidR="009A2CDA" w:rsidRDefault="009A2CDA" w:rsidP="009A2CDA">
      <w:pPr>
        <w:pStyle w:val="phfiguretitle"/>
      </w:pPr>
      <w:bookmarkStart w:id="80" w:name="_Ref12123148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29</w:t>
      </w:r>
      <w:r>
        <w:fldChar w:fldCharType="end"/>
      </w:r>
      <w:bookmarkEnd w:id="80"/>
      <w:r>
        <w:t xml:space="preserve"> – </w:t>
      </w:r>
      <w:r w:rsidRPr="00DD493A">
        <w:rPr>
          <w:color w:val="000000" w:themeColor="text1"/>
        </w:rPr>
        <w:t>Окно валидации результатов исследований</w:t>
      </w:r>
      <w:r>
        <w:rPr>
          <w:color w:val="000000" w:themeColor="text1"/>
        </w:rPr>
        <w:t>, вкладка «</w:t>
      </w:r>
      <w:r>
        <w:rPr>
          <w:color w:val="000000" w:themeColor="text1"/>
        </w:rPr>
        <w:t>Принятые</w:t>
      </w:r>
      <w:r>
        <w:rPr>
          <w:color w:val="000000" w:themeColor="text1"/>
        </w:rPr>
        <w:t>»</w:t>
      </w:r>
    </w:p>
    <w:p w14:paraId="5CDAB11C" w14:textId="18BF1099" w:rsidR="00B12720" w:rsidRDefault="00B12720" w:rsidP="00B12720">
      <w:pPr>
        <w:pStyle w:val="phlistitemized1"/>
        <w:numPr>
          <w:ilvl w:val="0"/>
          <w:numId w:val="16"/>
        </w:numPr>
      </w:pPr>
      <w:r>
        <w:lastRenderedPageBreak/>
        <w:t>воспользуйтесь пунктом контекстного меню «Документы». Откроется окно</w:t>
      </w:r>
      <w:r w:rsidR="009A2CDA">
        <w:t xml:space="preserve"> (</w:t>
      </w:r>
      <w:r w:rsidR="009A2CDA">
        <w:fldChar w:fldCharType="begin"/>
      </w:r>
      <w:r w:rsidR="009A2CDA">
        <w:instrText xml:space="preserve"> REF _Ref121231592 \h </w:instrText>
      </w:r>
      <w:r w:rsidR="009A2CDA">
        <w:fldChar w:fldCharType="separate"/>
      </w:r>
      <w:r w:rsidR="00E34147">
        <w:t>Рисунок </w:t>
      </w:r>
      <w:r w:rsidR="00E34147">
        <w:rPr>
          <w:noProof/>
        </w:rPr>
        <w:t>30</w:t>
      </w:r>
      <w:r w:rsidR="009A2CDA">
        <w:fldChar w:fldCharType="end"/>
      </w:r>
      <w:r w:rsidR="009A2CDA">
        <w:t>)</w:t>
      </w:r>
      <w:r>
        <w:t xml:space="preserve"> </w:t>
      </w:r>
      <w:r w:rsidRPr="00F359DF">
        <w:t xml:space="preserve">для просмотра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по данным оказанной услуги</w:t>
      </w:r>
      <w:r>
        <w:t xml:space="preserve"> </w:t>
      </w:r>
      <w:r>
        <w:t xml:space="preserve">исследования </w:t>
      </w:r>
      <w:r>
        <w:t>и переданной в ВИМИС «ССЗ»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4CC973FC" w14:textId="77777777" w:rsidR="00B12720" w:rsidRDefault="00B12720" w:rsidP="00B12720">
      <w:pPr>
        <w:pStyle w:val="phlistitemized2"/>
        <w:numPr>
          <w:ilvl w:val="1"/>
          <w:numId w:val="16"/>
        </w:numPr>
      </w:pPr>
      <w:r>
        <w:t>тип сформированного электронного документа;</w:t>
      </w:r>
    </w:p>
    <w:p w14:paraId="67736B34" w14:textId="77777777" w:rsidR="00B12720" w:rsidRDefault="00B12720" w:rsidP="00B12720">
      <w:pPr>
        <w:pStyle w:val="phlistitemized2"/>
        <w:numPr>
          <w:ilvl w:val="1"/>
          <w:numId w:val="16"/>
        </w:numPr>
      </w:pPr>
      <w:r>
        <w:t>дата и время формирования документа;</w:t>
      </w:r>
    </w:p>
    <w:p w14:paraId="51E48FDE" w14:textId="77777777" w:rsidR="00B12720" w:rsidRDefault="00B12720" w:rsidP="00B12720">
      <w:pPr>
        <w:pStyle w:val="phlistitemized2"/>
        <w:numPr>
          <w:ilvl w:val="1"/>
          <w:numId w:val="16"/>
        </w:numPr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487019A8" w14:textId="77777777" w:rsidR="00B12720" w:rsidRDefault="00B12720" w:rsidP="00B12720">
      <w:pPr>
        <w:pStyle w:val="phlistitemized2"/>
        <w:numPr>
          <w:ilvl w:val="1"/>
          <w:numId w:val="16"/>
        </w:numPr>
      </w:pPr>
      <w:r>
        <w:t>статус документа:</w:t>
      </w:r>
    </w:p>
    <w:p w14:paraId="0F950BFD" w14:textId="77777777" w:rsidR="00B12720" w:rsidRPr="00882193" w:rsidRDefault="00B12720" w:rsidP="00B12720">
      <w:pPr>
        <w:pStyle w:val="phlistitemized3"/>
        <w:numPr>
          <w:ilvl w:val="2"/>
          <w:numId w:val="16"/>
        </w:numPr>
      </w:pPr>
      <w:r w:rsidRPr="00882193">
        <w:t>«Данные были получены ВИМИС», с указанием ID сообщения;</w:t>
      </w:r>
    </w:p>
    <w:p w14:paraId="63F9A719" w14:textId="796510C9" w:rsidR="00B12720" w:rsidRDefault="00B12720" w:rsidP="00B12720">
      <w:pPr>
        <w:pStyle w:val="phlistitemized3"/>
        <w:numPr>
          <w:ilvl w:val="2"/>
          <w:numId w:val="16"/>
        </w:numPr>
      </w:pPr>
      <w:r w:rsidRPr="00882193">
        <w:t>«Данные не были получены ВИМИС», с указанием причины.</w:t>
      </w:r>
    </w:p>
    <w:p w14:paraId="3541EC9A" w14:textId="23AC4781" w:rsidR="008C42D3" w:rsidRDefault="008C42D3" w:rsidP="008C42D3">
      <w:pPr>
        <w:pStyle w:val="phfigure"/>
      </w:pPr>
      <w:r>
        <w:rPr>
          <w:noProof/>
        </w:rPr>
        <w:drawing>
          <wp:inline distT="0" distB="0" distL="0" distR="0" wp14:anchorId="3F4294C0" wp14:editId="0A700998">
            <wp:extent cx="5808980" cy="2497782"/>
            <wp:effectExtent l="19050" t="19050" r="20320" b="17145"/>
            <wp:docPr id="99979" name="Рисунок 9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4854" cy="25089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FE6E6" w14:textId="5ECFC1B1" w:rsidR="008C42D3" w:rsidRPr="00882193" w:rsidRDefault="008C42D3" w:rsidP="008C42D3">
      <w:pPr>
        <w:pStyle w:val="phfiguretitle"/>
      </w:pPr>
      <w:bookmarkStart w:id="81" w:name="_Ref12123159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30</w:t>
      </w:r>
      <w:r>
        <w:fldChar w:fldCharType="end"/>
      </w:r>
      <w:bookmarkEnd w:id="81"/>
      <w:r>
        <w:t xml:space="preserve"> – </w:t>
      </w:r>
      <w:r w:rsidRPr="00DD493A">
        <w:rPr>
          <w:color w:val="000000" w:themeColor="text1"/>
        </w:rPr>
        <w:t xml:space="preserve">Окно </w:t>
      </w:r>
      <w:r>
        <w:rPr>
          <w:color w:val="000000" w:themeColor="text1"/>
        </w:rPr>
        <w:t>просмотра электронных документов</w:t>
      </w:r>
    </w:p>
    <w:p w14:paraId="7B8C6124" w14:textId="77777777" w:rsidR="00B12720" w:rsidRDefault="00B12720" w:rsidP="00B12720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>.</w:t>
      </w:r>
    </w:p>
    <w:p w14:paraId="4597C266" w14:textId="2FA14898" w:rsidR="00B12720" w:rsidRDefault="00B12720" w:rsidP="009A2CDA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730FE649" w14:textId="77777777" w:rsidR="001012FA" w:rsidRPr="005A5798" w:rsidRDefault="001012FA" w:rsidP="001012FA">
      <w:pPr>
        <w:pStyle w:val="3"/>
      </w:pPr>
      <w:bookmarkStart w:id="82" w:name="_Toc95731377"/>
      <w:bookmarkStart w:id="83" w:name="_Toc95905310"/>
      <w:bookmarkStart w:id="84" w:name="_Toc96424806"/>
      <w:bookmarkStart w:id="85" w:name="_Ref118978217"/>
      <w:bookmarkStart w:id="86" w:name="_Toc121345599"/>
      <w:r w:rsidRPr="005A5798">
        <w:t xml:space="preserve">Редактирование </w:t>
      </w:r>
      <w:r>
        <w:t>услуги лабораторного исследования</w:t>
      </w:r>
      <w:bookmarkEnd w:id="82"/>
      <w:bookmarkEnd w:id="83"/>
      <w:bookmarkEnd w:id="84"/>
      <w:bookmarkEnd w:id="85"/>
      <w:bookmarkEnd w:id="86"/>
    </w:p>
    <w:p w14:paraId="44026F5D" w14:textId="4757C4A1" w:rsidR="001012FA" w:rsidRDefault="001012FA" w:rsidP="001012FA">
      <w:pPr>
        <w:pStyle w:val="phnormal"/>
        <w:rPr>
          <w:color w:val="000000" w:themeColor="text1"/>
        </w:rPr>
      </w:pPr>
      <w:r>
        <w:rPr>
          <w:color w:val="000000" w:themeColor="text1"/>
        </w:rPr>
        <w:t xml:space="preserve">Оказанная ранее пациенту услуга лабораторного исследования, по которой был сформирован электронный документ и отправлен в ВИМИС </w:t>
      </w:r>
      <w:r w:rsidR="007F1AF8">
        <w:rPr>
          <w:color w:val="000000" w:themeColor="text1"/>
        </w:rPr>
        <w:t>«</w:t>
      </w:r>
      <w:r w:rsidR="009A2CDA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>
        <w:rPr>
          <w:color w:val="000000" w:themeColor="text1"/>
        </w:rPr>
        <w:t xml:space="preserve">, может быть отредактирована. После валидации новых результатов лабораторного исследования </w:t>
      </w:r>
      <w:r>
        <w:rPr>
          <w:color w:val="000000" w:themeColor="text1"/>
        </w:rPr>
        <w:lastRenderedPageBreak/>
        <w:t xml:space="preserve">происходит автоматическое формирование новой версии электронного документа и его отправка в ВИМИС </w:t>
      </w:r>
      <w:r w:rsidR="007F1AF8">
        <w:rPr>
          <w:color w:val="000000" w:themeColor="text1"/>
        </w:rPr>
        <w:t>«</w:t>
      </w:r>
      <w:r w:rsidR="009A2CDA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>
        <w:rPr>
          <w:color w:val="000000" w:themeColor="text1"/>
        </w:rPr>
        <w:t>.</w:t>
      </w:r>
    </w:p>
    <w:p w14:paraId="2C770B8B" w14:textId="77777777" w:rsidR="001012FA" w:rsidRPr="00DD493A" w:rsidRDefault="001012FA" w:rsidP="001012FA">
      <w:pPr>
        <w:pStyle w:val="phlistitemizedtitle"/>
      </w:pPr>
      <w:r w:rsidRPr="00DD493A">
        <w:t>Процесс</w:t>
      </w:r>
      <w:r>
        <w:t xml:space="preserve"> редактирования </w:t>
      </w:r>
      <w:r w:rsidRPr="00DD493A">
        <w:t>услуги</w:t>
      </w:r>
      <w:r>
        <w:t xml:space="preserve"> </w:t>
      </w:r>
      <w:r w:rsidRPr="00DD493A">
        <w:t>лабораторного</w:t>
      </w:r>
      <w:r>
        <w:t xml:space="preserve"> </w:t>
      </w:r>
      <w:r w:rsidRPr="00DD493A">
        <w:t>исследования</w:t>
      </w:r>
      <w:r>
        <w:t xml:space="preserve"> </w:t>
      </w:r>
      <w:r w:rsidRPr="00DD493A">
        <w:t>включает</w:t>
      </w:r>
      <w:r>
        <w:t xml:space="preserve"> </w:t>
      </w:r>
      <w:r w:rsidRPr="00DD493A">
        <w:t>выполнение</w:t>
      </w:r>
      <w:r>
        <w:t xml:space="preserve"> </w:t>
      </w:r>
      <w:r w:rsidRPr="00DD493A">
        <w:t>следующих</w:t>
      </w:r>
      <w:r>
        <w:t xml:space="preserve"> </w:t>
      </w:r>
      <w:r w:rsidRPr="00DD493A">
        <w:t>операций:</w:t>
      </w:r>
    </w:p>
    <w:p w14:paraId="6E029548" w14:textId="31C4EF91" w:rsidR="001012FA" w:rsidRPr="00DD493A" w:rsidRDefault="001012FA" w:rsidP="008A7C6F">
      <w:pPr>
        <w:pStyle w:val="phlistitemized1"/>
      </w:pPr>
      <w:r>
        <w:t xml:space="preserve">отмена внесенных ранее результатов исследования (см. п. </w:t>
      </w:r>
      <w:r>
        <w:fldChar w:fldCharType="begin"/>
      </w:r>
      <w:r>
        <w:instrText xml:space="preserve"> REF _Ref95469930 \r \h </w:instrText>
      </w:r>
      <w:r>
        <w:fldChar w:fldCharType="separate"/>
      </w:r>
      <w:r w:rsidR="00E34147">
        <w:t>2.3.4.1</w:t>
      </w:r>
      <w:r>
        <w:fldChar w:fldCharType="end"/>
      </w:r>
      <w:r>
        <w:t>)</w:t>
      </w:r>
      <w:r w:rsidRPr="00DD493A">
        <w:t>;</w:t>
      </w:r>
    </w:p>
    <w:p w14:paraId="7425D76D" w14:textId="5DD2B1A1" w:rsidR="001012FA" w:rsidRPr="00662DD2" w:rsidRDefault="001012FA" w:rsidP="008A7C6F">
      <w:pPr>
        <w:pStyle w:val="phlistitemized1"/>
      </w:pPr>
      <w:r w:rsidRPr="004D2996">
        <w:t>внесение</w:t>
      </w:r>
      <w:r>
        <w:t xml:space="preserve"> новых </w:t>
      </w:r>
      <w:r w:rsidRPr="004D2996">
        <w:t>результатов</w:t>
      </w:r>
      <w:r>
        <w:t xml:space="preserve"> лабораторного </w:t>
      </w:r>
      <w:r w:rsidRPr="004D2996">
        <w:t>исследования</w:t>
      </w:r>
      <w:r>
        <w:t xml:space="preserve"> (см. п. </w:t>
      </w:r>
      <w:r>
        <w:fldChar w:fldCharType="begin"/>
      </w:r>
      <w:r>
        <w:instrText xml:space="preserve"> REF _Ref95469957 \r \h </w:instrText>
      </w:r>
      <w:r>
        <w:fldChar w:fldCharType="separate"/>
      </w:r>
      <w:r w:rsidR="00E34147">
        <w:t>2.3.4.2</w:t>
      </w:r>
      <w:r>
        <w:fldChar w:fldCharType="end"/>
      </w:r>
      <w:r>
        <w:t>)</w:t>
      </w:r>
      <w:r w:rsidRPr="00DD493A">
        <w:t>;</w:t>
      </w:r>
    </w:p>
    <w:p w14:paraId="6AC65C91" w14:textId="3CE61A5C" w:rsidR="001012FA" w:rsidRPr="00662DD2" w:rsidRDefault="001012FA" w:rsidP="008A7C6F">
      <w:pPr>
        <w:pStyle w:val="phlistitemized1"/>
      </w:pPr>
      <w:r w:rsidRPr="004D2996">
        <w:t>валидация</w:t>
      </w:r>
      <w:r>
        <w:t xml:space="preserve"> новых </w:t>
      </w:r>
      <w:r w:rsidRPr="004D2996">
        <w:t>результатов</w:t>
      </w:r>
      <w:r>
        <w:t xml:space="preserve"> </w:t>
      </w:r>
      <w:r w:rsidRPr="004D2996">
        <w:t>исследования</w:t>
      </w:r>
      <w:r>
        <w:t xml:space="preserve"> (см. п. </w:t>
      </w:r>
      <w:r>
        <w:fldChar w:fldCharType="begin"/>
      </w:r>
      <w:r>
        <w:instrText xml:space="preserve"> REF _Ref95470383 \r \h </w:instrText>
      </w:r>
      <w:r>
        <w:fldChar w:fldCharType="separate"/>
      </w:r>
      <w:r w:rsidR="00E34147">
        <w:t>2.3.4.3</w:t>
      </w:r>
      <w:r>
        <w:fldChar w:fldCharType="end"/>
      </w:r>
      <w:r>
        <w:t>)</w:t>
      </w:r>
      <w:r w:rsidRPr="00DD493A">
        <w:t>.</w:t>
      </w:r>
    </w:p>
    <w:p w14:paraId="56DA1D23" w14:textId="77777777" w:rsidR="001012FA" w:rsidRDefault="001012FA" w:rsidP="001012FA">
      <w:pPr>
        <w:pStyle w:val="4"/>
      </w:pPr>
      <w:bookmarkStart w:id="87" w:name="_Ref95469930"/>
      <w:r>
        <w:t>Отмена результатов исследования</w:t>
      </w:r>
      <w:bookmarkEnd w:id="87"/>
    </w:p>
    <w:p w14:paraId="089CA84D" w14:textId="0D699369" w:rsidR="001012FA" w:rsidRDefault="001012FA" w:rsidP="001012FA">
      <w:pPr>
        <w:pStyle w:val="phnormal"/>
        <w:rPr>
          <w:color w:val="000000" w:themeColor="text1"/>
        </w:rPr>
      </w:pPr>
      <w:r>
        <w:rPr>
          <w:color w:val="000000" w:themeColor="text1"/>
        </w:rPr>
        <w:t xml:space="preserve">Чтобы отменить внесенные ранее результаты по услуге лабораторного исследования, данные по которой переданы в ВИМИС </w:t>
      </w:r>
      <w:r w:rsidR="007F1AF8">
        <w:rPr>
          <w:color w:val="000000" w:themeColor="text1"/>
        </w:rPr>
        <w:t>«</w:t>
      </w:r>
      <w:r w:rsidR="009A2CDA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>
        <w:rPr>
          <w:color w:val="000000" w:themeColor="text1"/>
        </w:rPr>
        <w:t>, выполните следующие действия:</w:t>
      </w:r>
    </w:p>
    <w:p w14:paraId="7CF14A9D" w14:textId="0D71C4B8" w:rsidR="001012FA" w:rsidRDefault="008B0F30" w:rsidP="008A7C6F">
      <w:pPr>
        <w:pStyle w:val="phlistitemized1"/>
      </w:pPr>
      <w:r>
        <w:t xml:space="preserve">перейдите в пункт главного меню </w:t>
      </w:r>
      <w:r w:rsidR="007F1AF8">
        <w:t>«</w:t>
      </w:r>
      <w:r w:rsidR="001012FA" w:rsidRPr="005C7B20">
        <w:t xml:space="preserve">Рабочие места/ </w:t>
      </w:r>
      <w:r w:rsidR="001012FA" w:rsidRPr="005C7B20">
        <w:rPr>
          <w:rFonts w:cs="Times New Roman"/>
        </w:rPr>
        <w:t>Лаборатор</w:t>
      </w:r>
      <w:r w:rsidR="001012FA">
        <w:rPr>
          <w:rFonts w:cs="Times New Roman"/>
        </w:rPr>
        <w:t>ия</w:t>
      </w:r>
      <w:r w:rsidR="001012FA" w:rsidRPr="005C7B20">
        <w:t>/ Валидация результатов</w:t>
      </w:r>
      <w:r w:rsidR="007F1AF8">
        <w:t>»</w:t>
      </w:r>
      <w:r w:rsidR="001012FA">
        <w:t>.</w:t>
      </w:r>
      <w:r w:rsidR="001012FA" w:rsidRPr="004D6C4B">
        <w:t xml:space="preserve"> </w:t>
      </w:r>
      <w:r w:rsidR="001012FA" w:rsidRPr="00DD493A">
        <w:t>Откроется</w:t>
      </w:r>
      <w:r w:rsidR="001012FA">
        <w:t xml:space="preserve"> </w:t>
      </w:r>
      <w:r w:rsidR="001012FA" w:rsidRPr="00DD493A">
        <w:t>окно</w:t>
      </w:r>
      <w:r w:rsidR="001012FA">
        <w:t xml:space="preserve"> </w:t>
      </w:r>
      <w:r w:rsidR="001012FA" w:rsidRPr="00DD493A">
        <w:t>вал</w:t>
      </w:r>
      <w:r w:rsidR="001012FA">
        <w:t>идации результатов исследований (</w:t>
      </w:r>
      <w:r w:rsidR="001012FA">
        <w:fldChar w:fldCharType="begin"/>
      </w:r>
      <w:r w:rsidR="001012FA">
        <w:instrText xml:space="preserve"> REF _Ref95470755 \h </w:instrText>
      </w:r>
      <w:r w:rsidR="001012FA">
        <w:fldChar w:fldCharType="separate"/>
      </w:r>
      <w:r w:rsidR="00E34147">
        <w:t xml:space="preserve">Рисунок </w:t>
      </w:r>
      <w:r w:rsidR="00E34147">
        <w:rPr>
          <w:noProof/>
        </w:rPr>
        <w:t>31</w:t>
      </w:r>
      <w:r w:rsidR="001012FA">
        <w:fldChar w:fldCharType="end"/>
      </w:r>
      <w:r w:rsidR="001012FA">
        <w:t>)</w:t>
      </w:r>
      <w:r w:rsidR="001012FA" w:rsidRPr="005C7B20">
        <w:t>;</w:t>
      </w:r>
    </w:p>
    <w:p w14:paraId="4FC87586" w14:textId="77777777" w:rsidR="001012FA" w:rsidRDefault="001012FA" w:rsidP="001012FA">
      <w:pPr>
        <w:pStyle w:val="phfigure"/>
      </w:pPr>
      <w:r>
        <w:rPr>
          <w:noProof/>
        </w:rPr>
        <w:drawing>
          <wp:inline distT="0" distB="0" distL="0" distR="0" wp14:anchorId="2DABB6C8" wp14:editId="2F8FE8B4">
            <wp:extent cx="6475730" cy="3020060"/>
            <wp:effectExtent l="19050" t="19050" r="20320" b="27940"/>
            <wp:docPr id="99992" name="Рисунок 9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020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185B2" w14:textId="41337C4A" w:rsidR="001012FA" w:rsidRPr="00DD493A" w:rsidRDefault="001012FA" w:rsidP="001012FA">
      <w:pPr>
        <w:pStyle w:val="phfiguretitle"/>
        <w:rPr>
          <w:color w:val="000000" w:themeColor="text1"/>
        </w:rPr>
      </w:pPr>
      <w:bookmarkStart w:id="88" w:name="_Ref954707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31</w:t>
      </w:r>
      <w:r>
        <w:fldChar w:fldCharType="end"/>
      </w:r>
      <w:bookmarkEnd w:id="88"/>
      <w:r>
        <w:t xml:space="preserve"> – </w:t>
      </w:r>
      <w:r w:rsidRPr="00DD493A">
        <w:rPr>
          <w:color w:val="000000" w:themeColor="text1"/>
        </w:rPr>
        <w:t>Окно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валидации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результатов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исследований</w:t>
      </w:r>
      <w:r>
        <w:rPr>
          <w:color w:val="000000" w:themeColor="text1"/>
        </w:rPr>
        <w:t xml:space="preserve"> (возврат на рассмотрение)</w:t>
      </w:r>
    </w:p>
    <w:p w14:paraId="4A82ECB5" w14:textId="77777777" w:rsidR="001012FA" w:rsidRPr="00017B70" w:rsidRDefault="001012FA" w:rsidP="008A7C6F">
      <w:pPr>
        <w:pStyle w:val="phlistitemized1"/>
      </w:pPr>
      <w:r w:rsidRPr="00F5412E">
        <w:t xml:space="preserve">перейдите на вкладку </w:t>
      </w:r>
      <w:r w:rsidR="007F1AF8">
        <w:t>«</w:t>
      </w:r>
      <w:r w:rsidRPr="00F5412E">
        <w:t>Принятые</w:t>
      </w:r>
      <w:r w:rsidR="007F1AF8">
        <w:t>»</w:t>
      </w:r>
      <w:r>
        <w:t xml:space="preserve">. С помощью панели фильтрации </w:t>
      </w:r>
      <w:r w:rsidRPr="00DD493A">
        <w:t>найдите</w:t>
      </w:r>
      <w:r>
        <w:t xml:space="preserve"> </w:t>
      </w:r>
      <w:r w:rsidRPr="00DD493A">
        <w:t>требуемую</w:t>
      </w:r>
      <w:r>
        <w:t xml:space="preserve"> </w:t>
      </w:r>
      <w:r w:rsidRPr="00DD493A">
        <w:t>запись</w:t>
      </w:r>
      <w:r>
        <w:t xml:space="preserve"> о лабораторном исследовании пациента</w:t>
      </w:r>
      <w:r w:rsidRPr="00F5412E">
        <w:t>;</w:t>
      </w:r>
    </w:p>
    <w:p w14:paraId="1BBFBCF0" w14:textId="77777777" w:rsidR="001012FA" w:rsidRPr="005C7B20" w:rsidRDefault="001012FA" w:rsidP="008A7C6F">
      <w:pPr>
        <w:pStyle w:val="phlistitemized1"/>
      </w:pPr>
      <w:r>
        <w:t>в</w:t>
      </w:r>
      <w:r w:rsidRPr="005C7B20">
        <w:t xml:space="preserve"> правой части экрана </w:t>
      </w:r>
      <w:r>
        <w:t xml:space="preserve">и </w:t>
      </w:r>
      <w:r w:rsidRPr="005C7B20">
        <w:t>установите флажки напротив анализов</w:t>
      </w:r>
      <w:r>
        <w:t xml:space="preserve">, результаты по которым требуется изменить, и </w:t>
      </w:r>
      <w:r w:rsidRPr="005C7B20">
        <w:t xml:space="preserve">нажмите на кнопку </w:t>
      </w:r>
      <w:r w:rsidR="007F1AF8">
        <w:t>«</w:t>
      </w:r>
      <w:r w:rsidRPr="005C7B20">
        <w:t>На рассмотрение</w:t>
      </w:r>
      <w:r w:rsidR="007F1AF8">
        <w:t>»</w:t>
      </w:r>
      <w:r w:rsidRPr="005C7B20">
        <w:t>;</w:t>
      </w:r>
    </w:p>
    <w:p w14:paraId="25C00D38" w14:textId="67FA769E" w:rsidR="001012FA" w:rsidRPr="005C7B20" w:rsidRDefault="001012FA" w:rsidP="008A7C6F">
      <w:pPr>
        <w:pStyle w:val="phlistitemized1"/>
      </w:pPr>
      <w:r w:rsidRPr="005C7B20">
        <w:lastRenderedPageBreak/>
        <w:t xml:space="preserve">перейдите на вкладку </w:t>
      </w:r>
      <w:r w:rsidR="007F1AF8">
        <w:t>«</w:t>
      </w:r>
      <w:r w:rsidRPr="005C7B20">
        <w:t>Ожидающие валидации</w:t>
      </w:r>
      <w:r w:rsidR="007F1AF8">
        <w:t>»</w:t>
      </w:r>
      <w:r>
        <w:t xml:space="preserve">. С помощью панели фильтрации </w:t>
      </w:r>
      <w:r w:rsidRPr="00DD493A">
        <w:t>найдите</w:t>
      </w:r>
      <w:r>
        <w:t xml:space="preserve"> </w:t>
      </w:r>
      <w:r w:rsidRPr="00DD493A">
        <w:t>требуемую</w:t>
      </w:r>
      <w:r>
        <w:t xml:space="preserve"> </w:t>
      </w:r>
      <w:r w:rsidRPr="00DD493A">
        <w:t>запись</w:t>
      </w:r>
      <w:r>
        <w:t xml:space="preserve"> о лабораторном исследовании пациента (см.</w:t>
      </w:r>
      <w:r w:rsidR="001C1698">
        <w:t xml:space="preserve"> </w:t>
      </w:r>
      <w:r w:rsidR="001C1698">
        <w:fldChar w:fldCharType="begin"/>
      </w:r>
      <w:r w:rsidR="001C1698">
        <w:instrText xml:space="preserve"> REF _Ref119948492 \h </w:instrText>
      </w:r>
      <w:r w:rsidR="001C1698">
        <w:fldChar w:fldCharType="separate"/>
      </w:r>
      <w:r w:rsidR="00E34147">
        <w:t>Рисунок </w:t>
      </w:r>
      <w:r w:rsidR="00E34147">
        <w:rPr>
          <w:noProof/>
        </w:rPr>
        <w:t>28</w:t>
      </w:r>
      <w:r w:rsidR="001C1698">
        <w:fldChar w:fldCharType="end"/>
      </w:r>
      <w:r>
        <w:t>)</w:t>
      </w:r>
      <w:r w:rsidRPr="005C7B20">
        <w:t>;</w:t>
      </w:r>
    </w:p>
    <w:p w14:paraId="53C7E280" w14:textId="77777777" w:rsidR="001012FA" w:rsidRDefault="001012FA" w:rsidP="008A7C6F">
      <w:pPr>
        <w:pStyle w:val="phlistitemized1"/>
      </w:pPr>
      <w:r w:rsidRPr="005C7B20">
        <w:t>в правой части экрана установите флажки напротив анализов</w:t>
      </w:r>
      <w:r>
        <w:t xml:space="preserve">, результаты по которым требуется изменить, </w:t>
      </w:r>
      <w:r w:rsidRPr="005C7B20">
        <w:t>и</w:t>
      </w:r>
      <w:r>
        <w:t xml:space="preserve"> нажмите на кнопку </w:t>
      </w:r>
      <w:r w:rsidR="007F1AF8">
        <w:t>«</w:t>
      </w:r>
      <w:r>
        <w:t>Отвергнуть</w:t>
      </w:r>
      <w:r w:rsidR="007F1AF8">
        <w:t>»</w:t>
      </w:r>
      <w:r>
        <w:t>.</w:t>
      </w:r>
    </w:p>
    <w:p w14:paraId="36493B71" w14:textId="77777777" w:rsidR="001012FA" w:rsidRDefault="001012FA" w:rsidP="001012FA">
      <w:pPr>
        <w:pStyle w:val="4"/>
      </w:pPr>
      <w:bookmarkStart w:id="89" w:name="_Ref95469957"/>
      <w:r>
        <w:t>Внесение новых результатов исследования</w:t>
      </w:r>
      <w:bookmarkEnd w:id="89"/>
    </w:p>
    <w:p w14:paraId="327A29F4" w14:textId="7D658195" w:rsidR="001012FA" w:rsidRPr="004D0433" w:rsidRDefault="001012FA" w:rsidP="001012FA">
      <w:pPr>
        <w:pStyle w:val="phnormal"/>
      </w:pPr>
      <w:r>
        <w:t xml:space="preserve">После того как произведена отмена </w:t>
      </w:r>
      <w:r>
        <w:rPr>
          <w:color w:val="000000" w:themeColor="text1"/>
        </w:rPr>
        <w:t xml:space="preserve">внесенных ранее результатов лабораторного исследования, ввод новых результатов выполняется аналогично первичному вводу результатов исследования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_Ref96946398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E34147">
        <w:rPr>
          <w:color w:val="000000" w:themeColor="text1"/>
        </w:rPr>
        <w:t>2.3.3.2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).</w:t>
      </w:r>
    </w:p>
    <w:p w14:paraId="13A84F8F" w14:textId="77777777" w:rsidR="001012FA" w:rsidRDefault="001012FA" w:rsidP="001012FA">
      <w:pPr>
        <w:pStyle w:val="4"/>
      </w:pPr>
      <w:bookmarkStart w:id="90" w:name="_Ref95470383"/>
      <w:r>
        <w:t>Валидация новых результатов исследования</w:t>
      </w:r>
      <w:bookmarkEnd w:id="90"/>
    </w:p>
    <w:p w14:paraId="3B00D33A" w14:textId="59A11843" w:rsidR="001012FA" w:rsidRDefault="001012FA" w:rsidP="001012FA">
      <w:pPr>
        <w:pStyle w:val="phnormal"/>
        <w:rPr>
          <w:color w:val="000000" w:themeColor="text1"/>
        </w:rPr>
      </w:pPr>
      <w:r>
        <w:t xml:space="preserve">После того как внесены новые результаты лабораторного исследования, их необходимо </w:t>
      </w:r>
      <w:proofErr w:type="spellStart"/>
      <w:r>
        <w:t>провалидировать</w:t>
      </w:r>
      <w:proofErr w:type="spellEnd"/>
      <w:r>
        <w:t>. Валидация новых результатов выполняется аналогично валидации первичных результатов (см. п.</w:t>
      </w:r>
      <w:r w:rsidR="000B3041">
        <w:t xml:space="preserve"> </w:t>
      </w:r>
      <w:r w:rsidR="000B3041">
        <w:fldChar w:fldCharType="begin"/>
      </w:r>
      <w:r w:rsidR="000B3041">
        <w:instrText xml:space="preserve"> REF _Ref119669765 \r \h </w:instrText>
      </w:r>
      <w:r w:rsidR="000B3041">
        <w:fldChar w:fldCharType="separate"/>
      </w:r>
      <w:r w:rsidR="00E34147">
        <w:t>2.3.3.3</w:t>
      </w:r>
      <w:r w:rsidR="000B3041">
        <w:fldChar w:fldCharType="end"/>
      </w:r>
      <w:r>
        <w:t>).</w:t>
      </w:r>
      <w:r w:rsidRPr="003652E2">
        <w:rPr>
          <w:color w:val="000000" w:themeColor="text1"/>
        </w:rPr>
        <w:t xml:space="preserve"> </w:t>
      </w:r>
      <w:r w:rsidRPr="00F75EC0">
        <w:rPr>
          <w:color w:val="000000" w:themeColor="text1"/>
        </w:rPr>
        <w:t xml:space="preserve">После </w:t>
      </w:r>
      <w:r>
        <w:rPr>
          <w:color w:val="000000" w:themeColor="text1"/>
        </w:rPr>
        <w:t>валидации</w:t>
      </w:r>
      <w:r w:rsidRPr="00F75EC0">
        <w:rPr>
          <w:color w:val="000000" w:themeColor="text1"/>
        </w:rPr>
        <w:t xml:space="preserve"> происходит автоматическое формирование новой версии электронного </w:t>
      </w:r>
      <w:r w:rsidR="0088322A">
        <w:rPr>
          <w:color w:val="000000" w:themeColor="text1"/>
        </w:rPr>
        <w:t xml:space="preserve">медицинского </w:t>
      </w:r>
      <w:r w:rsidRPr="00F75EC0">
        <w:rPr>
          <w:color w:val="000000" w:themeColor="text1"/>
        </w:rPr>
        <w:t xml:space="preserve">документа и его передача в </w:t>
      </w:r>
      <w:r>
        <w:rPr>
          <w:color w:val="000000" w:themeColor="text1"/>
        </w:rPr>
        <w:t xml:space="preserve">ВИМИС </w:t>
      </w:r>
      <w:r w:rsidR="007F1AF8">
        <w:rPr>
          <w:color w:val="000000" w:themeColor="text1"/>
        </w:rPr>
        <w:t>«</w:t>
      </w:r>
      <w:r w:rsidR="009A2CDA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r w:rsidRPr="00F75EC0">
        <w:rPr>
          <w:color w:val="000000" w:themeColor="text1"/>
        </w:rPr>
        <w:t>.</w:t>
      </w:r>
    </w:p>
    <w:p w14:paraId="3449F214" w14:textId="3E1C09D4" w:rsidR="00EA6501" w:rsidRPr="004C4DB9" w:rsidRDefault="00C64DF4">
      <w:pPr>
        <w:pStyle w:val="2"/>
        <w:rPr>
          <w:color w:val="000000" w:themeColor="text1"/>
        </w:rPr>
      </w:pPr>
      <w:bookmarkStart w:id="91" w:name="scroll-bookmark-10"/>
      <w:bookmarkStart w:id="92" w:name="_Toc85822909"/>
      <w:bookmarkStart w:id="93" w:name="_Ref121238694"/>
      <w:bookmarkStart w:id="94" w:name="_Ref121239001"/>
      <w:bookmarkStart w:id="95" w:name="_Toc121345600"/>
      <w:r w:rsidRPr="004C4DB9">
        <w:rPr>
          <w:color w:val="000000" w:themeColor="text1"/>
        </w:rPr>
        <w:t>Выявление п</w:t>
      </w:r>
      <w:r w:rsidR="004A3F0A" w:rsidRPr="004C4DB9">
        <w:rPr>
          <w:color w:val="000000" w:themeColor="text1"/>
        </w:rPr>
        <w:t>роведени</w:t>
      </w:r>
      <w:r w:rsidRPr="004C4DB9">
        <w:rPr>
          <w:color w:val="000000" w:themeColor="text1"/>
        </w:rPr>
        <w:t>я</w:t>
      </w:r>
      <w:r w:rsidR="004A3F0A" w:rsidRPr="004C4DB9">
        <w:rPr>
          <w:color w:val="000000" w:themeColor="text1"/>
        </w:rPr>
        <w:t xml:space="preserve"> консилиума врачей (врачебной комиссии)</w:t>
      </w:r>
      <w:bookmarkEnd w:id="91"/>
      <w:bookmarkEnd w:id="92"/>
      <w:bookmarkEnd w:id="93"/>
      <w:bookmarkEnd w:id="94"/>
      <w:bookmarkEnd w:id="95"/>
    </w:p>
    <w:p w14:paraId="13D8C2A8" w14:textId="1F842C33" w:rsidR="00EA6501" w:rsidRPr="00DD493A" w:rsidRDefault="004A3F0A" w:rsidP="006A6C10">
      <w:pPr>
        <w:pStyle w:val="phlistitemizedtitle"/>
      </w:pPr>
      <w:r w:rsidRPr="00DD493A">
        <w:t xml:space="preserve">При проведении консилиума </w:t>
      </w:r>
      <w:r w:rsidR="006B186A">
        <w:t xml:space="preserve">врачей </w:t>
      </w:r>
      <w:r w:rsidRPr="00DD493A">
        <w:t>и оформлении его результатов передача информации в ВИМИС</w:t>
      </w:r>
      <w:r w:rsidR="006A6C10">
        <w:t xml:space="preserve"> </w:t>
      </w:r>
      <w:r w:rsidR="007F1AF8">
        <w:t>«</w:t>
      </w:r>
      <w:r w:rsidR="00C64DF4">
        <w:t>ССЗ</w:t>
      </w:r>
      <w:r w:rsidR="007F1AF8">
        <w:t>»</w:t>
      </w:r>
      <w:r w:rsidRPr="00DD493A">
        <w:t xml:space="preserve"> происходит в случае, если соблюдено одно из следующих условий:</w:t>
      </w:r>
    </w:p>
    <w:p w14:paraId="7DB07541" w14:textId="564D514D" w:rsidR="00EA6501" w:rsidRPr="006B186A" w:rsidRDefault="004A3F0A" w:rsidP="006B186A">
      <w:pPr>
        <w:pStyle w:val="phlistitemized1"/>
      </w:pPr>
      <w:r w:rsidRPr="006B186A">
        <w:t xml:space="preserve">пациенту </w:t>
      </w:r>
      <w:r w:rsidR="007059D1" w:rsidRPr="006B186A">
        <w:t>в Системе</w:t>
      </w:r>
      <w:r w:rsidRPr="006B186A">
        <w:t xml:space="preserve"> установлен</w:t>
      </w:r>
      <w:r w:rsidR="00DC55E8" w:rsidRPr="006B186A">
        <w:t xml:space="preserve"> </w:t>
      </w:r>
      <w:r w:rsidRPr="006B186A">
        <w:t xml:space="preserve">статус </w:t>
      </w:r>
      <w:r w:rsidR="007F1AF8" w:rsidRPr="006B186A">
        <w:t>«</w:t>
      </w:r>
      <w:r w:rsidRPr="006B186A">
        <w:t xml:space="preserve">Контроль ВИМИС </w:t>
      </w:r>
      <w:r w:rsidR="006B186A" w:rsidRPr="006B186A">
        <w:t>ССЗ</w:t>
      </w:r>
      <w:r w:rsidR="007F1AF8" w:rsidRPr="006B186A">
        <w:t>»</w:t>
      </w:r>
      <w:r w:rsidRPr="006B186A">
        <w:t>;</w:t>
      </w:r>
    </w:p>
    <w:p w14:paraId="6F9B4FBF" w14:textId="37B6C489" w:rsidR="006B186A" w:rsidRDefault="006B186A" w:rsidP="00A95A6D">
      <w:pPr>
        <w:pStyle w:val="phlistitemized1"/>
      </w:pPr>
      <w:r w:rsidRPr="006B186A">
        <w:t xml:space="preserve">у пациента установлен диагноз заболевания (состояния), соответствующий </w:t>
      </w:r>
      <w:r w:rsidR="004A3F0A" w:rsidRPr="006B186A">
        <w:t>любому значени</w:t>
      </w:r>
      <w:r w:rsidRPr="006B186A">
        <w:t>ю из</w:t>
      </w:r>
      <w:r w:rsidR="00DC55E8" w:rsidRPr="006B186A">
        <w:t xml:space="preserve"> </w:t>
      </w:r>
      <w:r w:rsidR="000426D0" w:rsidRPr="006B186A">
        <w:t>п</w:t>
      </w:r>
      <w:r w:rsidR="003A5778" w:rsidRPr="006B186A">
        <w:t xml:space="preserve">редставленной выше таблицы (см. </w:t>
      </w:r>
      <w:r w:rsidR="003A5778" w:rsidRPr="006B186A">
        <w:fldChar w:fldCharType="begin"/>
      </w:r>
      <w:r w:rsidR="003A5778" w:rsidRPr="006B186A">
        <w:instrText xml:space="preserve"> REF _Ref119596080 \h </w:instrText>
      </w:r>
      <w:r>
        <w:instrText xml:space="preserve"> \* MERGEFORMAT </w:instrText>
      </w:r>
      <w:r w:rsidR="003A5778" w:rsidRPr="006B186A">
        <w:fldChar w:fldCharType="separate"/>
      </w:r>
      <w:r w:rsidR="00E34147" w:rsidRPr="00E34147">
        <w:t>Таблица 1</w:t>
      </w:r>
      <w:r w:rsidR="003A5778" w:rsidRPr="006B186A">
        <w:fldChar w:fldCharType="end"/>
      </w:r>
      <w:r w:rsidR="003A5778" w:rsidRPr="006B186A">
        <w:t>).</w:t>
      </w:r>
    </w:p>
    <w:p w14:paraId="6AA5F964" w14:textId="77777777" w:rsidR="00672EC7" w:rsidRDefault="00672EC7" w:rsidP="006A6C10">
      <w:pPr>
        <w:pStyle w:val="phlistitemizedtitle"/>
      </w:pPr>
    </w:p>
    <w:p w14:paraId="114D41FD" w14:textId="7298CAB8" w:rsidR="00EA6501" w:rsidRPr="00DD493A" w:rsidRDefault="004A3F0A" w:rsidP="006A6C10">
      <w:pPr>
        <w:pStyle w:val="phlistitemizedtitle"/>
      </w:pPr>
      <w:r w:rsidRPr="007C7C62">
        <w:t xml:space="preserve">В случае соблюдения перечисленных условий происходит автоматическое формирование и передача в ВИМИС </w:t>
      </w:r>
      <w:r w:rsidR="007F1AF8" w:rsidRPr="007C7C62">
        <w:t>«</w:t>
      </w:r>
      <w:r w:rsidR="006B186A" w:rsidRPr="007C7C62">
        <w:t>ССЗ</w:t>
      </w:r>
      <w:r w:rsidR="007F1AF8" w:rsidRPr="007C7C62">
        <w:t>»</w:t>
      </w:r>
      <w:r w:rsidRPr="007C7C62">
        <w:t xml:space="preserve"> следующих </w:t>
      </w:r>
      <w:r w:rsidR="006B186A" w:rsidRPr="007C7C62">
        <w:t>электронных документов</w:t>
      </w:r>
      <w:r w:rsidRPr="007C7C62">
        <w:t>:</w:t>
      </w:r>
    </w:p>
    <w:p w14:paraId="1F8E2153" w14:textId="6EFEE56E" w:rsidR="00EA6501" w:rsidRPr="00861CC0" w:rsidRDefault="004004E5" w:rsidP="00861CC0">
      <w:pPr>
        <w:pStyle w:val="phlistitemized1"/>
      </w:pPr>
      <w:r w:rsidRPr="00861CC0">
        <w:t>СЭМД</w:t>
      </w:r>
      <w:r w:rsidR="006B186A" w:rsidRPr="00861CC0">
        <w:t xml:space="preserve"> </w:t>
      </w:r>
      <w:proofErr w:type="spellStart"/>
      <w:r w:rsidRPr="00861CC0">
        <w:t>beta</w:t>
      </w:r>
      <w:proofErr w:type="spellEnd"/>
      <w:r w:rsidRPr="00861CC0">
        <w:t>-версии</w:t>
      </w:r>
      <w:r w:rsidR="006B186A" w:rsidRPr="00861CC0">
        <w:t xml:space="preserve"> </w:t>
      </w:r>
      <w:r w:rsidR="007F1AF8" w:rsidRPr="00861CC0">
        <w:t>«</w:t>
      </w:r>
      <w:r w:rsidRPr="00861CC0">
        <w:t>Протокол консилиума врачей</w:t>
      </w:r>
      <w:r w:rsidR="007F1AF8" w:rsidRPr="00861CC0">
        <w:t>»</w:t>
      </w:r>
      <w:r w:rsidRPr="00861CC0">
        <w:t xml:space="preserve"> </w:t>
      </w:r>
      <w:r w:rsidR="004A3F0A" w:rsidRPr="00861CC0">
        <w:t>по оказанной услуге консили</w:t>
      </w:r>
      <w:r w:rsidR="007958B8" w:rsidRPr="00861CC0">
        <w:t>ума врачей (врачебной комиссии)</w:t>
      </w:r>
      <w:r w:rsidR="006B186A" w:rsidRPr="00861CC0">
        <w:t>;</w:t>
      </w:r>
    </w:p>
    <w:p w14:paraId="06FC9DA8" w14:textId="679C5A78" w:rsidR="00EA6501" w:rsidRPr="00861CC0" w:rsidRDefault="004A3F0A" w:rsidP="00861CC0">
      <w:pPr>
        <w:pStyle w:val="phlistitemized1"/>
      </w:pPr>
      <w:r w:rsidRPr="00861CC0">
        <w:t xml:space="preserve">СЭМД </w:t>
      </w:r>
      <w:r w:rsidR="006B186A" w:rsidRPr="00861CC0">
        <w:t>«Направление на консультацию и во вспомогательные кабинеты»</w:t>
      </w:r>
      <w:r w:rsidR="006B186A" w:rsidRPr="00861CC0">
        <w:t xml:space="preserve"> по </w:t>
      </w:r>
      <w:r w:rsidR="006B186A" w:rsidRPr="00861CC0">
        <w:t>ранее не переданно</w:t>
      </w:r>
      <w:r w:rsidR="006B186A" w:rsidRPr="00861CC0">
        <w:t>му</w:t>
      </w:r>
      <w:r w:rsidR="006B186A" w:rsidRPr="00861CC0">
        <w:t xml:space="preserve"> в ВИМИС «ССЗ» направлени</w:t>
      </w:r>
      <w:r w:rsidR="006B186A" w:rsidRPr="00861CC0">
        <w:t>ю</w:t>
      </w:r>
      <w:r w:rsidR="006B186A" w:rsidRPr="00861CC0">
        <w:t xml:space="preserve"> на</w:t>
      </w:r>
      <w:r w:rsidR="006B186A" w:rsidRPr="00861CC0">
        <w:t xml:space="preserve"> услугу</w:t>
      </w:r>
      <w:r w:rsidR="006B186A" w:rsidRPr="00861CC0">
        <w:t xml:space="preserve"> консилиум</w:t>
      </w:r>
      <w:r w:rsidR="006B186A" w:rsidRPr="00861CC0">
        <w:t>а</w:t>
      </w:r>
      <w:r w:rsidR="006B186A" w:rsidRPr="00861CC0">
        <w:t xml:space="preserve"> врачей, по которо</w:t>
      </w:r>
      <w:r w:rsidR="006B186A" w:rsidRPr="00861CC0">
        <w:t>й</w:t>
      </w:r>
      <w:r w:rsidR="006B186A" w:rsidRPr="00861CC0">
        <w:t xml:space="preserve"> зафиксирован факт </w:t>
      </w:r>
      <w:r w:rsidR="008D329A" w:rsidRPr="00EE2AA1">
        <w:t>оказания медицинской помощи с соблюдением условий необходимости передачи информации</w:t>
      </w:r>
      <w:r w:rsidRPr="00861CC0">
        <w:t>.</w:t>
      </w:r>
    </w:p>
    <w:p w14:paraId="2438F7E5" w14:textId="6CBC627A" w:rsidR="00EA6501" w:rsidRPr="00DD493A" w:rsidRDefault="006A6C10" w:rsidP="006A6C10">
      <w:pPr>
        <w:pStyle w:val="phnormal"/>
      </w:pPr>
      <w:r w:rsidRPr="006A6C10">
        <w:rPr>
          <w:b/>
        </w:rPr>
        <w:lastRenderedPageBreak/>
        <w:t>Примечание</w:t>
      </w:r>
      <w:r w:rsidRPr="006A6C10">
        <w:t xml:space="preserve"> – Если для пациента </w:t>
      </w:r>
      <w:r w:rsidR="007059D1">
        <w:t>в Системе</w:t>
      </w:r>
      <w:r w:rsidRPr="006A6C10">
        <w:t xml:space="preserve"> впервые зафиксирована необходимость передачи информации в ВИМИС </w:t>
      </w:r>
      <w:r w:rsidR="007F1AF8">
        <w:t>«</w:t>
      </w:r>
      <w:r w:rsidR="00861CC0">
        <w:t>ССЗ</w:t>
      </w:r>
      <w:r w:rsidR="007F1AF8">
        <w:t>»</w:t>
      </w:r>
      <w:r w:rsidRPr="006A6C10">
        <w:t xml:space="preserve">, то для этого пациента </w:t>
      </w:r>
      <w:r w:rsidR="007059D1">
        <w:t>в Системе</w:t>
      </w:r>
      <w:r w:rsidRPr="006A6C10">
        <w:t xml:space="preserve"> </w:t>
      </w:r>
      <w:r w:rsidR="0021366E">
        <w:t>устанавливается</w:t>
      </w:r>
      <w:r w:rsidRPr="006A6C10">
        <w:t xml:space="preserve"> статус </w:t>
      </w:r>
      <w:r w:rsidR="007F1AF8">
        <w:t>«</w:t>
      </w:r>
      <w:r w:rsidRPr="006A6C10">
        <w:t xml:space="preserve">Контроль ВИМИС </w:t>
      </w:r>
      <w:r w:rsidR="00861CC0">
        <w:t>ССЗ</w:t>
      </w:r>
      <w:r w:rsidR="007F1AF8">
        <w:t>»</w:t>
      </w:r>
      <w:r w:rsidRPr="006A6C10">
        <w:t>.</w:t>
      </w:r>
    </w:p>
    <w:p w14:paraId="388AD912" w14:textId="7B81CC6E" w:rsidR="00EA6501" w:rsidRPr="00DD493A" w:rsidRDefault="004A3F0A">
      <w:pPr>
        <w:pStyle w:val="3"/>
        <w:rPr>
          <w:color w:val="000000" w:themeColor="text1"/>
        </w:rPr>
      </w:pPr>
      <w:bookmarkStart w:id="96" w:name="scroll-bookmark-32"/>
      <w:bookmarkStart w:id="97" w:name="_Toc85822910"/>
      <w:bookmarkStart w:id="98" w:name="_Toc121345601"/>
      <w:r w:rsidRPr="00DD493A">
        <w:rPr>
          <w:color w:val="000000" w:themeColor="text1"/>
        </w:rPr>
        <w:t>Назначение пациенту врачебной комиссии (консилиума врачей)</w:t>
      </w:r>
      <w:bookmarkEnd w:id="96"/>
      <w:bookmarkEnd w:id="97"/>
      <w:bookmarkEnd w:id="98"/>
    </w:p>
    <w:p w14:paraId="187B18DC" w14:textId="343F298A" w:rsidR="008D329A" w:rsidRDefault="008D329A" w:rsidP="00BD4878">
      <w:pPr>
        <w:pStyle w:val="phnormal"/>
      </w:pPr>
      <w:r>
        <w:t xml:space="preserve">По </w:t>
      </w:r>
      <w:r w:rsidRPr="00861CC0">
        <w:t xml:space="preserve">направлению на услугу </w:t>
      </w:r>
      <w:r w:rsidR="00BD4878" w:rsidRPr="00DD493A">
        <w:rPr>
          <w:color w:val="000000" w:themeColor="text1"/>
        </w:rPr>
        <w:t>врачебной комиссии</w:t>
      </w:r>
      <w:r w:rsidRPr="00861CC0">
        <w:t xml:space="preserve">, по которой зафиксирован факт </w:t>
      </w:r>
      <w:r w:rsidRPr="00EE2AA1">
        <w:t>оказания медицинской помощи с соблюдением условий необходимости передачи информации</w:t>
      </w:r>
      <w:r w:rsidR="00BD4878">
        <w:t xml:space="preserve"> в ВИМИС «ССЗ»</w:t>
      </w:r>
      <w:r>
        <w:t xml:space="preserve">, </w:t>
      </w:r>
      <w:r w:rsidR="00BD4878" w:rsidRPr="00085621">
        <w:t>формируется СЭМД «Направление на консультацию и во вспомогательные кабинеты»</w:t>
      </w:r>
      <w:r w:rsidR="00BD4878">
        <w:t>.</w:t>
      </w:r>
    </w:p>
    <w:p w14:paraId="41B648F4" w14:textId="519F6D35" w:rsidR="00EA6501" w:rsidRDefault="00BD4878" w:rsidP="00BD4878">
      <w:pPr>
        <w:pStyle w:val="phnormal"/>
      </w:pPr>
      <w:r>
        <w:t>Направление пациента на услугу</w:t>
      </w:r>
      <w:r w:rsidR="004A3F0A" w:rsidRPr="00DD493A">
        <w:t xml:space="preserve"> врачебную комисси</w:t>
      </w:r>
      <w:r>
        <w:t xml:space="preserve">и </w:t>
      </w:r>
      <w:r w:rsidRPr="00DD493A">
        <w:rPr>
          <w:color w:val="000000" w:themeColor="text1"/>
        </w:rPr>
        <w:t>(консилиума врачей)</w:t>
      </w:r>
      <w:r w:rsidR="004A3F0A" w:rsidRPr="00DD493A">
        <w:t xml:space="preserve"> </w:t>
      </w:r>
      <w:r w:rsidR="00802249" w:rsidRPr="00802249">
        <w:rPr>
          <w:u w:val="single"/>
        </w:rPr>
        <w:t>в поликлинике</w:t>
      </w:r>
      <w:r w:rsidR="00802249">
        <w:t xml:space="preserve"> </w:t>
      </w:r>
      <w:r w:rsidR="004A3F0A" w:rsidRPr="00DD493A">
        <w:t>выполн</w:t>
      </w:r>
      <w:r>
        <w:t xml:space="preserve">яется аналогично описанному в п. </w:t>
      </w:r>
      <w:r>
        <w:fldChar w:fldCharType="begin"/>
      </w:r>
      <w:r>
        <w:instrText xml:space="preserve"> REF _Ref121238254 \r \h </w:instrText>
      </w:r>
      <w:r>
        <w:instrText xml:space="preserve"> \* MERGEFORMAT </w:instrText>
      </w:r>
      <w:r>
        <w:fldChar w:fldCharType="separate"/>
      </w:r>
      <w:r w:rsidR="00E34147">
        <w:t>2.2.2</w:t>
      </w:r>
      <w:r>
        <w:fldChar w:fldCharType="end"/>
      </w:r>
      <w:r>
        <w:t xml:space="preserve">. </w:t>
      </w:r>
    </w:p>
    <w:p w14:paraId="6FCABEDE" w14:textId="50094947" w:rsidR="00802249" w:rsidRDefault="00802249" w:rsidP="00802249">
      <w:pPr>
        <w:pStyle w:val="phnormal"/>
      </w:pPr>
      <w:r>
        <w:t>Чтобы на</w:t>
      </w:r>
      <w:r>
        <w:t>прав</w:t>
      </w:r>
      <w:r>
        <w:t>ить</w:t>
      </w:r>
      <w:r>
        <w:t xml:space="preserve"> пациента на услугу</w:t>
      </w:r>
      <w:r w:rsidRPr="00DD493A">
        <w:t xml:space="preserve"> врачебную комисси</w:t>
      </w:r>
      <w:r>
        <w:t xml:space="preserve">и </w:t>
      </w:r>
      <w:r w:rsidRPr="00DD493A">
        <w:rPr>
          <w:color w:val="000000" w:themeColor="text1"/>
        </w:rPr>
        <w:t>(консилиума врачей)</w:t>
      </w:r>
      <w:r w:rsidRPr="00DD493A">
        <w:t xml:space="preserve"> </w:t>
      </w:r>
      <w:r w:rsidRPr="00802249">
        <w:rPr>
          <w:u w:val="single"/>
        </w:rPr>
        <w:t>в стационаре</w:t>
      </w:r>
      <w:r>
        <w:t xml:space="preserve">, </w:t>
      </w:r>
      <w:r w:rsidRPr="00DD493A">
        <w:t>выполн</w:t>
      </w:r>
      <w:r>
        <w:t>ите следующие действия:</w:t>
      </w:r>
    </w:p>
    <w:p w14:paraId="24505679" w14:textId="7015EE6D" w:rsidR="00802249" w:rsidRPr="00DD493A" w:rsidRDefault="00802249" w:rsidP="00802249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>
        <w:fldChar w:fldCharType="begin"/>
      </w:r>
      <w:r>
        <w:instrText xml:space="preserve"> REF _Ref121240562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32</w:t>
      </w:r>
      <w:r>
        <w:fldChar w:fldCharType="end"/>
      </w:r>
      <w:r>
        <w:t>);</w:t>
      </w:r>
    </w:p>
    <w:p w14:paraId="103237AE" w14:textId="77777777" w:rsidR="00802249" w:rsidRDefault="00802249" w:rsidP="00802249">
      <w:pPr>
        <w:pStyle w:val="phfigure"/>
      </w:pPr>
      <w:r>
        <w:rPr>
          <w:noProof/>
        </w:rPr>
        <w:drawing>
          <wp:inline distT="0" distB="0" distL="0" distR="0" wp14:anchorId="2A98476A" wp14:editId="2EF87105">
            <wp:extent cx="6152515" cy="1820545"/>
            <wp:effectExtent l="19050" t="19050" r="19685" b="27305"/>
            <wp:docPr id="100025" name="Рисунок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ED085" w14:textId="2DCD2149" w:rsidR="00802249" w:rsidRPr="00DD493A" w:rsidRDefault="00802249" w:rsidP="00802249">
      <w:pPr>
        <w:pStyle w:val="phfiguretitle"/>
        <w:rPr>
          <w:color w:val="000000" w:themeColor="text1"/>
        </w:rPr>
      </w:pPr>
      <w:bookmarkStart w:id="99" w:name="_Ref12124056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32</w:t>
      </w:r>
      <w:r>
        <w:fldChar w:fldCharType="end"/>
      </w:r>
      <w:bookmarkEnd w:id="99"/>
      <w:r>
        <w:t xml:space="preserve"> – </w:t>
      </w:r>
      <w:r w:rsidRPr="00DD493A">
        <w:rPr>
          <w:color w:val="000000" w:themeColor="text1"/>
        </w:rPr>
        <w:t>Рабочее место лечащего врача стационара</w:t>
      </w:r>
    </w:p>
    <w:p w14:paraId="0EE27502" w14:textId="3097EA57" w:rsidR="00802249" w:rsidRPr="00DD493A" w:rsidRDefault="00802249" w:rsidP="00802249">
      <w:pPr>
        <w:pStyle w:val="phlistitemized1"/>
      </w:pPr>
      <w:r w:rsidRPr="00DD493A">
        <w:t xml:space="preserve">выберите </w:t>
      </w:r>
      <w:r>
        <w:t xml:space="preserve">требуемого </w:t>
      </w:r>
      <w:r w:rsidRPr="00DD493A">
        <w:t xml:space="preserve">пациента в списке </w:t>
      </w:r>
      <w:r>
        <w:t>«</w:t>
      </w:r>
      <w:r w:rsidRPr="00DD493A">
        <w:t>Пациенты</w:t>
      </w:r>
      <w:r>
        <w:t>»</w:t>
      </w:r>
      <w:r w:rsidRPr="00DD493A">
        <w:t xml:space="preserve"> и нажмите на номер его </w:t>
      </w:r>
      <w:r>
        <w:t>и</w:t>
      </w:r>
      <w:r w:rsidRPr="00DD493A">
        <w:t>стории болезни</w:t>
      </w:r>
      <w:r>
        <w:t xml:space="preserve"> (см. </w:t>
      </w:r>
      <w:r>
        <w:fldChar w:fldCharType="begin"/>
      </w:r>
      <w:r>
        <w:instrText xml:space="preserve"> REF _Ref121240562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32</w:t>
      </w:r>
      <w:r>
        <w:fldChar w:fldCharType="end"/>
      </w:r>
      <w:r>
        <w:t>)</w:t>
      </w:r>
      <w:r w:rsidRPr="00DD493A">
        <w:t xml:space="preserve">. Откроется </w:t>
      </w:r>
      <w:r>
        <w:t>окно ИБ</w:t>
      </w:r>
      <w:r>
        <w:t xml:space="preserve"> выбранного пациента (</w:t>
      </w:r>
      <w:r>
        <w:fldChar w:fldCharType="begin"/>
      </w:r>
      <w:r>
        <w:instrText xml:space="preserve"> REF _Ref121240612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33</w:t>
      </w:r>
      <w:r>
        <w:fldChar w:fldCharType="end"/>
      </w:r>
      <w:r>
        <w:t>);</w:t>
      </w:r>
    </w:p>
    <w:p w14:paraId="20AF766A" w14:textId="48E6D7C8" w:rsidR="00802249" w:rsidRPr="00DD493A" w:rsidRDefault="00802249" w:rsidP="00802249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AF0FD4E" wp14:editId="3141CD72">
            <wp:extent cx="6020647" cy="3531034"/>
            <wp:effectExtent l="19050" t="19050" r="18415" b="12700"/>
            <wp:docPr id="100031" name="Рисунок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8631" cy="353571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E8C30" w14:textId="1F2464AB" w:rsidR="00802249" w:rsidRPr="00DD493A" w:rsidRDefault="00802249" w:rsidP="00802249">
      <w:pPr>
        <w:pStyle w:val="phfiguretitle"/>
      </w:pPr>
      <w:bookmarkStart w:id="100" w:name="_Ref121240612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33</w:t>
      </w:r>
      <w:r w:rsidRPr="00DD493A">
        <w:fldChar w:fldCharType="end"/>
      </w:r>
      <w:bookmarkEnd w:id="100"/>
      <w:r w:rsidRPr="00DD493A">
        <w:t xml:space="preserve"> </w:t>
      </w:r>
      <w:r>
        <w:t xml:space="preserve">– </w:t>
      </w:r>
      <w:r w:rsidRPr="00DD493A">
        <w:t>История болезни пациента</w:t>
      </w:r>
    </w:p>
    <w:p w14:paraId="7434D272" w14:textId="1D156DE6" w:rsidR="00802249" w:rsidRPr="00DD493A" w:rsidRDefault="00802249" w:rsidP="00802249">
      <w:pPr>
        <w:pStyle w:val="phlistitemized1"/>
      </w:pPr>
      <w:r w:rsidRPr="00DD493A">
        <w:t xml:space="preserve">нажмите на раздел </w:t>
      </w:r>
      <w:r>
        <w:t>«</w:t>
      </w:r>
      <w:r w:rsidRPr="00DD493A">
        <w:t>Направления на услуги</w:t>
      </w:r>
      <w:r>
        <w:t>»</w:t>
      </w:r>
      <w:r w:rsidRPr="00DD493A">
        <w:t>. Откроется окно</w:t>
      </w:r>
      <w:r w:rsidR="00AF113A">
        <w:t xml:space="preserve"> со списком направлений пациента</w:t>
      </w:r>
      <w:r w:rsidRPr="00DD493A">
        <w:t xml:space="preserve"> </w:t>
      </w:r>
      <w:r>
        <w:t>(</w:t>
      </w:r>
      <w:r w:rsidR="00AF113A">
        <w:fldChar w:fldCharType="begin"/>
      </w:r>
      <w:r w:rsidR="00AF113A">
        <w:instrText xml:space="preserve"> REF _Ref121240816 \h </w:instrText>
      </w:r>
      <w:r w:rsidR="00AF113A">
        <w:fldChar w:fldCharType="separate"/>
      </w:r>
      <w:r w:rsidR="00E34147">
        <w:t>Рисунок </w:t>
      </w:r>
      <w:r w:rsidR="00E34147">
        <w:rPr>
          <w:noProof/>
        </w:rPr>
        <w:t>34</w:t>
      </w:r>
      <w:r w:rsidR="00AF113A">
        <w:fldChar w:fldCharType="end"/>
      </w:r>
      <w:r>
        <w:t>);</w:t>
      </w:r>
    </w:p>
    <w:p w14:paraId="297A446B" w14:textId="23205533" w:rsidR="00802249" w:rsidRPr="00DD493A" w:rsidRDefault="00AF113A" w:rsidP="00802249">
      <w:pPr>
        <w:pStyle w:val="phfigure"/>
      </w:pPr>
      <w:r>
        <w:rPr>
          <w:noProof/>
        </w:rPr>
        <w:drawing>
          <wp:inline distT="0" distB="0" distL="0" distR="0" wp14:anchorId="2A714C43" wp14:editId="16B9D64E">
            <wp:extent cx="6475730" cy="2867025"/>
            <wp:effectExtent l="19050" t="19050" r="20320" b="28575"/>
            <wp:docPr id="100870" name="Рисунок 10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8670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9F9104" w14:textId="2CDF6A7A" w:rsidR="00802249" w:rsidRPr="00DD493A" w:rsidRDefault="00802249" w:rsidP="00802249">
      <w:pPr>
        <w:pStyle w:val="phfiguretitle"/>
      </w:pPr>
      <w:bookmarkStart w:id="101" w:name="_Ref121240816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34</w:t>
      </w:r>
      <w:r w:rsidRPr="00DD493A">
        <w:fldChar w:fldCharType="end"/>
      </w:r>
      <w:bookmarkEnd w:id="101"/>
      <w:r w:rsidRPr="00DD493A">
        <w:t xml:space="preserve"> </w:t>
      </w:r>
      <w:r>
        <w:t xml:space="preserve">– </w:t>
      </w:r>
      <w:r w:rsidRPr="00DD493A">
        <w:t xml:space="preserve">Окно </w:t>
      </w:r>
      <w:r w:rsidR="00AF113A">
        <w:t>со списком направлений пациента</w:t>
      </w:r>
    </w:p>
    <w:p w14:paraId="4E8B1F9E" w14:textId="0E95B9C4" w:rsidR="00802249" w:rsidRPr="00DD493A" w:rsidRDefault="00802249" w:rsidP="00802249">
      <w:pPr>
        <w:pStyle w:val="phlistitemized1"/>
      </w:pPr>
      <w:r w:rsidRPr="00DD493A">
        <w:t>нажмите на кнопку</w:t>
      </w:r>
      <w:r>
        <w:t xml:space="preserve"> «</w:t>
      </w:r>
      <w:r w:rsidRPr="00DD493A">
        <w:t>Новое назначение</w:t>
      </w:r>
      <w:r>
        <w:t>». Откроется окно выбора услуги (</w:t>
      </w:r>
      <w:r w:rsidR="00AF113A">
        <w:fldChar w:fldCharType="begin"/>
      </w:r>
      <w:r w:rsidR="00AF113A">
        <w:instrText xml:space="preserve"> REF _Ref121241059 \h </w:instrText>
      </w:r>
      <w:r w:rsidR="00AF113A">
        <w:fldChar w:fldCharType="separate"/>
      </w:r>
      <w:r w:rsidR="00E34147">
        <w:t>Рисунок </w:t>
      </w:r>
      <w:r w:rsidR="00E34147">
        <w:rPr>
          <w:noProof/>
        </w:rPr>
        <w:t>35</w:t>
      </w:r>
      <w:r w:rsidR="00AF113A">
        <w:fldChar w:fldCharType="end"/>
      </w:r>
      <w:r>
        <w:t>);</w:t>
      </w:r>
    </w:p>
    <w:p w14:paraId="4A48D015" w14:textId="77777777" w:rsidR="00802249" w:rsidRPr="00DD493A" w:rsidRDefault="00802249" w:rsidP="00802249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2D4ABC48" wp14:editId="2725E1E9">
            <wp:extent cx="6295390" cy="3318809"/>
            <wp:effectExtent l="0" t="0" r="0" b="0"/>
            <wp:docPr id="100028" name="Рисунок 100028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425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88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638DBE" w14:textId="22C7D805" w:rsidR="00802249" w:rsidRPr="00DD493A" w:rsidRDefault="00802249" w:rsidP="00802249">
      <w:pPr>
        <w:pStyle w:val="phfiguretitle"/>
      </w:pPr>
      <w:bookmarkStart w:id="102" w:name="_Ref121241059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35</w:t>
      </w:r>
      <w:r w:rsidRPr="00DD493A">
        <w:fldChar w:fldCharType="end"/>
      </w:r>
      <w:bookmarkEnd w:id="102"/>
      <w:r w:rsidRPr="00DD493A">
        <w:t xml:space="preserve"> </w:t>
      </w:r>
      <w:r>
        <w:t xml:space="preserve">– </w:t>
      </w:r>
      <w:r w:rsidRPr="00DD493A">
        <w:t>Окно выбора услуги</w:t>
      </w:r>
    </w:p>
    <w:p w14:paraId="69086AEF" w14:textId="0F3EEC4D" w:rsidR="00AF113A" w:rsidRPr="00DD493A" w:rsidRDefault="00AF113A" w:rsidP="00AF113A">
      <w:pPr>
        <w:pStyle w:val="phlistitemized1"/>
      </w:pPr>
      <w:r w:rsidRPr="00DD493A">
        <w:t>использу</w:t>
      </w:r>
      <w:r>
        <w:t>йте</w:t>
      </w:r>
      <w:r w:rsidRPr="00DD493A">
        <w:t xml:space="preserve"> панель фильтрации</w:t>
      </w:r>
      <w:r>
        <w:t>, чтобы</w:t>
      </w:r>
      <w:r w:rsidRPr="00DD493A">
        <w:t xml:space="preserve"> </w:t>
      </w:r>
      <w:r>
        <w:t>найти услугу</w:t>
      </w:r>
      <w:r>
        <w:t xml:space="preserve"> врачебной комиссии (консилиума врачей)</w:t>
      </w:r>
      <w:r>
        <w:t>, на которую направляется пациент</w:t>
      </w:r>
      <w:r w:rsidRPr="00DD493A">
        <w:t xml:space="preserve">. Для выбора услуги </w:t>
      </w:r>
      <w:r>
        <w:t>установите</w:t>
      </w:r>
      <w:r w:rsidRPr="00DD493A">
        <w:t xml:space="preserve"> флажок слева от услуги;</w:t>
      </w:r>
    </w:p>
    <w:p w14:paraId="02FB391B" w14:textId="77777777" w:rsidR="00AF113A" w:rsidRDefault="00AF113A" w:rsidP="00AF113A">
      <w:pPr>
        <w:pStyle w:val="phnormal"/>
      </w:pPr>
      <w:r>
        <w:rPr>
          <w:b/>
        </w:rPr>
        <w:t xml:space="preserve">Примечание </w:t>
      </w:r>
      <w:r w:rsidRPr="006D1268">
        <w:t xml:space="preserve">– </w:t>
      </w:r>
      <w:r w:rsidRPr="004129DD">
        <w:t>Выписка</w:t>
      </w:r>
      <w:r>
        <w:t xml:space="preserve"> </w:t>
      </w:r>
      <w:r w:rsidRPr="004D2996">
        <w:t>пациенту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на</w:t>
      </w:r>
      <w:r>
        <w:t xml:space="preserve"> </w:t>
      </w:r>
      <w:r>
        <w:rPr>
          <w:color w:val="000000" w:themeColor="text1"/>
        </w:rPr>
        <w:t xml:space="preserve">услугу </w:t>
      </w:r>
      <w:r w:rsidRPr="004D2996">
        <w:t>возможна</w:t>
      </w:r>
      <w:r>
        <w:t xml:space="preserve"> </w:t>
      </w:r>
      <w:r w:rsidRPr="004D2996">
        <w:t>как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</w:t>
      </w:r>
      <w:r>
        <w:t xml:space="preserve"> (кнопка «Записать»)</w:t>
      </w:r>
      <w:r w:rsidRPr="004D2996">
        <w:t>,</w:t>
      </w:r>
      <w:r>
        <w:t xml:space="preserve"> </w:t>
      </w:r>
      <w:r w:rsidRPr="004D2996">
        <w:t>так</w:t>
      </w:r>
      <w:r>
        <w:t xml:space="preserve"> </w:t>
      </w:r>
      <w:r w:rsidRPr="004D2996">
        <w:t>и</w:t>
      </w:r>
      <w:r>
        <w:t xml:space="preserve"> </w:t>
      </w:r>
      <w:r w:rsidRPr="004D2996">
        <w:t>без</w:t>
      </w:r>
      <w:r>
        <w:t xml:space="preserve"> </w:t>
      </w:r>
      <w:r w:rsidRPr="004D2996">
        <w:t>не</w:t>
      </w:r>
      <w:r>
        <w:t>ё (кнопка «Назначить»)</w:t>
      </w:r>
      <w:r w:rsidRPr="004D2996">
        <w:t>.</w:t>
      </w:r>
      <w:r>
        <w:t xml:space="preserve"> </w:t>
      </w:r>
      <w:r w:rsidRPr="004D2996">
        <w:t>В</w:t>
      </w:r>
      <w:r>
        <w:t xml:space="preserve"> текущем разделе </w:t>
      </w:r>
      <w:r w:rsidRPr="004D2996">
        <w:t>рассматривается</w:t>
      </w:r>
      <w:r>
        <w:t xml:space="preserve"> </w:t>
      </w:r>
      <w:r w:rsidRPr="004D2996">
        <w:t>вариант</w:t>
      </w:r>
      <w:r>
        <w:t xml:space="preserve"> </w:t>
      </w:r>
      <w:r w:rsidRPr="004D2996">
        <w:t>выписки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услугу.</w:t>
      </w:r>
    </w:p>
    <w:p w14:paraId="7ACA71F5" w14:textId="1F9EF40C" w:rsidR="00AF113A" w:rsidRPr="00DD493A" w:rsidRDefault="00AF113A" w:rsidP="00AF113A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Записать</w:t>
      </w:r>
      <w:r>
        <w:t>»</w:t>
      </w:r>
      <w:r w:rsidRPr="00DD493A">
        <w:t xml:space="preserve"> в окне выбора услуги</w:t>
      </w:r>
      <w:r>
        <w:t xml:space="preserve"> (см. </w:t>
      </w:r>
      <w:r>
        <w:fldChar w:fldCharType="begin"/>
      </w:r>
      <w:r>
        <w:instrText xml:space="preserve"> REF _Ref121241059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35</w:t>
      </w:r>
      <w:r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 xml:space="preserve">Откроется окно </w:t>
      </w:r>
      <w:r>
        <w:t>записи на услугу (</w:t>
      </w:r>
      <w:r>
        <w:fldChar w:fldCharType="begin"/>
      </w:r>
      <w:r>
        <w:instrText xml:space="preserve"> REF _Ref121241337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36</w:t>
      </w:r>
      <w:r>
        <w:fldChar w:fldCharType="end"/>
      </w:r>
      <w:r>
        <w:t>);</w:t>
      </w:r>
    </w:p>
    <w:p w14:paraId="4382CA34" w14:textId="16147661" w:rsidR="00AF113A" w:rsidRPr="00DD493A" w:rsidRDefault="00AF113A" w:rsidP="00AF113A">
      <w:pPr>
        <w:pStyle w:val="phfigure"/>
      </w:pPr>
      <w:r>
        <w:rPr>
          <w:noProof/>
        </w:rPr>
        <w:drawing>
          <wp:inline distT="0" distB="0" distL="0" distR="0" wp14:anchorId="2A0E25CE" wp14:editId="0C93D9DE">
            <wp:extent cx="6475730" cy="2631440"/>
            <wp:effectExtent l="19050" t="19050" r="20320" b="16510"/>
            <wp:docPr id="100876" name="Рисунок 1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6314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940396" w14:textId="52473B7C" w:rsidR="00AF113A" w:rsidRDefault="00AF113A" w:rsidP="00AF113A">
      <w:pPr>
        <w:pStyle w:val="phfiguretitle"/>
      </w:pPr>
      <w:bookmarkStart w:id="103" w:name="_Ref121241337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36</w:t>
      </w:r>
      <w:r w:rsidRPr="00DD493A">
        <w:fldChar w:fldCharType="end"/>
      </w:r>
      <w:bookmarkEnd w:id="103"/>
      <w:r>
        <w:t xml:space="preserve"> –</w:t>
      </w:r>
      <w:r w:rsidRPr="00DD493A">
        <w:t xml:space="preserve"> Окно записи </w:t>
      </w:r>
      <w:r>
        <w:t xml:space="preserve">пациента </w:t>
      </w:r>
      <w:r w:rsidRPr="00DD493A">
        <w:t>на услугу</w:t>
      </w:r>
    </w:p>
    <w:p w14:paraId="485A4B09" w14:textId="77777777" w:rsidR="00AF113A" w:rsidRPr="004D2996" w:rsidRDefault="00AF113A" w:rsidP="00AF113A">
      <w:pPr>
        <w:pStyle w:val="phnormal"/>
      </w:pPr>
      <w:r>
        <w:rPr>
          <w:b/>
        </w:rPr>
        <w:lastRenderedPageBreak/>
        <w:t xml:space="preserve">Примечание – </w:t>
      </w:r>
      <w:r w:rsidRPr="00DD493A">
        <w:t>В</w:t>
      </w:r>
      <w:r>
        <w:t xml:space="preserve"> </w:t>
      </w:r>
      <w:r w:rsidRPr="00DD493A">
        <w:t>окне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</w:t>
      </w:r>
      <w:r>
        <w:t xml:space="preserve"> </w:t>
      </w:r>
      <w:r w:rsidRPr="00DD493A">
        <w:t>автоматически</w:t>
      </w:r>
      <w:r>
        <w:t xml:space="preserve"> устанавливается </w:t>
      </w:r>
      <w:r w:rsidRPr="00DD493A">
        <w:t>первое</w:t>
      </w:r>
      <w:r>
        <w:t xml:space="preserve"> </w:t>
      </w:r>
      <w:r w:rsidRPr="00DD493A">
        <w:t>свободное</w:t>
      </w:r>
      <w:r>
        <w:t xml:space="preserve"> </w:t>
      </w:r>
      <w:r w:rsidRPr="00DD493A">
        <w:t>место</w:t>
      </w:r>
      <w:r>
        <w:t xml:space="preserve">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(столбцы «Дата» и «Время» для назначенной услуги)</w:t>
      </w:r>
      <w:r w:rsidRPr="00DD493A">
        <w:t>.</w:t>
      </w:r>
      <w:r>
        <w:t xml:space="preserve"> </w:t>
      </w:r>
      <w:r w:rsidRPr="00DD493A">
        <w:t>При</w:t>
      </w:r>
      <w:r>
        <w:t xml:space="preserve"> </w:t>
      </w:r>
      <w:r w:rsidRPr="00DD493A">
        <w:t>необходимости</w:t>
      </w:r>
      <w:r>
        <w:t xml:space="preserve"> </w:t>
      </w:r>
      <w:r w:rsidRPr="00DD493A">
        <w:t>автоматически</w:t>
      </w:r>
      <w:r>
        <w:t xml:space="preserve"> </w:t>
      </w:r>
      <w:r w:rsidRPr="00DD493A">
        <w:t>назначенное</w:t>
      </w:r>
      <w:r>
        <w:t xml:space="preserve"> </w:t>
      </w:r>
      <w:r w:rsidRPr="00DD493A">
        <w:t>время</w:t>
      </w:r>
      <w:r>
        <w:t xml:space="preserve"> </w:t>
      </w:r>
      <w:r w:rsidRPr="00DD493A">
        <w:t>и</w:t>
      </w:r>
      <w:r>
        <w:t xml:space="preserve"> </w:t>
      </w:r>
      <w:r w:rsidRPr="00DD493A">
        <w:t>дату</w:t>
      </w:r>
      <w:r>
        <w:t xml:space="preserve"> </w:t>
      </w:r>
      <w:r w:rsidRPr="00DD493A">
        <w:t>можно</w:t>
      </w:r>
      <w:r>
        <w:t xml:space="preserve"> </w:t>
      </w:r>
      <w:r w:rsidRPr="00DD493A">
        <w:t>изменить.</w:t>
      </w:r>
      <w:r>
        <w:t xml:space="preserve"> </w:t>
      </w:r>
      <w:r w:rsidRPr="00DD493A">
        <w:t>В</w:t>
      </w:r>
      <w:r>
        <w:t xml:space="preserve"> </w:t>
      </w:r>
      <w:r w:rsidRPr="00DD493A">
        <w:t>текущей</w:t>
      </w:r>
      <w:r>
        <w:t xml:space="preserve"> </w:t>
      </w:r>
      <w:r w:rsidRPr="00DD493A">
        <w:t>инструкции</w:t>
      </w:r>
      <w:r>
        <w:t xml:space="preserve"> </w:t>
      </w:r>
      <w:r w:rsidRPr="00DD493A">
        <w:t>рассматривается</w:t>
      </w:r>
      <w:r>
        <w:t xml:space="preserve"> </w:t>
      </w:r>
      <w:r w:rsidRPr="00DD493A">
        <w:t>вариант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</w:t>
      </w:r>
      <w:r>
        <w:t xml:space="preserve"> </w:t>
      </w:r>
      <w:r w:rsidRPr="00DD493A">
        <w:t>с</w:t>
      </w:r>
      <w:r>
        <w:t xml:space="preserve"> </w:t>
      </w:r>
      <w:r w:rsidRPr="00DD493A">
        <w:t>выбором</w:t>
      </w:r>
      <w:r>
        <w:t xml:space="preserve"> </w:t>
      </w:r>
      <w:r w:rsidRPr="00DD493A">
        <w:t>даты</w:t>
      </w:r>
      <w:r>
        <w:t xml:space="preserve"> </w:t>
      </w:r>
      <w:r w:rsidRPr="00DD493A">
        <w:t>и</w:t>
      </w:r>
      <w:r>
        <w:t xml:space="preserve"> </w:t>
      </w:r>
      <w:r w:rsidRPr="00DD493A">
        <w:t>времени,</w:t>
      </w:r>
      <w:r>
        <w:t xml:space="preserve"> </w:t>
      </w:r>
      <w:r w:rsidRPr="00DD493A">
        <w:t>отличными</w:t>
      </w:r>
      <w:r>
        <w:t xml:space="preserve"> </w:t>
      </w:r>
      <w:r w:rsidRPr="00DD493A">
        <w:t>от</w:t>
      </w:r>
      <w:r>
        <w:t xml:space="preserve"> </w:t>
      </w:r>
      <w:r w:rsidRPr="00DD493A">
        <w:t>предложенных</w:t>
      </w:r>
      <w:r>
        <w:t xml:space="preserve"> </w:t>
      </w:r>
      <w:r w:rsidRPr="00DD493A">
        <w:t>по</w:t>
      </w:r>
      <w:r>
        <w:t xml:space="preserve"> </w:t>
      </w:r>
      <w:r w:rsidRPr="00DD493A">
        <w:t>умолчанию.</w:t>
      </w:r>
    </w:p>
    <w:p w14:paraId="4AFD854A" w14:textId="6FC840E0" w:rsidR="00AF113A" w:rsidRDefault="00AF113A" w:rsidP="00AF113A">
      <w:pPr>
        <w:pStyle w:val="phlistitemized1"/>
      </w:pPr>
      <w:r>
        <w:t xml:space="preserve">нажмите на кнопку </w:t>
      </w:r>
      <w:r w:rsidRPr="000D7661">
        <w:rPr>
          <w:noProof/>
        </w:rPr>
        <w:drawing>
          <wp:inline distT="0" distB="0" distL="0" distR="0" wp14:anchorId="421F76AB" wp14:editId="4C186346">
            <wp:extent cx="146304" cy="191321"/>
            <wp:effectExtent l="19050" t="19050" r="25400" b="18415"/>
            <wp:docPr id="100872" name="Рисунок 10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3" cy="19409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столбце «Расписание». Откроется окно расписания (см. </w:t>
      </w:r>
      <w:r>
        <w:fldChar w:fldCharType="begin"/>
      </w:r>
      <w:r>
        <w:instrText xml:space="preserve"> REF _Ref118885841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18</w:t>
      </w:r>
      <w:r>
        <w:fldChar w:fldCharType="end"/>
      </w:r>
      <w:r>
        <w:t>);</w:t>
      </w:r>
    </w:p>
    <w:p w14:paraId="77AA8A21" w14:textId="6E828459" w:rsidR="00AF113A" w:rsidRPr="00DD493A" w:rsidRDefault="00AF113A" w:rsidP="00AF113A">
      <w:pPr>
        <w:pStyle w:val="phlistitemized1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врача/кабинет, </w:t>
      </w:r>
      <w:r w:rsidRPr="00DD493A">
        <w:t>дату</w:t>
      </w:r>
      <w:r>
        <w:t xml:space="preserve"> </w:t>
      </w:r>
      <w:r w:rsidRPr="00DD493A">
        <w:t>и</w:t>
      </w:r>
      <w:r>
        <w:t xml:space="preserve"> </w:t>
      </w:r>
      <w:r w:rsidRPr="00DD493A">
        <w:t>период</w:t>
      </w:r>
      <w:r>
        <w:t xml:space="preserve"> </w:t>
      </w:r>
      <w:r w:rsidRPr="00DD493A">
        <w:t>приема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</w:t>
      </w:r>
      <w:r>
        <w:t xml:space="preserve"> в расписании</w:t>
      </w:r>
      <w:r w:rsidRPr="00DD493A">
        <w:t>.</w:t>
      </w:r>
      <w:r>
        <w:t xml:space="preserve"> </w:t>
      </w:r>
      <w:r w:rsidRPr="00DD493A">
        <w:t>Откро</w:t>
      </w:r>
      <w:r>
        <w:t>ется окно выбора времени записи (</w:t>
      </w:r>
      <w:r>
        <w:t xml:space="preserve">см. </w:t>
      </w:r>
      <w:r>
        <w:fldChar w:fldCharType="begin"/>
      </w:r>
      <w:r>
        <w:instrText xml:space="preserve"> REF _Ref118885823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19</w:t>
      </w:r>
      <w:r>
        <w:fldChar w:fldCharType="end"/>
      </w:r>
      <w:r>
        <w:t>);</w:t>
      </w:r>
    </w:p>
    <w:p w14:paraId="1BE264BA" w14:textId="7A0F9A9B" w:rsidR="00AF113A" w:rsidRDefault="00AF113A" w:rsidP="00AF113A">
      <w:pPr>
        <w:pStyle w:val="phlistitemized1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</w:t>
      </w:r>
      <w:r w:rsidRPr="00DD493A">
        <w:t>время</w:t>
      </w:r>
      <w:r>
        <w:t xml:space="preserve"> </w:t>
      </w:r>
      <w:r w:rsidRPr="00DD493A">
        <w:t>при</w:t>
      </w:r>
      <w:r>
        <w:t>ё</w:t>
      </w:r>
      <w:r w:rsidRPr="00DD493A">
        <w:t>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</w:t>
      </w:r>
      <w:r w:rsidR="00B174EF">
        <w:t xml:space="preserve"> (см. </w:t>
      </w:r>
      <w:r w:rsidR="00B174EF">
        <w:fldChar w:fldCharType="begin"/>
      </w:r>
      <w:r w:rsidR="00B174EF">
        <w:instrText xml:space="preserve"> REF _Ref121241337 \h </w:instrText>
      </w:r>
      <w:r w:rsidR="00B174EF">
        <w:fldChar w:fldCharType="separate"/>
      </w:r>
      <w:r w:rsidR="00E34147">
        <w:t>Рисунок </w:t>
      </w:r>
      <w:r w:rsidR="00E34147">
        <w:rPr>
          <w:noProof/>
        </w:rPr>
        <w:t>36</w:t>
      </w:r>
      <w:r w:rsidR="00B174EF">
        <w:fldChar w:fldCharType="end"/>
      </w:r>
      <w:r w:rsidR="00B174EF">
        <w:t>)</w:t>
      </w:r>
      <w:r w:rsidRPr="00DD493A">
        <w:t>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</w:t>
      </w:r>
      <w:r w:rsidRPr="00DD493A">
        <w:t>для</w:t>
      </w:r>
      <w:r>
        <w:t xml:space="preserve"> </w:t>
      </w:r>
      <w:r w:rsidRPr="00DD493A">
        <w:t>услуги</w:t>
      </w:r>
      <w:r>
        <w:t xml:space="preserve"> установлены </w:t>
      </w:r>
      <w:r w:rsidRPr="00DD493A">
        <w:t>выбранная</w:t>
      </w:r>
      <w:r>
        <w:t xml:space="preserve"> </w:t>
      </w:r>
      <w:r w:rsidRPr="00DD493A">
        <w:t>дата</w:t>
      </w:r>
      <w:r>
        <w:t xml:space="preserve"> </w:t>
      </w:r>
      <w:r w:rsidRPr="00DD493A">
        <w:t>и</w:t>
      </w:r>
      <w:r>
        <w:t xml:space="preserve"> </w:t>
      </w:r>
      <w:r w:rsidRPr="00DD493A">
        <w:t>время;</w:t>
      </w:r>
    </w:p>
    <w:p w14:paraId="573EF163" w14:textId="422F35A7" w:rsidR="00AF113A" w:rsidRDefault="00AF113A" w:rsidP="00AF113A">
      <w:pPr>
        <w:pStyle w:val="phlistitemized1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Ок</w:t>
      </w:r>
      <w:r>
        <w:t>»</w:t>
      </w:r>
      <w:r w:rsidRPr="00DD493A">
        <w:t>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со списком направлений пациента (</w:t>
      </w:r>
      <w:r w:rsidR="00B174EF">
        <w:t xml:space="preserve">см. </w:t>
      </w:r>
      <w:r w:rsidR="00B174EF">
        <w:fldChar w:fldCharType="begin"/>
      </w:r>
      <w:r w:rsidR="00B174EF">
        <w:instrText xml:space="preserve"> REF _Ref121240816 \h </w:instrText>
      </w:r>
      <w:r w:rsidR="00B174EF">
        <w:fldChar w:fldCharType="separate"/>
      </w:r>
      <w:r w:rsidR="00E34147">
        <w:t>Рисунок </w:t>
      </w:r>
      <w:r w:rsidR="00E34147">
        <w:rPr>
          <w:noProof/>
        </w:rPr>
        <w:t>34</w:t>
      </w:r>
      <w:r w:rsidR="00B174EF">
        <w:fldChar w:fldCharType="end"/>
      </w:r>
      <w:r>
        <w:t>)</w:t>
      </w:r>
      <w:r w:rsidRPr="00DD493A">
        <w:t>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отобразится направление на выбранную услугу</w:t>
      </w:r>
      <w:r w:rsidR="00B174EF">
        <w:t xml:space="preserve"> врачебной комиссии (консилиума врачей)</w:t>
      </w:r>
      <w:r>
        <w:t>;</w:t>
      </w:r>
    </w:p>
    <w:p w14:paraId="43D8DC6B" w14:textId="77777777" w:rsidR="00AF113A" w:rsidRPr="00DD493A" w:rsidRDefault="00AF113A" w:rsidP="00AF113A">
      <w:pPr>
        <w:pStyle w:val="phlistitemized1"/>
      </w:pPr>
      <w:r>
        <w:t>закройте окно со списком направлений пациента</w:t>
      </w:r>
      <w:r w:rsidRPr="00DD493A">
        <w:t>.</w:t>
      </w:r>
    </w:p>
    <w:p w14:paraId="48D5C41E" w14:textId="02E6EACF" w:rsidR="00802249" w:rsidRPr="00DD493A" w:rsidRDefault="00802249" w:rsidP="00802249">
      <w:pPr>
        <w:pStyle w:val="phnormal"/>
      </w:pPr>
      <w:r>
        <w:t xml:space="preserve"> </w:t>
      </w:r>
    </w:p>
    <w:p w14:paraId="2990C527" w14:textId="77777777" w:rsidR="00802249" w:rsidRPr="00DD493A" w:rsidRDefault="00802249" w:rsidP="00BD4878">
      <w:pPr>
        <w:pStyle w:val="phnormal"/>
      </w:pPr>
    </w:p>
    <w:p w14:paraId="5721A065" w14:textId="77777777" w:rsidR="00EA6501" w:rsidRPr="00DD493A" w:rsidRDefault="004A3F0A">
      <w:pPr>
        <w:pStyle w:val="3"/>
        <w:rPr>
          <w:color w:val="000000" w:themeColor="text1"/>
        </w:rPr>
      </w:pPr>
      <w:bookmarkStart w:id="104" w:name="scroll-bookmark-33"/>
      <w:bookmarkStart w:id="105" w:name="_Toc85822911"/>
      <w:bookmarkStart w:id="106" w:name="_Toc121345602"/>
      <w:r w:rsidRPr="00DD493A">
        <w:rPr>
          <w:color w:val="000000" w:themeColor="text1"/>
        </w:rPr>
        <w:t>Проведение врачебной комиссии (консилиума врачей) и оформление его результатов</w:t>
      </w:r>
      <w:bookmarkEnd w:id="104"/>
      <w:bookmarkEnd w:id="105"/>
      <w:bookmarkEnd w:id="106"/>
    </w:p>
    <w:p w14:paraId="4013156A" w14:textId="06172B93" w:rsidR="00EA6501" w:rsidRPr="00DD493A" w:rsidRDefault="004A3F0A" w:rsidP="00D7328B">
      <w:pPr>
        <w:pStyle w:val="phlistitemizedtitle"/>
      </w:pPr>
      <w:r w:rsidRPr="00DD493A">
        <w:t xml:space="preserve">Чтобы </w:t>
      </w:r>
      <w:r w:rsidR="00BD4878">
        <w:t xml:space="preserve">оказать пациенту услугу </w:t>
      </w:r>
      <w:r w:rsidR="00BD4878" w:rsidRPr="00DD493A">
        <w:rPr>
          <w:color w:val="000000" w:themeColor="text1"/>
        </w:rPr>
        <w:t xml:space="preserve">врачебной комиссии (консилиума врачей) </w:t>
      </w:r>
      <w:r w:rsidR="00BD4878">
        <w:rPr>
          <w:color w:val="000000" w:themeColor="text1"/>
        </w:rPr>
        <w:t xml:space="preserve">и </w:t>
      </w:r>
      <w:r w:rsidRPr="00DD493A">
        <w:t xml:space="preserve">оформить </w:t>
      </w:r>
      <w:r w:rsidR="00BD4878">
        <w:t xml:space="preserve">её </w:t>
      </w:r>
      <w:r w:rsidRPr="00DD493A">
        <w:t>результаты, выполните следующие действия:</w:t>
      </w:r>
    </w:p>
    <w:p w14:paraId="37294B5D" w14:textId="78444F1A" w:rsidR="00EA6501" w:rsidRPr="00DD493A" w:rsidRDefault="008B0F30" w:rsidP="008A7C6F">
      <w:pPr>
        <w:pStyle w:val="phlistitemized1"/>
      </w:pPr>
      <w:r>
        <w:t>перейдите в пункт главного меню</w:t>
      </w:r>
      <w:r w:rsidR="004A3F0A" w:rsidRPr="00DD493A">
        <w:t xml:space="preserve"> </w:t>
      </w:r>
      <w:r w:rsidR="007F1AF8">
        <w:t>«</w:t>
      </w:r>
      <w:r w:rsidR="004A3F0A" w:rsidRPr="00DD493A">
        <w:t>Рабочие места</w:t>
      </w:r>
      <w:r w:rsidR="00D7328B">
        <w:t xml:space="preserve">/ </w:t>
      </w:r>
      <w:r w:rsidR="004A3F0A" w:rsidRPr="00DD493A">
        <w:t>Дневник</w:t>
      </w:r>
      <w:r w:rsidR="007F1AF8">
        <w:t>»</w:t>
      </w:r>
      <w:r w:rsidR="004A3F0A" w:rsidRPr="00DD493A">
        <w:t>. О</w:t>
      </w:r>
      <w:r w:rsidR="00D7328B">
        <w:t>ткроется дневник текущего врача (</w:t>
      </w:r>
      <w:r w:rsidR="00D7328B">
        <w:fldChar w:fldCharType="begin"/>
      </w:r>
      <w:r w:rsidR="00D7328B">
        <w:instrText xml:space="preserve"> REF _Ref86135433 \h </w:instrText>
      </w:r>
      <w:r w:rsidR="00D7328B">
        <w:fldChar w:fldCharType="separate"/>
      </w:r>
      <w:r w:rsidR="00E34147">
        <w:t>Рисунок </w:t>
      </w:r>
      <w:r w:rsidR="00E34147">
        <w:rPr>
          <w:noProof/>
        </w:rPr>
        <w:t>37</w:t>
      </w:r>
      <w:r w:rsidR="00D7328B">
        <w:fldChar w:fldCharType="end"/>
      </w:r>
      <w:r w:rsidR="00D7328B">
        <w:t>);</w:t>
      </w:r>
    </w:p>
    <w:p w14:paraId="463D100B" w14:textId="77777777" w:rsidR="00D7328B" w:rsidRDefault="00D7328B" w:rsidP="00D7328B">
      <w:pPr>
        <w:pStyle w:val="phfigure"/>
      </w:pPr>
      <w:r>
        <w:rPr>
          <w:noProof/>
        </w:rPr>
        <w:lastRenderedPageBreak/>
        <w:drawing>
          <wp:inline distT="0" distB="0" distL="0" distR="0" wp14:anchorId="2A4A889F" wp14:editId="0867F34A">
            <wp:extent cx="6152515" cy="1933575"/>
            <wp:effectExtent l="19050" t="19050" r="1968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3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9D46FF" w14:textId="6A5EBE70" w:rsidR="00EA6501" w:rsidRPr="00DD493A" w:rsidRDefault="00180ACA" w:rsidP="00D7328B">
      <w:pPr>
        <w:pStyle w:val="phfiguretitle"/>
        <w:rPr>
          <w:color w:val="000000" w:themeColor="text1"/>
        </w:rPr>
      </w:pPr>
      <w:bookmarkStart w:id="107" w:name="_Ref86135433"/>
      <w:r>
        <w:t>Рисунок </w:t>
      </w:r>
      <w:r w:rsidR="00D7328B">
        <w:fldChar w:fldCharType="begin"/>
      </w:r>
      <w:r w:rsidR="00D7328B">
        <w:instrText xml:space="preserve"> SEQ Рисунок \* ARABIC </w:instrText>
      </w:r>
      <w:r w:rsidR="00D7328B">
        <w:fldChar w:fldCharType="separate"/>
      </w:r>
      <w:r w:rsidR="00E34147">
        <w:rPr>
          <w:noProof/>
        </w:rPr>
        <w:t>37</w:t>
      </w:r>
      <w:r w:rsidR="00D7328B">
        <w:fldChar w:fldCharType="end"/>
      </w:r>
      <w:bookmarkEnd w:id="107"/>
      <w:r w:rsidR="00D7328B">
        <w:t xml:space="preserve"> – </w:t>
      </w:r>
      <w:r w:rsidR="004A3F0A" w:rsidRPr="00DD493A">
        <w:rPr>
          <w:color w:val="000000" w:themeColor="text1"/>
        </w:rPr>
        <w:t>Дневник врача</w:t>
      </w:r>
    </w:p>
    <w:p w14:paraId="3FB965AD" w14:textId="7F17E182" w:rsidR="00EA6501" w:rsidRPr="00DD493A" w:rsidRDefault="004A3F0A" w:rsidP="008A7C6F">
      <w:pPr>
        <w:pStyle w:val="phlistitemized1"/>
      </w:pPr>
      <w:r w:rsidRPr="00DD493A">
        <w:t>выберите в дневн</w:t>
      </w:r>
      <w:r w:rsidR="00D7328B">
        <w:t xml:space="preserve">ике назначенную пациенту услугу </w:t>
      </w:r>
      <w:r w:rsidR="007F1AF8">
        <w:t>«</w:t>
      </w:r>
      <w:r w:rsidRPr="00DD493A">
        <w:t>Решение (протокол) врачебной комиссии (консилиума врачей)</w:t>
      </w:r>
      <w:r w:rsidR="007F1AF8">
        <w:t>»</w:t>
      </w:r>
      <w:r w:rsidRPr="00DD493A">
        <w:t xml:space="preserve"> и нажмите на ссылку </w:t>
      </w:r>
      <w:r w:rsidR="007F1AF8">
        <w:t>«</w:t>
      </w:r>
      <w:r w:rsidRPr="00DD493A">
        <w:t>Оказать</w:t>
      </w:r>
      <w:r w:rsidR="007F1AF8">
        <w:t>»</w:t>
      </w:r>
      <w:r w:rsidR="00DC55E8">
        <w:t xml:space="preserve"> (см. </w:t>
      </w:r>
      <w:r w:rsidR="00DC55E8">
        <w:fldChar w:fldCharType="begin"/>
      </w:r>
      <w:r w:rsidR="00DC55E8">
        <w:instrText xml:space="preserve"> REF _Ref86135433 \h </w:instrText>
      </w:r>
      <w:r w:rsidR="00DC55E8">
        <w:fldChar w:fldCharType="separate"/>
      </w:r>
      <w:r w:rsidR="00E34147">
        <w:t>Рисунок </w:t>
      </w:r>
      <w:r w:rsidR="00E34147">
        <w:rPr>
          <w:noProof/>
        </w:rPr>
        <w:t>37</w:t>
      </w:r>
      <w:r w:rsidR="00DC55E8">
        <w:fldChar w:fldCharType="end"/>
      </w:r>
      <w:r w:rsidR="00DC55E8">
        <w:t>)</w:t>
      </w:r>
      <w:r w:rsidRPr="00DD493A">
        <w:t>.</w:t>
      </w:r>
      <w:r w:rsidR="00D7328B">
        <w:t xml:space="preserve"> Откроется окно оказания услуги (</w:t>
      </w:r>
      <w:r w:rsidR="00D7328B">
        <w:fldChar w:fldCharType="begin"/>
      </w:r>
      <w:r w:rsidR="00D7328B">
        <w:instrText xml:space="preserve"> REF _Ref86135518 \h </w:instrText>
      </w:r>
      <w:r w:rsidR="00D7328B">
        <w:fldChar w:fldCharType="separate"/>
      </w:r>
      <w:r w:rsidR="00E34147">
        <w:t>Рисунок </w:t>
      </w:r>
      <w:r w:rsidR="00E34147">
        <w:rPr>
          <w:noProof/>
        </w:rPr>
        <w:t>38</w:t>
      </w:r>
      <w:r w:rsidR="00D7328B">
        <w:fldChar w:fldCharType="end"/>
      </w:r>
      <w:r w:rsidR="00D7328B">
        <w:t>);</w:t>
      </w:r>
    </w:p>
    <w:p w14:paraId="467E6ACD" w14:textId="20C7F715" w:rsidR="00D7328B" w:rsidRDefault="002247D5" w:rsidP="00D7328B">
      <w:pPr>
        <w:pStyle w:val="phfigure"/>
      </w:pPr>
      <w:r>
        <w:rPr>
          <w:noProof/>
        </w:rPr>
        <w:drawing>
          <wp:inline distT="0" distB="0" distL="0" distR="0" wp14:anchorId="325E9D52" wp14:editId="259C2B90">
            <wp:extent cx="5407986" cy="3317547"/>
            <wp:effectExtent l="19050" t="19050" r="2159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37469" cy="33356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402DA" w14:textId="3CF780E6" w:rsidR="00EA6501" w:rsidRPr="00DD493A" w:rsidRDefault="00180ACA" w:rsidP="00D7328B">
      <w:pPr>
        <w:pStyle w:val="phfiguretitle"/>
        <w:rPr>
          <w:color w:val="000000" w:themeColor="text1"/>
        </w:rPr>
      </w:pPr>
      <w:bookmarkStart w:id="108" w:name="_Ref86135518"/>
      <w:r>
        <w:t>Рисунок </w:t>
      </w:r>
      <w:r w:rsidR="00D7328B">
        <w:fldChar w:fldCharType="begin"/>
      </w:r>
      <w:r w:rsidR="00D7328B">
        <w:instrText xml:space="preserve"> SEQ Рисунок \* ARABIC </w:instrText>
      </w:r>
      <w:r w:rsidR="00D7328B">
        <w:fldChar w:fldCharType="separate"/>
      </w:r>
      <w:r w:rsidR="00E34147">
        <w:rPr>
          <w:noProof/>
        </w:rPr>
        <w:t>38</w:t>
      </w:r>
      <w:r w:rsidR="00D7328B">
        <w:fldChar w:fldCharType="end"/>
      </w:r>
      <w:bookmarkEnd w:id="108"/>
      <w:r w:rsidR="00D7328B">
        <w:t xml:space="preserve"> – О</w:t>
      </w:r>
      <w:r w:rsidR="004A3F0A" w:rsidRPr="00DD493A">
        <w:rPr>
          <w:color w:val="000000" w:themeColor="text1"/>
        </w:rPr>
        <w:t>кно оказания услуги</w:t>
      </w:r>
    </w:p>
    <w:p w14:paraId="327E50DE" w14:textId="51A9824E" w:rsidR="00EA6501" w:rsidRDefault="00BD4878" w:rsidP="008A7C6F">
      <w:pPr>
        <w:pStyle w:val="phlistitemized1"/>
      </w:pPr>
      <w:r w:rsidRPr="009701CD">
        <w:t xml:space="preserve">заполните в окне оказания </w:t>
      </w:r>
      <w:r>
        <w:t>услуги</w:t>
      </w:r>
      <w:r w:rsidRPr="009701CD">
        <w:t xml:space="preserve"> все обязательные (выделенные цветом) поля</w:t>
      </w:r>
      <w:r>
        <w:t xml:space="preserve">, без которых невозможно сохранение приёма. В СЭМД </w:t>
      </w:r>
      <w:r>
        <w:rPr>
          <w:lang w:val="en-US"/>
        </w:rPr>
        <w:t>beta</w:t>
      </w:r>
      <w:r w:rsidRPr="002B59BE">
        <w:t>-</w:t>
      </w:r>
      <w:r>
        <w:t>версии «</w:t>
      </w:r>
      <w:r>
        <w:t>Протокол консилиума врачей</w:t>
      </w:r>
      <w:r>
        <w:t>», формируемый на основании данного приёма, в обязательном порядке включается следующая информация</w:t>
      </w:r>
      <w:r w:rsidR="00D16F16">
        <w:t>:</w:t>
      </w:r>
    </w:p>
    <w:p w14:paraId="5D5BDDEA" w14:textId="46C57D83" w:rsidR="00D16F16" w:rsidRDefault="00D16F16" w:rsidP="00BD4878">
      <w:pPr>
        <w:pStyle w:val="phlistitemized2"/>
      </w:pPr>
      <w:r>
        <w:t>жалобы пациента;</w:t>
      </w:r>
    </w:p>
    <w:p w14:paraId="216CEF98" w14:textId="6B0A8A3A" w:rsidR="00D16F16" w:rsidRDefault="00D16F16" w:rsidP="00BD4878">
      <w:pPr>
        <w:pStyle w:val="phlistitemized2"/>
      </w:pPr>
      <w:r>
        <w:t>анамнез заболевания</w:t>
      </w:r>
      <w:r w:rsidR="00BA2B73">
        <w:t xml:space="preserve"> пациента</w:t>
      </w:r>
      <w:r>
        <w:t>;</w:t>
      </w:r>
    </w:p>
    <w:p w14:paraId="26310312" w14:textId="63D7581B" w:rsidR="00D16F16" w:rsidRDefault="00D16F16" w:rsidP="00BD4878">
      <w:pPr>
        <w:pStyle w:val="phlistitemized2"/>
      </w:pPr>
      <w:r>
        <w:t xml:space="preserve">информация о проведенном </w:t>
      </w:r>
      <w:r w:rsidR="00BA2B73">
        <w:t xml:space="preserve">пациенту </w:t>
      </w:r>
      <w:r>
        <w:t>лечении;</w:t>
      </w:r>
    </w:p>
    <w:p w14:paraId="7989CD11" w14:textId="58FBC5AC" w:rsidR="00BA2B73" w:rsidRDefault="00BA2B73" w:rsidP="00BD4878">
      <w:pPr>
        <w:pStyle w:val="phlistitemized2"/>
      </w:pPr>
      <w:r>
        <w:t>анамнез жизни пациента;</w:t>
      </w:r>
    </w:p>
    <w:p w14:paraId="4DDB46FA" w14:textId="34750D01" w:rsidR="00BA2B73" w:rsidRDefault="00BA2B73" w:rsidP="00BD4878">
      <w:pPr>
        <w:pStyle w:val="phlistitemized2"/>
      </w:pPr>
      <w:r>
        <w:lastRenderedPageBreak/>
        <w:t>объективный статус пациента;</w:t>
      </w:r>
    </w:p>
    <w:p w14:paraId="0980A19B" w14:textId="43B45617" w:rsidR="00BA2B73" w:rsidRDefault="002C7955" w:rsidP="00BD4878">
      <w:pPr>
        <w:pStyle w:val="phlistitemized2"/>
      </w:pPr>
      <w:r>
        <w:t xml:space="preserve">общее </w:t>
      </w:r>
      <w:r w:rsidR="00BA2B73">
        <w:t>состояни</w:t>
      </w:r>
      <w:r>
        <w:t>е</w:t>
      </w:r>
      <w:r w:rsidR="00BA2B73">
        <w:t xml:space="preserve"> пациента;</w:t>
      </w:r>
    </w:p>
    <w:p w14:paraId="01DF6AFD" w14:textId="77777777" w:rsidR="001D102A" w:rsidRDefault="001D102A" w:rsidP="00BD4878">
      <w:pPr>
        <w:pStyle w:val="phlistitemized2"/>
      </w:pPr>
      <w:r>
        <w:t>номер протокола;</w:t>
      </w:r>
    </w:p>
    <w:p w14:paraId="40A08899" w14:textId="77777777" w:rsidR="001D102A" w:rsidRDefault="001D102A" w:rsidP="00BD4878">
      <w:pPr>
        <w:pStyle w:val="phlistitemized2"/>
      </w:pPr>
      <w:r>
        <w:t>тип консилиума;</w:t>
      </w:r>
    </w:p>
    <w:p w14:paraId="21137CE2" w14:textId="56987B6D" w:rsidR="002C7955" w:rsidRDefault="002C7955" w:rsidP="00BD4878">
      <w:pPr>
        <w:pStyle w:val="phlistitemized2"/>
      </w:pPr>
      <w:r>
        <w:t xml:space="preserve">цель </w:t>
      </w:r>
      <w:r>
        <w:t xml:space="preserve">проведения </w:t>
      </w:r>
      <w:r>
        <w:t>консилиума;</w:t>
      </w:r>
    </w:p>
    <w:p w14:paraId="7BFD2B69" w14:textId="56B53DE1" w:rsidR="002C7955" w:rsidRDefault="002C7955" w:rsidP="00BD4878">
      <w:pPr>
        <w:pStyle w:val="phlistitemized2"/>
      </w:pPr>
      <w:r>
        <w:t>форма проведения консилиума;</w:t>
      </w:r>
    </w:p>
    <w:p w14:paraId="0213CCDD" w14:textId="77ED9A35" w:rsidR="00A31E23" w:rsidRPr="00A31E23" w:rsidRDefault="00A31E23" w:rsidP="00BD4878">
      <w:pPr>
        <w:pStyle w:val="phlistitemized2"/>
      </w:pPr>
      <w:r w:rsidRPr="00A31E23">
        <w:t>основной диагноз пациента;</w:t>
      </w:r>
    </w:p>
    <w:p w14:paraId="7141EA7F" w14:textId="77F0EE25" w:rsidR="00A31E23" w:rsidRDefault="00A31E23" w:rsidP="00BD4878">
      <w:pPr>
        <w:pStyle w:val="phlistitemized2"/>
      </w:pPr>
      <w:r>
        <w:t>о</w:t>
      </w:r>
      <w:r w:rsidRPr="00A31E23">
        <w:t>писание решения консилиума</w:t>
      </w:r>
      <w:r w:rsidRPr="00A31E23">
        <w:t>;</w:t>
      </w:r>
    </w:p>
    <w:p w14:paraId="70ECFB1F" w14:textId="1B924E8E" w:rsidR="00A31E23" w:rsidRPr="00A31E23" w:rsidRDefault="00A31E23" w:rsidP="00BD4878">
      <w:pPr>
        <w:pStyle w:val="phlistitemized2"/>
      </w:pPr>
      <w:r>
        <w:t>результат (решение) консилиума;</w:t>
      </w:r>
    </w:p>
    <w:p w14:paraId="0A455AE4" w14:textId="10061CC9" w:rsidR="00BD4878" w:rsidRDefault="00BD4878" w:rsidP="00BD4878">
      <w:pPr>
        <w:pStyle w:val="phlistitemized1"/>
      </w:pPr>
      <w:r w:rsidRPr="009701CD">
        <w:t>нажмите на кнопку «</w:t>
      </w:r>
      <w:r>
        <w:t>Применить</w:t>
      </w:r>
      <w:r w:rsidRPr="009701CD">
        <w:t xml:space="preserve">» в окне оказания </w:t>
      </w:r>
      <w:r>
        <w:t>услуги</w:t>
      </w:r>
      <w:r>
        <w:t xml:space="preserve"> </w:t>
      </w:r>
      <w:r w:rsidRPr="00F359DF">
        <w:t xml:space="preserve">для сохранения внесенных </w:t>
      </w:r>
      <w:r>
        <w:t xml:space="preserve">пользователем </w:t>
      </w:r>
      <w:r w:rsidRPr="00F359DF">
        <w:t xml:space="preserve">данных. После сохранения </w:t>
      </w:r>
      <w:r>
        <w:t>приёма Система проверяет, соблюдаются ли условия, описанные в п.</w:t>
      </w:r>
      <w:r>
        <w:t xml:space="preserve"> </w:t>
      </w:r>
      <w:r>
        <w:fldChar w:fldCharType="begin"/>
      </w:r>
      <w:r>
        <w:instrText xml:space="preserve"> REF _Ref121238694 \r \h </w:instrText>
      </w:r>
      <w:r>
        <w:fldChar w:fldCharType="separate"/>
      </w:r>
      <w:r w:rsidR="00E34147">
        <w:t>2.4</w:t>
      </w:r>
      <w:r>
        <w:fldChar w:fldCharType="end"/>
      </w:r>
      <w:r>
        <w:t xml:space="preserve">. Если условия соблюдены, то </w:t>
      </w:r>
      <w:r w:rsidRPr="00F359DF">
        <w:t>происходит автоматическое формирование электронно</w:t>
      </w:r>
      <w:r>
        <w:t>й</w:t>
      </w:r>
      <w:r w:rsidRPr="00F359DF">
        <w:t xml:space="preserve"> </w:t>
      </w:r>
      <w:r>
        <w:t xml:space="preserve">медицинской </w:t>
      </w:r>
      <w:r w:rsidRPr="00F359DF">
        <w:t>документа</w:t>
      </w:r>
      <w:r>
        <w:t xml:space="preserve">ции </w:t>
      </w:r>
      <w:r w:rsidRPr="00F359DF">
        <w:t>и е</w:t>
      </w:r>
      <w:r>
        <w:t>ё</w:t>
      </w:r>
      <w:r w:rsidRPr="00F359DF">
        <w:t xml:space="preserve"> передача в ВИМИС «ССЗ»</w:t>
      </w:r>
      <w:r>
        <w:t>;</w:t>
      </w:r>
    </w:p>
    <w:p w14:paraId="21BC8D9C" w14:textId="1C1AA976" w:rsidR="00BD4878" w:rsidRDefault="00BD4878" w:rsidP="00BD4878">
      <w:pPr>
        <w:pStyle w:val="phlistitemized1"/>
      </w:pPr>
      <w:r w:rsidRPr="00F359DF">
        <w:t>перейдите на вкладку «Документы» окна оказания услуги</w:t>
      </w:r>
      <w:r w:rsidRPr="009701CD">
        <w:t xml:space="preserve"> (</w:t>
      </w:r>
      <w:r>
        <w:fldChar w:fldCharType="begin"/>
      </w:r>
      <w:r>
        <w:instrText xml:space="preserve"> REF _Ref121052458 \h </w:instrText>
      </w:r>
      <w:r>
        <w:fldChar w:fldCharType="separate"/>
      </w:r>
      <w:r w:rsidR="00E34147" w:rsidRPr="0083450A">
        <w:t>Рисунок </w:t>
      </w:r>
      <w:r w:rsidR="00E34147">
        <w:rPr>
          <w:noProof/>
        </w:rPr>
        <w:t>39</w:t>
      </w:r>
      <w:r>
        <w:fldChar w:fldCharType="end"/>
      </w:r>
      <w:r w:rsidRPr="009701CD">
        <w:t>)</w:t>
      </w:r>
      <w:r w:rsidRPr="00F359DF">
        <w:t xml:space="preserve"> для просмотра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по данным оказанной услуги</w:t>
      </w:r>
      <w:r>
        <w:t xml:space="preserve"> и переданной в ВИМИС «ССЗ»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599156AA" w14:textId="77777777" w:rsidR="00BD4878" w:rsidRDefault="00BD4878" w:rsidP="00BD4878">
      <w:pPr>
        <w:pStyle w:val="phlistitemized2"/>
      </w:pPr>
      <w:r>
        <w:t>тип сформированного электронного документа;</w:t>
      </w:r>
    </w:p>
    <w:p w14:paraId="37B68C0E" w14:textId="77777777" w:rsidR="00BD4878" w:rsidRDefault="00BD4878" w:rsidP="00BD4878">
      <w:pPr>
        <w:pStyle w:val="phlistitemized2"/>
      </w:pPr>
      <w:r>
        <w:t>дата и время формирования документа;</w:t>
      </w:r>
    </w:p>
    <w:p w14:paraId="7127B5D2" w14:textId="77777777" w:rsidR="00BD4878" w:rsidRDefault="00BD4878" w:rsidP="00BD4878">
      <w:pPr>
        <w:pStyle w:val="phlistitemized2"/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1B773719" w14:textId="77777777" w:rsidR="00BD4878" w:rsidRDefault="00BD4878" w:rsidP="00BD4878">
      <w:pPr>
        <w:pStyle w:val="phlistitemized2"/>
      </w:pPr>
      <w:r>
        <w:t>статус документа:</w:t>
      </w:r>
    </w:p>
    <w:p w14:paraId="47896CA9" w14:textId="77777777" w:rsidR="00BD4878" w:rsidRPr="00882193" w:rsidRDefault="00BD4878" w:rsidP="00BD4878">
      <w:pPr>
        <w:pStyle w:val="phlistitemized3"/>
      </w:pPr>
      <w:r w:rsidRPr="00882193">
        <w:t>«Данные были получены ВИМИС», с указанием ID сообщения;</w:t>
      </w:r>
    </w:p>
    <w:p w14:paraId="7E1A5A2B" w14:textId="77777777" w:rsidR="00BD4878" w:rsidRPr="00882193" w:rsidRDefault="00BD4878" w:rsidP="00BD4878">
      <w:pPr>
        <w:pStyle w:val="phlistitemized3"/>
      </w:pPr>
      <w:r w:rsidRPr="00882193">
        <w:t>«Данные не были получены ВИМИС», с указанием причины.</w:t>
      </w:r>
    </w:p>
    <w:p w14:paraId="65EC619E" w14:textId="4EBE0CB8" w:rsidR="00F14782" w:rsidRDefault="00F14782" w:rsidP="00F14782">
      <w:pPr>
        <w:pStyle w:val="phfigure"/>
        <w:rPr>
          <w:highlight w:val="yellow"/>
        </w:rPr>
      </w:pPr>
      <w:r>
        <w:rPr>
          <w:noProof/>
        </w:rPr>
        <w:drawing>
          <wp:inline distT="0" distB="0" distL="0" distR="0" wp14:anchorId="5F170457" wp14:editId="6A164B66">
            <wp:extent cx="6032863" cy="2015490"/>
            <wp:effectExtent l="19050" t="19050" r="25400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44482" cy="201937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92431" w14:textId="3D7B3297" w:rsidR="00F14782" w:rsidRDefault="00F14782" w:rsidP="00F14782">
      <w:pPr>
        <w:pStyle w:val="phfiguretitle"/>
        <w:rPr>
          <w:color w:val="000000" w:themeColor="text1"/>
        </w:rPr>
      </w:pPr>
      <w:bookmarkStart w:id="109" w:name="_Ref121052457"/>
      <w:bookmarkStart w:id="110" w:name="_Ref121052458"/>
      <w:r w:rsidRPr="0083450A">
        <w:t>Рисунок </w:t>
      </w:r>
      <w:r w:rsidRPr="0083450A">
        <w:fldChar w:fldCharType="begin"/>
      </w:r>
      <w:r w:rsidRPr="0083450A">
        <w:instrText xml:space="preserve"> SEQ Рисунок \* ARABIC </w:instrText>
      </w:r>
      <w:r w:rsidRPr="0083450A">
        <w:fldChar w:fldCharType="separate"/>
      </w:r>
      <w:r w:rsidR="00E34147">
        <w:rPr>
          <w:noProof/>
        </w:rPr>
        <w:t>39</w:t>
      </w:r>
      <w:r w:rsidRPr="0083450A">
        <w:fldChar w:fldCharType="end"/>
      </w:r>
      <w:bookmarkEnd w:id="110"/>
      <w:r w:rsidRPr="0083450A">
        <w:t xml:space="preserve"> –</w:t>
      </w:r>
      <w:bookmarkEnd w:id="109"/>
      <w:r w:rsidRPr="0083450A">
        <w:t xml:space="preserve"> </w:t>
      </w:r>
      <w:r w:rsidR="00F359DF">
        <w:t>Вкладка «Документы» о</w:t>
      </w:r>
      <w:r w:rsidR="00F359DF" w:rsidRPr="00DD493A">
        <w:rPr>
          <w:color w:val="000000" w:themeColor="text1"/>
        </w:rPr>
        <w:t>кн</w:t>
      </w:r>
      <w:r w:rsidR="00F359DF">
        <w:rPr>
          <w:color w:val="000000" w:themeColor="text1"/>
        </w:rPr>
        <w:t>а</w:t>
      </w:r>
      <w:r w:rsidR="00F359DF" w:rsidRPr="00DD493A">
        <w:rPr>
          <w:color w:val="000000" w:themeColor="text1"/>
        </w:rPr>
        <w:t xml:space="preserve"> оказания услуги</w:t>
      </w:r>
    </w:p>
    <w:p w14:paraId="36AEBD1C" w14:textId="0BF72441" w:rsidR="002C1D92" w:rsidRDefault="002C1D92" w:rsidP="002C1D92">
      <w:pPr>
        <w:pStyle w:val="phnormal"/>
      </w:pPr>
      <w:r>
        <w:rPr>
          <w:b/>
          <w:color w:val="000000" w:themeColor="text1"/>
        </w:rPr>
        <w:lastRenderedPageBreak/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 xml:space="preserve"> (</w:t>
      </w:r>
      <w:r>
        <w:fldChar w:fldCharType="begin"/>
      </w:r>
      <w:r>
        <w:instrText xml:space="preserve"> REF _Ref121052908 \h </w:instrText>
      </w:r>
      <w:r>
        <w:fldChar w:fldCharType="separate"/>
      </w:r>
      <w:r w:rsidR="00E34147" w:rsidRPr="0083450A">
        <w:t>Рисунок </w:t>
      </w:r>
      <w:r w:rsidR="00E34147">
        <w:rPr>
          <w:noProof/>
        </w:rPr>
        <w:t>40</w:t>
      </w:r>
      <w:r>
        <w:fldChar w:fldCharType="end"/>
      </w:r>
      <w:r>
        <w:t>)</w:t>
      </w:r>
      <w:r>
        <w:t>.</w:t>
      </w:r>
    </w:p>
    <w:p w14:paraId="1342BC88" w14:textId="77777777" w:rsidR="002C1D92" w:rsidRDefault="002C1D92" w:rsidP="002C1D92">
      <w:pPr>
        <w:pStyle w:val="phfigure"/>
      </w:pPr>
      <w:r>
        <w:rPr>
          <w:noProof/>
        </w:rPr>
        <w:drawing>
          <wp:inline distT="0" distB="0" distL="0" distR="0" wp14:anchorId="08BB4000" wp14:editId="4B2557C2">
            <wp:extent cx="4639797" cy="3859530"/>
            <wp:effectExtent l="19050" t="19050" r="2794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9072" cy="38672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683D2" w14:textId="5C081C4D" w:rsidR="002C1D92" w:rsidRDefault="002C1D92" w:rsidP="002C1D92">
      <w:pPr>
        <w:pStyle w:val="phfiguretitle"/>
        <w:rPr>
          <w:b/>
          <w:color w:val="000000" w:themeColor="text1"/>
        </w:rPr>
      </w:pPr>
      <w:bookmarkStart w:id="111" w:name="_Ref121052908"/>
      <w:r w:rsidRPr="0083450A">
        <w:t>Рисунок </w:t>
      </w:r>
      <w:r w:rsidRPr="0083450A">
        <w:fldChar w:fldCharType="begin"/>
      </w:r>
      <w:r w:rsidRPr="0083450A">
        <w:instrText xml:space="preserve"> SEQ Рисунок \* ARABIC </w:instrText>
      </w:r>
      <w:r w:rsidRPr="0083450A">
        <w:fldChar w:fldCharType="separate"/>
      </w:r>
      <w:r w:rsidR="00E34147">
        <w:rPr>
          <w:noProof/>
        </w:rPr>
        <w:t>40</w:t>
      </w:r>
      <w:r w:rsidRPr="0083450A">
        <w:fldChar w:fldCharType="end"/>
      </w:r>
      <w:bookmarkEnd w:id="111"/>
      <w:r w:rsidRPr="0083450A">
        <w:t xml:space="preserve"> – </w:t>
      </w:r>
      <w:r>
        <w:t>Окно просмотра электронного медицинского документа</w:t>
      </w:r>
    </w:p>
    <w:p w14:paraId="6BFABEDD" w14:textId="2FB0E007" w:rsidR="00F14782" w:rsidRPr="0083450A" w:rsidRDefault="002C1D92" w:rsidP="00F14782">
      <w:pPr>
        <w:pStyle w:val="phnormal"/>
        <w:rPr>
          <w:highlight w:val="yellow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69AE01C9" w14:textId="77777777" w:rsidR="00A94617" w:rsidRPr="005A5798" w:rsidRDefault="00A94617" w:rsidP="00A94617">
      <w:pPr>
        <w:pStyle w:val="3"/>
      </w:pPr>
      <w:bookmarkStart w:id="112" w:name="_Toc109032290"/>
      <w:bookmarkStart w:id="113" w:name="_Toc121345603"/>
      <w:r w:rsidRPr="005A5798">
        <w:t xml:space="preserve">Редактирование </w:t>
      </w:r>
      <w:r>
        <w:t xml:space="preserve">протокола </w:t>
      </w:r>
      <w:r w:rsidRPr="00DD493A">
        <w:rPr>
          <w:color w:val="000000" w:themeColor="text1"/>
        </w:rPr>
        <w:t>врачебн</w:t>
      </w:r>
      <w:r>
        <w:rPr>
          <w:color w:val="000000" w:themeColor="text1"/>
        </w:rPr>
        <w:t>ой комиссии (консилиума врачей)</w:t>
      </w:r>
      <w:bookmarkEnd w:id="112"/>
      <w:bookmarkEnd w:id="113"/>
    </w:p>
    <w:p w14:paraId="538778ED" w14:textId="02CCF85C" w:rsidR="00A94617" w:rsidRDefault="00A94617" w:rsidP="00A94617">
      <w:pPr>
        <w:pStyle w:val="phnormal"/>
        <w:rPr>
          <w:color w:val="000000" w:themeColor="text1"/>
        </w:rPr>
      </w:pPr>
      <w:r>
        <w:rPr>
          <w:color w:val="000000" w:themeColor="text1"/>
        </w:rPr>
        <w:t xml:space="preserve">Оказанная ранее пациенту услуга </w:t>
      </w:r>
      <w:r w:rsidRPr="00DD493A">
        <w:rPr>
          <w:color w:val="000000" w:themeColor="text1"/>
        </w:rPr>
        <w:t>врачебн</w:t>
      </w:r>
      <w:r>
        <w:rPr>
          <w:color w:val="000000" w:themeColor="text1"/>
        </w:rPr>
        <w:t>ой комиссии (консилиума врачей), по которой был сформирован электронный документ и отправлен в ВИМИС «</w:t>
      </w:r>
      <w:r w:rsidR="003C67A9">
        <w:rPr>
          <w:color w:val="000000" w:themeColor="text1"/>
        </w:rPr>
        <w:t>ССЗ</w:t>
      </w:r>
      <w:r>
        <w:rPr>
          <w:color w:val="000000" w:themeColor="text1"/>
        </w:rPr>
        <w:t>», может быть отредактирована. После сохранения внесенных в оказанную услугу изменений происходит автоматическое формирование новой версии электронного документа и его отправка в ВИМИС «</w:t>
      </w:r>
      <w:r w:rsidR="003C67A9">
        <w:rPr>
          <w:color w:val="000000" w:themeColor="text1"/>
        </w:rPr>
        <w:t>ССЗ</w:t>
      </w:r>
      <w:r>
        <w:rPr>
          <w:color w:val="000000" w:themeColor="text1"/>
        </w:rPr>
        <w:t>».</w:t>
      </w:r>
    </w:p>
    <w:p w14:paraId="0F36EE13" w14:textId="11F4B079" w:rsidR="00A94617" w:rsidRPr="00DD493A" w:rsidRDefault="00A94617" w:rsidP="00A94617">
      <w:pPr>
        <w:pStyle w:val="phnormal"/>
      </w:pPr>
      <w:r>
        <w:rPr>
          <w:color w:val="000000" w:themeColor="text1"/>
        </w:rPr>
        <w:t>Чтобы отредактировать оказанную услугу, данные по которой переданы в ВИМИС «</w:t>
      </w:r>
      <w:r w:rsidR="003C67A9">
        <w:rPr>
          <w:color w:val="000000" w:themeColor="text1"/>
        </w:rPr>
        <w:t>ССЗ</w:t>
      </w:r>
      <w:r>
        <w:rPr>
          <w:color w:val="000000" w:themeColor="text1"/>
        </w:rPr>
        <w:t>», выполните следующие действия:</w:t>
      </w:r>
    </w:p>
    <w:p w14:paraId="4957F770" w14:textId="59CB3E97" w:rsidR="00A94617" w:rsidRDefault="00A94617" w:rsidP="00A94617">
      <w:pPr>
        <w:pStyle w:val="phlistitemized1"/>
        <w:tabs>
          <w:tab w:val="clear" w:pos="1208"/>
          <w:tab w:val="num" w:pos="2127"/>
        </w:tabs>
        <w:ind w:left="1134"/>
      </w:pPr>
      <w:r w:rsidRPr="00DD493A">
        <w:lastRenderedPageBreak/>
        <w:t>выберите</w:t>
      </w:r>
      <w:r>
        <w:t xml:space="preserve"> </w:t>
      </w:r>
      <w:r w:rsidRPr="00DD493A">
        <w:t>пункт</w:t>
      </w:r>
      <w:r>
        <w:t xml:space="preserve"> </w:t>
      </w:r>
      <w:r w:rsidRPr="00DD493A">
        <w:t>главного</w:t>
      </w:r>
      <w:r>
        <w:t xml:space="preserve"> </w:t>
      </w:r>
      <w:r w:rsidRPr="00DD493A">
        <w:t>меню</w:t>
      </w:r>
      <w:r>
        <w:t xml:space="preserve"> «</w:t>
      </w:r>
      <w:r w:rsidRPr="00DD493A">
        <w:t>Рабочие</w:t>
      </w:r>
      <w:r>
        <w:t xml:space="preserve"> </w:t>
      </w:r>
      <w:r w:rsidRPr="00DD493A">
        <w:t>места/</w:t>
      </w:r>
      <w:r>
        <w:t xml:space="preserve"> </w:t>
      </w:r>
      <w:r w:rsidRPr="00DD493A">
        <w:t>Дневник</w:t>
      </w:r>
      <w:r>
        <w:t>»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дневник</w:t>
      </w:r>
      <w:r>
        <w:t xml:space="preserve"> </w:t>
      </w:r>
      <w:r w:rsidRPr="00DD493A">
        <w:t>текущего</w:t>
      </w:r>
      <w:r>
        <w:t xml:space="preserve"> </w:t>
      </w:r>
      <w:r w:rsidRPr="00DD493A">
        <w:t>врача</w:t>
      </w:r>
      <w:r>
        <w:t xml:space="preserve"> </w:t>
      </w:r>
      <w:r w:rsidRPr="00DD493A">
        <w:t>(</w:t>
      </w:r>
      <w:r>
        <w:t xml:space="preserve">см. </w:t>
      </w:r>
      <w:r>
        <w:fldChar w:fldCharType="begin"/>
      </w:r>
      <w:r>
        <w:instrText xml:space="preserve"> REF _Ref86135433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37</w:t>
      </w:r>
      <w:r>
        <w:fldChar w:fldCharType="end"/>
      </w:r>
      <w:r w:rsidRPr="00DD493A">
        <w:t>)</w:t>
      </w:r>
      <w:r>
        <w:t>;</w:t>
      </w:r>
    </w:p>
    <w:p w14:paraId="4EBC67CB" w14:textId="1D4AC7F8" w:rsidR="00A94617" w:rsidRPr="00CA5C40" w:rsidRDefault="00A94617" w:rsidP="00A94617">
      <w:pPr>
        <w:pStyle w:val="phlistitemized1"/>
        <w:tabs>
          <w:tab w:val="clear" w:pos="1208"/>
          <w:tab w:val="num" w:pos="2127"/>
        </w:tabs>
        <w:ind w:left="1134"/>
      </w:pPr>
      <w:r w:rsidRPr="00CA5C40">
        <w:t xml:space="preserve">выберите в дневнике оказанную ранее услугу врачебной комиссии (консилиума врачей) и нажмите на ссылку «Редактировать». Откроется окно редактирования услуги, аналогичное окну оказания (см. </w:t>
      </w:r>
      <w:r w:rsidRPr="00CA5C40">
        <w:fldChar w:fldCharType="begin"/>
      </w:r>
      <w:r w:rsidRPr="00CA5C40">
        <w:instrText xml:space="preserve"> REF _Ref86135518 \h </w:instrText>
      </w:r>
      <w:r>
        <w:instrText xml:space="preserve"> \* MERGEFORMAT </w:instrText>
      </w:r>
      <w:r w:rsidRPr="00CA5C40">
        <w:fldChar w:fldCharType="separate"/>
      </w:r>
      <w:r w:rsidR="00E34147">
        <w:t>Рисунок 38</w:t>
      </w:r>
      <w:r w:rsidRPr="00CA5C40">
        <w:fldChar w:fldCharType="end"/>
      </w:r>
      <w:r w:rsidRPr="00CA5C40">
        <w:t>);</w:t>
      </w:r>
    </w:p>
    <w:p w14:paraId="2CE6A400" w14:textId="77777777" w:rsidR="00A94617" w:rsidRPr="005A5798" w:rsidRDefault="00A94617" w:rsidP="00A94617">
      <w:pPr>
        <w:pStyle w:val="phlistitemized1"/>
        <w:tabs>
          <w:tab w:val="clear" w:pos="1208"/>
          <w:tab w:val="num" w:pos="2127"/>
        </w:tabs>
        <w:ind w:left="1134"/>
      </w:pPr>
      <w:r>
        <w:t>внесите в оказанную услугу необходимые изменения;</w:t>
      </w:r>
    </w:p>
    <w:p w14:paraId="06C42833" w14:textId="13417D19" w:rsidR="002C1D92" w:rsidRDefault="002C1D92" w:rsidP="002C1D92">
      <w:pPr>
        <w:pStyle w:val="phlistitemized1"/>
        <w:tabs>
          <w:tab w:val="clear" w:pos="1208"/>
          <w:tab w:val="num" w:pos="2127"/>
        </w:tabs>
        <w:ind w:left="1134"/>
      </w:pPr>
      <w:r w:rsidRPr="00F75EC0">
        <w:t xml:space="preserve">нажмите на кнопку </w:t>
      </w:r>
      <w:r>
        <w:t>«Применить»</w:t>
      </w:r>
      <w:r w:rsidRPr="00F75EC0">
        <w:t xml:space="preserve"> для сохранения внесенных </w:t>
      </w:r>
      <w:r>
        <w:t xml:space="preserve">пользователем </w:t>
      </w:r>
      <w:r w:rsidRPr="00F75EC0">
        <w:t xml:space="preserve">изменений. </w:t>
      </w:r>
      <w:r w:rsidRPr="00F359DF">
        <w:t xml:space="preserve">После сохранения </w:t>
      </w:r>
      <w:r>
        <w:t>приёма Система проверяет, соблюдаются ли условия, описанные в п.</w:t>
      </w:r>
      <w:r>
        <w:t xml:space="preserve"> </w:t>
      </w:r>
      <w:r>
        <w:fldChar w:fldCharType="begin"/>
      </w:r>
      <w:r>
        <w:instrText xml:space="preserve"> REF _Ref121239001 \r \h </w:instrText>
      </w:r>
      <w:r>
        <w:fldChar w:fldCharType="separate"/>
      </w:r>
      <w:r w:rsidR="00E34147">
        <w:t>2.4</w:t>
      </w:r>
      <w:r>
        <w:fldChar w:fldCharType="end"/>
      </w:r>
      <w:r>
        <w:t>. Если условия</w:t>
      </w:r>
      <w:r w:rsidRPr="00F359DF">
        <w:t xml:space="preserve"> </w:t>
      </w:r>
      <w:r>
        <w:t xml:space="preserve">соблюдены, то </w:t>
      </w:r>
      <w:r w:rsidRPr="00F359DF">
        <w:t xml:space="preserve">происходит автоматическое формирование </w:t>
      </w:r>
      <w:r>
        <w:t xml:space="preserve">новой версии </w:t>
      </w:r>
      <w:r w:rsidRPr="00F359DF">
        <w:t>электронно</w:t>
      </w:r>
      <w:r>
        <w:t>й</w:t>
      </w:r>
      <w:r w:rsidRPr="00F359DF">
        <w:t xml:space="preserve"> </w:t>
      </w:r>
      <w:r>
        <w:t xml:space="preserve">медицинской </w:t>
      </w:r>
      <w:r w:rsidRPr="00F359DF">
        <w:t>документа</w:t>
      </w:r>
      <w:r>
        <w:t xml:space="preserve">ции </w:t>
      </w:r>
      <w:r w:rsidRPr="00F359DF">
        <w:t>и е</w:t>
      </w:r>
      <w:r>
        <w:t>ё</w:t>
      </w:r>
      <w:r w:rsidRPr="00F359DF">
        <w:t xml:space="preserve"> передача в ВИМИС «ССЗ»</w:t>
      </w:r>
      <w:r>
        <w:t>;</w:t>
      </w:r>
    </w:p>
    <w:p w14:paraId="025828FD" w14:textId="7B5C3EC5" w:rsidR="004E6CD8" w:rsidRDefault="002C1D92" w:rsidP="00147822">
      <w:pPr>
        <w:pStyle w:val="phlistitemized1"/>
        <w:tabs>
          <w:tab w:val="clear" w:pos="1208"/>
          <w:tab w:val="num" w:pos="2127"/>
        </w:tabs>
        <w:ind w:left="1134"/>
      </w:pPr>
      <w:r w:rsidRPr="00F359DF">
        <w:t xml:space="preserve">перейдите на вкладку «Документы» окна </w:t>
      </w:r>
      <w:r>
        <w:t>редактирования приёма</w:t>
      </w:r>
      <w:r w:rsidRPr="009701CD">
        <w:t xml:space="preserve"> (</w:t>
      </w:r>
      <w:r>
        <w:t>см.</w:t>
      </w:r>
      <w:r>
        <w:t xml:space="preserve"> </w:t>
      </w:r>
      <w:r>
        <w:fldChar w:fldCharType="begin"/>
      </w:r>
      <w:r>
        <w:instrText xml:space="preserve"> REF _Ref121052458 \h </w:instrText>
      </w:r>
      <w:r>
        <w:fldChar w:fldCharType="separate"/>
      </w:r>
      <w:r w:rsidR="00E34147" w:rsidRPr="0083450A">
        <w:t>Рисунок </w:t>
      </w:r>
      <w:r w:rsidR="00E34147">
        <w:rPr>
          <w:noProof/>
        </w:rPr>
        <w:t>39</w:t>
      </w:r>
      <w:r>
        <w:fldChar w:fldCharType="end"/>
      </w:r>
      <w:r w:rsidRPr="009701CD">
        <w:t>)</w:t>
      </w:r>
      <w:r w:rsidRPr="00F359DF">
        <w:t xml:space="preserve"> для </w:t>
      </w:r>
      <w:r>
        <w:t>проверки наличия новой версии</w:t>
      </w:r>
      <w:r w:rsidRPr="00F359DF">
        <w:t xml:space="preserve">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</w:t>
      </w:r>
      <w:r>
        <w:t>и переданной в ВИМИС «ССЗ»</w:t>
      </w:r>
      <w:r w:rsidRPr="00F75EC0">
        <w:t>.</w:t>
      </w:r>
    </w:p>
    <w:p w14:paraId="5A313C77" w14:textId="10AF3F8B" w:rsidR="00262754" w:rsidRPr="00846B87" w:rsidRDefault="005F40EF" w:rsidP="00262754">
      <w:pPr>
        <w:pStyle w:val="2"/>
        <w:rPr>
          <w:color w:val="000000" w:themeColor="text1"/>
        </w:rPr>
      </w:pPr>
      <w:bookmarkStart w:id="114" w:name="scroll-bookmark-11"/>
      <w:bookmarkStart w:id="115" w:name="_Toc85822912"/>
      <w:bookmarkStart w:id="116" w:name="_Ref121302780"/>
      <w:bookmarkStart w:id="117" w:name="_Toc121345604"/>
      <w:r w:rsidRPr="00846B87">
        <w:rPr>
          <w:color w:val="000000" w:themeColor="text1"/>
        </w:rPr>
        <w:t xml:space="preserve">Выявление </w:t>
      </w:r>
      <w:r w:rsidR="00262754" w:rsidRPr="00846B87">
        <w:rPr>
          <w:color w:val="000000" w:themeColor="text1"/>
        </w:rPr>
        <w:t>диспансерно</w:t>
      </w:r>
      <w:r w:rsidRPr="00846B87">
        <w:rPr>
          <w:color w:val="000000" w:themeColor="text1"/>
        </w:rPr>
        <w:t>го</w:t>
      </w:r>
      <w:r w:rsidR="00262754" w:rsidRPr="00846B87">
        <w:rPr>
          <w:color w:val="000000" w:themeColor="text1"/>
        </w:rPr>
        <w:t xml:space="preserve"> наблюдени</w:t>
      </w:r>
      <w:r w:rsidRPr="00846B87">
        <w:rPr>
          <w:color w:val="000000" w:themeColor="text1"/>
        </w:rPr>
        <w:t>я</w:t>
      </w:r>
      <w:bookmarkEnd w:id="116"/>
      <w:bookmarkEnd w:id="117"/>
    </w:p>
    <w:p w14:paraId="6178C38C" w14:textId="77777777" w:rsidR="005F40EF" w:rsidRDefault="005F40EF" w:rsidP="005F40EF">
      <w:pPr>
        <w:pStyle w:val="phnormal"/>
      </w:pPr>
      <w:r w:rsidRPr="005F40EF">
        <w:t xml:space="preserve">В </w:t>
      </w:r>
      <w:r>
        <w:t xml:space="preserve">случае если с Системе </w:t>
      </w:r>
      <w:r w:rsidRPr="005F40EF">
        <w:t xml:space="preserve">фиксируется факт </w:t>
      </w:r>
      <w:r>
        <w:t xml:space="preserve">возникновения одного из следующих </w:t>
      </w:r>
      <w:r w:rsidRPr="005F40EF">
        <w:t>событи</w:t>
      </w:r>
      <w:r>
        <w:t>й:</w:t>
      </w:r>
    </w:p>
    <w:p w14:paraId="4823E99E" w14:textId="77777777" w:rsidR="005F40EF" w:rsidRDefault="005F40EF" w:rsidP="005F40EF">
      <w:pPr>
        <w:pStyle w:val="phlistitemized1"/>
      </w:pPr>
      <w:r w:rsidRPr="005F40EF">
        <w:t xml:space="preserve">постановка </w:t>
      </w:r>
      <w:r>
        <w:t>пациента на диспансерное наблюдение;</w:t>
      </w:r>
    </w:p>
    <w:p w14:paraId="25F86593" w14:textId="77777777" w:rsidR="005F40EF" w:rsidRDefault="005F40EF" w:rsidP="005F40EF">
      <w:pPr>
        <w:pStyle w:val="phlistitemized1"/>
      </w:pPr>
      <w:r w:rsidRPr="005F40EF">
        <w:t>наблюдение пациента в рамках диспансерного наблюдения</w:t>
      </w:r>
      <w:r>
        <w:t>;</w:t>
      </w:r>
    </w:p>
    <w:p w14:paraId="542EE7AF" w14:textId="51D90C48" w:rsidR="005F40EF" w:rsidRPr="005F40EF" w:rsidRDefault="005F40EF" w:rsidP="005F40EF">
      <w:pPr>
        <w:pStyle w:val="phnormal"/>
      </w:pPr>
      <w:r>
        <w:t>то в</w:t>
      </w:r>
      <w:r w:rsidRPr="005F40EF">
        <w:t xml:space="preserve">озникает необходимость передачи информации в ВИМИС «ССЗ». При этом </w:t>
      </w:r>
      <w:r>
        <w:t xml:space="preserve">передача информации осуществляется при </w:t>
      </w:r>
      <w:r w:rsidRPr="005F40EF">
        <w:t>соблюден</w:t>
      </w:r>
      <w:r>
        <w:t>ии</w:t>
      </w:r>
      <w:r w:rsidRPr="005F40EF">
        <w:t xml:space="preserve"> следующи</w:t>
      </w:r>
      <w:r>
        <w:t>х</w:t>
      </w:r>
      <w:r w:rsidRPr="005F40EF">
        <w:t xml:space="preserve"> услови</w:t>
      </w:r>
      <w:r>
        <w:t>й</w:t>
      </w:r>
      <w:r w:rsidRPr="005F40EF">
        <w:t>:</w:t>
      </w:r>
    </w:p>
    <w:p w14:paraId="267AFA98" w14:textId="12E400B8" w:rsidR="005F40EF" w:rsidRPr="005F40EF" w:rsidRDefault="005F40EF" w:rsidP="005F40EF">
      <w:pPr>
        <w:pStyle w:val="phlistitemized1"/>
      </w:pPr>
      <w:r w:rsidRPr="005F40EF">
        <w:t xml:space="preserve">известна дата постановки </w:t>
      </w:r>
      <w:r>
        <w:t xml:space="preserve">пациента </w:t>
      </w:r>
      <w:r w:rsidRPr="005F40EF">
        <w:t>на диспансерное наблюдение;</w:t>
      </w:r>
    </w:p>
    <w:p w14:paraId="56EC60C6" w14:textId="77777777" w:rsidR="005F40EF" w:rsidRPr="005F40EF" w:rsidRDefault="005F40EF" w:rsidP="005F40EF">
      <w:pPr>
        <w:pStyle w:val="phlistitemized1"/>
      </w:pPr>
      <w:r w:rsidRPr="005F40EF">
        <w:t>выполнено одно из следующих условий:</w:t>
      </w:r>
    </w:p>
    <w:p w14:paraId="454977AD" w14:textId="5825BC0E" w:rsidR="005F40EF" w:rsidRPr="005F40EF" w:rsidRDefault="005F40EF" w:rsidP="005F40EF">
      <w:pPr>
        <w:pStyle w:val="phlistitemized2"/>
      </w:pPr>
      <w:r w:rsidRPr="005F40EF">
        <w:t xml:space="preserve">у пациента в </w:t>
      </w:r>
      <w:r>
        <w:t>Системе установлен</w:t>
      </w:r>
      <w:r w:rsidRPr="005F40EF">
        <w:t xml:space="preserve"> статус «Контроль ВИМИС ССЗ»;</w:t>
      </w:r>
    </w:p>
    <w:p w14:paraId="3DE34DDD" w14:textId="536C0616" w:rsidR="005F40EF" w:rsidRPr="005F40EF" w:rsidRDefault="005F40EF" w:rsidP="005F40EF">
      <w:pPr>
        <w:pStyle w:val="phlistitemized2"/>
      </w:pPr>
      <w:r w:rsidRPr="005F40EF">
        <w:t xml:space="preserve">до проведения приема (осмотра) пациенту в рамках диспансерного наблюдения был установлен диагноз, соответствующий любому значению из </w:t>
      </w:r>
      <w:r>
        <w:t>приведенной выше таблицы</w:t>
      </w:r>
      <w:r w:rsidRPr="005F40EF">
        <w:t xml:space="preserve"> </w:t>
      </w:r>
      <w:r>
        <w:t xml:space="preserve">(см. </w:t>
      </w:r>
      <w:r>
        <w:fldChar w:fldCharType="begin"/>
      </w:r>
      <w:r>
        <w:instrText xml:space="preserve"> REF _Ref119596080 \h </w:instrText>
      </w:r>
      <w:r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>
        <w:fldChar w:fldCharType="end"/>
      </w:r>
      <w:r>
        <w:t>).</w:t>
      </w:r>
    </w:p>
    <w:p w14:paraId="23F6ACD4" w14:textId="77777777" w:rsidR="00672EC7" w:rsidRDefault="00672EC7" w:rsidP="00262754">
      <w:pPr>
        <w:pStyle w:val="phlistitemized2"/>
        <w:numPr>
          <w:ilvl w:val="0"/>
          <w:numId w:val="0"/>
        </w:numPr>
        <w:ind w:right="0" w:firstLine="851"/>
        <w:rPr>
          <w:color w:val="000000" w:themeColor="text1"/>
        </w:rPr>
      </w:pPr>
    </w:p>
    <w:p w14:paraId="481178B4" w14:textId="7C5D579A" w:rsidR="00262754" w:rsidRPr="00DD493A" w:rsidRDefault="00262754" w:rsidP="00262754">
      <w:pPr>
        <w:pStyle w:val="phlistitemized2"/>
        <w:numPr>
          <w:ilvl w:val="0"/>
          <w:numId w:val="0"/>
        </w:numPr>
        <w:ind w:right="0" w:firstLine="851"/>
        <w:rPr>
          <w:color w:val="000000" w:themeColor="text1"/>
        </w:rPr>
      </w:pPr>
      <w:r w:rsidRPr="00DD493A">
        <w:rPr>
          <w:color w:val="000000" w:themeColor="text1"/>
        </w:rPr>
        <w:t xml:space="preserve">В случае соблюдения перечисленных условий происходит автоматическое формирование и передача в ВИМИС </w:t>
      </w:r>
      <w:r>
        <w:rPr>
          <w:color w:val="000000" w:themeColor="text1"/>
        </w:rPr>
        <w:t>«</w:t>
      </w:r>
      <w:r w:rsidR="009E0A5A">
        <w:rPr>
          <w:color w:val="000000" w:themeColor="text1"/>
        </w:rPr>
        <w:t>ССЗ</w:t>
      </w:r>
      <w:r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с</w:t>
      </w:r>
      <w:r>
        <w:rPr>
          <w:color w:val="000000" w:themeColor="text1"/>
        </w:rPr>
        <w:t>ледующих электронных документов</w:t>
      </w:r>
      <w:r w:rsidRPr="00DD493A">
        <w:rPr>
          <w:color w:val="000000" w:themeColor="text1"/>
        </w:rPr>
        <w:t>:</w:t>
      </w:r>
    </w:p>
    <w:p w14:paraId="6698B7CF" w14:textId="71C52C64" w:rsidR="00262754" w:rsidRPr="009E0A5A" w:rsidRDefault="00262754" w:rsidP="009E0A5A">
      <w:pPr>
        <w:pStyle w:val="phlistitemized1"/>
      </w:pPr>
      <w:r w:rsidRPr="009E0A5A">
        <w:t xml:space="preserve">СЭМД </w:t>
      </w:r>
      <w:proofErr w:type="spellStart"/>
      <w:r w:rsidRPr="009E0A5A">
        <w:t>beta</w:t>
      </w:r>
      <w:proofErr w:type="spellEnd"/>
      <w:r w:rsidRPr="009E0A5A">
        <w:t xml:space="preserve">-версии «Прием (осмотр) врача-специалиста» по всем </w:t>
      </w:r>
      <w:r w:rsidR="009E0A5A" w:rsidRPr="009E0A5A">
        <w:t>осмотр</w:t>
      </w:r>
      <w:r w:rsidR="009E0A5A">
        <w:t>ам</w:t>
      </w:r>
      <w:r w:rsidR="009E0A5A" w:rsidRPr="009E0A5A">
        <w:t>, проведенны</w:t>
      </w:r>
      <w:r w:rsidR="009E0A5A">
        <w:t>м</w:t>
      </w:r>
      <w:r w:rsidR="009E0A5A" w:rsidRPr="009E0A5A">
        <w:t xml:space="preserve"> врачами-специалистами, и их результат</w:t>
      </w:r>
      <w:r w:rsidR="009E0A5A">
        <w:t>ам</w:t>
      </w:r>
      <w:r w:rsidR="009E0A5A" w:rsidRPr="009E0A5A">
        <w:t xml:space="preserve"> при оказании пациенту медицинской помощи в рамках диспансерного наблюдения</w:t>
      </w:r>
      <w:r w:rsidR="009E0A5A">
        <w:t>;</w:t>
      </w:r>
    </w:p>
    <w:p w14:paraId="7A9DCAE3" w14:textId="51C37066" w:rsidR="009E0A5A" w:rsidRDefault="009E0A5A" w:rsidP="00E57DB6">
      <w:pPr>
        <w:pStyle w:val="phlistitemized1"/>
      </w:pPr>
      <w:r w:rsidRPr="001352D4">
        <w:lastRenderedPageBreak/>
        <w:t xml:space="preserve">СЭМД «Направление на консультацию и во вспомогательные кабинеты» </w:t>
      </w:r>
      <w:r>
        <w:t xml:space="preserve">по </w:t>
      </w:r>
      <w:r w:rsidRPr="001352D4">
        <w:t>направления</w:t>
      </w:r>
      <w:r>
        <w:t>м</w:t>
      </w:r>
      <w:r w:rsidRPr="001352D4">
        <w:t>, оформленны</w:t>
      </w:r>
      <w:r>
        <w:t>м</w:t>
      </w:r>
      <w:r w:rsidRPr="001352D4">
        <w:t xml:space="preserve"> в рамках при</w:t>
      </w:r>
      <w:r>
        <w:t>ё</w:t>
      </w:r>
      <w:r w:rsidRPr="001352D4">
        <w:t>ма (осмотра) по диспансерному наблюдению, по которому зафиксирован факт оказания медицинской помощи с соблюдением условий необходимости передачи информации</w:t>
      </w:r>
      <w:r>
        <w:t>;</w:t>
      </w:r>
    </w:p>
    <w:p w14:paraId="02FD7CD7" w14:textId="20D81FBF" w:rsidR="00262754" w:rsidRPr="009E0A5A" w:rsidRDefault="00262754" w:rsidP="00B40241">
      <w:pPr>
        <w:pStyle w:val="phlistitemized1"/>
      </w:pPr>
      <w:r w:rsidRPr="008A7C6F">
        <w:t xml:space="preserve">СЭМД </w:t>
      </w:r>
      <w:r w:rsidRPr="009E0A5A">
        <w:t>«Протокол инструментального исследования»</w:t>
      </w:r>
      <w:r w:rsidR="009E0A5A" w:rsidRPr="009E0A5A">
        <w:t xml:space="preserve"> </w:t>
      </w:r>
      <w:r w:rsidR="009E0A5A">
        <w:t xml:space="preserve">по </w:t>
      </w:r>
      <w:r w:rsidR="009E0A5A" w:rsidRPr="009E0A5A">
        <w:t>выполненны</w:t>
      </w:r>
      <w:r w:rsidR="009E0A5A">
        <w:t>м</w:t>
      </w:r>
      <w:r w:rsidR="009E0A5A" w:rsidRPr="009E0A5A">
        <w:t>, но не переданны</w:t>
      </w:r>
      <w:r w:rsidR="009E0A5A">
        <w:t>м</w:t>
      </w:r>
      <w:r w:rsidR="009E0A5A" w:rsidRPr="009E0A5A">
        <w:t xml:space="preserve"> ранее в ВИМИС «ССЗ», протокол</w:t>
      </w:r>
      <w:r w:rsidR="009E0A5A">
        <w:t>ам</w:t>
      </w:r>
      <w:r w:rsidR="009E0A5A" w:rsidRPr="009E0A5A">
        <w:t xml:space="preserve"> инструментальных исследований в рамках одного случая оказания медицинской помощи, включающего в себя при</w:t>
      </w:r>
      <w:r w:rsidR="009E0A5A">
        <w:t>ё</w:t>
      </w:r>
      <w:r w:rsidR="009E0A5A" w:rsidRPr="009E0A5A">
        <w:t>м (осмотр), по которому зафиксирован факт оказания медицинской помощи с соблюдением условий необходимости передачи информации</w:t>
      </w:r>
      <w:r w:rsidR="009E0A5A">
        <w:t>;</w:t>
      </w:r>
    </w:p>
    <w:p w14:paraId="478A264D" w14:textId="43A3FAF1" w:rsidR="00672EC7" w:rsidRDefault="00262754" w:rsidP="009000FA">
      <w:pPr>
        <w:pStyle w:val="phlistitemized1"/>
      </w:pPr>
      <w:r w:rsidRPr="009E0A5A">
        <w:t>СЭМД «Протокол лабораторного исследования»</w:t>
      </w:r>
      <w:r w:rsidR="009E0A5A" w:rsidRPr="009E0A5A">
        <w:t xml:space="preserve"> </w:t>
      </w:r>
      <w:r w:rsidR="009E0A5A">
        <w:t xml:space="preserve">по </w:t>
      </w:r>
      <w:r w:rsidR="009E0A5A" w:rsidRPr="009E0A5A">
        <w:t>выполненны</w:t>
      </w:r>
      <w:r w:rsidR="009E0A5A">
        <w:t>м</w:t>
      </w:r>
      <w:r w:rsidR="009E0A5A" w:rsidRPr="009E0A5A">
        <w:t>, но не переданны</w:t>
      </w:r>
      <w:r w:rsidR="009E0A5A">
        <w:t>м</w:t>
      </w:r>
      <w:r w:rsidR="009E0A5A" w:rsidRPr="009E0A5A">
        <w:t xml:space="preserve"> ранее в ВИМИС «ССЗ», протокол</w:t>
      </w:r>
      <w:r w:rsidR="009E0A5A">
        <w:t>ам</w:t>
      </w:r>
      <w:r w:rsidR="009E0A5A" w:rsidRPr="009E0A5A">
        <w:t xml:space="preserve"> лабораторных исследований в рамках одного случая оказания медицинской помощи, включающего в себя при</w:t>
      </w:r>
      <w:r w:rsidR="009E0A5A">
        <w:t>ё</w:t>
      </w:r>
      <w:r w:rsidR="009E0A5A" w:rsidRPr="009E0A5A">
        <w:t>м (осмотр), по которому зафиксирован факт оказания медицинской помощи с соблюдением условий необходимости передачи информации</w:t>
      </w:r>
      <w:r w:rsidRPr="009E0A5A">
        <w:t>.</w:t>
      </w:r>
    </w:p>
    <w:p w14:paraId="268F6C8B" w14:textId="04DECE30" w:rsidR="00672EC7" w:rsidRPr="009E0A5A" w:rsidRDefault="00672EC7" w:rsidP="00672EC7">
      <w:pPr>
        <w:pStyle w:val="phnormal"/>
      </w:pPr>
      <w:r w:rsidRPr="006A6C10">
        <w:rPr>
          <w:b/>
        </w:rPr>
        <w:t>Примечание</w:t>
      </w:r>
      <w:r w:rsidRPr="006A6C10">
        <w:t xml:space="preserve"> – Если для пациента </w:t>
      </w:r>
      <w:r>
        <w:t>в Системе</w:t>
      </w:r>
      <w:r w:rsidRPr="006A6C10">
        <w:t xml:space="preserve"> впервые зафиксирована необходимость передачи информации в ВИМИС </w:t>
      </w:r>
      <w:r>
        <w:t>«ССЗ»</w:t>
      </w:r>
      <w:r w:rsidRPr="006A6C10">
        <w:t xml:space="preserve">, то для этого пациента </w:t>
      </w:r>
      <w:r>
        <w:t>в Системе</w:t>
      </w:r>
      <w:r w:rsidRPr="006A6C10">
        <w:t xml:space="preserve"> </w:t>
      </w:r>
      <w:r>
        <w:t>устанавливается</w:t>
      </w:r>
      <w:r w:rsidRPr="006A6C10">
        <w:t xml:space="preserve"> статус </w:t>
      </w:r>
      <w:r>
        <w:t>«</w:t>
      </w:r>
      <w:r w:rsidRPr="006A6C10">
        <w:t xml:space="preserve">Контроль ВИМИС </w:t>
      </w:r>
      <w:r>
        <w:t>ССЗ»</w:t>
      </w:r>
      <w:r w:rsidRPr="006A6C10">
        <w:t>.</w:t>
      </w:r>
    </w:p>
    <w:p w14:paraId="3D6EF83C" w14:textId="77777777" w:rsidR="00262754" w:rsidRPr="00DD493A" w:rsidRDefault="00262754" w:rsidP="00672EC7">
      <w:pPr>
        <w:pStyle w:val="3"/>
      </w:pPr>
      <w:bookmarkStart w:id="118" w:name="scroll-bookmark-42"/>
      <w:bookmarkStart w:id="119" w:name="_Toc85822919"/>
      <w:bookmarkStart w:id="120" w:name="_Toc121345605"/>
      <w:r w:rsidRPr="00DD493A">
        <w:t xml:space="preserve">Постановка </w:t>
      </w:r>
      <w:r>
        <w:t xml:space="preserve">пациента </w:t>
      </w:r>
      <w:r w:rsidRPr="00DD493A">
        <w:t>на диспансерный учет</w:t>
      </w:r>
      <w:bookmarkEnd w:id="118"/>
      <w:bookmarkEnd w:id="119"/>
      <w:bookmarkEnd w:id="120"/>
    </w:p>
    <w:p w14:paraId="6535F960" w14:textId="77777777" w:rsidR="00262754" w:rsidRPr="00DD493A" w:rsidRDefault="00262754" w:rsidP="00262754">
      <w:pPr>
        <w:pStyle w:val="phlistitemizedtitle"/>
      </w:pPr>
      <w:r w:rsidRPr="00DD493A">
        <w:t>Чтобы поставить пациента на диспансерный учет, выполните следующие действия:</w:t>
      </w:r>
    </w:p>
    <w:p w14:paraId="48249647" w14:textId="018B6684" w:rsidR="00672EC7" w:rsidRDefault="00262754" w:rsidP="003C069E">
      <w:pPr>
        <w:pStyle w:val="phlistitemized1"/>
      </w:pPr>
      <w:r>
        <w:t>перейдите в пункт главного меню 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 Откроется дневник текущего врача</w:t>
      </w:r>
      <w:r w:rsidR="00672EC7">
        <w:t xml:space="preserve"> (</w:t>
      </w:r>
      <w:r w:rsidR="00672EC7">
        <w:fldChar w:fldCharType="begin"/>
      </w:r>
      <w:r w:rsidR="00672EC7">
        <w:instrText xml:space="preserve"> REF _Ref121242488 \h </w:instrText>
      </w:r>
      <w:r w:rsidR="00672EC7">
        <w:fldChar w:fldCharType="separate"/>
      </w:r>
      <w:r w:rsidR="00E3414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41</w:t>
      </w:r>
      <w:r w:rsidR="00672EC7">
        <w:fldChar w:fldCharType="end"/>
      </w:r>
      <w:r w:rsidR="00672EC7">
        <w:t>);</w:t>
      </w:r>
    </w:p>
    <w:p w14:paraId="4BD09438" w14:textId="77777777" w:rsidR="00672EC7" w:rsidRPr="00DD493A" w:rsidRDefault="00672EC7" w:rsidP="00672EC7">
      <w:pPr>
        <w:pStyle w:val="phfigure"/>
        <w:rPr>
          <w:color w:val="000000" w:themeColor="text1"/>
        </w:rPr>
      </w:pPr>
      <w:r w:rsidRPr="00DD493A">
        <w:rPr>
          <w:noProof/>
          <w:color w:val="000000" w:themeColor="text1"/>
        </w:rPr>
        <w:drawing>
          <wp:inline distT="0" distB="0" distL="0" distR="0" wp14:anchorId="0A3B28E9" wp14:editId="1A9D3914">
            <wp:extent cx="6152515" cy="2265045"/>
            <wp:effectExtent l="19050" t="19050" r="19685" b="20955"/>
            <wp:docPr id="100877" name="Рисунок 10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30A34" w14:textId="77D95E89" w:rsidR="00672EC7" w:rsidRPr="00DD493A" w:rsidRDefault="00672EC7" w:rsidP="00672EC7">
      <w:pPr>
        <w:pStyle w:val="phfiguretitle"/>
        <w:rPr>
          <w:color w:val="000000" w:themeColor="text1"/>
        </w:rPr>
      </w:pPr>
      <w:bookmarkStart w:id="121" w:name="_Ref121242488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41</w:t>
      </w:r>
      <w:r w:rsidRPr="00DD493A">
        <w:rPr>
          <w:color w:val="000000" w:themeColor="text1"/>
        </w:rPr>
        <w:fldChar w:fldCharType="end"/>
      </w:r>
      <w:bookmarkEnd w:id="121"/>
      <w:r w:rsidRPr="00DD493A">
        <w:rPr>
          <w:color w:val="000000" w:themeColor="text1"/>
        </w:rPr>
        <w:t xml:space="preserve"> – Дневник врача</w:t>
      </w:r>
    </w:p>
    <w:p w14:paraId="14BD332A" w14:textId="6AE8BA7E" w:rsidR="00672EC7" w:rsidRPr="009701CD" w:rsidRDefault="00262754" w:rsidP="00672EC7">
      <w:pPr>
        <w:pStyle w:val="phlistitemized1"/>
      </w:pPr>
      <w:r w:rsidRPr="00DD493A">
        <w:lastRenderedPageBreak/>
        <w:t xml:space="preserve">выберите в дневнике </w:t>
      </w:r>
      <w:r w:rsidR="00672EC7">
        <w:t>назначенный пациенту</w:t>
      </w:r>
      <w:r w:rsidRPr="00DD493A">
        <w:t xml:space="preserve"> при</w:t>
      </w:r>
      <w:r w:rsidR="00672EC7">
        <w:t>ё</w:t>
      </w:r>
      <w:r w:rsidRPr="00DD493A">
        <w:t xml:space="preserve">м </w:t>
      </w:r>
      <w:r w:rsidR="00672EC7">
        <w:t xml:space="preserve">осмотра (консультации) и нажмите на ссылку «Оказать». </w:t>
      </w:r>
      <w:r w:rsidR="00672EC7" w:rsidRPr="009701CD">
        <w:t>Откроется окно оказания приёма (</w:t>
      </w:r>
      <w:r w:rsidR="00672EC7">
        <w:fldChar w:fldCharType="begin"/>
      </w:r>
      <w:r w:rsidR="00672EC7">
        <w:instrText xml:space="preserve"> REF _Ref121242635 \h </w:instrText>
      </w:r>
      <w:r w:rsidR="00672EC7">
        <w:fldChar w:fldCharType="separate"/>
      </w:r>
      <w:r w:rsidR="00E34147" w:rsidRPr="00D73D5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42</w:t>
      </w:r>
      <w:r w:rsidR="00672EC7">
        <w:fldChar w:fldCharType="end"/>
      </w:r>
      <w:r w:rsidR="00672EC7" w:rsidRPr="009701CD">
        <w:t>);</w:t>
      </w:r>
    </w:p>
    <w:p w14:paraId="396088F5" w14:textId="77777777" w:rsidR="00672EC7" w:rsidRPr="00DD493A" w:rsidRDefault="00672EC7" w:rsidP="00672EC7">
      <w:pPr>
        <w:pStyle w:val="phfigure"/>
      </w:pPr>
      <w:r>
        <w:rPr>
          <w:noProof/>
        </w:rPr>
        <w:drawing>
          <wp:inline distT="0" distB="0" distL="0" distR="0" wp14:anchorId="755030FD" wp14:editId="20744E0D">
            <wp:extent cx="6475730" cy="4017645"/>
            <wp:effectExtent l="19050" t="19050" r="20320" b="20955"/>
            <wp:docPr id="100878" name="Рисунок 10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017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2E968" w14:textId="141873F6" w:rsidR="00672EC7" w:rsidRPr="00DD493A" w:rsidRDefault="00672EC7" w:rsidP="00672EC7">
      <w:pPr>
        <w:pStyle w:val="phfiguretitle"/>
        <w:rPr>
          <w:color w:val="000000" w:themeColor="text1"/>
        </w:rPr>
      </w:pPr>
      <w:bookmarkStart w:id="122" w:name="_Ref121242635"/>
      <w:r w:rsidRPr="00D73D57">
        <w:rPr>
          <w:color w:val="000000" w:themeColor="text1"/>
        </w:rPr>
        <w:t>Рисунок </w:t>
      </w:r>
      <w:r w:rsidRPr="00D73D57">
        <w:rPr>
          <w:color w:val="000000" w:themeColor="text1"/>
        </w:rPr>
        <w:fldChar w:fldCharType="begin"/>
      </w:r>
      <w:r w:rsidRPr="00D73D57">
        <w:rPr>
          <w:color w:val="000000" w:themeColor="text1"/>
        </w:rPr>
        <w:instrText xml:space="preserve"> SEQ Рисунок \* ARABIC </w:instrText>
      </w:r>
      <w:r w:rsidRPr="00D73D57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42</w:t>
      </w:r>
      <w:r w:rsidRPr="00D73D57">
        <w:rPr>
          <w:color w:val="000000" w:themeColor="text1"/>
        </w:rPr>
        <w:fldChar w:fldCharType="end"/>
      </w:r>
      <w:bookmarkEnd w:id="122"/>
      <w:r w:rsidRPr="00D73D57">
        <w:rPr>
          <w:color w:val="000000" w:themeColor="text1"/>
        </w:rPr>
        <w:t xml:space="preserve"> – Окно оказания приёма</w:t>
      </w:r>
    </w:p>
    <w:p w14:paraId="1877D0A5" w14:textId="1399870E" w:rsidR="00262754" w:rsidRDefault="00672EC7" w:rsidP="00672EC7">
      <w:pPr>
        <w:pStyle w:val="phlistitemized1"/>
      </w:pPr>
      <w:r w:rsidRPr="009701CD">
        <w:t>заполните в окне оказания приёма все обязательные (выделенные цветом) поля</w:t>
      </w:r>
      <w:r>
        <w:t>, без которых невозможно сохранение приёма</w:t>
      </w:r>
      <w:r w:rsidR="00E07B10">
        <w:t xml:space="preserve">. Для последующей постановки </w:t>
      </w:r>
      <w:r w:rsidR="008C4901">
        <w:t>пациента на диспансерный учет</w:t>
      </w:r>
      <w:r w:rsidR="00E07B10">
        <w:t xml:space="preserve"> на приёме должен быть установлен </w:t>
      </w:r>
      <w:r w:rsidR="00E07B10" w:rsidRPr="006C2591">
        <w:t>диагноз</w:t>
      </w:r>
      <w:r w:rsidR="00E07B10">
        <w:t xml:space="preserve"> по сердечно-сосудистому заболеванию</w:t>
      </w:r>
      <w:r w:rsidR="00E07B10">
        <w:t>. Для этого перейдите на вкладку «Диагноз» и заполните следующие поля</w:t>
      </w:r>
      <w:r w:rsidR="008C4901">
        <w:t>:</w:t>
      </w:r>
    </w:p>
    <w:p w14:paraId="6D7662B3" w14:textId="1E2B61CF" w:rsidR="008C4901" w:rsidRPr="005B164F" w:rsidRDefault="008C4901" w:rsidP="008C4901">
      <w:pPr>
        <w:pStyle w:val="phlistitemized2"/>
        <w:cnfStyle w:val="000001100000" w:firstRow="0" w:lastRow="0" w:firstColumn="0" w:lastColumn="0" w:oddVBand="0" w:evenVBand="1" w:oddHBand="1" w:evenHBand="0" w:firstRowFirstColumn="0" w:firstRowLastColumn="0" w:lastRowFirstColumn="0" w:lastRowLastColumn="0"/>
      </w:pPr>
      <w:r w:rsidRPr="005B164F">
        <w:t>«</w:t>
      </w:r>
      <w:r w:rsidR="00FE1F41">
        <w:t>Код МКБ</w:t>
      </w:r>
      <w:r w:rsidRPr="005B164F">
        <w:t xml:space="preserve">» </w:t>
      </w:r>
      <w:r>
        <w:t xml:space="preserve">– </w:t>
      </w:r>
      <w:r w:rsidRPr="005B164F">
        <w:t xml:space="preserve">укажите </w:t>
      </w:r>
      <w:r>
        <w:t xml:space="preserve">в поле </w:t>
      </w:r>
      <w:r w:rsidR="00FE1F41">
        <w:t>код</w:t>
      </w:r>
      <w:r w:rsidRPr="005B164F">
        <w:t xml:space="preserve"> МКБ-10, соответствующий </w:t>
      </w:r>
      <w:r w:rsidRPr="00FF7BCC">
        <w:t xml:space="preserve">любому значению из </w:t>
      </w:r>
      <w:r>
        <w:t xml:space="preserve">приведенной выше </w:t>
      </w:r>
      <w:r w:rsidRPr="00FF7BCC">
        <w:t>таблицы</w:t>
      </w:r>
      <w:r w:rsidRPr="005B164F">
        <w:t xml:space="preserve"> (</w:t>
      </w:r>
      <w:r>
        <w:fldChar w:fldCharType="begin"/>
      </w:r>
      <w:r>
        <w:instrText xml:space="preserve"> REF _Ref119596080 \h </w:instrText>
      </w:r>
      <w:r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>
        <w:fldChar w:fldCharType="end"/>
      </w:r>
      <w:r w:rsidRPr="005B164F">
        <w:t>);</w:t>
      </w:r>
    </w:p>
    <w:p w14:paraId="71B56E0D" w14:textId="5ABC1093" w:rsidR="008C4901" w:rsidRPr="00F00AF2" w:rsidRDefault="008C4901" w:rsidP="008C4901">
      <w:pPr>
        <w:pStyle w:val="phlistitemized2"/>
        <w:cnfStyle w:val="000001100000" w:firstRow="0" w:lastRow="0" w:firstColumn="0" w:lastColumn="0" w:oddVBand="0" w:evenVBand="1" w:oddHBand="1" w:evenHBand="0" w:firstRowFirstColumn="0" w:firstRowLastColumn="0" w:lastRowFirstColumn="0" w:lastRowLastColumn="0"/>
      </w:pPr>
      <w:r w:rsidRPr="00F00AF2">
        <w:t xml:space="preserve">«Тип» </w:t>
      </w:r>
      <w:r>
        <w:t xml:space="preserve">– </w:t>
      </w:r>
      <w:r w:rsidRPr="00F00AF2">
        <w:t xml:space="preserve">выберите </w:t>
      </w:r>
      <w:r>
        <w:t xml:space="preserve">в поле </w:t>
      </w:r>
      <w:r>
        <w:t>тип диагноза</w:t>
      </w:r>
      <w:r w:rsidRPr="00F00AF2">
        <w:t xml:space="preserve"> «Заключительный»;</w:t>
      </w:r>
    </w:p>
    <w:p w14:paraId="209B2F59" w14:textId="246E1771" w:rsidR="008C4901" w:rsidRDefault="008C4901" w:rsidP="00262754">
      <w:pPr>
        <w:pStyle w:val="phlistitemized1"/>
      </w:pPr>
      <w:r w:rsidRPr="006C2591">
        <w:t>нажмите на кнопку «</w:t>
      </w:r>
      <w:r>
        <w:t>Сохранить</w:t>
      </w:r>
      <w:r w:rsidRPr="006C2591">
        <w:t xml:space="preserve">» </w:t>
      </w:r>
      <w:r>
        <w:t>для</w:t>
      </w:r>
      <w:r w:rsidRPr="006C2591">
        <w:t xml:space="preserve"> </w:t>
      </w:r>
      <w:r>
        <w:t>сохранения внесенных пользователем данных и закрытия окна оказания услуги. Произойдет возврат к Дневнику врача;</w:t>
      </w:r>
    </w:p>
    <w:p w14:paraId="6054E5BD" w14:textId="77777777" w:rsidR="00262754" w:rsidRDefault="00262754" w:rsidP="00262754">
      <w:pPr>
        <w:pStyle w:val="phfigure"/>
      </w:pPr>
      <w:r>
        <w:rPr>
          <w:noProof/>
        </w:rPr>
        <w:lastRenderedPageBreak/>
        <w:drawing>
          <wp:inline distT="0" distB="0" distL="0" distR="0" wp14:anchorId="44626405" wp14:editId="0DA3E4F8">
            <wp:extent cx="6152515" cy="2464435"/>
            <wp:effectExtent l="19050" t="19050" r="19685" b="120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4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E7CBF" w14:textId="6A0FC93F" w:rsidR="00262754" w:rsidRPr="00DD493A" w:rsidRDefault="00262754" w:rsidP="00262754">
      <w:pPr>
        <w:pStyle w:val="phfiguretitle"/>
        <w:rPr>
          <w:color w:val="000000" w:themeColor="text1"/>
        </w:rPr>
      </w:pPr>
      <w:bookmarkStart w:id="123" w:name="_Ref8614603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43</w:t>
      </w:r>
      <w:r>
        <w:fldChar w:fldCharType="end"/>
      </w:r>
      <w:bookmarkEnd w:id="123"/>
      <w:r>
        <w:t xml:space="preserve"> – </w:t>
      </w:r>
      <w:r w:rsidRPr="00DD493A">
        <w:rPr>
          <w:color w:val="000000" w:themeColor="text1"/>
        </w:rPr>
        <w:t>Дневник врача</w:t>
      </w:r>
    </w:p>
    <w:p w14:paraId="4504733E" w14:textId="1386D08B" w:rsidR="00262754" w:rsidRPr="00DD493A" w:rsidRDefault="008C4901" w:rsidP="003E432F">
      <w:pPr>
        <w:pStyle w:val="phlistitemized1"/>
      </w:pPr>
      <w:r>
        <w:t xml:space="preserve">снова выберите в списке оказанный пациенту приём, </w:t>
      </w:r>
      <w:r w:rsidRPr="006C2591">
        <w:t>на котором был установлен диагноз</w:t>
      </w:r>
      <w:r>
        <w:t xml:space="preserve"> по сердечно-сосудистому заболеванию, и воспользуйтесь пунктом</w:t>
      </w:r>
      <w:r w:rsidRPr="00DD493A">
        <w:t xml:space="preserve"> контекстно</w:t>
      </w:r>
      <w:r>
        <w:t>го</w:t>
      </w:r>
      <w:r w:rsidRPr="00DD493A">
        <w:t xml:space="preserve"> меню </w:t>
      </w:r>
      <w:r>
        <w:t>«</w:t>
      </w:r>
      <w:r w:rsidRPr="00DD493A">
        <w:t>Контрольные карты диспансерного учета</w:t>
      </w:r>
      <w:r>
        <w:t>» (</w:t>
      </w:r>
      <w:r>
        <w:fldChar w:fldCharType="begin"/>
      </w:r>
      <w:r>
        <w:instrText xml:space="preserve"> REF _Ref86146031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43</w:t>
      </w:r>
      <w:r>
        <w:fldChar w:fldCharType="end"/>
      </w:r>
      <w:r>
        <w:t>)</w:t>
      </w:r>
      <w:r>
        <w:t>. О</w:t>
      </w:r>
      <w:r w:rsidR="00262754" w:rsidRPr="00DD493A">
        <w:t>ткроется окно со сп</w:t>
      </w:r>
      <w:r w:rsidR="00262754">
        <w:t>иском контрольных карт пациента (</w:t>
      </w:r>
      <w:r w:rsidR="00262754">
        <w:fldChar w:fldCharType="begin"/>
      </w:r>
      <w:r w:rsidR="00262754">
        <w:instrText xml:space="preserve"> REF _Ref86146052 \h </w:instrText>
      </w:r>
      <w:r w:rsidR="00262754">
        <w:fldChar w:fldCharType="separate"/>
      </w:r>
      <w:r w:rsidR="00E34147">
        <w:t>Рисунок </w:t>
      </w:r>
      <w:r w:rsidR="00E34147">
        <w:rPr>
          <w:noProof/>
        </w:rPr>
        <w:t>44</w:t>
      </w:r>
      <w:r w:rsidR="00262754">
        <w:fldChar w:fldCharType="end"/>
      </w:r>
      <w:r w:rsidR="00262754">
        <w:t>);</w:t>
      </w:r>
    </w:p>
    <w:p w14:paraId="56C5F2C7" w14:textId="77777777" w:rsidR="00262754" w:rsidRDefault="00262754" w:rsidP="00262754">
      <w:pPr>
        <w:pStyle w:val="phfigure"/>
      </w:pPr>
      <w:r>
        <w:rPr>
          <w:noProof/>
        </w:rPr>
        <w:drawing>
          <wp:inline distT="0" distB="0" distL="0" distR="0" wp14:anchorId="6393A6B4" wp14:editId="5FDDC352">
            <wp:extent cx="5013196" cy="2643453"/>
            <wp:effectExtent l="19050" t="19050" r="16510" b="241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23301" cy="2648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FFB3A8" w14:textId="7F976C3F" w:rsidR="00262754" w:rsidRPr="00DD493A" w:rsidRDefault="00262754" w:rsidP="00262754">
      <w:pPr>
        <w:pStyle w:val="phfiguretitle"/>
        <w:rPr>
          <w:color w:val="000000" w:themeColor="text1"/>
        </w:rPr>
      </w:pPr>
      <w:bookmarkStart w:id="124" w:name="_Ref8614605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44</w:t>
      </w:r>
      <w:r>
        <w:fldChar w:fldCharType="end"/>
      </w:r>
      <w:bookmarkEnd w:id="124"/>
      <w:r>
        <w:t xml:space="preserve"> – </w:t>
      </w:r>
      <w:r w:rsidRPr="00DD493A">
        <w:rPr>
          <w:color w:val="000000" w:themeColor="text1"/>
        </w:rPr>
        <w:t>Список контрольных карт пациента</w:t>
      </w:r>
    </w:p>
    <w:p w14:paraId="269BF512" w14:textId="44B95592" w:rsidR="00262754" w:rsidRPr="00DD493A" w:rsidRDefault="00262754" w:rsidP="00262754">
      <w:pPr>
        <w:pStyle w:val="phlistitemized1"/>
      </w:pPr>
      <w:r w:rsidRPr="00DD493A">
        <w:t xml:space="preserve">вызовите контекстное меню и выберите пункт </w:t>
      </w:r>
      <w:r>
        <w:t>«</w:t>
      </w:r>
      <w:r w:rsidRPr="00DD493A">
        <w:t>Добавить</w:t>
      </w:r>
      <w:r>
        <w:t>»</w:t>
      </w:r>
      <w:r w:rsidR="008302D0">
        <w:t xml:space="preserve"> </w:t>
      </w:r>
      <w:r>
        <w:t>(см. </w:t>
      </w:r>
      <w:r>
        <w:fldChar w:fldCharType="begin"/>
      </w:r>
      <w:r>
        <w:instrText xml:space="preserve"> REF _Ref86146052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44</w:t>
      </w:r>
      <w:r>
        <w:fldChar w:fldCharType="end"/>
      </w:r>
      <w:r>
        <w:t>)</w:t>
      </w:r>
      <w:r w:rsidRPr="00DD493A">
        <w:t>. Откроется ок</w:t>
      </w:r>
      <w:r>
        <w:t>но добавления контрольной карты (</w:t>
      </w:r>
      <w:r>
        <w:fldChar w:fldCharType="begin"/>
      </w:r>
      <w:r>
        <w:instrText xml:space="preserve"> REF _Ref86138728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45</w:t>
      </w:r>
      <w:r>
        <w:fldChar w:fldCharType="end"/>
      </w:r>
      <w:r>
        <w:t>);</w:t>
      </w:r>
    </w:p>
    <w:p w14:paraId="4815807E" w14:textId="77777777" w:rsidR="00262754" w:rsidRDefault="00262754" w:rsidP="00262754">
      <w:pPr>
        <w:pStyle w:val="phfigure"/>
      </w:pPr>
      <w:r>
        <w:rPr>
          <w:noProof/>
        </w:rPr>
        <w:lastRenderedPageBreak/>
        <w:drawing>
          <wp:inline distT="0" distB="0" distL="0" distR="0" wp14:anchorId="6EEFC85C" wp14:editId="7FE6560C">
            <wp:extent cx="5134851" cy="4905375"/>
            <wp:effectExtent l="19050" t="19050" r="2794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35405" cy="490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EF4127" w14:textId="0E9EBF5A" w:rsidR="00262754" w:rsidRPr="00DD493A" w:rsidRDefault="00262754" w:rsidP="00262754">
      <w:pPr>
        <w:pStyle w:val="phfiguretitle"/>
        <w:rPr>
          <w:color w:val="000000" w:themeColor="text1"/>
        </w:rPr>
      </w:pPr>
      <w:bookmarkStart w:id="125" w:name="_Ref8613872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45</w:t>
      </w:r>
      <w:r>
        <w:fldChar w:fldCharType="end"/>
      </w:r>
      <w:bookmarkEnd w:id="125"/>
      <w:r>
        <w:t xml:space="preserve"> – </w:t>
      </w:r>
      <w:r w:rsidRPr="00DD493A">
        <w:rPr>
          <w:color w:val="000000" w:themeColor="text1"/>
        </w:rPr>
        <w:t>Окно добавления контрольной карты</w:t>
      </w:r>
    </w:p>
    <w:p w14:paraId="24A37E24" w14:textId="71C0F762" w:rsidR="00262754" w:rsidRDefault="00262754" w:rsidP="00262754">
      <w:pPr>
        <w:pStyle w:val="phlistitemized1"/>
      </w:pPr>
      <w:r w:rsidRPr="00DD493A">
        <w:t xml:space="preserve">заполните все </w:t>
      </w:r>
      <w:r w:rsidR="008C4901">
        <w:t>обязательные (выделенные цветом)</w:t>
      </w:r>
      <w:r w:rsidRPr="00DD493A">
        <w:t xml:space="preserve"> поля </w:t>
      </w:r>
      <w:r w:rsidR="008C4901">
        <w:t>в окне добавления контрольной карты</w:t>
      </w:r>
      <w:r w:rsidR="0095359C" w:rsidRPr="0095359C">
        <w:t xml:space="preserve"> </w:t>
      </w:r>
      <w:r w:rsidR="0095359C" w:rsidRPr="00FB3E71">
        <w:t xml:space="preserve">для постановки пациента на диспансерный учет, а также </w:t>
      </w:r>
      <w:r w:rsidR="0095359C">
        <w:t xml:space="preserve">следующие </w:t>
      </w:r>
      <w:r w:rsidR="0095359C" w:rsidRPr="00FB3E71">
        <w:t>поля:</w:t>
      </w:r>
    </w:p>
    <w:p w14:paraId="45C00CB1" w14:textId="01FF5B25" w:rsidR="0095359C" w:rsidRPr="00FB3E71" w:rsidRDefault="0095359C" w:rsidP="0095359C">
      <w:pPr>
        <w:pStyle w:val="phlistitemized2"/>
      </w:pPr>
      <w:r w:rsidRPr="00FB3E71">
        <w:t xml:space="preserve">«Заболевание выявлено» – </w:t>
      </w:r>
      <w:r>
        <w:t xml:space="preserve">укажите значение </w:t>
      </w:r>
      <w:r w:rsidRPr="00FB3E71">
        <w:t>«</w:t>
      </w:r>
      <w:r>
        <w:t>П</w:t>
      </w:r>
      <w:r w:rsidRPr="006036B3">
        <w:t>ри обращении за лечением</w:t>
      </w:r>
      <w:r w:rsidRPr="00FB3E71">
        <w:t>»;</w:t>
      </w:r>
    </w:p>
    <w:p w14:paraId="73B3ABF4" w14:textId="1ADCADC9" w:rsidR="0095359C" w:rsidRPr="00FB3E71" w:rsidRDefault="0095359C" w:rsidP="0095359C">
      <w:pPr>
        <w:pStyle w:val="phlistitemized2"/>
      </w:pPr>
      <w:r w:rsidRPr="00FB3E71">
        <w:t xml:space="preserve">«Тип регистра» – </w:t>
      </w:r>
      <w:r>
        <w:t xml:space="preserve">укажите </w:t>
      </w:r>
      <w:r w:rsidRPr="00FB3E71">
        <w:t>значение «</w:t>
      </w:r>
      <w:r>
        <w:t>ССЗ</w:t>
      </w:r>
      <w:r w:rsidRPr="00FB3E71">
        <w:t>»;</w:t>
      </w:r>
    </w:p>
    <w:p w14:paraId="4ED89EAF" w14:textId="541AA7D7" w:rsidR="0095359C" w:rsidRDefault="0095359C" w:rsidP="0095359C">
      <w:pPr>
        <w:pStyle w:val="phlistitemized2"/>
      </w:pPr>
      <w:r w:rsidRPr="00FB3E71">
        <w:t xml:space="preserve">«Категория Д-наблюдения» – </w:t>
      </w:r>
      <w:r>
        <w:t xml:space="preserve">укажите </w:t>
      </w:r>
      <w:r w:rsidRPr="00FB3E71">
        <w:t>значение «</w:t>
      </w:r>
      <w:r w:rsidRPr="006036B3">
        <w:t>Взят впервые</w:t>
      </w:r>
      <w:r w:rsidRPr="00FB3E71">
        <w:t>»;</w:t>
      </w:r>
    </w:p>
    <w:p w14:paraId="1DA5C5DD" w14:textId="3C07A703" w:rsidR="0095359C" w:rsidRDefault="0095359C" w:rsidP="0095359C">
      <w:pPr>
        <w:pStyle w:val="phnormal"/>
      </w:pPr>
      <w:r w:rsidRPr="0095359C">
        <w:rPr>
          <w:b/>
          <w:bCs/>
        </w:rPr>
        <w:t>Примечание –</w:t>
      </w:r>
      <w:r>
        <w:t xml:space="preserve"> При постановке на диспансерный учет в поле «МКБ (код)» должен быть указан код заболевания</w:t>
      </w:r>
      <w:r w:rsidR="008302D0">
        <w:t>, установленный на приёме по результатам которого пациент включается в регистр</w:t>
      </w:r>
      <w:r>
        <w:t>.</w:t>
      </w:r>
    </w:p>
    <w:p w14:paraId="2F2AE00E" w14:textId="2BEC4C6A" w:rsidR="00262754" w:rsidRPr="00DD493A" w:rsidRDefault="00262754" w:rsidP="00262754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Сохранить</w:t>
      </w:r>
      <w:r>
        <w:t>»</w:t>
      </w:r>
      <w:r w:rsidRPr="00DD493A">
        <w:t xml:space="preserve"> в окне добавления контрольной карты</w:t>
      </w:r>
      <w:r w:rsidR="008302D0">
        <w:t xml:space="preserve">. Созданная контрольная карта отобразится в списке контрольных карт пациента </w:t>
      </w:r>
      <w:r w:rsidR="008302D0">
        <w:t>(см. </w:t>
      </w:r>
      <w:r w:rsidR="008302D0">
        <w:fldChar w:fldCharType="begin"/>
      </w:r>
      <w:r w:rsidR="008302D0">
        <w:instrText xml:space="preserve"> REF _Ref86146052 \h </w:instrText>
      </w:r>
      <w:r w:rsidR="008302D0">
        <w:fldChar w:fldCharType="separate"/>
      </w:r>
      <w:r w:rsidR="00E34147">
        <w:t>Рисунок </w:t>
      </w:r>
      <w:r w:rsidR="00E34147">
        <w:rPr>
          <w:noProof/>
        </w:rPr>
        <w:t>44</w:t>
      </w:r>
      <w:r w:rsidR="008302D0">
        <w:fldChar w:fldCharType="end"/>
      </w:r>
      <w:r w:rsidR="008302D0">
        <w:t>)</w:t>
      </w:r>
      <w:r w:rsidRPr="00DD493A">
        <w:t>;</w:t>
      </w:r>
    </w:p>
    <w:p w14:paraId="1AE23CAD" w14:textId="5AEE2F8E" w:rsidR="00262754" w:rsidRDefault="00262754" w:rsidP="00262754">
      <w:pPr>
        <w:pStyle w:val="phlistitemized1"/>
      </w:pPr>
      <w:r w:rsidRPr="00DD493A">
        <w:t>закройте окно с контрольными картами пациента</w:t>
      </w:r>
      <w:r w:rsidR="009D0175">
        <w:t>;</w:t>
      </w:r>
    </w:p>
    <w:p w14:paraId="7EA34D5F" w14:textId="62FC986F" w:rsidR="009D0175" w:rsidRDefault="009D0175" w:rsidP="00262754">
      <w:pPr>
        <w:pStyle w:val="phlistitemized1"/>
      </w:pPr>
      <w:r>
        <w:lastRenderedPageBreak/>
        <w:t xml:space="preserve">снова выберите в списке оказанный пациенту приём, </w:t>
      </w:r>
      <w:r w:rsidRPr="006C2591">
        <w:t>на котором был установлен диагноз</w:t>
      </w:r>
      <w:r>
        <w:t xml:space="preserve"> по сердечно-сосудистому заболеванию, и</w:t>
      </w:r>
      <w:r>
        <w:t xml:space="preserve"> нажмите на ссылку «Редактировать»</w:t>
      </w:r>
      <w:r>
        <w:t xml:space="preserve">. </w:t>
      </w:r>
      <w:r w:rsidRPr="009701CD">
        <w:t xml:space="preserve">Откроется окно </w:t>
      </w:r>
      <w:r>
        <w:t>редактирования</w:t>
      </w:r>
      <w:r w:rsidRPr="009701CD">
        <w:t xml:space="preserve"> приёма (</w:t>
      </w:r>
      <w:r>
        <w:t xml:space="preserve">см. </w:t>
      </w:r>
      <w:r>
        <w:fldChar w:fldCharType="begin"/>
      </w:r>
      <w:r>
        <w:instrText xml:space="preserve"> REF _Ref121242635 \h </w:instrText>
      </w:r>
      <w:r>
        <w:fldChar w:fldCharType="separate"/>
      </w:r>
      <w:r w:rsidR="00E34147" w:rsidRPr="00D73D5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42</w:t>
      </w:r>
      <w:r>
        <w:fldChar w:fldCharType="end"/>
      </w:r>
      <w:r w:rsidRPr="009701CD">
        <w:t>);</w:t>
      </w:r>
    </w:p>
    <w:p w14:paraId="39CC5B06" w14:textId="72F01317" w:rsidR="009D0175" w:rsidRPr="009D0175" w:rsidRDefault="009D0175" w:rsidP="009D0175">
      <w:pPr>
        <w:pStyle w:val="phlistitemized1"/>
        <w:rPr>
          <w:highlight w:val="yellow"/>
        </w:rPr>
      </w:pPr>
      <w:r w:rsidRPr="009D0175">
        <w:rPr>
          <w:highlight w:val="yellow"/>
        </w:rPr>
        <w:t xml:space="preserve">нажмите на кнопку «Применить» в окне </w:t>
      </w:r>
      <w:r w:rsidRPr="009D0175">
        <w:rPr>
          <w:highlight w:val="yellow"/>
        </w:rPr>
        <w:t>редактирования</w:t>
      </w:r>
      <w:r w:rsidRPr="009D0175">
        <w:rPr>
          <w:highlight w:val="yellow"/>
        </w:rPr>
        <w:t xml:space="preserve"> приёма. После сохранения приёма Система проверяет, соблюдаются ли условия, описанные в п. </w:t>
      </w:r>
      <w:r w:rsidRPr="009D0175">
        <w:rPr>
          <w:highlight w:val="yellow"/>
        </w:rPr>
        <w:fldChar w:fldCharType="begin"/>
      </w:r>
      <w:r w:rsidRPr="009D0175">
        <w:rPr>
          <w:highlight w:val="yellow"/>
        </w:rPr>
        <w:instrText xml:space="preserve"> REF _Ref121302780 \r \h </w:instrText>
      </w:r>
      <w:r w:rsidRPr="009D0175">
        <w:rPr>
          <w:highlight w:val="yellow"/>
        </w:rPr>
      </w:r>
      <w:r>
        <w:rPr>
          <w:highlight w:val="yellow"/>
        </w:rPr>
        <w:instrText xml:space="preserve"> \* MERGEFORMAT </w:instrText>
      </w:r>
      <w:r w:rsidRPr="009D0175">
        <w:rPr>
          <w:highlight w:val="yellow"/>
        </w:rPr>
        <w:fldChar w:fldCharType="separate"/>
      </w:r>
      <w:r w:rsidR="00E34147">
        <w:rPr>
          <w:highlight w:val="yellow"/>
        </w:rPr>
        <w:t>2.5</w:t>
      </w:r>
      <w:r w:rsidRPr="009D0175">
        <w:rPr>
          <w:highlight w:val="yellow"/>
        </w:rPr>
        <w:fldChar w:fldCharType="end"/>
      </w:r>
      <w:r w:rsidRPr="009D0175">
        <w:rPr>
          <w:highlight w:val="yellow"/>
        </w:rPr>
        <w:t>. Если условия соблюдены, то происходит автоматическое формирование электронной медицинской документации и её передача в ВИМИС «ССЗ»;</w:t>
      </w:r>
    </w:p>
    <w:p w14:paraId="6FCCC0EE" w14:textId="17A181D4" w:rsidR="009D0175" w:rsidRDefault="009D0175" w:rsidP="009D0175">
      <w:pPr>
        <w:pStyle w:val="phlistitemized1"/>
      </w:pPr>
      <w:r w:rsidRPr="00F359DF">
        <w:t xml:space="preserve">перейдите на вкладку «Документы» окна оказания </w:t>
      </w:r>
      <w:r>
        <w:t>приёма</w:t>
      </w:r>
      <w:r w:rsidRPr="009701CD">
        <w:t xml:space="preserve"> (</w:t>
      </w:r>
      <w:r>
        <w:t xml:space="preserve">см. </w:t>
      </w:r>
      <w:r>
        <w:fldChar w:fldCharType="begin"/>
      </w:r>
      <w:r>
        <w:instrText xml:space="preserve"> REF _Ref121242635 \h </w:instrText>
      </w:r>
      <w:r>
        <w:fldChar w:fldCharType="separate"/>
      </w:r>
      <w:r w:rsidR="00E34147" w:rsidRPr="00D73D57">
        <w:rPr>
          <w:color w:val="000000" w:themeColor="text1"/>
        </w:rPr>
        <w:t>Рисунок </w:t>
      </w:r>
      <w:r w:rsidR="00E34147">
        <w:rPr>
          <w:noProof/>
          <w:color w:val="000000" w:themeColor="text1"/>
        </w:rPr>
        <w:t>42</w:t>
      </w:r>
      <w:r>
        <w:fldChar w:fldCharType="end"/>
      </w:r>
      <w:r w:rsidRPr="009701CD">
        <w:t>)</w:t>
      </w:r>
      <w:r>
        <w:t xml:space="preserve"> </w:t>
      </w:r>
      <w:r w:rsidRPr="00F359DF">
        <w:t xml:space="preserve">для просмотра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по данным оказанной услуги</w:t>
      </w:r>
      <w:r>
        <w:t xml:space="preserve"> и переданной в ВИМИС «ССЗ»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1D125CCE" w14:textId="77777777" w:rsidR="009D0175" w:rsidRDefault="009D0175" w:rsidP="009D0175">
      <w:pPr>
        <w:pStyle w:val="phlistitemized2"/>
      </w:pPr>
      <w:r>
        <w:t>тип сформированного электронного документа;</w:t>
      </w:r>
    </w:p>
    <w:p w14:paraId="647F0581" w14:textId="77777777" w:rsidR="009D0175" w:rsidRDefault="009D0175" w:rsidP="009D0175">
      <w:pPr>
        <w:pStyle w:val="phlistitemized2"/>
      </w:pPr>
      <w:r>
        <w:t>дата и время формирования документа;</w:t>
      </w:r>
    </w:p>
    <w:p w14:paraId="78030851" w14:textId="77777777" w:rsidR="009D0175" w:rsidRDefault="009D0175" w:rsidP="009D0175">
      <w:pPr>
        <w:pStyle w:val="phlistitemized2"/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2762FF31" w14:textId="77777777" w:rsidR="009D0175" w:rsidRDefault="009D0175" w:rsidP="009D0175">
      <w:pPr>
        <w:pStyle w:val="phlistitemized2"/>
      </w:pPr>
      <w:r>
        <w:t>статус документа:</w:t>
      </w:r>
    </w:p>
    <w:p w14:paraId="1BE4C6B5" w14:textId="77777777" w:rsidR="009D0175" w:rsidRPr="00882193" w:rsidRDefault="009D0175" w:rsidP="009D0175">
      <w:pPr>
        <w:pStyle w:val="phlistitemized3"/>
      </w:pPr>
      <w:r w:rsidRPr="00882193">
        <w:t>«Данные были получены ВИМИС», с указанием ID сообщения;</w:t>
      </w:r>
    </w:p>
    <w:p w14:paraId="32A7C14E" w14:textId="77777777" w:rsidR="009D0175" w:rsidRPr="00882193" w:rsidRDefault="009D0175" w:rsidP="009D0175">
      <w:pPr>
        <w:pStyle w:val="phlistitemized3"/>
      </w:pPr>
      <w:r w:rsidRPr="00882193">
        <w:t>«Данные не были получены ВИМИС», с указанием причины.</w:t>
      </w:r>
    </w:p>
    <w:p w14:paraId="68AFA5F9" w14:textId="77777777" w:rsidR="009D0175" w:rsidRDefault="009D0175" w:rsidP="009D0175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>.</w:t>
      </w:r>
    </w:p>
    <w:p w14:paraId="357F3D17" w14:textId="77777777" w:rsidR="009D0175" w:rsidRPr="00DD493A" w:rsidRDefault="009D0175" w:rsidP="009D0175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743E662D" w14:textId="77777777" w:rsidR="00262754" w:rsidRPr="00DC0EFF" w:rsidRDefault="00262754" w:rsidP="00672EC7">
      <w:pPr>
        <w:pStyle w:val="3"/>
      </w:pPr>
      <w:bookmarkStart w:id="126" w:name="_Toc121345606"/>
      <w:r w:rsidRPr="00DC0EFF">
        <w:t>Проведение осмотра врача в рамках диспансерного наблюдения</w:t>
      </w:r>
      <w:bookmarkEnd w:id="126"/>
    </w:p>
    <w:p w14:paraId="18E2C86E" w14:textId="77777777" w:rsidR="00262754" w:rsidRPr="00DD493A" w:rsidRDefault="00262754" w:rsidP="00262754">
      <w:pPr>
        <w:pStyle w:val="phlistitemizedtitle"/>
        <w:rPr>
          <w:color w:val="000000" w:themeColor="text1"/>
        </w:rPr>
      </w:pPr>
      <w:r w:rsidRPr="001F1E2B">
        <w:rPr>
          <w:color w:val="000000" w:themeColor="text1"/>
        </w:rPr>
        <w:t xml:space="preserve">Чтобы оказать пациенту услугу по осмотру/консультации </w:t>
      </w:r>
      <w:r w:rsidRPr="001F1E2B">
        <w:t>в рамках диспансерного наблюдения</w:t>
      </w:r>
      <w:r w:rsidRPr="001F1E2B">
        <w:rPr>
          <w:color w:val="000000" w:themeColor="text1"/>
        </w:rPr>
        <w:t>, выполните следующие действия:</w:t>
      </w:r>
    </w:p>
    <w:p w14:paraId="4F2FF602" w14:textId="7ABCFF97" w:rsidR="00262754" w:rsidRDefault="00262754" w:rsidP="00262754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>
        <w:t>перейдите в пункт главного меню «</w:t>
      </w:r>
      <w:r w:rsidRPr="001F1E2B">
        <w:t>Рабочие места/ Дневник</w:t>
      </w:r>
      <w:r>
        <w:t>»</w:t>
      </w:r>
      <w:r w:rsidRPr="001F1E2B">
        <w:t xml:space="preserve"> (см. </w:t>
      </w:r>
      <w:r>
        <w:fldChar w:fldCharType="begin"/>
      </w:r>
      <w:r>
        <w:instrText xml:space="preserve"> REF _Ref118893700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46</w:t>
      </w:r>
      <w:r>
        <w:fldChar w:fldCharType="end"/>
      </w:r>
      <w:r w:rsidRPr="001F1E2B">
        <w:t>);</w:t>
      </w:r>
    </w:p>
    <w:p w14:paraId="7DFD8097" w14:textId="77777777" w:rsidR="00262754" w:rsidRPr="00DD493A" w:rsidRDefault="00262754" w:rsidP="00262754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42800877" wp14:editId="44D18BAE">
            <wp:extent cx="5510873" cy="2028825"/>
            <wp:effectExtent l="19050" t="19050" r="13970" b="9525"/>
            <wp:docPr id="99972" name="Рисунок 9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179" cy="2030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B2735" w14:textId="29C0C54B" w:rsidR="00262754" w:rsidRPr="00DD493A" w:rsidRDefault="00262754" w:rsidP="00262754">
      <w:pPr>
        <w:pStyle w:val="phfiguretitle"/>
      </w:pPr>
      <w:bookmarkStart w:id="127" w:name="_Ref118893700"/>
      <w:r>
        <w:t>Рисунок </w:t>
      </w:r>
      <w:r w:rsidRPr="00DD493A">
        <w:fldChar w:fldCharType="begin"/>
      </w:r>
      <w:r w:rsidRPr="00DD493A">
        <w:instrText xml:space="preserve"> SEQ Рисунок \* ARABIC </w:instrText>
      </w:r>
      <w:r w:rsidRPr="00DD493A">
        <w:fldChar w:fldCharType="separate"/>
      </w:r>
      <w:r w:rsidR="00E34147">
        <w:rPr>
          <w:noProof/>
        </w:rPr>
        <w:t>46</w:t>
      </w:r>
      <w:r w:rsidRPr="00DD493A">
        <w:fldChar w:fldCharType="end"/>
      </w:r>
      <w:bookmarkEnd w:id="127"/>
      <w:r w:rsidRPr="00DD493A">
        <w:t xml:space="preserve"> – Дневник врача</w:t>
      </w:r>
    </w:p>
    <w:p w14:paraId="3C6B5F8F" w14:textId="4B38EBCC" w:rsidR="00262754" w:rsidRDefault="0042165D" w:rsidP="00262754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DD493A">
        <w:t xml:space="preserve">выберите в дневнике </w:t>
      </w:r>
      <w:r>
        <w:t>назначенный пациенту</w:t>
      </w:r>
      <w:r w:rsidRPr="00DD493A">
        <w:t xml:space="preserve"> при</w:t>
      </w:r>
      <w:r>
        <w:t>ё</w:t>
      </w:r>
      <w:r w:rsidRPr="00DD493A">
        <w:t xml:space="preserve">м </w:t>
      </w:r>
      <w:r>
        <w:t xml:space="preserve">осмотра (консультации) и нажмите на ссылку «Оказать». </w:t>
      </w:r>
      <w:r w:rsidRPr="009701CD">
        <w:t xml:space="preserve">Откроется окно оказания приёма </w:t>
      </w:r>
      <w:r w:rsidR="00262754" w:rsidRPr="001F1E2B">
        <w:t xml:space="preserve">(см. </w:t>
      </w:r>
      <w:r w:rsidR="00262754">
        <w:fldChar w:fldCharType="begin"/>
      </w:r>
      <w:r w:rsidR="00262754">
        <w:instrText xml:space="preserve"> REF _Ref118893733 \h </w:instrText>
      </w:r>
      <w:r w:rsidR="00262754">
        <w:fldChar w:fldCharType="separate"/>
      </w:r>
      <w:r w:rsidR="00E34147">
        <w:t>Рисунок </w:t>
      </w:r>
      <w:r w:rsidR="00E34147">
        <w:rPr>
          <w:noProof/>
        </w:rPr>
        <w:t>47</w:t>
      </w:r>
      <w:r w:rsidR="00262754">
        <w:fldChar w:fldCharType="end"/>
      </w:r>
      <w:r w:rsidR="00262754" w:rsidRPr="001F1E2B">
        <w:t>);</w:t>
      </w:r>
    </w:p>
    <w:p w14:paraId="7E3DBEDF" w14:textId="35E034BC" w:rsidR="00262754" w:rsidRPr="00DD493A" w:rsidRDefault="0042165D" w:rsidP="00262754">
      <w:pPr>
        <w:pStyle w:val="phfigure"/>
      </w:pPr>
      <w:r>
        <w:rPr>
          <w:noProof/>
        </w:rPr>
        <w:drawing>
          <wp:inline distT="0" distB="0" distL="0" distR="0" wp14:anchorId="7553E976" wp14:editId="57FF5626">
            <wp:extent cx="6475730" cy="4017645"/>
            <wp:effectExtent l="19050" t="19050" r="20320" b="20955"/>
            <wp:docPr id="100879" name="Рисунок 10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017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06D9F" w14:textId="21DD790C" w:rsidR="00262754" w:rsidRPr="00DD493A" w:rsidRDefault="00262754" w:rsidP="00262754">
      <w:pPr>
        <w:pStyle w:val="phfiguretitle"/>
      </w:pPr>
      <w:bookmarkStart w:id="128" w:name="_Ref118893733"/>
      <w:r>
        <w:t>Рисунок </w:t>
      </w:r>
      <w:r w:rsidRPr="00DD493A">
        <w:fldChar w:fldCharType="begin"/>
      </w:r>
      <w:r w:rsidRPr="00DD493A">
        <w:instrText xml:space="preserve"> SEQ Рисунок \* ARABIC </w:instrText>
      </w:r>
      <w:r w:rsidRPr="00DD493A">
        <w:fldChar w:fldCharType="separate"/>
      </w:r>
      <w:r w:rsidR="00E34147">
        <w:rPr>
          <w:noProof/>
        </w:rPr>
        <w:t>47</w:t>
      </w:r>
      <w:r w:rsidRPr="00DD493A">
        <w:fldChar w:fldCharType="end"/>
      </w:r>
      <w:bookmarkEnd w:id="128"/>
      <w:r w:rsidRPr="00DD493A">
        <w:t xml:space="preserve"> – Окно оказания приема</w:t>
      </w:r>
    </w:p>
    <w:p w14:paraId="540A22EF" w14:textId="36C03C06" w:rsidR="00262754" w:rsidRPr="00D647CC" w:rsidRDefault="0042165D" w:rsidP="00262754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9701CD">
        <w:t>заполните в окне оказания приёма все обязательные (выделенные цветом) поля</w:t>
      </w:r>
      <w:r>
        <w:t xml:space="preserve">, без которых невозможно сохранение приёма. Для </w:t>
      </w:r>
      <w:r>
        <w:t xml:space="preserve">того, чтобы оказываемый приём был засчитан как приём </w:t>
      </w:r>
      <w:r w:rsidRPr="001F1E2B">
        <w:t>в рамках диспансерного наблюдения</w:t>
      </w:r>
      <w:r>
        <w:t xml:space="preserve">, </w:t>
      </w:r>
      <w:r>
        <w:t>перейдите на вкладку «Диагноз» и заполните следующие поля</w:t>
      </w:r>
      <w:r w:rsidR="00262754" w:rsidRPr="00D647CC">
        <w:t>:</w:t>
      </w:r>
    </w:p>
    <w:p w14:paraId="0BFEC9D6" w14:textId="60994CC5" w:rsidR="00262754" w:rsidRPr="00D647CC" w:rsidRDefault="00262754" w:rsidP="00262754">
      <w:pPr>
        <w:pStyle w:val="phlistitemized2"/>
      </w:pPr>
      <w:r w:rsidRPr="00D647CC">
        <w:t>«</w:t>
      </w:r>
      <w:r w:rsidR="001D4D8C">
        <w:t>Код МКБ</w:t>
      </w:r>
      <w:r w:rsidRPr="00D647CC">
        <w:t>»</w:t>
      </w:r>
      <w:r>
        <w:t xml:space="preserve"> –</w:t>
      </w:r>
      <w:r w:rsidRPr="00D647CC">
        <w:t xml:space="preserve"> укажите </w:t>
      </w:r>
      <w:r w:rsidR="001D4D8C">
        <w:t>код</w:t>
      </w:r>
      <w:r w:rsidRPr="00D647CC">
        <w:t xml:space="preserve"> МКБ-10</w:t>
      </w:r>
      <w:r w:rsidR="001D4D8C">
        <w:t xml:space="preserve"> того заболевания</w:t>
      </w:r>
      <w:r w:rsidRPr="00D647CC">
        <w:t>,</w:t>
      </w:r>
      <w:r w:rsidR="001D4D8C">
        <w:t xml:space="preserve"> с которым пациент поставлен на диспансерное наблюдение</w:t>
      </w:r>
      <w:r w:rsidRPr="00D647CC">
        <w:t>;</w:t>
      </w:r>
    </w:p>
    <w:p w14:paraId="1C4F74C9" w14:textId="6CC1C492" w:rsidR="00262754" w:rsidRPr="00D647CC" w:rsidRDefault="00262754" w:rsidP="00262754">
      <w:pPr>
        <w:pStyle w:val="phlistitemized2"/>
      </w:pPr>
      <w:r w:rsidRPr="00D647CC">
        <w:lastRenderedPageBreak/>
        <w:t>«</w:t>
      </w:r>
      <w:r w:rsidR="00DC0EFF">
        <w:t>Является явкой</w:t>
      </w:r>
      <w:r w:rsidRPr="00D647CC">
        <w:t xml:space="preserve"> по Д-учету»</w:t>
      </w:r>
      <w:r>
        <w:t xml:space="preserve"> – установите флажок</w:t>
      </w:r>
      <w:r w:rsidRPr="00D647CC">
        <w:t>;</w:t>
      </w:r>
    </w:p>
    <w:p w14:paraId="60ED0506" w14:textId="5758EED1" w:rsidR="00DC0EFF" w:rsidRDefault="00DC0EFF" w:rsidP="00DC0EFF">
      <w:pPr>
        <w:pStyle w:val="phlistitemized1"/>
      </w:pPr>
      <w:r w:rsidRPr="009701CD">
        <w:t>нажмите на кнопку «</w:t>
      </w:r>
      <w:r>
        <w:t>Применить</w:t>
      </w:r>
      <w:r w:rsidRPr="009701CD">
        <w:t>» в окне оказания приёма</w:t>
      </w:r>
      <w:r>
        <w:t xml:space="preserve"> </w:t>
      </w:r>
      <w:r w:rsidRPr="00F359DF">
        <w:t xml:space="preserve">для сохранения внесенных </w:t>
      </w:r>
      <w:r>
        <w:t xml:space="preserve">пользователем </w:t>
      </w:r>
      <w:r w:rsidRPr="00F359DF">
        <w:t xml:space="preserve">данных. После сохранения </w:t>
      </w:r>
      <w:r>
        <w:t>приёма Система проверяет, соблюдаются ли условия, описанные в п.</w:t>
      </w:r>
      <w:r>
        <w:t xml:space="preserve"> </w:t>
      </w:r>
      <w:r>
        <w:fldChar w:fldCharType="begin"/>
      </w:r>
      <w:r>
        <w:instrText xml:space="preserve"> REF _Ref121302780 \r \h </w:instrText>
      </w:r>
      <w:r>
        <w:fldChar w:fldCharType="separate"/>
      </w:r>
      <w:r w:rsidR="00E34147">
        <w:t>2.5</w:t>
      </w:r>
      <w:r>
        <w:fldChar w:fldCharType="end"/>
      </w:r>
      <w:r>
        <w:t xml:space="preserve">. Если условия соблюдены, то </w:t>
      </w:r>
      <w:r w:rsidRPr="00F359DF">
        <w:t>происходит автоматическое формирование электронно</w:t>
      </w:r>
      <w:r>
        <w:t>й</w:t>
      </w:r>
      <w:r w:rsidRPr="00F359DF">
        <w:t xml:space="preserve"> </w:t>
      </w:r>
      <w:r>
        <w:t xml:space="preserve">медицинской </w:t>
      </w:r>
      <w:r w:rsidRPr="00F359DF">
        <w:t>документа</w:t>
      </w:r>
      <w:r>
        <w:t xml:space="preserve">ции </w:t>
      </w:r>
      <w:r w:rsidRPr="00F359DF">
        <w:t>и е</w:t>
      </w:r>
      <w:r>
        <w:t>ё</w:t>
      </w:r>
      <w:r w:rsidRPr="00F359DF">
        <w:t xml:space="preserve"> передача в ВИМИС «ССЗ»</w:t>
      </w:r>
      <w:r>
        <w:t>;</w:t>
      </w:r>
    </w:p>
    <w:p w14:paraId="7FE6B02F" w14:textId="358DD858" w:rsidR="00DC0EFF" w:rsidRDefault="00DC0EFF" w:rsidP="00DC0EFF">
      <w:pPr>
        <w:pStyle w:val="phlistitemized1"/>
      </w:pPr>
      <w:r w:rsidRPr="00F359DF">
        <w:t xml:space="preserve">перейдите на вкладку «Документы» окна оказания </w:t>
      </w:r>
      <w:r>
        <w:t>приёма</w:t>
      </w:r>
      <w:r w:rsidRPr="009701CD">
        <w:t xml:space="preserve"> </w:t>
      </w:r>
      <w:r w:rsidRPr="001F1E2B">
        <w:t xml:space="preserve">(см. </w:t>
      </w:r>
      <w:r>
        <w:fldChar w:fldCharType="begin"/>
      </w:r>
      <w:r>
        <w:instrText xml:space="preserve"> REF _Ref118893733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47</w:t>
      </w:r>
      <w:r>
        <w:fldChar w:fldCharType="end"/>
      </w:r>
      <w:r w:rsidRPr="001F1E2B">
        <w:t>)</w:t>
      </w:r>
      <w:r>
        <w:t xml:space="preserve"> </w:t>
      </w:r>
      <w:r w:rsidRPr="00F359DF">
        <w:t xml:space="preserve">для просмотра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по данным оказанной услуги</w:t>
      </w:r>
      <w:r>
        <w:t xml:space="preserve"> и переданной в ВИМИС «ССЗ»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500208B0" w14:textId="77777777" w:rsidR="00DC0EFF" w:rsidRDefault="00DC0EFF" w:rsidP="00DC0EFF">
      <w:pPr>
        <w:pStyle w:val="phlistitemized2"/>
      </w:pPr>
      <w:r>
        <w:t>тип сформированного электронного документа;</w:t>
      </w:r>
    </w:p>
    <w:p w14:paraId="79142D76" w14:textId="77777777" w:rsidR="00DC0EFF" w:rsidRDefault="00DC0EFF" w:rsidP="00DC0EFF">
      <w:pPr>
        <w:pStyle w:val="phlistitemized2"/>
      </w:pPr>
      <w:r>
        <w:t>дата и время формирования документа;</w:t>
      </w:r>
    </w:p>
    <w:p w14:paraId="16210CCB" w14:textId="77777777" w:rsidR="00DC0EFF" w:rsidRDefault="00DC0EFF" w:rsidP="00DC0EFF">
      <w:pPr>
        <w:pStyle w:val="phlistitemized2"/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0CF48437" w14:textId="77777777" w:rsidR="00DC0EFF" w:rsidRDefault="00DC0EFF" w:rsidP="00DC0EFF">
      <w:pPr>
        <w:pStyle w:val="phlistitemized2"/>
      </w:pPr>
      <w:r>
        <w:t>статус документа:</w:t>
      </w:r>
    </w:p>
    <w:p w14:paraId="1B80FBDD" w14:textId="77777777" w:rsidR="00DC0EFF" w:rsidRPr="00882193" w:rsidRDefault="00DC0EFF" w:rsidP="00DC0EFF">
      <w:pPr>
        <w:pStyle w:val="phlistitemized3"/>
      </w:pPr>
      <w:r w:rsidRPr="00882193">
        <w:t>«Данные были получены ВИМИС», с указанием ID сообщения;</w:t>
      </w:r>
    </w:p>
    <w:p w14:paraId="3E4B0482" w14:textId="77777777" w:rsidR="00DC0EFF" w:rsidRPr="00882193" w:rsidRDefault="00DC0EFF" w:rsidP="00DC0EFF">
      <w:pPr>
        <w:pStyle w:val="phlistitemized3"/>
      </w:pPr>
      <w:r w:rsidRPr="00882193">
        <w:t>«Данные не были получены ВИМИС», с указанием причины.</w:t>
      </w:r>
    </w:p>
    <w:p w14:paraId="5EF8C40B" w14:textId="77777777" w:rsidR="00DC0EFF" w:rsidRDefault="00DC0EFF" w:rsidP="00DC0EFF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>.</w:t>
      </w:r>
    </w:p>
    <w:p w14:paraId="0885CB84" w14:textId="77777777" w:rsidR="00DC0EFF" w:rsidRPr="00DD493A" w:rsidRDefault="00DC0EFF" w:rsidP="00DC0EFF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</w:t>
      </w:r>
      <w:r w:rsidRPr="00DD493A">
        <w:rPr>
          <w:color w:val="000000" w:themeColor="text1"/>
        </w:rPr>
        <w:t>ВИМИС</w:t>
      </w:r>
      <w:r>
        <w:rPr>
          <w:color w:val="000000" w:themeColor="text1"/>
        </w:rPr>
        <w:t xml:space="preserve"> «ССЗ»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60260542" w14:textId="56E6295F" w:rsidR="00EA6501" w:rsidRPr="008B61BD" w:rsidRDefault="008B61BD" w:rsidP="008B61BD">
      <w:pPr>
        <w:pStyle w:val="2"/>
      </w:pPr>
      <w:bookmarkStart w:id="129" w:name="_Toc121345607"/>
      <w:bookmarkEnd w:id="114"/>
      <w:bookmarkEnd w:id="115"/>
      <w:r w:rsidRPr="008B61BD">
        <w:t>Выявление госпитализации (получение пациентом медицинской помощи в условиях стационара</w:t>
      </w:r>
      <w:r>
        <w:t xml:space="preserve">, </w:t>
      </w:r>
      <w:r w:rsidRPr="008B61BD">
        <w:t>дневного стационара)</w:t>
      </w:r>
      <w:bookmarkEnd w:id="129"/>
    </w:p>
    <w:p w14:paraId="2DA4A1A0" w14:textId="76AEB5FF" w:rsidR="00EA6501" w:rsidRPr="00DD493A" w:rsidRDefault="004A3F0A" w:rsidP="00DC55E8">
      <w:pPr>
        <w:pStyle w:val="phlistitemizedtitle"/>
      </w:pPr>
      <w:r w:rsidRPr="00DD493A">
        <w:t>При</w:t>
      </w:r>
      <w:r w:rsidR="008060C9">
        <w:t xml:space="preserve"> </w:t>
      </w:r>
      <w:r w:rsidRPr="00DD493A">
        <w:t xml:space="preserve">оказании пациенту специализированной, в том числе высокотехнологичной, медицинской помощи в условиях стационара (дневного стационара) передача информации в ВИМИС </w:t>
      </w:r>
      <w:r w:rsidR="007F1AF8">
        <w:t>«</w:t>
      </w:r>
      <w:r w:rsidR="008B61BD">
        <w:t>ССЗ</w:t>
      </w:r>
      <w:r w:rsidR="007F1AF8">
        <w:t>»</w:t>
      </w:r>
      <w:r w:rsidR="00DC55E8">
        <w:t xml:space="preserve"> происходит в </w:t>
      </w:r>
      <w:r w:rsidRPr="00DD493A">
        <w:t>случае, если соблюдено одно из следующих условий:</w:t>
      </w:r>
    </w:p>
    <w:p w14:paraId="1FD93924" w14:textId="7F8FA920" w:rsidR="00EA6501" w:rsidRPr="00DD493A" w:rsidRDefault="004A3F0A" w:rsidP="008A7C6F">
      <w:pPr>
        <w:pStyle w:val="phlistitemized1"/>
      </w:pPr>
      <w:r w:rsidRPr="00DD493A">
        <w:t xml:space="preserve">пациенту </w:t>
      </w:r>
      <w:r w:rsidR="007059D1">
        <w:t>в Системе</w:t>
      </w:r>
      <w:r w:rsidRPr="00DD493A">
        <w:t xml:space="preserve"> установлен</w:t>
      </w:r>
      <w:r w:rsidR="00DC55E8">
        <w:t xml:space="preserve"> </w:t>
      </w:r>
      <w:r w:rsidRPr="00DD493A">
        <w:t xml:space="preserve">статус </w:t>
      </w:r>
      <w:r w:rsidR="007F1AF8">
        <w:t>«</w:t>
      </w:r>
      <w:r w:rsidRPr="00DD493A">
        <w:t xml:space="preserve">Контроль ВИМИС </w:t>
      </w:r>
      <w:r w:rsidR="008B61BD">
        <w:t>ССЗ</w:t>
      </w:r>
      <w:r w:rsidR="007F1AF8">
        <w:t>»</w:t>
      </w:r>
      <w:r w:rsidRPr="00DD493A">
        <w:t>;</w:t>
      </w:r>
    </w:p>
    <w:p w14:paraId="6B71CE87" w14:textId="669A8BE4" w:rsidR="00EA6501" w:rsidRPr="00DD493A" w:rsidRDefault="004A3F0A" w:rsidP="008A7C6F">
      <w:pPr>
        <w:pStyle w:val="phlistitemized1"/>
      </w:pPr>
      <w:r w:rsidRPr="00DD493A">
        <w:t>диагноз при госпитализации (любой степени обоснованности и вида нозологических единиц) соответствует любому из значений</w:t>
      </w:r>
      <w:r w:rsidR="007A228D" w:rsidRPr="00DD493A">
        <w:t xml:space="preserve"> </w:t>
      </w:r>
      <w:r w:rsidR="00DC55E8">
        <w:t xml:space="preserve">представленной выше </w:t>
      </w:r>
      <w:r w:rsidR="0023296F">
        <w:t xml:space="preserve">таблицы </w:t>
      </w:r>
      <w:r w:rsidR="003A5778">
        <w:t xml:space="preserve">(см. </w:t>
      </w:r>
      <w:r w:rsidR="003A5778">
        <w:fldChar w:fldCharType="begin"/>
      </w:r>
      <w:r w:rsidR="003A5778">
        <w:instrText xml:space="preserve"> REF _Ref119596080 \h </w:instrText>
      </w:r>
      <w:r w:rsidR="003A5778"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 w:rsidR="003A5778">
        <w:fldChar w:fldCharType="end"/>
      </w:r>
      <w:r w:rsidR="003A5778">
        <w:t>).</w:t>
      </w:r>
    </w:p>
    <w:p w14:paraId="080CF095" w14:textId="79827C8D" w:rsidR="00EA6501" w:rsidRPr="00DD493A" w:rsidRDefault="004A3F0A" w:rsidP="008A7C6F">
      <w:pPr>
        <w:pStyle w:val="phlistitemized1"/>
      </w:pPr>
      <w:r w:rsidRPr="00DD493A">
        <w:lastRenderedPageBreak/>
        <w:t>в процессе обследования и лечения пациента при оказании специализированной, в том числе высокотехнологичной, медицинской помощи в условиях стационара (дневного стационара) был установлен диагноз заболевания (состояния) (любой степени обоснованности и вида нозологических единиц), соответствующий любому из значений</w:t>
      </w:r>
      <w:r w:rsidR="00B80F41">
        <w:t xml:space="preserve"> </w:t>
      </w:r>
      <w:r w:rsidR="000426D0">
        <w:t xml:space="preserve">представленной выше </w:t>
      </w:r>
      <w:r w:rsidR="00B80F41">
        <w:t>таблицы (см.</w:t>
      </w:r>
      <w:r w:rsidRPr="00DD493A">
        <w:t> </w:t>
      </w:r>
      <w:r w:rsidR="003A5778">
        <w:fldChar w:fldCharType="begin"/>
      </w:r>
      <w:r w:rsidR="003A5778">
        <w:instrText xml:space="preserve"> REF _Ref119596080 \h </w:instrText>
      </w:r>
      <w:r w:rsidR="003A5778"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 w:rsidR="003A5778">
        <w:fldChar w:fldCharType="end"/>
      </w:r>
      <w:r w:rsidR="003A5778">
        <w:t>).</w:t>
      </w:r>
    </w:p>
    <w:p w14:paraId="3A69E67F" w14:textId="77777777" w:rsidR="008B61BD" w:rsidRDefault="008B61BD" w:rsidP="00D7328B">
      <w:pPr>
        <w:pStyle w:val="phlistitemizedtitle"/>
      </w:pPr>
    </w:p>
    <w:p w14:paraId="73762804" w14:textId="1DD8908E" w:rsidR="00EA6501" w:rsidRPr="00DD493A" w:rsidRDefault="004A3F0A" w:rsidP="00D7328B">
      <w:pPr>
        <w:pStyle w:val="phlistitemizedtitle"/>
      </w:pPr>
      <w:r w:rsidRPr="00DD493A">
        <w:t xml:space="preserve">В случае соблюдения перечисленных условий происходит автоматическое формирование и передача в ВИМИС </w:t>
      </w:r>
      <w:r w:rsidR="007F1AF8">
        <w:t>«</w:t>
      </w:r>
      <w:r w:rsidR="008B61BD">
        <w:t>ССЗ</w:t>
      </w:r>
      <w:r w:rsidR="007F1AF8">
        <w:t>»</w:t>
      </w:r>
      <w:r w:rsidR="005C56C3">
        <w:t xml:space="preserve"> следующих электронных документов</w:t>
      </w:r>
      <w:r w:rsidRPr="00DD493A">
        <w:t>:</w:t>
      </w:r>
    </w:p>
    <w:p w14:paraId="2F229B77" w14:textId="24975391" w:rsidR="00CA1BCF" w:rsidRPr="008B61BD" w:rsidRDefault="004A3F0A" w:rsidP="008B61BD">
      <w:pPr>
        <w:pStyle w:val="phlistitemized1"/>
      </w:pPr>
      <w:r w:rsidRPr="008B61BD">
        <w:t xml:space="preserve">СЭМД </w:t>
      </w:r>
      <w:proofErr w:type="spellStart"/>
      <w:r w:rsidRPr="008B61BD">
        <w:t>beta</w:t>
      </w:r>
      <w:proofErr w:type="spellEnd"/>
      <w:r w:rsidRPr="008B61BD">
        <w:t xml:space="preserve">-версии </w:t>
      </w:r>
      <w:r w:rsidR="007F1AF8" w:rsidRPr="008B61BD">
        <w:t>«</w:t>
      </w:r>
      <w:r w:rsidR="005C56C3" w:rsidRPr="008B61BD">
        <w:t>Выписной эпикриз из стационара по отдельным профилям медицинской помощи</w:t>
      </w:r>
      <w:r w:rsidR="007F1AF8" w:rsidRPr="008B61BD">
        <w:t>»</w:t>
      </w:r>
      <w:r w:rsidRPr="008B61BD">
        <w:t xml:space="preserve"> </w:t>
      </w:r>
      <w:r w:rsidR="00CA1BCF" w:rsidRPr="008B61BD">
        <w:t xml:space="preserve">по </w:t>
      </w:r>
      <w:r w:rsidR="008B61BD" w:rsidRPr="008B61BD">
        <w:t>факту окончания случая госпитализации</w:t>
      </w:r>
      <w:r w:rsidR="008B61BD">
        <w:t xml:space="preserve"> пациента;</w:t>
      </w:r>
    </w:p>
    <w:p w14:paraId="6F4BFE7C" w14:textId="1CDD137F" w:rsidR="008B61BD" w:rsidRPr="00DD493A" w:rsidRDefault="008B61BD" w:rsidP="00CD78BF">
      <w:pPr>
        <w:pStyle w:val="phlistitemized1"/>
      </w:pPr>
      <w:r w:rsidRPr="00DD493A">
        <w:t xml:space="preserve">СЭМД </w:t>
      </w:r>
      <w:proofErr w:type="spellStart"/>
      <w:r w:rsidRPr="00DD493A">
        <w:t>beta</w:t>
      </w:r>
      <w:proofErr w:type="spellEnd"/>
      <w:r w:rsidRPr="00DD493A">
        <w:t xml:space="preserve">-версии </w:t>
      </w:r>
      <w:r>
        <w:t>«Прием (осмотр) врача-специалиста»</w:t>
      </w:r>
      <w:r w:rsidRPr="00DD493A">
        <w:t xml:space="preserve"> по всем осмотрам (консультациям), проведенным врачами-специалистами при оказании пациенту специализированной, в том числе высокотехнологичной, медицинской помощи в условиях с</w:t>
      </w:r>
      <w:r>
        <w:t>тационара (дневного стационара)</w:t>
      </w:r>
      <w:r>
        <w:rPr>
          <w:szCs w:val="24"/>
        </w:rPr>
        <w:t>;</w:t>
      </w:r>
    </w:p>
    <w:p w14:paraId="36F4E846" w14:textId="4BA0F890" w:rsidR="00CA6D4D" w:rsidRPr="00DD493A" w:rsidRDefault="00CA6D4D" w:rsidP="00297C2B">
      <w:pPr>
        <w:pStyle w:val="phlistitemized1"/>
      </w:pPr>
      <w:r w:rsidRPr="00182065">
        <w:t xml:space="preserve">СЭМД </w:t>
      </w:r>
      <w:proofErr w:type="spellStart"/>
      <w:r w:rsidRPr="00182065">
        <w:t>beta</w:t>
      </w:r>
      <w:proofErr w:type="spellEnd"/>
      <w:r w:rsidRPr="00182065">
        <w:t xml:space="preserve">-версии </w:t>
      </w:r>
      <w:r w:rsidR="007F1AF8">
        <w:t>«</w:t>
      </w:r>
      <w:r w:rsidRPr="00182065">
        <w:t>Протокол консилиума врачей</w:t>
      </w:r>
      <w:r w:rsidR="007F1AF8">
        <w:t>»</w:t>
      </w:r>
      <w:r w:rsidRPr="00182065">
        <w:t xml:space="preserve"> </w:t>
      </w:r>
      <w:r w:rsidRPr="00DD493A">
        <w:t>по оказанной услуге консили</w:t>
      </w:r>
      <w:r>
        <w:t>ума врачей (врачебной комиссии)</w:t>
      </w:r>
      <w:r w:rsidR="008B61BD">
        <w:t>;</w:t>
      </w:r>
    </w:p>
    <w:p w14:paraId="0EE32F37" w14:textId="305AD0F0" w:rsidR="00EA6501" w:rsidRPr="008E230C" w:rsidRDefault="008E230C" w:rsidP="008E230C">
      <w:pPr>
        <w:pStyle w:val="phlistitemized1"/>
      </w:pPr>
      <w:r w:rsidRPr="008E230C">
        <w:t xml:space="preserve">СЭМД «Направление на консультацию и во вспомогательные кабинеты» </w:t>
      </w:r>
      <w:r w:rsidR="004A3F0A" w:rsidRPr="008E230C">
        <w:t xml:space="preserve">по всем оформленным пациенту направлениям </w:t>
      </w:r>
      <w:r w:rsidRPr="008E230C">
        <w:t>при оказании специализированной, в том числе высокотехнологичной, медицинской помощи в условиях стационара (дневного стационара)</w:t>
      </w:r>
      <w:r w:rsidRPr="008E230C">
        <w:t>;</w:t>
      </w:r>
    </w:p>
    <w:p w14:paraId="23FD05D1" w14:textId="212C14D2" w:rsidR="008E230C" w:rsidRPr="008E230C" w:rsidRDefault="008E230C" w:rsidP="008E230C">
      <w:pPr>
        <w:pStyle w:val="phlistitemized1"/>
      </w:pPr>
      <w:r w:rsidRPr="008E230C">
        <w:t>СЭМД «Протокол инструментального исследования» по всем выполненным пациенту инструментальным исследованиям при оказании специализированной, в том числе высокотехнологичной, медицинской помощи в условиях стационара (дневного стационара)</w:t>
      </w:r>
      <w:r w:rsidRPr="008E230C">
        <w:t>;</w:t>
      </w:r>
    </w:p>
    <w:p w14:paraId="4E3A47AE" w14:textId="4FCD9DCF" w:rsidR="008E230C" w:rsidRPr="008E230C" w:rsidRDefault="008E230C" w:rsidP="008E230C">
      <w:pPr>
        <w:pStyle w:val="phlistitemized1"/>
      </w:pPr>
      <w:r w:rsidRPr="008E230C">
        <w:t>СЭМД «Протокол лабораторного исследования» по всем выполненным пациенту лабораторным исследованиям при оказании специализированной, в том числе высокотехнологичной, медицинской помощи в условиях стационара (дневного стационара)</w:t>
      </w:r>
      <w:r w:rsidRPr="008E230C">
        <w:t>;</w:t>
      </w:r>
    </w:p>
    <w:p w14:paraId="62334967" w14:textId="3F3C7A04" w:rsidR="008E230C" w:rsidRDefault="008E230C" w:rsidP="00D47F48">
      <w:pPr>
        <w:pStyle w:val="phlistitemized1"/>
      </w:pPr>
      <w:r w:rsidRPr="00DD493A">
        <w:t xml:space="preserve">СЭМД </w:t>
      </w:r>
      <w:proofErr w:type="spellStart"/>
      <w:r w:rsidRPr="00DD493A">
        <w:t>beta</w:t>
      </w:r>
      <w:proofErr w:type="spellEnd"/>
      <w:r w:rsidRPr="00DD493A">
        <w:t xml:space="preserve">-версии </w:t>
      </w:r>
      <w:r>
        <w:t>«Лист исполненных (выполненных)</w:t>
      </w:r>
      <w:r w:rsidRPr="00DD493A">
        <w:t xml:space="preserve"> лекарственных </w:t>
      </w:r>
      <w:r>
        <w:t>назначений»</w:t>
      </w:r>
      <w:r w:rsidRPr="00DD493A">
        <w:t xml:space="preserve"> по всем назначенным пациенту лекарственным препаратам при оказании пациенту специализированной, в том числе высокотехнологичной, медицинской помощи в условиях с</w:t>
      </w:r>
      <w:r>
        <w:t>тационара (дневного стационара)</w:t>
      </w:r>
      <w:r>
        <w:rPr>
          <w:szCs w:val="24"/>
        </w:rPr>
        <w:t>;</w:t>
      </w:r>
    </w:p>
    <w:p w14:paraId="088485D4" w14:textId="2254D927" w:rsidR="00CA6D4D" w:rsidRDefault="00CA6D4D" w:rsidP="003E269C">
      <w:pPr>
        <w:pStyle w:val="phlistitemized1"/>
      </w:pPr>
      <w:r w:rsidRPr="00DD493A">
        <w:t xml:space="preserve">СЭМД </w:t>
      </w:r>
      <w:proofErr w:type="spellStart"/>
      <w:r w:rsidRPr="00DD493A">
        <w:t>beta</w:t>
      </w:r>
      <w:proofErr w:type="spellEnd"/>
      <w:r w:rsidRPr="00DD493A">
        <w:t xml:space="preserve">-версии </w:t>
      </w:r>
      <w:r w:rsidR="007F1AF8">
        <w:t>«</w:t>
      </w:r>
      <w:r w:rsidRPr="00DD493A">
        <w:t xml:space="preserve">Протокол </w:t>
      </w:r>
      <w:r>
        <w:t>хирургической операции</w:t>
      </w:r>
      <w:r w:rsidR="007F1AF8">
        <w:t>»</w:t>
      </w:r>
      <w:r w:rsidRPr="00DD493A">
        <w:t xml:space="preserve"> по всем оформленным протоколам в случае проведения оперативного вмешательства при оказании </w:t>
      </w:r>
      <w:r w:rsidRPr="00DD493A">
        <w:lastRenderedPageBreak/>
        <w:t>пациенту специализированной, в том числе высокотехнологичной, медицинской помощи в условиях с</w:t>
      </w:r>
      <w:r w:rsidR="00CA1BCF">
        <w:t>тационара (дневного стационара)</w:t>
      </w:r>
      <w:r>
        <w:t>.</w:t>
      </w:r>
    </w:p>
    <w:p w14:paraId="39BCCA5F" w14:textId="18B7F875" w:rsidR="00EA6501" w:rsidRDefault="00AA78A9" w:rsidP="00AA78A9">
      <w:pPr>
        <w:pStyle w:val="phnormal"/>
      </w:pPr>
      <w:r w:rsidRPr="00DD493A">
        <w:rPr>
          <w:b/>
        </w:rPr>
        <w:t>Примечание</w:t>
      </w:r>
      <w:r w:rsidRPr="00EF2332">
        <w:t xml:space="preserve"> – </w:t>
      </w:r>
      <w:r w:rsidRPr="00DD493A">
        <w:t xml:space="preserve">Если для пациента </w:t>
      </w:r>
      <w:r w:rsidR="007059D1">
        <w:t>в Системе</w:t>
      </w:r>
      <w:r w:rsidR="003A2325">
        <w:t xml:space="preserve"> </w:t>
      </w:r>
      <w:r w:rsidRPr="00DD493A">
        <w:t xml:space="preserve">впервые зафиксирована необходимость передачи информации в ВИМИС </w:t>
      </w:r>
      <w:r w:rsidR="007F1AF8">
        <w:t>«</w:t>
      </w:r>
      <w:r w:rsidR="008E230C">
        <w:t>ССЗ</w:t>
      </w:r>
      <w:r w:rsidR="007F1AF8">
        <w:t>»</w:t>
      </w:r>
      <w:r w:rsidRPr="00DD493A">
        <w:t xml:space="preserve">, то для этого пациента </w:t>
      </w:r>
      <w:r w:rsidR="007059D1">
        <w:t>в Системе</w:t>
      </w:r>
      <w:r w:rsidRPr="00DD493A">
        <w:t xml:space="preserve"> </w:t>
      </w:r>
      <w:r w:rsidR="0021366E">
        <w:t>устанавливается</w:t>
      </w:r>
      <w:r w:rsidRPr="00DD493A">
        <w:t xml:space="preserve"> статус </w:t>
      </w:r>
      <w:r w:rsidR="007F1AF8">
        <w:t>«</w:t>
      </w:r>
      <w:r w:rsidRPr="00DD493A">
        <w:t xml:space="preserve">Контроль ВИМИС </w:t>
      </w:r>
      <w:r w:rsidR="008E230C">
        <w:t>ССЗ</w:t>
      </w:r>
      <w:r w:rsidR="007F1AF8">
        <w:t>»</w:t>
      </w:r>
      <w:r w:rsidRPr="00DD493A">
        <w:t>.</w:t>
      </w:r>
    </w:p>
    <w:p w14:paraId="1AAC652C" w14:textId="77777777" w:rsidR="00562A2A" w:rsidRDefault="00562A2A" w:rsidP="00562A2A">
      <w:pPr>
        <w:pStyle w:val="3"/>
        <w:rPr>
          <w:color w:val="000000" w:themeColor="text1"/>
        </w:rPr>
      </w:pPr>
      <w:bookmarkStart w:id="130" w:name="_Ref95991848"/>
      <w:bookmarkStart w:id="131" w:name="_Toc96424812"/>
      <w:bookmarkStart w:id="132" w:name="_Toc109032303"/>
      <w:bookmarkStart w:id="133" w:name="_Toc121345608"/>
      <w:r>
        <w:rPr>
          <w:color w:val="000000" w:themeColor="text1"/>
        </w:rPr>
        <w:t>Госпитализация пациента</w:t>
      </w:r>
      <w:bookmarkEnd w:id="130"/>
      <w:bookmarkEnd w:id="131"/>
      <w:bookmarkEnd w:id="132"/>
      <w:bookmarkEnd w:id="133"/>
    </w:p>
    <w:p w14:paraId="62B20779" w14:textId="77777777" w:rsidR="00562A2A" w:rsidRPr="00DD493A" w:rsidRDefault="00562A2A" w:rsidP="00562A2A">
      <w:pPr>
        <w:pStyle w:val="phlistitemizedtitle"/>
      </w:pPr>
      <w:r w:rsidRPr="00DD493A">
        <w:t xml:space="preserve">Чтобы </w:t>
      </w:r>
      <w:r>
        <w:t>госпитализировать пациента</w:t>
      </w:r>
      <w:r w:rsidRPr="00DD493A">
        <w:t>, выполните следующие действия:</w:t>
      </w:r>
    </w:p>
    <w:p w14:paraId="62D59987" w14:textId="5CDCD5CD" w:rsidR="00562A2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DD493A">
        <w:t xml:space="preserve">выберите пункт главного меню </w:t>
      </w:r>
      <w:r>
        <w:t>«</w:t>
      </w:r>
      <w:r w:rsidRPr="00817297">
        <w:t>Регистратура/ Приемный покой/ Журнал госпитализации</w:t>
      </w:r>
      <w:r>
        <w:t>»</w:t>
      </w:r>
      <w:r w:rsidRPr="00DD493A">
        <w:t>. Откроется</w:t>
      </w:r>
      <w:r>
        <w:t xml:space="preserve"> Журнал госпитализации пациентов (</w:t>
      </w:r>
      <w:r>
        <w:fldChar w:fldCharType="begin"/>
      </w:r>
      <w:r>
        <w:instrText xml:space="preserve"> REF _Ref87029655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48</w:t>
      </w:r>
      <w:r>
        <w:fldChar w:fldCharType="end"/>
      </w:r>
      <w:r>
        <w:t>);</w:t>
      </w:r>
    </w:p>
    <w:p w14:paraId="376FB173" w14:textId="77777777" w:rsidR="00562A2A" w:rsidRPr="00DD493A" w:rsidRDefault="00562A2A" w:rsidP="00562A2A">
      <w:pPr>
        <w:pStyle w:val="phfigure"/>
      </w:pPr>
      <w:r>
        <w:rPr>
          <w:noProof/>
        </w:rPr>
        <w:drawing>
          <wp:inline distT="0" distB="0" distL="0" distR="0" wp14:anchorId="32FC85BB" wp14:editId="1CA31653">
            <wp:extent cx="6475730" cy="2198183"/>
            <wp:effectExtent l="19050" t="19050" r="20320" b="12065"/>
            <wp:docPr id="100087" name="Рисунок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19818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767B6" w14:textId="108301D9" w:rsidR="00562A2A" w:rsidRDefault="00562A2A" w:rsidP="00562A2A">
      <w:pPr>
        <w:pStyle w:val="phfiguretitle"/>
      </w:pPr>
      <w:bookmarkStart w:id="134" w:name="_Ref87029655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48</w:t>
      </w:r>
      <w:r w:rsidRPr="00DD493A">
        <w:fldChar w:fldCharType="end"/>
      </w:r>
      <w:bookmarkEnd w:id="134"/>
      <w:r w:rsidRPr="00DD493A">
        <w:t xml:space="preserve"> </w:t>
      </w:r>
      <w:r>
        <w:t>– Журнал госпитализации пациентов</w:t>
      </w:r>
    </w:p>
    <w:p w14:paraId="78529046" w14:textId="2667B8B4" w:rsidR="00562A2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817297">
        <w:t xml:space="preserve">выберите в списке направленного на госпитализацию </w:t>
      </w:r>
      <w:r w:rsidRPr="0043350A">
        <w:t>пациента</w:t>
      </w:r>
      <w:r w:rsidRPr="00817297">
        <w:t xml:space="preserve"> и воспользуйтесь пунктом контекстного меню </w:t>
      </w:r>
      <w:r>
        <w:t>«Госпитализировать»</w:t>
      </w:r>
      <w:r>
        <w:rPr>
          <w:lang w:val="en-US"/>
        </w:rPr>
        <w:t xml:space="preserve"> (</w:t>
      </w:r>
      <w:r>
        <w:t xml:space="preserve">см. </w:t>
      </w:r>
      <w:r>
        <w:fldChar w:fldCharType="begin"/>
      </w:r>
      <w:r>
        <w:instrText xml:space="preserve"> REF _Ref87029655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48</w:t>
      </w:r>
      <w:r>
        <w:fldChar w:fldCharType="end"/>
      </w:r>
      <w:r w:rsidRPr="0043350A">
        <w:t>)</w:t>
      </w:r>
      <w:r>
        <w:t>. Откроется окно госпитализации пациента (</w:t>
      </w:r>
      <w:r>
        <w:fldChar w:fldCharType="begin"/>
      </w:r>
      <w:r>
        <w:instrText xml:space="preserve"> REF _Ref87030047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49</w:t>
      </w:r>
      <w:r>
        <w:fldChar w:fldCharType="end"/>
      </w:r>
      <w:r>
        <w:t>);</w:t>
      </w:r>
    </w:p>
    <w:p w14:paraId="1275C17F" w14:textId="77777777" w:rsidR="00562A2A" w:rsidRPr="00DD493A" w:rsidRDefault="00562A2A" w:rsidP="00562A2A">
      <w:pPr>
        <w:pStyle w:val="phfigure"/>
      </w:pPr>
      <w:r>
        <w:rPr>
          <w:noProof/>
        </w:rPr>
        <w:drawing>
          <wp:inline distT="0" distB="0" distL="0" distR="0" wp14:anchorId="379C3B41" wp14:editId="7F9A02ED">
            <wp:extent cx="4309324" cy="2415540"/>
            <wp:effectExtent l="19050" t="19050" r="15240" b="22860"/>
            <wp:docPr id="100088" name="Рисунок 1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13955" cy="24181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CE68C" w14:textId="6FAA754B" w:rsidR="00562A2A" w:rsidRDefault="00562A2A" w:rsidP="00562A2A">
      <w:pPr>
        <w:pStyle w:val="phfiguretitle"/>
      </w:pPr>
      <w:bookmarkStart w:id="135" w:name="_Ref87030047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49</w:t>
      </w:r>
      <w:r w:rsidRPr="00DD493A">
        <w:fldChar w:fldCharType="end"/>
      </w:r>
      <w:bookmarkEnd w:id="135"/>
      <w:r w:rsidRPr="00DD493A">
        <w:t xml:space="preserve"> </w:t>
      </w:r>
      <w:r>
        <w:t>– Окно госпитализации пациента</w:t>
      </w:r>
    </w:p>
    <w:p w14:paraId="1A7578A8" w14:textId="5D0EDE17" w:rsidR="00562A2A" w:rsidRPr="00B55F74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817297">
        <w:lastRenderedPageBreak/>
        <w:t>заполните</w:t>
      </w:r>
      <w:r>
        <w:t xml:space="preserve"> </w:t>
      </w:r>
      <w:r w:rsidRPr="00817297">
        <w:t>все</w:t>
      </w:r>
      <w:r>
        <w:t xml:space="preserve"> обязательные (выделенные цветом) </w:t>
      </w:r>
      <w:r w:rsidRPr="00817297">
        <w:t>поля</w:t>
      </w:r>
      <w:r>
        <w:t xml:space="preserve"> на вкладке «</w:t>
      </w:r>
      <w:r w:rsidRPr="00817297">
        <w:t>Истори</w:t>
      </w:r>
      <w:r>
        <w:t xml:space="preserve">я </w:t>
      </w:r>
      <w:r w:rsidRPr="00817297">
        <w:t>болезни</w:t>
      </w:r>
      <w:r>
        <w:t xml:space="preserve">» (см. </w:t>
      </w:r>
      <w:r>
        <w:fldChar w:fldCharType="begin"/>
      </w:r>
      <w:r>
        <w:instrText xml:space="preserve"> REF _Ref87030047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49</w:t>
      </w:r>
      <w:r>
        <w:fldChar w:fldCharType="end"/>
      </w:r>
      <w:r>
        <w:t xml:space="preserve">). Для формирования </w:t>
      </w:r>
      <w:r w:rsidRPr="00E95B79">
        <w:t>электронного документа, передаваемого в ВИМИС «</w:t>
      </w:r>
      <w:r w:rsidR="00AB17C6">
        <w:t>ССЗ</w:t>
      </w:r>
      <w:r w:rsidRPr="00E95B79">
        <w:t>», также необходимо заполнение следующих полей:</w:t>
      </w:r>
    </w:p>
    <w:p w14:paraId="73EF4C84" w14:textId="64E47605" w:rsidR="008627E9" w:rsidRDefault="008627E9" w:rsidP="002634BD">
      <w:pPr>
        <w:pStyle w:val="phlistitemized2"/>
        <w:numPr>
          <w:ilvl w:val="1"/>
          <w:numId w:val="16"/>
        </w:numPr>
      </w:pPr>
      <w:r>
        <w:t>«Тип» – значение «История болезни»;</w:t>
      </w:r>
    </w:p>
    <w:p w14:paraId="1F016462" w14:textId="77777777" w:rsidR="00562A2A" w:rsidRPr="003C6685" w:rsidRDefault="00562A2A" w:rsidP="002634BD">
      <w:pPr>
        <w:pStyle w:val="phlistitemized2"/>
        <w:numPr>
          <w:ilvl w:val="1"/>
          <w:numId w:val="16"/>
        </w:numPr>
      </w:pPr>
      <w:r>
        <w:t>«</w:t>
      </w:r>
      <w:r w:rsidRPr="003C6685">
        <w:t>Дата и время госпитализации</w:t>
      </w:r>
      <w:r>
        <w:t>» – дата и время госпитализации пациента в МО;</w:t>
      </w:r>
    </w:p>
    <w:p w14:paraId="1374CC83" w14:textId="57F73FA4" w:rsidR="00562A2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>
        <w:t>нажмите на кнопку «Далее». Отобразится вкладка «Направить в отделение» (</w:t>
      </w:r>
      <w:r>
        <w:fldChar w:fldCharType="begin"/>
      </w:r>
      <w:r>
        <w:instrText xml:space="preserve"> REF _Ref87030438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50</w:t>
      </w:r>
      <w:r>
        <w:fldChar w:fldCharType="end"/>
      </w:r>
      <w:r>
        <w:t>);</w:t>
      </w:r>
    </w:p>
    <w:p w14:paraId="02D666F4" w14:textId="77777777" w:rsidR="00562A2A" w:rsidRDefault="00562A2A" w:rsidP="00562A2A">
      <w:pPr>
        <w:pStyle w:val="phfigure"/>
      </w:pPr>
      <w:r>
        <w:rPr>
          <w:noProof/>
        </w:rPr>
        <w:drawing>
          <wp:inline distT="0" distB="0" distL="0" distR="0" wp14:anchorId="526F47E4" wp14:editId="1225D12B">
            <wp:extent cx="4518660" cy="2538800"/>
            <wp:effectExtent l="19050" t="19050" r="15240" b="13970"/>
            <wp:docPr id="100089" name="Рисунок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1361" cy="25459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85C4E" w14:textId="73C63DBA" w:rsidR="00562A2A" w:rsidRDefault="00562A2A" w:rsidP="00562A2A">
      <w:pPr>
        <w:pStyle w:val="phfiguretitle"/>
      </w:pPr>
      <w:bookmarkStart w:id="136" w:name="_Ref87030438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50</w:t>
      </w:r>
      <w:r w:rsidRPr="00DD493A">
        <w:fldChar w:fldCharType="end"/>
      </w:r>
      <w:bookmarkEnd w:id="136"/>
      <w:r w:rsidRPr="00DD493A">
        <w:t xml:space="preserve"> </w:t>
      </w:r>
      <w:r>
        <w:t>– Вкладка для направления пациента в отделение</w:t>
      </w:r>
    </w:p>
    <w:p w14:paraId="6B3A08FB" w14:textId="77777777" w:rsidR="00562A2A" w:rsidRPr="00B25347" w:rsidRDefault="00562A2A" w:rsidP="00562A2A">
      <w:pPr>
        <w:pStyle w:val="phlistitemized1"/>
        <w:tabs>
          <w:tab w:val="clear" w:pos="1208"/>
          <w:tab w:val="num" w:pos="2127"/>
        </w:tabs>
        <w:ind w:left="1134"/>
        <w:rPr>
          <w:u w:val="single"/>
        </w:rPr>
      </w:pPr>
      <w:r w:rsidRPr="00817297">
        <w:t>задайте</w:t>
      </w:r>
      <w:r>
        <w:t xml:space="preserve"> в поле «Отделение» </w:t>
      </w:r>
      <w:r w:rsidRPr="00817297">
        <w:t>отделение</w:t>
      </w:r>
      <w:r>
        <w:t xml:space="preserve"> МО</w:t>
      </w:r>
      <w:r w:rsidRPr="00817297">
        <w:t>,</w:t>
      </w:r>
      <w:r>
        <w:t xml:space="preserve"> </w:t>
      </w:r>
      <w:r w:rsidRPr="00817297">
        <w:t>в</w:t>
      </w:r>
      <w:r>
        <w:t xml:space="preserve"> </w:t>
      </w:r>
      <w:r w:rsidRPr="00817297">
        <w:t>которое</w:t>
      </w:r>
      <w:r>
        <w:t xml:space="preserve"> </w:t>
      </w:r>
      <w:r w:rsidRPr="00817297">
        <w:t>направляется</w:t>
      </w:r>
      <w:r>
        <w:t xml:space="preserve"> </w:t>
      </w:r>
      <w:r w:rsidRPr="00817297">
        <w:t>пациент,</w:t>
      </w:r>
      <w:r>
        <w:t xml:space="preserve"> в поле «Палата» – </w:t>
      </w:r>
      <w:r w:rsidRPr="00817297">
        <w:t>палату</w:t>
      </w:r>
      <w:r>
        <w:t xml:space="preserve"> </w:t>
      </w:r>
      <w:r w:rsidRPr="00817297">
        <w:t>в</w:t>
      </w:r>
      <w:r>
        <w:t xml:space="preserve"> выбранном отделении</w:t>
      </w:r>
      <w:r w:rsidRPr="00817297">
        <w:t>;</w:t>
      </w:r>
    </w:p>
    <w:p w14:paraId="2C7784A3" w14:textId="676F72C7" w:rsidR="00562A2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>
        <w:t>нажмите на кнопку «ОК</w:t>
      </w:r>
      <w:r w:rsidRPr="00B25347">
        <w:t>»</w:t>
      </w:r>
      <w:r w:rsidR="008627E9">
        <w:t xml:space="preserve"> для сохранения внесенных данных</w:t>
      </w:r>
      <w:r>
        <w:t>.</w:t>
      </w:r>
    </w:p>
    <w:p w14:paraId="39932C9C" w14:textId="4B0659F9" w:rsidR="00C31702" w:rsidRDefault="00C31702" w:rsidP="00C31702">
      <w:pPr>
        <w:pStyle w:val="3"/>
      </w:pPr>
      <w:bookmarkStart w:id="137" w:name="_Toc121345609"/>
      <w:r>
        <w:t>Назначение пациенту лечащего врача</w:t>
      </w:r>
      <w:bookmarkEnd w:id="137"/>
    </w:p>
    <w:p w14:paraId="3560B09A" w14:textId="10A7EFFC" w:rsidR="00C31702" w:rsidRPr="00DD493A" w:rsidRDefault="00C31702" w:rsidP="00C31702">
      <w:pPr>
        <w:pStyle w:val="phlistitemizedtitle"/>
      </w:pPr>
      <w:r w:rsidRPr="00DD493A">
        <w:t xml:space="preserve">Чтобы </w:t>
      </w:r>
      <w:r>
        <w:t>назначить госпитализированному пациенту лечащего врача</w:t>
      </w:r>
      <w:r w:rsidRPr="00DD493A">
        <w:t>, выполните следующие действия:</w:t>
      </w:r>
    </w:p>
    <w:p w14:paraId="5963E4AD" w14:textId="08DB0361" w:rsidR="00C31702" w:rsidRDefault="00C31702" w:rsidP="00C31702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FB3E71">
        <w:t>Заведующий отделением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 xml:space="preserve">место </w:t>
      </w:r>
      <w:r>
        <w:t xml:space="preserve">заведующего отделением </w:t>
      </w:r>
      <w:r>
        <w:t>(</w:t>
      </w:r>
      <w:r>
        <w:fldChar w:fldCharType="begin"/>
      </w:r>
      <w:r>
        <w:instrText xml:space="preserve"> REF _Ref121335574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51</w:t>
      </w:r>
      <w:r>
        <w:fldChar w:fldCharType="end"/>
      </w:r>
      <w:r>
        <w:t>);</w:t>
      </w:r>
    </w:p>
    <w:p w14:paraId="0534A892" w14:textId="726FEF52" w:rsidR="00C31702" w:rsidRDefault="00C31702" w:rsidP="00C31702">
      <w:pPr>
        <w:pStyle w:val="phfigure"/>
      </w:pPr>
      <w:r>
        <w:rPr>
          <w:noProof/>
        </w:rPr>
        <w:lastRenderedPageBreak/>
        <w:drawing>
          <wp:inline distT="0" distB="0" distL="0" distR="0" wp14:anchorId="4B3D23E2" wp14:editId="081C26C5">
            <wp:extent cx="6475730" cy="3251835"/>
            <wp:effectExtent l="19050" t="19050" r="20320" b="24765"/>
            <wp:docPr id="100903" name="Рисунок 10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518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3A56E" w14:textId="673EF449" w:rsidR="00C31702" w:rsidRDefault="00C31702" w:rsidP="00C31702">
      <w:pPr>
        <w:pStyle w:val="phfiguretitle"/>
      </w:pPr>
      <w:bookmarkStart w:id="138" w:name="_Ref121335574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51</w:t>
      </w:r>
      <w:r w:rsidRPr="00DD493A">
        <w:fldChar w:fldCharType="end"/>
      </w:r>
      <w:bookmarkEnd w:id="138"/>
      <w:r w:rsidRPr="00DD493A">
        <w:t xml:space="preserve"> </w:t>
      </w:r>
      <w:r>
        <w:t xml:space="preserve">– </w:t>
      </w:r>
      <w:r>
        <w:t>Рабочее место заведующего отделением</w:t>
      </w:r>
    </w:p>
    <w:p w14:paraId="6C884CA4" w14:textId="35E27476" w:rsidR="00C31702" w:rsidRDefault="00C31702" w:rsidP="00C31702">
      <w:pPr>
        <w:pStyle w:val="phlistitemized1"/>
      </w:pPr>
      <w:r w:rsidRPr="00DD493A">
        <w:t xml:space="preserve">выберите пациента в списке </w:t>
      </w:r>
      <w:r>
        <w:t>«</w:t>
      </w:r>
      <w:r w:rsidRPr="00DD493A">
        <w:t>Пациенты</w:t>
      </w:r>
      <w:r>
        <w:t>»</w:t>
      </w:r>
      <w:r>
        <w:t xml:space="preserve"> и воспользуйтесь пунктом контекстного меню «Назначить лечащего врача». Откроется окно выбора персонала (</w:t>
      </w:r>
      <w:r>
        <w:fldChar w:fldCharType="begin"/>
      </w:r>
      <w:r>
        <w:instrText xml:space="preserve"> REF _Ref121335902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52</w:t>
      </w:r>
      <w:r>
        <w:fldChar w:fldCharType="end"/>
      </w:r>
      <w:r>
        <w:t>)</w:t>
      </w:r>
      <w:r w:rsidRPr="00DD493A">
        <w:t>;</w:t>
      </w:r>
    </w:p>
    <w:p w14:paraId="2E43B662" w14:textId="548ABC38" w:rsidR="00C31702" w:rsidRDefault="00C31702" w:rsidP="00C31702">
      <w:pPr>
        <w:pStyle w:val="phfigure"/>
      </w:pPr>
      <w:r>
        <w:rPr>
          <w:noProof/>
        </w:rPr>
        <w:drawing>
          <wp:inline distT="0" distB="0" distL="0" distR="0" wp14:anchorId="39DAC955" wp14:editId="4F2F5939">
            <wp:extent cx="5349451" cy="3256896"/>
            <wp:effectExtent l="19050" t="19050" r="22860" b="20320"/>
            <wp:docPr id="100904" name="Рисунок 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73270" cy="327139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48A3A" w14:textId="28F205E5" w:rsidR="00C31702" w:rsidRDefault="00C31702" w:rsidP="00C31702">
      <w:pPr>
        <w:pStyle w:val="phfiguretitle"/>
      </w:pPr>
      <w:bookmarkStart w:id="139" w:name="_Ref121335902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52</w:t>
      </w:r>
      <w:r w:rsidRPr="00DD493A">
        <w:fldChar w:fldCharType="end"/>
      </w:r>
      <w:bookmarkEnd w:id="139"/>
      <w:r w:rsidRPr="00DD493A">
        <w:t xml:space="preserve"> </w:t>
      </w:r>
      <w:r>
        <w:t xml:space="preserve">– </w:t>
      </w:r>
      <w:r>
        <w:t>Окно выбора персонала</w:t>
      </w:r>
    </w:p>
    <w:p w14:paraId="4DB6922D" w14:textId="68036734" w:rsidR="00C31702" w:rsidRDefault="00C31702" w:rsidP="00873113">
      <w:pPr>
        <w:pStyle w:val="phlistitemized1"/>
      </w:pPr>
      <w:r>
        <w:t xml:space="preserve">найдите и выберите в открывшемся окне лечащего врача для госпитализированного пациента. Для поиска врача воспользуйтесь полями фильтрации. Для выбора сотрудника выделите его в списке и нажмите на кнопку </w:t>
      </w:r>
      <w:r>
        <w:lastRenderedPageBreak/>
        <w:t>«Ок». Произойдет</w:t>
      </w:r>
      <w:r w:rsidR="00DE1DA2">
        <w:t xml:space="preserve"> возврат к </w:t>
      </w:r>
      <w:r w:rsidR="00DE1DA2" w:rsidRPr="00DD493A">
        <w:t>рабоче</w:t>
      </w:r>
      <w:r w:rsidR="00DE1DA2">
        <w:t>му</w:t>
      </w:r>
      <w:r w:rsidR="00DE1DA2" w:rsidRPr="00DD493A">
        <w:t xml:space="preserve"> </w:t>
      </w:r>
      <w:r w:rsidR="00DE1DA2">
        <w:t>мест</w:t>
      </w:r>
      <w:r w:rsidR="00DE1DA2">
        <w:t>у</w:t>
      </w:r>
      <w:r w:rsidR="00DE1DA2">
        <w:t xml:space="preserve"> заведующего отделением (</w:t>
      </w:r>
      <w:r w:rsidR="00DE1DA2">
        <w:t xml:space="preserve">см. </w:t>
      </w:r>
      <w:r w:rsidR="00DE1DA2">
        <w:fldChar w:fldCharType="begin"/>
      </w:r>
      <w:r w:rsidR="00DE1DA2">
        <w:instrText xml:space="preserve"> REF _Ref121335574 \h </w:instrText>
      </w:r>
      <w:r w:rsidR="00DE1DA2">
        <w:fldChar w:fldCharType="separate"/>
      </w:r>
      <w:r w:rsidR="00E34147">
        <w:t>Рисунок </w:t>
      </w:r>
      <w:r w:rsidR="00E34147">
        <w:rPr>
          <w:noProof/>
        </w:rPr>
        <w:t>51</w:t>
      </w:r>
      <w:r w:rsidR="00DE1DA2">
        <w:fldChar w:fldCharType="end"/>
      </w:r>
      <w:r w:rsidR="00DE1DA2">
        <w:t>)</w:t>
      </w:r>
      <w:r w:rsidR="00DE1DA2">
        <w:t>, где у госпитализированного пациента в столбце «</w:t>
      </w:r>
      <w:proofErr w:type="spellStart"/>
      <w:r w:rsidR="00DE1DA2">
        <w:t>Леч</w:t>
      </w:r>
      <w:proofErr w:type="spellEnd"/>
      <w:r w:rsidR="00DE1DA2">
        <w:t>. врач» будет указан выбранный сотрудник.</w:t>
      </w:r>
    </w:p>
    <w:p w14:paraId="35ED84F1" w14:textId="23DAACDE" w:rsidR="00B626C5" w:rsidRDefault="00B626C5" w:rsidP="00B626C5">
      <w:pPr>
        <w:pStyle w:val="phnormal"/>
      </w:pPr>
      <w:r w:rsidRPr="00B626C5">
        <w:rPr>
          <w:b/>
          <w:bCs/>
        </w:rPr>
        <w:t>Примечание –</w:t>
      </w:r>
      <w:r>
        <w:t xml:space="preserve"> В дальнейшем сотрудник, назначенный лечащим врачом пациента, при входе в Систему сможет видеть назначенного себе пациента в своем основном рабочем месте в Системе.</w:t>
      </w:r>
    </w:p>
    <w:p w14:paraId="172687E8" w14:textId="3EEF4A57" w:rsidR="00630424" w:rsidRDefault="00630424" w:rsidP="00630424">
      <w:pPr>
        <w:pStyle w:val="3"/>
      </w:pPr>
      <w:bookmarkStart w:id="140" w:name="_Toc121345610"/>
      <w:r>
        <w:t>Постановка диагноза пациенту</w:t>
      </w:r>
      <w:bookmarkEnd w:id="140"/>
    </w:p>
    <w:p w14:paraId="15AACC8E" w14:textId="4326724B" w:rsidR="00630424" w:rsidRPr="00DD493A" w:rsidRDefault="00630424" w:rsidP="00630424">
      <w:pPr>
        <w:pStyle w:val="phlistitemizedtitle"/>
      </w:pPr>
      <w:r w:rsidRPr="00DD493A">
        <w:t xml:space="preserve">Чтобы </w:t>
      </w:r>
      <w:r>
        <w:t>поставить</w:t>
      </w:r>
      <w:r w:rsidRPr="00DD493A">
        <w:t xml:space="preserve"> пациенту, находящемуся в стационаре, </w:t>
      </w:r>
      <w:r>
        <w:t xml:space="preserve">диагноз, </w:t>
      </w:r>
      <w:r w:rsidRPr="00DD493A">
        <w:t>выполните следующие действия:</w:t>
      </w:r>
    </w:p>
    <w:p w14:paraId="54762333" w14:textId="19C58448" w:rsidR="00630424" w:rsidRDefault="00630424" w:rsidP="00630424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>
        <w:fldChar w:fldCharType="begin"/>
      </w:r>
      <w:r>
        <w:instrText xml:space="preserve"> REF _Ref121342903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53</w:t>
      </w:r>
      <w:r>
        <w:fldChar w:fldCharType="end"/>
      </w:r>
      <w:r>
        <w:t>);</w:t>
      </w:r>
    </w:p>
    <w:p w14:paraId="40EA2898" w14:textId="77777777" w:rsidR="00630424" w:rsidRDefault="00630424" w:rsidP="00630424">
      <w:pPr>
        <w:pStyle w:val="phfigure"/>
      </w:pPr>
      <w:r>
        <w:rPr>
          <w:noProof/>
        </w:rPr>
        <w:drawing>
          <wp:inline distT="0" distB="0" distL="0" distR="0" wp14:anchorId="1FBEC6A5" wp14:editId="74D77ABC">
            <wp:extent cx="6152515" cy="1820545"/>
            <wp:effectExtent l="19050" t="19050" r="19685" b="27305"/>
            <wp:docPr id="100913" name="Рисунок 10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420E3" w14:textId="0A55A667" w:rsidR="00630424" w:rsidRPr="00DD493A" w:rsidRDefault="00630424" w:rsidP="00630424">
      <w:pPr>
        <w:pStyle w:val="phfiguretitle"/>
        <w:rPr>
          <w:color w:val="000000" w:themeColor="text1"/>
        </w:rPr>
      </w:pPr>
      <w:bookmarkStart w:id="141" w:name="_Ref12134290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53</w:t>
      </w:r>
      <w:r>
        <w:fldChar w:fldCharType="end"/>
      </w:r>
      <w:bookmarkEnd w:id="141"/>
      <w:r>
        <w:t xml:space="preserve"> – </w:t>
      </w:r>
      <w:r w:rsidRPr="00DD493A">
        <w:rPr>
          <w:color w:val="000000" w:themeColor="text1"/>
        </w:rPr>
        <w:t>Рабочее место лечащего врача стационара</w:t>
      </w:r>
    </w:p>
    <w:p w14:paraId="6F0EA437" w14:textId="5298A56A" w:rsidR="00630424" w:rsidRPr="00DD493A" w:rsidRDefault="00630424" w:rsidP="00630424">
      <w:pPr>
        <w:pStyle w:val="phlistitemized1"/>
      </w:pPr>
      <w:r w:rsidRPr="00DD493A">
        <w:t xml:space="preserve">выберите пациента в списке </w:t>
      </w:r>
      <w:r>
        <w:t>«</w:t>
      </w:r>
      <w:r w:rsidRPr="00DD493A">
        <w:t>Пациенты</w:t>
      </w:r>
      <w:r>
        <w:t>»</w:t>
      </w:r>
      <w:r w:rsidRPr="00DD493A">
        <w:t xml:space="preserve"> и нажмите на номер его </w:t>
      </w:r>
      <w:r>
        <w:t>и</w:t>
      </w:r>
      <w:r w:rsidRPr="00DD493A">
        <w:t>стории болезни</w:t>
      </w:r>
      <w:r>
        <w:t xml:space="preserve"> (см. </w:t>
      </w:r>
      <w:r>
        <w:fldChar w:fldCharType="begin"/>
      </w:r>
      <w:r>
        <w:instrText xml:space="preserve"> REF _Ref121342903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53</w:t>
      </w:r>
      <w:r>
        <w:fldChar w:fldCharType="end"/>
      </w:r>
      <w:r>
        <w:t>)</w:t>
      </w:r>
      <w:r w:rsidRPr="00DD493A">
        <w:t xml:space="preserve">. Откроется </w:t>
      </w:r>
      <w:r>
        <w:t>и</w:t>
      </w:r>
      <w:r w:rsidRPr="00DD493A">
        <w:t>сто</w:t>
      </w:r>
      <w:r>
        <w:t>рия болезни выбранного пациента (</w:t>
      </w:r>
      <w:r>
        <w:fldChar w:fldCharType="begin"/>
      </w:r>
      <w:r>
        <w:instrText xml:space="preserve"> REF _Ref121342959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54</w:t>
      </w:r>
      <w:r>
        <w:fldChar w:fldCharType="end"/>
      </w:r>
      <w:r>
        <w:t>);</w:t>
      </w:r>
    </w:p>
    <w:p w14:paraId="022CF989" w14:textId="75C71012" w:rsidR="00630424" w:rsidRPr="00DD493A" w:rsidRDefault="00630424" w:rsidP="00630424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0C08656" wp14:editId="6C9627F3">
            <wp:extent cx="6170323" cy="4409016"/>
            <wp:effectExtent l="19050" t="19050" r="20955" b="10795"/>
            <wp:docPr id="100915" name="Рисунок 10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72424" cy="441051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DA1DD" w14:textId="48DA81E4" w:rsidR="00630424" w:rsidRPr="00DD493A" w:rsidRDefault="00630424" w:rsidP="00630424">
      <w:pPr>
        <w:pStyle w:val="phfiguretitle"/>
      </w:pPr>
      <w:bookmarkStart w:id="142" w:name="_Ref121342959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54</w:t>
      </w:r>
      <w:r w:rsidRPr="00DD493A">
        <w:fldChar w:fldCharType="end"/>
      </w:r>
      <w:bookmarkEnd w:id="142"/>
      <w:r w:rsidRPr="00DD493A">
        <w:t xml:space="preserve"> </w:t>
      </w:r>
      <w:r>
        <w:t xml:space="preserve">– </w:t>
      </w:r>
      <w:r w:rsidRPr="00DD493A">
        <w:t>История болезни пациента</w:t>
      </w:r>
    </w:p>
    <w:p w14:paraId="12E74B65" w14:textId="4C3AAD6D" w:rsidR="00630424" w:rsidRDefault="00630424" w:rsidP="00630424">
      <w:pPr>
        <w:pStyle w:val="phlistitemized1"/>
      </w:pPr>
      <w:r w:rsidRPr="00DD493A">
        <w:t xml:space="preserve">нажмите на раздел </w:t>
      </w:r>
      <w:r>
        <w:t>«</w:t>
      </w:r>
      <w:r>
        <w:t>Диагнозы</w:t>
      </w:r>
      <w:r>
        <w:t>»</w:t>
      </w:r>
      <w:r w:rsidRPr="00DD493A">
        <w:t xml:space="preserve">. Откроется окно </w:t>
      </w:r>
      <w:r>
        <w:t xml:space="preserve">установки диагнозов пациента </w:t>
      </w:r>
      <w:r>
        <w:t>(</w:t>
      </w:r>
      <w:r>
        <w:fldChar w:fldCharType="begin"/>
      </w:r>
      <w:r>
        <w:instrText xml:space="preserve"> REF _Ref121343131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55</w:t>
      </w:r>
      <w:r>
        <w:fldChar w:fldCharType="end"/>
      </w:r>
      <w:r>
        <w:t>);</w:t>
      </w:r>
    </w:p>
    <w:p w14:paraId="521C4710" w14:textId="75EE4D6F" w:rsidR="00630424" w:rsidRDefault="00630424" w:rsidP="00630424">
      <w:pPr>
        <w:pStyle w:val="phfigure"/>
      </w:pPr>
      <w:r>
        <w:rPr>
          <w:noProof/>
        </w:rPr>
        <w:drawing>
          <wp:inline distT="0" distB="0" distL="0" distR="0" wp14:anchorId="729971C9" wp14:editId="3F21B7F0">
            <wp:extent cx="5969847" cy="2607344"/>
            <wp:effectExtent l="19050" t="19050" r="12065" b="21590"/>
            <wp:docPr id="100916" name="Рисунок 10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5931" cy="261000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D9335" w14:textId="1E099CA5" w:rsidR="00630424" w:rsidRPr="00DD493A" w:rsidRDefault="00630424" w:rsidP="00630424">
      <w:pPr>
        <w:pStyle w:val="phfiguretitle"/>
      </w:pPr>
      <w:bookmarkStart w:id="143" w:name="_Ref121343131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55</w:t>
      </w:r>
      <w:r w:rsidRPr="00DD493A">
        <w:fldChar w:fldCharType="end"/>
      </w:r>
      <w:bookmarkEnd w:id="143"/>
      <w:r w:rsidRPr="00DD493A">
        <w:t xml:space="preserve"> </w:t>
      </w:r>
      <w:r>
        <w:t xml:space="preserve">– </w:t>
      </w:r>
      <w:r>
        <w:t>О</w:t>
      </w:r>
      <w:r w:rsidRPr="00DD493A">
        <w:t xml:space="preserve">кно </w:t>
      </w:r>
      <w:r>
        <w:t>установки диагнозов пациента</w:t>
      </w:r>
    </w:p>
    <w:p w14:paraId="7E80AB33" w14:textId="14349227" w:rsidR="00630424" w:rsidRPr="00752D2A" w:rsidRDefault="00630424" w:rsidP="00630424">
      <w:pPr>
        <w:pStyle w:val="phlistitemized1"/>
        <w:rPr>
          <w:b/>
        </w:rPr>
      </w:pPr>
      <w:r>
        <w:t xml:space="preserve">заполните поля </w:t>
      </w:r>
      <w:r w:rsidRPr="00FB3E71">
        <w:t>в блоке «Основной диагноз»</w:t>
      </w:r>
      <w:r>
        <w:t>:</w:t>
      </w:r>
    </w:p>
    <w:p w14:paraId="2934B1F9" w14:textId="02453593" w:rsidR="00630424" w:rsidRPr="00630424" w:rsidRDefault="00630424" w:rsidP="00630424">
      <w:pPr>
        <w:pStyle w:val="phlistitemized2"/>
      </w:pPr>
      <w:r>
        <w:t xml:space="preserve">«МКБ» – укажите </w:t>
      </w:r>
      <w:r w:rsidRPr="00630424">
        <w:t>любой диагноз;</w:t>
      </w:r>
    </w:p>
    <w:p w14:paraId="659C6D67" w14:textId="523B8B6D" w:rsidR="00630424" w:rsidRPr="00630424" w:rsidRDefault="00630424" w:rsidP="00630424">
      <w:pPr>
        <w:pStyle w:val="phlistitemized2"/>
      </w:pPr>
      <w:r w:rsidRPr="00630424">
        <w:lastRenderedPageBreak/>
        <w:t xml:space="preserve">«Дата установления» – </w:t>
      </w:r>
      <w:r w:rsidR="00FC2A90">
        <w:t xml:space="preserve">укажите </w:t>
      </w:r>
      <w:r w:rsidRPr="00630424">
        <w:t>текущую дату;</w:t>
      </w:r>
    </w:p>
    <w:p w14:paraId="3D1E015A" w14:textId="004C46AA" w:rsidR="00630424" w:rsidRPr="00630424" w:rsidRDefault="00630424" w:rsidP="00630424">
      <w:pPr>
        <w:pStyle w:val="phlistitemized2"/>
      </w:pPr>
      <w:r w:rsidRPr="00630424">
        <w:t xml:space="preserve">«Характер» – </w:t>
      </w:r>
      <w:r w:rsidR="00FC2A90">
        <w:t xml:space="preserve">укажите </w:t>
      </w:r>
      <w:r w:rsidRPr="00630424">
        <w:t>значение «Острое заболевание»;</w:t>
      </w:r>
    </w:p>
    <w:p w14:paraId="4326B9FA" w14:textId="11DB7110" w:rsidR="00630424" w:rsidRPr="00630424" w:rsidRDefault="00630424" w:rsidP="00630424">
      <w:pPr>
        <w:pStyle w:val="phlistitemized2"/>
      </w:pPr>
      <w:r w:rsidRPr="00630424">
        <w:t>«Считать клиническим» – установит</w:t>
      </w:r>
      <w:r w:rsidR="00FC2A90">
        <w:t>е флажок</w:t>
      </w:r>
      <w:r w:rsidRPr="00630424">
        <w:t>;</w:t>
      </w:r>
    </w:p>
    <w:p w14:paraId="3FB99552" w14:textId="778DBA26" w:rsidR="00630424" w:rsidRPr="00630424" w:rsidRDefault="00630424" w:rsidP="00630424">
      <w:pPr>
        <w:pStyle w:val="phlistitemized2"/>
      </w:pPr>
      <w:r w:rsidRPr="00630424">
        <w:drawing>
          <wp:inline distT="0" distB="0" distL="0" distR="0" wp14:anchorId="63BFB6B6" wp14:editId="4CD15A47">
            <wp:extent cx="213360" cy="213360"/>
            <wp:effectExtent l="19050" t="19050" r="15240" b="15240"/>
            <wp:docPr id="100917" name="Рисунок 10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2A90">
        <w:t xml:space="preserve">/ </w:t>
      </w:r>
      <w:r w:rsidRPr="00630424">
        <w:t>«Заключительный»</w:t>
      </w:r>
      <w:r w:rsidR="00FC2A90">
        <w:t xml:space="preserve">/ </w:t>
      </w:r>
      <w:r w:rsidRPr="00630424">
        <w:t>«Основной»</w:t>
      </w:r>
      <w:r w:rsidR="00FC2A90">
        <w:t xml:space="preserve"> – нажмите для </w:t>
      </w:r>
      <w:r w:rsidR="00FC2A90" w:rsidRPr="00630424">
        <w:t>копирова</w:t>
      </w:r>
      <w:r w:rsidR="00FC2A90">
        <w:t>ния</w:t>
      </w:r>
      <w:r w:rsidR="00FC2A90" w:rsidRPr="00630424">
        <w:t xml:space="preserve"> основно</w:t>
      </w:r>
      <w:r w:rsidR="00FC2A90">
        <w:t>го</w:t>
      </w:r>
      <w:r w:rsidR="00FC2A90" w:rsidRPr="00630424">
        <w:t xml:space="preserve"> диагноз</w:t>
      </w:r>
      <w:r w:rsidR="00FC2A90">
        <w:t>а</w:t>
      </w:r>
      <w:r w:rsidR="00FC2A90" w:rsidRPr="00630424">
        <w:t xml:space="preserve"> в заключительный</w:t>
      </w:r>
      <w:r w:rsidRPr="00630424">
        <w:t>;</w:t>
      </w:r>
    </w:p>
    <w:p w14:paraId="47CB141F" w14:textId="7906355D" w:rsidR="00630424" w:rsidRPr="00630424" w:rsidRDefault="00630424" w:rsidP="000348DD">
      <w:pPr>
        <w:pStyle w:val="phlistitemized1"/>
      </w:pPr>
      <w:r w:rsidRPr="00FB3E71">
        <w:t>нажмите на кнопку «Сохранить»</w:t>
      </w:r>
      <w:r w:rsidR="00FC2A90">
        <w:t xml:space="preserve"> для сохранения внесенных данных.</w:t>
      </w:r>
    </w:p>
    <w:p w14:paraId="00283A02" w14:textId="77777777" w:rsidR="00EA6501" w:rsidRPr="00DD493A" w:rsidRDefault="004A3F0A">
      <w:pPr>
        <w:pStyle w:val="3"/>
        <w:rPr>
          <w:color w:val="000000" w:themeColor="text1"/>
        </w:rPr>
      </w:pPr>
      <w:bookmarkStart w:id="144" w:name="scroll-bookmark-34"/>
      <w:bookmarkStart w:id="145" w:name="_Toc85822913"/>
      <w:bookmarkStart w:id="146" w:name="_Toc121345611"/>
      <w:r w:rsidRPr="00DD493A">
        <w:rPr>
          <w:color w:val="000000" w:themeColor="text1"/>
        </w:rPr>
        <w:t>Оказание осмотра (консультации) в стационаре</w:t>
      </w:r>
      <w:bookmarkEnd w:id="144"/>
      <w:bookmarkEnd w:id="145"/>
      <w:bookmarkEnd w:id="146"/>
    </w:p>
    <w:p w14:paraId="22461B92" w14:textId="77777777" w:rsidR="00EA6501" w:rsidRPr="00DD493A" w:rsidRDefault="004A3F0A" w:rsidP="00AA78A9">
      <w:pPr>
        <w:pStyle w:val="phlistitemizedtitle"/>
      </w:pPr>
      <w:r w:rsidRPr="00DD493A">
        <w:t xml:space="preserve">Чтобы </w:t>
      </w:r>
      <w:r w:rsidR="00CC429E">
        <w:t>о</w:t>
      </w:r>
      <w:r w:rsidRPr="00DD493A">
        <w:t>казать услугу осмотра/консультации пациенту, находящемуся в стационаре, выполните следующие действия:</w:t>
      </w:r>
    </w:p>
    <w:p w14:paraId="769C7665" w14:textId="22407A98" w:rsidR="00EA6501" w:rsidRPr="00DD493A" w:rsidRDefault="008B0F30" w:rsidP="008A7C6F">
      <w:pPr>
        <w:pStyle w:val="phlistitemized1"/>
      </w:pPr>
      <w:r>
        <w:t>перейдите в пункт главного меню</w:t>
      </w:r>
      <w:r w:rsidR="004A3F0A" w:rsidRPr="00DD493A">
        <w:t xml:space="preserve"> </w:t>
      </w:r>
      <w:r w:rsidR="007F1AF8">
        <w:t>«</w:t>
      </w:r>
      <w:r w:rsidR="004A3F0A" w:rsidRPr="00DD493A">
        <w:t>Рабочие места</w:t>
      </w:r>
      <w:r w:rsidR="00AA78A9">
        <w:t xml:space="preserve">/ </w:t>
      </w:r>
      <w:r w:rsidR="004A3F0A" w:rsidRPr="00DD493A">
        <w:t>Пациенты в стационаре</w:t>
      </w:r>
      <w:r w:rsidR="00AA78A9">
        <w:t xml:space="preserve">/ </w:t>
      </w:r>
      <w:r w:rsidR="004A3F0A" w:rsidRPr="00DD493A">
        <w:t>Лечащий врач</w:t>
      </w:r>
      <w:r w:rsidR="007F1AF8">
        <w:t>»</w:t>
      </w:r>
      <w:r w:rsidR="004A3F0A" w:rsidRPr="00DD493A">
        <w:t>. Откроется</w:t>
      </w:r>
      <w:r w:rsidR="00CC429E">
        <w:t xml:space="preserve"> </w:t>
      </w:r>
      <w:r w:rsidR="004A3F0A" w:rsidRPr="00DD493A">
        <w:t xml:space="preserve">основное рабочее </w:t>
      </w:r>
      <w:r w:rsidR="00AA78A9">
        <w:t>место лечащего врача стационара (</w:t>
      </w:r>
      <w:r w:rsidR="00AA78A9">
        <w:fldChar w:fldCharType="begin"/>
      </w:r>
      <w:r w:rsidR="00AA78A9">
        <w:instrText xml:space="preserve"> REF _Ref86135862 \h </w:instrText>
      </w:r>
      <w:r w:rsidR="00AA78A9">
        <w:fldChar w:fldCharType="separate"/>
      </w:r>
      <w:r w:rsidR="00E34147">
        <w:t>Рисунок </w:t>
      </w:r>
      <w:r w:rsidR="00E34147">
        <w:rPr>
          <w:noProof/>
        </w:rPr>
        <w:t>56</w:t>
      </w:r>
      <w:r w:rsidR="00AA78A9">
        <w:fldChar w:fldCharType="end"/>
      </w:r>
      <w:r w:rsidR="00AA78A9">
        <w:t>);</w:t>
      </w:r>
    </w:p>
    <w:p w14:paraId="6B76FE6B" w14:textId="77777777" w:rsidR="00AA78A9" w:rsidRDefault="00AA78A9" w:rsidP="00AA78A9">
      <w:pPr>
        <w:pStyle w:val="phfigure"/>
      </w:pPr>
      <w:r>
        <w:rPr>
          <w:noProof/>
        </w:rPr>
        <w:drawing>
          <wp:inline distT="0" distB="0" distL="0" distR="0" wp14:anchorId="4FD62235" wp14:editId="64EB1EF2">
            <wp:extent cx="6152515" cy="3105150"/>
            <wp:effectExtent l="19050" t="19050" r="1968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0B4748" w14:textId="317B372E" w:rsidR="00EA6501" w:rsidRPr="00DD493A" w:rsidRDefault="00180ACA" w:rsidP="00AA78A9">
      <w:pPr>
        <w:pStyle w:val="phfiguretitle"/>
        <w:rPr>
          <w:color w:val="000000" w:themeColor="text1"/>
        </w:rPr>
      </w:pPr>
      <w:bookmarkStart w:id="147" w:name="_Ref86135862"/>
      <w:r>
        <w:t>Рисунок </w:t>
      </w:r>
      <w:r w:rsidR="00AA78A9">
        <w:fldChar w:fldCharType="begin"/>
      </w:r>
      <w:r w:rsidR="00AA78A9">
        <w:instrText xml:space="preserve"> SEQ Рисунок \* ARABIC </w:instrText>
      </w:r>
      <w:r w:rsidR="00AA78A9">
        <w:fldChar w:fldCharType="separate"/>
      </w:r>
      <w:r w:rsidR="00E34147">
        <w:rPr>
          <w:noProof/>
        </w:rPr>
        <w:t>56</w:t>
      </w:r>
      <w:r w:rsidR="00AA78A9">
        <w:fldChar w:fldCharType="end"/>
      </w:r>
      <w:bookmarkEnd w:id="147"/>
      <w:r w:rsidR="00AA78A9">
        <w:t xml:space="preserve"> – </w:t>
      </w:r>
      <w:r w:rsidR="004A3F0A" w:rsidRPr="00DD493A">
        <w:rPr>
          <w:color w:val="000000" w:themeColor="text1"/>
        </w:rPr>
        <w:t>Рабочее место лечащего врача стационара</w:t>
      </w:r>
    </w:p>
    <w:p w14:paraId="7EBA6B18" w14:textId="77777777" w:rsidR="00EA6501" w:rsidRPr="00DD493A" w:rsidRDefault="004A3F0A" w:rsidP="008A7C6F">
      <w:pPr>
        <w:pStyle w:val="phlistitemized1"/>
      </w:pPr>
      <w:r w:rsidRPr="00DD493A">
        <w:t xml:space="preserve">выберите пациента в списке </w:t>
      </w:r>
      <w:r w:rsidR="007F1AF8">
        <w:t>«</w:t>
      </w:r>
      <w:r w:rsidRPr="00DD493A">
        <w:t>Пациенты</w:t>
      </w:r>
      <w:r w:rsidR="007F1AF8">
        <w:t>»</w:t>
      </w:r>
      <w:r w:rsidRPr="00DD493A">
        <w:t>;</w:t>
      </w:r>
    </w:p>
    <w:p w14:paraId="50AB8508" w14:textId="33469642" w:rsidR="00EA6501" w:rsidRPr="00DD493A" w:rsidRDefault="004A3F0A" w:rsidP="008A7C6F">
      <w:pPr>
        <w:pStyle w:val="phlistitemized1"/>
      </w:pPr>
      <w:r w:rsidRPr="00DD493A">
        <w:t xml:space="preserve">перейдите на вкладку </w:t>
      </w:r>
      <w:r w:rsidR="007F1AF8">
        <w:t>«</w:t>
      </w:r>
      <w:r w:rsidRPr="00DD493A">
        <w:t>Осмотры</w:t>
      </w:r>
      <w:r w:rsidR="007F1AF8">
        <w:t>»</w:t>
      </w:r>
      <w:r w:rsidRPr="00DD493A">
        <w:t xml:space="preserve"> и</w:t>
      </w:r>
      <w:r w:rsidR="00CC429E">
        <w:t xml:space="preserve"> </w:t>
      </w:r>
      <w:r w:rsidRPr="00DD493A">
        <w:t xml:space="preserve">нажмите на кнопку </w:t>
      </w:r>
      <w:r w:rsidR="007F1AF8">
        <w:t>«</w:t>
      </w:r>
      <w:r w:rsidRPr="00DD493A">
        <w:t>Провести осмотр</w:t>
      </w:r>
      <w:r w:rsidR="007F1AF8">
        <w:t>»</w:t>
      </w:r>
      <w:r w:rsidR="00ED45C5">
        <w:t xml:space="preserve"> (см. </w:t>
      </w:r>
      <w:r w:rsidR="00ED45C5">
        <w:fldChar w:fldCharType="begin"/>
      </w:r>
      <w:r w:rsidR="00ED45C5">
        <w:instrText xml:space="preserve"> REF _Ref86135862 \h </w:instrText>
      </w:r>
      <w:r w:rsidR="00ED45C5">
        <w:fldChar w:fldCharType="separate"/>
      </w:r>
      <w:r w:rsidR="00E34147">
        <w:t>Рисунок </w:t>
      </w:r>
      <w:r w:rsidR="00E34147">
        <w:rPr>
          <w:noProof/>
        </w:rPr>
        <w:t>56</w:t>
      </w:r>
      <w:r w:rsidR="00ED45C5">
        <w:fldChar w:fldCharType="end"/>
      </w:r>
      <w:r w:rsidR="00ED45C5">
        <w:t>)</w:t>
      </w:r>
      <w:r w:rsidR="00AA78A9">
        <w:t>. Откроется окно выбора услуги (</w:t>
      </w:r>
      <w:r w:rsidR="00AA78A9">
        <w:fldChar w:fldCharType="begin"/>
      </w:r>
      <w:r w:rsidR="00AA78A9">
        <w:instrText xml:space="preserve"> REF _Ref86135919 \h </w:instrText>
      </w:r>
      <w:r w:rsidR="00AA78A9">
        <w:fldChar w:fldCharType="separate"/>
      </w:r>
      <w:r w:rsidR="00E34147">
        <w:t>Рисунок </w:t>
      </w:r>
      <w:r w:rsidR="00E34147">
        <w:rPr>
          <w:noProof/>
        </w:rPr>
        <w:t>57</w:t>
      </w:r>
      <w:r w:rsidR="00AA78A9">
        <w:fldChar w:fldCharType="end"/>
      </w:r>
      <w:r w:rsidR="00AA78A9">
        <w:t>);</w:t>
      </w:r>
    </w:p>
    <w:p w14:paraId="5F1B73EC" w14:textId="77777777" w:rsidR="00EA6501" w:rsidRPr="00DD493A" w:rsidRDefault="004A3F0A" w:rsidP="00AA78A9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2B0F25FF" wp14:editId="67472B6D">
            <wp:extent cx="5736101" cy="2703939"/>
            <wp:effectExtent l="19050" t="19050" r="17145" b="20320"/>
            <wp:docPr id="100054" name="Рисунок 100054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46485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44559" cy="270792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B13C7" w14:textId="059202E7" w:rsidR="00EA6501" w:rsidRPr="00DD493A" w:rsidRDefault="00180ACA" w:rsidP="00AA78A9">
      <w:pPr>
        <w:pStyle w:val="phfiguretitle"/>
      </w:pPr>
      <w:bookmarkStart w:id="148" w:name="_Ref86135919"/>
      <w:r>
        <w:t>Рисунок </w:t>
      </w:r>
      <w:r w:rsidR="004A3F0A" w:rsidRPr="00DD493A">
        <w:fldChar w:fldCharType="begin"/>
      </w:r>
      <w:r w:rsidR="004A3F0A" w:rsidRPr="00DD493A">
        <w:instrText>SEQ Рисунок \* ARABIC</w:instrText>
      </w:r>
      <w:r w:rsidR="004A3F0A" w:rsidRPr="00DD493A">
        <w:fldChar w:fldCharType="separate"/>
      </w:r>
      <w:r w:rsidR="00E34147">
        <w:rPr>
          <w:noProof/>
        </w:rPr>
        <w:t>57</w:t>
      </w:r>
      <w:r w:rsidR="004A3F0A" w:rsidRPr="00DD493A">
        <w:fldChar w:fldCharType="end"/>
      </w:r>
      <w:bookmarkEnd w:id="148"/>
      <w:r w:rsidR="004A3F0A" w:rsidRPr="00DD493A">
        <w:t xml:space="preserve"> </w:t>
      </w:r>
      <w:r w:rsidR="00AA78A9">
        <w:t xml:space="preserve">– </w:t>
      </w:r>
      <w:r w:rsidR="004A3F0A" w:rsidRPr="00DD493A">
        <w:t>Окно выбора услуги</w:t>
      </w:r>
    </w:p>
    <w:p w14:paraId="64729A79" w14:textId="3600B713" w:rsidR="00EA6501" w:rsidRPr="00DD493A" w:rsidRDefault="004A3F0A" w:rsidP="008A7C6F">
      <w:pPr>
        <w:pStyle w:val="phlistitemized1"/>
      </w:pPr>
      <w:r w:rsidRPr="00DD493A">
        <w:t xml:space="preserve">выберите услугу осмотра/консультации специалиста и нажмите на кнопку </w:t>
      </w:r>
      <w:r w:rsidR="007F1AF8">
        <w:t>«</w:t>
      </w:r>
      <w:r w:rsidRPr="00DD493A">
        <w:t>Ок</w:t>
      </w:r>
      <w:r w:rsidR="007F1AF8">
        <w:t>»</w:t>
      </w:r>
      <w:r w:rsidRPr="00DD493A">
        <w:t>. Откроется окно оказания при</w:t>
      </w:r>
      <w:r w:rsidR="00D56E66" w:rsidRPr="00DD493A">
        <w:t>е</w:t>
      </w:r>
      <w:r w:rsidR="00AA78A9">
        <w:t>ма (</w:t>
      </w:r>
      <w:r w:rsidR="00AA78A9">
        <w:fldChar w:fldCharType="begin"/>
      </w:r>
      <w:r w:rsidR="00AA78A9">
        <w:instrText xml:space="preserve"> REF _Ref86136023 \h </w:instrText>
      </w:r>
      <w:r w:rsidR="00AA78A9">
        <w:fldChar w:fldCharType="separate"/>
      </w:r>
      <w:r w:rsidR="00E34147">
        <w:t>Рисунок </w:t>
      </w:r>
      <w:r w:rsidR="00E34147">
        <w:rPr>
          <w:noProof/>
        </w:rPr>
        <w:t>58</w:t>
      </w:r>
      <w:r w:rsidR="00AA78A9">
        <w:fldChar w:fldCharType="end"/>
      </w:r>
      <w:r w:rsidR="00AA78A9">
        <w:t>);</w:t>
      </w:r>
    </w:p>
    <w:p w14:paraId="1B9D045A" w14:textId="77777777" w:rsidR="00AA78A9" w:rsidRDefault="00AA78A9" w:rsidP="00AA78A9">
      <w:pPr>
        <w:pStyle w:val="phfigure"/>
      </w:pPr>
      <w:r>
        <w:rPr>
          <w:noProof/>
        </w:rPr>
        <w:drawing>
          <wp:inline distT="0" distB="0" distL="0" distR="0" wp14:anchorId="28160472" wp14:editId="23A96BFD">
            <wp:extent cx="5462308" cy="3155950"/>
            <wp:effectExtent l="19050" t="19050" r="24130" b="254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71507" cy="3161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CB5DA" w14:textId="068E7931" w:rsidR="00EA6501" w:rsidRPr="00DD493A" w:rsidRDefault="00180ACA" w:rsidP="00AA78A9">
      <w:pPr>
        <w:pStyle w:val="phfiguretitle"/>
        <w:rPr>
          <w:color w:val="000000" w:themeColor="text1"/>
        </w:rPr>
      </w:pPr>
      <w:bookmarkStart w:id="149" w:name="_Ref86136023"/>
      <w:r>
        <w:t>Рисунок </w:t>
      </w:r>
      <w:r w:rsidR="00AA78A9">
        <w:fldChar w:fldCharType="begin"/>
      </w:r>
      <w:r w:rsidR="00AA78A9">
        <w:instrText xml:space="preserve"> SEQ Рисунок \* ARABIC </w:instrText>
      </w:r>
      <w:r w:rsidR="00AA78A9">
        <w:fldChar w:fldCharType="separate"/>
      </w:r>
      <w:r w:rsidR="00E34147">
        <w:rPr>
          <w:noProof/>
        </w:rPr>
        <w:t>58</w:t>
      </w:r>
      <w:r w:rsidR="00AA78A9">
        <w:fldChar w:fldCharType="end"/>
      </w:r>
      <w:bookmarkEnd w:id="149"/>
      <w:r w:rsidR="00AA78A9">
        <w:t xml:space="preserve"> – </w:t>
      </w:r>
      <w:r w:rsidR="004A3F0A" w:rsidRPr="00DD493A">
        <w:rPr>
          <w:color w:val="000000" w:themeColor="text1"/>
        </w:rPr>
        <w:t>Окно оказания при</w:t>
      </w:r>
      <w:r w:rsidR="00D56E66" w:rsidRPr="00DD493A">
        <w:rPr>
          <w:color w:val="000000" w:themeColor="text1"/>
        </w:rPr>
        <w:t>е</w:t>
      </w:r>
      <w:r w:rsidR="004A3F0A" w:rsidRPr="00DD493A">
        <w:rPr>
          <w:color w:val="000000" w:themeColor="text1"/>
        </w:rPr>
        <w:t>ма</w:t>
      </w:r>
    </w:p>
    <w:p w14:paraId="6F995F22" w14:textId="1BF4269E" w:rsidR="00EA6501" w:rsidRPr="001749F0" w:rsidRDefault="00A925FD" w:rsidP="001749F0">
      <w:pPr>
        <w:pStyle w:val="phlistitemized1"/>
        <w:rPr>
          <w:color w:val="000000" w:themeColor="text1"/>
        </w:rPr>
      </w:pPr>
      <w:r w:rsidRPr="009701CD">
        <w:t xml:space="preserve">заполните в окне оказания </w:t>
      </w:r>
      <w:r>
        <w:t>осмотра</w:t>
      </w:r>
      <w:r w:rsidRPr="009701CD">
        <w:t xml:space="preserve"> все обязательные (выделенные цветом) поля</w:t>
      </w:r>
      <w:r>
        <w:t xml:space="preserve">, без которых невозможно сохранение </w:t>
      </w:r>
      <w:r>
        <w:t>осмотра</w:t>
      </w:r>
      <w:r w:rsidR="001749F0">
        <w:rPr>
          <w:color w:val="000000" w:themeColor="text1"/>
        </w:rPr>
        <w:t>;</w:t>
      </w:r>
    </w:p>
    <w:p w14:paraId="69E38DC4" w14:textId="01CB3E55" w:rsidR="00EA6501" w:rsidRDefault="004A3F0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Сохранить</w:t>
      </w:r>
      <w:r w:rsidR="007F1AF8">
        <w:t>»</w:t>
      </w:r>
      <w:r w:rsidR="00FE3020">
        <w:t xml:space="preserve"> для сохранения внесенных данных</w:t>
      </w:r>
      <w:r w:rsidRPr="00DD493A">
        <w:t>.</w:t>
      </w:r>
    </w:p>
    <w:p w14:paraId="677BD19D" w14:textId="3069C420" w:rsidR="007B32E9" w:rsidRPr="00DD493A" w:rsidRDefault="007B32E9" w:rsidP="007B32E9">
      <w:pPr>
        <w:pStyle w:val="3"/>
        <w:rPr>
          <w:color w:val="000000" w:themeColor="text1"/>
        </w:rPr>
      </w:pPr>
      <w:bookmarkStart w:id="150" w:name="_Toc121345612"/>
      <w:r w:rsidRPr="00DD493A">
        <w:rPr>
          <w:color w:val="000000" w:themeColor="text1"/>
        </w:rPr>
        <w:lastRenderedPageBreak/>
        <w:t xml:space="preserve">Направление </w:t>
      </w:r>
      <w:r>
        <w:rPr>
          <w:color w:val="000000" w:themeColor="text1"/>
        </w:rPr>
        <w:t xml:space="preserve">пациента </w:t>
      </w:r>
      <w:r w:rsidRPr="00DD493A">
        <w:rPr>
          <w:color w:val="000000" w:themeColor="text1"/>
        </w:rPr>
        <w:t>на услуги</w:t>
      </w:r>
      <w:bookmarkEnd w:id="150"/>
    </w:p>
    <w:p w14:paraId="14256BC6" w14:textId="7E1A0740" w:rsidR="007B32E9" w:rsidRPr="00DD493A" w:rsidRDefault="007B32E9" w:rsidP="007B32E9">
      <w:pPr>
        <w:pStyle w:val="phlistitemizedtitle"/>
      </w:pPr>
      <w:r w:rsidRPr="00DD493A">
        <w:t xml:space="preserve">Чтобы </w:t>
      </w:r>
      <w:r>
        <w:t xml:space="preserve">направить </w:t>
      </w:r>
      <w:r w:rsidR="009A14A3">
        <w:t>пациента на услугу</w:t>
      </w:r>
      <w:r w:rsidRPr="00DD493A">
        <w:t>, выполните следующие действия:</w:t>
      </w:r>
    </w:p>
    <w:p w14:paraId="7AA44871" w14:textId="6889F61F" w:rsidR="007B32E9" w:rsidRPr="00DD493A" w:rsidRDefault="007B32E9" w:rsidP="007B32E9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>
        <w:fldChar w:fldCharType="begin"/>
      </w:r>
      <w:r>
        <w:instrText xml:space="preserve"> REF _Ref86136493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59</w:t>
      </w:r>
      <w:r>
        <w:fldChar w:fldCharType="end"/>
      </w:r>
      <w:r>
        <w:t>);</w:t>
      </w:r>
    </w:p>
    <w:p w14:paraId="0B7C1C21" w14:textId="77777777" w:rsidR="007B32E9" w:rsidRDefault="007B32E9" w:rsidP="007B32E9">
      <w:pPr>
        <w:pStyle w:val="phfigure"/>
      </w:pPr>
      <w:r>
        <w:rPr>
          <w:noProof/>
        </w:rPr>
        <w:drawing>
          <wp:inline distT="0" distB="0" distL="0" distR="0" wp14:anchorId="039E53D2" wp14:editId="6C026498">
            <wp:extent cx="6152515" cy="1820545"/>
            <wp:effectExtent l="19050" t="19050" r="19685" b="273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4FC1E1" w14:textId="71B0B595" w:rsidR="007B32E9" w:rsidRPr="00DD493A" w:rsidRDefault="007B32E9" w:rsidP="007B32E9">
      <w:pPr>
        <w:pStyle w:val="phfiguretitle"/>
        <w:rPr>
          <w:color w:val="000000" w:themeColor="text1"/>
        </w:rPr>
      </w:pPr>
      <w:bookmarkStart w:id="151" w:name="_Ref8613649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59</w:t>
      </w:r>
      <w:r>
        <w:fldChar w:fldCharType="end"/>
      </w:r>
      <w:bookmarkEnd w:id="151"/>
      <w:r>
        <w:t xml:space="preserve"> – </w:t>
      </w:r>
      <w:r w:rsidRPr="00DD493A">
        <w:rPr>
          <w:color w:val="000000" w:themeColor="text1"/>
        </w:rPr>
        <w:t>Рабочее место лечащего врача стационара</w:t>
      </w:r>
    </w:p>
    <w:p w14:paraId="15CDAECE" w14:textId="1C484541" w:rsidR="007B32E9" w:rsidRPr="00DD493A" w:rsidRDefault="007B32E9" w:rsidP="007B32E9">
      <w:pPr>
        <w:pStyle w:val="phlistitemized1"/>
      </w:pPr>
      <w:r w:rsidRPr="00DD493A">
        <w:t xml:space="preserve">выберите пациента в списке </w:t>
      </w:r>
      <w:r>
        <w:t>«</w:t>
      </w:r>
      <w:r w:rsidRPr="00DD493A">
        <w:t>Пациенты</w:t>
      </w:r>
      <w:r>
        <w:t>»</w:t>
      </w:r>
      <w:r w:rsidRPr="00DD493A">
        <w:t xml:space="preserve"> и нажмите на номер его </w:t>
      </w:r>
      <w:r>
        <w:t>и</w:t>
      </w:r>
      <w:r w:rsidRPr="00DD493A">
        <w:t>стории болезни</w:t>
      </w:r>
      <w:r>
        <w:t xml:space="preserve"> (см. </w:t>
      </w:r>
      <w:r>
        <w:fldChar w:fldCharType="begin"/>
      </w:r>
      <w:r>
        <w:instrText xml:space="preserve"> REF _Ref86136493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59</w:t>
      </w:r>
      <w:r>
        <w:fldChar w:fldCharType="end"/>
      </w:r>
      <w:r>
        <w:t>)</w:t>
      </w:r>
      <w:r w:rsidRPr="00DD493A">
        <w:t xml:space="preserve">. Откроется </w:t>
      </w:r>
      <w:r>
        <w:t>и</w:t>
      </w:r>
      <w:r w:rsidRPr="00DD493A">
        <w:t>сто</w:t>
      </w:r>
      <w:r>
        <w:t>рия болезни выбранного пациента (</w:t>
      </w:r>
      <w:r>
        <w:fldChar w:fldCharType="begin"/>
      </w:r>
      <w:r>
        <w:instrText xml:space="preserve"> REF _Ref86136553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60</w:t>
      </w:r>
      <w:r>
        <w:fldChar w:fldCharType="end"/>
      </w:r>
      <w:r>
        <w:t>);</w:t>
      </w:r>
    </w:p>
    <w:p w14:paraId="0EB7D50E" w14:textId="77777777" w:rsidR="007B32E9" w:rsidRPr="00DD493A" w:rsidRDefault="007B32E9" w:rsidP="007B32E9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32DA1C19" wp14:editId="7474AEBD">
            <wp:extent cx="6152515" cy="2947035"/>
            <wp:effectExtent l="19050" t="19050" r="19685" b="2476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7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520C0" w14:textId="6578025E" w:rsidR="007B32E9" w:rsidRPr="00DD493A" w:rsidRDefault="007B32E9" w:rsidP="007B32E9">
      <w:pPr>
        <w:pStyle w:val="phfiguretitle"/>
      </w:pPr>
      <w:bookmarkStart w:id="152" w:name="_Ref86136553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60</w:t>
      </w:r>
      <w:r w:rsidRPr="00DD493A">
        <w:fldChar w:fldCharType="end"/>
      </w:r>
      <w:bookmarkEnd w:id="152"/>
      <w:r w:rsidRPr="00DD493A">
        <w:t xml:space="preserve"> </w:t>
      </w:r>
      <w:r>
        <w:t xml:space="preserve">– </w:t>
      </w:r>
      <w:r w:rsidRPr="00DD493A">
        <w:t>История болезни пациента</w:t>
      </w:r>
    </w:p>
    <w:p w14:paraId="51763519" w14:textId="01C09907" w:rsidR="007B32E9" w:rsidRPr="00DD493A" w:rsidRDefault="007B32E9" w:rsidP="009A14A3">
      <w:pPr>
        <w:pStyle w:val="phlistitemized1"/>
      </w:pPr>
      <w:r w:rsidRPr="00DD493A">
        <w:t xml:space="preserve">нажмите на раздел </w:t>
      </w:r>
      <w:r>
        <w:t>«</w:t>
      </w:r>
      <w:r w:rsidRPr="00DD493A">
        <w:t>Направления на услуги</w:t>
      </w:r>
      <w:r>
        <w:t>»</w:t>
      </w:r>
      <w:r w:rsidRPr="00DD493A">
        <w:t xml:space="preserve">. Откроется окно </w:t>
      </w:r>
      <w:r>
        <w:t>(</w:t>
      </w:r>
      <w:r>
        <w:fldChar w:fldCharType="begin"/>
      </w:r>
      <w:r>
        <w:instrText xml:space="preserve"> REF _Ref86136575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61</w:t>
      </w:r>
      <w:r>
        <w:fldChar w:fldCharType="end"/>
      </w:r>
      <w:r>
        <w:t>);</w:t>
      </w:r>
    </w:p>
    <w:p w14:paraId="3EDFE7A2" w14:textId="77777777" w:rsidR="007B32E9" w:rsidRPr="00DD493A" w:rsidRDefault="007B32E9" w:rsidP="007B32E9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3B6089B0" wp14:editId="018EF6B0">
            <wp:extent cx="6295390" cy="2628325"/>
            <wp:effectExtent l="19050" t="19050" r="10160" b="19685"/>
            <wp:docPr id="100062" name="Рисунок 100062" descr="Окно выписки направлений н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00193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83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60CBE" w14:textId="2885AF90" w:rsidR="007B32E9" w:rsidRPr="00DD493A" w:rsidRDefault="007B32E9" w:rsidP="007B32E9">
      <w:pPr>
        <w:pStyle w:val="phfiguretitle"/>
      </w:pPr>
      <w:bookmarkStart w:id="153" w:name="_Ref86136575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61</w:t>
      </w:r>
      <w:r w:rsidRPr="00DD493A">
        <w:fldChar w:fldCharType="end"/>
      </w:r>
      <w:bookmarkEnd w:id="153"/>
      <w:r w:rsidRPr="00DD493A">
        <w:t xml:space="preserve"> </w:t>
      </w:r>
      <w:r>
        <w:t xml:space="preserve">– </w:t>
      </w:r>
      <w:r w:rsidRPr="00DD493A">
        <w:t>Окно выписки направлений на услуги</w:t>
      </w:r>
    </w:p>
    <w:p w14:paraId="6D1B9104" w14:textId="77777777" w:rsidR="009A14A3" w:rsidRDefault="009A14A3" w:rsidP="009A14A3">
      <w:pPr>
        <w:pStyle w:val="phlistitemized1"/>
      </w:pPr>
      <w:r>
        <w:t xml:space="preserve">направьте пациента на </w:t>
      </w:r>
      <w:r w:rsidRPr="009A14A3">
        <w:rPr>
          <w:u w:val="single"/>
        </w:rPr>
        <w:t>услуги осмотров, консультаций, инструментальных обследований</w:t>
      </w:r>
      <w:r>
        <w:t>, выполнив следующие действия:</w:t>
      </w:r>
    </w:p>
    <w:p w14:paraId="7EE39529" w14:textId="008286D2" w:rsidR="007B32E9" w:rsidRPr="00DD493A" w:rsidRDefault="007B32E9" w:rsidP="009A14A3">
      <w:pPr>
        <w:pStyle w:val="phlistitemized2"/>
      </w:pPr>
      <w:r w:rsidRPr="00DD493A">
        <w:t>нажмите на кнопку</w:t>
      </w:r>
      <w:r>
        <w:t xml:space="preserve"> «</w:t>
      </w:r>
      <w:r w:rsidRPr="00DD493A">
        <w:t>Новое назначение</w:t>
      </w:r>
      <w:r>
        <w:t>». Откроется окно выбора услуги (</w:t>
      </w:r>
      <w:r>
        <w:fldChar w:fldCharType="begin"/>
      </w:r>
      <w:r>
        <w:instrText xml:space="preserve"> REF _Ref86136632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62</w:t>
      </w:r>
      <w:r>
        <w:fldChar w:fldCharType="end"/>
      </w:r>
      <w:r>
        <w:t>);</w:t>
      </w:r>
    </w:p>
    <w:p w14:paraId="7BDE3250" w14:textId="77777777" w:rsidR="007B32E9" w:rsidRPr="00DD493A" w:rsidRDefault="007B32E9" w:rsidP="007B32E9">
      <w:pPr>
        <w:pStyle w:val="phfigure"/>
      </w:pPr>
      <w:r w:rsidRPr="00DD493A">
        <w:rPr>
          <w:noProof/>
        </w:rPr>
        <w:drawing>
          <wp:inline distT="0" distB="0" distL="0" distR="0" wp14:anchorId="649A77EE" wp14:editId="249CD162">
            <wp:extent cx="5786823" cy="3050702"/>
            <wp:effectExtent l="19050" t="19050" r="23495" b="16510"/>
            <wp:docPr id="100063" name="Рисунок 100063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425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7928" cy="30565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3D20F9" w14:textId="022A4B6A" w:rsidR="007B32E9" w:rsidRPr="00DD493A" w:rsidRDefault="007B32E9" w:rsidP="007B32E9">
      <w:pPr>
        <w:pStyle w:val="phfiguretitle"/>
      </w:pPr>
      <w:bookmarkStart w:id="154" w:name="_Ref86136632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62</w:t>
      </w:r>
      <w:r w:rsidRPr="00DD493A">
        <w:fldChar w:fldCharType="end"/>
      </w:r>
      <w:bookmarkEnd w:id="154"/>
      <w:r w:rsidRPr="00DD493A">
        <w:t xml:space="preserve"> </w:t>
      </w:r>
      <w:r>
        <w:t xml:space="preserve">– </w:t>
      </w:r>
      <w:r w:rsidRPr="00DD493A">
        <w:t>Окно выбора услуги</w:t>
      </w:r>
    </w:p>
    <w:p w14:paraId="4226B850" w14:textId="77777777" w:rsidR="007B32E9" w:rsidRDefault="007B32E9" w:rsidP="007B32E9">
      <w:pPr>
        <w:pStyle w:val="phlistitemized1"/>
        <w:numPr>
          <w:ilvl w:val="0"/>
          <w:numId w:val="0"/>
        </w:numPr>
        <w:ind w:right="0" w:firstLine="851"/>
      </w:pPr>
      <w:r w:rsidRPr="00EF30BE">
        <w:rPr>
          <w:b/>
        </w:rPr>
        <w:t xml:space="preserve">Примечание </w:t>
      </w:r>
      <w:r w:rsidRPr="00EF30BE">
        <w:t xml:space="preserve">– Выписка пациенту направления на услугу возможна как с одновременной записью на услугу (кнопка </w:t>
      </w:r>
      <w:r>
        <w:t>«</w:t>
      </w:r>
      <w:r w:rsidRPr="00EF30BE">
        <w:t>Записать</w:t>
      </w:r>
      <w:r>
        <w:t>»</w:t>
      </w:r>
      <w:r w:rsidRPr="00EF30BE">
        <w:t xml:space="preserve">), так и без нее (кнопка </w:t>
      </w:r>
      <w:r>
        <w:t>«</w:t>
      </w:r>
      <w:r w:rsidRPr="00EF30BE">
        <w:t>Назначить</w:t>
      </w:r>
      <w:r>
        <w:t>»</w:t>
      </w:r>
      <w:r w:rsidRPr="00EF30BE">
        <w:t xml:space="preserve">). В </w:t>
      </w:r>
      <w:r>
        <w:t>текущем разделе</w:t>
      </w:r>
      <w:r w:rsidRPr="00EF30BE">
        <w:t xml:space="preserve"> рассматривается вариант выписки направления </w:t>
      </w:r>
      <w:r>
        <w:t>без</w:t>
      </w:r>
      <w:r w:rsidRPr="00EF30BE">
        <w:t xml:space="preserve"> одновременной запис</w:t>
      </w:r>
      <w:r>
        <w:t>и</w:t>
      </w:r>
      <w:r w:rsidRPr="00EF30BE">
        <w:t xml:space="preserve"> на услугу</w:t>
      </w:r>
      <w:r>
        <w:t>.</w:t>
      </w:r>
    </w:p>
    <w:p w14:paraId="6279B651" w14:textId="78785E52" w:rsidR="007B32E9" w:rsidRDefault="007B32E9" w:rsidP="009A14A3">
      <w:pPr>
        <w:pStyle w:val="phlistitemized2"/>
      </w:pPr>
      <w:r w:rsidRPr="00DD493A">
        <w:lastRenderedPageBreak/>
        <w:t xml:space="preserve">выберите в списке услугу, на которую направляется пациент, и нажмите на кнопку </w:t>
      </w:r>
      <w:r>
        <w:t>«</w:t>
      </w:r>
      <w:r w:rsidRPr="00DD493A">
        <w:t>Назначить</w:t>
      </w:r>
      <w:r>
        <w:t>»</w:t>
      </w:r>
      <w:r w:rsidRPr="00DD493A">
        <w:t xml:space="preserve">. Назначенная услуга отобразится в окне </w:t>
      </w:r>
      <w:r>
        <w:t>«</w:t>
      </w:r>
      <w:r w:rsidRPr="00DD493A">
        <w:t>Направления на услуги</w:t>
      </w:r>
      <w:r>
        <w:t>»</w:t>
      </w:r>
      <w:r w:rsidR="009A14A3">
        <w:t xml:space="preserve"> </w:t>
      </w:r>
      <w:r w:rsidR="009A14A3">
        <w:t>(</w:t>
      </w:r>
      <w:r w:rsidR="009A14A3">
        <w:t xml:space="preserve">см. </w:t>
      </w:r>
      <w:r w:rsidR="009A14A3">
        <w:fldChar w:fldCharType="begin"/>
      </w:r>
      <w:r w:rsidR="009A14A3">
        <w:instrText xml:space="preserve"> REF _Ref86136575 \h </w:instrText>
      </w:r>
      <w:r w:rsidR="009A14A3">
        <w:fldChar w:fldCharType="separate"/>
      </w:r>
      <w:r w:rsidR="00E34147">
        <w:t>Рисунок </w:t>
      </w:r>
      <w:r w:rsidR="00E34147">
        <w:rPr>
          <w:noProof/>
        </w:rPr>
        <w:t>61</w:t>
      </w:r>
      <w:r w:rsidR="009A14A3">
        <w:fldChar w:fldCharType="end"/>
      </w:r>
      <w:r w:rsidR="009A14A3">
        <w:t>)</w:t>
      </w:r>
      <w:r w:rsidRPr="00DD493A">
        <w:t>;</w:t>
      </w:r>
    </w:p>
    <w:p w14:paraId="33F2EAEC" w14:textId="23CA8ADB" w:rsidR="009A14A3" w:rsidRDefault="009A14A3" w:rsidP="009A14A3">
      <w:pPr>
        <w:pStyle w:val="phlistitemized1"/>
      </w:pPr>
      <w:r>
        <w:t xml:space="preserve">направьте </w:t>
      </w:r>
      <w:r w:rsidRPr="009A14A3">
        <w:t>пациента</w:t>
      </w:r>
      <w:r>
        <w:t xml:space="preserve"> на </w:t>
      </w:r>
      <w:r w:rsidRPr="009A14A3">
        <w:rPr>
          <w:u w:val="single"/>
        </w:rPr>
        <w:t>лабораторное обследование</w:t>
      </w:r>
      <w:r>
        <w:t>, выполнив следующие действия:</w:t>
      </w:r>
    </w:p>
    <w:p w14:paraId="0370BAFF" w14:textId="38AF3F1A" w:rsidR="009A14A3" w:rsidRDefault="009A14A3" w:rsidP="009A14A3">
      <w:pPr>
        <w:pStyle w:val="phlistitemized2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«Направление на исследование» (см. </w:t>
      </w:r>
      <w:r>
        <w:fldChar w:fldCharType="begin"/>
      </w:r>
      <w:r>
        <w:instrText xml:space="preserve"> REF _Ref86136575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61</w:t>
      </w:r>
      <w:r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окно</w:t>
      </w:r>
      <w:r>
        <w:t xml:space="preserve"> </w:t>
      </w:r>
      <w:r w:rsidRPr="00DD493A">
        <w:t>выбора</w:t>
      </w:r>
      <w:r>
        <w:t xml:space="preserve"> анализа (</w:t>
      </w:r>
      <w:r>
        <w:t xml:space="preserve">см. </w:t>
      </w:r>
      <w:r>
        <w:fldChar w:fldCharType="begin"/>
      </w:r>
      <w:r>
        <w:instrText xml:space="preserve"> REF _Ref118982555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20</w:t>
      </w:r>
      <w:r>
        <w:fldChar w:fldCharType="end"/>
      </w:r>
      <w:r>
        <w:t>);</w:t>
      </w:r>
    </w:p>
    <w:p w14:paraId="2A376530" w14:textId="77777777" w:rsidR="009A14A3" w:rsidRDefault="009A14A3" w:rsidP="009A14A3">
      <w:pPr>
        <w:pStyle w:val="phlistitemized2"/>
      </w:pPr>
      <w:r>
        <w:t>выберите тип, вид анализа и сам анализ, установив соответствующие флажки. Выбранные анализы добавляются в список «Выбранные анализы»;</w:t>
      </w:r>
    </w:p>
    <w:p w14:paraId="2A31A533" w14:textId="637D9A63" w:rsidR="009A14A3" w:rsidRDefault="009A14A3" w:rsidP="009A14A3">
      <w:pPr>
        <w:pStyle w:val="phlistitemized2"/>
      </w:pPr>
      <w:r>
        <w:t>нажмите на кнопку «Ок». Откроется окно записи на анализы (</w:t>
      </w:r>
      <w:r>
        <w:t xml:space="preserve">см. </w:t>
      </w:r>
      <w:r>
        <w:fldChar w:fldCharType="begin"/>
      </w:r>
      <w:r>
        <w:instrText xml:space="preserve"> REF _Ref118982575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21</w:t>
      </w:r>
      <w:r>
        <w:fldChar w:fldCharType="end"/>
      </w:r>
      <w:r>
        <w:t>);</w:t>
      </w:r>
    </w:p>
    <w:p w14:paraId="0EF1E28A" w14:textId="7489E0DF" w:rsidR="009A14A3" w:rsidRDefault="009A14A3" w:rsidP="009A14A3">
      <w:pPr>
        <w:pStyle w:val="phlistitemized2"/>
      </w:pPr>
      <w:r>
        <w:t xml:space="preserve">запишите пациента на каждый выбранный анализ. При нажатии на кнопку в поле «Дата» открывается окно с расписанием (см. </w:t>
      </w:r>
      <w:r>
        <w:fldChar w:fldCharType="begin"/>
      </w:r>
      <w:r>
        <w:instrText xml:space="preserve"> REF _Ref118885841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18</w:t>
      </w:r>
      <w:r>
        <w:fldChar w:fldCharType="end"/>
      </w:r>
      <w:r>
        <w:t xml:space="preserve">). В расписании нажмите на нужную </w:t>
      </w:r>
      <w:r w:rsidRPr="00DD493A">
        <w:t>ячейку</w:t>
      </w:r>
      <w:r>
        <w:t xml:space="preserve"> </w:t>
      </w:r>
      <w:r w:rsidRPr="00DD493A">
        <w:t>период</w:t>
      </w:r>
      <w:r>
        <w:t>а записи</w:t>
      </w:r>
      <w:r w:rsidRPr="00DD493A">
        <w:t>.</w:t>
      </w:r>
      <w:r>
        <w:t xml:space="preserve"> </w:t>
      </w:r>
      <w:r w:rsidRPr="00DD493A">
        <w:t>Откро</w:t>
      </w:r>
      <w:r>
        <w:t xml:space="preserve">ется окно выбора времени записи (см. </w:t>
      </w:r>
      <w:r>
        <w:fldChar w:fldCharType="begin"/>
      </w:r>
      <w:r>
        <w:instrText xml:space="preserve"> REF _Ref118885823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19</w:t>
      </w:r>
      <w:r>
        <w:fldChar w:fldCharType="end"/>
      </w:r>
      <w:r>
        <w:t xml:space="preserve">), в котором нажмите на </w:t>
      </w:r>
      <w:r w:rsidRPr="00DD493A">
        <w:t>ячейку</w:t>
      </w:r>
      <w:r>
        <w:t xml:space="preserve"> </w:t>
      </w:r>
      <w:r w:rsidRPr="00DD493A">
        <w:t>врем</w:t>
      </w:r>
      <w:r>
        <w:t xml:space="preserve">ени </w:t>
      </w:r>
      <w:r w:rsidRPr="00DD493A">
        <w:t>при</w:t>
      </w:r>
      <w:r>
        <w:t>ё</w:t>
      </w:r>
      <w:r w:rsidRPr="00DD493A">
        <w:t>ма.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анализы. Кабинет при этом проставляется автоматически;</w:t>
      </w:r>
    </w:p>
    <w:p w14:paraId="708C7802" w14:textId="02F571F7" w:rsidR="009A14A3" w:rsidRDefault="009A14A3" w:rsidP="009A14A3">
      <w:pPr>
        <w:pStyle w:val="phlistitemized2"/>
      </w:pPr>
      <w:r>
        <w:t xml:space="preserve">нажмите на кнопку «Записать».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со списком направлений пациента</w:t>
      </w:r>
      <w:r w:rsidRPr="00DD493A">
        <w:t>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отобразится направление на выбранный анализ;</w:t>
      </w:r>
    </w:p>
    <w:p w14:paraId="725438C9" w14:textId="2DF4FB04" w:rsidR="007B32E9" w:rsidRPr="00DD493A" w:rsidRDefault="007B32E9" w:rsidP="007B32E9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Закрыть</w:t>
      </w:r>
      <w:r>
        <w:t>»</w:t>
      </w:r>
      <w:r w:rsidRPr="00DD493A">
        <w:t xml:space="preserve"> в окне </w:t>
      </w:r>
      <w:r>
        <w:t>«</w:t>
      </w:r>
      <w:r w:rsidRPr="00DD493A">
        <w:t>Направления на услуги</w:t>
      </w:r>
      <w:r>
        <w:t>»</w:t>
      </w:r>
      <w:r w:rsidR="009A14A3">
        <w:t xml:space="preserve"> </w:t>
      </w:r>
      <w:r w:rsidR="009A14A3">
        <w:t xml:space="preserve">(см. </w:t>
      </w:r>
      <w:r w:rsidR="009A14A3">
        <w:fldChar w:fldCharType="begin"/>
      </w:r>
      <w:r w:rsidR="009A14A3">
        <w:instrText xml:space="preserve"> REF _Ref86136575 \h </w:instrText>
      </w:r>
      <w:r w:rsidR="009A14A3">
        <w:fldChar w:fldCharType="separate"/>
      </w:r>
      <w:r w:rsidR="00E34147">
        <w:t>Рисунок </w:t>
      </w:r>
      <w:r w:rsidR="00E34147">
        <w:rPr>
          <w:noProof/>
        </w:rPr>
        <w:t>61</w:t>
      </w:r>
      <w:r w:rsidR="009A14A3">
        <w:fldChar w:fldCharType="end"/>
      </w:r>
      <w:r w:rsidR="009A14A3">
        <w:t>)</w:t>
      </w:r>
      <w:r w:rsidRPr="00DD493A">
        <w:t>;</w:t>
      </w:r>
    </w:p>
    <w:p w14:paraId="24135E6C" w14:textId="37C95A89" w:rsidR="007B32E9" w:rsidRDefault="007B32E9" w:rsidP="007B32E9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Ок</w:t>
      </w:r>
      <w:r>
        <w:t>»</w:t>
      </w:r>
      <w:r w:rsidRPr="00DD493A">
        <w:t xml:space="preserve"> в </w:t>
      </w:r>
      <w:r>
        <w:t>окне и</w:t>
      </w:r>
      <w:r w:rsidRPr="00DD493A">
        <w:t>стории болезни пациента.</w:t>
      </w:r>
    </w:p>
    <w:p w14:paraId="240DC259" w14:textId="77777777" w:rsidR="0049359C" w:rsidRDefault="0049359C" w:rsidP="0049359C">
      <w:pPr>
        <w:pStyle w:val="3"/>
        <w:rPr>
          <w:color w:val="000000" w:themeColor="text1"/>
        </w:rPr>
      </w:pPr>
      <w:bookmarkStart w:id="155" w:name="_Toc121345613"/>
      <w:r>
        <w:rPr>
          <w:color w:val="000000" w:themeColor="text1"/>
        </w:rPr>
        <w:t>Проведение диагностических исследований</w:t>
      </w:r>
      <w:bookmarkEnd w:id="155"/>
    </w:p>
    <w:p w14:paraId="3EE5A646" w14:textId="0E0962AA" w:rsidR="0049359C" w:rsidRPr="00AB17C6" w:rsidRDefault="0049359C" w:rsidP="0049359C">
      <w:pPr>
        <w:pStyle w:val="phlistitemizedtitle"/>
      </w:pPr>
      <w:r w:rsidRPr="00A77F70">
        <w:t>Оказание пациенту услуг инструментального</w:t>
      </w:r>
      <w:r>
        <w:t xml:space="preserve"> и</w:t>
      </w:r>
      <w:r w:rsidRPr="00A77F70">
        <w:t xml:space="preserve"> лабораторного исследовани</w:t>
      </w:r>
      <w:r>
        <w:t>й</w:t>
      </w:r>
      <w:r w:rsidRPr="00A77F70">
        <w:t xml:space="preserve"> выполня</w:t>
      </w:r>
      <w:r>
        <w:t>ю</w:t>
      </w:r>
      <w:r w:rsidRPr="00A77F70">
        <w:t>тся аналогично описанн</w:t>
      </w:r>
      <w:r>
        <w:t>ым</w:t>
      </w:r>
      <w:r w:rsidRPr="00A77F70">
        <w:t xml:space="preserve"> в п. </w:t>
      </w:r>
      <w:r>
        <w:fldChar w:fldCharType="begin"/>
      </w:r>
      <w:r>
        <w:instrText xml:space="preserve"> REF _Ref119679621 \r \h </w:instrText>
      </w:r>
      <w:r>
        <w:fldChar w:fldCharType="separate"/>
      </w:r>
      <w:r w:rsidR="00E34147">
        <w:t>2.3.1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_Ref120121739 \r \h </w:instrText>
      </w:r>
      <w:r>
        <w:fldChar w:fldCharType="separate"/>
      </w:r>
      <w:r w:rsidR="00E34147">
        <w:t>2.3.3</w:t>
      </w:r>
      <w:r>
        <w:fldChar w:fldCharType="end"/>
      </w:r>
      <w:r>
        <w:t>.</w:t>
      </w:r>
    </w:p>
    <w:p w14:paraId="42A2FC88" w14:textId="3AFB6ACB" w:rsidR="0049359C" w:rsidRDefault="0049359C" w:rsidP="0049359C">
      <w:pPr>
        <w:pStyle w:val="3"/>
      </w:pPr>
      <w:bookmarkStart w:id="156" w:name="_Toc121345614"/>
      <w:r>
        <w:t>Проведение лекарственной терапии</w:t>
      </w:r>
      <w:bookmarkEnd w:id="156"/>
    </w:p>
    <w:p w14:paraId="48619CE5" w14:textId="02860164" w:rsidR="0049359C" w:rsidRPr="00DD493A" w:rsidRDefault="0049359C" w:rsidP="0049359C">
      <w:pPr>
        <w:pStyle w:val="phlistitemizedtitle"/>
      </w:pPr>
      <w:r w:rsidRPr="00DD493A">
        <w:t xml:space="preserve">Процесс проведения пациенту </w:t>
      </w:r>
      <w:r>
        <w:t>лекарственной терапии</w:t>
      </w:r>
      <w:r w:rsidRPr="00DD493A">
        <w:t>, по итогам которо</w:t>
      </w:r>
      <w:r>
        <w:t>й</w:t>
      </w:r>
      <w:r w:rsidRPr="00DD493A">
        <w:t xml:space="preserve"> происходит формирование и передача СЭМД в ВИМИС </w:t>
      </w:r>
      <w:r>
        <w:t>«ССЗ»</w:t>
      </w:r>
      <w:r w:rsidRPr="00DD493A">
        <w:t>, включает выполнение следующих операций:</w:t>
      </w:r>
    </w:p>
    <w:p w14:paraId="63CCCC50" w14:textId="5E42E87C" w:rsidR="0049359C" w:rsidRPr="00DD493A" w:rsidRDefault="0049359C" w:rsidP="0049359C">
      <w:pPr>
        <w:pStyle w:val="phlistitemized1"/>
      </w:pPr>
      <w:r w:rsidRPr="008C7269">
        <w:t xml:space="preserve">назначение </w:t>
      </w:r>
      <w:r>
        <w:t>лекарственных препаратов</w:t>
      </w:r>
      <w:r w:rsidRPr="00DD493A">
        <w:t>;</w:t>
      </w:r>
    </w:p>
    <w:p w14:paraId="42C71212" w14:textId="4F7D3E1B" w:rsidR="0049359C" w:rsidRPr="00DD493A" w:rsidRDefault="0049359C" w:rsidP="0049359C">
      <w:pPr>
        <w:pStyle w:val="phlistitemized1"/>
      </w:pPr>
      <w:r>
        <w:t>исполнение лекарственного назначения</w:t>
      </w:r>
      <w:r w:rsidRPr="00DD493A">
        <w:t>;</w:t>
      </w:r>
    </w:p>
    <w:p w14:paraId="6A0D23CA" w14:textId="6D1B4406" w:rsidR="0049359C" w:rsidRPr="00DD493A" w:rsidRDefault="00507511" w:rsidP="0049359C">
      <w:pPr>
        <w:pStyle w:val="phlistitemized1"/>
      </w:pPr>
      <w:r>
        <w:t>отмена исполненного лекарственного назначения</w:t>
      </w:r>
      <w:r w:rsidR="0049359C" w:rsidRPr="00DD493A">
        <w:t>.</w:t>
      </w:r>
    </w:p>
    <w:p w14:paraId="5C3DC2A8" w14:textId="77777777" w:rsidR="0049359C" w:rsidRPr="0049359C" w:rsidRDefault="0049359C" w:rsidP="0049359C">
      <w:pPr>
        <w:pStyle w:val="phnormal"/>
      </w:pPr>
    </w:p>
    <w:p w14:paraId="59C28021" w14:textId="7C156D51" w:rsidR="00EA6501" w:rsidRPr="00DD493A" w:rsidRDefault="004A3F0A" w:rsidP="0049359C">
      <w:pPr>
        <w:pStyle w:val="4"/>
      </w:pPr>
      <w:bookmarkStart w:id="157" w:name="scroll-bookmark-35"/>
      <w:bookmarkStart w:id="158" w:name="_Toc85822914"/>
      <w:r w:rsidRPr="00DD493A">
        <w:lastRenderedPageBreak/>
        <w:t>Назначение лекарственных препаратов</w:t>
      </w:r>
      <w:bookmarkEnd w:id="157"/>
      <w:bookmarkEnd w:id="158"/>
    </w:p>
    <w:p w14:paraId="15BA495C" w14:textId="5351414D" w:rsidR="00EA6501" w:rsidRPr="00DD493A" w:rsidRDefault="004A3F0A" w:rsidP="00AA78A9">
      <w:pPr>
        <w:pStyle w:val="phlistitemizedtitle"/>
      </w:pPr>
      <w:r w:rsidRPr="00DD493A">
        <w:t>Чтобы назначить лекарственные препараты пациенту, выполните следующие действия:</w:t>
      </w:r>
    </w:p>
    <w:p w14:paraId="269CF9F5" w14:textId="0E8EABB4" w:rsidR="00EA6501" w:rsidRPr="00DD493A" w:rsidRDefault="008B0F30" w:rsidP="008A7C6F">
      <w:pPr>
        <w:pStyle w:val="phlistitemized1"/>
      </w:pPr>
      <w:r>
        <w:t>перейдите в пункт главного меню</w:t>
      </w:r>
      <w:r w:rsidR="004A3F0A" w:rsidRPr="00DD493A">
        <w:t xml:space="preserve"> </w:t>
      </w:r>
      <w:r w:rsidR="007F1AF8">
        <w:t>«</w:t>
      </w:r>
      <w:r w:rsidR="004A3F0A" w:rsidRPr="00DD493A">
        <w:t>Рабочие места</w:t>
      </w:r>
      <w:r w:rsidR="00AA78A9">
        <w:t xml:space="preserve">/ </w:t>
      </w:r>
      <w:r w:rsidR="004A3F0A" w:rsidRPr="00DD493A">
        <w:t>Пациенты в стационаре</w:t>
      </w:r>
      <w:r w:rsidR="00AA78A9">
        <w:t xml:space="preserve">/ </w:t>
      </w:r>
      <w:r w:rsidR="004A3F0A" w:rsidRPr="00DD493A">
        <w:t>Лечащий врач</w:t>
      </w:r>
      <w:r w:rsidR="007F1AF8">
        <w:t>»</w:t>
      </w:r>
      <w:r w:rsidR="004A3F0A" w:rsidRPr="00DD493A">
        <w:t xml:space="preserve">. Откроется основное рабочее </w:t>
      </w:r>
      <w:r w:rsidR="00AA78A9">
        <w:t>место лечащего врача стационара (</w:t>
      </w:r>
      <w:r w:rsidR="00AA78A9">
        <w:fldChar w:fldCharType="begin"/>
      </w:r>
      <w:r w:rsidR="00AA78A9">
        <w:instrText xml:space="preserve"> REF _Ref86136178 \h </w:instrText>
      </w:r>
      <w:r w:rsidR="00AA78A9">
        <w:fldChar w:fldCharType="separate"/>
      </w:r>
      <w:r w:rsidR="00E34147">
        <w:t>Рисунок </w:t>
      </w:r>
      <w:r w:rsidR="00E34147">
        <w:rPr>
          <w:noProof/>
        </w:rPr>
        <w:t>63</w:t>
      </w:r>
      <w:r w:rsidR="00AA78A9">
        <w:fldChar w:fldCharType="end"/>
      </w:r>
      <w:r w:rsidR="00AA78A9">
        <w:t>);</w:t>
      </w:r>
    </w:p>
    <w:p w14:paraId="6F2DF3EF" w14:textId="77777777" w:rsidR="00AA78A9" w:rsidRDefault="00AA78A9" w:rsidP="00AA78A9">
      <w:pPr>
        <w:pStyle w:val="phfigure"/>
      </w:pPr>
      <w:r>
        <w:rPr>
          <w:noProof/>
        </w:rPr>
        <w:drawing>
          <wp:inline distT="0" distB="0" distL="0" distR="0" wp14:anchorId="17DF3DA4" wp14:editId="6A4C6EDA">
            <wp:extent cx="6152515" cy="1820545"/>
            <wp:effectExtent l="19050" t="19050" r="19685" b="273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4000C" w14:textId="088FB467" w:rsidR="00EA6501" w:rsidRPr="00DD493A" w:rsidRDefault="00180ACA" w:rsidP="00AA78A9">
      <w:pPr>
        <w:pStyle w:val="phfiguretitle"/>
        <w:rPr>
          <w:color w:val="000000" w:themeColor="text1"/>
        </w:rPr>
      </w:pPr>
      <w:bookmarkStart w:id="159" w:name="_Ref86136178"/>
      <w:r>
        <w:t>Рисунок </w:t>
      </w:r>
      <w:r w:rsidR="00AA78A9">
        <w:fldChar w:fldCharType="begin"/>
      </w:r>
      <w:r w:rsidR="00AA78A9">
        <w:instrText xml:space="preserve"> SEQ Рисунок \* ARABIC </w:instrText>
      </w:r>
      <w:r w:rsidR="00AA78A9">
        <w:fldChar w:fldCharType="separate"/>
      </w:r>
      <w:r w:rsidR="00E34147">
        <w:rPr>
          <w:noProof/>
        </w:rPr>
        <w:t>63</w:t>
      </w:r>
      <w:r w:rsidR="00AA78A9">
        <w:fldChar w:fldCharType="end"/>
      </w:r>
      <w:bookmarkEnd w:id="159"/>
      <w:r w:rsidR="00AA78A9">
        <w:t xml:space="preserve"> – </w:t>
      </w:r>
      <w:r w:rsidR="004A3F0A" w:rsidRPr="00DD493A">
        <w:rPr>
          <w:color w:val="000000" w:themeColor="text1"/>
        </w:rPr>
        <w:t>Рабочее место лечащего врача стационара</w:t>
      </w:r>
    </w:p>
    <w:p w14:paraId="3BB2BFAD" w14:textId="5233CBD7" w:rsidR="00EA6501" w:rsidRPr="00DD493A" w:rsidRDefault="004A3F0A" w:rsidP="008A7C6F">
      <w:pPr>
        <w:pStyle w:val="phlistitemized1"/>
      </w:pPr>
      <w:r w:rsidRPr="00DD493A">
        <w:t xml:space="preserve">выберите пациента в списке </w:t>
      </w:r>
      <w:r w:rsidR="007F1AF8">
        <w:t>«</w:t>
      </w:r>
      <w:r w:rsidRPr="00DD493A">
        <w:t>Пациенты</w:t>
      </w:r>
      <w:r w:rsidR="007F1AF8">
        <w:t>»</w:t>
      </w:r>
      <w:r w:rsidRPr="00DD493A">
        <w:t xml:space="preserve"> и нажмите на номер его </w:t>
      </w:r>
      <w:r w:rsidR="00CC429E">
        <w:t>и</w:t>
      </w:r>
      <w:r w:rsidRPr="00DD493A">
        <w:t>стории болезни</w:t>
      </w:r>
      <w:r w:rsidR="00ED45C5">
        <w:t xml:space="preserve"> (см. </w:t>
      </w:r>
      <w:r w:rsidR="00ED45C5">
        <w:fldChar w:fldCharType="begin"/>
      </w:r>
      <w:r w:rsidR="00ED45C5">
        <w:instrText xml:space="preserve"> REF _Ref86136178 \h </w:instrText>
      </w:r>
      <w:r w:rsidR="00ED45C5">
        <w:fldChar w:fldCharType="separate"/>
      </w:r>
      <w:r w:rsidR="00E34147">
        <w:t>Рисунок </w:t>
      </w:r>
      <w:r w:rsidR="00E34147">
        <w:rPr>
          <w:noProof/>
        </w:rPr>
        <w:t>63</w:t>
      </w:r>
      <w:r w:rsidR="00ED45C5">
        <w:fldChar w:fldCharType="end"/>
      </w:r>
      <w:r w:rsidR="00ED45C5">
        <w:t>)</w:t>
      </w:r>
      <w:r w:rsidRPr="00DD493A">
        <w:t xml:space="preserve">. Откроется </w:t>
      </w:r>
      <w:r w:rsidR="00CC429E">
        <w:t>и</w:t>
      </w:r>
      <w:r w:rsidRPr="00DD493A">
        <w:t>сто</w:t>
      </w:r>
      <w:r w:rsidR="00AA78A9">
        <w:t>рия болезни выбранного пациента (</w:t>
      </w:r>
      <w:r w:rsidR="00AA78A9">
        <w:fldChar w:fldCharType="begin"/>
      </w:r>
      <w:r w:rsidR="00AA78A9">
        <w:instrText xml:space="preserve"> REF _Ref86136258 \h </w:instrText>
      </w:r>
      <w:r w:rsidR="00AA78A9">
        <w:fldChar w:fldCharType="separate"/>
      </w:r>
      <w:r w:rsidR="00E34147">
        <w:t>Рисунок </w:t>
      </w:r>
      <w:r w:rsidR="00E34147">
        <w:rPr>
          <w:noProof/>
        </w:rPr>
        <w:t>64</w:t>
      </w:r>
      <w:r w:rsidR="00AA78A9">
        <w:fldChar w:fldCharType="end"/>
      </w:r>
      <w:r w:rsidR="00AA78A9">
        <w:t>);</w:t>
      </w:r>
    </w:p>
    <w:p w14:paraId="5370183A" w14:textId="77777777" w:rsidR="00AA78A9" w:rsidRDefault="00AA78A9" w:rsidP="00AA78A9">
      <w:pPr>
        <w:pStyle w:val="phfigure"/>
      </w:pPr>
      <w:r>
        <w:rPr>
          <w:noProof/>
        </w:rPr>
        <w:drawing>
          <wp:inline distT="0" distB="0" distL="0" distR="0" wp14:anchorId="11459CD5" wp14:editId="369E3F9E">
            <wp:extent cx="6152515" cy="2947035"/>
            <wp:effectExtent l="19050" t="19050" r="19685" b="247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7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E54BF" w14:textId="55E4C9A3" w:rsidR="00EA6501" w:rsidRPr="00DD493A" w:rsidRDefault="00180ACA" w:rsidP="00AA78A9">
      <w:pPr>
        <w:pStyle w:val="phfiguretitle"/>
        <w:rPr>
          <w:color w:val="000000" w:themeColor="text1"/>
        </w:rPr>
      </w:pPr>
      <w:bookmarkStart w:id="160" w:name="_Ref86136258"/>
      <w:r>
        <w:t>Рисунок </w:t>
      </w:r>
      <w:r w:rsidR="00AA78A9">
        <w:fldChar w:fldCharType="begin"/>
      </w:r>
      <w:r w:rsidR="00AA78A9">
        <w:instrText xml:space="preserve"> SEQ Рисунок \* ARABIC </w:instrText>
      </w:r>
      <w:r w:rsidR="00AA78A9">
        <w:fldChar w:fldCharType="separate"/>
      </w:r>
      <w:r w:rsidR="00E34147">
        <w:rPr>
          <w:noProof/>
        </w:rPr>
        <w:t>64</w:t>
      </w:r>
      <w:r w:rsidR="00AA78A9">
        <w:fldChar w:fldCharType="end"/>
      </w:r>
      <w:bookmarkEnd w:id="160"/>
      <w:r w:rsidR="00AA78A9">
        <w:t xml:space="preserve"> – </w:t>
      </w:r>
      <w:r w:rsidR="004A3F0A" w:rsidRPr="00DD493A">
        <w:rPr>
          <w:color w:val="000000" w:themeColor="text1"/>
        </w:rPr>
        <w:t>История болезни пациента</w:t>
      </w:r>
    </w:p>
    <w:p w14:paraId="53E5D789" w14:textId="0FB87534" w:rsidR="00EA6501" w:rsidRPr="00DD493A" w:rsidRDefault="004A3F0A" w:rsidP="008A7C6F">
      <w:pPr>
        <w:pStyle w:val="phlistitemized1"/>
      </w:pPr>
      <w:r w:rsidRPr="00DD493A">
        <w:t xml:space="preserve">нажмите на раздел </w:t>
      </w:r>
      <w:r w:rsidR="007F1AF8">
        <w:t>«</w:t>
      </w:r>
      <w:r w:rsidRPr="00DD493A">
        <w:t>Назначения медикаментов</w:t>
      </w:r>
      <w:r w:rsidR="007F1AF8">
        <w:t>»</w:t>
      </w:r>
      <w:r w:rsidR="00ED45C5">
        <w:t xml:space="preserve"> (см. </w:t>
      </w:r>
      <w:r w:rsidR="00ED45C5">
        <w:fldChar w:fldCharType="begin"/>
      </w:r>
      <w:r w:rsidR="00ED45C5">
        <w:instrText xml:space="preserve"> REF _Ref86136258 \h </w:instrText>
      </w:r>
      <w:r w:rsidR="00ED45C5">
        <w:fldChar w:fldCharType="separate"/>
      </w:r>
      <w:r w:rsidR="00E34147">
        <w:t>Рисунок </w:t>
      </w:r>
      <w:r w:rsidR="00E34147">
        <w:rPr>
          <w:noProof/>
        </w:rPr>
        <w:t>64</w:t>
      </w:r>
      <w:r w:rsidR="00ED45C5">
        <w:fldChar w:fldCharType="end"/>
      </w:r>
      <w:r w:rsidR="00ED45C5">
        <w:t>)</w:t>
      </w:r>
      <w:r w:rsidRPr="00DD493A">
        <w:t xml:space="preserve">. Откроется окно </w:t>
      </w:r>
      <w:r w:rsidR="007F1AF8">
        <w:t>«</w:t>
      </w:r>
      <w:r w:rsidRPr="00DD493A">
        <w:t>Лист назначений</w:t>
      </w:r>
      <w:r w:rsidR="007F1AF8">
        <w:t>»</w:t>
      </w:r>
      <w:r w:rsidR="00AA78A9">
        <w:t xml:space="preserve"> (</w:t>
      </w:r>
      <w:r w:rsidR="008C7269">
        <w:fldChar w:fldCharType="begin"/>
      </w:r>
      <w:r w:rsidR="008C7269">
        <w:instrText xml:space="preserve"> REF _Ref86136312 \h </w:instrText>
      </w:r>
      <w:r w:rsidR="008C7269">
        <w:fldChar w:fldCharType="separate"/>
      </w:r>
      <w:r w:rsidR="00E34147">
        <w:t>Рисунок </w:t>
      </w:r>
      <w:r w:rsidR="00E34147">
        <w:rPr>
          <w:noProof/>
        </w:rPr>
        <w:t>65</w:t>
      </w:r>
      <w:r w:rsidR="008C7269">
        <w:fldChar w:fldCharType="end"/>
      </w:r>
      <w:r w:rsidR="00AA78A9">
        <w:t>);</w:t>
      </w:r>
    </w:p>
    <w:p w14:paraId="338A8CCB" w14:textId="77777777" w:rsidR="00EA6501" w:rsidRPr="00DD493A" w:rsidRDefault="004A3F0A" w:rsidP="008C7269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6FFB58A0" wp14:editId="103FC9CA">
            <wp:extent cx="5743638" cy="2572975"/>
            <wp:effectExtent l="19050" t="19050" r="9525" b="18415"/>
            <wp:docPr id="100058" name="Рисунок 100058" descr="Окно назнач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53777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2960" cy="257715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82268" w14:textId="1516AD1F" w:rsidR="00EA6501" w:rsidRPr="00DD493A" w:rsidRDefault="00180ACA" w:rsidP="008C7269">
      <w:pPr>
        <w:pStyle w:val="phfiguretitle"/>
      </w:pPr>
      <w:bookmarkStart w:id="161" w:name="_Ref86136312"/>
      <w:r>
        <w:t>Рисунок </w:t>
      </w:r>
      <w:r w:rsidR="004A3F0A" w:rsidRPr="00DD493A">
        <w:fldChar w:fldCharType="begin"/>
      </w:r>
      <w:r w:rsidR="004A3F0A" w:rsidRPr="00DD493A">
        <w:instrText>SEQ Рисунок \* ARABIC</w:instrText>
      </w:r>
      <w:r w:rsidR="004A3F0A" w:rsidRPr="00DD493A">
        <w:fldChar w:fldCharType="separate"/>
      </w:r>
      <w:r w:rsidR="00E34147">
        <w:rPr>
          <w:noProof/>
        </w:rPr>
        <w:t>65</w:t>
      </w:r>
      <w:r w:rsidR="004A3F0A" w:rsidRPr="00DD493A">
        <w:fldChar w:fldCharType="end"/>
      </w:r>
      <w:bookmarkEnd w:id="161"/>
      <w:r w:rsidR="004A3F0A" w:rsidRPr="00DD493A">
        <w:t xml:space="preserve"> </w:t>
      </w:r>
      <w:r w:rsidR="008C7269">
        <w:t xml:space="preserve">– </w:t>
      </w:r>
      <w:r w:rsidR="004A3F0A" w:rsidRPr="00DD493A">
        <w:t>Окно назначений пациента</w:t>
      </w:r>
    </w:p>
    <w:p w14:paraId="1B5CE7BE" w14:textId="4BA1F62D" w:rsidR="00EA6501" w:rsidRPr="00DD493A" w:rsidRDefault="004A3F0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Создать назначение</w:t>
      </w:r>
      <w:r w:rsidR="007F1AF8">
        <w:t>»</w:t>
      </w:r>
      <w:r w:rsidRPr="00DD493A">
        <w:t>. Откроется окно назн</w:t>
      </w:r>
      <w:r w:rsidR="008C7269">
        <w:t>ачения лекарственного препарата (</w:t>
      </w:r>
      <w:r w:rsidR="008C7269">
        <w:fldChar w:fldCharType="begin"/>
      </w:r>
      <w:r w:rsidR="008C7269">
        <w:instrText xml:space="preserve"> REF _Ref86136336 \h </w:instrText>
      </w:r>
      <w:r w:rsidR="008C7269">
        <w:fldChar w:fldCharType="separate"/>
      </w:r>
      <w:r w:rsidR="00E34147">
        <w:t>Рисунок </w:t>
      </w:r>
      <w:r w:rsidR="00E34147">
        <w:rPr>
          <w:noProof/>
        </w:rPr>
        <w:t>66</w:t>
      </w:r>
      <w:r w:rsidR="008C7269">
        <w:fldChar w:fldCharType="end"/>
      </w:r>
      <w:r w:rsidR="008C7269">
        <w:t>);</w:t>
      </w:r>
    </w:p>
    <w:p w14:paraId="56333672" w14:textId="77777777" w:rsidR="00EA6501" w:rsidRPr="00DD493A" w:rsidRDefault="004A3F0A" w:rsidP="008C7269">
      <w:pPr>
        <w:pStyle w:val="phfigure"/>
      </w:pPr>
      <w:r w:rsidRPr="00DD493A">
        <w:rPr>
          <w:noProof/>
        </w:rPr>
        <w:drawing>
          <wp:inline distT="0" distB="0" distL="0" distR="0" wp14:anchorId="1989CB8A" wp14:editId="511E394C">
            <wp:extent cx="5712698" cy="3268134"/>
            <wp:effectExtent l="19050" t="19050" r="21590" b="27940"/>
            <wp:docPr id="100059" name="Рисунок 100059" descr="Окно назначения лекарственного препа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5209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7" cy="32730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BC85C4" w14:textId="26CB984A" w:rsidR="00EA6501" w:rsidRPr="00DD493A" w:rsidRDefault="00180ACA" w:rsidP="008C7269">
      <w:pPr>
        <w:pStyle w:val="phfiguretitle"/>
      </w:pPr>
      <w:bookmarkStart w:id="162" w:name="_Ref86136336"/>
      <w:r>
        <w:t>Рисунок </w:t>
      </w:r>
      <w:r w:rsidR="004A3F0A" w:rsidRPr="00DD493A">
        <w:fldChar w:fldCharType="begin"/>
      </w:r>
      <w:r w:rsidR="004A3F0A" w:rsidRPr="00DD493A">
        <w:instrText>SEQ Рисунок \* ARABIC</w:instrText>
      </w:r>
      <w:r w:rsidR="004A3F0A" w:rsidRPr="00DD493A">
        <w:fldChar w:fldCharType="separate"/>
      </w:r>
      <w:r w:rsidR="00E34147">
        <w:rPr>
          <w:noProof/>
        </w:rPr>
        <w:t>66</w:t>
      </w:r>
      <w:r w:rsidR="004A3F0A" w:rsidRPr="00DD493A">
        <w:fldChar w:fldCharType="end"/>
      </w:r>
      <w:bookmarkEnd w:id="162"/>
      <w:r w:rsidR="004A3F0A" w:rsidRPr="00DD493A">
        <w:t xml:space="preserve"> </w:t>
      </w:r>
      <w:r w:rsidR="008C7269">
        <w:t xml:space="preserve">– </w:t>
      </w:r>
      <w:r w:rsidR="004A3F0A" w:rsidRPr="00DD493A">
        <w:t>Окно назначения лекарственного препарата</w:t>
      </w:r>
    </w:p>
    <w:p w14:paraId="2C645538" w14:textId="77777777" w:rsidR="00562A2A" w:rsidRPr="00DD493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bookmarkStart w:id="163" w:name="scroll-bookmark-36"/>
      <w:bookmarkStart w:id="164" w:name="_Toc85822915"/>
      <w:r>
        <w:t>воспользуйтесь панелью фильтрации и выберите</w:t>
      </w:r>
      <w:r w:rsidRPr="00DD493A">
        <w:t xml:space="preserve"> </w:t>
      </w:r>
      <w:r>
        <w:t>лекарственный препарат в списке «Препарат»</w:t>
      </w:r>
      <w:r w:rsidRPr="00DD493A">
        <w:t>;</w:t>
      </w:r>
    </w:p>
    <w:p w14:paraId="202614D8" w14:textId="61005E34" w:rsidR="00562A2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DD493A">
        <w:t xml:space="preserve">заполните информацию по </w:t>
      </w:r>
      <w:r>
        <w:t xml:space="preserve">выбранному препарата в блоке «Параметры назначения», заполнив обязательные поля (выделены цветом), без которых невозможно сохранение назначения. Для </w:t>
      </w:r>
      <w:r w:rsidR="00FE3020">
        <w:t xml:space="preserve">последующего </w:t>
      </w:r>
      <w:r>
        <w:t xml:space="preserve">формирования </w:t>
      </w:r>
      <w:r>
        <w:lastRenderedPageBreak/>
        <w:t>электронного документа, передаваемого в ВИМИС «</w:t>
      </w:r>
      <w:r w:rsidR="00FE3020">
        <w:t>ССЗ</w:t>
      </w:r>
      <w:r>
        <w:t>», необходимо заполнение следующих полей:</w:t>
      </w:r>
    </w:p>
    <w:p w14:paraId="6FFA7197" w14:textId="66839BC4" w:rsidR="00562A2A" w:rsidRPr="005D5505" w:rsidRDefault="00562A2A" w:rsidP="002634BD">
      <w:pPr>
        <w:pStyle w:val="phlistitemized2"/>
        <w:numPr>
          <w:ilvl w:val="1"/>
          <w:numId w:val="16"/>
        </w:numPr>
      </w:pPr>
      <w:r w:rsidRPr="005D5505">
        <w:t>«</w:t>
      </w:r>
      <w:r w:rsidR="006231C9">
        <w:t>Доза на прием</w:t>
      </w:r>
      <w:r w:rsidRPr="005D5505">
        <w:t>» –</w:t>
      </w:r>
      <w:r w:rsidR="00FE3020">
        <w:t xml:space="preserve"> </w:t>
      </w:r>
      <w:r w:rsidRPr="005D5505">
        <w:t>количество лекарственного преп</w:t>
      </w:r>
      <w:r w:rsidR="006231C9">
        <w:t>арата, назначаемое на один прием</w:t>
      </w:r>
      <w:r w:rsidRPr="005D5505">
        <w:t>;</w:t>
      </w:r>
    </w:p>
    <w:p w14:paraId="75E4A6DD" w14:textId="77777777" w:rsidR="00562A2A" w:rsidRPr="005D5505" w:rsidRDefault="00562A2A" w:rsidP="002634BD">
      <w:pPr>
        <w:pStyle w:val="phlistitemized2"/>
        <w:numPr>
          <w:ilvl w:val="1"/>
          <w:numId w:val="16"/>
        </w:numPr>
      </w:pPr>
      <w:r w:rsidRPr="005D5505">
        <w:t>«</w:t>
      </w:r>
      <w:r w:rsidR="006231C9">
        <w:t>Назначить с</w:t>
      </w:r>
      <w:r w:rsidRPr="005D5505">
        <w:t>» – дата</w:t>
      </w:r>
      <w:r w:rsidR="006231C9">
        <w:t xml:space="preserve"> и время</w:t>
      </w:r>
      <w:r w:rsidRPr="005D5505">
        <w:t>, с котор</w:t>
      </w:r>
      <w:r w:rsidR="006231C9">
        <w:t>ых</w:t>
      </w:r>
      <w:r w:rsidRPr="005D5505">
        <w:t xml:space="preserve"> назначается лекарственный препарат;</w:t>
      </w:r>
    </w:p>
    <w:p w14:paraId="5FE2539C" w14:textId="77777777" w:rsidR="00562A2A" w:rsidRPr="005D5505" w:rsidRDefault="00562A2A" w:rsidP="002634BD">
      <w:pPr>
        <w:pStyle w:val="phlistitemized2"/>
        <w:numPr>
          <w:ilvl w:val="1"/>
          <w:numId w:val="16"/>
        </w:numPr>
      </w:pPr>
      <w:r w:rsidRPr="005D5505">
        <w:t xml:space="preserve">«Способ </w:t>
      </w:r>
      <w:r w:rsidR="006231C9">
        <w:t>введения</w:t>
      </w:r>
      <w:r w:rsidRPr="005D5505">
        <w:t>» – путь введения лекарственного препарата;</w:t>
      </w:r>
    </w:p>
    <w:p w14:paraId="08AE7419" w14:textId="61FB893D" w:rsidR="00562A2A" w:rsidRDefault="00562A2A" w:rsidP="002634BD">
      <w:pPr>
        <w:pStyle w:val="phlistitemized2"/>
        <w:numPr>
          <w:ilvl w:val="1"/>
          <w:numId w:val="16"/>
        </w:numPr>
      </w:pPr>
      <w:r w:rsidRPr="005D5505">
        <w:t>«</w:t>
      </w:r>
      <w:r w:rsidR="006231C9">
        <w:t>Периодичность</w:t>
      </w:r>
      <w:r w:rsidRPr="005D5505">
        <w:t>» – частота применения лекарственного препарата в течение дня;</w:t>
      </w:r>
    </w:p>
    <w:p w14:paraId="27A89031" w14:textId="77777777" w:rsidR="006231C9" w:rsidRDefault="006231C9" w:rsidP="002634BD">
      <w:pPr>
        <w:pStyle w:val="phlistitemized2"/>
        <w:numPr>
          <w:ilvl w:val="1"/>
          <w:numId w:val="16"/>
        </w:numPr>
      </w:pPr>
      <w:r>
        <w:t>окончание приема лекарственного препарата – выбирается необходимое значение из выпадающего списка:</w:t>
      </w:r>
    </w:p>
    <w:p w14:paraId="08B0689E" w14:textId="77777777" w:rsidR="006231C9" w:rsidRDefault="006231C9" w:rsidP="002634BD">
      <w:pPr>
        <w:pStyle w:val="phlistitemized3"/>
        <w:numPr>
          <w:ilvl w:val="2"/>
          <w:numId w:val="16"/>
        </w:numPr>
      </w:pPr>
      <w:r>
        <w:t>«До выписки», если прием медикамента необходимо прекратить в день выписки пациента;</w:t>
      </w:r>
    </w:p>
    <w:p w14:paraId="72AA2D71" w14:textId="77777777" w:rsidR="006231C9" w:rsidRDefault="006231C9" w:rsidP="002634BD">
      <w:pPr>
        <w:pStyle w:val="phlistitemized3"/>
        <w:numPr>
          <w:ilvl w:val="2"/>
          <w:numId w:val="16"/>
        </w:numPr>
      </w:pPr>
      <w:r>
        <w:t>«Количество дней», если прием медикамента длится в течение того количества дней, которое указывается с клавиатуры в соседнем поле;</w:t>
      </w:r>
    </w:p>
    <w:p w14:paraId="059E4329" w14:textId="77777777" w:rsidR="006231C9" w:rsidRPr="005D5505" w:rsidRDefault="006231C9" w:rsidP="002634BD">
      <w:pPr>
        <w:pStyle w:val="phlistitemized3"/>
        <w:numPr>
          <w:ilvl w:val="2"/>
          <w:numId w:val="16"/>
        </w:numPr>
      </w:pPr>
      <w:r>
        <w:t>«Назначить по», если прием медикамента необходимо прекратить в определенные дату и время. Дата выбирается из календаря или вводится с клавиатуры. Время автоматически заполняется текущим временем, которое можно отредактировать с клавиатуры;</w:t>
      </w:r>
    </w:p>
    <w:p w14:paraId="23834028" w14:textId="77777777" w:rsidR="00562A2A" w:rsidRPr="00DD493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DD493A">
        <w:t xml:space="preserve">нажмите на кнопку </w:t>
      </w:r>
      <w:r>
        <w:t>«</w:t>
      </w:r>
      <w:r w:rsidRPr="00DD493A">
        <w:t>Назначить</w:t>
      </w:r>
      <w:r>
        <w:t>»</w:t>
      </w:r>
      <w:r w:rsidRPr="00DD493A">
        <w:t xml:space="preserve">. Назначенный препарат отобразится в окне </w:t>
      </w:r>
      <w:r>
        <w:t>«</w:t>
      </w:r>
      <w:r w:rsidRPr="00DD493A">
        <w:t>Лист назначений</w:t>
      </w:r>
      <w:r>
        <w:t>»</w:t>
      </w:r>
      <w:r w:rsidRPr="00DD493A">
        <w:t>;</w:t>
      </w:r>
    </w:p>
    <w:p w14:paraId="7D410436" w14:textId="77777777" w:rsidR="00562A2A" w:rsidRPr="00DD493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DD493A">
        <w:t>при необходимости повторите добавление других препаратов описанным выше способом;</w:t>
      </w:r>
    </w:p>
    <w:p w14:paraId="424B88F9" w14:textId="77777777" w:rsidR="00562A2A" w:rsidRPr="00DD493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DD493A">
        <w:t xml:space="preserve">нажмите на кнопку </w:t>
      </w:r>
      <w:r>
        <w:t>«</w:t>
      </w:r>
      <w:r w:rsidRPr="00DD493A">
        <w:t>Закрыть</w:t>
      </w:r>
      <w:r>
        <w:t xml:space="preserve">» </w:t>
      </w:r>
      <w:r w:rsidRPr="00DD493A">
        <w:t xml:space="preserve">в окне </w:t>
      </w:r>
      <w:r>
        <w:t>«</w:t>
      </w:r>
      <w:r w:rsidRPr="00DD493A">
        <w:t>Лист назначений</w:t>
      </w:r>
      <w:r>
        <w:t>»</w:t>
      </w:r>
      <w:r w:rsidRPr="00DD493A">
        <w:t>;</w:t>
      </w:r>
    </w:p>
    <w:p w14:paraId="66D28DF3" w14:textId="2F3FF6FA" w:rsidR="00562A2A" w:rsidRDefault="00562A2A" w:rsidP="00562A2A">
      <w:pPr>
        <w:pStyle w:val="phlistitemized1"/>
        <w:tabs>
          <w:tab w:val="clear" w:pos="1208"/>
          <w:tab w:val="num" w:pos="2127"/>
        </w:tabs>
        <w:ind w:left="1134"/>
      </w:pPr>
      <w:r w:rsidRPr="00DD493A">
        <w:t xml:space="preserve">нажмите на кнопку </w:t>
      </w:r>
      <w:r>
        <w:t>«</w:t>
      </w:r>
      <w:r w:rsidRPr="00DD493A">
        <w:t>Ок</w:t>
      </w:r>
      <w:r>
        <w:t xml:space="preserve">» </w:t>
      </w:r>
      <w:r w:rsidRPr="00DD493A">
        <w:t xml:space="preserve">в </w:t>
      </w:r>
      <w:r>
        <w:t>и</w:t>
      </w:r>
      <w:r w:rsidRPr="00DD493A">
        <w:t>стории болезни пациента.</w:t>
      </w:r>
    </w:p>
    <w:p w14:paraId="43F29FC9" w14:textId="19E5393F" w:rsidR="00D254B5" w:rsidRDefault="00D254B5" w:rsidP="0049359C">
      <w:pPr>
        <w:pStyle w:val="4"/>
      </w:pPr>
      <w:r>
        <w:t>Исполнение лекарственного назначения</w:t>
      </w:r>
    </w:p>
    <w:p w14:paraId="4C5D4E09" w14:textId="5F911DDA" w:rsidR="00D254B5" w:rsidRPr="00DD493A" w:rsidRDefault="00D254B5" w:rsidP="00D254B5">
      <w:pPr>
        <w:pStyle w:val="phlistitemizedtitle"/>
      </w:pPr>
      <w:r w:rsidRPr="00DD493A">
        <w:t xml:space="preserve">Чтобы </w:t>
      </w:r>
      <w:r>
        <w:t>исполнить назначенное ранее пациенту</w:t>
      </w:r>
      <w:r w:rsidRPr="00DD493A">
        <w:t xml:space="preserve"> лекарственн</w:t>
      </w:r>
      <w:r>
        <w:t>ое</w:t>
      </w:r>
      <w:r w:rsidRPr="00DD493A">
        <w:t xml:space="preserve"> </w:t>
      </w:r>
      <w:r>
        <w:t>назначение</w:t>
      </w:r>
      <w:r w:rsidRPr="00DD493A">
        <w:t>, выполните следующие действия:</w:t>
      </w:r>
    </w:p>
    <w:p w14:paraId="32878C7B" w14:textId="68516509" w:rsidR="00D254B5" w:rsidRPr="00DD493A" w:rsidRDefault="00D254B5" w:rsidP="00D254B5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 xml:space="preserve">. Откроется основное рабочее </w:t>
      </w:r>
      <w:r>
        <w:t>место лечащего врача стационара (</w:t>
      </w:r>
      <w:r>
        <w:t xml:space="preserve">см. </w:t>
      </w:r>
      <w:r>
        <w:fldChar w:fldCharType="begin"/>
      </w:r>
      <w:r>
        <w:instrText xml:space="preserve"> REF _Ref86136178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63</w:t>
      </w:r>
      <w:r>
        <w:fldChar w:fldCharType="end"/>
      </w:r>
      <w:r>
        <w:t>);</w:t>
      </w:r>
    </w:p>
    <w:p w14:paraId="1C6EE246" w14:textId="182C0255" w:rsidR="00D254B5" w:rsidRPr="00DD493A" w:rsidRDefault="00D254B5" w:rsidP="00D254B5">
      <w:pPr>
        <w:pStyle w:val="phlistitemized1"/>
      </w:pPr>
      <w:r w:rsidRPr="00DD493A">
        <w:lastRenderedPageBreak/>
        <w:t xml:space="preserve">выберите пациента в списке </w:t>
      </w:r>
      <w:r>
        <w:t>«</w:t>
      </w:r>
      <w:r w:rsidRPr="00DD493A">
        <w:t>Пациенты</w:t>
      </w:r>
      <w:r>
        <w:t>»</w:t>
      </w:r>
      <w:r w:rsidRPr="00DD493A">
        <w:t xml:space="preserve"> и нажмите на номер его </w:t>
      </w:r>
      <w:r>
        <w:t>и</w:t>
      </w:r>
      <w:r w:rsidRPr="00DD493A">
        <w:t>стории болезни</w:t>
      </w:r>
      <w:r>
        <w:t xml:space="preserve"> (см. </w:t>
      </w:r>
      <w:r>
        <w:fldChar w:fldCharType="begin"/>
      </w:r>
      <w:r>
        <w:instrText xml:space="preserve"> REF _Ref86136178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63</w:t>
      </w:r>
      <w:r>
        <w:fldChar w:fldCharType="end"/>
      </w:r>
      <w:r>
        <w:t>)</w:t>
      </w:r>
      <w:r w:rsidRPr="00DD493A">
        <w:t xml:space="preserve">. Откроется </w:t>
      </w:r>
      <w:r>
        <w:t>и</w:t>
      </w:r>
      <w:r w:rsidRPr="00DD493A">
        <w:t>сто</w:t>
      </w:r>
      <w:r>
        <w:t>рия болезни выбранного пациента (</w:t>
      </w:r>
      <w:r>
        <w:t xml:space="preserve">см. </w:t>
      </w:r>
      <w:r>
        <w:fldChar w:fldCharType="begin"/>
      </w:r>
      <w:r>
        <w:instrText xml:space="preserve"> REF _Ref86136258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64</w:t>
      </w:r>
      <w:r>
        <w:fldChar w:fldCharType="end"/>
      </w:r>
      <w:r>
        <w:t>);</w:t>
      </w:r>
    </w:p>
    <w:p w14:paraId="68A7F2EE" w14:textId="226825F3" w:rsidR="00D254B5" w:rsidRDefault="00D254B5" w:rsidP="00D254B5">
      <w:pPr>
        <w:pStyle w:val="phlistitemized1"/>
      </w:pPr>
      <w:r w:rsidRPr="00DD493A">
        <w:t xml:space="preserve">нажмите на раздел </w:t>
      </w:r>
      <w:r>
        <w:t>«</w:t>
      </w:r>
      <w:r w:rsidRPr="00DD493A">
        <w:t>Назначения медикаментов</w:t>
      </w:r>
      <w:r>
        <w:t>» (см. </w:t>
      </w:r>
      <w:r>
        <w:fldChar w:fldCharType="begin"/>
      </w:r>
      <w:r>
        <w:instrText xml:space="preserve"> REF _Ref86136258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64</w:t>
      </w:r>
      <w:r>
        <w:fldChar w:fldCharType="end"/>
      </w:r>
      <w:r>
        <w:t>)</w:t>
      </w:r>
      <w:r w:rsidRPr="00DD493A">
        <w:t xml:space="preserve">. Откроется окно </w:t>
      </w:r>
      <w:r>
        <w:t>«</w:t>
      </w:r>
      <w:r w:rsidRPr="00DD493A">
        <w:t>Лист назначений</w:t>
      </w:r>
      <w:r>
        <w:t>» (</w:t>
      </w:r>
      <w:r>
        <w:t xml:space="preserve">см. </w:t>
      </w:r>
      <w:r>
        <w:fldChar w:fldCharType="begin"/>
      </w:r>
      <w:r>
        <w:instrText xml:space="preserve"> REF _Ref86136312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65</w:t>
      </w:r>
      <w:r>
        <w:fldChar w:fldCharType="end"/>
      </w:r>
      <w:r>
        <w:t>);</w:t>
      </w:r>
    </w:p>
    <w:p w14:paraId="5CE4C84D" w14:textId="5F3F2789" w:rsidR="00D254B5" w:rsidRDefault="00D254B5" w:rsidP="00D254B5">
      <w:pPr>
        <w:pStyle w:val="phlistitemized1"/>
      </w:pPr>
      <w:r>
        <w:t>выберите в списке назначенный лекарственный препарат и воспользуйтесь пунктом контекстного меню «Просмотреть». Откроется окно с составом лекарственного назначения (</w:t>
      </w:r>
      <w:r>
        <w:fldChar w:fldCharType="begin"/>
      </w:r>
      <w:r>
        <w:instrText xml:space="preserve"> REF _Ref121340123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67</w:t>
      </w:r>
      <w:r>
        <w:fldChar w:fldCharType="end"/>
      </w:r>
      <w:r>
        <w:t>);</w:t>
      </w:r>
    </w:p>
    <w:p w14:paraId="774F9AA9" w14:textId="585C09BF" w:rsidR="00D254B5" w:rsidRDefault="00D254B5" w:rsidP="00D254B5">
      <w:pPr>
        <w:pStyle w:val="phfigure"/>
      </w:pPr>
      <w:r>
        <w:rPr>
          <w:noProof/>
        </w:rPr>
        <w:drawing>
          <wp:inline distT="0" distB="0" distL="0" distR="0" wp14:anchorId="3CD6F11E" wp14:editId="49491FBA">
            <wp:extent cx="6475730" cy="6157595"/>
            <wp:effectExtent l="19050" t="19050" r="20320" b="14605"/>
            <wp:docPr id="100908" name="Рисунок 10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1575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43DE7" w14:textId="10D9CF08" w:rsidR="00D254B5" w:rsidRDefault="00D254B5" w:rsidP="00D254B5">
      <w:pPr>
        <w:pStyle w:val="phfiguretitle"/>
      </w:pPr>
      <w:bookmarkStart w:id="165" w:name="_Ref121340123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67</w:t>
      </w:r>
      <w:r w:rsidRPr="00DD493A">
        <w:fldChar w:fldCharType="end"/>
      </w:r>
      <w:bookmarkEnd w:id="165"/>
      <w:r w:rsidRPr="00DD493A">
        <w:t xml:space="preserve"> </w:t>
      </w:r>
      <w:r>
        <w:t xml:space="preserve">– </w:t>
      </w:r>
      <w:r w:rsidRPr="00DD493A">
        <w:t xml:space="preserve">Окно </w:t>
      </w:r>
      <w:r>
        <w:t xml:space="preserve">с составом </w:t>
      </w:r>
      <w:r>
        <w:t>лекарственного назначения</w:t>
      </w:r>
    </w:p>
    <w:p w14:paraId="74D92780" w14:textId="47CB1AAA" w:rsidR="00D254B5" w:rsidRDefault="00D254B5" w:rsidP="00D254B5">
      <w:pPr>
        <w:pStyle w:val="phlistitemized1"/>
      </w:pPr>
      <w:r>
        <w:lastRenderedPageBreak/>
        <w:t>выберите в списке дату исполнения лекарственного препарата и воспользуйтесь пунктом контекстного меню «Выполнено»</w:t>
      </w:r>
      <w:r w:rsidR="00B64B77">
        <w:t xml:space="preserve">. У лекарственного препарата в выбранный день проставляется отметка о выполнении и </w:t>
      </w:r>
      <w:r w:rsidR="00B64B77">
        <w:t xml:space="preserve">выполнивший </w:t>
      </w:r>
      <w:r w:rsidR="00B64B77">
        <w:t>сотрудник;</w:t>
      </w:r>
    </w:p>
    <w:p w14:paraId="09D1F7F0" w14:textId="28AC9207" w:rsidR="00D254B5" w:rsidRPr="00D254B5" w:rsidRDefault="00B64B77" w:rsidP="00C2054E">
      <w:pPr>
        <w:pStyle w:val="phlistitemized1"/>
      </w:pPr>
      <w:r>
        <w:t>нажмите на кнопку «Закрыть» для закрытия окна с лекарственными назначениями.</w:t>
      </w:r>
    </w:p>
    <w:p w14:paraId="32BA6986" w14:textId="71C6A541" w:rsidR="007B6130" w:rsidRDefault="007B6130" w:rsidP="0049359C">
      <w:pPr>
        <w:pStyle w:val="4"/>
      </w:pPr>
      <w:bookmarkStart w:id="166" w:name="scroll-bookmark-37"/>
      <w:bookmarkStart w:id="167" w:name="_Toc85822916"/>
      <w:bookmarkEnd w:id="163"/>
      <w:bookmarkEnd w:id="164"/>
      <w:r>
        <w:t xml:space="preserve">Отмена исполненного </w:t>
      </w:r>
      <w:r>
        <w:t>лекарственного назначения</w:t>
      </w:r>
    </w:p>
    <w:p w14:paraId="346F16BE" w14:textId="6A2A1577" w:rsidR="007B6130" w:rsidRPr="00DD493A" w:rsidRDefault="007B6130" w:rsidP="007B6130">
      <w:pPr>
        <w:pStyle w:val="phlistitemizedtitle"/>
      </w:pPr>
      <w:r w:rsidRPr="00DD493A">
        <w:t xml:space="preserve">Чтобы </w:t>
      </w:r>
      <w:r>
        <w:t xml:space="preserve">отменить </w:t>
      </w:r>
      <w:r>
        <w:t>исполн</w:t>
      </w:r>
      <w:r>
        <w:t>енное пациенту лекарственное</w:t>
      </w:r>
      <w:r>
        <w:t xml:space="preserve"> назначен</w:t>
      </w:r>
      <w:r>
        <w:t>ие</w:t>
      </w:r>
      <w:r w:rsidRPr="00DD493A">
        <w:t>, выполните следующие действия:</w:t>
      </w:r>
    </w:p>
    <w:p w14:paraId="24C8416E" w14:textId="2A635709" w:rsidR="007B6130" w:rsidRPr="00DD493A" w:rsidRDefault="007B6130" w:rsidP="007B6130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 xml:space="preserve">. Откроется основное рабочее </w:t>
      </w:r>
      <w:r>
        <w:t xml:space="preserve">место лечащего врача стационара (см. </w:t>
      </w:r>
      <w:r>
        <w:fldChar w:fldCharType="begin"/>
      </w:r>
      <w:r>
        <w:instrText xml:space="preserve"> REF _Ref86136178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63</w:t>
      </w:r>
      <w:r>
        <w:fldChar w:fldCharType="end"/>
      </w:r>
      <w:r>
        <w:t>);</w:t>
      </w:r>
    </w:p>
    <w:p w14:paraId="3182DA99" w14:textId="6A789606" w:rsidR="007B6130" w:rsidRPr="00DD493A" w:rsidRDefault="007B6130" w:rsidP="007B6130">
      <w:pPr>
        <w:pStyle w:val="phlistitemized1"/>
      </w:pPr>
      <w:r w:rsidRPr="00DD493A">
        <w:t xml:space="preserve">выберите пациента в списке </w:t>
      </w:r>
      <w:r>
        <w:t>«</w:t>
      </w:r>
      <w:r w:rsidRPr="00DD493A">
        <w:t>Пациенты</w:t>
      </w:r>
      <w:r>
        <w:t>»</w:t>
      </w:r>
      <w:r w:rsidRPr="00DD493A">
        <w:t xml:space="preserve"> и нажмите на номер его </w:t>
      </w:r>
      <w:r>
        <w:t>и</w:t>
      </w:r>
      <w:r w:rsidRPr="00DD493A">
        <w:t>стории болезни</w:t>
      </w:r>
      <w:r>
        <w:t xml:space="preserve"> (см. </w:t>
      </w:r>
      <w:r>
        <w:fldChar w:fldCharType="begin"/>
      </w:r>
      <w:r>
        <w:instrText xml:space="preserve"> REF _Ref86136178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63</w:t>
      </w:r>
      <w:r>
        <w:fldChar w:fldCharType="end"/>
      </w:r>
      <w:r>
        <w:t>)</w:t>
      </w:r>
      <w:r w:rsidRPr="00DD493A">
        <w:t xml:space="preserve">. Откроется </w:t>
      </w:r>
      <w:r>
        <w:t>и</w:t>
      </w:r>
      <w:r w:rsidRPr="00DD493A">
        <w:t>сто</w:t>
      </w:r>
      <w:r>
        <w:t xml:space="preserve">рия болезни выбранного пациента (см. </w:t>
      </w:r>
      <w:r>
        <w:fldChar w:fldCharType="begin"/>
      </w:r>
      <w:r>
        <w:instrText xml:space="preserve"> REF _Ref86136258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64</w:t>
      </w:r>
      <w:r>
        <w:fldChar w:fldCharType="end"/>
      </w:r>
      <w:r>
        <w:t>);</w:t>
      </w:r>
    </w:p>
    <w:p w14:paraId="0408FDEC" w14:textId="09D5A395" w:rsidR="007B6130" w:rsidRDefault="007B6130" w:rsidP="007B6130">
      <w:pPr>
        <w:pStyle w:val="phlistitemized1"/>
      </w:pPr>
      <w:r w:rsidRPr="00DD493A">
        <w:t xml:space="preserve">нажмите на раздел </w:t>
      </w:r>
      <w:r>
        <w:t>«</w:t>
      </w:r>
      <w:r w:rsidRPr="00DD493A">
        <w:t>Назначения медикаментов</w:t>
      </w:r>
      <w:r>
        <w:t>» (см. </w:t>
      </w:r>
      <w:r>
        <w:fldChar w:fldCharType="begin"/>
      </w:r>
      <w:r>
        <w:instrText xml:space="preserve"> REF _Ref86136258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64</w:t>
      </w:r>
      <w:r>
        <w:fldChar w:fldCharType="end"/>
      </w:r>
      <w:r>
        <w:t>)</w:t>
      </w:r>
      <w:r w:rsidRPr="00DD493A">
        <w:t xml:space="preserve">. Откроется окно </w:t>
      </w:r>
      <w:r>
        <w:t>«</w:t>
      </w:r>
      <w:r w:rsidRPr="00DD493A">
        <w:t>Лист назначений</w:t>
      </w:r>
      <w:r>
        <w:t xml:space="preserve">» (см. </w:t>
      </w:r>
      <w:r>
        <w:fldChar w:fldCharType="begin"/>
      </w:r>
      <w:r>
        <w:instrText xml:space="preserve"> REF _Ref86136312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65</w:t>
      </w:r>
      <w:r>
        <w:fldChar w:fldCharType="end"/>
      </w:r>
      <w:r>
        <w:t>);</w:t>
      </w:r>
    </w:p>
    <w:p w14:paraId="6801EE25" w14:textId="099D15CB" w:rsidR="007B6130" w:rsidRDefault="007B6130" w:rsidP="007B6130">
      <w:pPr>
        <w:pStyle w:val="phlistitemized1"/>
      </w:pPr>
      <w:r>
        <w:t>выберите в списке назначенный лекарственный препарат и воспользуйтесь пунктом контекстного меню «Просмотреть». Откроется окно с составом лекарственного назначения (</w:t>
      </w:r>
      <w:r>
        <w:fldChar w:fldCharType="begin"/>
      </w:r>
      <w:r>
        <w:instrText xml:space="preserve"> REF _Ref121342054 \h </w:instrText>
      </w:r>
      <w:r>
        <w:fldChar w:fldCharType="separate"/>
      </w:r>
      <w:r w:rsidR="00E34147">
        <w:t>Рисунок </w:t>
      </w:r>
      <w:r w:rsidR="00E34147">
        <w:rPr>
          <w:noProof/>
        </w:rPr>
        <w:t>68</w:t>
      </w:r>
      <w:r>
        <w:fldChar w:fldCharType="end"/>
      </w:r>
      <w:r>
        <w:t>);</w:t>
      </w:r>
    </w:p>
    <w:p w14:paraId="2D19F01D" w14:textId="360AC6F1" w:rsidR="007B6130" w:rsidRDefault="007B6130" w:rsidP="007B6130">
      <w:pPr>
        <w:pStyle w:val="phfigure"/>
      </w:pPr>
      <w:r>
        <w:rPr>
          <w:noProof/>
        </w:rPr>
        <w:lastRenderedPageBreak/>
        <w:drawing>
          <wp:inline distT="0" distB="0" distL="0" distR="0" wp14:anchorId="567ED1AF" wp14:editId="67E9E86F">
            <wp:extent cx="5885180" cy="5441397"/>
            <wp:effectExtent l="19050" t="19050" r="20320" b="26035"/>
            <wp:docPr id="100912" name="Рисунок 10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88734" cy="544468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D46E0" w14:textId="1C75CBDB" w:rsidR="007B6130" w:rsidRDefault="007B6130" w:rsidP="007B6130">
      <w:pPr>
        <w:pStyle w:val="phfiguretitle"/>
      </w:pPr>
      <w:bookmarkStart w:id="168" w:name="_Ref121342054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E34147">
        <w:rPr>
          <w:noProof/>
        </w:rPr>
        <w:t>68</w:t>
      </w:r>
      <w:r w:rsidRPr="00DD493A">
        <w:fldChar w:fldCharType="end"/>
      </w:r>
      <w:bookmarkEnd w:id="168"/>
      <w:r w:rsidRPr="00DD493A">
        <w:t xml:space="preserve"> </w:t>
      </w:r>
      <w:r>
        <w:t xml:space="preserve">– </w:t>
      </w:r>
      <w:r w:rsidRPr="00DD493A">
        <w:t xml:space="preserve">Окно </w:t>
      </w:r>
      <w:r>
        <w:t>с составом лекарственного назначения</w:t>
      </w:r>
    </w:p>
    <w:p w14:paraId="1934DE03" w14:textId="103E6928" w:rsidR="007B6130" w:rsidRDefault="007B6130" w:rsidP="007B6130">
      <w:pPr>
        <w:pStyle w:val="phlistitemized1"/>
      </w:pPr>
      <w:r w:rsidRPr="007B6130">
        <w:t xml:space="preserve">выберите </w:t>
      </w:r>
      <w:r>
        <w:t xml:space="preserve">в списке </w:t>
      </w:r>
      <w:r w:rsidRPr="007B6130">
        <w:t>исполненный при</w:t>
      </w:r>
      <w:r>
        <w:t>ё</w:t>
      </w:r>
      <w:r w:rsidRPr="007B6130">
        <w:t xml:space="preserve">м лекарственного препарата и </w:t>
      </w:r>
      <w:r>
        <w:t>воспользуйтесь</w:t>
      </w:r>
      <w:r w:rsidRPr="007B6130">
        <w:t xml:space="preserve"> пункт</w:t>
      </w:r>
      <w:r>
        <w:t>ом</w:t>
      </w:r>
      <w:r w:rsidRPr="007B6130">
        <w:t xml:space="preserve"> контекстного меню «Отменить выполнение»</w:t>
      </w:r>
      <w:r>
        <w:t>;</w:t>
      </w:r>
    </w:p>
    <w:p w14:paraId="1C35DC61" w14:textId="77777777" w:rsidR="007B6130" w:rsidRPr="00D254B5" w:rsidRDefault="007B6130" w:rsidP="007B6130">
      <w:pPr>
        <w:pStyle w:val="phlistitemized1"/>
      </w:pPr>
      <w:r>
        <w:t>нажмите на кнопку «Закрыть» для закрытия окна с лекарственными назначениями.</w:t>
      </w:r>
    </w:p>
    <w:p w14:paraId="5B4AEA77" w14:textId="77777777" w:rsidR="00EA6501" w:rsidRPr="00DD493A" w:rsidRDefault="004A3F0A">
      <w:pPr>
        <w:pStyle w:val="3"/>
        <w:rPr>
          <w:color w:val="000000" w:themeColor="text1"/>
        </w:rPr>
      </w:pPr>
      <w:bookmarkStart w:id="169" w:name="_Toc121345615"/>
      <w:r w:rsidRPr="00DD493A">
        <w:rPr>
          <w:color w:val="000000" w:themeColor="text1"/>
        </w:rPr>
        <w:t>Проведение оперативного вмешательства</w:t>
      </w:r>
      <w:bookmarkEnd w:id="166"/>
      <w:bookmarkEnd w:id="167"/>
      <w:bookmarkEnd w:id="169"/>
    </w:p>
    <w:p w14:paraId="6411B03F" w14:textId="1A50256C" w:rsidR="00EA6501" w:rsidRPr="00DD493A" w:rsidRDefault="004A3F0A" w:rsidP="008C7269">
      <w:pPr>
        <w:pStyle w:val="phlistitemizedtitle"/>
      </w:pPr>
      <w:r w:rsidRPr="00DD493A">
        <w:t xml:space="preserve">Процесс проведения пациенту оперативного вмешательства, по итогам которого происходит формирование и передача СЭМД в ВИМИС </w:t>
      </w:r>
      <w:r w:rsidR="007F1AF8">
        <w:t>«</w:t>
      </w:r>
      <w:r w:rsidR="00156960">
        <w:t>ССЗ</w:t>
      </w:r>
      <w:r w:rsidR="007F1AF8">
        <w:t>»</w:t>
      </w:r>
      <w:r w:rsidRPr="00DD493A">
        <w:t>, включает выполнение следующих операций:</w:t>
      </w:r>
    </w:p>
    <w:p w14:paraId="15A349A4" w14:textId="77777777" w:rsidR="00EA6501" w:rsidRPr="00DD493A" w:rsidRDefault="004A3F0A" w:rsidP="008A7C6F">
      <w:pPr>
        <w:pStyle w:val="phlistitemized1"/>
      </w:pPr>
      <w:r w:rsidRPr="008C7269">
        <w:t>назначение операции</w:t>
      </w:r>
      <w:r w:rsidRPr="00DD493A">
        <w:t>;</w:t>
      </w:r>
    </w:p>
    <w:p w14:paraId="344CC982" w14:textId="77777777" w:rsidR="00EA6501" w:rsidRPr="00DD493A" w:rsidRDefault="004A3F0A" w:rsidP="008A7C6F">
      <w:pPr>
        <w:pStyle w:val="phlistitemized1"/>
      </w:pPr>
      <w:r w:rsidRPr="008C7269">
        <w:t>утверждение операции</w:t>
      </w:r>
      <w:r w:rsidRPr="00DD493A">
        <w:t>;</w:t>
      </w:r>
    </w:p>
    <w:p w14:paraId="00DB4B29" w14:textId="77777777" w:rsidR="00EA6501" w:rsidRPr="00DD493A" w:rsidRDefault="004A3F0A" w:rsidP="008A7C6F">
      <w:pPr>
        <w:pStyle w:val="phlistitemized1"/>
      </w:pPr>
      <w:r w:rsidRPr="008C7269">
        <w:t>внесение результатов операции</w:t>
      </w:r>
      <w:r w:rsidRPr="00DD493A">
        <w:t>.</w:t>
      </w:r>
    </w:p>
    <w:p w14:paraId="77DF0995" w14:textId="77777777" w:rsidR="00EA6501" w:rsidRPr="00DD493A" w:rsidRDefault="004A3F0A">
      <w:pPr>
        <w:pStyle w:val="4"/>
        <w:rPr>
          <w:color w:val="000000" w:themeColor="text1"/>
        </w:rPr>
      </w:pPr>
      <w:bookmarkStart w:id="170" w:name="scroll-bookmark-38"/>
      <w:r w:rsidRPr="00DD493A">
        <w:rPr>
          <w:color w:val="000000" w:themeColor="text1"/>
        </w:rPr>
        <w:lastRenderedPageBreak/>
        <w:t>Назначение операции</w:t>
      </w:r>
      <w:bookmarkEnd w:id="170"/>
    </w:p>
    <w:p w14:paraId="427F80FB" w14:textId="77777777" w:rsidR="00EA6501" w:rsidRPr="00DD493A" w:rsidRDefault="004A3F0A" w:rsidP="008C7269">
      <w:pPr>
        <w:pStyle w:val="phlistitemizedtitle"/>
      </w:pPr>
      <w:r w:rsidRPr="00DD493A">
        <w:t>Чтобы назначить операцию пациенту, находящемуся в стационаре, выполните следующие действия:</w:t>
      </w:r>
    </w:p>
    <w:p w14:paraId="3083F91F" w14:textId="66B35995" w:rsidR="00EA6501" w:rsidRPr="00DD493A" w:rsidRDefault="008B0F30" w:rsidP="008A7C6F">
      <w:pPr>
        <w:pStyle w:val="phlistitemized1"/>
      </w:pPr>
      <w:r>
        <w:t>перейдите в пункт главного меню</w:t>
      </w:r>
      <w:r w:rsidR="004A3F0A" w:rsidRPr="00DD493A">
        <w:t xml:space="preserve"> </w:t>
      </w:r>
      <w:r w:rsidR="007F1AF8">
        <w:t>«</w:t>
      </w:r>
      <w:r w:rsidR="004A3F0A" w:rsidRPr="00DD493A">
        <w:t>Рабочие места</w:t>
      </w:r>
      <w:r w:rsidR="008C7269">
        <w:t xml:space="preserve">/ </w:t>
      </w:r>
      <w:r w:rsidR="004A3F0A" w:rsidRPr="00DD493A">
        <w:t>Пациенты в стационаре</w:t>
      </w:r>
      <w:r w:rsidR="008C7269">
        <w:t xml:space="preserve">/ </w:t>
      </w:r>
      <w:r w:rsidR="004A3F0A" w:rsidRPr="00DD493A">
        <w:t>Лечащий врач</w:t>
      </w:r>
      <w:r w:rsidR="007F1AF8">
        <w:t>»</w:t>
      </w:r>
      <w:r w:rsidR="004A3F0A" w:rsidRPr="00DD493A">
        <w:t xml:space="preserve">. Откроется основное рабочее </w:t>
      </w:r>
      <w:r w:rsidR="008C7269">
        <w:t>место лечащего врача стационара (</w:t>
      </w:r>
      <w:r w:rsidR="008C7269">
        <w:fldChar w:fldCharType="begin"/>
      </w:r>
      <w:r w:rsidR="008C7269">
        <w:instrText xml:space="preserve"> REF _Ref86136829 \h </w:instrText>
      </w:r>
      <w:r w:rsidR="008C7269">
        <w:fldChar w:fldCharType="separate"/>
      </w:r>
      <w:r w:rsidR="00E34147">
        <w:t>Рисунок </w:t>
      </w:r>
      <w:r w:rsidR="00E34147">
        <w:rPr>
          <w:noProof/>
        </w:rPr>
        <w:t>69</w:t>
      </w:r>
      <w:r w:rsidR="008C7269">
        <w:fldChar w:fldCharType="end"/>
      </w:r>
      <w:r w:rsidR="008C7269">
        <w:t>);</w:t>
      </w:r>
    </w:p>
    <w:p w14:paraId="51F8EF3B" w14:textId="77777777" w:rsidR="008C7269" w:rsidRDefault="008C7269" w:rsidP="008C7269">
      <w:pPr>
        <w:pStyle w:val="phfigure"/>
      </w:pPr>
      <w:r>
        <w:rPr>
          <w:noProof/>
        </w:rPr>
        <w:drawing>
          <wp:inline distT="0" distB="0" distL="0" distR="0" wp14:anchorId="2539DEBB" wp14:editId="3822754A">
            <wp:extent cx="6152515" cy="4003040"/>
            <wp:effectExtent l="19050" t="19050" r="19685" b="165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E8386" w14:textId="6F65B89E" w:rsidR="00EA6501" w:rsidRPr="00DD493A" w:rsidRDefault="00180ACA" w:rsidP="008C7269">
      <w:pPr>
        <w:pStyle w:val="phfiguretitle"/>
        <w:rPr>
          <w:color w:val="000000" w:themeColor="text1"/>
        </w:rPr>
      </w:pPr>
      <w:bookmarkStart w:id="171" w:name="_Ref86136829"/>
      <w:r>
        <w:t>Рисунок </w:t>
      </w:r>
      <w:r w:rsidR="008C7269">
        <w:fldChar w:fldCharType="begin"/>
      </w:r>
      <w:r w:rsidR="008C7269">
        <w:instrText xml:space="preserve"> SEQ Рисунок \* ARABIC </w:instrText>
      </w:r>
      <w:r w:rsidR="008C7269">
        <w:fldChar w:fldCharType="separate"/>
      </w:r>
      <w:r w:rsidR="00E34147">
        <w:rPr>
          <w:noProof/>
        </w:rPr>
        <w:t>69</w:t>
      </w:r>
      <w:r w:rsidR="008C7269">
        <w:fldChar w:fldCharType="end"/>
      </w:r>
      <w:bookmarkEnd w:id="171"/>
      <w:r w:rsidR="008C7269">
        <w:t xml:space="preserve"> – </w:t>
      </w:r>
      <w:r w:rsidR="004A3F0A" w:rsidRPr="00DD493A">
        <w:rPr>
          <w:color w:val="000000" w:themeColor="text1"/>
        </w:rPr>
        <w:t>Рабочее место лечащего врача стационара</w:t>
      </w:r>
    </w:p>
    <w:p w14:paraId="20088466" w14:textId="4469370B" w:rsidR="00EA6501" w:rsidRPr="00DD493A" w:rsidRDefault="004A3F0A" w:rsidP="008A7C6F">
      <w:pPr>
        <w:pStyle w:val="phlistitemized1"/>
      </w:pPr>
      <w:r w:rsidRPr="00DD493A">
        <w:t xml:space="preserve">выберите пациента в списке </w:t>
      </w:r>
      <w:r w:rsidR="007F1AF8">
        <w:t>«</w:t>
      </w:r>
      <w:r w:rsidRPr="00DD493A">
        <w:t>Пациенты</w:t>
      </w:r>
      <w:r w:rsidR="007F1AF8">
        <w:t>»</w:t>
      </w:r>
      <w:r w:rsidRPr="00DD493A">
        <w:t xml:space="preserve"> и</w:t>
      </w:r>
      <w:r w:rsidR="00CC429E">
        <w:t xml:space="preserve"> </w:t>
      </w:r>
      <w:r w:rsidRPr="00DD493A">
        <w:t xml:space="preserve">нажмите на номер его </w:t>
      </w:r>
      <w:r w:rsidR="00AA5549">
        <w:t>истории болезни</w:t>
      </w:r>
      <w:r w:rsidR="00ED45C5">
        <w:t xml:space="preserve"> (см. </w:t>
      </w:r>
      <w:r w:rsidR="00ED45C5">
        <w:fldChar w:fldCharType="begin"/>
      </w:r>
      <w:r w:rsidR="00ED45C5">
        <w:instrText xml:space="preserve"> REF _Ref86136829 \h </w:instrText>
      </w:r>
      <w:r w:rsidR="00ED45C5">
        <w:fldChar w:fldCharType="separate"/>
      </w:r>
      <w:r w:rsidR="00E34147">
        <w:t>Рисунок </w:t>
      </w:r>
      <w:r w:rsidR="00E34147">
        <w:rPr>
          <w:noProof/>
        </w:rPr>
        <w:t>69</w:t>
      </w:r>
      <w:r w:rsidR="00ED45C5">
        <w:fldChar w:fldCharType="end"/>
      </w:r>
      <w:r w:rsidR="00ED45C5">
        <w:t>)</w:t>
      </w:r>
      <w:r w:rsidRPr="00DD493A">
        <w:t xml:space="preserve">. Откроется </w:t>
      </w:r>
      <w:r w:rsidR="00CC429E">
        <w:t>и</w:t>
      </w:r>
      <w:r w:rsidRPr="00DD493A">
        <w:t>стория болезни выбра</w:t>
      </w:r>
      <w:r w:rsidR="008C7269">
        <w:t>нного пациента (</w:t>
      </w:r>
      <w:r w:rsidR="008C7269">
        <w:fldChar w:fldCharType="begin"/>
      </w:r>
      <w:r w:rsidR="008C7269">
        <w:instrText xml:space="preserve"> REF _Ref86136931 \h </w:instrText>
      </w:r>
      <w:r w:rsidR="008C7269">
        <w:fldChar w:fldCharType="separate"/>
      </w:r>
      <w:r w:rsidR="00E34147">
        <w:t>Рисунок </w:t>
      </w:r>
      <w:r w:rsidR="00E34147">
        <w:rPr>
          <w:noProof/>
        </w:rPr>
        <w:t>70</w:t>
      </w:r>
      <w:r w:rsidR="008C7269">
        <w:fldChar w:fldCharType="end"/>
      </w:r>
      <w:r w:rsidR="008C7269">
        <w:t>);</w:t>
      </w:r>
    </w:p>
    <w:p w14:paraId="01CBF2EF" w14:textId="77777777" w:rsidR="008C7269" w:rsidRDefault="008C7269" w:rsidP="008C7269">
      <w:pPr>
        <w:pStyle w:val="phfigure"/>
      </w:pPr>
      <w:r>
        <w:rPr>
          <w:noProof/>
        </w:rPr>
        <w:lastRenderedPageBreak/>
        <w:drawing>
          <wp:inline distT="0" distB="0" distL="0" distR="0" wp14:anchorId="1CFA6B0E" wp14:editId="4DE9C363">
            <wp:extent cx="6152515" cy="3879215"/>
            <wp:effectExtent l="19050" t="19050" r="19685" b="260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9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35EF2" w14:textId="04CD9BC5" w:rsidR="00EA6501" w:rsidRPr="00DD493A" w:rsidRDefault="00180ACA" w:rsidP="008C7269">
      <w:pPr>
        <w:pStyle w:val="phfiguretitle"/>
        <w:rPr>
          <w:color w:val="000000" w:themeColor="text1"/>
        </w:rPr>
      </w:pPr>
      <w:bookmarkStart w:id="172" w:name="_Ref86136931"/>
      <w:r>
        <w:t>Рисунок </w:t>
      </w:r>
      <w:r w:rsidR="008C7269">
        <w:fldChar w:fldCharType="begin"/>
      </w:r>
      <w:r w:rsidR="008C7269">
        <w:instrText xml:space="preserve"> SEQ Рисунок \* ARABIC </w:instrText>
      </w:r>
      <w:r w:rsidR="008C7269">
        <w:fldChar w:fldCharType="separate"/>
      </w:r>
      <w:r w:rsidR="00E34147">
        <w:rPr>
          <w:noProof/>
        </w:rPr>
        <w:t>70</w:t>
      </w:r>
      <w:r w:rsidR="008C7269">
        <w:fldChar w:fldCharType="end"/>
      </w:r>
      <w:bookmarkEnd w:id="172"/>
      <w:r w:rsidR="008C7269">
        <w:t xml:space="preserve"> – </w:t>
      </w:r>
      <w:r w:rsidR="004A3F0A" w:rsidRPr="00DD493A">
        <w:rPr>
          <w:color w:val="000000" w:themeColor="text1"/>
        </w:rPr>
        <w:t>История болезни пациента</w:t>
      </w:r>
    </w:p>
    <w:p w14:paraId="35CE0C29" w14:textId="1FB1629C" w:rsidR="00EA6501" w:rsidRPr="00DD493A" w:rsidRDefault="004A3F0A" w:rsidP="008A7C6F">
      <w:pPr>
        <w:pStyle w:val="phlistitemized1"/>
      </w:pPr>
      <w:r w:rsidRPr="00DD493A">
        <w:t xml:space="preserve">нажмите на раздел </w:t>
      </w:r>
      <w:r w:rsidR="007F1AF8">
        <w:t>«</w:t>
      </w:r>
      <w:r w:rsidRPr="00DD493A">
        <w:t>Операции</w:t>
      </w:r>
      <w:r w:rsidR="007F1AF8">
        <w:t>»</w:t>
      </w:r>
      <w:r w:rsidRPr="00DD493A">
        <w:t xml:space="preserve"> в окне </w:t>
      </w:r>
      <w:r w:rsidR="00CC429E">
        <w:t>и</w:t>
      </w:r>
      <w:r w:rsidRPr="00DD493A">
        <w:t>стории болезни пациента</w:t>
      </w:r>
      <w:r w:rsidR="00ED45C5">
        <w:t xml:space="preserve"> (см. </w:t>
      </w:r>
      <w:r w:rsidR="00ED45C5">
        <w:fldChar w:fldCharType="begin"/>
      </w:r>
      <w:r w:rsidR="00ED45C5">
        <w:instrText xml:space="preserve"> REF _Ref86136931 \h </w:instrText>
      </w:r>
      <w:r w:rsidR="00ED45C5">
        <w:fldChar w:fldCharType="separate"/>
      </w:r>
      <w:r w:rsidR="00E34147">
        <w:t>Рисунок </w:t>
      </w:r>
      <w:r w:rsidR="00E34147">
        <w:rPr>
          <w:noProof/>
        </w:rPr>
        <w:t>70</w:t>
      </w:r>
      <w:r w:rsidR="00ED45C5">
        <w:fldChar w:fldCharType="end"/>
      </w:r>
      <w:r w:rsidR="00ED45C5">
        <w:t>)</w:t>
      </w:r>
      <w:r w:rsidRPr="00DD493A">
        <w:t>. Откроется окно со списком</w:t>
      </w:r>
      <w:r w:rsidR="008C7269">
        <w:t xml:space="preserve"> операций, назначенных пациенту (</w:t>
      </w:r>
      <w:r w:rsidR="008C7269">
        <w:fldChar w:fldCharType="begin"/>
      </w:r>
      <w:r w:rsidR="008C7269">
        <w:instrText xml:space="preserve"> REF _Ref86137186 \h </w:instrText>
      </w:r>
      <w:r w:rsidR="008C7269">
        <w:fldChar w:fldCharType="separate"/>
      </w:r>
      <w:r w:rsidR="00E34147">
        <w:t>Рисунок </w:t>
      </w:r>
      <w:r w:rsidR="00E34147">
        <w:rPr>
          <w:noProof/>
        </w:rPr>
        <w:t>71</w:t>
      </w:r>
      <w:r w:rsidR="008C7269">
        <w:fldChar w:fldCharType="end"/>
      </w:r>
      <w:r w:rsidR="008C7269">
        <w:t>);</w:t>
      </w:r>
    </w:p>
    <w:p w14:paraId="3CB54BBD" w14:textId="77777777" w:rsidR="008C7269" w:rsidRDefault="008C7269" w:rsidP="008C7269">
      <w:pPr>
        <w:pStyle w:val="phfigure"/>
      </w:pPr>
      <w:r w:rsidRPr="008C7269">
        <w:rPr>
          <w:noProof/>
        </w:rPr>
        <w:drawing>
          <wp:inline distT="0" distB="0" distL="0" distR="0" wp14:anchorId="1BF99BDC" wp14:editId="7CF87F44">
            <wp:extent cx="5519632" cy="2224032"/>
            <wp:effectExtent l="19050" t="19050" r="24130" b="2413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31536" cy="2228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76DD3" w14:textId="6D922A99" w:rsidR="00EA6501" w:rsidRPr="00DD493A" w:rsidRDefault="00180ACA" w:rsidP="008C7269">
      <w:pPr>
        <w:pStyle w:val="phfiguretitle"/>
        <w:rPr>
          <w:color w:val="000000" w:themeColor="text1"/>
        </w:rPr>
      </w:pPr>
      <w:bookmarkStart w:id="173" w:name="_Ref86137186"/>
      <w:r>
        <w:t>Рисунок </w:t>
      </w:r>
      <w:r w:rsidR="008C7269">
        <w:fldChar w:fldCharType="begin"/>
      </w:r>
      <w:r w:rsidR="008C7269">
        <w:instrText xml:space="preserve"> SEQ Рисунок \* ARABIC </w:instrText>
      </w:r>
      <w:r w:rsidR="008C7269">
        <w:fldChar w:fldCharType="separate"/>
      </w:r>
      <w:r w:rsidR="00E34147">
        <w:rPr>
          <w:noProof/>
        </w:rPr>
        <w:t>71</w:t>
      </w:r>
      <w:r w:rsidR="008C7269">
        <w:fldChar w:fldCharType="end"/>
      </w:r>
      <w:bookmarkEnd w:id="173"/>
      <w:r w:rsidR="008C7269">
        <w:t xml:space="preserve"> – </w:t>
      </w:r>
      <w:r w:rsidR="00CC429E">
        <w:rPr>
          <w:color w:val="000000" w:themeColor="text1"/>
        </w:rPr>
        <w:t>О</w:t>
      </w:r>
      <w:r w:rsidR="00CC429E" w:rsidRPr="00CC429E">
        <w:rPr>
          <w:color w:val="000000" w:themeColor="text1"/>
        </w:rPr>
        <w:t>кно со списком операций, назначенных пациенту</w:t>
      </w:r>
    </w:p>
    <w:p w14:paraId="0DACFB2B" w14:textId="514CB89C" w:rsidR="00EA6501" w:rsidRPr="00DD493A" w:rsidRDefault="004A3F0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Новое назначение</w:t>
      </w:r>
      <w:r w:rsidR="007F1AF8">
        <w:t>»</w:t>
      </w:r>
      <w:r w:rsidRPr="00DD493A">
        <w:t>. Откроется окно выбора операции</w:t>
      </w:r>
      <w:r w:rsidR="006C5843">
        <w:t xml:space="preserve"> (</w:t>
      </w:r>
      <w:r w:rsidR="006C5843">
        <w:fldChar w:fldCharType="begin"/>
      </w:r>
      <w:r w:rsidR="006C5843">
        <w:instrText xml:space="preserve"> REF _Ref86137203 \h </w:instrText>
      </w:r>
      <w:r w:rsidR="006C5843">
        <w:fldChar w:fldCharType="separate"/>
      </w:r>
      <w:r w:rsidR="00E34147">
        <w:t>Рисунок </w:t>
      </w:r>
      <w:r w:rsidR="00E34147">
        <w:rPr>
          <w:noProof/>
        </w:rPr>
        <w:t>72</w:t>
      </w:r>
      <w:r w:rsidR="006C5843">
        <w:fldChar w:fldCharType="end"/>
      </w:r>
      <w:r w:rsidR="006C5843">
        <w:t>);</w:t>
      </w:r>
    </w:p>
    <w:p w14:paraId="402C46FC" w14:textId="77777777" w:rsidR="00EA6501" w:rsidRPr="00DD493A" w:rsidRDefault="004A3F0A" w:rsidP="006C5843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2A41B5E5" wp14:editId="35EBD69A">
            <wp:extent cx="6191250" cy="3541093"/>
            <wp:effectExtent l="19050" t="19050" r="19050" b="21590"/>
            <wp:docPr id="100067" name="Рисунок 100067" descr="Окно выбора оп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61311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54109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C0B62" w14:textId="71B6F1B6" w:rsidR="00EA6501" w:rsidRPr="00DD493A" w:rsidRDefault="00180ACA" w:rsidP="006C5843">
      <w:pPr>
        <w:pStyle w:val="phfiguretitle"/>
      </w:pPr>
      <w:bookmarkStart w:id="174" w:name="_Ref86137203"/>
      <w:r>
        <w:t>Рисунок </w:t>
      </w:r>
      <w:r w:rsidR="004A3F0A" w:rsidRPr="00DD493A">
        <w:fldChar w:fldCharType="begin"/>
      </w:r>
      <w:r w:rsidR="004A3F0A" w:rsidRPr="00DD493A">
        <w:instrText>SEQ Рисунок \* ARABIC</w:instrText>
      </w:r>
      <w:r w:rsidR="004A3F0A" w:rsidRPr="00DD493A">
        <w:fldChar w:fldCharType="separate"/>
      </w:r>
      <w:r w:rsidR="00E34147">
        <w:rPr>
          <w:noProof/>
        </w:rPr>
        <w:t>72</w:t>
      </w:r>
      <w:r w:rsidR="004A3F0A" w:rsidRPr="00DD493A">
        <w:fldChar w:fldCharType="end"/>
      </w:r>
      <w:bookmarkEnd w:id="174"/>
      <w:r w:rsidR="004A3F0A" w:rsidRPr="00DD493A">
        <w:t xml:space="preserve"> </w:t>
      </w:r>
      <w:r w:rsidR="006C5843">
        <w:t xml:space="preserve">– </w:t>
      </w:r>
      <w:r w:rsidR="004A3F0A" w:rsidRPr="00DD493A">
        <w:t>Окно выбора операции</w:t>
      </w:r>
    </w:p>
    <w:p w14:paraId="4C3DA6A3" w14:textId="77777777" w:rsidR="001749F0" w:rsidRDefault="001749F0" w:rsidP="001749F0">
      <w:pPr>
        <w:pStyle w:val="phlistitemized1"/>
        <w:numPr>
          <w:ilvl w:val="0"/>
          <w:numId w:val="0"/>
        </w:numPr>
        <w:ind w:right="0" w:firstLine="851"/>
      </w:pPr>
      <w:r w:rsidRPr="00EF30BE">
        <w:rPr>
          <w:b/>
        </w:rPr>
        <w:t xml:space="preserve">Примечание </w:t>
      </w:r>
      <w:r w:rsidRPr="00EF30BE">
        <w:t xml:space="preserve">– Выписка пациенту направления на услугу возможна как с одновременной записью на услугу (кнопка </w:t>
      </w:r>
      <w:r>
        <w:t>«</w:t>
      </w:r>
      <w:r w:rsidRPr="00EF30BE">
        <w:t>Записать</w:t>
      </w:r>
      <w:r>
        <w:t>»</w:t>
      </w:r>
      <w:r w:rsidRPr="00EF30BE">
        <w:t xml:space="preserve">), так и без нее (кнопка </w:t>
      </w:r>
      <w:r>
        <w:t>«</w:t>
      </w:r>
      <w:r w:rsidRPr="00EF30BE">
        <w:t>Назначить</w:t>
      </w:r>
      <w:r>
        <w:t>»</w:t>
      </w:r>
      <w:r w:rsidRPr="00EF30BE">
        <w:t xml:space="preserve">). В </w:t>
      </w:r>
      <w:r>
        <w:t>текущем разделе</w:t>
      </w:r>
      <w:r w:rsidRPr="00EF30BE">
        <w:t xml:space="preserve"> рассматривается вариант выписки направления </w:t>
      </w:r>
      <w:r>
        <w:t>без</w:t>
      </w:r>
      <w:r w:rsidRPr="00EF30BE">
        <w:t xml:space="preserve"> одновременной запис</w:t>
      </w:r>
      <w:r>
        <w:t>и</w:t>
      </w:r>
      <w:r w:rsidRPr="00EF30BE">
        <w:t xml:space="preserve"> на услугу</w:t>
      </w:r>
      <w:r>
        <w:t>.</w:t>
      </w:r>
    </w:p>
    <w:p w14:paraId="742E94C0" w14:textId="77777777" w:rsidR="00EA6501" w:rsidRPr="00DD493A" w:rsidRDefault="00F15482" w:rsidP="008A7C6F">
      <w:pPr>
        <w:pStyle w:val="phlistitemized1"/>
      </w:pPr>
      <w:r>
        <w:t xml:space="preserve">с помощью панели фильтрации </w:t>
      </w:r>
      <w:r w:rsidR="004A3F0A" w:rsidRPr="00DD493A">
        <w:t xml:space="preserve">выберите операцию. Для выбора операции </w:t>
      </w:r>
      <w:r w:rsidR="00883AB5">
        <w:t>установите</w:t>
      </w:r>
      <w:r w:rsidR="004A3F0A" w:rsidRPr="00DD493A">
        <w:t xml:space="preserve"> флажок слева от </w:t>
      </w:r>
      <w:r>
        <w:t>услуги</w:t>
      </w:r>
      <w:r w:rsidR="004A3F0A" w:rsidRPr="00DD493A">
        <w:t>;</w:t>
      </w:r>
    </w:p>
    <w:p w14:paraId="3A0D8C47" w14:textId="77777777" w:rsidR="00EA6501" w:rsidRPr="00DD493A" w:rsidRDefault="004A3F0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Назначить</w:t>
      </w:r>
      <w:r w:rsidR="007F1AF8">
        <w:t>»</w:t>
      </w:r>
      <w:r w:rsidRPr="00DD493A">
        <w:t>. Произойдет возврат к окну операций, назначенных пациенту;</w:t>
      </w:r>
    </w:p>
    <w:p w14:paraId="34CB4374" w14:textId="77777777" w:rsidR="00EA6501" w:rsidRPr="00DD493A" w:rsidRDefault="00F15482" w:rsidP="008A7C6F">
      <w:pPr>
        <w:pStyle w:val="phlistitemized1"/>
      </w:pPr>
      <w:r>
        <w:t xml:space="preserve">нажмите на кнопку </w:t>
      </w:r>
      <w:r w:rsidR="007F1AF8">
        <w:t>«</w:t>
      </w:r>
      <w:r w:rsidRPr="00DD493A">
        <w:t>Закрыть</w:t>
      </w:r>
      <w:r w:rsidR="007F1AF8">
        <w:t>»</w:t>
      </w:r>
      <w:r w:rsidR="00C0623C">
        <w:t xml:space="preserve"> </w:t>
      </w:r>
      <w:r>
        <w:t>в</w:t>
      </w:r>
      <w:r w:rsidR="004A3F0A" w:rsidRPr="00DD493A">
        <w:t xml:space="preserve"> окн</w:t>
      </w:r>
      <w:r>
        <w:t>е</w:t>
      </w:r>
      <w:r w:rsidR="004A3F0A" w:rsidRPr="00DD493A">
        <w:t xml:space="preserve"> со списком операций пациента</w:t>
      </w:r>
      <w:r>
        <w:t>;</w:t>
      </w:r>
    </w:p>
    <w:p w14:paraId="74E793CD" w14:textId="77777777" w:rsidR="00EA6501" w:rsidRPr="00DD493A" w:rsidRDefault="00F15482" w:rsidP="008A7C6F">
      <w:pPr>
        <w:pStyle w:val="phlistitemized1"/>
      </w:pPr>
      <w:r>
        <w:t xml:space="preserve">нажмите на кнопку </w:t>
      </w:r>
      <w:r w:rsidR="007F1AF8">
        <w:t>«</w:t>
      </w:r>
      <w:r>
        <w:t>Ок</w:t>
      </w:r>
      <w:r w:rsidR="007F1AF8">
        <w:t>»</w:t>
      </w:r>
      <w:r>
        <w:t xml:space="preserve"> в </w:t>
      </w:r>
      <w:r w:rsidR="0047728E">
        <w:t xml:space="preserve">окне </w:t>
      </w:r>
      <w:r>
        <w:t>истории болезни пациента</w:t>
      </w:r>
      <w:r w:rsidR="004A3F0A" w:rsidRPr="00DD493A">
        <w:t>.</w:t>
      </w:r>
    </w:p>
    <w:p w14:paraId="731E176E" w14:textId="77777777" w:rsidR="00EA6501" w:rsidRPr="00DD493A" w:rsidRDefault="004A3F0A">
      <w:pPr>
        <w:pStyle w:val="4"/>
        <w:rPr>
          <w:color w:val="000000" w:themeColor="text1"/>
        </w:rPr>
      </w:pPr>
      <w:bookmarkStart w:id="175" w:name="scroll-bookmark-39"/>
      <w:r w:rsidRPr="00DD493A">
        <w:rPr>
          <w:color w:val="000000" w:themeColor="text1"/>
        </w:rPr>
        <w:t>Утверждение операции</w:t>
      </w:r>
      <w:bookmarkEnd w:id="175"/>
    </w:p>
    <w:p w14:paraId="6475CFD2" w14:textId="77777777" w:rsidR="00EA6501" w:rsidRPr="00DD493A" w:rsidRDefault="004A3F0A" w:rsidP="006C5843">
      <w:pPr>
        <w:pStyle w:val="phlistitemizedtitle"/>
      </w:pPr>
      <w:r w:rsidRPr="00DD493A">
        <w:t xml:space="preserve">Чтобы утвердить </w:t>
      </w:r>
      <w:r w:rsidR="00A96A11" w:rsidRPr="00DD493A">
        <w:t>операцию</w:t>
      </w:r>
      <w:r w:rsidR="00A96A11">
        <w:t>,</w:t>
      </w:r>
      <w:r w:rsidR="00A96A11" w:rsidRPr="00DD493A">
        <w:t xml:space="preserve"> </w:t>
      </w:r>
      <w:r w:rsidRPr="00DD493A">
        <w:t>назначенную пациенту, выполните следующие действия:</w:t>
      </w:r>
    </w:p>
    <w:p w14:paraId="16B284AE" w14:textId="3B301809" w:rsidR="00EA6501" w:rsidRPr="00DD493A" w:rsidRDefault="008B0F30" w:rsidP="008A7C6F">
      <w:pPr>
        <w:pStyle w:val="phlistitemized1"/>
      </w:pPr>
      <w:r>
        <w:t>перейдите в пункт главного меню</w:t>
      </w:r>
      <w:r w:rsidR="004A3F0A" w:rsidRPr="00DD493A">
        <w:t xml:space="preserve"> </w:t>
      </w:r>
      <w:r w:rsidR="007F1AF8">
        <w:t>«</w:t>
      </w:r>
      <w:r w:rsidR="004A3F0A" w:rsidRPr="00DD493A">
        <w:t>Рабочие места</w:t>
      </w:r>
      <w:r w:rsidR="006C5843">
        <w:t xml:space="preserve">/ </w:t>
      </w:r>
      <w:r w:rsidR="004A3F0A" w:rsidRPr="00DD493A">
        <w:t xml:space="preserve">Опер. </w:t>
      </w:r>
      <w:r w:rsidR="006C5843" w:rsidRPr="00DD493A">
        <w:t>Б</w:t>
      </w:r>
      <w:r w:rsidR="004A3F0A" w:rsidRPr="00DD493A">
        <w:t>лок</w:t>
      </w:r>
      <w:r w:rsidR="006C5843">
        <w:t xml:space="preserve">/ </w:t>
      </w:r>
      <w:r w:rsidR="004A3F0A" w:rsidRPr="00DD493A">
        <w:t xml:space="preserve">Очередь на опер. </w:t>
      </w:r>
      <w:r w:rsidR="006C5843" w:rsidRPr="00DD493A">
        <w:t>С</w:t>
      </w:r>
      <w:r w:rsidR="004A3F0A" w:rsidRPr="00DD493A">
        <w:t>толы</w:t>
      </w:r>
      <w:r w:rsidR="007F1AF8">
        <w:t>»</w:t>
      </w:r>
      <w:r w:rsidR="004A3F0A" w:rsidRPr="00DD493A">
        <w:t xml:space="preserve">. Откроется окно управления </w:t>
      </w:r>
      <w:r w:rsidR="006C5843">
        <w:t>очередями на операционные столы (</w:t>
      </w:r>
      <w:r w:rsidR="006C5843">
        <w:fldChar w:fldCharType="begin"/>
      </w:r>
      <w:r w:rsidR="006C5843">
        <w:instrText xml:space="preserve"> REF _Ref86137307 \h </w:instrText>
      </w:r>
      <w:r w:rsidR="006C5843">
        <w:fldChar w:fldCharType="separate"/>
      </w:r>
      <w:r w:rsidR="00E34147">
        <w:t>Рисунок </w:t>
      </w:r>
      <w:r w:rsidR="00E34147">
        <w:rPr>
          <w:noProof/>
        </w:rPr>
        <w:t>73</w:t>
      </w:r>
      <w:r w:rsidR="006C5843">
        <w:fldChar w:fldCharType="end"/>
      </w:r>
      <w:r w:rsidR="006C5843">
        <w:t>);</w:t>
      </w:r>
    </w:p>
    <w:p w14:paraId="5998D56F" w14:textId="77777777" w:rsidR="006C5843" w:rsidRDefault="006C5843" w:rsidP="006C5843">
      <w:pPr>
        <w:pStyle w:val="phfigure"/>
      </w:pPr>
      <w:r>
        <w:rPr>
          <w:noProof/>
        </w:rPr>
        <w:lastRenderedPageBreak/>
        <w:drawing>
          <wp:inline distT="0" distB="0" distL="0" distR="0" wp14:anchorId="3394A591" wp14:editId="68A07A6C">
            <wp:extent cx="6152515" cy="2727960"/>
            <wp:effectExtent l="19050" t="19050" r="19685" b="152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0F570" w14:textId="5BA60948" w:rsidR="00EA6501" w:rsidRPr="00DD493A" w:rsidRDefault="00180ACA" w:rsidP="006C5843">
      <w:pPr>
        <w:pStyle w:val="phfiguretitle"/>
        <w:rPr>
          <w:color w:val="000000" w:themeColor="text1"/>
        </w:rPr>
      </w:pPr>
      <w:bookmarkStart w:id="176" w:name="_Ref86137307"/>
      <w:r>
        <w:t>Рисунок </w:t>
      </w:r>
      <w:r w:rsidR="006C5843">
        <w:fldChar w:fldCharType="begin"/>
      </w:r>
      <w:r w:rsidR="006C5843">
        <w:instrText xml:space="preserve"> SEQ Рисунок \* ARABIC </w:instrText>
      </w:r>
      <w:r w:rsidR="006C5843">
        <w:fldChar w:fldCharType="separate"/>
      </w:r>
      <w:r w:rsidR="00E34147">
        <w:rPr>
          <w:noProof/>
        </w:rPr>
        <w:t>73</w:t>
      </w:r>
      <w:r w:rsidR="006C5843">
        <w:fldChar w:fldCharType="end"/>
      </w:r>
      <w:bookmarkEnd w:id="176"/>
      <w:r w:rsidR="006C5843">
        <w:t xml:space="preserve"> – </w:t>
      </w:r>
      <w:r w:rsidR="004A3F0A" w:rsidRPr="00DD493A">
        <w:rPr>
          <w:color w:val="000000" w:themeColor="text1"/>
        </w:rPr>
        <w:t>Окно управления очередями на операционные столы</w:t>
      </w:r>
    </w:p>
    <w:p w14:paraId="7214BC06" w14:textId="77777777" w:rsidR="00EA6501" w:rsidRPr="00DD493A" w:rsidRDefault="004A3F0A" w:rsidP="008A7C6F">
      <w:pPr>
        <w:pStyle w:val="phlistitemized1"/>
      </w:pPr>
      <w:r w:rsidRPr="00DD493A">
        <w:t xml:space="preserve">найдите и выберите в блоке </w:t>
      </w:r>
      <w:r w:rsidR="007F1AF8">
        <w:t>«</w:t>
      </w:r>
      <w:r w:rsidRPr="00DD493A">
        <w:t>Неутвержденные операции</w:t>
      </w:r>
      <w:r w:rsidR="007F1AF8">
        <w:t>»</w:t>
      </w:r>
      <w:r w:rsidRPr="00DD493A">
        <w:t xml:space="preserve"> ранее назначенную пациенту операцию;</w:t>
      </w:r>
    </w:p>
    <w:p w14:paraId="207E396D" w14:textId="77777777" w:rsidR="00EA6501" w:rsidRPr="00DD493A" w:rsidRDefault="004A3F0A" w:rsidP="008A7C6F">
      <w:pPr>
        <w:pStyle w:val="phlistitemized1"/>
      </w:pPr>
      <w:r w:rsidRPr="00DD493A">
        <w:t xml:space="preserve">выберите в блоке </w:t>
      </w:r>
      <w:r w:rsidR="007F1AF8">
        <w:t>«</w:t>
      </w:r>
      <w:r w:rsidRPr="00DD493A">
        <w:t>Расписание</w:t>
      </w:r>
      <w:r w:rsidR="007F1AF8">
        <w:t>»</w:t>
      </w:r>
      <w:r w:rsidRPr="00DD493A">
        <w:t xml:space="preserve"> операционный стол и время проведения операции;</w:t>
      </w:r>
    </w:p>
    <w:p w14:paraId="256DDF32" w14:textId="280E8E2D" w:rsidR="00EA6501" w:rsidRPr="00DD493A" w:rsidRDefault="004A3F0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Назначить</w:t>
      </w:r>
      <w:r w:rsidR="007F1AF8">
        <w:t>»</w:t>
      </w:r>
      <w:r w:rsidR="00ED45C5">
        <w:t xml:space="preserve"> (см. </w:t>
      </w:r>
      <w:r w:rsidR="00ED45C5">
        <w:fldChar w:fldCharType="begin"/>
      </w:r>
      <w:r w:rsidR="00ED45C5">
        <w:instrText xml:space="preserve"> REF _Ref86137307 \h </w:instrText>
      </w:r>
      <w:r w:rsidR="00ED45C5">
        <w:fldChar w:fldCharType="separate"/>
      </w:r>
      <w:r w:rsidR="00E34147">
        <w:t>Рисунок </w:t>
      </w:r>
      <w:r w:rsidR="00E34147">
        <w:rPr>
          <w:noProof/>
        </w:rPr>
        <w:t>73</w:t>
      </w:r>
      <w:r w:rsidR="00ED45C5">
        <w:fldChar w:fldCharType="end"/>
      </w:r>
      <w:r w:rsidR="00ED45C5">
        <w:t>)</w:t>
      </w:r>
      <w:r w:rsidRPr="00DD493A">
        <w:t>. Операция перестанет отображаться в списке неутвержденных операци</w:t>
      </w:r>
      <w:r w:rsidR="006C5843">
        <w:t xml:space="preserve">й и появится в </w:t>
      </w:r>
      <w:r w:rsidR="00A96A11">
        <w:t>блоке</w:t>
      </w:r>
      <w:r w:rsidR="006C5843">
        <w:t xml:space="preserve"> </w:t>
      </w:r>
      <w:r w:rsidR="007F1AF8">
        <w:t>«</w:t>
      </w:r>
      <w:r w:rsidR="00A96A11">
        <w:t>Р</w:t>
      </w:r>
      <w:r w:rsidR="006C5843">
        <w:t>асписани</w:t>
      </w:r>
      <w:r w:rsidR="00A96A11">
        <w:t>е</w:t>
      </w:r>
      <w:r w:rsidR="007F1AF8">
        <w:t>»</w:t>
      </w:r>
      <w:r w:rsidR="006C5843">
        <w:t xml:space="preserve"> (</w:t>
      </w:r>
      <w:r w:rsidR="006C5843">
        <w:fldChar w:fldCharType="begin"/>
      </w:r>
      <w:r w:rsidR="006C5843">
        <w:instrText xml:space="preserve"> REF _Ref86137369 \h </w:instrText>
      </w:r>
      <w:r w:rsidR="006C5843">
        <w:fldChar w:fldCharType="separate"/>
      </w:r>
      <w:r w:rsidR="00E34147">
        <w:t>Рисунок </w:t>
      </w:r>
      <w:r w:rsidR="00E34147">
        <w:rPr>
          <w:noProof/>
        </w:rPr>
        <w:t>74</w:t>
      </w:r>
      <w:r w:rsidR="006C5843">
        <w:fldChar w:fldCharType="end"/>
      </w:r>
      <w:r w:rsidR="00A96A11">
        <w:t>).</w:t>
      </w:r>
    </w:p>
    <w:p w14:paraId="0318376B" w14:textId="77777777" w:rsidR="006C5843" w:rsidRDefault="006C5843" w:rsidP="006C5843">
      <w:pPr>
        <w:pStyle w:val="phfigure"/>
      </w:pPr>
      <w:r>
        <w:rPr>
          <w:noProof/>
        </w:rPr>
        <w:drawing>
          <wp:inline distT="0" distB="0" distL="0" distR="0" wp14:anchorId="6F857DC3" wp14:editId="6F369DB2">
            <wp:extent cx="6152515" cy="2414905"/>
            <wp:effectExtent l="19050" t="19050" r="19685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4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2A477" w14:textId="127B545F" w:rsidR="00EA6501" w:rsidRPr="00DD493A" w:rsidRDefault="00180ACA" w:rsidP="006C5843">
      <w:pPr>
        <w:pStyle w:val="phfiguretitle"/>
        <w:rPr>
          <w:color w:val="000000" w:themeColor="text1"/>
        </w:rPr>
      </w:pPr>
      <w:bookmarkStart w:id="177" w:name="_Ref86137369"/>
      <w:r>
        <w:t>Рисунок </w:t>
      </w:r>
      <w:r w:rsidR="006C5843">
        <w:fldChar w:fldCharType="begin"/>
      </w:r>
      <w:r w:rsidR="006C5843">
        <w:instrText xml:space="preserve"> SEQ Рисунок \* ARABIC </w:instrText>
      </w:r>
      <w:r w:rsidR="006C5843">
        <w:fldChar w:fldCharType="separate"/>
      </w:r>
      <w:r w:rsidR="00E34147">
        <w:rPr>
          <w:noProof/>
        </w:rPr>
        <w:t>74</w:t>
      </w:r>
      <w:r w:rsidR="006C5843">
        <w:fldChar w:fldCharType="end"/>
      </w:r>
      <w:bookmarkEnd w:id="177"/>
      <w:r w:rsidR="006C5843">
        <w:t xml:space="preserve"> – </w:t>
      </w:r>
      <w:r w:rsidR="004A3F0A" w:rsidRPr="00DD493A">
        <w:rPr>
          <w:color w:val="000000" w:themeColor="text1"/>
        </w:rPr>
        <w:t>Отображение утвержденной операции</w:t>
      </w:r>
    </w:p>
    <w:p w14:paraId="0D3C439A" w14:textId="77777777" w:rsidR="00EA6501" w:rsidRPr="00DD493A" w:rsidRDefault="004A3F0A">
      <w:pPr>
        <w:pStyle w:val="4"/>
        <w:rPr>
          <w:color w:val="000000" w:themeColor="text1"/>
        </w:rPr>
      </w:pPr>
      <w:bookmarkStart w:id="178" w:name="scroll-bookmark-40"/>
      <w:r w:rsidRPr="00DD493A">
        <w:rPr>
          <w:color w:val="000000" w:themeColor="text1"/>
        </w:rPr>
        <w:lastRenderedPageBreak/>
        <w:t>Внесение результатов операции</w:t>
      </w:r>
      <w:bookmarkEnd w:id="178"/>
    </w:p>
    <w:p w14:paraId="5BFA114F" w14:textId="77777777" w:rsidR="00EA6501" w:rsidRPr="00DD493A" w:rsidRDefault="004A3F0A" w:rsidP="006C5843">
      <w:pPr>
        <w:pStyle w:val="phlistitemizedtitle"/>
      </w:pPr>
      <w:r w:rsidRPr="00DD493A">
        <w:t xml:space="preserve">Чтобы внести результат </w:t>
      </w:r>
      <w:r w:rsidR="00A96A11" w:rsidRPr="00DD493A">
        <w:t>операции</w:t>
      </w:r>
      <w:r w:rsidR="00A96A11">
        <w:t>,</w:t>
      </w:r>
      <w:r w:rsidR="00A96A11" w:rsidRPr="00DD493A">
        <w:t xml:space="preserve"> </w:t>
      </w:r>
      <w:r w:rsidRPr="00DD493A">
        <w:t>сделанной пациенту, выполните следующие действия:</w:t>
      </w:r>
    </w:p>
    <w:p w14:paraId="2376DD8A" w14:textId="4BEC08EC" w:rsidR="00EA6501" w:rsidRPr="00DD493A" w:rsidRDefault="008B0F30" w:rsidP="008A7C6F">
      <w:pPr>
        <w:pStyle w:val="phlistitemized1"/>
      </w:pPr>
      <w:r>
        <w:t>перейдите в пункт главного меню</w:t>
      </w:r>
      <w:r w:rsidR="00A96A11">
        <w:t xml:space="preserve"> </w:t>
      </w:r>
      <w:r w:rsidR="007F1AF8">
        <w:t>«</w:t>
      </w:r>
      <w:r w:rsidR="004A3F0A" w:rsidRPr="00DD493A">
        <w:t>Рабочие места</w:t>
      </w:r>
      <w:r w:rsidR="006C5843">
        <w:t xml:space="preserve">/ </w:t>
      </w:r>
      <w:r w:rsidR="004A3F0A" w:rsidRPr="00DD493A">
        <w:t xml:space="preserve">Опер. </w:t>
      </w:r>
      <w:r w:rsidR="006C5843" w:rsidRPr="00DD493A">
        <w:t>Б</w:t>
      </w:r>
      <w:r w:rsidR="004A3F0A" w:rsidRPr="00DD493A">
        <w:t>лок</w:t>
      </w:r>
      <w:r w:rsidR="006C5843">
        <w:t xml:space="preserve">/ </w:t>
      </w:r>
      <w:r w:rsidR="004A3F0A" w:rsidRPr="00DD493A">
        <w:t>Журнал хирургических операций</w:t>
      </w:r>
      <w:r w:rsidR="007F1AF8">
        <w:t>»</w:t>
      </w:r>
      <w:r w:rsidR="006C5843">
        <w:t>. Откроется журнал операций (</w:t>
      </w:r>
      <w:r w:rsidR="006C5843">
        <w:fldChar w:fldCharType="begin"/>
      </w:r>
      <w:r w:rsidR="006C5843">
        <w:instrText xml:space="preserve"> REF _Ref86137448 \h </w:instrText>
      </w:r>
      <w:r w:rsidR="006C5843">
        <w:fldChar w:fldCharType="separate"/>
      </w:r>
      <w:r w:rsidR="00E34147">
        <w:t>Рисунок </w:t>
      </w:r>
      <w:r w:rsidR="00E34147">
        <w:rPr>
          <w:noProof/>
        </w:rPr>
        <w:t>75</w:t>
      </w:r>
      <w:r w:rsidR="006C5843">
        <w:fldChar w:fldCharType="end"/>
      </w:r>
      <w:r w:rsidR="006C5843">
        <w:t>);</w:t>
      </w:r>
    </w:p>
    <w:p w14:paraId="221DC8CF" w14:textId="77777777" w:rsidR="006C5843" w:rsidRDefault="006C5843" w:rsidP="006C5843">
      <w:pPr>
        <w:pStyle w:val="phfigure"/>
      </w:pPr>
      <w:r>
        <w:rPr>
          <w:noProof/>
        </w:rPr>
        <w:drawing>
          <wp:inline distT="0" distB="0" distL="0" distR="0" wp14:anchorId="1D4C993F" wp14:editId="1E9FC8CD">
            <wp:extent cx="6152515" cy="2908935"/>
            <wp:effectExtent l="19050" t="19050" r="19685" b="247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D6039" w14:textId="2D3FBBBD" w:rsidR="00EA6501" w:rsidRPr="00DD493A" w:rsidRDefault="00180ACA" w:rsidP="006C5843">
      <w:pPr>
        <w:pStyle w:val="phfiguretitle"/>
        <w:rPr>
          <w:color w:val="000000" w:themeColor="text1"/>
        </w:rPr>
      </w:pPr>
      <w:bookmarkStart w:id="179" w:name="_Ref86137448"/>
      <w:r>
        <w:t>Рисунок </w:t>
      </w:r>
      <w:r w:rsidR="006C5843">
        <w:fldChar w:fldCharType="begin"/>
      </w:r>
      <w:r w:rsidR="006C5843">
        <w:instrText xml:space="preserve"> SEQ Рисунок \* ARABIC </w:instrText>
      </w:r>
      <w:r w:rsidR="006C5843">
        <w:fldChar w:fldCharType="separate"/>
      </w:r>
      <w:r w:rsidR="00E34147">
        <w:rPr>
          <w:noProof/>
        </w:rPr>
        <w:t>75</w:t>
      </w:r>
      <w:r w:rsidR="006C5843">
        <w:fldChar w:fldCharType="end"/>
      </w:r>
      <w:bookmarkEnd w:id="179"/>
      <w:r w:rsidR="006C5843">
        <w:t xml:space="preserve"> – </w:t>
      </w:r>
      <w:r w:rsidR="004A3F0A" w:rsidRPr="00DD493A">
        <w:rPr>
          <w:color w:val="000000" w:themeColor="text1"/>
        </w:rPr>
        <w:t>Журнал операций</w:t>
      </w:r>
    </w:p>
    <w:p w14:paraId="75515F4B" w14:textId="77777777" w:rsidR="00EA6501" w:rsidRPr="00DD493A" w:rsidRDefault="004A3F0A" w:rsidP="008A7C6F">
      <w:pPr>
        <w:pStyle w:val="phlistitemized1"/>
      </w:pPr>
      <w:r w:rsidRPr="00DD493A">
        <w:t xml:space="preserve">найдите в списке </w:t>
      </w:r>
      <w:r w:rsidR="007F1AF8">
        <w:t>«</w:t>
      </w:r>
      <w:r w:rsidRPr="00DD493A">
        <w:t>Операции</w:t>
      </w:r>
      <w:r w:rsidR="007F1AF8">
        <w:t>»</w:t>
      </w:r>
      <w:r w:rsidR="006C5843">
        <w:t xml:space="preserve"> </w:t>
      </w:r>
      <w:r w:rsidRPr="00DD493A">
        <w:t>утвержденную операцию пациента;</w:t>
      </w:r>
    </w:p>
    <w:p w14:paraId="4DC1B25D" w14:textId="243DDBE4" w:rsidR="00EA6501" w:rsidRPr="00DD493A" w:rsidRDefault="004A3F0A" w:rsidP="008A7C6F">
      <w:pPr>
        <w:pStyle w:val="phlistitemized1"/>
      </w:pPr>
      <w:r w:rsidRPr="00DD493A">
        <w:t xml:space="preserve">вызовите контекстное меню и выберите пункт </w:t>
      </w:r>
      <w:r w:rsidR="007F1AF8">
        <w:t>«</w:t>
      </w:r>
      <w:r w:rsidRPr="00DD493A">
        <w:t>Внести результат</w:t>
      </w:r>
      <w:r w:rsidR="007F1AF8">
        <w:t>»</w:t>
      </w:r>
      <w:r w:rsidR="00262791">
        <w:t xml:space="preserve"> (см. </w:t>
      </w:r>
      <w:r w:rsidR="00262791">
        <w:fldChar w:fldCharType="begin"/>
      </w:r>
      <w:r w:rsidR="00262791">
        <w:instrText xml:space="preserve"> REF _Ref86137448 \h </w:instrText>
      </w:r>
      <w:r w:rsidR="00262791">
        <w:fldChar w:fldCharType="separate"/>
      </w:r>
      <w:r w:rsidR="00E34147">
        <w:t>Рисунок </w:t>
      </w:r>
      <w:r w:rsidR="00E34147">
        <w:rPr>
          <w:noProof/>
        </w:rPr>
        <w:t>75</w:t>
      </w:r>
      <w:r w:rsidR="00262791">
        <w:fldChar w:fldCharType="end"/>
      </w:r>
      <w:r w:rsidR="00262791">
        <w:t>)</w:t>
      </w:r>
      <w:r w:rsidRPr="00DD493A">
        <w:t>. Откроетс</w:t>
      </w:r>
      <w:r w:rsidR="006C5843">
        <w:t>я окно оказания услуги операции (</w:t>
      </w:r>
      <w:r w:rsidR="002E5C8B">
        <w:fldChar w:fldCharType="begin"/>
      </w:r>
      <w:r w:rsidR="002E5C8B">
        <w:instrText xml:space="preserve"> REF _Ref86137812 \h </w:instrText>
      </w:r>
      <w:r w:rsidR="002E5C8B">
        <w:fldChar w:fldCharType="separate"/>
      </w:r>
      <w:r w:rsidR="00E34147">
        <w:t>Рисунок </w:t>
      </w:r>
      <w:r w:rsidR="00E34147">
        <w:rPr>
          <w:noProof/>
        </w:rPr>
        <w:t>76</w:t>
      </w:r>
      <w:r w:rsidR="002E5C8B">
        <w:fldChar w:fldCharType="end"/>
      </w:r>
      <w:r w:rsidR="006C5843">
        <w:t>)</w:t>
      </w:r>
      <w:r w:rsidR="002E5C8B">
        <w:t>;</w:t>
      </w:r>
    </w:p>
    <w:p w14:paraId="1AE465D7" w14:textId="77777777" w:rsidR="006C5843" w:rsidRDefault="006C5843" w:rsidP="006C5843">
      <w:pPr>
        <w:pStyle w:val="phfigure"/>
      </w:pPr>
      <w:r>
        <w:rPr>
          <w:noProof/>
        </w:rPr>
        <w:lastRenderedPageBreak/>
        <w:drawing>
          <wp:inline distT="0" distB="0" distL="0" distR="0" wp14:anchorId="72E71BD0" wp14:editId="48A2B463">
            <wp:extent cx="5668146" cy="3841750"/>
            <wp:effectExtent l="19050" t="19050" r="27940" b="254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85830" cy="3853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23AA98" w14:textId="1426EF7D" w:rsidR="00EA6501" w:rsidRPr="00DD493A" w:rsidRDefault="00180ACA" w:rsidP="006C5843">
      <w:pPr>
        <w:pStyle w:val="phfiguretitle"/>
        <w:rPr>
          <w:color w:val="000000" w:themeColor="text1"/>
        </w:rPr>
      </w:pPr>
      <w:bookmarkStart w:id="180" w:name="_Ref86137812"/>
      <w:r>
        <w:t>Рисунок </w:t>
      </w:r>
      <w:r w:rsidR="006C5843">
        <w:fldChar w:fldCharType="begin"/>
      </w:r>
      <w:r w:rsidR="006C5843">
        <w:instrText xml:space="preserve"> SEQ Рисунок \* ARABIC </w:instrText>
      </w:r>
      <w:r w:rsidR="006C5843">
        <w:fldChar w:fldCharType="separate"/>
      </w:r>
      <w:r w:rsidR="00E34147">
        <w:rPr>
          <w:noProof/>
        </w:rPr>
        <w:t>76</w:t>
      </w:r>
      <w:r w:rsidR="006C5843">
        <w:fldChar w:fldCharType="end"/>
      </w:r>
      <w:bookmarkEnd w:id="180"/>
      <w:r w:rsidR="006C5843">
        <w:t xml:space="preserve"> – </w:t>
      </w:r>
      <w:r w:rsidR="004A3F0A" w:rsidRPr="00DD493A">
        <w:rPr>
          <w:color w:val="000000" w:themeColor="text1"/>
        </w:rPr>
        <w:t>Окно оказания услуги операции</w:t>
      </w:r>
    </w:p>
    <w:p w14:paraId="3E54599E" w14:textId="701B6048" w:rsidR="00EA6501" w:rsidRPr="00DD493A" w:rsidRDefault="00262791" w:rsidP="008A7C6F">
      <w:pPr>
        <w:pStyle w:val="phlistitemized1"/>
      </w:pPr>
      <w:r>
        <w:t xml:space="preserve">заполните все </w:t>
      </w:r>
      <w:r w:rsidR="00E369C9">
        <w:t>обязательные (выделенные цветом)</w:t>
      </w:r>
      <w:r>
        <w:t xml:space="preserve"> поля</w:t>
      </w:r>
      <w:r w:rsidR="00E369C9">
        <w:t xml:space="preserve">, </w:t>
      </w:r>
      <w:r w:rsidR="00E369C9">
        <w:t>без которых невозможно сохранение</w:t>
      </w:r>
      <w:r w:rsidR="00E369C9">
        <w:t xml:space="preserve"> услуги</w:t>
      </w:r>
      <w:r w:rsidR="004A3F0A" w:rsidRPr="00DD493A">
        <w:t>;</w:t>
      </w:r>
    </w:p>
    <w:p w14:paraId="44FED86B" w14:textId="4D494AEC" w:rsidR="00EA6501" w:rsidRDefault="004A3F0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Сохранить</w:t>
      </w:r>
      <w:r w:rsidR="007F1AF8">
        <w:t>»</w:t>
      </w:r>
      <w:r w:rsidR="00E369C9">
        <w:t xml:space="preserve"> для сохранения внесенных пользователем данных</w:t>
      </w:r>
      <w:r w:rsidR="002E5C8B">
        <w:t>.</w:t>
      </w:r>
    </w:p>
    <w:p w14:paraId="7FC1486D" w14:textId="77777777" w:rsidR="00D85035" w:rsidRPr="00DD493A" w:rsidRDefault="00D85035" w:rsidP="00D85035">
      <w:pPr>
        <w:pStyle w:val="3"/>
        <w:rPr>
          <w:color w:val="000000" w:themeColor="text1"/>
        </w:rPr>
      </w:pPr>
      <w:bookmarkStart w:id="181" w:name="_Toc119402525"/>
      <w:bookmarkStart w:id="182" w:name="_Toc121345616"/>
      <w:r w:rsidRPr="00DD493A">
        <w:rPr>
          <w:color w:val="000000" w:themeColor="text1"/>
        </w:rPr>
        <w:t>Оказание</w:t>
      </w:r>
      <w:r>
        <w:rPr>
          <w:color w:val="000000" w:themeColor="text1"/>
        </w:rPr>
        <w:t xml:space="preserve"> услуги выписного эпикриза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стационаре</w:t>
      </w:r>
      <w:bookmarkEnd w:id="181"/>
      <w:bookmarkEnd w:id="182"/>
    </w:p>
    <w:p w14:paraId="35046958" w14:textId="77777777" w:rsidR="00D85035" w:rsidRPr="00DD493A" w:rsidRDefault="00D85035" w:rsidP="00D85035">
      <w:pPr>
        <w:pStyle w:val="phlistitemizedtitle"/>
      </w:pPr>
      <w:r w:rsidRPr="00DD493A">
        <w:t>Чтобы</w:t>
      </w:r>
      <w:r>
        <w:t xml:space="preserve"> о</w:t>
      </w:r>
      <w:r w:rsidRPr="00DD493A">
        <w:t>казать</w:t>
      </w:r>
      <w:r>
        <w:t xml:space="preserve"> </w:t>
      </w:r>
      <w:r w:rsidRPr="00DD493A">
        <w:t>услугу</w:t>
      </w:r>
      <w:r>
        <w:t xml:space="preserve"> </w:t>
      </w:r>
      <w:r>
        <w:rPr>
          <w:color w:val="000000" w:themeColor="text1"/>
        </w:rPr>
        <w:t xml:space="preserve">выписного эпикриза </w:t>
      </w:r>
      <w:r w:rsidRPr="00DD493A">
        <w:t>пациенту,</w:t>
      </w:r>
      <w:r>
        <w:t xml:space="preserve"> </w:t>
      </w:r>
      <w:r w:rsidRPr="00DD493A">
        <w:t>находящемуся</w:t>
      </w:r>
      <w:r>
        <w:t xml:space="preserve"> </w:t>
      </w:r>
      <w:r w:rsidRPr="00DD493A">
        <w:t>в</w:t>
      </w:r>
      <w:r>
        <w:t xml:space="preserve"> </w:t>
      </w:r>
      <w:r w:rsidRPr="00DD493A">
        <w:t>стационаре,</w:t>
      </w:r>
      <w:r>
        <w:t xml:space="preserve"> </w:t>
      </w:r>
      <w:r w:rsidRPr="00DD493A">
        <w:t>выполните</w:t>
      </w:r>
      <w:r>
        <w:t xml:space="preserve"> </w:t>
      </w:r>
      <w:r w:rsidRPr="00DD493A">
        <w:t>следующие</w:t>
      </w:r>
      <w:r>
        <w:t xml:space="preserve"> </w:t>
      </w:r>
      <w:r w:rsidRPr="00DD493A">
        <w:t>действия:</w:t>
      </w:r>
    </w:p>
    <w:p w14:paraId="054A369B" w14:textId="510A31A1" w:rsidR="00D85035" w:rsidRDefault="008B0F30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>
        <w:t>перейдите в пункт главного меню</w:t>
      </w:r>
      <w:r w:rsidR="00D85035">
        <w:t xml:space="preserve"> </w:t>
      </w:r>
      <w:r w:rsidR="007F1AF8">
        <w:t>«</w:t>
      </w:r>
      <w:r w:rsidR="00D85035" w:rsidRPr="00DD493A">
        <w:t>Рабочие</w:t>
      </w:r>
      <w:r w:rsidR="00D85035">
        <w:t xml:space="preserve"> </w:t>
      </w:r>
      <w:r w:rsidR="00D85035" w:rsidRPr="00DD493A">
        <w:t>места</w:t>
      </w:r>
      <w:r w:rsidR="00D85035">
        <w:t xml:space="preserve">/ </w:t>
      </w:r>
      <w:r w:rsidR="00D85035" w:rsidRPr="00DD493A">
        <w:t>Пациенты</w:t>
      </w:r>
      <w:r w:rsidR="00D85035">
        <w:t xml:space="preserve"> </w:t>
      </w:r>
      <w:r w:rsidR="00D85035" w:rsidRPr="00DD493A">
        <w:t>в</w:t>
      </w:r>
      <w:r w:rsidR="00D85035">
        <w:t xml:space="preserve"> </w:t>
      </w:r>
      <w:r w:rsidR="00D85035" w:rsidRPr="00DD493A">
        <w:t>стационаре</w:t>
      </w:r>
      <w:r w:rsidR="00D85035">
        <w:t xml:space="preserve">/ </w:t>
      </w:r>
      <w:r w:rsidR="00D85035" w:rsidRPr="00DD493A">
        <w:t>Лечащий</w:t>
      </w:r>
      <w:r w:rsidR="00D85035">
        <w:t xml:space="preserve"> </w:t>
      </w:r>
      <w:r w:rsidR="00D85035" w:rsidRPr="00DD493A">
        <w:t>врач</w:t>
      </w:r>
      <w:r w:rsidR="007F1AF8">
        <w:t>»</w:t>
      </w:r>
      <w:r w:rsidR="00D85035" w:rsidRPr="00DD493A">
        <w:t>.</w:t>
      </w:r>
      <w:r w:rsidR="00D85035">
        <w:t xml:space="preserve"> </w:t>
      </w:r>
      <w:r w:rsidR="00D85035" w:rsidRPr="00DD493A">
        <w:t>Откроется</w:t>
      </w:r>
      <w:r w:rsidR="00D85035">
        <w:t xml:space="preserve"> </w:t>
      </w:r>
      <w:r w:rsidR="00D85035" w:rsidRPr="00DD493A">
        <w:t>основное</w:t>
      </w:r>
      <w:r w:rsidR="00D85035">
        <w:t xml:space="preserve"> </w:t>
      </w:r>
      <w:r w:rsidR="00D85035" w:rsidRPr="00DD493A">
        <w:t>рабочее</w:t>
      </w:r>
      <w:r w:rsidR="00D85035">
        <w:t xml:space="preserve"> место лечащего врача стационара (</w:t>
      </w:r>
      <w:r w:rsidR="00D85035">
        <w:fldChar w:fldCharType="begin"/>
      </w:r>
      <w:r w:rsidR="00D85035">
        <w:instrText xml:space="preserve"> REF _Ref119056879 \h </w:instrText>
      </w:r>
      <w:r w:rsidR="00D85035">
        <w:fldChar w:fldCharType="separate"/>
      </w:r>
      <w:r w:rsidR="00E34147">
        <w:t xml:space="preserve">Рисунок </w:t>
      </w:r>
      <w:r w:rsidR="00E34147">
        <w:rPr>
          <w:noProof/>
        </w:rPr>
        <w:t>77</w:t>
      </w:r>
      <w:r w:rsidR="00D85035">
        <w:fldChar w:fldCharType="end"/>
      </w:r>
      <w:r w:rsidR="00D85035">
        <w:t>);</w:t>
      </w:r>
    </w:p>
    <w:p w14:paraId="0B1D7F6D" w14:textId="77777777" w:rsidR="00D85035" w:rsidRDefault="004160AC" w:rsidP="00D85035">
      <w:pPr>
        <w:pStyle w:val="phfigure"/>
      </w:pPr>
      <w:r>
        <w:rPr>
          <w:noProof/>
        </w:rPr>
        <w:lastRenderedPageBreak/>
        <w:drawing>
          <wp:inline distT="0" distB="0" distL="0" distR="0" wp14:anchorId="032C0C44" wp14:editId="4BDF3C82">
            <wp:extent cx="6152515" cy="3105150"/>
            <wp:effectExtent l="19050" t="19050" r="19685" b="19050"/>
            <wp:docPr id="99996" name="Рисунок 9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E2509" w14:textId="0682217C" w:rsidR="00D85035" w:rsidRDefault="00D85035" w:rsidP="00D85035">
      <w:pPr>
        <w:pStyle w:val="phfiguretitle"/>
      </w:pPr>
      <w:bookmarkStart w:id="183" w:name="_Ref1190568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77</w:t>
      </w:r>
      <w:r>
        <w:fldChar w:fldCharType="end"/>
      </w:r>
      <w:bookmarkEnd w:id="183"/>
      <w:r>
        <w:t xml:space="preserve"> – Р</w:t>
      </w:r>
      <w:r w:rsidRPr="00DD493A">
        <w:t xml:space="preserve">абочее </w:t>
      </w:r>
      <w:r>
        <w:t>место лечащего врача стационара</w:t>
      </w:r>
    </w:p>
    <w:p w14:paraId="04CF72BC" w14:textId="77777777" w:rsidR="00D85035" w:rsidRPr="00DD493A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DD493A">
        <w:t>выберите</w:t>
      </w:r>
      <w:r>
        <w:t xml:space="preserve"> </w:t>
      </w:r>
      <w:r w:rsidRPr="00DD493A">
        <w:t>пациента</w:t>
      </w:r>
      <w:r>
        <w:t xml:space="preserve"> </w:t>
      </w:r>
      <w:r w:rsidRPr="00DD493A">
        <w:t>в</w:t>
      </w:r>
      <w:r>
        <w:t xml:space="preserve"> </w:t>
      </w:r>
      <w:r w:rsidRPr="00DD493A">
        <w:t>списке</w:t>
      </w:r>
      <w:r>
        <w:t xml:space="preserve"> </w:t>
      </w:r>
      <w:r w:rsidR="007F1AF8">
        <w:t>«</w:t>
      </w:r>
      <w:r w:rsidRPr="00DD493A">
        <w:t>Пациенты</w:t>
      </w:r>
      <w:r w:rsidR="007F1AF8">
        <w:t>»</w:t>
      </w:r>
      <w:r w:rsidRPr="00DD493A">
        <w:t>;</w:t>
      </w:r>
    </w:p>
    <w:p w14:paraId="25714D12" w14:textId="0D26AD51" w:rsidR="00D85035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DD493A">
        <w:t>перейдите</w:t>
      </w:r>
      <w:r>
        <w:t xml:space="preserve"> </w:t>
      </w:r>
      <w:r w:rsidRPr="00DD493A">
        <w:t>на</w:t>
      </w:r>
      <w:r>
        <w:t xml:space="preserve"> </w:t>
      </w:r>
      <w:r w:rsidRPr="00DD493A">
        <w:t>вкладку</w:t>
      </w:r>
      <w:r>
        <w:t xml:space="preserve"> </w:t>
      </w:r>
      <w:r w:rsidR="007F1AF8">
        <w:t>«</w:t>
      </w:r>
      <w:r w:rsidRPr="00DD493A">
        <w:t>Осмотры</w:t>
      </w:r>
      <w:r w:rsidR="007F1AF8">
        <w:t>»</w:t>
      </w:r>
      <w:r>
        <w:t xml:space="preserve"> </w:t>
      </w:r>
      <w:r w:rsidRPr="00DD493A">
        <w:t>и</w:t>
      </w:r>
      <w:r>
        <w:t xml:space="preserve"> </w:t>
      </w: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</w:t>
      </w:r>
      <w:r w:rsidR="007F1AF8">
        <w:t>«</w:t>
      </w:r>
      <w:r w:rsidRPr="00DD493A">
        <w:t>Провести</w:t>
      </w:r>
      <w:r>
        <w:t xml:space="preserve"> </w:t>
      </w:r>
      <w:r w:rsidRPr="00DD493A">
        <w:t>осмотр</w:t>
      </w:r>
      <w:r w:rsidR="007F1AF8">
        <w:t>»</w:t>
      </w:r>
      <w:r>
        <w:t xml:space="preserve"> (</w:t>
      </w:r>
      <w:r>
        <w:fldChar w:fldCharType="begin"/>
      </w:r>
      <w:r>
        <w:instrText xml:space="preserve"> REF _Ref95487344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79</w:t>
      </w:r>
      <w:r>
        <w:fldChar w:fldCharType="end"/>
      </w:r>
      <w:r>
        <w:t>). Откроется окно выбора услуги (</w:t>
      </w:r>
      <w:r>
        <w:fldChar w:fldCharType="begin"/>
      </w:r>
      <w:r>
        <w:instrText xml:space="preserve"> REF _Ref119057047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78</w:t>
      </w:r>
      <w:r>
        <w:fldChar w:fldCharType="end"/>
      </w:r>
      <w:r>
        <w:t>);</w:t>
      </w:r>
    </w:p>
    <w:p w14:paraId="06A67CEA" w14:textId="77777777" w:rsidR="00D85035" w:rsidRDefault="00D85035" w:rsidP="00D85035">
      <w:pPr>
        <w:pStyle w:val="phfigure"/>
      </w:pPr>
      <w:r>
        <w:rPr>
          <w:noProof/>
        </w:rPr>
        <w:drawing>
          <wp:inline distT="0" distB="0" distL="0" distR="0" wp14:anchorId="4E211CB9" wp14:editId="6757B959">
            <wp:extent cx="4420925" cy="2456875"/>
            <wp:effectExtent l="19050" t="19050" r="17780" b="19685"/>
            <wp:docPr id="100103" name="Рисунок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457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2DA86" w14:textId="6927A232" w:rsidR="00D85035" w:rsidRPr="00A77F70" w:rsidRDefault="00D85035" w:rsidP="00D85035">
      <w:pPr>
        <w:pStyle w:val="phfiguretitle"/>
      </w:pPr>
      <w:bookmarkStart w:id="184" w:name="_Ref1190570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78</w:t>
      </w:r>
      <w:r>
        <w:fldChar w:fldCharType="end"/>
      </w:r>
      <w:bookmarkEnd w:id="184"/>
      <w:r>
        <w:rPr>
          <w:lang w:val="en-US"/>
        </w:rPr>
        <w:t xml:space="preserve"> – </w:t>
      </w:r>
      <w:r>
        <w:t>Окно</w:t>
      </w:r>
      <w:r>
        <w:rPr>
          <w:lang w:val="en-US"/>
        </w:rPr>
        <w:t xml:space="preserve"> </w:t>
      </w:r>
      <w:r>
        <w:t>выбора услуги</w:t>
      </w:r>
    </w:p>
    <w:p w14:paraId="3A562564" w14:textId="5227AE23" w:rsidR="00D85035" w:rsidRPr="00DD493A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DD493A">
        <w:t>выберите</w:t>
      </w:r>
      <w:r>
        <w:t xml:space="preserve"> </w:t>
      </w:r>
      <w:r w:rsidRPr="00DD493A">
        <w:t>услугу</w:t>
      </w:r>
      <w:r>
        <w:t xml:space="preserve"> выписного эпикриза </w:t>
      </w:r>
      <w:r w:rsidRPr="00DD493A">
        <w:t>и</w:t>
      </w:r>
      <w:r>
        <w:t xml:space="preserve"> </w:t>
      </w: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</w:t>
      </w:r>
      <w:r w:rsidR="007F1AF8">
        <w:t>«</w:t>
      </w:r>
      <w:r w:rsidRPr="00DD493A">
        <w:t>Ок</w:t>
      </w:r>
      <w:r w:rsidR="007F1AF8">
        <w:t>»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окно</w:t>
      </w:r>
      <w:r>
        <w:t xml:space="preserve"> </w:t>
      </w:r>
      <w:r w:rsidRPr="00DD493A">
        <w:t>оказания</w:t>
      </w:r>
      <w:r>
        <w:t xml:space="preserve"> услуги (</w:t>
      </w:r>
      <w:r>
        <w:fldChar w:fldCharType="begin"/>
      </w:r>
      <w:r>
        <w:instrText xml:space="preserve"> REF _Ref95487344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79</w:t>
      </w:r>
      <w:r>
        <w:fldChar w:fldCharType="end"/>
      </w:r>
      <w:r>
        <w:t>);</w:t>
      </w:r>
    </w:p>
    <w:p w14:paraId="15E53796" w14:textId="77777777" w:rsidR="00D85035" w:rsidRDefault="00D85035" w:rsidP="00D85035">
      <w:pPr>
        <w:pStyle w:val="phfigure"/>
      </w:pPr>
      <w:r w:rsidRPr="00D15FE8">
        <w:rPr>
          <w:noProof/>
        </w:rPr>
        <w:lastRenderedPageBreak/>
        <w:drawing>
          <wp:inline distT="0" distB="0" distL="0" distR="0" wp14:anchorId="2B6E8ADD" wp14:editId="4AD1F99B">
            <wp:extent cx="5546785" cy="3438049"/>
            <wp:effectExtent l="19050" t="19050" r="15875" b="10160"/>
            <wp:docPr id="100104" name="Рисунок 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49252" cy="3439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22932" w14:textId="4C639562" w:rsidR="00D85035" w:rsidRPr="00DD493A" w:rsidRDefault="00D85035" w:rsidP="00D85035">
      <w:pPr>
        <w:pStyle w:val="phfiguretitle"/>
        <w:rPr>
          <w:color w:val="000000" w:themeColor="text1"/>
        </w:rPr>
      </w:pPr>
      <w:bookmarkStart w:id="185" w:name="_Ref9548734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79</w:t>
      </w:r>
      <w:r>
        <w:fldChar w:fldCharType="end"/>
      </w:r>
      <w:bookmarkEnd w:id="185"/>
      <w:r>
        <w:t xml:space="preserve"> – </w:t>
      </w:r>
      <w:r w:rsidRPr="00DD493A">
        <w:rPr>
          <w:color w:val="000000" w:themeColor="text1"/>
        </w:rPr>
        <w:t>Окно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оказания</w:t>
      </w:r>
      <w:r>
        <w:rPr>
          <w:color w:val="000000" w:themeColor="text1"/>
        </w:rPr>
        <w:t xml:space="preserve"> услуги выписного эпикриза</w:t>
      </w:r>
    </w:p>
    <w:p w14:paraId="23432361" w14:textId="77777777" w:rsidR="00D85035" w:rsidRPr="00E21D8B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DD493A">
        <w:t>заполни</w:t>
      </w:r>
      <w:r>
        <w:t xml:space="preserve">те в </w:t>
      </w:r>
      <w:r w:rsidRPr="00DD493A">
        <w:t>окн</w:t>
      </w:r>
      <w:r>
        <w:t xml:space="preserve">е </w:t>
      </w:r>
      <w:r w:rsidRPr="00DD493A">
        <w:t>оказания</w:t>
      </w:r>
      <w:r>
        <w:t xml:space="preserve"> услуги выписного эпикриза все обязательные (выделенные цветом) </w:t>
      </w:r>
      <w:r w:rsidRPr="00DD493A">
        <w:t>поля</w:t>
      </w:r>
      <w:r>
        <w:t>, без которых невозможно сохранение услуги;</w:t>
      </w:r>
    </w:p>
    <w:p w14:paraId="61B10D43" w14:textId="77777777" w:rsidR="00D85035" w:rsidRPr="00DD493A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</w:t>
      </w:r>
      <w:r w:rsidR="007F1AF8">
        <w:t>«</w:t>
      </w:r>
      <w:r w:rsidRPr="00DD493A">
        <w:t>Сохранить</w:t>
      </w:r>
      <w:r w:rsidR="007F1AF8">
        <w:t>»</w:t>
      </w:r>
      <w:r w:rsidRPr="00DD493A">
        <w:t>.</w:t>
      </w:r>
    </w:p>
    <w:p w14:paraId="6056B90D" w14:textId="77777777" w:rsidR="00D85035" w:rsidRDefault="00D85035" w:rsidP="00D85035">
      <w:pPr>
        <w:pStyle w:val="3"/>
        <w:rPr>
          <w:color w:val="000000" w:themeColor="text1"/>
        </w:rPr>
      </w:pPr>
      <w:bookmarkStart w:id="186" w:name="_Ref95677864"/>
      <w:bookmarkStart w:id="187" w:name="_Toc95731388"/>
      <w:bookmarkStart w:id="188" w:name="_Toc119402526"/>
      <w:bookmarkStart w:id="189" w:name="_Toc121345617"/>
      <w:r>
        <w:rPr>
          <w:color w:val="000000" w:themeColor="text1"/>
        </w:rPr>
        <w:t>Выписка пациента из отделения</w:t>
      </w:r>
      <w:bookmarkEnd w:id="186"/>
      <w:bookmarkEnd w:id="187"/>
      <w:r>
        <w:rPr>
          <w:color w:val="000000" w:themeColor="text1"/>
        </w:rPr>
        <w:t xml:space="preserve"> и стационара</w:t>
      </w:r>
      <w:bookmarkEnd w:id="188"/>
      <w:bookmarkEnd w:id="189"/>
    </w:p>
    <w:p w14:paraId="7A060F45" w14:textId="77777777" w:rsidR="004160AC" w:rsidRDefault="004160AC" w:rsidP="004160AC">
      <w:pPr>
        <w:pStyle w:val="phnormal"/>
        <w:ind w:right="0"/>
      </w:pPr>
      <w:r>
        <w:t>Выписка пациента из стационара в Системе состоит из двух этапов:</w:t>
      </w:r>
    </w:p>
    <w:p w14:paraId="5584CB51" w14:textId="3FE243C0" w:rsidR="004160AC" w:rsidRDefault="004160AC" w:rsidP="002634BD">
      <w:pPr>
        <w:pStyle w:val="phnormal"/>
        <w:numPr>
          <w:ilvl w:val="0"/>
          <w:numId w:val="19"/>
        </w:numPr>
      </w:pPr>
      <w:r>
        <w:t xml:space="preserve">на первом этапе происходит выписка пациента из отделения (см. п. </w:t>
      </w:r>
      <w:r>
        <w:fldChar w:fldCharType="begin"/>
      </w:r>
      <w:r>
        <w:instrText xml:space="preserve"> REF _Ref119856520 \r \h </w:instrText>
      </w:r>
      <w:r>
        <w:fldChar w:fldCharType="separate"/>
      </w:r>
      <w:r w:rsidR="00E34147">
        <w:t>2.6.10.1</w:t>
      </w:r>
      <w:r>
        <w:fldChar w:fldCharType="end"/>
      </w:r>
      <w:r>
        <w:t xml:space="preserve">). Данное действие в Системе выполняет лечащий врач пациента. Однако данная функциональность также доступна заведующему стационарным отделением через пункт контекстного меню </w:t>
      </w:r>
      <w:r w:rsidR="007F1AF8">
        <w:t>«</w:t>
      </w:r>
      <w:r>
        <w:t>Выписать из отделения</w:t>
      </w:r>
      <w:r w:rsidR="007F1AF8">
        <w:t>»</w:t>
      </w:r>
      <w:r>
        <w:t>;</w:t>
      </w:r>
    </w:p>
    <w:p w14:paraId="6278C900" w14:textId="77777777" w:rsidR="004160AC" w:rsidRDefault="004160AC" w:rsidP="004160AC">
      <w:pPr>
        <w:pStyle w:val="phnormal"/>
        <w:ind w:right="0"/>
      </w:pPr>
      <w:r w:rsidRPr="004160AC">
        <w:rPr>
          <w:b/>
        </w:rPr>
        <w:t>Примечание –</w:t>
      </w:r>
      <w:r>
        <w:t xml:space="preserve"> Этап выписки из отделения можно исключить и сразу оформить выписку из стационара. В этом случае на вкладке </w:t>
      </w:r>
      <w:r w:rsidR="007F1AF8">
        <w:t>«</w:t>
      </w:r>
      <w:r>
        <w:t>Отделения</w:t>
      </w:r>
      <w:r w:rsidR="007F1AF8">
        <w:t>»</w:t>
      </w:r>
      <w:r>
        <w:t xml:space="preserve"> необходимо заполнить все данные по отделениям, которые необходимы для выписки</w:t>
      </w:r>
    </w:p>
    <w:p w14:paraId="4EC3F864" w14:textId="54AF966B" w:rsidR="004160AC" w:rsidRDefault="004160AC" w:rsidP="002634BD">
      <w:pPr>
        <w:pStyle w:val="phnormal"/>
        <w:numPr>
          <w:ilvl w:val="0"/>
          <w:numId w:val="19"/>
        </w:numPr>
      </w:pPr>
      <w:r>
        <w:t>на втором этапе происходит выписка из стационара</w:t>
      </w:r>
      <w:r w:rsidR="008B0F30">
        <w:t xml:space="preserve"> (см. п. </w:t>
      </w:r>
      <w:r w:rsidR="008B0F30">
        <w:fldChar w:fldCharType="begin"/>
      </w:r>
      <w:r w:rsidR="008B0F30">
        <w:instrText xml:space="preserve"> REF _Ref119856696 \r \h </w:instrText>
      </w:r>
      <w:r w:rsidR="008B0F30">
        <w:fldChar w:fldCharType="separate"/>
      </w:r>
      <w:r w:rsidR="00E34147">
        <w:t>2.6.10.2</w:t>
      </w:r>
      <w:r w:rsidR="008B0F30">
        <w:fldChar w:fldCharType="end"/>
      </w:r>
      <w:r w:rsidR="008B0F30">
        <w:t>)</w:t>
      </w:r>
      <w:r>
        <w:t>.</w:t>
      </w:r>
      <w:r w:rsidR="008B0F30">
        <w:t xml:space="preserve"> Данное действие выполняется заведующим отделением.</w:t>
      </w:r>
    </w:p>
    <w:p w14:paraId="4F1CE3AD" w14:textId="77777777" w:rsidR="004160AC" w:rsidRDefault="004160AC" w:rsidP="004160AC">
      <w:pPr>
        <w:pStyle w:val="4"/>
      </w:pPr>
      <w:bookmarkStart w:id="190" w:name="_Ref119856520"/>
      <w:r>
        <w:lastRenderedPageBreak/>
        <w:t>Выписка пациента из отделения</w:t>
      </w:r>
      <w:bookmarkEnd w:id="190"/>
    </w:p>
    <w:p w14:paraId="22574B67" w14:textId="77777777" w:rsidR="00D85035" w:rsidRDefault="00D85035" w:rsidP="004160AC">
      <w:pPr>
        <w:pStyle w:val="phlistitemizedtitle"/>
        <w:ind w:right="0"/>
      </w:pPr>
      <w:r w:rsidRPr="00DD493A">
        <w:t>Чтобы</w:t>
      </w:r>
      <w:r>
        <w:t xml:space="preserve"> выписать </w:t>
      </w:r>
      <w:r w:rsidRPr="00DD493A">
        <w:t>пациента</w:t>
      </w:r>
      <w:r>
        <w:t xml:space="preserve"> из отделения</w:t>
      </w:r>
      <w:r w:rsidRPr="00DD493A">
        <w:t>,</w:t>
      </w:r>
      <w:r>
        <w:t xml:space="preserve"> </w:t>
      </w:r>
      <w:r w:rsidRPr="00DD493A">
        <w:t>выполните</w:t>
      </w:r>
      <w:r>
        <w:t xml:space="preserve"> </w:t>
      </w:r>
      <w:r w:rsidRPr="00DD493A">
        <w:t>следующие</w:t>
      </w:r>
      <w:r>
        <w:t xml:space="preserve"> </w:t>
      </w:r>
      <w:r w:rsidRPr="00DD493A">
        <w:t>действия:</w:t>
      </w:r>
    </w:p>
    <w:p w14:paraId="09F462F2" w14:textId="118A9393" w:rsidR="00D85035" w:rsidRDefault="008B0F30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>
        <w:t>перейдите в пункт главного меню</w:t>
      </w:r>
      <w:r w:rsidR="00D85035">
        <w:t xml:space="preserve"> </w:t>
      </w:r>
      <w:r w:rsidR="007F1AF8">
        <w:t>«</w:t>
      </w:r>
      <w:r w:rsidR="00D85035" w:rsidRPr="00817297">
        <w:t>Рабочие</w:t>
      </w:r>
      <w:r w:rsidR="00D85035">
        <w:t xml:space="preserve"> </w:t>
      </w:r>
      <w:r w:rsidR="00D85035" w:rsidRPr="00817297">
        <w:t>места/</w:t>
      </w:r>
      <w:r w:rsidR="00D85035">
        <w:t xml:space="preserve"> </w:t>
      </w:r>
      <w:r w:rsidR="00D85035" w:rsidRPr="00817297">
        <w:t>Пациенты</w:t>
      </w:r>
      <w:r w:rsidR="00D85035">
        <w:t xml:space="preserve"> </w:t>
      </w:r>
      <w:r w:rsidR="00D85035" w:rsidRPr="00817297">
        <w:t>в</w:t>
      </w:r>
      <w:r w:rsidR="00D85035">
        <w:t xml:space="preserve"> </w:t>
      </w:r>
      <w:r w:rsidR="00D85035" w:rsidRPr="00817297">
        <w:t>стационаре/</w:t>
      </w:r>
      <w:r w:rsidR="00D85035">
        <w:t xml:space="preserve"> </w:t>
      </w:r>
      <w:r w:rsidR="00D85035" w:rsidRPr="00817297">
        <w:t>Лечащий</w:t>
      </w:r>
      <w:r w:rsidR="00D85035">
        <w:t xml:space="preserve"> </w:t>
      </w:r>
      <w:r w:rsidR="00D85035" w:rsidRPr="00817297">
        <w:t>врач</w:t>
      </w:r>
      <w:r w:rsidR="007F1AF8">
        <w:t>»</w:t>
      </w:r>
      <w:r w:rsidR="00D85035">
        <w:t xml:space="preserve">. </w:t>
      </w:r>
      <w:r w:rsidR="00D85035" w:rsidRPr="00DD493A">
        <w:t>Откроется</w:t>
      </w:r>
      <w:r w:rsidR="00D85035">
        <w:t xml:space="preserve"> </w:t>
      </w:r>
      <w:r w:rsidR="00D85035" w:rsidRPr="00DD493A">
        <w:t>основное</w:t>
      </w:r>
      <w:r w:rsidR="00D85035">
        <w:t xml:space="preserve"> </w:t>
      </w:r>
      <w:r w:rsidR="00D85035" w:rsidRPr="00DD493A">
        <w:t>рабочее</w:t>
      </w:r>
      <w:r w:rsidR="00D85035">
        <w:t xml:space="preserve"> место лечащего врача стационара (</w:t>
      </w:r>
      <w:r w:rsidR="00D85035">
        <w:fldChar w:fldCharType="begin"/>
      </w:r>
      <w:r w:rsidR="00D85035">
        <w:instrText xml:space="preserve"> REF _Ref87031193 \h </w:instrText>
      </w:r>
      <w:r w:rsidR="00D85035">
        <w:fldChar w:fldCharType="separate"/>
      </w:r>
      <w:r w:rsidR="00E34147">
        <w:t xml:space="preserve">Рисунок </w:t>
      </w:r>
      <w:r w:rsidR="00E34147">
        <w:rPr>
          <w:noProof/>
        </w:rPr>
        <w:t>80</w:t>
      </w:r>
      <w:r w:rsidR="00D85035">
        <w:fldChar w:fldCharType="end"/>
      </w:r>
      <w:r w:rsidR="00D85035">
        <w:t>)</w:t>
      </w:r>
      <w:r w:rsidR="00D85035" w:rsidRPr="00817297">
        <w:t>;</w:t>
      </w:r>
    </w:p>
    <w:p w14:paraId="7F849E0D" w14:textId="77777777" w:rsidR="00D85035" w:rsidRDefault="00D85035" w:rsidP="00D85035">
      <w:pPr>
        <w:pStyle w:val="phfigure"/>
      </w:pPr>
      <w:r>
        <w:rPr>
          <w:noProof/>
        </w:rPr>
        <w:drawing>
          <wp:inline distT="0" distB="0" distL="0" distR="0" wp14:anchorId="7461876C" wp14:editId="5C952B73">
            <wp:extent cx="6475730" cy="3297555"/>
            <wp:effectExtent l="19050" t="19050" r="20320" b="17145"/>
            <wp:docPr id="99988" name="Рисунок 9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975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B04525" w14:textId="693A6F14" w:rsidR="00D85035" w:rsidRPr="00DD493A" w:rsidRDefault="00D85035" w:rsidP="00D85035">
      <w:pPr>
        <w:pStyle w:val="phfiguretitle"/>
        <w:rPr>
          <w:color w:val="000000" w:themeColor="text1"/>
        </w:rPr>
      </w:pPr>
      <w:bookmarkStart w:id="191" w:name="_Ref870311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80</w:t>
      </w:r>
      <w:r>
        <w:fldChar w:fldCharType="end"/>
      </w:r>
      <w:bookmarkEnd w:id="191"/>
      <w:r>
        <w:t xml:space="preserve"> – </w:t>
      </w:r>
      <w:r>
        <w:rPr>
          <w:color w:val="000000" w:themeColor="text1"/>
        </w:rPr>
        <w:t>Рабочее место лечащего врача стационара</w:t>
      </w:r>
    </w:p>
    <w:p w14:paraId="0E596FFD" w14:textId="08CDA895" w:rsidR="00D85035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817297">
        <w:t>в</w:t>
      </w:r>
      <w:r>
        <w:t xml:space="preserve"> </w:t>
      </w:r>
      <w:r w:rsidRPr="00817297">
        <w:t>списке</w:t>
      </w:r>
      <w:r>
        <w:t xml:space="preserve"> </w:t>
      </w:r>
      <w:r w:rsidR="007F1AF8">
        <w:t>«</w:t>
      </w:r>
      <w:r w:rsidRPr="00817297">
        <w:t>Пациенты</w:t>
      </w:r>
      <w:r w:rsidR="007F1AF8">
        <w:t>»</w:t>
      </w:r>
      <w:r>
        <w:t xml:space="preserve"> </w:t>
      </w:r>
      <w:r w:rsidRPr="00817297">
        <w:t>выберите</w:t>
      </w:r>
      <w:r>
        <w:t xml:space="preserve"> выписываемого </w:t>
      </w:r>
      <w:r w:rsidRPr="00B1115E">
        <w:t>пациента</w:t>
      </w:r>
      <w:r>
        <w:t xml:space="preserve"> и </w:t>
      </w:r>
      <w:r w:rsidRPr="00817297">
        <w:t>воспользуйтесь</w:t>
      </w:r>
      <w:r>
        <w:t xml:space="preserve"> </w:t>
      </w:r>
      <w:r w:rsidRPr="00817297">
        <w:t>пунктом</w:t>
      </w:r>
      <w:r>
        <w:t xml:space="preserve"> </w:t>
      </w:r>
      <w:r w:rsidRPr="00817297">
        <w:t>контекстного</w:t>
      </w:r>
      <w:r>
        <w:t xml:space="preserve"> </w:t>
      </w:r>
      <w:r w:rsidRPr="00817297">
        <w:t>меню</w:t>
      </w:r>
      <w:r>
        <w:t xml:space="preserve"> </w:t>
      </w:r>
      <w:r w:rsidR="007F1AF8">
        <w:t>«</w:t>
      </w:r>
      <w:r w:rsidRPr="00817297">
        <w:t>Выписать</w:t>
      </w:r>
      <w:r>
        <w:t xml:space="preserve"> </w:t>
      </w:r>
      <w:r w:rsidRPr="00817297">
        <w:t>из</w:t>
      </w:r>
      <w:r>
        <w:t xml:space="preserve"> отделения</w:t>
      </w:r>
      <w:r w:rsidR="007F1AF8">
        <w:t>»</w:t>
      </w:r>
      <w:r>
        <w:t xml:space="preserve"> (см. </w:t>
      </w:r>
      <w:r>
        <w:fldChar w:fldCharType="begin"/>
      </w:r>
      <w:r>
        <w:instrText xml:space="preserve"> REF _Ref87031193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80</w:t>
      </w:r>
      <w:r>
        <w:fldChar w:fldCharType="end"/>
      </w:r>
      <w:r>
        <w:t>). Откроется окно выписки пациента (</w:t>
      </w:r>
      <w:r>
        <w:fldChar w:fldCharType="begin"/>
      </w:r>
      <w:r>
        <w:instrText xml:space="preserve"> REF _Ref90034929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81</w:t>
      </w:r>
      <w:r>
        <w:fldChar w:fldCharType="end"/>
      </w:r>
      <w:r>
        <w:t>)</w:t>
      </w:r>
      <w:r w:rsidRPr="00817297">
        <w:t>;</w:t>
      </w:r>
    </w:p>
    <w:p w14:paraId="182A04B2" w14:textId="77777777" w:rsidR="00D85035" w:rsidRDefault="00D85035" w:rsidP="00D85035">
      <w:pPr>
        <w:pStyle w:val="phfigure"/>
      </w:pPr>
      <w:r>
        <w:rPr>
          <w:noProof/>
        </w:rPr>
        <w:lastRenderedPageBreak/>
        <w:drawing>
          <wp:inline distT="0" distB="0" distL="0" distR="0" wp14:anchorId="61B0C64C" wp14:editId="55B4448C">
            <wp:extent cx="4043784" cy="2946400"/>
            <wp:effectExtent l="19050" t="19050" r="13970" b="25400"/>
            <wp:docPr id="99987" name="Рисунок 9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52351" cy="295264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2D497" w14:textId="3FD274A9" w:rsidR="00D85035" w:rsidRDefault="00D85035" w:rsidP="00D85035">
      <w:pPr>
        <w:pStyle w:val="phfiguretitle"/>
        <w:rPr>
          <w:color w:val="000000" w:themeColor="text1"/>
        </w:rPr>
      </w:pPr>
      <w:bookmarkStart w:id="192" w:name="_Ref900349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81</w:t>
      </w:r>
      <w:r>
        <w:fldChar w:fldCharType="end"/>
      </w:r>
      <w:bookmarkEnd w:id="192"/>
      <w:r>
        <w:t xml:space="preserve"> – </w:t>
      </w:r>
      <w:r>
        <w:rPr>
          <w:color w:val="000000" w:themeColor="text1"/>
        </w:rPr>
        <w:t>Окно выписки пациента из отделения</w:t>
      </w:r>
    </w:p>
    <w:p w14:paraId="4AA279F9" w14:textId="632C9A1B" w:rsidR="00D85035" w:rsidRPr="00B274D1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B274D1">
        <w:t xml:space="preserve">заполните в окне выписки все обязательные (выделенные цветом) поля, без которых невозможно сохранение. А также заполните следующие поля, необходимые для формирования электронного документа для передачи в </w:t>
      </w:r>
      <w:r>
        <w:t xml:space="preserve">ВИМИС </w:t>
      </w:r>
      <w:r w:rsidR="007F1AF8">
        <w:t>«</w:t>
      </w:r>
      <w:r w:rsidR="002D6142">
        <w:t>ССЗ</w:t>
      </w:r>
      <w:r w:rsidR="007F1AF8">
        <w:t>»</w:t>
      </w:r>
      <w:r>
        <w:t>:</w:t>
      </w:r>
    </w:p>
    <w:p w14:paraId="562E2C7B" w14:textId="77777777" w:rsidR="00D85035" w:rsidRDefault="007F1AF8" w:rsidP="002634BD">
      <w:pPr>
        <w:pStyle w:val="phlistitemized2"/>
        <w:numPr>
          <w:ilvl w:val="1"/>
          <w:numId w:val="16"/>
        </w:numPr>
      </w:pPr>
      <w:r>
        <w:t>«</w:t>
      </w:r>
      <w:r w:rsidR="00D85035">
        <w:t>Результат госпитализации</w:t>
      </w:r>
      <w:r>
        <w:t>»</w:t>
      </w:r>
      <w:r w:rsidR="00D85035">
        <w:t xml:space="preserve"> – результат госпитализации пациента;</w:t>
      </w:r>
    </w:p>
    <w:p w14:paraId="446D6185" w14:textId="77777777" w:rsidR="00D85035" w:rsidRPr="00B274D1" w:rsidRDefault="007F1AF8" w:rsidP="002634BD">
      <w:pPr>
        <w:pStyle w:val="phlistitemized2"/>
        <w:numPr>
          <w:ilvl w:val="1"/>
          <w:numId w:val="16"/>
        </w:numPr>
      </w:pPr>
      <w:r>
        <w:t>«</w:t>
      </w:r>
      <w:r w:rsidR="00D85035">
        <w:t>Исход госпитализации</w:t>
      </w:r>
      <w:r>
        <w:t>»</w:t>
      </w:r>
      <w:r w:rsidR="00D85035">
        <w:t xml:space="preserve"> – исход госпитализации пациента;</w:t>
      </w:r>
    </w:p>
    <w:p w14:paraId="3343084E" w14:textId="77777777" w:rsidR="00D85035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031273">
        <w:t>нажмите</w:t>
      </w:r>
      <w:r>
        <w:t xml:space="preserve"> </w:t>
      </w:r>
      <w:r w:rsidRPr="00031273">
        <w:t>на</w:t>
      </w:r>
      <w:r>
        <w:t xml:space="preserve"> </w:t>
      </w:r>
      <w:r w:rsidRPr="00031273">
        <w:t>кнопку</w:t>
      </w:r>
      <w:r>
        <w:t xml:space="preserve"> </w:t>
      </w:r>
      <w:r w:rsidR="007F1AF8">
        <w:t>«</w:t>
      </w:r>
      <w:r>
        <w:t>Сохранить</w:t>
      </w:r>
      <w:r w:rsidR="007F1AF8">
        <w:t>»</w:t>
      </w:r>
      <w:r>
        <w:t>.</w:t>
      </w:r>
    </w:p>
    <w:p w14:paraId="2DA25BC6" w14:textId="77777777" w:rsidR="004160AC" w:rsidRDefault="004160AC" w:rsidP="004160AC">
      <w:pPr>
        <w:pStyle w:val="phnormal"/>
        <w:ind w:right="0" w:firstLine="0"/>
      </w:pPr>
    </w:p>
    <w:p w14:paraId="48A780B0" w14:textId="77777777" w:rsidR="004160AC" w:rsidRDefault="008B0F30" w:rsidP="004160AC">
      <w:pPr>
        <w:pStyle w:val="4"/>
      </w:pPr>
      <w:bookmarkStart w:id="193" w:name="_Ref119856696"/>
      <w:r>
        <w:t>Выписка пациента из стационара</w:t>
      </w:r>
      <w:bookmarkEnd w:id="193"/>
    </w:p>
    <w:p w14:paraId="5D00BDE5" w14:textId="77777777" w:rsidR="00D85035" w:rsidRDefault="00D85035" w:rsidP="00D85035">
      <w:pPr>
        <w:pStyle w:val="phlistitemizedtitle"/>
      </w:pPr>
      <w:r w:rsidRPr="00DD493A">
        <w:t>Чтобы</w:t>
      </w:r>
      <w:r>
        <w:t xml:space="preserve"> выписать </w:t>
      </w:r>
      <w:r w:rsidRPr="00DD493A">
        <w:t>пациента</w:t>
      </w:r>
      <w:r>
        <w:t xml:space="preserve"> из стационара</w:t>
      </w:r>
      <w:r w:rsidRPr="00DD493A">
        <w:t>,</w:t>
      </w:r>
      <w:r>
        <w:t xml:space="preserve"> </w:t>
      </w:r>
      <w:r w:rsidRPr="00DD493A">
        <w:t>выполните</w:t>
      </w:r>
      <w:r>
        <w:t xml:space="preserve"> </w:t>
      </w:r>
      <w:r w:rsidRPr="00DD493A">
        <w:t>следующие</w:t>
      </w:r>
      <w:r>
        <w:t xml:space="preserve"> </w:t>
      </w:r>
      <w:r w:rsidRPr="00DD493A">
        <w:t>действия:</w:t>
      </w:r>
    </w:p>
    <w:p w14:paraId="0081F1DB" w14:textId="17D86DEC" w:rsidR="00D85035" w:rsidRPr="009F4FF2" w:rsidRDefault="008B0F30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>
        <w:t>перейдите в пункт главного меню</w:t>
      </w:r>
      <w:r w:rsidR="00D85035">
        <w:t xml:space="preserve"> </w:t>
      </w:r>
      <w:r w:rsidR="007F1AF8">
        <w:t>«</w:t>
      </w:r>
      <w:r w:rsidR="00D85035" w:rsidRPr="00817297">
        <w:t>Рабочие</w:t>
      </w:r>
      <w:r w:rsidR="00D85035">
        <w:t xml:space="preserve"> </w:t>
      </w:r>
      <w:r w:rsidR="00D85035" w:rsidRPr="00817297">
        <w:t>места/</w:t>
      </w:r>
      <w:r w:rsidR="00D85035">
        <w:t xml:space="preserve"> </w:t>
      </w:r>
      <w:r w:rsidR="00D85035" w:rsidRPr="00817297">
        <w:t>Пациенты</w:t>
      </w:r>
      <w:r w:rsidR="00D85035">
        <w:t xml:space="preserve"> </w:t>
      </w:r>
      <w:r w:rsidR="00D85035" w:rsidRPr="00817297">
        <w:t>в</w:t>
      </w:r>
      <w:r w:rsidR="00D85035">
        <w:t xml:space="preserve"> </w:t>
      </w:r>
      <w:r w:rsidR="00D85035" w:rsidRPr="00817297">
        <w:t>стационаре/</w:t>
      </w:r>
      <w:r w:rsidR="00D85035">
        <w:t xml:space="preserve"> Заведующий отделением</w:t>
      </w:r>
      <w:r w:rsidR="007F1AF8">
        <w:t>»</w:t>
      </w:r>
      <w:r w:rsidR="00D85035">
        <w:t xml:space="preserve">. </w:t>
      </w:r>
      <w:r w:rsidR="00D85035" w:rsidRPr="00DD493A">
        <w:t>Откроется</w:t>
      </w:r>
      <w:r w:rsidR="00D85035">
        <w:t xml:space="preserve"> </w:t>
      </w:r>
      <w:r w:rsidR="00D85035" w:rsidRPr="00DD493A">
        <w:t>основное</w:t>
      </w:r>
      <w:r w:rsidR="00D85035">
        <w:t xml:space="preserve"> </w:t>
      </w:r>
      <w:r w:rsidR="00D85035" w:rsidRPr="00DD493A">
        <w:t>рабочее</w:t>
      </w:r>
      <w:r w:rsidR="00D85035">
        <w:t xml:space="preserve"> место заведующего отделением стационара (</w:t>
      </w:r>
      <w:r w:rsidR="00D85035">
        <w:fldChar w:fldCharType="begin"/>
      </w:r>
      <w:r w:rsidR="00D85035">
        <w:instrText xml:space="preserve"> REF _Ref90034882 \h </w:instrText>
      </w:r>
      <w:r w:rsidR="00D85035">
        <w:fldChar w:fldCharType="separate"/>
      </w:r>
      <w:r w:rsidR="00E34147">
        <w:t xml:space="preserve">Рисунок </w:t>
      </w:r>
      <w:r w:rsidR="00E34147">
        <w:rPr>
          <w:noProof/>
        </w:rPr>
        <w:t>82</w:t>
      </w:r>
      <w:r w:rsidR="00D85035">
        <w:fldChar w:fldCharType="end"/>
      </w:r>
      <w:r w:rsidR="00D85035">
        <w:t>)</w:t>
      </w:r>
      <w:r w:rsidR="00D85035" w:rsidRPr="00817297">
        <w:t>;</w:t>
      </w:r>
    </w:p>
    <w:p w14:paraId="1428151C" w14:textId="77777777" w:rsidR="00D85035" w:rsidRDefault="00D85035" w:rsidP="00D85035">
      <w:pPr>
        <w:pStyle w:val="phfigure"/>
      </w:pPr>
      <w:r>
        <w:rPr>
          <w:noProof/>
        </w:rPr>
        <w:lastRenderedPageBreak/>
        <w:drawing>
          <wp:inline distT="0" distB="0" distL="0" distR="0" wp14:anchorId="7FB6A11F" wp14:editId="1C50228B">
            <wp:extent cx="6475730" cy="3008630"/>
            <wp:effectExtent l="19050" t="19050" r="20320" b="20320"/>
            <wp:docPr id="99989" name="Рисунок 9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0086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E8FA3" w14:textId="285C4073" w:rsidR="00D85035" w:rsidRPr="00DD493A" w:rsidRDefault="00D85035" w:rsidP="00D85035">
      <w:pPr>
        <w:pStyle w:val="phfiguretitle"/>
        <w:rPr>
          <w:color w:val="000000" w:themeColor="text1"/>
        </w:rPr>
      </w:pPr>
      <w:bookmarkStart w:id="194" w:name="_Ref9003488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82</w:t>
      </w:r>
      <w:r>
        <w:fldChar w:fldCharType="end"/>
      </w:r>
      <w:bookmarkEnd w:id="194"/>
      <w:r>
        <w:t xml:space="preserve"> – </w:t>
      </w:r>
      <w:r>
        <w:rPr>
          <w:color w:val="000000" w:themeColor="text1"/>
        </w:rPr>
        <w:t>Рабочее место заведующего отделением стационара</w:t>
      </w:r>
    </w:p>
    <w:p w14:paraId="09995BF6" w14:textId="59A7AFE9" w:rsidR="00D85035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817297">
        <w:t>в</w:t>
      </w:r>
      <w:r>
        <w:t xml:space="preserve"> </w:t>
      </w:r>
      <w:r w:rsidRPr="00817297">
        <w:t>списке</w:t>
      </w:r>
      <w:r>
        <w:t xml:space="preserve"> </w:t>
      </w:r>
      <w:r w:rsidR="007F1AF8">
        <w:t>«</w:t>
      </w:r>
      <w:r w:rsidRPr="00817297">
        <w:t>Пациенты</w:t>
      </w:r>
      <w:r w:rsidR="007F1AF8">
        <w:t>»</w:t>
      </w:r>
      <w:r>
        <w:t xml:space="preserve"> </w:t>
      </w:r>
      <w:r w:rsidRPr="00817297">
        <w:t>выберите</w:t>
      </w:r>
      <w:r>
        <w:t xml:space="preserve"> выписываемого </w:t>
      </w:r>
      <w:r w:rsidRPr="00B1115E">
        <w:t>пациента</w:t>
      </w:r>
      <w:r>
        <w:t xml:space="preserve"> и </w:t>
      </w:r>
      <w:r w:rsidRPr="00817297">
        <w:t>воспользуйтесь</w:t>
      </w:r>
      <w:r>
        <w:t xml:space="preserve"> </w:t>
      </w:r>
      <w:r w:rsidRPr="00817297">
        <w:t>пунктом</w:t>
      </w:r>
      <w:r>
        <w:t xml:space="preserve"> </w:t>
      </w:r>
      <w:r w:rsidRPr="00817297">
        <w:t>контекстного</w:t>
      </w:r>
      <w:r>
        <w:t xml:space="preserve"> </w:t>
      </w:r>
      <w:r w:rsidRPr="00817297">
        <w:t>меню</w:t>
      </w:r>
      <w:r>
        <w:t xml:space="preserve"> </w:t>
      </w:r>
      <w:r w:rsidR="007F1AF8">
        <w:t>«</w:t>
      </w:r>
      <w:r w:rsidRPr="00817297">
        <w:t>Выписать</w:t>
      </w:r>
      <w:r>
        <w:t xml:space="preserve"> </w:t>
      </w:r>
      <w:r w:rsidRPr="00817297">
        <w:t>из</w:t>
      </w:r>
      <w:r>
        <w:t xml:space="preserve"> стационара</w:t>
      </w:r>
      <w:r w:rsidR="007F1AF8">
        <w:t>»</w:t>
      </w:r>
      <w:r>
        <w:t xml:space="preserve"> (см. </w:t>
      </w:r>
      <w:r>
        <w:fldChar w:fldCharType="begin"/>
      </w:r>
      <w:r>
        <w:instrText xml:space="preserve"> REF _Ref90034882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82</w:t>
      </w:r>
      <w:r>
        <w:fldChar w:fldCharType="end"/>
      </w:r>
      <w:r>
        <w:t>). Откроется окно выписки пациента (</w:t>
      </w:r>
      <w:r>
        <w:fldChar w:fldCharType="begin"/>
      </w:r>
      <w:r>
        <w:instrText xml:space="preserve"> REF _Ref87031377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83</w:t>
      </w:r>
      <w:r>
        <w:fldChar w:fldCharType="end"/>
      </w:r>
      <w:r>
        <w:t>)</w:t>
      </w:r>
      <w:r w:rsidRPr="00817297">
        <w:t>;</w:t>
      </w:r>
    </w:p>
    <w:p w14:paraId="5B69B233" w14:textId="77777777" w:rsidR="00D85035" w:rsidRDefault="00D85035" w:rsidP="00D85035">
      <w:pPr>
        <w:pStyle w:val="phfigure"/>
      </w:pPr>
      <w:r>
        <w:rPr>
          <w:noProof/>
        </w:rPr>
        <w:drawing>
          <wp:inline distT="0" distB="0" distL="0" distR="0" wp14:anchorId="4949E0C6" wp14:editId="3240E133">
            <wp:extent cx="3687648" cy="1853936"/>
            <wp:effectExtent l="19050" t="19050" r="27305" b="13335"/>
            <wp:docPr id="99993" name="Рисунок 9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11275" cy="186581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63376" w14:textId="5CA8DA26" w:rsidR="00D85035" w:rsidRPr="00DD493A" w:rsidRDefault="00D85035" w:rsidP="00D85035">
      <w:pPr>
        <w:pStyle w:val="phfiguretitle"/>
        <w:rPr>
          <w:color w:val="000000" w:themeColor="text1"/>
        </w:rPr>
      </w:pPr>
      <w:bookmarkStart w:id="195" w:name="_Ref870313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83</w:t>
      </w:r>
      <w:r>
        <w:fldChar w:fldCharType="end"/>
      </w:r>
      <w:bookmarkEnd w:id="195"/>
      <w:r>
        <w:t xml:space="preserve"> – </w:t>
      </w:r>
      <w:r>
        <w:rPr>
          <w:color w:val="000000" w:themeColor="text1"/>
        </w:rPr>
        <w:t>Окно выписки пациента</w:t>
      </w:r>
    </w:p>
    <w:p w14:paraId="1A50DCAF" w14:textId="35FCCF4D" w:rsidR="00D85035" w:rsidRPr="00B274D1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B274D1">
        <w:t xml:space="preserve">заполните в окне выписки все обязательные (выделенные цветом) поля, без которых невозможно сохранение. А также заполните следующие поля, необходимые для формирования электронного документа для передачи в </w:t>
      </w:r>
      <w:r>
        <w:t xml:space="preserve">ВИМИС </w:t>
      </w:r>
      <w:r w:rsidR="007F1AF8">
        <w:t>«</w:t>
      </w:r>
      <w:r w:rsidR="002D6142">
        <w:t>ССЗ</w:t>
      </w:r>
      <w:r w:rsidR="007F1AF8">
        <w:t>»</w:t>
      </w:r>
      <w:r>
        <w:t>:</w:t>
      </w:r>
    </w:p>
    <w:p w14:paraId="2B2EDC80" w14:textId="77777777" w:rsidR="00D85035" w:rsidRPr="00B274D1" w:rsidRDefault="007F1AF8" w:rsidP="002634BD">
      <w:pPr>
        <w:pStyle w:val="phlistitemized2"/>
        <w:numPr>
          <w:ilvl w:val="1"/>
          <w:numId w:val="16"/>
        </w:numPr>
      </w:pPr>
      <w:r>
        <w:t>«</w:t>
      </w:r>
      <w:r w:rsidR="00D85035">
        <w:t>Дата выписки</w:t>
      </w:r>
      <w:r>
        <w:t>»</w:t>
      </w:r>
      <w:r w:rsidR="00D85035">
        <w:t xml:space="preserve"> – дата и время выписки пациентки из стационара;</w:t>
      </w:r>
    </w:p>
    <w:p w14:paraId="3FCDDEF3" w14:textId="7E645ED1" w:rsidR="00D85035" w:rsidRDefault="00D85035" w:rsidP="00D85035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031273">
        <w:t>нажмите</w:t>
      </w:r>
      <w:r>
        <w:t xml:space="preserve"> </w:t>
      </w:r>
      <w:r w:rsidRPr="00031273">
        <w:t>на</w:t>
      </w:r>
      <w:r>
        <w:t xml:space="preserve"> </w:t>
      </w:r>
      <w:r w:rsidRPr="00031273">
        <w:t>кнопку</w:t>
      </w:r>
      <w:r>
        <w:t xml:space="preserve"> </w:t>
      </w:r>
      <w:r w:rsidR="007F1AF8">
        <w:t>«</w:t>
      </w:r>
      <w:r>
        <w:t>Ок</w:t>
      </w:r>
      <w:r w:rsidR="007F1AF8">
        <w:t>»</w:t>
      </w:r>
      <w:r w:rsidRPr="00DD493A">
        <w:t>.</w:t>
      </w:r>
    </w:p>
    <w:p w14:paraId="64132F7F" w14:textId="309F71F5" w:rsidR="00CB4E9F" w:rsidRDefault="00CB4E9F" w:rsidP="00CB4E9F">
      <w:pPr>
        <w:pStyle w:val="3"/>
      </w:pPr>
      <w:bookmarkStart w:id="196" w:name="_Toc121345618"/>
      <w:r>
        <w:lastRenderedPageBreak/>
        <w:t xml:space="preserve">Проверка передачи данных по </w:t>
      </w:r>
      <w:r>
        <w:t>случаю госпитализации</w:t>
      </w:r>
      <w:bookmarkEnd w:id="196"/>
      <w:r>
        <w:t xml:space="preserve"> </w:t>
      </w:r>
    </w:p>
    <w:p w14:paraId="4F120516" w14:textId="7BB978BC" w:rsidR="00CB4E9F" w:rsidRPr="00CB4E9F" w:rsidRDefault="00CB4E9F" w:rsidP="00CB4E9F">
      <w:pPr>
        <w:pStyle w:val="phnormal"/>
      </w:pPr>
      <w:r w:rsidRPr="00CB4E9F">
        <w:t>Чтобы проверить формирование и передачу СЭМД по факту окончания случая госпитализации, выполните следующие действия:</w:t>
      </w:r>
    </w:p>
    <w:p w14:paraId="0159F0B1" w14:textId="6BF06EF5" w:rsidR="00CB4E9F" w:rsidRDefault="00CB4E9F" w:rsidP="00CB4E9F">
      <w:pPr>
        <w:pStyle w:val="phlistitemized1"/>
      </w:pPr>
      <w:r>
        <w:t>перейдите в пункт главного меню</w:t>
      </w:r>
      <w:r w:rsidRPr="00DD493A">
        <w:t xml:space="preserve"> </w:t>
      </w:r>
      <w:r>
        <w:t>«</w:t>
      </w:r>
      <w:r w:rsidRPr="00F3617B">
        <w:t>Рабочие места/ Архив историй болезни</w:t>
      </w:r>
      <w:r>
        <w:t>»</w:t>
      </w:r>
      <w:r w:rsidRPr="00DD493A">
        <w:t xml:space="preserve">. Откроется </w:t>
      </w:r>
      <w:r>
        <w:t>Архив историй болезни пациентов</w:t>
      </w:r>
      <w:r>
        <w:t xml:space="preserve"> (</w:t>
      </w:r>
      <w:r w:rsidR="00E34147">
        <w:fldChar w:fldCharType="begin"/>
      </w:r>
      <w:r w:rsidR="00E34147">
        <w:instrText xml:space="preserve"> REF _Ref121344797 \h </w:instrText>
      </w:r>
      <w:r w:rsidR="00E34147">
        <w:fldChar w:fldCharType="separate"/>
      </w:r>
      <w:r w:rsidR="00E34147" w:rsidRPr="004654F7">
        <w:t>Рисунок </w:t>
      </w:r>
      <w:r w:rsidR="00E34147">
        <w:rPr>
          <w:noProof/>
        </w:rPr>
        <w:t>84</w:t>
      </w:r>
      <w:r w:rsidR="00E34147">
        <w:fldChar w:fldCharType="end"/>
      </w:r>
      <w:r>
        <w:t>);</w:t>
      </w:r>
    </w:p>
    <w:p w14:paraId="6351D4B6" w14:textId="644FFC54" w:rsidR="00CB4E9F" w:rsidRDefault="00E34147" w:rsidP="00CB4E9F">
      <w:pPr>
        <w:pStyle w:val="phfigure"/>
      </w:pPr>
      <w:r>
        <w:rPr>
          <w:noProof/>
        </w:rPr>
        <w:drawing>
          <wp:inline distT="0" distB="0" distL="0" distR="0" wp14:anchorId="15596C2B" wp14:editId="308CFB6B">
            <wp:extent cx="6475730" cy="3285490"/>
            <wp:effectExtent l="19050" t="19050" r="20320" b="10160"/>
            <wp:docPr id="100918" name="Рисунок 10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854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901DC5" w14:textId="615D874E" w:rsidR="00E34147" w:rsidRDefault="00E34147" w:rsidP="00E34147">
      <w:pPr>
        <w:pStyle w:val="phfiguretitle"/>
      </w:pPr>
      <w:bookmarkStart w:id="197" w:name="_Ref121344797"/>
      <w:r w:rsidRPr="004654F7">
        <w:t>Рисунок </w:t>
      </w:r>
      <w:r w:rsidRPr="004654F7">
        <w:fldChar w:fldCharType="begin"/>
      </w:r>
      <w:r w:rsidRPr="004654F7">
        <w:instrText xml:space="preserve"> SEQ Рисунок \* ARABIC </w:instrText>
      </w:r>
      <w:r w:rsidRPr="004654F7">
        <w:fldChar w:fldCharType="separate"/>
      </w:r>
      <w:r>
        <w:rPr>
          <w:noProof/>
        </w:rPr>
        <w:t>84</w:t>
      </w:r>
      <w:r w:rsidRPr="004654F7">
        <w:fldChar w:fldCharType="end"/>
      </w:r>
      <w:bookmarkEnd w:id="197"/>
      <w:r w:rsidRPr="004654F7">
        <w:t xml:space="preserve"> – </w:t>
      </w:r>
      <w:r>
        <w:rPr>
          <w:color w:val="000000" w:themeColor="text1"/>
        </w:rPr>
        <w:t>Архив историй болезни</w:t>
      </w:r>
    </w:p>
    <w:p w14:paraId="0CD58D15" w14:textId="0EC2902F" w:rsidR="00E34147" w:rsidRDefault="00E34147" w:rsidP="00E34147">
      <w:pPr>
        <w:pStyle w:val="phlistitemized1"/>
      </w:pPr>
      <w:r w:rsidRPr="00FB3E71">
        <w:t>выберите в списке пациента</w:t>
      </w:r>
      <w:r>
        <w:t>, выписанного ранее из стационара,</w:t>
      </w:r>
      <w:r w:rsidRPr="00FB3E71">
        <w:t xml:space="preserve"> и воспользуйтесь пунктом контекстного меню «Медицинские документы»</w:t>
      </w:r>
      <w:r>
        <w:t xml:space="preserve">. Откроется окно </w:t>
      </w:r>
      <w:r w:rsidR="006B2090">
        <w:t>с вкладкой «ВИМИС», на которой расположен с</w:t>
      </w:r>
      <w:r>
        <w:t>пис</w:t>
      </w:r>
      <w:r w:rsidR="006B2090">
        <w:t>ок</w:t>
      </w:r>
      <w:r>
        <w:t xml:space="preserve"> электронных </w:t>
      </w:r>
      <w:r>
        <w:t>медицинск</w:t>
      </w:r>
      <w:r>
        <w:t>их</w:t>
      </w:r>
      <w:r>
        <w:t xml:space="preserve"> документ</w:t>
      </w:r>
      <w:r>
        <w:t>ов</w:t>
      </w:r>
      <w:r>
        <w:t xml:space="preserve">, </w:t>
      </w:r>
      <w:r w:rsidRPr="00F359DF">
        <w:t>сформированн</w:t>
      </w:r>
      <w:r>
        <w:t>ых</w:t>
      </w:r>
      <w:r w:rsidRPr="00F359DF">
        <w:t xml:space="preserve"> </w:t>
      </w:r>
      <w:r>
        <w:t>и переданн</w:t>
      </w:r>
      <w:r>
        <w:t>ых</w:t>
      </w:r>
      <w:r>
        <w:t xml:space="preserve"> в ВИМИС «ССЗ»</w:t>
      </w:r>
      <w:r w:rsidRPr="00F359DF">
        <w:t xml:space="preserve">. На вкладке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779216E6" w14:textId="77777777" w:rsidR="00E34147" w:rsidRDefault="00E34147" w:rsidP="00E34147">
      <w:pPr>
        <w:pStyle w:val="phlistitemized2"/>
      </w:pPr>
      <w:r>
        <w:t>тип сформированного электронного документа;</w:t>
      </w:r>
    </w:p>
    <w:p w14:paraId="3A855F34" w14:textId="77777777" w:rsidR="00E34147" w:rsidRDefault="00E34147" w:rsidP="00E34147">
      <w:pPr>
        <w:pStyle w:val="phlistitemized2"/>
      </w:pPr>
      <w:r>
        <w:t>дата и время формирования документа;</w:t>
      </w:r>
    </w:p>
    <w:p w14:paraId="29A22C3A" w14:textId="77777777" w:rsidR="00E34147" w:rsidRDefault="00E34147" w:rsidP="00E34147">
      <w:pPr>
        <w:pStyle w:val="phlistitemized2"/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4D877AD8" w14:textId="77777777" w:rsidR="00E34147" w:rsidRDefault="00E34147" w:rsidP="00E34147">
      <w:pPr>
        <w:pStyle w:val="phlistitemized2"/>
      </w:pPr>
      <w:r>
        <w:t>статус документа:</w:t>
      </w:r>
    </w:p>
    <w:p w14:paraId="61809F23" w14:textId="77777777" w:rsidR="00E34147" w:rsidRPr="00882193" w:rsidRDefault="00E34147" w:rsidP="00E34147">
      <w:pPr>
        <w:pStyle w:val="phlistitemized3"/>
      </w:pPr>
      <w:r w:rsidRPr="00882193">
        <w:t>«Данные были получены ВИМИС», с указанием ID сообщения;</w:t>
      </w:r>
    </w:p>
    <w:p w14:paraId="1E65E66C" w14:textId="77777777" w:rsidR="00E34147" w:rsidRPr="00882193" w:rsidRDefault="00E34147" w:rsidP="00E34147">
      <w:pPr>
        <w:pStyle w:val="phlistitemized3"/>
      </w:pPr>
      <w:r w:rsidRPr="00882193">
        <w:t>«Данные не были получены ВИМИС», с указанием причины.</w:t>
      </w:r>
    </w:p>
    <w:p w14:paraId="46457581" w14:textId="77777777" w:rsidR="00E34147" w:rsidRDefault="00E34147" w:rsidP="00E34147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>.</w:t>
      </w:r>
    </w:p>
    <w:p w14:paraId="52183448" w14:textId="36AE66C5" w:rsidR="00E34147" w:rsidRDefault="00E34147" w:rsidP="00E34147">
      <w:pPr>
        <w:pStyle w:val="phfigure"/>
      </w:pPr>
      <w:r>
        <w:rPr>
          <w:noProof/>
        </w:rPr>
        <w:lastRenderedPageBreak/>
        <w:drawing>
          <wp:inline distT="0" distB="0" distL="0" distR="0" wp14:anchorId="1C3A865E" wp14:editId="416DEC37">
            <wp:extent cx="6475730" cy="3550920"/>
            <wp:effectExtent l="19050" t="19050" r="20320" b="11430"/>
            <wp:docPr id="100919" name="Рисунок 10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5509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965C3" w14:textId="6357DE3D" w:rsidR="00E34147" w:rsidRPr="00FB3E71" w:rsidRDefault="00E34147" w:rsidP="00E34147">
      <w:pPr>
        <w:pStyle w:val="phfiguretitle"/>
      </w:pPr>
      <w:r w:rsidRPr="004654F7">
        <w:t>Рисунок </w:t>
      </w:r>
      <w:r w:rsidRPr="004654F7">
        <w:fldChar w:fldCharType="begin"/>
      </w:r>
      <w:r w:rsidRPr="004654F7">
        <w:instrText xml:space="preserve"> SEQ Рисунок \* ARABIC </w:instrText>
      </w:r>
      <w:r w:rsidRPr="004654F7">
        <w:fldChar w:fldCharType="separate"/>
      </w:r>
      <w:r>
        <w:rPr>
          <w:noProof/>
        </w:rPr>
        <w:t>85</w:t>
      </w:r>
      <w:r w:rsidRPr="004654F7">
        <w:fldChar w:fldCharType="end"/>
      </w:r>
      <w:r w:rsidRPr="004654F7">
        <w:t xml:space="preserve"> – </w:t>
      </w:r>
      <w:r>
        <w:rPr>
          <w:color w:val="000000" w:themeColor="text1"/>
        </w:rPr>
        <w:t>Архив историй болезни</w:t>
      </w:r>
    </w:p>
    <w:p w14:paraId="69EB661E" w14:textId="48029492" w:rsidR="00EA6501" w:rsidRPr="00EB42C5" w:rsidRDefault="00C64DF4" w:rsidP="00DF0928">
      <w:pPr>
        <w:pStyle w:val="2"/>
        <w:rPr>
          <w:color w:val="000000" w:themeColor="text1"/>
        </w:rPr>
      </w:pPr>
      <w:bookmarkStart w:id="198" w:name="scroll-bookmark-41"/>
      <w:bookmarkStart w:id="199" w:name="_Toc85822917"/>
      <w:bookmarkStart w:id="200" w:name="_Toc121345619"/>
      <w:r w:rsidRPr="00EB42C5">
        <w:rPr>
          <w:color w:val="000000" w:themeColor="text1"/>
        </w:rPr>
        <w:t>Выявление факта смерти</w:t>
      </w:r>
      <w:bookmarkEnd w:id="198"/>
      <w:bookmarkEnd w:id="199"/>
      <w:bookmarkEnd w:id="200"/>
    </w:p>
    <w:p w14:paraId="53F4CB40" w14:textId="4CDE3553" w:rsidR="00EB42C5" w:rsidRPr="00EB42C5" w:rsidRDefault="00DF0928" w:rsidP="00EB42C5">
      <w:pPr>
        <w:pStyle w:val="phnormal"/>
      </w:pPr>
      <w:r w:rsidRPr="00EB42C5">
        <w:t xml:space="preserve">При оформлении и сохранении медицинского свидетельства о смерти </w:t>
      </w:r>
      <w:r w:rsidR="00EB42C5" w:rsidRPr="00EB42C5">
        <w:t>передач</w:t>
      </w:r>
      <w:r w:rsidR="00EB42C5">
        <w:t>а</w:t>
      </w:r>
      <w:r w:rsidR="00EB42C5" w:rsidRPr="00EB42C5">
        <w:t xml:space="preserve"> информации в ВИМИС «ССЗ»</w:t>
      </w:r>
      <w:r w:rsidR="00EB42C5">
        <w:t xml:space="preserve"> происходит в случае, если </w:t>
      </w:r>
      <w:r w:rsidR="00EB42C5" w:rsidRPr="00EB42C5">
        <w:t>соблюдено одно из следующих условий:</w:t>
      </w:r>
    </w:p>
    <w:p w14:paraId="7126273F" w14:textId="16ACF5A2" w:rsidR="00EB42C5" w:rsidRPr="001352D4" w:rsidRDefault="00EB42C5" w:rsidP="00EB42C5">
      <w:pPr>
        <w:pStyle w:val="phlistitemized1"/>
      </w:pPr>
      <w:r w:rsidRPr="001352D4">
        <w:t>умерший в Системе имеет статус «Контроль ВИМИС ССЗ»;</w:t>
      </w:r>
    </w:p>
    <w:p w14:paraId="30AA75C6" w14:textId="042724B9" w:rsidR="00AC54F1" w:rsidRDefault="00EB42C5" w:rsidP="00591BA9">
      <w:pPr>
        <w:pStyle w:val="phlistitemized1"/>
      </w:pPr>
      <w:r w:rsidRPr="001352D4">
        <w:t>умерший в Системе не имеет статус «Контроль ВИМИС», но причинами смерти являются заболевания (состояния), соответствующи</w:t>
      </w:r>
      <w:r>
        <w:t>е</w:t>
      </w:r>
      <w:r w:rsidRPr="001352D4">
        <w:t xml:space="preserve"> любому значению из </w:t>
      </w:r>
      <w:r>
        <w:t xml:space="preserve">приведенной </w:t>
      </w:r>
      <w:r w:rsidR="004B4E7A">
        <w:t>выше таблицы</w:t>
      </w:r>
      <w:r w:rsidR="00AC54F1">
        <w:t xml:space="preserve"> (см. </w:t>
      </w:r>
      <w:r w:rsidR="00AC54F1">
        <w:fldChar w:fldCharType="begin"/>
      </w:r>
      <w:r w:rsidR="00AC54F1">
        <w:instrText xml:space="preserve"> REF _Ref119596080 \h </w:instrText>
      </w:r>
      <w:r w:rsidR="00AC54F1"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noProof/>
          <w:color w:val="000000" w:themeColor="text1"/>
        </w:rPr>
        <w:t>1</w:t>
      </w:r>
      <w:r w:rsidR="00AC54F1">
        <w:fldChar w:fldCharType="end"/>
      </w:r>
      <w:r w:rsidR="00AC54F1">
        <w:t>).</w:t>
      </w:r>
    </w:p>
    <w:p w14:paraId="1674F8C3" w14:textId="7E7E64CA" w:rsidR="00C61224" w:rsidRDefault="005F40EF" w:rsidP="00C61224">
      <w:pPr>
        <w:pStyle w:val="phnormal"/>
      </w:pPr>
      <w:r w:rsidRPr="005F40EF">
        <w:rPr>
          <w:b/>
          <w:bCs/>
        </w:rPr>
        <w:t>Примечание –</w:t>
      </w:r>
      <w:r>
        <w:t xml:space="preserve"> </w:t>
      </w:r>
      <w:r w:rsidR="00C61224">
        <w:t>В случае возникновения ситуации, когда необходимо оформить дубликат медицинского свидетельства о смерти, выполняется стандартный алгоритм действий: указывается причина выдачи дубликата (испорчен, утерян или похищен) и оформляется новое свидетельство. При этом на каждое выданное свидетельство формируются отдельные электронные документы:</w:t>
      </w:r>
    </w:p>
    <w:p w14:paraId="2077FD6D" w14:textId="251127C9" w:rsidR="00C61224" w:rsidRDefault="00C61224" w:rsidP="00C61224">
      <w:pPr>
        <w:pStyle w:val="phlistitemized1"/>
        <w:tabs>
          <w:tab w:val="clear" w:pos="1208"/>
          <w:tab w:val="num" w:pos="2127"/>
        </w:tabs>
        <w:ind w:left="1134"/>
      </w:pPr>
      <w:r>
        <w:t>по первому выданному свидетельству формируется новая версия электронного документа для передачи в ВИМИС «</w:t>
      </w:r>
      <w:r w:rsidR="004B4E7A">
        <w:t>ССЗ</w:t>
      </w:r>
      <w:r>
        <w:t>» измененного статуса свидетельства;</w:t>
      </w:r>
    </w:p>
    <w:p w14:paraId="3641F4FF" w14:textId="10A0727A" w:rsidR="00C61224" w:rsidRPr="00360B53" w:rsidRDefault="00C61224" w:rsidP="00C61224">
      <w:pPr>
        <w:pStyle w:val="phlistitemized1"/>
        <w:tabs>
          <w:tab w:val="clear" w:pos="1208"/>
          <w:tab w:val="num" w:pos="2127"/>
        </w:tabs>
        <w:ind w:left="1134"/>
      </w:pPr>
      <w:r>
        <w:t xml:space="preserve">по второму свидетельству (дубликату) формируется новый электронный документ и передается в </w:t>
      </w:r>
      <w:r w:rsidRPr="00DD493A">
        <w:t>ВИМИС</w:t>
      </w:r>
      <w:r>
        <w:t xml:space="preserve"> «</w:t>
      </w:r>
      <w:r w:rsidR="004B4E7A">
        <w:t>ССЗ</w:t>
      </w:r>
      <w:r>
        <w:t>».</w:t>
      </w:r>
    </w:p>
    <w:p w14:paraId="673AC687" w14:textId="77777777" w:rsidR="00DF0928" w:rsidRDefault="00AC54F1" w:rsidP="00AC54F1">
      <w:pPr>
        <w:pStyle w:val="3"/>
      </w:pPr>
      <w:bookmarkStart w:id="201" w:name="_Toc121345620"/>
      <w:r>
        <w:lastRenderedPageBreak/>
        <w:t>Оформление медицинского свидетельства о смерти</w:t>
      </w:r>
      <w:bookmarkEnd w:id="201"/>
    </w:p>
    <w:p w14:paraId="54DF05E1" w14:textId="77777777" w:rsidR="00EA6501" w:rsidRPr="00DD493A" w:rsidRDefault="004A3F0A" w:rsidP="000C5A17">
      <w:pPr>
        <w:pStyle w:val="phlistitemizedtitle"/>
      </w:pPr>
      <w:r w:rsidRPr="00DD493A">
        <w:t>Чтобы выдать медицинское свидетельство о смерти пациента, выполните следующие действия:</w:t>
      </w:r>
    </w:p>
    <w:p w14:paraId="0AF1649B" w14:textId="6E6A8055" w:rsidR="00EA6501" w:rsidRPr="004654F7" w:rsidRDefault="008B0F30" w:rsidP="008A7C6F">
      <w:pPr>
        <w:pStyle w:val="phlistitemized1"/>
      </w:pPr>
      <w:r>
        <w:t>перейдите в пункт главного меню</w:t>
      </w:r>
      <w:r w:rsidR="004A3F0A" w:rsidRPr="00DD493A">
        <w:t xml:space="preserve"> </w:t>
      </w:r>
      <w:r w:rsidR="007F1AF8">
        <w:t>«</w:t>
      </w:r>
      <w:r w:rsidR="004A3F0A" w:rsidRPr="00DD493A">
        <w:t>Учет</w:t>
      </w:r>
      <w:r w:rsidR="000C5A17">
        <w:t xml:space="preserve">/ </w:t>
      </w:r>
      <w:r w:rsidR="004A3F0A" w:rsidRPr="00DD493A">
        <w:t>Учет медицинских свидетельств</w:t>
      </w:r>
      <w:r w:rsidR="000C5A17">
        <w:t xml:space="preserve">/ </w:t>
      </w:r>
      <w:r w:rsidR="004A3F0A" w:rsidRPr="00DD493A">
        <w:t>Выдача свидетельств</w:t>
      </w:r>
      <w:r w:rsidR="007F1AF8">
        <w:t>»</w:t>
      </w:r>
      <w:r w:rsidR="004A3F0A" w:rsidRPr="00DD493A">
        <w:t xml:space="preserve">. Откроется окно </w:t>
      </w:r>
      <w:r w:rsidR="000C5A17">
        <w:t xml:space="preserve">выдачи медицинских свидетельств </w:t>
      </w:r>
      <w:r w:rsidR="000C5A17" w:rsidRPr="004654F7">
        <w:t>(</w:t>
      </w:r>
      <w:r w:rsidR="00A13E8D" w:rsidRPr="004654F7">
        <w:fldChar w:fldCharType="begin"/>
      </w:r>
      <w:r w:rsidR="00A13E8D" w:rsidRPr="004654F7">
        <w:instrText xml:space="preserve"> REF _Ref86160210 \h </w:instrText>
      </w:r>
      <w:r w:rsidR="004654F7">
        <w:instrText xml:space="preserve"> \* MERGEFORMAT </w:instrText>
      </w:r>
      <w:r w:rsidR="00A13E8D" w:rsidRPr="004654F7">
        <w:fldChar w:fldCharType="separate"/>
      </w:r>
      <w:r w:rsidR="00E34147" w:rsidRPr="004654F7">
        <w:t>Рисунок </w:t>
      </w:r>
      <w:r w:rsidR="00E34147">
        <w:t>86</w:t>
      </w:r>
      <w:r w:rsidR="00A13E8D" w:rsidRPr="004654F7">
        <w:fldChar w:fldCharType="end"/>
      </w:r>
      <w:r w:rsidR="000C5A17" w:rsidRPr="004654F7">
        <w:t>);</w:t>
      </w:r>
    </w:p>
    <w:p w14:paraId="69AD35F2" w14:textId="77777777" w:rsidR="00A13E8D" w:rsidRDefault="00A13E8D" w:rsidP="00A13E8D">
      <w:pPr>
        <w:pStyle w:val="phfigure"/>
      </w:pPr>
      <w:r w:rsidRPr="00A13E8D">
        <w:rPr>
          <w:noProof/>
        </w:rPr>
        <w:drawing>
          <wp:inline distT="0" distB="0" distL="0" distR="0" wp14:anchorId="7CB56716" wp14:editId="5640BF10">
            <wp:extent cx="6152515" cy="3066415"/>
            <wp:effectExtent l="19050" t="19050" r="19685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66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B6220" w14:textId="1D0F1228" w:rsidR="00EA6501" w:rsidRPr="00DD493A" w:rsidRDefault="00A13E8D" w:rsidP="000C5A17">
      <w:pPr>
        <w:pStyle w:val="phfiguretitle"/>
        <w:rPr>
          <w:color w:val="000000" w:themeColor="text1"/>
        </w:rPr>
      </w:pPr>
      <w:bookmarkStart w:id="202" w:name="_Ref86160210"/>
      <w:r w:rsidRPr="004654F7">
        <w:t>Рисунок </w:t>
      </w:r>
      <w:r w:rsidRPr="004654F7">
        <w:fldChar w:fldCharType="begin"/>
      </w:r>
      <w:r w:rsidRPr="004654F7">
        <w:instrText xml:space="preserve"> SEQ Рисунок \* ARABIC </w:instrText>
      </w:r>
      <w:r w:rsidRPr="004654F7">
        <w:fldChar w:fldCharType="separate"/>
      </w:r>
      <w:r w:rsidR="00E34147">
        <w:rPr>
          <w:noProof/>
        </w:rPr>
        <w:t>86</w:t>
      </w:r>
      <w:r w:rsidRPr="004654F7">
        <w:fldChar w:fldCharType="end"/>
      </w:r>
      <w:bookmarkEnd w:id="202"/>
      <w:r w:rsidRPr="004654F7">
        <w:t xml:space="preserve"> </w:t>
      </w:r>
      <w:r w:rsidR="000C5A17" w:rsidRPr="004654F7">
        <w:t xml:space="preserve">– </w:t>
      </w:r>
      <w:r w:rsidR="004A3F0A" w:rsidRPr="004654F7">
        <w:rPr>
          <w:color w:val="000000" w:themeColor="text1"/>
        </w:rPr>
        <w:t>Окно выдачи медицинских свидетельств</w:t>
      </w:r>
    </w:p>
    <w:p w14:paraId="2AF03DF8" w14:textId="672997EE" w:rsidR="00EA6501" w:rsidRPr="00DD493A" w:rsidRDefault="00262791" w:rsidP="008A7C6F">
      <w:pPr>
        <w:pStyle w:val="phlistitemized1"/>
      </w:pPr>
      <w:r>
        <w:t>воспользуйтесь панелью поиска</w:t>
      </w:r>
      <w:r w:rsidR="004A3F0A" w:rsidRPr="00DD493A">
        <w:t xml:space="preserve"> и выберите пациента</w:t>
      </w:r>
      <w:r w:rsidR="00BE4AB5">
        <w:t xml:space="preserve"> для выдачи свидетельства</w:t>
      </w:r>
      <w:r w:rsidR="004A3F0A" w:rsidRPr="00DD493A">
        <w:t xml:space="preserve"> в списке результатов поиска;</w:t>
      </w:r>
    </w:p>
    <w:p w14:paraId="5D860C7D" w14:textId="2939CA4C" w:rsidR="00EA6501" w:rsidRPr="004654F7" w:rsidRDefault="004A3F0A" w:rsidP="008A7C6F">
      <w:pPr>
        <w:pStyle w:val="phlistitemized1"/>
      </w:pPr>
      <w:r w:rsidRPr="00DD493A">
        <w:t xml:space="preserve">нажмите на кнопку </w:t>
      </w:r>
      <w:r w:rsidR="007F1AF8">
        <w:t>«</w:t>
      </w:r>
      <w:r w:rsidRPr="00DD493A">
        <w:t>Выдать мед. свидетельство о смерти</w:t>
      </w:r>
      <w:r w:rsidR="007F1AF8">
        <w:t>»</w:t>
      </w:r>
      <w:r w:rsidRPr="00DD493A">
        <w:t xml:space="preserve">. Откроется окно </w:t>
      </w:r>
      <w:r w:rsidRPr="004654F7">
        <w:t>выдачи медиц</w:t>
      </w:r>
      <w:r w:rsidR="000C5A17" w:rsidRPr="004654F7">
        <w:t>инского свидетельства о</w:t>
      </w:r>
      <w:r w:rsidR="0077345F" w:rsidRPr="004654F7">
        <w:t xml:space="preserve"> </w:t>
      </w:r>
      <w:r w:rsidR="000C5A17" w:rsidRPr="004654F7">
        <w:t>смерти (</w:t>
      </w:r>
      <w:r w:rsidR="000C5A17" w:rsidRPr="004654F7">
        <w:fldChar w:fldCharType="begin"/>
      </w:r>
      <w:r w:rsidR="000C5A17" w:rsidRPr="004654F7">
        <w:instrText xml:space="preserve"> REF _Ref86138166 \h </w:instrText>
      </w:r>
      <w:r w:rsidR="004654F7">
        <w:instrText xml:space="preserve"> \* MERGEFORMAT </w:instrText>
      </w:r>
      <w:r w:rsidR="000C5A17" w:rsidRPr="004654F7">
        <w:fldChar w:fldCharType="separate"/>
      </w:r>
      <w:r w:rsidR="00E34147" w:rsidRPr="009046A2">
        <w:t>Рисунок </w:t>
      </w:r>
      <w:r w:rsidR="00E34147">
        <w:t>87</w:t>
      </w:r>
      <w:r w:rsidR="000C5A17" w:rsidRPr="004654F7">
        <w:fldChar w:fldCharType="end"/>
      </w:r>
      <w:r w:rsidR="000C5A17" w:rsidRPr="004654F7">
        <w:t>);</w:t>
      </w:r>
    </w:p>
    <w:p w14:paraId="7A99F67E" w14:textId="30C85AE0" w:rsidR="000C5A17" w:rsidRDefault="009046A2" w:rsidP="000C5A17">
      <w:pPr>
        <w:pStyle w:val="phfigure"/>
      </w:pPr>
      <w:r>
        <w:rPr>
          <w:noProof/>
        </w:rPr>
        <w:lastRenderedPageBreak/>
        <w:drawing>
          <wp:inline distT="0" distB="0" distL="0" distR="0" wp14:anchorId="1152FF8C" wp14:editId="5074409A">
            <wp:extent cx="6475730" cy="3518535"/>
            <wp:effectExtent l="19050" t="19050" r="20320" b="24765"/>
            <wp:docPr id="100881" name="Рисунок 10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5185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22CDE" w14:textId="50E43869" w:rsidR="00EA6501" w:rsidRPr="00DD493A" w:rsidRDefault="00180ACA" w:rsidP="000C5A17">
      <w:pPr>
        <w:pStyle w:val="phfiguretitle"/>
        <w:rPr>
          <w:color w:val="000000" w:themeColor="text1"/>
        </w:rPr>
      </w:pPr>
      <w:bookmarkStart w:id="203" w:name="_Ref86138166"/>
      <w:r w:rsidRPr="009046A2">
        <w:t>Рисунок </w:t>
      </w:r>
      <w:r w:rsidR="000C5A17" w:rsidRPr="009046A2">
        <w:fldChar w:fldCharType="begin"/>
      </w:r>
      <w:r w:rsidR="000C5A17" w:rsidRPr="009046A2">
        <w:instrText xml:space="preserve"> SEQ Рисунок \* ARABIC </w:instrText>
      </w:r>
      <w:r w:rsidR="000C5A17" w:rsidRPr="009046A2">
        <w:fldChar w:fldCharType="separate"/>
      </w:r>
      <w:r w:rsidR="00E34147">
        <w:rPr>
          <w:noProof/>
        </w:rPr>
        <w:t>87</w:t>
      </w:r>
      <w:r w:rsidR="000C5A17" w:rsidRPr="009046A2">
        <w:fldChar w:fldCharType="end"/>
      </w:r>
      <w:bookmarkEnd w:id="203"/>
      <w:r w:rsidR="000C5A17" w:rsidRPr="009046A2">
        <w:t xml:space="preserve"> – </w:t>
      </w:r>
      <w:r w:rsidR="004A3F0A" w:rsidRPr="009046A2">
        <w:rPr>
          <w:color w:val="000000" w:themeColor="text1"/>
        </w:rPr>
        <w:t>Окно выдачи медицинского свидетельства о смерти</w:t>
      </w:r>
    </w:p>
    <w:p w14:paraId="25D02C79" w14:textId="47EB7208" w:rsidR="00C61224" w:rsidRPr="00DD493A" w:rsidRDefault="00C61224" w:rsidP="00C61224">
      <w:pPr>
        <w:pStyle w:val="phlistitemized1"/>
        <w:tabs>
          <w:tab w:val="clear" w:pos="1208"/>
          <w:tab w:val="num" w:pos="2127"/>
        </w:tabs>
        <w:ind w:left="1134"/>
      </w:pPr>
      <w:r w:rsidRPr="00DD493A">
        <w:t>заполни</w:t>
      </w:r>
      <w:r>
        <w:t xml:space="preserve">те все обязательные (выделенные цветом) </w:t>
      </w:r>
      <w:r w:rsidRPr="00DD493A">
        <w:t>поля</w:t>
      </w:r>
      <w:r>
        <w:t>, без которых невозможно сохранение медицинского свидетельства. Заполнения обязательных полей достаточно для формирования электронного документа для передачи в ВИМИС «</w:t>
      </w:r>
      <w:r w:rsidR="004B4E7A">
        <w:t>ССЗ</w:t>
      </w:r>
      <w:r>
        <w:t>»</w:t>
      </w:r>
      <w:r w:rsidRPr="00DD493A">
        <w:t>;</w:t>
      </w:r>
    </w:p>
    <w:p w14:paraId="202D0352" w14:textId="48C9C3FA" w:rsidR="00BE4AB5" w:rsidRDefault="00C61224" w:rsidP="00032114">
      <w:pPr>
        <w:pStyle w:val="phlistitemized1"/>
        <w:tabs>
          <w:tab w:val="clear" w:pos="1208"/>
          <w:tab w:val="num" w:pos="2127"/>
        </w:tabs>
        <w:ind w:left="1134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Сохранить</w:t>
      </w:r>
      <w:r>
        <w:t>» в окне оформления свидетельства</w:t>
      </w:r>
      <w:r w:rsidRPr="00DD493A">
        <w:t>.</w:t>
      </w:r>
      <w:r w:rsidRPr="00F75EC0">
        <w:t xml:space="preserve"> </w:t>
      </w:r>
      <w:r w:rsidR="00BE4AB5" w:rsidRPr="00F359DF">
        <w:t xml:space="preserve">После сохранения </w:t>
      </w:r>
      <w:r w:rsidR="00BE4AB5">
        <w:t>свидетельства</w:t>
      </w:r>
      <w:r w:rsidR="00BE4AB5">
        <w:t xml:space="preserve"> Система проверяет, соблюдаются ли условия, описанные в п.</w:t>
      </w:r>
      <w:r w:rsidR="00BE4AB5">
        <w:t xml:space="preserve"> </w:t>
      </w:r>
      <w:r w:rsidR="00BE4AB5">
        <w:fldChar w:fldCharType="begin"/>
      </w:r>
      <w:r w:rsidR="00BE4AB5">
        <w:instrText xml:space="preserve"> REF scroll-bookmark-41 \r \h </w:instrText>
      </w:r>
      <w:r w:rsidR="00BE4AB5">
        <w:fldChar w:fldCharType="separate"/>
      </w:r>
      <w:r w:rsidR="00E34147">
        <w:t>2.7</w:t>
      </w:r>
      <w:r w:rsidR="00BE4AB5">
        <w:fldChar w:fldCharType="end"/>
      </w:r>
      <w:r w:rsidR="00BE4AB5">
        <w:t xml:space="preserve">. Если условия соблюдены, то </w:t>
      </w:r>
      <w:r w:rsidR="00BE4AB5" w:rsidRPr="00F359DF">
        <w:t>происходит автоматическое формирование электронно</w:t>
      </w:r>
      <w:r w:rsidR="00BE4AB5">
        <w:t>й</w:t>
      </w:r>
      <w:r w:rsidR="00BE4AB5" w:rsidRPr="00F359DF">
        <w:t xml:space="preserve"> </w:t>
      </w:r>
      <w:r w:rsidR="00BE4AB5">
        <w:t xml:space="preserve">медицинской </w:t>
      </w:r>
      <w:r w:rsidR="00BE4AB5" w:rsidRPr="00F359DF">
        <w:t>документа</w:t>
      </w:r>
      <w:r w:rsidR="00BE4AB5">
        <w:t xml:space="preserve">ции </w:t>
      </w:r>
      <w:r w:rsidR="00BE4AB5" w:rsidRPr="00F359DF">
        <w:t>и е</w:t>
      </w:r>
      <w:r w:rsidR="00BE4AB5">
        <w:t>ё</w:t>
      </w:r>
      <w:r w:rsidR="00BE4AB5" w:rsidRPr="00F359DF">
        <w:t xml:space="preserve"> передача в ВИМИС «ССЗ»</w:t>
      </w:r>
      <w:r w:rsidR="00BE4AB5">
        <w:t>.</w:t>
      </w:r>
    </w:p>
    <w:p w14:paraId="119D4EC2" w14:textId="1A151A62" w:rsidR="004B4E7A" w:rsidRDefault="004B4E7A" w:rsidP="004B4E7A">
      <w:pPr>
        <w:pStyle w:val="3"/>
      </w:pPr>
      <w:bookmarkStart w:id="204" w:name="_Toc121345621"/>
      <w:r>
        <w:t xml:space="preserve">Проверка </w:t>
      </w:r>
      <w:r w:rsidR="00495932">
        <w:t>передачи данных по</w:t>
      </w:r>
      <w:r>
        <w:t xml:space="preserve"> выданн</w:t>
      </w:r>
      <w:r w:rsidR="00495932">
        <w:t>ому</w:t>
      </w:r>
      <w:r>
        <w:t xml:space="preserve"> медицинск</w:t>
      </w:r>
      <w:r w:rsidR="00495932">
        <w:t>ому</w:t>
      </w:r>
      <w:r>
        <w:t xml:space="preserve"> свидетельств</w:t>
      </w:r>
      <w:r w:rsidR="00495932">
        <w:t>у</w:t>
      </w:r>
      <w:bookmarkEnd w:id="204"/>
    </w:p>
    <w:p w14:paraId="3A85FF6C" w14:textId="77777777" w:rsidR="00BE4AB5" w:rsidRDefault="004B4E7A" w:rsidP="004B4E7A">
      <w:pPr>
        <w:pStyle w:val="phnormal"/>
      </w:pPr>
      <w:r w:rsidRPr="00BD4F8C">
        <w:t>Чтобы</w:t>
      </w:r>
      <w:r>
        <w:t xml:space="preserve"> п</w:t>
      </w:r>
      <w:r w:rsidRPr="00BD4F8C">
        <w:t>роверить</w:t>
      </w:r>
      <w:r>
        <w:t xml:space="preserve"> </w:t>
      </w:r>
      <w:r w:rsidRPr="00BD4F8C">
        <w:t>формирование</w:t>
      </w:r>
      <w:r>
        <w:t xml:space="preserve"> </w:t>
      </w:r>
      <w:r w:rsidRPr="00BD4F8C">
        <w:t>и</w:t>
      </w:r>
      <w:r>
        <w:t xml:space="preserve"> </w:t>
      </w:r>
      <w:r w:rsidRPr="00BD4F8C">
        <w:t>передачу</w:t>
      </w:r>
      <w:r>
        <w:t xml:space="preserve"> </w:t>
      </w:r>
      <w:r w:rsidRPr="00BD4F8C">
        <w:t>СЭМД</w:t>
      </w:r>
      <w:r>
        <w:t xml:space="preserve"> </w:t>
      </w:r>
      <w:r w:rsidR="00BE4AB5">
        <w:t xml:space="preserve">«Медицинское свидетельство о смерти» </w:t>
      </w:r>
      <w:r w:rsidRPr="00BD4F8C">
        <w:t>в</w:t>
      </w:r>
      <w:r>
        <w:t xml:space="preserve"> </w:t>
      </w:r>
      <w:r w:rsidRPr="00BD4F8C">
        <w:t>ВИМИС</w:t>
      </w:r>
      <w:r>
        <w:t xml:space="preserve"> «</w:t>
      </w:r>
      <w:r>
        <w:t>ССЗ</w:t>
      </w:r>
      <w:r>
        <w:t xml:space="preserve">» </w:t>
      </w:r>
      <w:r w:rsidRPr="00BD4F8C">
        <w:t>по</w:t>
      </w:r>
      <w:r>
        <w:t xml:space="preserve"> выданному медицинскому свидетельству о смерти, </w:t>
      </w:r>
      <w:r w:rsidR="00BE4AB5">
        <w:t>выполните следующие действия:</w:t>
      </w:r>
    </w:p>
    <w:p w14:paraId="1752DD69" w14:textId="6202E53A" w:rsidR="00BE4AB5" w:rsidRDefault="004B4E7A" w:rsidP="00BE4AB5">
      <w:pPr>
        <w:pStyle w:val="phlistitemized1"/>
      </w:pPr>
      <w:r>
        <w:t xml:space="preserve">перейдите в Журнал выданных </w:t>
      </w:r>
      <w:r w:rsidR="00495932">
        <w:t xml:space="preserve">медицинских </w:t>
      </w:r>
      <w:r>
        <w:t>свидетельств</w:t>
      </w:r>
      <w:r w:rsidR="00495932">
        <w:t>, выбрав пункт</w:t>
      </w:r>
      <w:r w:rsidR="00495932" w:rsidRPr="00495932">
        <w:t xml:space="preserve"> </w:t>
      </w:r>
      <w:r w:rsidR="00495932">
        <w:t>главного меню</w:t>
      </w:r>
      <w:r>
        <w:t xml:space="preserve"> «</w:t>
      </w:r>
      <w:r w:rsidRPr="00DD493A">
        <w:t>Учет</w:t>
      </w:r>
      <w:r>
        <w:t xml:space="preserve">/ </w:t>
      </w:r>
      <w:r w:rsidRPr="00DD493A">
        <w:t>Учет медицинских свидетельств</w:t>
      </w:r>
      <w:r>
        <w:t xml:space="preserve">/ </w:t>
      </w:r>
      <w:r w:rsidRPr="00DD493A">
        <w:t>Выдача свидетельств</w:t>
      </w:r>
      <w:r>
        <w:t>»</w:t>
      </w:r>
      <w:r w:rsidR="00BE4AB5">
        <w:t xml:space="preserve"> (</w:t>
      </w:r>
      <w:r w:rsidR="00495932">
        <w:fldChar w:fldCharType="begin"/>
      </w:r>
      <w:r w:rsidR="00495932">
        <w:instrText xml:space="preserve"> REF _Ref121307495 \h </w:instrText>
      </w:r>
      <w:r w:rsidR="00495932">
        <w:fldChar w:fldCharType="separate"/>
      </w:r>
      <w:r w:rsidR="00E34147" w:rsidRPr="00495932">
        <w:t>Рисунок </w:t>
      </w:r>
      <w:r w:rsidR="00E34147">
        <w:rPr>
          <w:noProof/>
        </w:rPr>
        <w:t>88</w:t>
      </w:r>
      <w:r w:rsidR="00495932">
        <w:fldChar w:fldCharType="end"/>
      </w:r>
      <w:r w:rsidR="00BE4AB5">
        <w:t>);</w:t>
      </w:r>
    </w:p>
    <w:p w14:paraId="1D33C237" w14:textId="51E7C0AA" w:rsidR="00BE4AB5" w:rsidRDefault="00495932" w:rsidP="00BE4AB5">
      <w:pPr>
        <w:pStyle w:val="phfigure"/>
      </w:pPr>
      <w:r>
        <w:rPr>
          <w:noProof/>
        </w:rPr>
        <w:lastRenderedPageBreak/>
        <w:drawing>
          <wp:inline distT="0" distB="0" distL="0" distR="0" wp14:anchorId="2EF8A908" wp14:editId="316FE708">
            <wp:extent cx="6475730" cy="3764915"/>
            <wp:effectExtent l="19050" t="19050" r="20320" b="26035"/>
            <wp:docPr id="100880" name="Рисунок 10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7649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7109A" w14:textId="6F8D6F77" w:rsidR="00495932" w:rsidRDefault="00495932" w:rsidP="00495932">
      <w:pPr>
        <w:pStyle w:val="phfiguretitle"/>
      </w:pPr>
      <w:bookmarkStart w:id="205" w:name="_Ref121307495"/>
      <w:r w:rsidRPr="00495932">
        <w:t>Рисунок </w:t>
      </w:r>
      <w:r w:rsidRPr="00495932">
        <w:fldChar w:fldCharType="begin"/>
      </w:r>
      <w:r w:rsidRPr="00495932">
        <w:instrText xml:space="preserve"> SEQ Рисунок \* ARABIC </w:instrText>
      </w:r>
      <w:r w:rsidRPr="00495932">
        <w:fldChar w:fldCharType="separate"/>
      </w:r>
      <w:r w:rsidR="00E34147">
        <w:rPr>
          <w:noProof/>
        </w:rPr>
        <w:t>88</w:t>
      </w:r>
      <w:r w:rsidRPr="00495932">
        <w:fldChar w:fldCharType="end"/>
      </w:r>
      <w:bookmarkEnd w:id="205"/>
      <w:r w:rsidRPr="00495932">
        <w:t xml:space="preserve"> – Журнал выданных </w:t>
      </w:r>
      <w:r w:rsidRPr="00495932">
        <w:rPr>
          <w:color w:val="000000" w:themeColor="text1"/>
        </w:rPr>
        <w:t>медицинск</w:t>
      </w:r>
      <w:r w:rsidRPr="00495932">
        <w:rPr>
          <w:color w:val="000000" w:themeColor="text1"/>
        </w:rPr>
        <w:t>их</w:t>
      </w:r>
      <w:r w:rsidRPr="00495932">
        <w:rPr>
          <w:color w:val="000000" w:themeColor="text1"/>
        </w:rPr>
        <w:t xml:space="preserve"> свидетельств о смерти</w:t>
      </w:r>
    </w:p>
    <w:p w14:paraId="57A474A7" w14:textId="7F2242E0" w:rsidR="00495932" w:rsidRDefault="00495932" w:rsidP="00495932">
      <w:pPr>
        <w:pStyle w:val="phlistitemized1"/>
      </w:pPr>
      <w:r>
        <w:t>сформируйте ж</w:t>
      </w:r>
      <w:r w:rsidRPr="00495932">
        <w:t xml:space="preserve">урнал выданных </w:t>
      </w:r>
      <w:r w:rsidRPr="00495932">
        <w:rPr>
          <w:color w:val="000000" w:themeColor="text1"/>
        </w:rPr>
        <w:t>медицинских свидетельств о смерти</w:t>
      </w:r>
      <w:r>
        <w:t>, используя панель фильтрации</w:t>
      </w:r>
      <w:r>
        <w:t>;</w:t>
      </w:r>
    </w:p>
    <w:p w14:paraId="5B7FA172" w14:textId="17249FED" w:rsidR="00BE4AB5" w:rsidRDefault="00495932" w:rsidP="00495932">
      <w:pPr>
        <w:pStyle w:val="phlistitemized1"/>
      </w:pPr>
      <w:r>
        <w:t>выберите</w:t>
      </w:r>
      <w:r w:rsidR="00BE4AB5">
        <w:t xml:space="preserve"> в журнале выданное ранее медицинское свидетельство о смерти;</w:t>
      </w:r>
    </w:p>
    <w:p w14:paraId="23318A06" w14:textId="32FEB619" w:rsidR="00BE4AB5" w:rsidRDefault="00BE4AB5" w:rsidP="00F66DD5">
      <w:pPr>
        <w:pStyle w:val="phlistitemized1"/>
      </w:pPr>
      <w:r>
        <w:t>вызовите контекстное меню и воспользуйтесь пунктом «Документы»</w:t>
      </w:r>
      <w:r w:rsidR="00495932">
        <w:t xml:space="preserve"> </w:t>
      </w:r>
      <w:r w:rsidR="00495932">
        <w:t>(</w:t>
      </w:r>
      <w:r w:rsidR="00495932">
        <w:t xml:space="preserve">см. </w:t>
      </w:r>
      <w:r w:rsidR="00495932">
        <w:fldChar w:fldCharType="begin"/>
      </w:r>
      <w:r w:rsidR="00495932">
        <w:instrText xml:space="preserve"> REF _Ref121307495 \h </w:instrText>
      </w:r>
      <w:r w:rsidR="00495932">
        <w:fldChar w:fldCharType="separate"/>
      </w:r>
      <w:r w:rsidR="00E34147" w:rsidRPr="00495932">
        <w:t>Рисунок </w:t>
      </w:r>
      <w:r w:rsidR="00E34147">
        <w:rPr>
          <w:noProof/>
        </w:rPr>
        <w:t>88</w:t>
      </w:r>
      <w:r w:rsidR="00495932">
        <w:fldChar w:fldCharType="end"/>
      </w:r>
      <w:r w:rsidR="00495932">
        <w:t>)</w:t>
      </w:r>
      <w:r>
        <w:t>.</w:t>
      </w:r>
      <w:r w:rsidR="004654F7">
        <w:t xml:space="preserve"> </w:t>
      </w:r>
      <w:r w:rsidR="004B4E7A">
        <w:t xml:space="preserve">Откроется окно </w:t>
      </w:r>
      <w:r w:rsidRPr="00F359DF">
        <w:t xml:space="preserve">для просмотра </w:t>
      </w:r>
      <w:r>
        <w:t xml:space="preserve">электронной медицинской документации, </w:t>
      </w:r>
      <w:r w:rsidRPr="00F359DF">
        <w:t>сформированно</w:t>
      </w:r>
      <w:r>
        <w:t>й</w:t>
      </w:r>
      <w:r w:rsidRPr="00F359DF">
        <w:t xml:space="preserve"> по данным </w:t>
      </w:r>
      <w:r w:rsidR="00495932">
        <w:t>медицинского свидетельства</w:t>
      </w:r>
      <w:r>
        <w:t xml:space="preserve"> и переданной в ВИМИС «ССЗ»</w:t>
      </w:r>
      <w:r w:rsidRPr="00F359DF">
        <w:t xml:space="preserve">. </w:t>
      </w:r>
      <w:r w:rsidR="004654F7">
        <w:t>В окне</w:t>
      </w:r>
      <w:r w:rsidRPr="00F359DF">
        <w:t xml:space="preserve"> отображается </w:t>
      </w:r>
      <w:r>
        <w:t xml:space="preserve">следующая </w:t>
      </w:r>
      <w:r w:rsidRPr="00F359DF">
        <w:t xml:space="preserve">информация по </w:t>
      </w:r>
      <w:r>
        <w:t>документам:</w:t>
      </w:r>
    </w:p>
    <w:p w14:paraId="3E88D163" w14:textId="77777777" w:rsidR="00BE4AB5" w:rsidRDefault="00BE4AB5" w:rsidP="00BE4AB5">
      <w:pPr>
        <w:pStyle w:val="phlistitemized2"/>
      </w:pPr>
      <w:r>
        <w:t>тип сформированного электронного документа;</w:t>
      </w:r>
    </w:p>
    <w:p w14:paraId="21D58833" w14:textId="77777777" w:rsidR="00BE4AB5" w:rsidRDefault="00BE4AB5" w:rsidP="00BE4AB5">
      <w:pPr>
        <w:pStyle w:val="phlistitemized2"/>
      </w:pPr>
      <w:r>
        <w:t>дата и время формирования документа;</w:t>
      </w:r>
    </w:p>
    <w:p w14:paraId="17D6E013" w14:textId="77777777" w:rsidR="00BE4AB5" w:rsidRDefault="00BE4AB5" w:rsidP="00BE4AB5">
      <w:pPr>
        <w:pStyle w:val="phlistitemized2"/>
      </w:pPr>
      <w:r>
        <w:t>версия документа (помогает отслеживать новые версии документов в случае внесения изменений в медицинские данные):</w:t>
      </w:r>
    </w:p>
    <w:p w14:paraId="295F00AF" w14:textId="77777777" w:rsidR="00BE4AB5" w:rsidRDefault="00BE4AB5" w:rsidP="00BE4AB5">
      <w:pPr>
        <w:pStyle w:val="phlistitemized2"/>
      </w:pPr>
      <w:r>
        <w:t>статус документа:</w:t>
      </w:r>
    </w:p>
    <w:p w14:paraId="3CAA13DD" w14:textId="77777777" w:rsidR="00BE4AB5" w:rsidRPr="00882193" w:rsidRDefault="00BE4AB5" w:rsidP="00BE4AB5">
      <w:pPr>
        <w:pStyle w:val="phlistitemized3"/>
      </w:pPr>
      <w:r w:rsidRPr="00882193">
        <w:t>«Данные были получены ВИМИС», с указанием ID сообщения;</w:t>
      </w:r>
    </w:p>
    <w:p w14:paraId="63C8DA67" w14:textId="77777777" w:rsidR="00BE4AB5" w:rsidRPr="00882193" w:rsidRDefault="00BE4AB5" w:rsidP="00BE4AB5">
      <w:pPr>
        <w:pStyle w:val="phlistitemized3"/>
      </w:pPr>
      <w:r w:rsidRPr="00882193">
        <w:t>«Данные не были получены ВИМИС», с указанием причины.</w:t>
      </w:r>
    </w:p>
    <w:p w14:paraId="2B6F8872" w14:textId="77777777" w:rsidR="00BE4AB5" w:rsidRDefault="00BE4AB5" w:rsidP="00BE4AB5">
      <w:pPr>
        <w:pStyle w:val="phnormal"/>
        <w:rPr>
          <w:b/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13455D">
        <w:t xml:space="preserve">При нажатии на статус документа открывается окно просмотра данного электронного медицинского документа в </w:t>
      </w:r>
      <w:proofErr w:type="spellStart"/>
      <w:r w:rsidRPr="0013455D">
        <w:t>человекочитаемом</w:t>
      </w:r>
      <w:proofErr w:type="spellEnd"/>
      <w:r w:rsidRPr="0013455D">
        <w:t xml:space="preserve"> формате</w:t>
      </w:r>
      <w:r>
        <w:t>.</w:t>
      </w:r>
    </w:p>
    <w:p w14:paraId="0800D67F" w14:textId="77777777" w:rsidR="00BE4AB5" w:rsidRDefault="00BE4AB5" w:rsidP="004B4E7A">
      <w:pPr>
        <w:pStyle w:val="phnormal"/>
      </w:pPr>
    </w:p>
    <w:p w14:paraId="76BDEEA5" w14:textId="4A480645" w:rsidR="004B4E7A" w:rsidRDefault="004B4E7A" w:rsidP="004B4E7A">
      <w:pPr>
        <w:pStyle w:val="phnormal"/>
      </w:pPr>
    </w:p>
    <w:p w14:paraId="482552B1" w14:textId="77777777" w:rsidR="004B4E7A" w:rsidRPr="004B4E7A" w:rsidRDefault="004B4E7A" w:rsidP="004B4E7A">
      <w:pPr>
        <w:pStyle w:val="phnormal"/>
      </w:pPr>
    </w:p>
    <w:p w14:paraId="1E3A6BF1" w14:textId="37FC7059" w:rsidR="00EA6501" w:rsidRDefault="004A3F0A">
      <w:pPr>
        <w:pStyle w:val="10"/>
        <w:rPr>
          <w:color w:val="000000" w:themeColor="text1"/>
        </w:rPr>
      </w:pPr>
      <w:bookmarkStart w:id="206" w:name="scroll-bookmark-45"/>
      <w:bookmarkStart w:id="207" w:name="_Toc85822923"/>
      <w:bookmarkStart w:id="208" w:name="_Toc121345622"/>
      <w:r w:rsidRPr="00DD493A">
        <w:rPr>
          <w:color w:val="000000" w:themeColor="text1"/>
        </w:rPr>
        <w:lastRenderedPageBreak/>
        <w:t xml:space="preserve">Управление статусом </w:t>
      </w:r>
      <w:bookmarkEnd w:id="206"/>
      <w:bookmarkEnd w:id="207"/>
      <w:r w:rsidR="0078216F">
        <w:rPr>
          <w:color w:val="000000" w:themeColor="text1"/>
        </w:rPr>
        <w:t xml:space="preserve">контроля ВИМИС </w:t>
      </w:r>
      <w:r w:rsidR="007F1AF8">
        <w:rPr>
          <w:color w:val="000000" w:themeColor="text1"/>
        </w:rPr>
        <w:t>«</w:t>
      </w:r>
      <w:r w:rsidR="002D6142">
        <w:rPr>
          <w:color w:val="000000" w:themeColor="text1"/>
        </w:rPr>
        <w:t>ССЗ</w:t>
      </w:r>
      <w:r w:rsidR="007F1AF8">
        <w:rPr>
          <w:color w:val="000000" w:themeColor="text1"/>
        </w:rPr>
        <w:t>»</w:t>
      </w:r>
      <w:bookmarkEnd w:id="208"/>
    </w:p>
    <w:p w14:paraId="424BC30F" w14:textId="0DB8DB97" w:rsidR="0078216F" w:rsidRPr="0078216F" w:rsidRDefault="0078216F" w:rsidP="0078216F">
      <w:r w:rsidRPr="00E16162">
        <w:t xml:space="preserve">Статус контроля ВИМИС </w:t>
      </w:r>
      <w:r w:rsidR="007F1AF8">
        <w:t>«</w:t>
      </w:r>
      <w:r w:rsidR="00D875C9">
        <w:t>ССЗ</w:t>
      </w:r>
      <w:r w:rsidR="007F1AF8">
        <w:t>»</w:t>
      </w:r>
      <w:r w:rsidRPr="00E16162">
        <w:t xml:space="preserve"> устанавливается пациенту Системой автоматически</w:t>
      </w:r>
      <w:r>
        <w:t xml:space="preserve"> </w:t>
      </w:r>
      <w:r w:rsidRPr="00E16162">
        <w:t xml:space="preserve">в момент, когда для пациента впервые зафиксирована необходимость передачи информации в ВИМИС </w:t>
      </w:r>
      <w:r w:rsidR="007F1AF8">
        <w:t>«</w:t>
      </w:r>
      <w:r w:rsidR="00D875C9">
        <w:t>ССЗ</w:t>
      </w:r>
      <w:r w:rsidR="007F1AF8">
        <w:t>»</w:t>
      </w:r>
      <w:r w:rsidRPr="00E16162">
        <w:t xml:space="preserve">: при выявлении диагноза из группы диагнозов, попадающих под мониторинг ВИМИС </w:t>
      </w:r>
      <w:r w:rsidR="007F1AF8">
        <w:t>«</w:t>
      </w:r>
      <w:r w:rsidR="00D875C9">
        <w:t>ССЗ</w:t>
      </w:r>
      <w:r w:rsidR="007F1AF8">
        <w:t>»</w:t>
      </w:r>
      <w:r w:rsidRPr="00E16162">
        <w:t xml:space="preserve">, и соблюдении всех условий, необходимых для передачи СЭМД/ СЭМД </w:t>
      </w:r>
      <w:proofErr w:type="spellStart"/>
      <w:r w:rsidRPr="00E16162">
        <w:t>beta</w:t>
      </w:r>
      <w:proofErr w:type="spellEnd"/>
      <w:r w:rsidRPr="00E16162">
        <w:t xml:space="preserve">-версии в ВИМИС </w:t>
      </w:r>
      <w:r w:rsidR="007F1AF8">
        <w:t>«</w:t>
      </w:r>
      <w:r w:rsidR="00D875C9">
        <w:t>ССЗ</w:t>
      </w:r>
      <w:r w:rsidR="007F1AF8">
        <w:t>»</w:t>
      </w:r>
      <w:r>
        <w:t>.</w:t>
      </w:r>
    </w:p>
    <w:p w14:paraId="6F86ED5D" w14:textId="77777777" w:rsidR="00EA6501" w:rsidRPr="00DD493A" w:rsidRDefault="00250B0E">
      <w:pPr>
        <w:pStyle w:val="2"/>
        <w:rPr>
          <w:color w:val="000000" w:themeColor="text1"/>
        </w:rPr>
      </w:pPr>
      <w:bookmarkStart w:id="209" w:name="_Toc121345623"/>
      <w:r>
        <w:rPr>
          <w:color w:val="000000" w:themeColor="text1"/>
        </w:rPr>
        <w:t>Просмотр статуса контроля</w:t>
      </w:r>
      <w:bookmarkEnd w:id="209"/>
    </w:p>
    <w:p w14:paraId="264CFD9A" w14:textId="2613527A" w:rsidR="00224D82" w:rsidRDefault="00224D82" w:rsidP="00224D82">
      <w:r>
        <w:t>Чтобы проверить</w:t>
      </w:r>
      <w:r w:rsidR="004B0B8C">
        <w:t xml:space="preserve">, установлен ли </w:t>
      </w:r>
      <w:r>
        <w:t xml:space="preserve">пациенту статус контроля ВИМИС </w:t>
      </w:r>
      <w:r w:rsidR="007F1AF8">
        <w:t>«</w:t>
      </w:r>
      <w:r w:rsidR="00D875C9">
        <w:t>ССЗ</w:t>
      </w:r>
      <w:r w:rsidR="007F1AF8">
        <w:t>»</w:t>
      </w:r>
      <w:r>
        <w:t>, выполните следующие действия:</w:t>
      </w:r>
    </w:p>
    <w:p w14:paraId="720F28F7" w14:textId="3B17B912" w:rsidR="007917E3" w:rsidRDefault="004A3F0A" w:rsidP="004B0B8C">
      <w:pPr>
        <w:pStyle w:val="phlistitemized1"/>
      </w:pPr>
      <w:r w:rsidRPr="004B0B8C">
        <w:t xml:space="preserve">откройте персональную медицинскую карту пациента </w:t>
      </w:r>
      <w:r w:rsidR="007059D1" w:rsidRPr="004B0B8C">
        <w:t>в Системе</w:t>
      </w:r>
      <w:r w:rsidR="004B0B8C">
        <w:t>, например,</w:t>
      </w:r>
      <w:r w:rsidR="007917E3">
        <w:t xml:space="preserve"> следующим способом:</w:t>
      </w:r>
    </w:p>
    <w:p w14:paraId="0C4A4F8E" w14:textId="7035D939" w:rsidR="007917E3" w:rsidRDefault="007917E3" w:rsidP="007917E3">
      <w:pPr>
        <w:pStyle w:val="phlistitemized2"/>
      </w:pPr>
      <w:r>
        <w:t>выберите пункт главного меню «</w:t>
      </w:r>
      <w:r w:rsidRPr="00FB3E71">
        <w:t>Словари/ Список пациентов</w:t>
      </w:r>
      <w:r>
        <w:t>». Отобразится форма для работы со списком пациентов</w:t>
      </w:r>
      <w:r w:rsidR="008264B7">
        <w:t xml:space="preserve"> (</w:t>
      </w:r>
      <w:r w:rsidR="008264B7">
        <w:fldChar w:fldCharType="begin"/>
      </w:r>
      <w:r w:rsidR="008264B7">
        <w:instrText xml:space="preserve"> REF _Ref121324430 \h </w:instrText>
      </w:r>
      <w:r w:rsidR="008264B7">
        <w:fldChar w:fldCharType="separate"/>
      </w:r>
      <w:r w:rsidR="00E34147" w:rsidRPr="008264B7">
        <w:t>Рисунок </w:t>
      </w:r>
      <w:r w:rsidR="00E34147">
        <w:rPr>
          <w:noProof/>
        </w:rPr>
        <w:t>89</w:t>
      </w:r>
      <w:r w:rsidR="008264B7">
        <w:fldChar w:fldCharType="end"/>
      </w:r>
      <w:r w:rsidR="008264B7">
        <w:t>)</w:t>
      </w:r>
      <w:r>
        <w:t>;</w:t>
      </w:r>
    </w:p>
    <w:p w14:paraId="27CF2C28" w14:textId="254C21B7" w:rsidR="007917E3" w:rsidRDefault="008264B7" w:rsidP="007917E3">
      <w:pPr>
        <w:pStyle w:val="phfigure"/>
      </w:pPr>
      <w:r>
        <w:rPr>
          <w:noProof/>
        </w:rPr>
        <w:drawing>
          <wp:inline distT="0" distB="0" distL="0" distR="0" wp14:anchorId="40830758" wp14:editId="63F14B4F">
            <wp:extent cx="6475730" cy="2588260"/>
            <wp:effectExtent l="19050" t="19050" r="20320" b="21590"/>
            <wp:docPr id="100882" name="Рисунок 10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5882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6312F" w14:textId="0BF359F9" w:rsidR="008264B7" w:rsidRDefault="008264B7" w:rsidP="008264B7">
      <w:pPr>
        <w:pStyle w:val="phfiguretitle"/>
      </w:pPr>
      <w:bookmarkStart w:id="210" w:name="_Ref121324430"/>
      <w:r w:rsidRPr="008264B7">
        <w:t>Рисунок </w:t>
      </w:r>
      <w:r w:rsidRPr="008264B7">
        <w:fldChar w:fldCharType="begin"/>
      </w:r>
      <w:r w:rsidRPr="008264B7">
        <w:instrText>SEQ Рисунок \* ARABIC</w:instrText>
      </w:r>
      <w:r w:rsidRPr="008264B7">
        <w:fldChar w:fldCharType="separate"/>
      </w:r>
      <w:r w:rsidR="00E34147">
        <w:rPr>
          <w:noProof/>
        </w:rPr>
        <w:t>89</w:t>
      </w:r>
      <w:r w:rsidRPr="008264B7">
        <w:fldChar w:fldCharType="end"/>
      </w:r>
      <w:bookmarkEnd w:id="210"/>
      <w:r w:rsidRPr="008264B7">
        <w:t xml:space="preserve"> – </w:t>
      </w:r>
      <w:r w:rsidRPr="008264B7">
        <w:t>Список</w:t>
      </w:r>
      <w:r w:rsidRPr="008264B7">
        <w:t xml:space="preserve"> пациент</w:t>
      </w:r>
      <w:r w:rsidRPr="008264B7">
        <w:t>ов</w:t>
      </w:r>
    </w:p>
    <w:p w14:paraId="6EFFB1EA" w14:textId="1C370261" w:rsidR="007917E3" w:rsidRPr="00D54571" w:rsidRDefault="007917E3" w:rsidP="00AE055F">
      <w:pPr>
        <w:pStyle w:val="phlistitemized2"/>
      </w:pPr>
      <w:r>
        <w:t xml:space="preserve">выберите в списке требуемого пациента и воспользуйтесь пунктом контекстного меню «Редактировать». Откроется персональная медицинская </w:t>
      </w:r>
      <w:r w:rsidRPr="00D54571">
        <w:t>карта пациента (</w:t>
      </w:r>
      <w:r w:rsidRPr="00D54571">
        <w:fldChar w:fldCharType="begin"/>
      </w:r>
      <w:r w:rsidRPr="00D54571">
        <w:instrText xml:space="preserve"> REF _Ref86139264 \h </w:instrText>
      </w:r>
      <w:r w:rsidR="00D54571">
        <w:instrText xml:space="preserve"> \* MERGEFORMAT </w:instrText>
      </w:r>
      <w:r w:rsidRPr="00D54571">
        <w:fldChar w:fldCharType="separate"/>
      </w:r>
      <w:r w:rsidR="00E34147" w:rsidRPr="00D54571">
        <w:t>Рисунок </w:t>
      </w:r>
      <w:r w:rsidR="00E34147">
        <w:t>90</w:t>
      </w:r>
      <w:r w:rsidRPr="00D54571">
        <w:fldChar w:fldCharType="end"/>
      </w:r>
      <w:r w:rsidRPr="00D54571">
        <w:t>);</w:t>
      </w:r>
    </w:p>
    <w:p w14:paraId="22B5C99B" w14:textId="3CDC9F79" w:rsidR="007917E3" w:rsidRPr="00D54571" w:rsidRDefault="007917E3" w:rsidP="00D54571">
      <w:pPr>
        <w:pStyle w:val="phfigure"/>
      </w:pPr>
      <w:r w:rsidRPr="00D54571">
        <w:lastRenderedPageBreak/>
        <w:t> </w:t>
      </w:r>
      <w:r w:rsidR="00D54571" w:rsidRPr="00D54571">
        <w:rPr>
          <w:noProof/>
        </w:rPr>
        <w:drawing>
          <wp:inline distT="0" distB="0" distL="0" distR="0" wp14:anchorId="76DEC5FC" wp14:editId="33918393">
            <wp:extent cx="4521646" cy="2647950"/>
            <wp:effectExtent l="19050" t="19050" r="12700" b="19050"/>
            <wp:docPr id="100884" name="Рисунок 10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28791" cy="26521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0E673" w14:textId="5A6ACC31" w:rsidR="007917E3" w:rsidRPr="004B0B8C" w:rsidRDefault="007917E3" w:rsidP="007917E3">
      <w:pPr>
        <w:pStyle w:val="phfiguretitle"/>
      </w:pPr>
      <w:bookmarkStart w:id="211" w:name="_Ref86139264"/>
      <w:r w:rsidRPr="00D54571">
        <w:t>Рисунок </w:t>
      </w:r>
      <w:r w:rsidRPr="00D54571">
        <w:fldChar w:fldCharType="begin"/>
      </w:r>
      <w:r w:rsidRPr="00D54571">
        <w:instrText>SEQ Рисунок \* ARABIC</w:instrText>
      </w:r>
      <w:r w:rsidRPr="00D54571">
        <w:fldChar w:fldCharType="separate"/>
      </w:r>
      <w:r w:rsidR="00E34147">
        <w:rPr>
          <w:noProof/>
        </w:rPr>
        <w:t>90</w:t>
      </w:r>
      <w:r w:rsidRPr="00D54571">
        <w:fldChar w:fldCharType="end"/>
      </w:r>
      <w:bookmarkEnd w:id="211"/>
      <w:r w:rsidRPr="00D54571">
        <w:t xml:space="preserve"> – Персональная медицинская карта пациента</w:t>
      </w:r>
    </w:p>
    <w:p w14:paraId="73EA6501" w14:textId="557B2717" w:rsidR="00F87E98" w:rsidRPr="004B0B8C" w:rsidRDefault="00F87E98" w:rsidP="004B0B8C">
      <w:pPr>
        <w:pStyle w:val="phlistitemized1"/>
      </w:pPr>
      <w:r w:rsidRPr="004B0B8C">
        <w:t xml:space="preserve">перейдите на </w:t>
      </w:r>
      <w:r w:rsidR="00F20301" w:rsidRPr="004B0B8C">
        <w:t>в</w:t>
      </w:r>
      <w:r w:rsidR="004A3F0A" w:rsidRPr="004B0B8C">
        <w:t>кладк</w:t>
      </w:r>
      <w:r w:rsidRPr="004B0B8C">
        <w:t>у</w:t>
      </w:r>
      <w:r w:rsidR="004A3F0A" w:rsidRPr="004B0B8C">
        <w:t xml:space="preserve"> </w:t>
      </w:r>
      <w:r w:rsidR="007F1AF8" w:rsidRPr="004B0B8C">
        <w:t>«</w:t>
      </w:r>
      <w:r w:rsidR="004A3F0A" w:rsidRPr="004B0B8C">
        <w:t>Доп. свойства</w:t>
      </w:r>
      <w:r w:rsidR="006C54C3" w:rsidRPr="004B0B8C">
        <w:t xml:space="preserve">/ </w:t>
      </w:r>
      <w:r w:rsidR="004A3F0A" w:rsidRPr="004B0B8C">
        <w:t>Контрагент</w:t>
      </w:r>
      <w:r w:rsidR="007F1AF8" w:rsidRPr="004B0B8C">
        <w:t>»</w:t>
      </w:r>
      <w:r w:rsidR="00D54571">
        <w:t xml:space="preserve"> карты пациента</w:t>
      </w:r>
      <w:r w:rsidR="00EA086A" w:rsidRPr="004B0B8C">
        <w:t>;</w:t>
      </w:r>
    </w:p>
    <w:p w14:paraId="0231DBC4" w14:textId="760BA2AC" w:rsidR="00224D82" w:rsidRDefault="00D54571" w:rsidP="004B0B8C">
      <w:pPr>
        <w:pStyle w:val="phlistitemized1"/>
      </w:pPr>
      <w:r w:rsidRPr="00D54571">
        <w:t xml:space="preserve">проверьте </w:t>
      </w:r>
      <w:r w:rsidR="00F906D3" w:rsidRPr="00D54571">
        <w:t xml:space="preserve">в поле </w:t>
      </w:r>
      <w:r w:rsidR="007F1AF8" w:rsidRPr="00D54571">
        <w:t>«</w:t>
      </w:r>
      <w:r w:rsidR="004A3F0A" w:rsidRPr="00D54571">
        <w:t xml:space="preserve">Группа пациента в ВИМИС </w:t>
      </w:r>
      <w:r w:rsidR="00FA1B3D" w:rsidRPr="00D54571">
        <w:t>ССЗ</w:t>
      </w:r>
      <w:r w:rsidR="007F1AF8" w:rsidRPr="00D54571">
        <w:t>»</w:t>
      </w:r>
      <w:r w:rsidR="004A3F0A" w:rsidRPr="00D54571">
        <w:t xml:space="preserve"> </w:t>
      </w:r>
      <w:r w:rsidR="00224D82" w:rsidRPr="00D54571">
        <w:t>наличие значения</w:t>
      </w:r>
      <w:r w:rsidR="007917E3" w:rsidRPr="00D54571">
        <w:t xml:space="preserve">, соответствующего группе заболевания пациента (см. </w:t>
      </w:r>
      <w:r w:rsidR="007917E3" w:rsidRPr="00D54571">
        <w:fldChar w:fldCharType="begin"/>
      </w:r>
      <w:r w:rsidR="007917E3" w:rsidRPr="00D54571">
        <w:instrText xml:space="preserve"> REF _Ref119596080 \h </w:instrText>
      </w:r>
      <w:r>
        <w:instrText xml:space="preserve"> \* MERGEFORMAT </w:instrText>
      </w:r>
      <w:r w:rsidR="007917E3" w:rsidRPr="00D54571">
        <w:fldChar w:fldCharType="separate"/>
      </w:r>
      <w:r w:rsidR="00E34147" w:rsidRPr="00DD493A">
        <w:rPr>
          <w:color w:val="000000" w:themeColor="text1"/>
        </w:rPr>
        <w:t>Таблица </w:t>
      </w:r>
      <w:r w:rsidR="00E34147">
        <w:rPr>
          <w:color w:val="000000" w:themeColor="text1"/>
        </w:rPr>
        <w:t>1</w:t>
      </w:r>
      <w:r w:rsidR="007917E3" w:rsidRPr="00D54571">
        <w:fldChar w:fldCharType="end"/>
      </w:r>
      <w:r w:rsidR="007917E3" w:rsidRPr="00D54571">
        <w:t>)</w:t>
      </w:r>
      <w:r w:rsidR="00970873" w:rsidRPr="00D54571">
        <w:t>.</w:t>
      </w:r>
    </w:p>
    <w:p w14:paraId="71874EB4" w14:textId="7348D30B" w:rsidR="00D54571" w:rsidRPr="00D54571" w:rsidRDefault="00D54571" w:rsidP="00D54571">
      <w:pPr>
        <w:pStyle w:val="phnormal"/>
      </w:pPr>
      <w:r w:rsidRPr="00D54571">
        <w:rPr>
          <w:b/>
          <w:bCs/>
        </w:rPr>
        <w:t>Примечание –</w:t>
      </w:r>
      <w:r>
        <w:t xml:space="preserve"> Отсутствие значения в поле </w:t>
      </w:r>
      <w:r w:rsidRPr="00D54571">
        <w:t>«Группа пациента в ВИМИС ССЗ»</w:t>
      </w:r>
      <w:r>
        <w:t xml:space="preserve"> говорит о том, что пациент не стоит на контроле ВИМИС «ССЗ».</w:t>
      </w:r>
    </w:p>
    <w:p w14:paraId="710AC5AE" w14:textId="77777777" w:rsidR="00EA6501" w:rsidRPr="00DD493A" w:rsidRDefault="004A3F0A">
      <w:pPr>
        <w:pStyle w:val="2"/>
        <w:rPr>
          <w:color w:val="000000" w:themeColor="text1"/>
        </w:rPr>
      </w:pPr>
      <w:bookmarkStart w:id="212" w:name="scroll-bookmark-47"/>
      <w:bookmarkStart w:id="213" w:name="_Toc85822925"/>
      <w:bookmarkStart w:id="214" w:name="_Toc121345624"/>
      <w:r w:rsidRPr="00DD493A">
        <w:rPr>
          <w:color w:val="000000" w:themeColor="text1"/>
        </w:rPr>
        <w:t>Снятие статуса</w:t>
      </w:r>
      <w:bookmarkEnd w:id="212"/>
      <w:bookmarkEnd w:id="213"/>
      <w:bookmarkEnd w:id="214"/>
    </w:p>
    <w:p w14:paraId="454E883D" w14:textId="3DCDC526" w:rsidR="00EA6501" w:rsidRDefault="00F906D3" w:rsidP="006C54C3">
      <w:pPr>
        <w:pStyle w:val="phnormal"/>
      </w:pPr>
      <w:r>
        <w:t>Е</w:t>
      </w:r>
      <w:r w:rsidR="004A3F0A" w:rsidRPr="00DD493A">
        <w:t xml:space="preserve">сли статус </w:t>
      </w:r>
      <w:r w:rsidR="00FA1B3D">
        <w:t>к</w:t>
      </w:r>
      <w:r w:rsidR="004A3F0A" w:rsidRPr="00DD493A">
        <w:t>онтрол</w:t>
      </w:r>
      <w:r w:rsidR="00FA1B3D">
        <w:t>я</w:t>
      </w:r>
      <w:r w:rsidR="004A3F0A" w:rsidRPr="00DD493A">
        <w:t xml:space="preserve"> ВИМИС </w:t>
      </w:r>
      <w:r w:rsidR="00D54571">
        <w:t>«</w:t>
      </w:r>
      <w:r w:rsidR="00D875C9">
        <w:t>ССЗ</w:t>
      </w:r>
      <w:r w:rsidR="00D54571">
        <w:t>»</w:t>
      </w:r>
      <w:r w:rsidR="004A3F0A" w:rsidRPr="00DD493A">
        <w:t xml:space="preserve"> установлен </w:t>
      </w:r>
      <w:r w:rsidRPr="00DD493A">
        <w:t xml:space="preserve">пациенту </w:t>
      </w:r>
      <w:r w:rsidR="004A3F0A" w:rsidRPr="00DD493A">
        <w:t xml:space="preserve">ошибочно, то снять данный статус можно </w:t>
      </w:r>
      <w:r w:rsidR="00345A63">
        <w:t>самостоятельно</w:t>
      </w:r>
      <w:r w:rsidR="004A3F0A" w:rsidRPr="00DD493A">
        <w:t>.</w:t>
      </w:r>
    </w:p>
    <w:p w14:paraId="70CD78E1" w14:textId="3C9DEEF1" w:rsidR="00250B0E" w:rsidRPr="00DD493A" w:rsidRDefault="00250B0E" w:rsidP="006C54C3">
      <w:pPr>
        <w:pStyle w:val="phnormal"/>
      </w:pPr>
      <w:r w:rsidRPr="00250B0E">
        <w:rPr>
          <w:b/>
        </w:rPr>
        <w:t>Примечание –</w:t>
      </w:r>
      <w:r>
        <w:t xml:space="preserve"> Возможность управления статусом </w:t>
      </w:r>
      <w:r w:rsidR="00FA1B3D">
        <w:t>к</w:t>
      </w:r>
      <w:r>
        <w:t>онтрол</w:t>
      </w:r>
      <w:r w:rsidR="00FA1B3D">
        <w:t>я</w:t>
      </w:r>
      <w:r>
        <w:t xml:space="preserve"> ВИМИС </w:t>
      </w:r>
      <w:r w:rsidR="00D54571">
        <w:t>«</w:t>
      </w:r>
      <w:r w:rsidR="00D875C9">
        <w:t>ССЗ</w:t>
      </w:r>
      <w:r w:rsidR="00D54571">
        <w:t>»</w:t>
      </w:r>
      <w:r>
        <w:t xml:space="preserve"> (т.е. его снятие, например, в случае ошибочной постановки пациента на контроль ВИМИС </w:t>
      </w:r>
      <w:r w:rsidR="00D54571">
        <w:t>«</w:t>
      </w:r>
      <w:r w:rsidR="00D875C9">
        <w:t>ССЗ</w:t>
      </w:r>
      <w:r w:rsidR="00D54571">
        <w:t>»</w:t>
      </w:r>
      <w:r>
        <w:t>) доступно только сотрудникам, являющимся специалистами в области обеспечения деятельности организации здравоохранения</w:t>
      </w:r>
    </w:p>
    <w:p w14:paraId="15A33F16" w14:textId="77777777" w:rsidR="00F20301" w:rsidRDefault="004A3F0A" w:rsidP="006C54C3">
      <w:pPr>
        <w:pStyle w:val="phnormal"/>
      </w:pPr>
      <w:r w:rsidRPr="00DD493A">
        <w:t>Чтобы снять данный статус с пациента</w:t>
      </w:r>
      <w:r w:rsidR="00250B0E">
        <w:t>, выполните следующие действия</w:t>
      </w:r>
      <w:r w:rsidR="00F20301">
        <w:t>:</w:t>
      </w:r>
    </w:p>
    <w:p w14:paraId="308C9B07" w14:textId="77777777" w:rsidR="00D54571" w:rsidRDefault="004A3F0A" w:rsidP="00D54571">
      <w:pPr>
        <w:pStyle w:val="phlistitemized1"/>
      </w:pPr>
      <w:r w:rsidRPr="00DD493A">
        <w:t xml:space="preserve">откройте персональную медицинскую карту пациента </w:t>
      </w:r>
      <w:r w:rsidR="007059D1">
        <w:t>в Системе</w:t>
      </w:r>
      <w:r w:rsidR="00D54571">
        <w:t>, например, следующим способом:</w:t>
      </w:r>
    </w:p>
    <w:p w14:paraId="32B7DF79" w14:textId="66D71B3A" w:rsidR="00F20301" w:rsidRDefault="00D54571" w:rsidP="00D54571">
      <w:pPr>
        <w:pStyle w:val="phlistitemized2"/>
      </w:pPr>
      <w:r>
        <w:t>выберите пункт главного меню «</w:t>
      </w:r>
      <w:r w:rsidRPr="00FB3E71">
        <w:t>Словари/ Список пациентов</w:t>
      </w:r>
      <w:r>
        <w:t>». Отобразится форма для работы со списком пациентов (</w:t>
      </w:r>
      <w:r>
        <w:t xml:space="preserve">см. </w:t>
      </w:r>
      <w:r>
        <w:fldChar w:fldCharType="begin"/>
      </w:r>
      <w:r>
        <w:instrText xml:space="preserve"> REF _Ref121324430 \h </w:instrText>
      </w:r>
      <w:r>
        <w:fldChar w:fldCharType="separate"/>
      </w:r>
      <w:r w:rsidR="00E34147" w:rsidRPr="008264B7">
        <w:t>Рисунок </w:t>
      </w:r>
      <w:r w:rsidR="00E34147">
        <w:rPr>
          <w:noProof/>
        </w:rPr>
        <w:t>89</w:t>
      </w:r>
      <w:r>
        <w:fldChar w:fldCharType="end"/>
      </w:r>
      <w:r>
        <w:t>);</w:t>
      </w:r>
    </w:p>
    <w:p w14:paraId="67AEF683" w14:textId="55E54A2A" w:rsidR="00D54571" w:rsidRDefault="00D54571" w:rsidP="00B07AA4">
      <w:pPr>
        <w:pStyle w:val="phlistitemized2"/>
      </w:pPr>
      <w:r>
        <w:t xml:space="preserve">выберите в списке требуемого пациента и воспользуйтесь пунктом контекстного меню «Редактировать». Откроется персональная медицинская </w:t>
      </w:r>
      <w:r w:rsidRPr="00D54571">
        <w:t>карта пациента (</w:t>
      </w:r>
      <w:r>
        <w:t xml:space="preserve">см. </w:t>
      </w:r>
      <w:r w:rsidRPr="00D54571">
        <w:fldChar w:fldCharType="begin"/>
      </w:r>
      <w:r w:rsidRPr="00D54571">
        <w:instrText xml:space="preserve"> REF _Ref86139264 \h </w:instrText>
      </w:r>
      <w:r>
        <w:instrText xml:space="preserve"> \* MERGEFORMAT </w:instrText>
      </w:r>
      <w:r w:rsidRPr="00D54571">
        <w:fldChar w:fldCharType="separate"/>
      </w:r>
      <w:r w:rsidR="00E34147" w:rsidRPr="00D54571">
        <w:t>Рисунок </w:t>
      </w:r>
      <w:r w:rsidR="00E34147">
        <w:t>90</w:t>
      </w:r>
      <w:r w:rsidRPr="00D54571">
        <w:fldChar w:fldCharType="end"/>
      </w:r>
      <w:r w:rsidRPr="00D54571">
        <w:t>);</w:t>
      </w:r>
    </w:p>
    <w:p w14:paraId="5304EC70" w14:textId="0D89146E" w:rsidR="00F20301" w:rsidRDefault="00F20301" w:rsidP="008A7C6F">
      <w:pPr>
        <w:pStyle w:val="phlistitemized1"/>
      </w:pPr>
      <w:r>
        <w:t xml:space="preserve">перейдите на </w:t>
      </w:r>
      <w:r w:rsidR="004A3F0A" w:rsidRPr="00DD493A">
        <w:t>вкладк</w:t>
      </w:r>
      <w:r>
        <w:t>у</w:t>
      </w:r>
      <w:r w:rsidR="004A3F0A" w:rsidRPr="00DD493A">
        <w:t xml:space="preserve"> </w:t>
      </w:r>
      <w:r w:rsidR="007F1AF8">
        <w:t>«</w:t>
      </w:r>
      <w:r w:rsidR="004A3F0A" w:rsidRPr="00DD493A">
        <w:t>Доп. свойства</w:t>
      </w:r>
      <w:r w:rsidR="006C54C3">
        <w:t xml:space="preserve">/ </w:t>
      </w:r>
      <w:r w:rsidR="004A3F0A" w:rsidRPr="00DD493A">
        <w:t>Контрагент</w:t>
      </w:r>
      <w:r w:rsidR="007F1AF8">
        <w:t>»</w:t>
      </w:r>
      <w:r w:rsidR="00D54571">
        <w:t xml:space="preserve"> карты пациента</w:t>
      </w:r>
      <w:r>
        <w:t>;</w:t>
      </w:r>
    </w:p>
    <w:p w14:paraId="57744989" w14:textId="1CDC3A5C" w:rsidR="00D54571" w:rsidRDefault="00D54571" w:rsidP="00BF5B17">
      <w:pPr>
        <w:pStyle w:val="phlistitemized1"/>
      </w:pPr>
      <w:r w:rsidRPr="00D54571">
        <w:lastRenderedPageBreak/>
        <w:t xml:space="preserve">удалите значение, указанное </w:t>
      </w:r>
      <w:r w:rsidR="00F906D3" w:rsidRPr="00D54571">
        <w:t>в поле</w:t>
      </w:r>
      <w:r w:rsidR="004A3F0A" w:rsidRPr="00D54571">
        <w:t xml:space="preserve"> </w:t>
      </w:r>
      <w:r w:rsidR="007F1AF8" w:rsidRPr="00D54571">
        <w:t>«</w:t>
      </w:r>
      <w:r w:rsidR="004A3F0A" w:rsidRPr="00D54571">
        <w:t xml:space="preserve">Группа пациента в ВИМИС </w:t>
      </w:r>
      <w:r w:rsidR="00D875C9" w:rsidRPr="00D54571">
        <w:t>ССЗ</w:t>
      </w:r>
      <w:r w:rsidR="007F1AF8" w:rsidRPr="00D54571">
        <w:t>»</w:t>
      </w:r>
      <w:r w:rsidR="004A3F0A" w:rsidRPr="00D54571">
        <w:t xml:space="preserve"> </w:t>
      </w:r>
      <w:r w:rsidRPr="00D54571">
        <w:t xml:space="preserve">(см. </w:t>
      </w:r>
      <w:r w:rsidRPr="00D54571">
        <w:fldChar w:fldCharType="begin"/>
      </w:r>
      <w:r w:rsidRPr="00D54571">
        <w:instrText xml:space="preserve"> REF _Ref86139264 \h </w:instrText>
      </w:r>
      <w:r w:rsidRPr="00D54571">
        <w:instrText xml:space="preserve"> \* MERGEFORMAT </w:instrText>
      </w:r>
      <w:r w:rsidRPr="00D54571">
        <w:fldChar w:fldCharType="separate"/>
      </w:r>
      <w:r w:rsidR="00E34147" w:rsidRPr="00D54571">
        <w:t>Рисунок </w:t>
      </w:r>
      <w:r w:rsidR="00E34147">
        <w:t>90</w:t>
      </w:r>
      <w:r w:rsidRPr="00D54571">
        <w:fldChar w:fldCharType="end"/>
      </w:r>
      <w:r w:rsidRPr="00D54571">
        <w:t>)</w:t>
      </w:r>
      <w:r w:rsidR="006C54C3" w:rsidRPr="00D54571">
        <w:t>.</w:t>
      </w:r>
    </w:p>
    <w:p w14:paraId="7E1FE6DF" w14:textId="77777777" w:rsidR="00D54571" w:rsidRPr="00D54571" w:rsidRDefault="00D54571" w:rsidP="00D54571">
      <w:pPr>
        <w:pStyle w:val="phnormal"/>
      </w:pPr>
      <w:r w:rsidRPr="00D54571">
        <w:rPr>
          <w:b/>
          <w:bCs/>
        </w:rPr>
        <w:t>Примечание –</w:t>
      </w:r>
      <w:r>
        <w:t xml:space="preserve"> Отсутствие значения в поле </w:t>
      </w:r>
      <w:r w:rsidRPr="00D54571">
        <w:t>«Группа пациента в ВИМИС ССЗ»</w:t>
      </w:r>
      <w:r>
        <w:t xml:space="preserve"> говорит о том, что пациент не стоит на контроле ВИМИС «ССЗ».</w:t>
      </w:r>
    </w:p>
    <w:p w14:paraId="77ADC2BC" w14:textId="77777777" w:rsidR="00D54571" w:rsidRPr="00D54571" w:rsidRDefault="00D54571" w:rsidP="00D54571">
      <w:pPr>
        <w:pStyle w:val="phnormal"/>
      </w:pPr>
    </w:p>
    <w:p w14:paraId="1ECF7986" w14:textId="78EA4E4D" w:rsidR="005955AA" w:rsidRDefault="005955AA" w:rsidP="005955AA">
      <w:pPr>
        <w:pStyle w:val="10"/>
      </w:pPr>
      <w:bookmarkStart w:id="215" w:name="scroll-bookmark-48"/>
      <w:bookmarkStart w:id="216" w:name="_Toc85822926"/>
      <w:bookmarkStart w:id="217" w:name="_Toc119402533"/>
      <w:bookmarkStart w:id="218" w:name="_Toc120117621"/>
      <w:bookmarkStart w:id="219" w:name="_Toc121345625"/>
      <w:r>
        <w:lastRenderedPageBreak/>
        <w:t>Аналитика передачи данных в ВИМИС «</w:t>
      </w:r>
      <w:r w:rsidR="00FA1B3D">
        <w:t>ССЗ</w:t>
      </w:r>
      <w:r>
        <w:t>»</w:t>
      </w:r>
      <w:bookmarkEnd w:id="217"/>
      <w:bookmarkEnd w:id="218"/>
      <w:bookmarkEnd w:id="219"/>
    </w:p>
    <w:p w14:paraId="1875DCC7" w14:textId="1C6A134E" w:rsidR="005955AA" w:rsidRDefault="005955AA" w:rsidP="005955AA">
      <w:pPr>
        <w:pStyle w:val="phnormal"/>
      </w:pPr>
      <w:r w:rsidRPr="00353F1A">
        <w:t>Возможность просмотра аналитической информации о формировании и передаче данных в ВИМИС «</w:t>
      </w:r>
      <w:r w:rsidR="00FA1B3D" w:rsidRPr="00353F1A">
        <w:t>ССЗ</w:t>
      </w:r>
      <w:r w:rsidRPr="00353F1A">
        <w:t>» зависит от роли пользователя. Как правило, просмотр данной информации доступен только сотрудникам, являющимся специалистами в области обеспечения деятельности организации здравоохранения.</w:t>
      </w:r>
    </w:p>
    <w:p w14:paraId="7CA382A0" w14:textId="77777777" w:rsidR="005955AA" w:rsidRPr="00E16162" w:rsidRDefault="005955AA" w:rsidP="005955AA">
      <w:pPr>
        <w:pStyle w:val="2"/>
      </w:pPr>
      <w:bookmarkStart w:id="220" w:name="_Toc256000026"/>
      <w:bookmarkStart w:id="221" w:name="_Toc119402534"/>
      <w:bookmarkStart w:id="222" w:name="_Toc120117622"/>
      <w:bookmarkStart w:id="223" w:name="_Toc121345626"/>
      <w:r w:rsidRPr="00E16162">
        <w:t>Просмотр журнала хранения логов формирования документов для ВИМИ</w:t>
      </w:r>
      <w:bookmarkEnd w:id="220"/>
      <w:r>
        <w:t>С</w:t>
      </w:r>
      <w:bookmarkEnd w:id="221"/>
      <w:bookmarkEnd w:id="222"/>
      <w:bookmarkEnd w:id="223"/>
    </w:p>
    <w:p w14:paraId="27D72724" w14:textId="2718B028" w:rsidR="005955AA" w:rsidRPr="00E16162" w:rsidRDefault="005955AA" w:rsidP="00D74926">
      <w:pPr>
        <w:pStyle w:val="phnormal"/>
      </w:pPr>
      <w:r w:rsidRPr="00E16162">
        <w:t>Журнал хранения логов формирования документов для ВИМИС РФ (</w:t>
      </w:r>
      <w:r w:rsidR="00353F1A">
        <w:t xml:space="preserve">по </w:t>
      </w:r>
      <w:r w:rsidRPr="00E16162">
        <w:t>все</w:t>
      </w:r>
      <w:r w:rsidR="00353F1A">
        <w:t>м</w:t>
      </w:r>
      <w:r w:rsidRPr="00E16162">
        <w:t xml:space="preserve"> </w:t>
      </w:r>
      <w:r w:rsidR="00353F1A">
        <w:t>профилям оказаниям медицинской помощи</w:t>
      </w:r>
      <w:r w:rsidRPr="00E16162">
        <w:t>) позволяет осуществлять мониторинг процесса создания СЭМД и анализировать причины возникновения ошибок при формировании документов.</w:t>
      </w:r>
    </w:p>
    <w:p w14:paraId="04056307" w14:textId="77777777" w:rsidR="005955AA" w:rsidRPr="00E16162" w:rsidRDefault="005955AA" w:rsidP="00D74926">
      <w:pPr>
        <w:pStyle w:val="phnormal"/>
      </w:pPr>
      <w:r w:rsidRPr="00E16162">
        <w:t>Для просмотра</w:t>
      </w:r>
      <w:r>
        <w:t xml:space="preserve"> </w:t>
      </w:r>
      <w:r w:rsidRPr="00E16162">
        <w:t>журнала хранения логов формирования документов для ВИМИС выполните следующие действия:</w:t>
      </w:r>
    </w:p>
    <w:p w14:paraId="5DB4B9F0" w14:textId="53848645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 xml:space="preserve">перейдите в пункт главного меню </w:t>
      </w:r>
      <w:r>
        <w:t>«</w:t>
      </w:r>
      <w:r w:rsidRPr="00E16162">
        <w:t>Аналитика</w:t>
      </w:r>
      <w:r>
        <w:t xml:space="preserve">/ </w:t>
      </w:r>
      <w:r w:rsidRPr="00E16162">
        <w:t>ВИМИС</w:t>
      </w:r>
      <w:r>
        <w:t xml:space="preserve">/ </w:t>
      </w:r>
      <w:r w:rsidRPr="00E16162">
        <w:t>Журнал хранения логов формирования документов для ВИМИС</w:t>
      </w:r>
      <w:r>
        <w:t>»</w:t>
      </w:r>
      <w:r w:rsidRPr="00E16162">
        <w:t xml:space="preserve">. </w:t>
      </w:r>
      <w:r w:rsidR="00D74926">
        <w:t>Отобразится</w:t>
      </w:r>
      <w:r w:rsidRPr="00E16162">
        <w:t xml:space="preserve"> форма журнала</w:t>
      </w:r>
      <w:r w:rsidR="00D74926">
        <w:t xml:space="preserve"> (</w:t>
      </w:r>
      <w:r w:rsidR="00D74926">
        <w:fldChar w:fldCharType="begin"/>
      </w:r>
      <w:r w:rsidR="00D74926">
        <w:instrText xml:space="preserve"> REF _Ref121325310 \h </w:instrText>
      </w:r>
      <w:r w:rsidR="00D74926">
        <w:fldChar w:fldCharType="separate"/>
      </w:r>
      <w:r w:rsidR="00E34147" w:rsidRPr="00E16162">
        <w:t xml:space="preserve">Рисунок </w:t>
      </w:r>
      <w:r w:rsidR="00E34147">
        <w:rPr>
          <w:noProof/>
        </w:rPr>
        <w:t>91</w:t>
      </w:r>
      <w:r w:rsidR="00D74926">
        <w:fldChar w:fldCharType="end"/>
      </w:r>
      <w:r w:rsidR="00D74926">
        <w:t>)</w:t>
      </w:r>
      <w:r w:rsidRPr="00E16162">
        <w:t>;</w:t>
      </w:r>
    </w:p>
    <w:p w14:paraId="794E2771" w14:textId="77777777" w:rsidR="005955AA" w:rsidRPr="00E16162" w:rsidRDefault="005955AA" w:rsidP="005955AA">
      <w:pPr>
        <w:pStyle w:val="phfigure"/>
      </w:pPr>
      <w:r w:rsidRPr="00E16162">
        <w:rPr>
          <w:noProof/>
        </w:rPr>
        <w:drawing>
          <wp:inline distT="0" distB="0" distL="0" distR="0" wp14:anchorId="5A14D562" wp14:editId="11EF1A1C">
            <wp:extent cx="6243351" cy="3867150"/>
            <wp:effectExtent l="19050" t="19050" r="24130" b="19050"/>
            <wp:docPr id="100094" name="Рисунок 100094" descr="Форма просмотра журнала хранения логов формирования документов для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64704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52378" cy="387274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C1289" w14:textId="5889EEFA" w:rsidR="005955AA" w:rsidRPr="00E16162" w:rsidRDefault="005955AA" w:rsidP="005955AA">
      <w:pPr>
        <w:pStyle w:val="phfiguretitle"/>
      </w:pPr>
      <w:bookmarkStart w:id="224" w:name="_Ref121325310"/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E34147">
        <w:rPr>
          <w:noProof/>
        </w:rPr>
        <w:t>91</w:t>
      </w:r>
      <w:r w:rsidRPr="00E16162">
        <w:fldChar w:fldCharType="end"/>
      </w:r>
      <w:bookmarkEnd w:id="224"/>
      <w:r>
        <w:t xml:space="preserve"> –</w:t>
      </w:r>
      <w:r w:rsidRPr="00E16162">
        <w:t xml:space="preserve"> Форма журнала хранения логов формирования документов для ВИМИС</w:t>
      </w:r>
    </w:p>
    <w:p w14:paraId="6F6FEE9A" w14:textId="7B7472A4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lastRenderedPageBreak/>
        <w:t>укажите параметры формирования журнала, расположенные в верхней части формы,</w:t>
      </w:r>
      <w:r>
        <w:t xml:space="preserve"> в соответствии с</w:t>
      </w:r>
      <w:r w:rsidRPr="00E16162">
        <w:t xml:space="preserve"> </w:t>
      </w:r>
      <w:r>
        <w:t>приведенной ниже таблицей</w:t>
      </w:r>
      <w:r w:rsidR="00D74926">
        <w:t xml:space="preserve"> (</w:t>
      </w:r>
      <w:r w:rsidR="00D74926">
        <w:fldChar w:fldCharType="begin"/>
      </w:r>
      <w:r w:rsidR="00D74926">
        <w:instrText xml:space="preserve"> REF _Ref121325357 \h </w:instrText>
      </w:r>
      <w:r w:rsidR="00D74926">
        <w:fldChar w:fldCharType="separate"/>
      </w:r>
      <w:r w:rsidR="00E34147" w:rsidRPr="00E16162">
        <w:t xml:space="preserve">Таблица </w:t>
      </w:r>
      <w:r w:rsidR="00E34147">
        <w:rPr>
          <w:noProof/>
        </w:rPr>
        <w:t>2</w:t>
      </w:r>
      <w:r w:rsidR="00D74926">
        <w:fldChar w:fldCharType="end"/>
      </w:r>
      <w:r w:rsidR="00D74926">
        <w:t>)</w:t>
      </w:r>
      <w:r w:rsidRPr="00E16162">
        <w:t>;</w:t>
      </w:r>
    </w:p>
    <w:p w14:paraId="34218C2C" w14:textId="348D81EE" w:rsidR="005955AA" w:rsidRPr="00E16162" w:rsidRDefault="005955AA" w:rsidP="005955AA">
      <w:pPr>
        <w:pStyle w:val="phtabletitle"/>
      </w:pPr>
      <w:bookmarkStart w:id="225" w:name="_Ref121325357"/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E34147">
        <w:rPr>
          <w:noProof/>
        </w:rPr>
        <w:t>2</w:t>
      </w:r>
      <w:r w:rsidRPr="00E16162">
        <w:fldChar w:fldCharType="end"/>
      </w:r>
      <w:bookmarkEnd w:id="225"/>
      <w:r w:rsidRPr="00E16162">
        <w:t xml:space="preserve"> </w:t>
      </w:r>
      <w:r>
        <w:t xml:space="preserve">– </w:t>
      </w:r>
      <w:r w:rsidRPr="00E16162">
        <w:t>Параметры формирования журнала</w:t>
      </w:r>
    </w:p>
    <w:tbl>
      <w:tblPr>
        <w:tblStyle w:val="ScrollTableNormal"/>
        <w:tblW w:w="10206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1985"/>
        <w:gridCol w:w="8221"/>
      </w:tblGrid>
      <w:tr w:rsidR="005955AA" w14:paraId="69ADE799" w14:textId="77777777" w:rsidTr="00FA1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0B4223" w14:textId="77777777" w:rsidR="005955AA" w:rsidRDefault="005955AA" w:rsidP="006231C9">
            <w:pPr>
              <w:pStyle w:val="phtablecolcaption"/>
            </w:pPr>
            <w:bookmarkStart w:id="226" w:name="scroll-bookmark-49"/>
            <w:r w:rsidRPr="00E16162">
              <w:t>Наименование</w:t>
            </w:r>
            <w:bookmarkEnd w:id="22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F4FD7F" w14:textId="77777777" w:rsidR="005955AA" w:rsidRDefault="005955AA" w:rsidP="006231C9">
            <w:pPr>
              <w:pStyle w:val="phtablecolcaption"/>
            </w:pPr>
            <w:r>
              <w:t>Описание</w:t>
            </w:r>
          </w:p>
        </w:tc>
      </w:tr>
      <w:tr w:rsidR="005955AA" w14:paraId="076F4A0A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9AB92A" w14:textId="77777777" w:rsidR="005955AA" w:rsidRDefault="005955AA" w:rsidP="006231C9">
            <w:pPr>
              <w:pStyle w:val="phtablecellleft"/>
            </w:pPr>
            <w:r>
              <w:t>Период 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BE5F43" w14:textId="77777777" w:rsidR="005955AA" w:rsidRDefault="005955AA" w:rsidP="006231C9">
            <w:pPr>
              <w:pStyle w:val="phtablecellleft"/>
            </w:pPr>
            <w:r>
              <w:t>Дата начала периода формирования СЭМД.</w:t>
            </w:r>
          </w:p>
          <w:p w14:paraId="0B5999D5" w14:textId="77777777" w:rsidR="005955AA" w:rsidRDefault="005955AA" w:rsidP="006231C9">
            <w:pPr>
              <w:pStyle w:val="phtablecellleft"/>
            </w:pPr>
            <w:r>
              <w:t>Выбирается из календаря с помощью кнопки </w:t>
            </w:r>
            <w:r>
              <w:rPr>
                <w:noProof/>
              </w:rPr>
              <w:drawing>
                <wp:inline distT="0" distB="0" distL="0" distR="0" wp14:anchorId="12A3309F" wp14:editId="198CF571">
                  <wp:extent cx="209550" cy="200025"/>
                  <wp:effectExtent l="0" t="0" r="0" b="0"/>
                  <wp:docPr id="100048" name="Рисунок 100048" descr="_scroll_external/attachments/worddavf220e5de5c6a429392fd4697a2f313eb-f7fa008a169058c73825189d1cd49a59cd70df59ce531c99b29860256fa718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7176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установлена дата начала текущего месяца</w:t>
            </w:r>
          </w:p>
        </w:tc>
      </w:tr>
      <w:tr w:rsidR="005955AA" w14:paraId="0AD3C6B8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7803F3" w14:textId="77777777" w:rsidR="005955AA" w:rsidRDefault="005955AA" w:rsidP="006231C9">
            <w:pPr>
              <w:pStyle w:val="phtablecellleft"/>
            </w:pPr>
            <w:r>
              <w:t>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3C6276" w14:textId="77777777" w:rsidR="005955AA" w:rsidRDefault="005955AA" w:rsidP="006231C9">
            <w:pPr>
              <w:pStyle w:val="phtablecellleft"/>
            </w:pPr>
            <w:r>
              <w:t>Дата окончания периода формирования СЭМД.</w:t>
            </w:r>
          </w:p>
          <w:p w14:paraId="2D9A12E6" w14:textId="77777777" w:rsidR="005955AA" w:rsidRDefault="005955AA" w:rsidP="006231C9">
            <w:pPr>
              <w:pStyle w:val="phtablecellleft"/>
            </w:pPr>
            <w:r>
              <w:t>Выбирается из календаря с помощью кнопки </w:t>
            </w:r>
            <w:r>
              <w:rPr>
                <w:noProof/>
              </w:rPr>
              <w:drawing>
                <wp:inline distT="0" distB="0" distL="0" distR="0" wp14:anchorId="4FB0B3EF" wp14:editId="48F3C764">
                  <wp:extent cx="209550" cy="200025"/>
                  <wp:effectExtent l="0" t="0" r="0" b="0"/>
                  <wp:docPr id="100095" name="Рисунок 100095" descr="_scroll_external/attachments/worddavf220e5de5c6a429392fd4697a2f313eb-f7fa008a169058c73825189d1cd49a59cd70df59ce531c99b29860256fa718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33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установлена текущая системная дата</w:t>
            </w:r>
          </w:p>
        </w:tc>
      </w:tr>
      <w:tr w:rsidR="005955AA" w14:paraId="264ABD2F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7B270E" w14:textId="77777777" w:rsidR="005955AA" w:rsidRDefault="005955AA" w:rsidP="006231C9">
            <w:pPr>
              <w:pStyle w:val="phtablecellleft"/>
            </w:pPr>
            <w:r>
              <w:t>Автор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96365B" w14:textId="77777777" w:rsidR="005955AA" w:rsidRDefault="005955AA" w:rsidP="006231C9">
            <w:pPr>
              <w:pStyle w:val="phtablecellleft"/>
            </w:pPr>
            <w:r>
              <w:t>ФИО сотрудника, сформировавшего СЭМД.</w:t>
            </w:r>
          </w:p>
          <w:p w14:paraId="11AFF4B0" w14:textId="77777777" w:rsidR="005955AA" w:rsidRDefault="005955AA" w:rsidP="006231C9">
            <w:pPr>
              <w:pStyle w:val="phtablecellleft"/>
            </w:pPr>
            <w:r>
              <w:t xml:space="preserve">Выбирается с помощью кнопки </w:t>
            </w:r>
            <w:r>
              <w:rPr>
                <w:noProof/>
              </w:rPr>
              <w:drawing>
                <wp:inline distT="0" distB="0" distL="0" distR="0" wp14:anchorId="4B3532ED" wp14:editId="52EF81A4">
                  <wp:extent cx="209550" cy="190500"/>
                  <wp:effectExtent l="0" t="0" r="0" b="0"/>
                  <wp:docPr id="100050" name="Рисунок 100050" descr="_scroll_external/attachments/worddavdae44b203ef89fc60aaccdbe1151abc5-9bed316200fd10ef27d09dd52226d3edf57dd70026392df54395b918d100e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11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При нажатии на кнопку открывается окно справочника «Персонал»</w:t>
            </w:r>
          </w:p>
        </w:tc>
      </w:tr>
      <w:tr w:rsidR="005955AA" w14:paraId="03C079A7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488539" w14:textId="77777777" w:rsidR="005955AA" w:rsidRDefault="005955AA" w:rsidP="006231C9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2BAAAF" w14:textId="77777777" w:rsidR="005955AA" w:rsidRDefault="005955AA" w:rsidP="006231C9">
            <w:pPr>
              <w:pStyle w:val="phtablecellleft"/>
            </w:pPr>
            <w:r>
              <w:t>Наименование МО, в рамках которой сформированы СЭМД.</w:t>
            </w:r>
          </w:p>
          <w:p w14:paraId="173FC049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«Все»</w:t>
            </w:r>
          </w:p>
        </w:tc>
      </w:tr>
      <w:tr w:rsidR="005955AA" w14:paraId="7B94AC85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07B9F0" w14:textId="77777777" w:rsidR="005955AA" w:rsidRDefault="005955AA" w:rsidP="006231C9">
            <w:pPr>
              <w:pStyle w:val="phtablecellleft"/>
            </w:pPr>
            <w:r>
              <w:t>Профиль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74DD7D" w14:textId="60113DF6" w:rsidR="005955AA" w:rsidRDefault="005955AA" w:rsidP="006231C9">
            <w:pPr>
              <w:pStyle w:val="phtablecellleft"/>
            </w:pPr>
            <w:r>
              <w:t xml:space="preserve">Медицинский профиль услуг. Выберите значение «ВИМИС </w:t>
            </w:r>
            <w:r w:rsidR="00FA1B3D">
              <w:t>ССЗ</w:t>
            </w:r>
            <w:r>
              <w:t>»</w:t>
            </w:r>
          </w:p>
          <w:p w14:paraId="4F61F22E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«Все».</w:t>
            </w:r>
          </w:p>
        </w:tc>
      </w:tr>
      <w:tr w:rsidR="005955AA" w14:paraId="3235A569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AB540B" w14:textId="77777777" w:rsidR="005955AA" w:rsidRDefault="005955AA" w:rsidP="006231C9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C3E8DC" w14:textId="77777777" w:rsidR="005955AA" w:rsidRDefault="005955AA" w:rsidP="006231C9">
            <w:pPr>
              <w:pStyle w:val="phtablecellleft"/>
            </w:pPr>
            <w:r>
              <w:t>Тип сформированных СЭМД.</w:t>
            </w:r>
          </w:p>
          <w:p w14:paraId="1AC928F9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«Все».</w:t>
            </w:r>
          </w:p>
        </w:tc>
      </w:tr>
      <w:tr w:rsidR="005955AA" w14:paraId="5456BF47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177586" w14:textId="77777777" w:rsidR="005955AA" w:rsidRDefault="005955AA" w:rsidP="006231C9">
            <w:pPr>
              <w:pStyle w:val="phtablecellleft"/>
            </w:pPr>
            <w:r>
              <w:t>Статус формирования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04815A" w14:textId="77777777" w:rsidR="005955AA" w:rsidRDefault="005955AA" w:rsidP="006231C9">
            <w:pPr>
              <w:pStyle w:val="phtablecellleft"/>
            </w:pPr>
            <w:r>
              <w:t>Статус формирования СЭМД.</w:t>
            </w:r>
          </w:p>
          <w:p w14:paraId="11E33436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«Все». Доступны также значения «Ошибка», «Сформировано»</w:t>
            </w:r>
          </w:p>
        </w:tc>
      </w:tr>
    </w:tbl>
    <w:p w14:paraId="1EF4E175" w14:textId="77777777" w:rsidR="005955AA" w:rsidRDefault="005955AA" w:rsidP="005955AA">
      <w:pPr>
        <w:pStyle w:val="phnormal"/>
      </w:pPr>
    </w:p>
    <w:p w14:paraId="337A171A" w14:textId="4EFF229F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 xml:space="preserve">нажмите на кнопку </w:t>
      </w:r>
      <w:r>
        <w:t>«</w:t>
      </w:r>
      <w:r w:rsidRPr="00E16162">
        <w:t>Найти</w:t>
      </w:r>
      <w:r>
        <w:t>»</w:t>
      </w:r>
      <w:r w:rsidRPr="00E16162">
        <w:t>. Отобразятся записи журнала сформированных СЭМД с учетом заданных параметров. Журнал содержит информацию</w:t>
      </w:r>
      <w:r>
        <w:t>, представленную в таблице ниже</w:t>
      </w:r>
      <w:r w:rsidR="00D74926">
        <w:t xml:space="preserve"> (</w:t>
      </w:r>
      <w:r w:rsidR="00D74926">
        <w:fldChar w:fldCharType="begin"/>
      </w:r>
      <w:r w:rsidR="00D74926">
        <w:instrText xml:space="preserve"> REF _Ref121325379 \h </w:instrText>
      </w:r>
      <w:r w:rsidR="00D74926">
        <w:fldChar w:fldCharType="separate"/>
      </w:r>
      <w:r w:rsidR="00E34147" w:rsidRPr="00E16162">
        <w:t xml:space="preserve">Таблица </w:t>
      </w:r>
      <w:r w:rsidR="00E34147">
        <w:rPr>
          <w:noProof/>
        </w:rPr>
        <w:t>3</w:t>
      </w:r>
      <w:r w:rsidR="00D74926">
        <w:fldChar w:fldCharType="end"/>
      </w:r>
      <w:r w:rsidR="00D74926">
        <w:t>)</w:t>
      </w:r>
      <w:r>
        <w:t>;</w:t>
      </w:r>
    </w:p>
    <w:p w14:paraId="6DD512DD" w14:textId="355319A0" w:rsidR="005955AA" w:rsidRPr="00E16162" w:rsidRDefault="005955AA" w:rsidP="005955AA">
      <w:pPr>
        <w:pStyle w:val="phtabletitle"/>
      </w:pPr>
      <w:bookmarkStart w:id="227" w:name="_Ref121325379"/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E34147">
        <w:rPr>
          <w:noProof/>
        </w:rPr>
        <w:t>3</w:t>
      </w:r>
      <w:r w:rsidRPr="00E16162">
        <w:fldChar w:fldCharType="end"/>
      </w:r>
      <w:bookmarkEnd w:id="227"/>
      <w:r w:rsidRPr="00E16162">
        <w:t xml:space="preserve"> </w:t>
      </w:r>
      <w:r>
        <w:t xml:space="preserve">– </w:t>
      </w:r>
      <w:r w:rsidRPr="00E16162">
        <w:t>Описание столбцов журнала хранения логов формирования документов</w:t>
      </w:r>
    </w:p>
    <w:tbl>
      <w:tblPr>
        <w:tblStyle w:val="ScrollTableNormal"/>
        <w:tblW w:w="10206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2268"/>
        <w:gridCol w:w="7938"/>
      </w:tblGrid>
      <w:tr w:rsidR="005955AA" w14:paraId="478AA2D3" w14:textId="77777777" w:rsidTr="00FA1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41A0FF" w14:textId="77777777" w:rsidR="005955AA" w:rsidRDefault="005955AA" w:rsidP="006231C9">
            <w:pPr>
              <w:pStyle w:val="phtablecolcaption"/>
            </w:pPr>
            <w:bookmarkStart w:id="228" w:name="scroll-bookmark-50"/>
            <w:r w:rsidRPr="00E16162">
              <w:t>Наименование</w:t>
            </w:r>
            <w:bookmarkEnd w:id="22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CA2217" w14:textId="77777777" w:rsidR="005955AA" w:rsidRDefault="005955AA" w:rsidP="006231C9">
            <w:pPr>
              <w:pStyle w:val="phtablecolcaption"/>
            </w:pPr>
            <w:r>
              <w:t>Описание</w:t>
            </w:r>
          </w:p>
        </w:tc>
      </w:tr>
      <w:tr w:rsidR="005955AA" w14:paraId="4C857174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9543A8" w14:textId="77777777" w:rsidR="005955AA" w:rsidRDefault="005955AA" w:rsidP="006231C9">
            <w:pPr>
              <w:pStyle w:val="phtablecellleft"/>
            </w:pPr>
            <w:r>
              <w:t>Дата формирования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51570D" w14:textId="77777777" w:rsidR="005955AA" w:rsidRDefault="005955AA" w:rsidP="006231C9">
            <w:pPr>
              <w:pStyle w:val="phtablecellleft"/>
            </w:pPr>
            <w:r>
              <w:t>Дата формирования СЭМД</w:t>
            </w:r>
          </w:p>
        </w:tc>
      </w:tr>
      <w:tr w:rsidR="005955AA" w14:paraId="4B008611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5E3FFD" w14:textId="77777777" w:rsidR="005955AA" w:rsidRDefault="005955AA" w:rsidP="006231C9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C9A660" w14:textId="77777777" w:rsidR="005955AA" w:rsidRDefault="005955AA" w:rsidP="006231C9">
            <w:pPr>
              <w:pStyle w:val="phtablecellleft"/>
            </w:pPr>
            <w:r>
              <w:t>Наименование МО, в рамках которой сформирован СЭМД</w:t>
            </w:r>
          </w:p>
        </w:tc>
      </w:tr>
      <w:tr w:rsidR="005955AA" w14:paraId="55E87CAD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24282B" w14:textId="77777777" w:rsidR="005955AA" w:rsidRDefault="005955AA" w:rsidP="006231C9">
            <w:pPr>
              <w:pStyle w:val="phtablecellleft"/>
            </w:pPr>
            <w:r>
              <w:t>Отделение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25EC55" w14:textId="77777777" w:rsidR="005955AA" w:rsidRDefault="005955AA" w:rsidP="006231C9">
            <w:pPr>
              <w:pStyle w:val="phtablecellleft"/>
            </w:pPr>
            <w:r>
              <w:t>Отделение МО, в рамках которой сформирован СЭМД</w:t>
            </w:r>
          </w:p>
        </w:tc>
      </w:tr>
      <w:tr w:rsidR="005955AA" w14:paraId="773474A1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03E62B" w14:textId="77777777" w:rsidR="005955AA" w:rsidRDefault="005955AA" w:rsidP="006231C9">
            <w:pPr>
              <w:pStyle w:val="phtablecellleft"/>
            </w:pPr>
            <w:r>
              <w:t>Профиль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A1D9FC" w14:textId="77777777" w:rsidR="005955AA" w:rsidRDefault="005955AA" w:rsidP="006231C9">
            <w:pPr>
              <w:pStyle w:val="phtablecellleft"/>
            </w:pPr>
            <w:r>
              <w:t>Медицинский профиль услуг, в рамках которого сформирован СЭМД</w:t>
            </w:r>
          </w:p>
        </w:tc>
      </w:tr>
      <w:tr w:rsidR="005955AA" w14:paraId="721B359D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6B4DC2" w14:textId="77777777" w:rsidR="005955AA" w:rsidRDefault="005955AA" w:rsidP="006231C9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92DC53" w14:textId="77777777" w:rsidR="005955AA" w:rsidRDefault="005955AA" w:rsidP="006231C9">
            <w:pPr>
              <w:pStyle w:val="phtablecellleft"/>
            </w:pPr>
            <w:r>
              <w:t>Тип сформированного СЭМД</w:t>
            </w:r>
          </w:p>
        </w:tc>
      </w:tr>
      <w:tr w:rsidR="005955AA" w14:paraId="2AC3086B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E4C398" w14:textId="77777777" w:rsidR="005955AA" w:rsidRDefault="005955AA" w:rsidP="006231C9">
            <w:pPr>
              <w:pStyle w:val="phtablecellleft"/>
            </w:pPr>
            <w:r>
              <w:lastRenderedPageBreak/>
              <w:t>Автор документа, логин, должность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3065ED" w14:textId="77777777" w:rsidR="005955AA" w:rsidRDefault="005955AA" w:rsidP="006231C9">
            <w:pPr>
              <w:pStyle w:val="phtablecellleft"/>
            </w:pPr>
            <w:r>
              <w:t>Информация об авторе документ: ФИО, логин в Системе, должность (в виде ссылки, при нажатии на которую открывается окно редактирования данных сотрудника в справочнике «Персонал»)</w:t>
            </w:r>
          </w:p>
        </w:tc>
      </w:tr>
      <w:tr w:rsidR="005955AA" w14:paraId="0088C4A7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26CA1D" w14:textId="77777777" w:rsidR="005955AA" w:rsidRDefault="005955AA" w:rsidP="006231C9">
            <w:pPr>
              <w:pStyle w:val="phtablecellleft"/>
            </w:pPr>
            <w:r>
              <w:t>Пациент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247AD3" w14:textId="77777777" w:rsidR="005955AA" w:rsidRDefault="005955AA" w:rsidP="006231C9">
            <w:pPr>
              <w:pStyle w:val="phtablecellleft"/>
            </w:pPr>
            <w:r>
              <w:t>ФИО пациента, по которому сформирован СЭМД (в виде ссылки, при нажатии на которую открывается окно редактирования персональной медицинской карты пациента)</w:t>
            </w:r>
          </w:p>
        </w:tc>
      </w:tr>
      <w:tr w:rsidR="005955AA" w14:paraId="03A53BC0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ECDF89" w14:textId="77777777" w:rsidR="005955AA" w:rsidRDefault="005955AA" w:rsidP="006231C9">
            <w:pPr>
              <w:pStyle w:val="phtablecellleft"/>
            </w:pPr>
            <w:r>
              <w:t>Номер карты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484C56" w14:textId="77777777" w:rsidR="005955AA" w:rsidRDefault="005955AA" w:rsidP="006231C9">
            <w:pPr>
              <w:pStyle w:val="phtablecellleft"/>
            </w:pPr>
            <w:r>
              <w:t>Номер персональной медицинской карты пациента</w:t>
            </w:r>
          </w:p>
        </w:tc>
      </w:tr>
      <w:tr w:rsidR="005955AA" w14:paraId="331AB9AA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F1EEEE" w14:textId="77777777" w:rsidR="005955AA" w:rsidRDefault="005955AA" w:rsidP="006231C9">
            <w:pPr>
              <w:pStyle w:val="phtablecellleft"/>
            </w:pPr>
            <w:r>
              <w:t>Номер ИБ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680F2C" w14:textId="77777777" w:rsidR="005955AA" w:rsidRDefault="005955AA" w:rsidP="006231C9">
            <w:pPr>
              <w:pStyle w:val="phtablecellleft"/>
            </w:pPr>
            <w:r>
              <w:t>Номер истории болезни в стационаре</w:t>
            </w:r>
          </w:p>
        </w:tc>
      </w:tr>
      <w:tr w:rsidR="005955AA" w14:paraId="6CD4FE18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518ED2" w14:textId="77777777" w:rsidR="005955AA" w:rsidRDefault="005955AA" w:rsidP="006231C9">
            <w:pPr>
              <w:pStyle w:val="phtablecellleft"/>
            </w:pPr>
            <w:r>
              <w:t>Дата оказания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E0CAE9" w14:textId="77777777" w:rsidR="005955AA" w:rsidRDefault="005955AA" w:rsidP="006231C9">
            <w:pPr>
              <w:pStyle w:val="phtablecellleft"/>
            </w:pPr>
            <w:r>
              <w:t>Дата оказания пациенту услуги</w:t>
            </w:r>
          </w:p>
        </w:tc>
      </w:tr>
      <w:tr w:rsidR="005955AA" w14:paraId="12F1DE9B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24DA6D" w14:textId="77777777" w:rsidR="005955AA" w:rsidRDefault="005955AA" w:rsidP="006231C9">
            <w:pPr>
              <w:pStyle w:val="phtablecellleft"/>
            </w:pPr>
            <w:r>
              <w:t>Наименование услуги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DC5D3E" w14:textId="77777777" w:rsidR="005955AA" w:rsidRDefault="005955AA" w:rsidP="006231C9">
            <w:pPr>
              <w:pStyle w:val="phtablecellleft"/>
            </w:pPr>
            <w:r>
              <w:t>Код и наименование оказанной пациенту услуги</w:t>
            </w:r>
          </w:p>
        </w:tc>
      </w:tr>
      <w:tr w:rsidR="005955AA" w14:paraId="2C44CE79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F593EF" w14:textId="77777777" w:rsidR="005955AA" w:rsidRDefault="005955AA" w:rsidP="006231C9">
            <w:pPr>
              <w:pStyle w:val="phtablecellleft"/>
            </w:pPr>
            <w:r>
              <w:t>Код шаблона услуги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39176E" w14:textId="77777777" w:rsidR="005955AA" w:rsidRDefault="005955AA" w:rsidP="006231C9">
            <w:pPr>
              <w:pStyle w:val="phtablecellleft"/>
            </w:pPr>
            <w:r>
              <w:t>Код шаблона оказанной пациенту услуги</w:t>
            </w:r>
          </w:p>
        </w:tc>
      </w:tr>
      <w:tr w:rsidR="005955AA" w14:paraId="6078472F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B1C6EE" w14:textId="77777777" w:rsidR="005955AA" w:rsidRDefault="005955AA" w:rsidP="006231C9">
            <w:pPr>
              <w:pStyle w:val="phtablecellleft"/>
            </w:pPr>
            <w:r>
              <w:t>Статус формирования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298388" w14:textId="77777777" w:rsidR="005955AA" w:rsidRDefault="005955AA" w:rsidP="006231C9">
            <w:pPr>
              <w:pStyle w:val="phtablecellleft"/>
            </w:pPr>
            <w:r>
              <w:t>Статус формирования СЭМД.</w:t>
            </w:r>
          </w:p>
          <w:p w14:paraId="4CA7E7E6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«Все». Доступны также значения «Ошибка», «Сформировано»</w:t>
            </w:r>
          </w:p>
        </w:tc>
      </w:tr>
      <w:tr w:rsidR="005955AA" w14:paraId="05E16EC7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4FADBF" w14:textId="77777777" w:rsidR="005955AA" w:rsidRDefault="005955AA" w:rsidP="006231C9">
            <w:pPr>
              <w:pStyle w:val="phtablecellleft"/>
            </w:pPr>
            <w:r>
              <w:t>Сообщение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C9196E" w14:textId="77777777" w:rsidR="005955AA" w:rsidRDefault="005955AA" w:rsidP="006231C9">
            <w:pPr>
              <w:pStyle w:val="phtablecellleft"/>
            </w:pPr>
            <w:r>
              <w:t>Текст ошибки, возникшей при формировании СЭМД, из логов импорта</w:t>
            </w:r>
          </w:p>
        </w:tc>
      </w:tr>
    </w:tbl>
    <w:p w14:paraId="346370C1" w14:textId="77777777" w:rsidR="005955AA" w:rsidRDefault="005955AA" w:rsidP="005955AA">
      <w:pPr>
        <w:pStyle w:val="phnormal"/>
      </w:pPr>
    </w:p>
    <w:p w14:paraId="65E9793F" w14:textId="77777777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 xml:space="preserve">проанализируйте найденные записи по столбцу </w:t>
      </w:r>
      <w:r>
        <w:t>«</w:t>
      </w:r>
      <w:r w:rsidRPr="00E16162">
        <w:t>Статус формирования</w:t>
      </w:r>
      <w:r>
        <w:t>»</w:t>
      </w:r>
      <w:r w:rsidRPr="00E16162">
        <w:t xml:space="preserve"> и устраните причины возникновения ошибок, описанных в столбце </w:t>
      </w:r>
      <w:r>
        <w:t>«</w:t>
      </w:r>
      <w:r w:rsidRPr="00E16162">
        <w:t>Сообщение</w:t>
      </w:r>
      <w:r>
        <w:t>»</w:t>
      </w:r>
      <w:r w:rsidRPr="00E16162">
        <w:t>, в случае их наличия.</w:t>
      </w:r>
    </w:p>
    <w:p w14:paraId="48DD5D9F" w14:textId="436E4CFD" w:rsidR="005955AA" w:rsidRPr="00E16162" w:rsidRDefault="005955AA" w:rsidP="00D74926">
      <w:pPr>
        <w:pStyle w:val="phnormal"/>
      </w:pPr>
      <w:r w:rsidRPr="00E16162">
        <w:t>После устранения ошиб</w:t>
      </w:r>
      <w:r w:rsidR="00D74926">
        <w:t>ок</w:t>
      </w:r>
      <w:r w:rsidRPr="00E16162">
        <w:t xml:space="preserve"> СЭМД необходимо сформировать снова. Для этого выберите необходимый документ в журнале, вызовите контекстное меню и выберите пункт </w:t>
      </w:r>
      <w:r>
        <w:t>«</w:t>
      </w:r>
      <w:r w:rsidRPr="00E16162">
        <w:t>Переформировать СЭМД</w:t>
      </w:r>
      <w:r>
        <w:t>»</w:t>
      </w:r>
      <w:r w:rsidRPr="00E16162">
        <w:t xml:space="preserve">. СЭМД будет заново сформирован и отправлен в ВИМИС </w:t>
      </w:r>
      <w:r>
        <w:t>«</w:t>
      </w:r>
      <w:r w:rsidR="00FA1B3D">
        <w:t>ССЗ</w:t>
      </w:r>
      <w:r>
        <w:t>»</w:t>
      </w:r>
      <w:r w:rsidRPr="00E16162">
        <w:t>.</w:t>
      </w:r>
    </w:p>
    <w:p w14:paraId="6F5D80A3" w14:textId="77777777" w:rsidR="005955AA" w:rsidRPr="00E16162" w:rsidRDefault="005955AA" w:rsidP="00D74926">
      <w:pPr>
        <w:pStyle w:val="phnormal"/>
      </w:pPr>
      <w:r w:rsidRPr="00E16162">
        <w:t xml:space="preserve">Для обновления журнала вызовите контекстное меню и выберите пункт </w:t>
      </w:r>
      <w:r>
        <w:t>«</w:t>
      </w:r>
      <w:r w:rsidRPr="00E16162">
        <w:t>Обновить</w:t>
      </w:r>
      <w:r>
        <w:t>»</w:t>
      </w:r>
      <w:r w:rsidRPr="00E16162">
        <w:t>.</w:t>
      </w:r>
    </w:p>
    <w:p w14:paraId="711CF249" w14:textId="26F7686A" w:rsidR="005955AA" w:rsidRPr="00E16162" w:rsidRDefault="005955AA" w:rsidP="005955AA">
      <w:pPr>
        <w:pStyle w:val="2"/>
      </w:pPr>
      <w:bookmarkStart w:id="229" w:name="_Toc119402535"/>
      <w:bookmarkStart w:id="230" w:name="_Toc120117623"/>
      <w:bookmarkStart w:id="231" w:name="_Ref120117690"/>
      <w:bookmarkStart w:id="232" w:name="_Toc121345627"/>
      <w:r w:rsidRPr="00E16162">
        <w:t>Просмотр журнала взаимодействи</w:t>
      </w:r>
      <w:r w:rsidR="00D74926">
        <w:t>я</w:t>
      </w:r>
      <w:r w:rsidRPr="00E16162">
        <w:t xml:space="preserve"> с ВИМИС</w:t>
      </w:r>
      <w:bookmarkEnd w:id="229"/>
      <w:bookmarkEnd w:id="230"/>
      <w:bookmarkEnd w:id="231"/>
      <w:bookmarkEnd w:id="232"/>
    </w:p>
    <w:p w14:paraId="7E87CB22" w14:textId="77777777" w:rsidR="005955AA" w:rsidRPr="00E16162" w:rsidRDefault="005955AA" w:rsidP="00D74926">
      <w:pPr>
        <w:pStyle w:val="phnormal"/>
      </w:pPr>
      <w:r w:rsidRPr="00E16162">
        <w:t>В Системе пользователю доступна возможность просмотра</w:t>
      </w:r>
      <w:r>
        <w:t xml:space="preserve"> </w:t>
      </w:r>
      <w:r w:rsidRPr="00E16162">
        <w:t>статусов передачи СЭМД в ВИМИС в журнале</w:t>
      </w:r>
      <w:r>
        <w:t xml:space="preserve"> </w:t>
      </w:r>
      <w:r w:rsidRPr="00E16162">
        <w:t>информационного взаимодействия с ВИМИС.</w:t>
      </w:r>
    </w:p>
    <w:p w14:paraId="3A88D7DB" w14:textId="77777777" w:rsidR="005955AA" w:rsidRPr="00E16162" w:rsidRDefault="005955AA" w:rsidP="00D74926">
      <w:pPr>
        <w:pStyle w:val="phnormal"/>
      </w:pPr>
      <w:r w:rsidRPr="00E16162">
        <w:t>Чтобы просмотреть журнал информационного взаимодействия с ВИМИС, выполните следующие действия:</w:t>
      </w:r>
    </w:p>
    <w:p w14:paraId="2ECDB3D1" w14:textId="0A25FF23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lastRenderedPageBreak/>
        <w:t xml:space="preserve">выберите пункт главного меню </w:t>
      </w:r>
      <w:r>
        <w:t>«</w:t>
      </w:r>
      <w:r w:rsidRPr="00E16162">
        <w:t>Аналитика</w:t>
      </w:r>
      <w:r>
        <w:t xml:space="preserve">/ </w:t>
      </w:r>
      <w:r w:rsidRPr="00E16162">
        <w:t>ВИМИС</w:t>
      </w:r>
      <w:r>
        <w:t xml:space="preserve">/ </w:t>
      </w:r>
      <w:r w:rsidRPr="00E16162">
        <w:t>Журнал информационного взаимодействия с ВИМИС</w:t>
      </w:r>
      <w:r>
        <w:t>»</w:t>
      </w:r>
      <w:r w:rsidRPr="00E16162">
        <w:t xml:space="preserve">. </w:t>
      </w:r>
      <w:r w:rsidR="00D74926">
        <w:t>Отобразится форма</w:t>
      </w:r>
      <w:r w:rsidRPr="00E16162">
        <w:t xml:space="preserve"> журнал</w:t>
      </w:r>
      <w:r w:rsidR="00D74926">
        <w:t>а</w:t>
      </w:r>
      <w:r w:rsidRPr="00E16162">
        <w:t xml:space="preserve"> информационного взаимодействия с ВИМИС</w:t>
      </w:r>
      <w:r w:rsidR="00D74926">
        <w:t xml:space="preserve"> (</w:t>
      </w:r>
      <w:r w:rsidR="00D74926">
        <w:fldChar w:fldCharType="begin"/>
      </w:r>
      <w:r w:rsidR="00D74926">
        <w:instrText xml:space="preserve"> REF _Ref121325486 \h </w:instrText>
      </w:r>
      <w:r w:rsidR="00D74926">
        <w:fldChar w:fldCharType="separate"/>
      </w:r>
      <w:r w:rsidR="00E34147" w:rsidRPr="00E16162">
        <w:t xml:space="preserve">Рисунок </w:t>
      </w:r>
      <w:r w:rsidR="00E34147">
        <w:rPr>
          <w:noProof/>
        </w:rPr>
        <w:t>92</w:t>
      </w:r>
      <w:r w:rsidR="00D74926">
        <w:fldChar w:fldCharType="end"/>
      </w:r>
      <w:r w:rsidR="00D74926">
        <w:t>)</w:t>
      </w:r>
      <w:r w:rsidRPr="00E16162">
        <w:t>;</w:t>
      </w:r>
    </w:p>
    <w:p w14:paraId="247828CD" w14:textId="77777777" w:rsidR="005955AA" w:rsidRPr="00E16162" w:rsidRDefault="005955AA" w:rsidP="005955AA">
      <w:pPr>
        <w:pStyle w:val="phfigure"/>
      </w:pPr>
      <w:r w:rsidRPr="00E16162">
        <w:rPr>
          <w:noProof/>
        </w:rPr>
        <w:drawing>
          <wp:inline distT="0" distB="0" distL="0" distR="0" wp14:anchorId="494D5EB9" wp14:editId="3837B97F">
            <wp:extent cx="6057900" cy="3239250"/>
            <wp:effectExtent l="19050" t="19050" r="19050" b="18415"/>
            <wp:docPr id="100864" name="Рисунок 100864" descr="Форма журнала информационного взаимодействия с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55436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59860" cy="324029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20C14" w14:textId="08FEDEF5" w:rsidR="005955AA" w:rsidRPr="00E16162" w:rsidRDefault="005955AA" w:rsidP="005955AA">
      <w:pPr>
        <w:pStyle w:val="phfiguretitle"/>
      </w:pPr>
      <w:bookmarkStart w:id="233" w:name="_Ref121325486"/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E34147">
        <w:rPr>
          <w:noProof/>
        </w:rPr>
        <w:t>92</w:t>
      </w:r>
      <w:r w:rsidRPr="00E16162">
        <w:fldChar w:fldCharType="end"/>
      </w:r>
      <w:bookmarkEnd w:id="233"/>
      <w:r w:rsidRPr="00E16162">
        <w:t xml:space="preserve"> </w:t>
      </w:r>
      <w:r>
        <w:t xml:space="preserve">– </w:t>
      </w:r>
      <w:r w:rsidRPr="00E16162">
        <w:t>Форма журнала информационного взаимодействия с ВИМИС</w:t>
      </w:r>
    </w:p>
    <w:p w14:paraId="1F56194F" w14:textId="744BEE9E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>укажите параметры формирования журнала, расположенные в верхней части формы</w:t>
      </w:r>
      <w:r>
        <w:t>,</w:t>
      </w:r>
      <w:r w:rsidRPr="00E16162">
        <w:t xml:space="preserve"> </w:t>
      </w:r>
      <w:r>
        <w:t>в соответствии с</w:t>
      </w:r>
      <w:r w:rsidRPr="00E16162">
        <w:t xml:space="preserve"> </w:t>
      </w:r>
      <w:r>
        <w:t>приведенной ниже таблицей</w:t>
      </w:r>
      <w:r w:rsidR="00D74926">
        <w:t xml:space="preserve"> (</w:t>
      </w:r>
      <w:r w:rsidR="00D74926">
        <w:fldChar w:fldCharType="begin"/>
      </w:r>
      <w:r w:rsidR="00D74926">
        <w:instrText xml:space="preserve"> REF _Ref121325530 \h </w:instrText>
      </w:r>
      <w:r w:rsidR="00D74926">
        <w:fldChar w:fldCharType="separate"/>
      </w:r>
      <w:r w:rsidR="00E34147" w:rsidRPr="00E16162">
        <w:t xml:space="preserve">Таблица </w:t>
      </w:r>
      <w:r w:rsidR="00E34147">
        <w:rPr>
          <w:noProof/>
        </w:rPr>
        <w:t>4</w:t>
      </w:r>
      <w:r w:rsidR="00D74926">
        <w:fldChar w:fldCharType="end"/>
      </w:r>
      <w:r w:rsidR="00D74926">
        <w:t>)</w:t>
      </w:r>
      <w:r w:rsidRPr="00E16162">
        <w:t>;</w:t>
      </w:r>
    </w:p>
    <w:p w14:paraId="4515AE76" w14:textId="269C5BC1" w:rsidR="005955AA" w:rsidRPr="00E16162" w:rsidRDefault="005955AA" w:rsidP="005955AA">
      <w:pPr>
        <w:pStyle w:val="phtabletitle"/>
      </w:pPr>
      <w:bookmarkStart w:id="234" w:name="_Ref121325530"/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E34147">
        <w:rPr>
          <w:noProof/>
        </w:rPr>
        <w:t>4</w:t>
      </w:r>
      <w:r w:rsidRPr="00E16162">
        <w:fldChar w:fldCharType="end"/>
      </w:r>
      <w:bookmarkEnd w:id="234"/>
      <w:r w:rsidRPr="00E16162">
        <w:t xml:space="preserve"> </w:t>
      </w:r>
      <w:r>
        <w:t xml:space="preserve">– </w:t>
      </w:r>
      <w:r w:rsidRPr="00E16162">
        <w:t>Параметры формирования журнала</w:t>
      </w:r>
    </w:p>
    <w:tbl>
      <w:tblPr>
        <w:tblStyle w:val="ScrollTableNormal"/>
        <w:tblW w:w="0" w:type="auto"/>
        <w:tblInd w:w="137" w:type="dxa"/>
        <w:tblLayout w:type="fixed"/>
        <w:tblLook w:val="0020" w:firstRow="1" w:lastRow="0" w:firstColumn="0" w:lastColumn="0" w:noHBand="0" w:noVBand="0"/>
      </w:tblPr>
      <w:tblGrid>
        <w:gridCol w:w="1843"/>
        <w:gridCol w:w="7938"/>
      </w:tblGrid>
      <w:tr w:rsidR="005955AA" w14:paraId="02DB68EC" w14:textId="77777777" w:rsidTr="00FA1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D2B8A2" w14:textId="77777777" w:rsidR="005955AA" w:rsidRDefault="005955AA" w:rsidP="006231C9">
            <w:pPr>
              <w:pStyle w:val="phtablecolcaption"/>
            </w:pPr>
            <w:r w:rsidRPr="00E16162"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0221E8" w14:textId="77777777" w:rsidR="005955AA" w:rsidRDefault="005955AA" w:rsidP="006231C9">
            <w:pPr>
              <w:pStyle w:val="phtablecolcaption"/>
            </w:pPr>
            <w:r>
              <w:t>Описание</w:t>
            </w:r>
          </w:p>
        </w:tc>
      </w:tr>
      <w:tr w:rsidR="005955AA" w14:paraId="56E63B26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54DC95" w14:textId="77777777" w:rsidR="005955AA" w:rsidRDefault="005955AA" w:rsidP="006231C9">
            <w:pPr>
              <w:pStyle w:val="phtablecellleft"/>
            </w:pPr>
            <w:r>
              <w:t>Период (с – по)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9F1878" w14:textId="77777777" w:rsidR="005955AA" w:rsidRDefault="005955AA" w:rsidP="006231C9">
            <w:pPr>
              <w:pStyle w:val="phtablecellleft"/>
            </w:pPr>
            <w:r>
              <w:t>Даты начала и окончания периода формирования СЭМД.</w:t>
            </w:r>
          </w:p>
          <w:p w14:paraId="227AAA5B" w14:textId="77777777" w:rsidR="005955AA" w:rsidRDefault="005955AA" w:rsidP="006231C9">
            <w:pPr>
              <w:pStyle w:val="phtablecellleft"/>
            </w:pPr>
            <w:r>
              <w:t xml:space="preserve">Выбираются из календаря с помощью кнопки </w:t>
            </w:r>
            <w:r>
              <w:rPr>
                <w:noProof/>
              </w:rPr>
              <w:drawing>
                <wp:inline distT="0" distB="0" distL="0" distR="0" wp14:anchorId="4CD41241" wp14:editId="7ECD2EA3">
                  <wp:extent cx="209550" cy="200025"/>
                  <wp:effectExtent l="0" t="0" r="0" b="0"/>
                  <wp:docPr id="100865" name="Рисунок 100865" descr="_scroll_external/attachments/worddavf220e5de5c6a429392fd4697a2f313eb-4c4c63125071127a1438a31e5215696f09ac5e9741ec2f90f1706a2aab6fac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4074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в качестве начальной даты установлена дата начала текущего месяца, в качестве конечной даты – текущая системная дата</w:t>
            </w:r>
          </w:p>
        </w:tc>
      </w:tr>
      <w:tr w:rsidR="005955AA" w14:paraId="49F2222C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7815B1" w14:textId="77777777" w:rsidR="005955AA" w:rsidRDefault="005955AA" w:rsidP="006231C9">
            <w:pPr>
              <w:pStyle w:val="phtablecellleft"/>
            </w:pPr>
            <w: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E50EED" w14:textId="77777777" w:rsidR="005955AA" w:rsidRDefault="005955AA" w:rsidP="006231C9">
            <w:pPr>
              <w:pStyle w:val="phtablecellleft"/>
            </w:pPr>
            <w:r>
              <w:t>Статус передачи сформированных СЭМД в РЭМД.</w:t>
            </w:r>
          </w:p>
          <w:p w14:paraId="647A7BF4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«&lt;любой&gt;»</w:t>
            </w:r>
          </w:p>
        </w:tc>
      </w:tr>
      <w:tr w:rsidR="005955AA" w14:paraId="5CFD2FEB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15C65A" w14:textId="77777777" w:rsidR="005955AA" w:rsidRDefault="005955AA" w:rsidP="006231C9">
            <w:pPr>
              <w:pStyle w:val="phtablecellleft"/>
            </w:pPr>
            <w:r>
              <w:t>Сервис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6758C5" w14:textId="0099F3AD" w:rsidR="005955AA" w:rsidRDefault="005955AA" w:rsidP="006231C9">
            <w:pPr>
              <w:pStyle w:val="phtablecellleft"/>
            </w:pPr>
            <w:r>
              <w:t xml:space="preserve">Сервис интеграции с ВИМИС. Выберите значение «ВИМИС </w:t>
            </w:r>
            <w:r w:rsidR="00FA1B3D">
              <w:t>ССЗ</w:t>
            </w:r>
            <w:r>
              <w:t>».</w:t>
            </w:r>
          </w:p>
          <w:p w14:paraId="2EC52A86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«&lt;все сервисы&gt;»</w:t>
            </w:r>
          </w:p>
        </w:tc>
      </w:tr>
      <w:tr w:rsidR="005955AA" w14:paraId="7FAA9332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243105" w14:textId="77777777" w:rsidR="005955AA" w:rsidRDefault="005955AA" w:rsidP="006231C9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79872D" w14:textId="77777777" w:rsidR="005955AA" w:rsidRDefault="005955AA" w:rsidP="006231C9">
            <w:pPr>
              <w:pStyle w:val="phtablecellleft"/>
            </w:pPr>
            <w:r>
              <w:t>Тип сформированных СЭМД.</w:t>
            </w:r>
          </w:p>
          <w:p w14:paraId="144394A7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«&lt;все&gt;»</w:t>
            </w:r>
          </w:p>
        </w:tc>
      </w:tr>
      <w:tr w:rsidR="005955AA" w14:paraId="7738FE7B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DDDEC6" w14:textId="77777777" w:rsidR="005955AA" w:rsidRDefault="005955AA" w:rsidP="006231C9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B82446" w14:textId="77777777" w:rsidR="005955AA" w:rsidRDefault="005955AA" w:rsidP="006231C9">
            <w:pPr>
              <w:pStyle w:val="phtablecellleft"/>
            </w:pPr>
            <w:r>
              <w:t>Наименование МО, в рамках которой сформированы СЭМД.</w:t>
            </w:r>
          </w:p>
          <w:p w14:paraId="5A54832B" w14:textId="77777777" w:rsidR="005955AA" w:rsidRDefault="005955AA" w:rsidP="006231C9">
            <w:pPr>
              <w:pStyle w:val="phtablecellleft"/>
            </w:pPr>
            <w:r>
              <w:lastRenderedPageBreak/>
              <w:t>Выбирается из выпадающего списка. По умолчанию установлено значение «&lt;все&gt;»</w:t>
            </w:r>
          </w:p>
        </w:tc>
      </w:tr>
      <w:tr w:rsidR="005955AA" w14:paraId="219D4F0A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87AA2B" w14:textId="77777777" w:rsidR="005955AA" w:rsidRDefault="005955AA" w:rsidP="006231C9">
            <w:pPr>
              <w:pStyle w:val="phtablecellleft"/>
            </w:pPr>
            <w:r>
              <w:lastRenderedPageBreak/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982CA1" w14:textId="77777777" w:rsidR="005955AA" w:rsidRDefault="005955AA" w:rsidP="006231C9">
            <w:pPr>
              <w:pStyle w:val="phtablecellleft"/>
            </w:pPr>
            <w:r>
              <w:t>Наименование подразделения МО, в рамках которой сформированы СЭМД.</w:t>
            </w:r>
          </w:p>
          <w:p w14:paraId="1BF503BE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Список становится доступен для выбора значение только в случае, если выбрано конкретное МО. По умолчанию установлено значение «&lt;все&gt;»</w:t>
            </w:r>
          </w:p>
        </w:tc>
      </w:tr>
      <w:tr w:rsidR="005955AA" w14:paraId="04A27907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EE0342" w14:textId="77777777" w:rsidR="005955AA" w:rsidRDefault="005955AA" w:rsidP="006231C9">
            <w:pPr>
              <w:pStyle w:val="phtablecellleft"/>
            </w:pPr>
            <w:r>
              <w:t>Сотрудник, создавший документ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FFBF8A" w14:textId="77777777" w:rsidR="005955AA" w:rsidRDefault="005955AA" w:rsidP="006231C9">
            <w:pPr>
              <w:pStyle w:val="phtablecellleft"/>
            </w:pPr>
            <w:r>
              <w:t>ФИО сотрудника, сформировавшего СЭМД.</w:t>
            </w:r>
          </w:p>
          <w:p w14:paraId="7963CC53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выбрано значение «&lt;Все сотрудники&gt;». Список становится доступным для выбора значения только в случае, если выбрано МО и подразделение</w:t>
            </w:r>
          </w:p>
        </w:tc>
      </w:tr>
      <w:tr w:rsidR="005955AA" w14:paraId="6594C4FE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09B22B" w14:textId="77777777" w:rsidR="005955AA" w:rsidRDefault="005955AA" w:rsidP="006231C9">
            <w:pPr>
              <w:pStyle w:val="phtablecellleft"/>
            </w:pPr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051767" w14:textId="77777777" w:rsidR="005955AA" w:rsidRDefault="005955AA" w:rsidP="006231C9">
            <w:pPr>
              <w:pStyle w:val="phtablecellleft"/>
            </w:pPr>
            <w:r>
              <w:t>ФИО пациента, по которому сформированы СЭМД.</w:t>
            </w:r>
          </w:p>
          <w:p w14:paraId="795FA6F4" w14:textId="77777777" w:rsidR="005955AA" w:rsidRDefault="005955AA" w:rsidP="006231C9">
            <w:pPr>
              <w:pStyle w:val="phtablecellleft"/>
            </w:pPr>
            <w:r>
              <w:t xml:space="preserve">Выбирается с помощью кнопки </w:t>
            </w:r>
            <w:r>
              <w:rPr>
                <w:noProof/>
              </w:rPr>
              <w:drawing>
                <wp:inline distT="0" distB="0" distL="0" distR="0" wp14:anchorId="20831A0E" wp14:editId="608B41DB">
                  <wp:extent cx="209550" cy="190500"/>
                  <wp:effectExtent l="0" t="0" r="0" b="0"/>
                  <wp:docPr id="9" name="Рисунок 9" descr="_scroll_external/attachments/worddavdae44b203ef89fc60aaccdbe1151abc5-0fa26b8fa2fa81b78fa730474395dad588018e383fb32a19fd08f18da0eab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497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При нажатии на кнопку открывается форма поиска пациентов</w:t>
            </w:r>
          </w:p>
        </w:tc>
      </w:tr>
    </w:tbl>
    <w:p w14:paraId="175622E9" w14:textId="77777777" w:rsidR="005955AA" w:rsidRDefault="005955AA" w:rsidP="005955AA">
      <w:pPr>
        <w:pStyle w:val="phnormal"/>
      </w:pPr>
    </w:p>
    <w:p w14:paraId="5E8607EE" w14:textId="426ED696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 xml:space="preserve">нажмите на кнопку </w:t>
      </w:r>
      <w:r>
        <w:t>«</w:t>
      </w:r>
      <w:r w:rsidRPr="00E16162">
        <w:t>Найти</w:t>
      </w:r>
      <w:r>
        <w:t>»</w:t>
      </w:r>
      <w:r w:rsidRPr="00E16162">
        <w:t>. Сформируется журнал по передаче сформированных СЭМД в ВИМИС с учетом заданных параметров. Журнал содержит информацию, представленную в таблице ниже</w:t>
      </w:r>
      <w:r w:rsidR="00D74926">
        <w:t xml:space="preserve"> (</w:t>
      </w:r>
      <w:r w:rsidR="00D74926">
        <w:fldChar w:fldCharType="begin"/>
      </w:r>
      <w:r w:rsidR="00D74926">
        <w:instrText xml:space="preserve"> REF _Ref121325553 \h </w:instrText>
      </w:r>
      <w:r w:rsidR="00D74926">
        <w:fldChar w:fldCharType="separate"/>
      </w:r>
      <w:r w:rsidR="00E34147" w:rsidRPr="00E16162">
        <w:t xml:space="preserve">Таблица </w:t>
      </w:r>
      <w:r w:rsidR="00E34147">
        <w:rPr>
          <w:noProof/>
        </w:rPr>
        <w:t>5</w:t>
      </w:r>
      <w:r w:rsidR="00D74926">
        <w:fldChar w:fldCharType="end"/>
      </w:r>
      <w:r w:rsidR="00D74926">
        <w:t>)</w:t>
      </w:r>
      <w:r w:rsidRPr="00E16162">
        <w:t>;</w:t>
      </w:r>
    </w:p>
    <w:p w14:paraId="56EB13A5" w14:textId="7487D680" w:rsidR="005955AA" w:rsidRPr="00E16162" w:rsidRDefault="005955AA" w:rsidP="005955AA">
      <w:pPr>
        <w:pStyle w:val="phtabletitle"/>
      </w:pPr>
      <w:bookmarkStart w:id="235" w:name="_Ref121325553"/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E34147">
        <w:rPr>
          <w:noProof/>
        </w:rPr>
        <w:t>5</w:t>
      </w:r>
      <w:r w:rsidRPr="00E16162">
        <w:fldChar w:fldCharType="end"/>
      </w:r>
      <w:bookmarkEnd w:id="235"/>
      <w:r w:rsidRPr="00E16162">
        <w:t xml:space="preserve"> </w:t>
      </w:r>
      <w:r>
        <w:t xml:space="preserve">– </w:t>
      </w:r>
      <w:r w:rsidRPr="00E16162">
        <w:t>Описание столбцов журнала информационного взаимодействия с ВИМИС</w:t>
      </w:r>
    </w:p>
    <w:tbl>
      <w:tblPr>
        <w:tblStyle w:val="ScrollTableNormal"/>
        <w:tblW w:w="0" w:type="auto"/>
        <w:tblInd w:w="137" w:type="dxa"/>
        <w:tblLayout w:type="fixed"/>
        <w:tblLook w:val="0020" w:firstRow="1" w:lastRow="0" w:firstColumn="0" w:lastColumn="0" w:noHBand="0" w:noVBand="0"/>
      </w:tblPr>
      <w:tblGrid>
        <w:gridCol w:w="3402"/>
        <w:gridCol w:w="6379"/>
      </w:tblGrid>
      <w:tr w:rsidR="005955AA" w14:paraId="2479DBDE" w14:textId="77777777" w:rsidTr="00FA1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5D8726" w14:textId="77777777" w:rsidR="005955AA" w:rsidRDefault="005955AA" w:rsidP="006231C9">
            <w:pPr>
              <w:pStyle w:val="phtablecolcaption"/>
            </w:pPr>
            <w:r w:rsidRPr="00E16162"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1666FE" w14:textId="77777777" w:rsidR="005955AA" w:rsidRDefault="005955AA" w:rsidP="006231C9">
            <w:pPr>
              <w:pStyle w:val="phtablecolcaption"/>
            </w:pPr>
            <w:r>
              <w:t>Описание</w:t>
            </w:r>
          </w:p>
        </w:tc>
      </w:tr>
      <w:tr w:rsidR="005955AA" w14:paraId="56EA9FB9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F492F6" w14:textId="77777777" w:rsidR="005955AA" w:rsidRDefault="005955AA" w:rsidP="006231C9">
            <w:pPr>
              <w:pStyle w:val="phtablecellleft"/>
            </w:pPr>
            <w:r>
              <w:t>Наименование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B6D3DD" w14:textId="77777777" w:rsidR="005955AA" w:rsidRDefault="005955AA" w:rsidP="006231C9">
            <w:pPr>
              <w:pStyle w:val="phtablecellleft"/>
            </w:pPr>
            <w:r>
              <w:t>Полное наименование МО, в рамках которой сформирован СЭМД</w:t>
            </w:r>
          </w:p>
        </w:tc>
      </w:tr>
      <w:tr w:rsidR="005955AA" w14:paraId="16D5D8DA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FE5F44" w14:textId="77777777" w:rsidR="005955AA" w:rsidRDefault="005955AA" w:rsidP="006231C9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996C21" w14:textId="77777777" w:rsidR="005955AA" w:rsidRDefault="005955AA" w:rsidP="006231C9">
            <w:pPr>
              <w:pStyle w:val="phtablecellleft"/>
            </w:pPr>
            <w:r>
              <w:t>Сокращенное наименование МО</w:t>
            </w:r>
          </w:p>
        </w:tc>
      </w:tr>
      <w:tr w:rsidR="005955AA" w14:paraId="0CBD900B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ECE9C8" w14:textId="77777777" w:rsidR="005955AA" w:rsidRDefault="005955AA" w:rsidP="006231C9">
            <w:pPr>
              <w:pStyle w:val="phtablecellleft"/>
            </w:pPr>
            <w:r>
              <w:t>Структурное 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D1552E" w14:textId="77777777" w:rsidR="005955AA" w:rsidRDefault="005955AA" w:rsidP="006231C9">
            <w:pPr>
              <w:pStyle w:val="phtablecellleft"/>
            </w:pPr>
            <w:r>
              <w:t>Структурное подразделение МО, в рамках которой сформирован СЭМД</w:t>
            </w:r>
          </w:p>
        </w:tc>
      </w:tr>
      <w:tr w:rsidR="005955AA" w14:paraId="2D09A762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4BB0AA" w14:textId="77777777" w:rsidR="005955AA" w:rsidRDefault="005955AA" w:rsidP="006231C9">
            <w:pPr>
              <w:pStyle w:val="phtablecellleft"/>
            </w:pPr>
            <w:r>
              <w:t>OID подразделения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C54C36" w14:textId="77777777" w:rsidR="005955AA" w:rsidRDefault="005955AA" w:rsidP="006231C9">
            <w:pPr>
              <w:pStyle w:val="phtablecellleft"/>
            </w:pPr>
            <w:r>
              <w:t>OID подразделения МО</w:t>
            </w:r>
          </w:p>
        </w:tc>
      </w:tr>
      <w:tr w:rsidR="005955AA" w14:paraId="24BA36EF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672680" w14:textId="77777777" w:rsidR="005955AA" w:rsidRDefault="005955AA" w:rsidP="006231C9">
            <w:pPr>
              <w:pStyle w:val="phtablecellleft"/>
            </w:pPr>
            <w:r>
              <w:t>Тип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3CFCC8" w14:textId="77777777" w:rsidR="005955AA" w:rsidRDefault="005955AA" w:rsidP="006231C9">
            <w:pPr>
              <w:pStyle w:val="phtablecellleft"/>
            </w:pPr>
            <w:r>
              <w:t>Тип сформированного и отправленного СЭМД</w:t>
            </w:r>
          </w:p>
        </w:tc>
      </w:tr>
      <w:tr w:rsidR="005955AA" w14:paraId="30EBE105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DA4418" w14:textId="77777777" w:rsidR="005955AA" w:rsidRDefault="005955AA" w:rsidP="006231C9">
            <w:pPr>
              <w:pStyle w:val="phtablecellleft"/>
            </w:pPr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731B51" w14:textId="77777777" w:rsidR="005955AA" w:rsidRDefault="005955AA" w:rsidP="006231C9">
            <w:pPr>
              <w:pStyle w:val="phtablecellleft"/>
            </w:pPr>
            <w:r>
              <w:t>ФИО пациента, по которому сформирован СЭМД</w:t>
            </w:r>
          </w:p>
        </w:tc>
      </w:tr>
      <w:tr w:rsidR="005955AA" w14:paraId="1FFC2119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245A8D" w14:textId="77777777" w:rsidR="005955AA" w:rsidRDefault="005955AA" w:rsidP="006231C9">
            <w:pPr>
              <w:pStyle w:val="phtablecellleft"/>
            </w:pPr>
            <w:r>
              <w:t>Сотрудник, создавший документ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B2B5FA" w14:textId="77777777" w:rsidR="005955AA" w:rsidRDefault="005955AA" w:rsidP="006231C9">
            <w:pPr>
              <w:pStyle w:val="phtablecellleft"/>
            </w:pPr>
            <w:r>
              <w:t>ФИО сотрудника, сформировавшего СЭМД</w:t>
            </w:r>
          </w:p>
        </w:tc>
      </w:tr>
      <w:tr w:rsidR="005955AA" w14:paraId="059925AD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E776D" w14:textId="77777777" w:rsidR="005955AA" w:rsidRDefault="005955AA" w:rsidP="006231C9">
            <w:pPr>
              <w:pStyle w:val="phtablecellleft"/>
            </w:pPr>
            <w:r>
              <w:t>Дата создания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88650B" w14:textId="77777777" w:rsidR="005955AA" w:rsidRDefault="005955AA" w:rsidP="006231C9">
            <w:pPr>
              <w:pStyle w:val="phtablecellleft"/>
            </w:pPr>
            <w:r>
              <w:t>Дата создания СЭМД</w:t>
            </w:r>
          </w:p>
        </w:tc>
      </w:tr>
      <w:tr w:rsidR="005955AA" w14:paraId="7D49B190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4706AF" w14:textId="77777777" w:rsidR="005955AA" w:rsidRDefault="005955AA" w:rsidP="006231C9">
            <w:pPr>
              <w:pStyle w:val="phtablecellleft"/>
            </w:pPr>
            <w:r>
              <w:t>Дата и время отправки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D84130" w14:textId="77777777" w:rsidR="005955AA" w:rsidRDefault="005955AA" w:rsidP="006231C9">
            <w:pPr>
              <w:pStyle w:val="phtablecellleft"/>
            </w:pPr>
            <w:r>
              <w:t>Дата и время отправки СЭМД</w:t>
            </w:r>
          </w:p>
        </w:tc>
      </w:tr>
      <w:tr w:rsidR="005955AA" w14:paraId="739695DE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2DED6F" w14:textId="77777777" w:rsidR="005955AA" w:rsidRDefault="005955AA" w:rsidP="006231C9">
            <w:pPr>
              <w:pStyle w:val="phtablecellleft"/>
            </w:pPr>
            <w:r>
              <w:t>Статус передачи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FA6236" w14:textId="77777777" w:rsidR="005955AA" w:rsidRDefault="005955AA" w:rsidP="006231C9">
            <w:pPr>
              <w:pStyle w:val="phtablecellleft"/>
            </w:pPr>
            <w:r>
              <w:t>Статус отправки СЭМД в ВИМИС</w:t>
            </w:r>
          </w:p>
        </w:tc>
      </w:tr>
      <w:tr w:rsidR="005955AA" w14:paraId="497F9CCC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006759" w14:textId="77777777" w:rsidR="005955AA" w:rsidRDefault="005955AA" w:rsidP="006231C9">
            <w:pPr>
              <w:pStyle w:val="phtablecellleft"/>
            </w:pPr>
            <w:r>
              <w:t>Ошибки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89AB5A" w14:textId="77777777" w:rsidR="005955AA" w:rsidRDefault="005955AA" w:rsidP="006231C9">
            <w:pPr>
              <w:pStyle w:val="phtablecellleft"/>
            </w:pPr>
            <w:r>
              <w:t>Текст ошибки, возникшей при отправке СЭМД в ВИМИС</w:t>
            </w:r>
          </w:p>
        </w:tc>
      </w:tr>
    </w:tbl>
    <w:p w14:paraId="3FAF16C0" w14:textId="77777777" w:rsidR="005955AA" w:rsidRDefault="005955AA" w:rsidP="005955AA">
      <w:pPr>
        <w:pStyle w:val="phnormal"/>
      </w:pPr>
    </w:p>
    <w:p w14:paraId="3B089905" w14:textId="46EDE36D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lastRenderedPageBreak/>
        <w:t xml:space="preserve">проанализируйте найденные записи по столбцу </w:t>
      </w:r>
      <w:r>
        <w:t>«</w:t>
      </w:r>
      <w:r w:rsidRPr="00E16162">
        <w:t>Статус передачи СЭМД</w:t>
      </w:r>
      <w:r>
        <w:t>»</w:t>
      </w:r>
      <w:r w:rsidRPr="00E16162">
        <w:t xml:space="preserve"> и устраните причины возникновения ошибок, описанных в столбце </w:t>
      </w:r>
      <w:r>
        <w:t>«</w:t>
      </w:r>
      <w:r w:rsidRPr="00E16162">
        <w:t>Ошибки</w:t>
      </w:r>
      <w:r>
        <w:t>»</w:t>
      </w:r>
      <w:r w:rsidRPr="00E16162">
        <w:t>, в случае их наличия.</w:t>
      </w:r>
    </w:p>
    <w:p w14:paraId="53E3236A" w14:textId="58C2138E" w:rsidR="005955AA" w:rsidRPr="00E16162" w:rsidRDefault="005955AA" w:rsidP="005955AA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E34147">
        <w:rPr>
          <w:noProof/>
        </w:rPr>
        <w:t>6</w:t>
      </w:r>
      <w:r w:rsidRPr="00E16162">
        <w:fldChar w:fldCharType="end"/>
      </w:r>
      <w:r w:rsidRPr="00E16162">
        <w:t xml:space="preserve"> </w:t>
      </w:r>
      <w:r>
        <w:t xml:space="preserve">– </w:t>
      </w:r>
      <w:r w:rsidRPr="00E16162">
        <w:t xml:space="preserve">Значения столбца </w:t>
      </w:r>
      <w:r>
        <w:t>«</w:t>
      </w:r>
      <w:r w:rsidRPr="00E16162">
        <w:t>Результат передачи СЭМД</w:t>
      </w:r>
      <w:r>
        <w:t>»</w:t>
      </w:r>
    </w:p>
    <w:tbl>
      <w:tblPr>
        <w:tblStyle w:val="ScrollTableNormal"/>
        <w:tblW w:w="0" w:type="auto"/>
        <w:tblInd w:w="137" w:type="dxa"/>
        <w:tblLayout w:type="fixed"/>
        <w:tblLook w:val="0020" w:firstRow="1" w:lastRow="0" w:firstColumn="0" w:lastColumn="0" w:noHBand="0" w:noVBand="0"/>
      </w:tblPr>
      <w:tblGrid>
        <w:gridCol w:w="2835"/>
        <w:gridCol w:w="6946"/>
      </w:tblGrid>
      <w:tr w:rsidR="005955AA" w14:paraId="5BD16677" w14:textId="77777777" w:rsidTr="00FA1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D2881A" w14:textId="77777777" w:rsidR="005955AA" w:rsidRDefault="005955AA" w:rsidP="006231C9">
            <w:pPr>
              <w:pStyle w:val="phtablecolcaption"/>
            </w:pPr>
            <w:r w:rsidRPr="00E16162">
              <w:t>Значение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BC2B2E" w14:textId="77777777" w:rsidR="005955AA" w:rsidRDefault="005955AA" w:rsidP="006231C9">
            <w:pPr>
              <w:pStyle w:val="phtablecolcaption"/>
            </w:pPr>
            <w:r>
              <w:t>Описание</w:t>
            </w:r>
          </w:p>
        </w:tc>
      </w:tr>
      <w:tr w:rsidR="005955AA" w14:paraId="720A7F7B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54CC82" w14:textId="77777777" w:rsidR="005955AA" w:rsidRDefault="005955AA" w:rsidP="006231C9">
            <w:pPr>
              <w:pStyle w:val="phtablecellleft"/>
            </w:pPr>
            <w:r>
              <w:t>Отправлен на регистрацию в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365292" w14:textId="77777777" w:rsidR="005955AA" w:rsidRDefault="005955AA" w:rsidP="006231C9">
            <w:pPr>
              <w:pStyle w:val="phtablecellleft"/>
            </w:pPr>
            <w:r>
              <w:t>Запрос на регистрацию СЭМД направлен в ВИМИС, но ответ от ВИМИС пока не получен</w:t>
            </w:r>
          </w:p>
        </w:tc>
      </w:tr>
      <w:tr w:rsidR="005955AA" w14:paraId="1A51929B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C986B9" w14:textId="77777777" w:rsidR="005955AA" w:rsidRDefault="005955AA" w:rsidP="006231C9">
            <w:pPr>
              <w:pStyle w:val="phtablecellleft"/>
            </w:pPr>
            <w:r>
              <w:t>Ошибка при регистрации в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42368F" w14:textId="77777777" w:rsidR="005955AA" w:rsidRDefault="005955AA" w:rsidP="006231C9">
            <w:pPr>
              <w:pStyle w:val="phtablecellleft"/>
            </w:pPr>
            <w:r>
              <w:t>От ВИМИС поступил ответ, содержащий информацию об ошибках, найденных в процессе проверки СЭМД.</w:t>
            </w:r>
          </w:p>
          <w:p w14:paraId="6C33CD22" w14:textId="77777777" w:rsidR="005955AA" w:rsidRDefault="005955AA" w:rsidP="006231C9">
            <w:pPr>
              <w:pStyle w:val="phtablecellleft"/>
            </w:pPr>
            <w:r>
              <w:t>Выявленные ошибки отображаются в столбце «Ошибки»</w:t>
            </w:r>
          </w:p>
        </w:tc>
      </w:tr>
      <w:tr w:rsidR="005955AA" w14:paraId="4FF8D01A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720486" w14:textId="77777777" w:rsidR="005955AA" w:rsidRDefault="005955AA" w:rsidP="006231C9">
            <w:pPr>
              <w:pStyle w:val="phtablecellleft"/>
            </w:pPr>
            <w:r>
              <w:t>Зарегистрирован в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2455B5" w14:textId="77777777" w:rsidR="005955AA" w:rsidRDefault="005955AA" w:rsidP="006231C9">
            <w:pPr>
              <w:pStyle w:val="phtablecellleft"/>
            </w:pPr>
            <w:r>
              <w:t>От ВИМИС поступил ответ об успешной регистрации ВИМИС</w:t>
            </w:r>
          </w:p>
        </w:tc>
      </w:tr>
    </w:tbl>
    <w:p w14:paraId="17545D00" w14:textId="77777777" w:rsidR="005955AA" w:rsidRDefault="005955AA" w:rsidP="00D74926">
      <w:pPr>
        <w:pStyle w:val="phnormal"/>
      </w:pPr>
    </w:p>
    <w:p w14:paraId="1A807D87" w14:textId="77777777" w:rsidR="005955AA" w:rsidRPr="00E16162" w:rsidRDefault="005955AA" w:rsidP="00D74926">
      <w:pPr>
        <w:pStyle w:val="phnormal"/>
      </w:pPr>
      <w:r w:rsidRPr="00E16162">
        <w:t>Данные журнала информационного взаимодействия в ВИМИС возможно выгрузить в файл формата .</w:t>
      </w:r>
      <w:proofErr w:type="spellStart"/>
      <w:r w:rsidRPr="00E16162">
        <w:t>xls</w:t>
      </w:r>
      <w:proofErr w:type="spellEnd"/>
      <w:r w:rsidRPr="00E16162">
        <w:t>. Для этого нажмите на кнопку</w:t>
      </w:r>
      <w:r>
        <w:t xml:space="preserve"> </w:t>
      </w:r>
      <w:r w:rsidRPr="00E16162">
        <w:rPr>
          <w:noProof/>
        </w:rPr>
        <w:drawing>
          <wp:inline distT="0" distB="0" distL="0" distR="0" wp14:anchorId="596A664B" wp14:editId="61E32F20">
            <wp:extent cx="209550" cy="209550"/>
            <wp:effectExtent l="0" t="0" r="0" b="0"/>
            <wp:docPr id="10" name="Рисунок 10" descr="_scroll_external/attachments/image2022-10-20_18-18-21-148a89ce9010058e1d7057092e316ec722bc22bb03b358a44671508df15ca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37750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16162">
        <w:t xml:space="preserve">панели инструментов в блоке </w:t>
      </w:r>
      <w:r>
        <w:t>«</w:t>
      </w:r>
      <w:r w:rsidRPr="00E16162">
        <w:t>Журнал информационного взаимодействия в ВИМИС</w:t>
      </w:r>
      <w:r>
        <w:t>»</w:t>
      </w:r>
      <w:r w:rsidRPr="00E16162">
        <w:t>.</w:t>
      </w:r>
    </w:p>
    <w:p w14:paraId="4E5C642E" w14:textId="77777777" w:rsidR="005955AA" w:rsidRPr="00E16162" w:rsidRDefault="005955AA" w:rsidP="005955AA">
      <w:pPr>
        <w:pStyle w:val="2"/>
      </w:pPr>
      <w:bookmarkStart w:id="236" w:name="_Toc119402536"/>
      <w:bookmarkStart w:id="237" w:name="_Toc120117624"/>
      <w:bookmarkStart w:id="238" w:name="_Toc121345628"/>
      <w:r w:rsidRPr="00E16162">
        <w:t>Просмотр сводного отчета о взаимодействии с ВИМИС</w:t>
      </w:r>
      <w:bookmarkEnd w:id="236"/>
      <w:bookmarkEnd w:id="237"/>
      <w:bookmarkEnd w:id="238"/>
    </w:p>
    <w:p w14:paraId="497C2522" w14:textId="77777777" w:rsidR="005955AA" w:rsidRPr="00E16162" w:rsidRDefault="005955AA" w:rsidP="00D74926">
      <w:pPr>
        <w:pStyle w:val="phnormal"/>
      </w:pPr>
      <w:r w:rsidRPr="00E16162">
        <w:t>В Системе пользователю доступна возможность просмотра сводной информации по СЭМД, отправленным в ВИМИС.</w:t>
      </w:r>
    </w:p>
    <w:p w14:paraId="3AA95CD3" w14:textId="77777777" w:rsidR="005955AA" w:rsidRPr="00E16162" w:rsidRDefault="005955AA" w:rsidP="00D74926">
      <w:pPr>
        <w:pStyle w:val="phnormal"/>
      </w:pPr>
      <w:r w:rsidRPr="00E16162">
        <w:t>Чтобы просмотреть сводный отчет о переданных в ВИМИС СЭМД, выполните следующие действия:</w:t>
      </w:r>
    </w:p>
    <w:p w14:paraId="0E5ACB78" w14:textId="5A66FD79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 xml:space="preserve">выберите пункт главного меню </w:t>
      </w:r>
      <w:r>
        <w:t>«</w:t>
      </w:r>
      <w:r w:rsidRPr="00E16162">
        <w:t>Аналитика</w:t>
      </w:r>
      <w:r>
        <w:t xml:space="preserve">/ </w:t>
      </w:r>
      <w:r w:rsidRPr="00E16162">
        <w:t>ВИМИС</w:t>
      </w:r>
      <w:r>
        <w:t xml:space="preserve">/ </w:t>
      </w:r>
      <w:r w:rsidRPr="00E16162">
        <w:t>Сводный отчет о взаимодействии с ВИМИС</w:t>
      </w:r>
      <w:r>
        <w:t>»</w:t>
      </w:r>
      <w:r w:rsidRPr="00E16162">
        <w:t xml:space="preserve">. </w:t>
      </w:r>
      <w:r w:rsidR="00614BFC">
        <w:t>Отобразится</w:t>
      </w:r>
      <w:r w:rsidRPr="00E16162">
        <w:t xml:space="preserve"> форма сводного отчета</w:t>
      </w:r>
      <w:r w:rsidR="00614BFC">
        <w:t xml:space="preserve"> (</w:t>
      </w:r>
      <w:r w:rsidR="00614BFC">
        <w:fldChar w:fldCharType="begin"/>
      </w:r>
      <w:r w:rsidR="00614BFC">
        <w:instrText xml:space="preserve"> REF _Ref121325902 \h </w:instrText>
      </w:r>
      <w:r w:rsidR="00614BFC">
        <w:fldChar w:fldCharType="separate"/>
      </w:r>
      <w:r w:rsidR="00E34147" w:rsidRPr="00E16162">
        <w:t xml:space="preserve">Рисунок </w:t>
      </w:r>
      <w:r w:rsidR="00E34147">
        <w:rPr>
          <w:noProof/>
        </w:rPr>
        <w:t>93</w:t>
      </w:r>
      <w:r w:rsidR="00614BFC">
        <w:fldChar w:fldCharType="end"/>
      </w:r>
      <w:r w:rsidR="00614BFC">
        <w:t>)</w:t>
      </w:r>
      <w:r w:rsidRPr="00E16162">
        <w:t>;</w:t>
      </w:r>
    </w:p>
    <w:p w14:paraId="4C3C72A4" w14:textId="77777777" w:rsidR="005955AA" w:rsidRPr="00E16162" w:rsidRDefault="005955AA" w:rsidP="005955AA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6393BD55" wp14:editId="35D3567F">
            <wp:extent cx="6134100" cy="2881275"/>
            <wp:effectExtent l="19050" t="19050" r="19050" b="14605"/>
            <wp:docPr id="11" name="Рисунок 11" descr="Форма сводного отчета о взаимодействии с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28940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38329" cy="288326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6D252" w14:textId="7096D29D" w:rsidR="005955AA" w:rsidRPr="00E16162" w:rsidRDefault="005955AA" w:rsidP="005955AA">
      <w:pPr>
        <w:pStyle w:val="phfiguretitle"/>
      </w:pPr>
      <w:bookmarkStart w:id="239" w:name="_Ref121325902"/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E34147">
        <w:rPr>
          <w:noProof/>
        </w:rPr>
        <w:t>93</w:t>
      </w:r>
      <w:r w:rsidRPr="00E16162">
        <w:fldChar w:fldCharType="end"/>
      </w:r>
      <w:bookmarkEnd w:id="239"/>
      <w:r w:rsidRPr="00E16162">
        <w:t xml:space="preserve"> </w:t>
      </w:r>
      <w:r>
        <w:t xml:space="preserve">– </w:t>
      </w:r>
      <w:r w:rsidRPr="00E16162">
        <w:t>Форма сводного отчета о взаимодействии с ВИМИС</w:t>
      </w:r>
    </w:p>
    <w:p w14:paraId="0EBF7E57" w14:textId="7098703F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>укажите параметры формирования сводного отчета, расположенные в верхней части формы</w:t>
      </w:r>
      <w:r>
        <w:t>, в соответствии с приведенной ниже таблицей</w:t>
      </w:r>
      <w:r w:rsidR="00614BFC">
        <w:t xml:space="preserve"> (</w:t>
      </w:r>
      <w:r w:rsidR="00614BFC">
        <w:fldChar w:fldCharType="begin"/>
      </w:r>
      <w:r w:rsidR="00614BFC">
        <w:instrText xml:space="preserve"> REF _Ref121325929 \h </w:instrText>
      </w:r>
      <w:r w:rsidR="00614BFC">
        <w:fldChar w:fldCharType="separate"/>
      </w:r>
      <w:r w:rsidR="00E34147" w:rsidRPr="00E16162">
        <w:t xml:space="preserve">Таблица </w:t>
      </w:r>
      <w:r w:rsidR="00E34147">
        <w:rPr>
          <w:noProof/>
        </w:rPr>
        <w:t>7</w:t>
      </w:r>
      <w:r w:rsidR="00614BFC">
        <w:fldChar w:fldCharType="end"/>
      </w:r>
      <w:r w:rsidR="00614BFC">
        <w:t>)</w:t>
      </w:r>
      <w:r w:rsidRPr="00E16162">
        <w:t>;</w:t>
      </w:r>
    </w:p>
    <w:p w14:paraId="635E8E52" w14:textId="797A81D0" w:rsidR="005955AA" w:rsidRPr="00E16162" w:rsidRDefault="005955AA" w:rsidP="005955AA">
      <w:pPr>
        <w:pStyle w:val="phtabletitle"/>
      </w:pPr>
      <w:bookmarkStart w:id="240" w:name="_Ref121325929"/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E34147">
        <w:rPr>
          <w:noProof/>
        </w:rPr>
        <w:t>7</w:t>
      </w:r>
      <w:r w:rsidRPr="00E16162">
        <w:fldChar w:fldCharType="end"/>
      </w:r>
      <w:bookmarkEnd w:id="240"/>
      <w:r w:rsidRPr="00E16162">
        <w:t xml:space="preserve"> </w:t>
      </w:r>
      <w:r>
        <w:t xml:space="preserve">– </w:t>
      </w:r>
      <w:r w:rsidRPr="00E16162">
        <w:t>Параметры формирования сводного отчета</w:t>
      </w:r>
    </w:p>
    <w:tbl>
      <w:tblPr>
        <w:tblStyle w:val="ScrollTableNormal"/>
        <w:tblW w:w="0" w:type="auto"/>
        <w:tblInd w:w="-5" w:type="dxa"/>
        <w:tblLayout w:type="fixed"/>
        <w:tblLook w:val="0020" w:firstRow="1" w:lastRow="0" w:firstColumn="0" w:lastColumn="0" w:noHBand="0" w:noVBand="0"/>
      </w:tblPr>
      <w:tblGrid>
        <w:gridCol w:w="2127"/>
        <w:gridCol w:w="7938"/>
      </w:tblGrid>
      <w:tr w:rsidR="005955AA" w14:paraId="1274316E" w14:textId="77777777" w:rsidTr="00FA1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86BAE7" w14:textId="77777777" w:rsidR="005955AA" w:rsidRDefault="005955AA" w:rsidP="006231C9">
            <w:pPr>
              <w:pStyle w:val="phtablecolcaption"/>
            </w:pPr>
            <w:r w:rsidRPr="00E16162"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BD04F5" w14:textId="77777777" w:rsidR="005955AA" w:rsidRDefault="005955AA" w:rsidP="006231C9">
            <w:pPr>
              <w:pStyle w:val="phtablecolcaption"/>
            </w:pPr>
            <w:r>
              <w:t>Описание</w:t>
            </w:r>
          </w:p>
        </w:tc>
      </w:tr>
      <w:tr w:rsidR="005955AA" w14:paraId="146C5C01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98F758" w14:textId="77777777" w:rsidR="005955AA" w:rsidRDefault="005955AA" w:rsidP="006231C9">
            <w:pPr>
              <w:pStyle w:val="phtablecellleft"/>
            </w:pPr>
            <w:r>
              <w:t>Период (с – по)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55AF28" w14:textId="77777777" w:rsidR="005955AA" w:rsidRDefault="005955AA" w:rsidP="006231C9">
            <w:pPr>
              <w:pStyle w:val="phtablecellleft"/>
            </w:pPr>
            <w:r>
              <w:t>Даты начала и окончания периода формирования и передачи СЭМД в ВИМИС.</w:t>
            </w:r>
          </w:p>
          <w:p w14:paraId="7B2D503E" w14:textId="77777777" w:rsidR="005955AA" w:rsidRDefault="005955AA" w:rsidP="006231C9">
            <w:pPr>
              <w:pStyle w:val="phtablecellleft"/>
            </w:pPr>
            <w:r>
              <w:t xml:space="preserve">Выбираются из календаря с помощью кнопки </w:t>
            </w:r>
            <w:r>
              <w:rPr>
                <w:noProof/>
              </w:rPr>
              <w:drawing>
                <wp:inline distT="0" distB="0" distL="0" distR="0" wp14:anchorId="07AA2034" wp14:editId="24A22B1B">
                  <wp:extent cx="209550" cy="200025"/>
                  <wp:effectExtent l="0" t="0" r="0" b="0"/>
                  <wp:docPr id="100866" name="Рисунок 100866" descr="_scroll_external/attachments/worddavf220e5de5c6a429392fd4697a2f313eb-e93abf5bf30fec59c5f4d7cbe11617d346e33005b28fa17201f4e7707084a3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86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в качестве начальной даты установлена дата начала текущего месяца, в качестве конечной даты – текущая системная дата</w:t>
            </w:r>
          </w:p>
        </w:tc>
      </w:tr>
      <w:tr w:rsidR="005955AA" w14:paraId="7A3983D2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12410C" w14:textId="77777777" w:rsidR="005955AA" w:rsidRDefault="005955AA" w:rsidP="006231C9">
            <w:pPr>
              <w:pStyle w:val="phtablecellleft"/>
            </w:pPr>
            <w:r>
              <w:t>Сервис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56230F" w14:textId="35F68E1A" w:rsidR="005955AA" w:rsidRDefault="005955AA" w:rsidP="006231C9">
            <w:pPr>
              <w:pStyle w:val="phtablecellleft"/>
            </w:pPr>
            <w:r>
              <w:t xml:space="preserve">Сервис интеграции с ВИМИС. Выберите значение «ВИМИС </w:t>
            </w:r>
            <w:r w:rsidR="00FA1B3D">
              <w:t>ССЗ</w:t>
            </w:r>
            <w:r>
              <w:t>».</w:t>
            </w:r>
          </w:p>
          <w:p w14:paraId="1A8BA4AF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«&lt;все сервисы&gt;»</w:t>
            </w:r>
          </w:p>
        </w:tc>
      </w:tr>
      <w:tr w:rsidR="005955AA" w14:paraId="4FD86FDB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82FC9D" w14:textId="77777777" w:rsidR="005955AA" w:rsidRDefault="005955AA" w:rsidP="006231C9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21C71C" w14:textId="77777777" w:rsidR="005955AA" w:rsidRDefault="005955AA" w:rsidP="006231C9">
            <w:pPr>
              <w:pStyle w:val="phtablecellleft"/>
            </w:pPr>
            <w:r>
              <w:t>Тип сформированного СЭМД.</w:t>
            </w:r>
          </w:p>
          <w:p w14:paraId="19E0603B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установлено значение «&lt;все типы СЭМД&gt;»</w:t>
            </w:r>
          </w:p>
        </w:tc>
      </w:tr>
      <w:tr w:rsidR="005955AA" w14:paraId="421EDC46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47F5C8" w14:textId="77777777" w:rsidR="005955AA" w:rsidRDefault="005955AA" w:rsidP="006231C9">
            <w:pPr>
              <w:pStyle w:val="phtablecellleft"/>
            </w:pPr>
            <w:r>
              <w:t>Наименование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9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ACCF9A" w14:textId="77777777" w:rsidR="005955AA" w:rsidRDefault="005955AA" w:rsidP="006231C9">
            <w:pPr>
              <w:pStyle w:val="phtablecellleft"/>
            </w:pPr>
            <w:r>
              <w:t>Наименование МО, в рамках которой сформированы СЭМД.</w:t>
            </w:r>
          </w:p>
          <w:p w14:paraId="5CA50788" w14:textId="77777777" w:rsidR="005955AA" w:rsidRDefault="005955AA" w:rsidP="006231C9">
            <w:pPr>
              <w:pStyle w:val="phtablecellleft"/>
            </w:pPr>
            <w:r>
              <w:t>Выбирается из выпадающего списка. По умолчанию в поле указана МО текущего пользователя</w:t>
            </w:r>
          </w:p>
        </w:tc>
      </w:tr>
    </w:tbl>
    <w:p w14:paraId="34F54A8A" w14:textId="77777777" w:rsidR="005955AA" w:rsidRDefault="005955AA" w:rsidP="005955AA">
      <w:pPr>
        <w:pStyle w:val="phnormal"/>
      </w:pPr>
    </w:p>
    <w:p w14:paraId="41395332" w14:textId="63982ED0" w:rsidR="005955AA" w:rsidRPr="00E16162" w:rsidRDefault="005955AA" w:rsidP="005955AA">
      <w:pPr>
        <w:pStyle w:val="phlistitemized1"/>
        <w:tabs>
          <w:tab w:val="clear" w:pos="1208"/>
          <w:tab w:val="num" w:pos="2127"/>
          <w:tab w:val="num" w:pos="3335"/>
        </w:tabs>
        <w:ind w:left="1134"/>
      </w:pPr>
      <w:r w:rsidRPr="00E16162">
        <w:t xml:space="preserve">нажмите на кнопку </w:t>
      </w:r>
      <w:r>
        <w:t>«</w:t>
      </w:r>
      <w:r w:rsidRPr="00E16162">
        <w:t>Найти</w:t>
      </w:r>
      <w:r>
        <w:t>»</w:t>
      </w:r>
      <w:r w:rsidRPr="00E16162">
        <w:t xml:space="preserve">. Сформируется сводный отчет по сформированным и переданным в ВИМИС </w:t>
      </w:r>
      <w:r w:rsidR="00614BFC">
        <w:t xml:space="preserve">«ССЗ» </w:t>
      </w:r>
      <w:r w:rsidRPr="00E16162">
        <w:t>СЭМД с учетом заданных параметров. Отчет содержит информацию, представленную в таблице ниже</w:t>
      </w:r>
      <w:r w:rsidR="00614BFC">
        <w:t xml:space="preserve"> (</w:t>
      </w:r>
      <w:r w:rsidR="00614BFC">
        <w:fldChar w:fldCharType="begin"/>
      </w:r>
      <w:r w:rsidR="00614BFC">
        <w:instrText xml:space="preserve"> REF _Ref121325961 \h </w:instrText>
      </w:r>
      <w:r w:rsidR="00614BFC">
        <w:fldChar w:fldCharType="separate"/>
      </w:r>
      <w:r w:rsidR="00E34147" w:rsidRPr="00E16162">
        <w:t xml:space="preserve">Таблица </w:t>
      </w:r>
      <w:r w:rsidR="00E34147">
        <w:rPr>
          <w:noProof/>
        </w:rPr>
        <w:t>8</w:t>
      </w:r>
      <w:r w:rsidR="00614BFC">
        <w:fldChar w:fldCharType="end"/>
      </w:r>
      <w:r w:rsidR="00614BFC">
        <w:t>)</w:t>
      </w:r>
      <w:r w:rsidRPr="00E16162">
        <w:t>.</w:t>
      </w:r>
    </w:p>
    <w:p w14:paraId="4F396E71" w14:textId="3FFB90BA" w:rsidR="005955AA" w:rsidRPr="00E16162" w:rsidRDefault="005955AA" w:rsidP="005955AA">
      <w:pPr>
        <w:pStyle w:val="phtabletitle"/>
      </w:pPr>
      <w:bookmarkStart w:id="241" w:name="_Ref121325961"/>
      <w:r w:rsidRPr="00E16162">
        <w:lastRenderedPageBreak/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E34147">
        <w:rPr>
          <w:noProof/>
        </w:rPr>
        <w:t>8</w:t>
      </w:r>
      <w:r w:rsidRPr="00E16162">
        <w:fldChar w:fldCharType="end"/>
      </w:r>
      <w:bookmarkEnd w:id="241"/>
      <w:r w:rsidRPr="00E16162">
        <w:t xml:space="preserve"> </w:t>
      </w:r>
      <w:r>
        <w:t xml:space="preserve">– </w:t>
      </w:r>
      <w:r w:rsidRPr="00E16162">
        <w:t>Описание столбцов сводного отчета</w:t>
      </w:r>
    </w:p>
    <w:tbl>
      <w:tblPr>
        <w:tblStyle w:val="ScrollTableNormal"/>
        <w:tblW w:w="0" w:type="auto"/>
        <w:tblInd w:w="-5" w:type="dxa"/>
        <w:tblLayout w:type="fixed"/>
        <w:tblLook w:val="0020" w:firstRow="1" w:lastRow="0" w:firstColumn="0" w:lastColumn="0" w:noHBand="0" w:noVBand="0"/>
      </w:tblPr>
      <w:tblGrid>
        <w:gridCol w:w="2410"/>
        <w:gridCol w:w="7655"/>
      </w:tblGrid>
      <w:tr w:rsidR="005955AA" w14:paraId="2E7741CF" w14:textId="77777777" w:rsidTr="00FA1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4ED79D" w14:textId="77777777" w:rsidR="005955AA" w:rsidRDefault="005955AA" w:rsidP="006231C9">
            <w:pPr>
              <w:pStyle w:val="phtablecolcaption"/>
            </w:pPr>
            <w:r w:rsidRPr="00E16162">
              <w:t>Наименование столбца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B297D3" w14:textId="77777777" w:rsidR="005955AA" w:rsidRDefault="005955AA" w:rsidP="006231C9">
            <w:pPr>
              <w:pStyle w:val="phtablecolcaption"/>
            </w:pPr>
            <w:r>
              <w:t>Описание</w:t>
            </w:r>
          </w:p>
        </w:tc>
      </w:tr>
      <w:tr w:rsidR="005955AA" w14:paraId="263C5D36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2478F8" w14:textId="77777777" w:rsidR="005955AA" w:rsidRDefault="005955AA" w:rsidP="006231C9">
            <w:pPr>
              <w:pStyle w:val="phtablecellleft"/>
            </w:pPr>
            <w:r>
              <w:t>Наименование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41829C" w14:textId="77777777" w:rsidR="005955AA" w:rsidRDefault="005955AA" w:rsidP="006231C9">
            <w:pPr>
              <w:pStyle w:val="phtablecellleft"/>
            </w:pPr>
            <w:r>
              <w:t>Медицинская организация, в рамках которой производилось подписание и отправка документов</w:t>
            </w:r>
          </w:p>
        </w:tc>
      </w:tr>
      <w:tr w:rsidR="005955AA" w14:paraId="7E17E378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D09F7B" w14:textId="77777777" w:rsidR="005955AA" w:rsidRDefault="005955AA" w:rsidP="006231C9">
            <w:pPr>
              <w:pStyle w:val="phtablecellleft"/>
            </w:pPr>
            <w:r>
              <w:t>Количество отправленных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8331BD" w14:textId="77777777" w:rsidR="005955AA" w:rsidRDefault="005955AA" w:rsidP="006231C9">
            <w:pPr>
              <w:pStyle w:val="phtablecellleft"/>
            </w:pPr>
            <w:r>
              <w:t>Общее количество сформированных и подписанных документов, подлежащих регистрации в ВИМИС, в рамках МО. В учете участвует только последняя из версий подписанного документа</w:t>
            </w:r>
          </w:p>
        </w:tc>
      </w:tr>
      <w:tr w:rsidR="005955AA" w14:paraId="65E257BA" w14:textId="77777777" w:rsidTr="00FA1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7E5B31" w14:textId="77777777" w:rsidR="005955AA" w:rsidRDefault="005955AA" w:rsidP="006231C9">
            <w:pPr>
              <w:pStyle w:val="phtablecellleft"/>
            </w:pPr>
            <w:r>
              <w:t>Количество успешно отправленных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7D6D9A" w14:textId="77777777" w:rsidR="005955AA" w:rsidRDefault="005955AA" w:rsidP="006231C9">
            <w:pPr>
              <w:pStyle w:val="phtablecellleft"/>
            </w:pPr>
            <w:r>
              <w:t>Общее количество отправленных в ВИМИС и успешно в нем зарегистрированных документов, в рамках МО. В учете участвует только последняя из версий подписанного документа</w:t>
            </w:r>
          </w:p>
        </w:tc>
      </w:tr>
      <w:tr w:rsidR="005955AA" w14:paraId="395D2630" w14:textId="77777777" w:rsidTr="00FA1B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4C6FE9" w14:textId="77777777" w:rsidR="005955AA" w:rsidRDefault="005955AA" w:rsidP="006231C9">
            <w:pPr>
              <w:pStyle w:val="phtablecellleft"/>
            </w:pPr>
            <w:r>
              <w:t>Количество переданных СЭМД с ошибками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6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6E025B" w14:textId="77777777" w:rsidR="005955AA" w:rsidRDefault="005955AA" w:rsidP="006231C9">
            <w:pPr>
              <w:pStyle w:val="phtablecellleft"/>
            </w:pPr>
            <w:r>
              <w:t>Общее количество отправленных в ВИМИС документов, по которым вернулась ошибка, в рамках МО. В учете участвует только последняя из версий подписанного документа</w:t>
            </w:r>
          </w:p>
        </w:tc>
      </w:tr>
    </w:tbl>
    <w:p w14:paraId="15D037D8" w14:textId="77777777" w:rsidR="005955AA" w:rsidRPr="004F26E8" w:rsidRDefault="005955AA" w:rsidP="005955AA">
      <w:pPr>
        <w:pStyle w:val="phnormal"/>
        <w:ind w:firstLine="0"/>
      </w:pPr>
    </w:p>
    <w:p w14:paraId="3059E4AB" w14:textId="5251C942" w:rsidR="005F5A0F" w:rsidRDefault="005F5A0F">
      <w:pPr>
        <w:pStyle w:val="10"/>
        <w:rPr>
          <w:color w:val="000000" w:themeColor="text1"/>
        </w:rPr>
      </w:pPr>
      <w:bookmarkStart w:id="242" w:name="_Toc121345629"/>
      <w:r>
        <w:rPr>
          <w:color w:val="000000" w:themeColor="text1"/>
        </w:rPr>
        <w:lastRenderedPageBreak/>
        <w:t xml:space="preserve">Просмотр клинических рекомендаций и порядков </w:t>
      </w:r>
      <w:r w:rsidR="00442A80">
        <w:rPr>
          <w:color w:val="000000" w:themeColor="text1"/>
        </w:rPr>
        <w:t>оказания медицинской помощи</w:t>
      </w:r>
      <w:bookmarkEnd w:id="242"/>
    </w:p>
    <w:p w14:paraId="03A637B6" w14:textId="26A2C66A" w:rsidR="002E1705" w:rsidRDefault="002E1705" w:rsidP="002E1705">
      <w:pPr>
        <w:pStyle w:val="phnormal"/>
      </w:pPr>
      <w:r>
        <w:t>Просмотр клинических рекомендаций</w:t>
      </w:r>
      <w:r w:rsidR="00FA1B3D">
        <w:t xml:space="preserve"> (далее – КР)</w:t>
      </w:r>
      <w:r>
        <w:t xml:space="preserve"> и порядков</w:t>
      </w:r>
      <w:r w:rsidR="00FA1B3D">
        <w:t xml:space="preserve"> оказания медицинской помощи (далее –</w:t>
      </w:r>
      <w:r>
        <w:t xml:space="preserve"> </w:t>
      </w:r>
      <w:r w:rsidR="00442A80">
        <w:t>П</w:t>
      </w:r>
      <w:r>
        <w:t>ОМП</w:t>
      </w:r>
      <w:r w:rsidR="00FA1B3D">
        <w:t>)</w:t>
      </w:r>
      <w:r>
        <w:t xml:space="preserve"> можно осуществить следующими способами:</w:t>
      </w:r>
    </w:p>
    <w:p w14:paraId="1AB3EE74" w14:textId="3B6482B7" w:rsidR="002E1705" w:rsidRDefault="002E1705" w:rsidP="00FA1B3D">
      <w:pPr>
        <w:pStyle w:val="phlistitemized1"/>
      </w:pPr>
      <w:r>
        <w:t>в окне оказания при</w:t>
      </w:r>
      <w:r w:rsidR="00FA1B3D">
        <w:t>ё</w:t>
      </w:r>
      <w:r>
        <w:t>ма амбулаторно или в условиях стационара при переходе по ссылкам «Клиническая рекомендация», «</w:t>
      </w:r>
      <w:r w:rsidR="00442A80">
        <w:t>П</w:t>
      </w:r>
      <w:r>
        <w:t xml:space="preserve">ОМП» (см. п. </w:t>
      </w:r>
      <w:r>
        <w:fldChar w:fldCharType="begin"/>
      </w:r>
      <w:r>
        <w:instrText xml:space="preserve"> REF _Ref119954624 \r \h </w:instrText>
      </w:r>
      <w:r w:rsidR="00FA1B3D">
        <w:instrText xml:space="preserve"> \* MERGEFORMAT </w:instrText>
      </w:r>
      <w:r>
        <w:fldChar w:fldCharType="separate"/>
      </w:r>
      <w:r w:rsidR="00E34147">
        <w:t>5.1</w:t>
      </w:r>
      <w:r>
        <w:fldChar w:fldCharType="end"/>
      </w:r>
      <w:r>
        <w:t>-</w:t>
      </w:r>
      <w:r>
        <w:fldChar w:fldCharType="begin"/>
      </w:r>
      <w:r>
        <w:instrText xml:space="preserve"> REF _Ref119957002 \r \h </w:instrText>
      </w:r>
      <w:r w:rsidR="00FA1B3D">
        <w:instrText xml:space="preserve"> \* MERGEFORMAT </w:instrText>
      </w:r>
      <w:r>
        <w:fldChar w:fldCharType="separate"/>
      </w:r>
      <w:r w:rsidR="00E34147">
        <w:t>5.4</w:t>
      </w:r>
      <w:r>
        <w:fldChar w:fldCharType="end"/>
      </w:r>
      <w:r>
        <w:t>);</w:t>
      </w:r>
    </w:p>
    <w:p w14:paraId="03CF8780" w14:textId="44DD942A" w:rsidR="002E1705" w:rsidRDefault="002E1705" w:rsidP="00FA1B3D">
      <w:pPr>
        <w:pStyle w:val="phlistitemized1"/>
      </w:pPr>
      <w:r>
        <w:t>в истории заболеваний</w:t>
      </w:r>
      <w:r w:rsidR="000541C1">
        <w:t xml:space="preserve"> </w:t>
      </w:r>
      <w:r w:rsidR="00FA1B3D">
        <w:t xml:space="preserve">пациента </w:t>
      </w:r>
      <w:r w:rsidR="000541C1">
        <w:t xml:space="preserve">(см. п. </w:t>
      </w:r>
      <w:r w:rsidR="000541C1">
        <w:fldChar w:fldCharType="begin"/>
      </w:r>
      <w:r w:rsidR="000541C1">
        <w:instrText xml:space="preserve"> REF _Ref119957753 \r \h </w:instrText>
      </w:r>
      <w:r w:rsidR="00FA1B3D">
        <w:instrText xml:space="preserve"> \* MERGEFORMAT </w:instrText>
      </w:r>
      <w:r w:rsidR="000541C1">
        <w:fldChar w:fldCharType="separate"/>
      </w:r>
      <w:r w:rsidR="00E34147">
        <w:t>5.5</w:t>
      </w:r>
      <w:r w:rsidR="000541C1">
        <w:fldChar w:fldCharType="end"/>
      </w:r>
      <w:r w:rsidR="000541C1">
        <w:t>)</w:t>
      </w:r>
      <w:r>
        <w:t>;</w:t>
      </w:r>
    </w:p>
    <w:p w14:paraId="4B8DE52F" w14:textId="59E8F679" w:rsidR="002E1705" w:rsidRDefault="002E1705" w:rsidP="00FA1B3D">
      <w:pPr>
        <w:pStyle w:val="phlistitemized1"/>
      </w:pPr>
      <w:r>
        <w:t>в истории болезни</w:t>
      </w:r>
      <w:r w:rsidR="000541C1">
        <w:t xml:space="preserve"> </w:t>
      </w:r>
      <w:r w:rsidR="00FA1B3D">
        <w:t xml:space="preserve">пациента </w:t>
      </w:r>
      <w:r w:rsidR="000541C1">
        <w:t xml:space="preserve">(см. п. </w:t>
      </w:r>
      <w:r w:rsidR="000541C1">
        <w:fldChar w:fldCharType="begin"/>
      </w:r>
      <w:r w:rsidR="000541C1">
        <w:instrText xml:space="preserve"> REF _Ref119957766 \r \h </w:instrText>
      </w:r>
      <w:r w:rsidR="00FA1B3D">
        <w:instrText xml:space="preserve"> \* MERGEFORMAT </w:instrText>
      </w:r>
      <w:r w:rsidR="000541C1">
        <w:fldChar w:fldCharType="separate"/>
      </w:r>
      <w:r w:rsidR="00E34147">
        <w:t>5.6</w:t>
      </w:r>
      <w:r w:rsidR="000541C1">
        <w:fldChar w:fldCharType="end"/>
      </w:r>
      <w:r w:rsidR="000541C1">
        <w:t>)</w:t>
      </w:r>
      <w:r>
        <w:t>;</w:t>
      </w:r>
    </w:p>
    <w:p w14:paraId="1D9E11F2" w14:textId="2624FDD2" w:rsidR="002E1705" w:rsidRPr="002E1705" w:rsidRDefault="002E1705" w:rsidP="00FA1B3D">
      <w:pPr>
        <w:pStyle w:val="phlistitemized1"/>
      </w:pPr>
      <w:r>
        <w:t>в окнах «Клиническая рекомендация», «Порядок ОМП» (см. п</w:t>
      </w:r>
      <w:r w:rsidR="000541C1">
        <w:t xml:space="preserve">. </w:t>
      </w:r>
      <w:r w:rsidR="000541C1">
        <w:fldChar w:fldCharType="begin"/>
      </w:r>
      <w:r w:rsidR="000541C1">
        <w:instrText xml:space="preserve"> REF _Ref119957831 \r \h </w:instrText>
      </w:r>
      <w:r w:rsidR="00FA1B3D">
        <w:instrText xml:space="preserve"> \* MERGEFORMAT </w:instrText>
      </w:r>
      <w:r w:rsidR="000541C1">
        <w:fldChar w:fldCharType="separate"/>
      </w:r>
      <w:r w:rsidR="00E34147">
        <w:t>5.7</w:t>
      </w:r>
      <w:r w:rsidR="000541C1">
        <w:fldChar w:fldCharType="end"/>
      </w:r>
      <w:r w:rsidR="00FA1B3D">
        <w:t>-</w:t>
      </w:r>
      <w:r>
        <w:fldChar w:fldCharType="begin"/>
      </w:r>
      <w:r>
        <w:instrText xml:space="preserve"> REF _Ref119957053 \r \h </w:instrText>
      </w:r>
      <w:r w:rsidR="00FA1B3D">
        <w:instrText xml:space="preserve"> \* MERGEFORMAT </w:instrText>
      </w:r>
      <w:r>
        <w:fldChar w:fldCharType="separate"/>
      </w:r>
      <w:r w:rsidR="00E34147">
        <w:t>5.8</w:t>
      </w:r>
      <w:r>
        <w:fldChar w:fldCharType="end"/>
      </w:r>
      <w:r>
        <w:t>).</w:t>
      </w:r>
    </w:p>
    <w:p w14:paraId="54232A88" w14:textId="247E5EC9" w:rsidR="005F5A0F" w:rsidRDefault="005F5A0F" w:rsidP="005F5A0F">
      <w:pPr>
        <w:pStyle w:val="2"/>
      </w:pPr>
      <w:bookmarkStart w:id="243" w:name="_Ref119954624"/>
      <w:bookmarkStart w:id="244" w:name="_Toc121345630"/>
      <w:r>
        <w:t xml:space="preserve">Просмотр </w:t>
      </w:r>
      <w:r w:rsidR="007437F0">
        <w:t>КР</w:t>
      </w:r>
      <w:r>
        <w:t xml:space="preserve"> врачом на амбулаторном приеме</w:t>
      </w:r>
      <w:bookmarkEnd w:id="243"/>
      <w:bookmarkEnd w:id="244"/>
    </w:p>
    <w:p w14:paraId="64239765" w14:textId="7B69BF78" w:rsidR="005F5A0F" w:rsidRPr="00CA3DC9" w:rsidRDefault="005F5A0F" w:rsidP="005F5A0F">
      <w:pPr>
        <w:pStyle w:val="phnormal"/>
      </w:pPr>
      <w:r w:rsidRPr="00CA3DC9">
        <w:t>Чтобы просмотреть клинические рекомендации на амбулаторном при</w:t>
      </w:r>
      <w:r w:rsidR="00DB2909" w:rsidRPr="00CA3DC9">
        <w:t>ё</w:t>
      </w:r>
      <w:r w:rsidRPr="00CA3DC9">
        <w:t>ме, выполните следующие действия:</w:t>
      </w:r>
    </w:p>
    <w:p w14:paraId="4473DE6D" w14:textId="3AF9A0B8" w:rsidR="005F5A0F" w:rsidRPr="00CA3DC9" w:rsidRDefault="005F5A0F" w:rsidP="005F5A0F">
      <w:pPr>
        <w:pStyle w:val="phlistitemized1"/>
        <w:rPr>
          <w:color w:val="000000" w:themeColor="text1"/>
        </w:rPr>
      </w:pPr>
      <w:r w:rsidRPr="00CA3DC9">
        <w:rPr>
          <w:color w:val="000000" w:themeColor="text1"/>
        </w:rPr>
        <w:t xml:space="preserve">перейдите в пункт главного меню </w:t>
      </w:r>
      <w:r w:rsidR="007F1AF8" w:rsidRPr="00CA3DC9">
        <w:rPr>
          <w:color w:val="000000" w:themeColor="text1"/>
        </w:rPr>
        <w:t>«</w:t>
      </w:r>
      <w:r w:rsidRPr="00CA3DC9">
        <w:rPr>
          <w:color w:val="000000" w:themeColor="text1"/>
        </w:rPr>
        <w:t>Рабочие места/ Дневник</w:t>
      </w:r>
      <w:r w:rsidR="007F1AF8" w:rsidRPr="00CA3DC9">
        <w:rPr>
          <w:color w:val="000000" w:themeColor="text1"/>
        </w:rPr>
        <w:t>»</w:t>
      </w:r>
      <w:r w:rsidRPr="00CA3DC9">
        <w:rPr>
          <w:color w:val="000000" w:themeColor="text1"/>
        </w:rPr>
        <w:t>. Откроется дневник текущего врача (</w:t>
      </w:r>
      <w:r w:rsidRPr="00CA3DC9">
        <w:rPr>
          <w:color w:val="000000" w:themeColor="text1"/>
        </w:rPr>
        <w:fldChar w:fldCharType="begin"/>
      </w:r>
      <w:r w:rsidRPr="00CA3DC9">
        <w:rPr>
          <w:color w:val="000000" w:themeColor="text1"/>
        </w:rPr>
        <w:instrText xml:space="preserve"> REF _Ref119934039 \h </w:instrText>
      </w:r>
      <w:r w:rsidRPr="00CA3DC9">
        <w:rPr>
          <w:color w:val="000000" w:themeColor="text1"/>
        </w:rPr>
      </w:r>
      <w:r w:rsidR="00CA3DC9">
        <w:rPr>
          <w:color w:val="000000" w:themeColor="text1"/>
        </w:rPr>
        <w:instrText xml:space="preserve"> \* MERGEFORMAT </w:instrText>
      </w:r>
      <w:r w:rsidRPr="00CA3DC9">
        <w:rPr>
          <w:color w:val="000000" w:themeColor="text1"/>
        </w:rPr>
        <w:fldChar w:fldCharType="separate"/>
      </w:r>
      <w:r w:rsidR="00E34147" w:rsidRPr="00CA3DC9">
        <w:rPr>
          <w:color w:val="000000" w:themeColor="text1"/>
        </w:rPr>
        <w:t>Рисунок </w:t>
      </w:r>
      <w:r w:rsidR="00E34147">
        <w:rPr>
          <w:color w:val="000000" w:themeColor="text1"/>
        </w:rPr>
        <w:t>94</w:t>
      </w:r>
      <w:r w:rsidRPr="00CA3DC9">
        <w:rPr>
          <w:color w:val="000000" w:themeColor="text1"/>
        </w:rPr>
        <w:fldChar w:fldCharType="end"/>
      </w:r>
      <w:r w:rsidRPr="00CA3DC9">
        <w:rPr>
          <w:color w:val="000000" w:themeColor="text1"/>
        </w:rPr>
        <w:t>);</w:t>
      </w:r>
    </w:p>
    <w:p w14:paraId="2C28C22F" w14:textId="55443A0E" w:rsidR="005F5A0F" w:rsidRPr="00CA3DC9" w:rsidRDefault="00332206" w:rsidP="005F5A0F">
      <w:pPr>
        <w:pStyle w:val="phfigure"/>
        <w:rPr>
          <w:color w:val="000000" w:themeColor="text1"/>
        </w:rPr>
      </w:pPr>
      <w:r w:rsidRPr="00CA3DC9">
        <w:rPr>
          <w:noProof/>
        </w:rPr>
        <w:drawing>
          <wp:inline distT="0" distB="0" distL="0" distR="0" wp14:anchorId="357407FF" wp14:editId="516AD4F9">
            <wp:extent cx="6475730" cy="2035810"/>
            <wp:effectExtent l="19050" t="19050" r="20320" b="21590"/>
            <wp:docPr id="100888" name="Рисунок 10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035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AE3C99" w14:textId="45C239CF" w:rsidR="005F5A0F" w:rsidRPr="00DD493A" w:rsidRDefault="005F5A0F" w:rsidP="005F5A0F">
      <w:pPr>
        <w:pStyle w:val="phfiguretitle"/>
        <w:rPr>
          <w:color w:val="000000" w:themeColor="text1"/>
        </w:rPr>
      </w:pPr>
      <w:bookmarkStart w:id="245" w:name="_Ref119934039"/>
      <w:r w:rsidRPr="00CA3DC9">
        <w:rPr>
          <w:color w:val="000000" w:themeColor="text1"/>
        </w:rPr>
        <w:t>Рисунок </w:t>
      </w:r>
      <w:r w:rsidRPr="00CA3DC9">
        <w:rPr>
          <w:color w:val="000000" w:themeColor="text1"/>
        </w:rPr>
        <w:fldChar w:fldCharType="begin"/>
      </w:r>
      <w:r w:rsidRPr="00CA3DC9">
        <w:rPr>
          <w:color w:val="000000" w:themeColor="text1"/>
        </w:rPr>
        <w:instrText xml:space="preserve"> SEQ Рисунок \* ARABIC </w:instrText>
      </w:r>
      <w:r w:rsidRPr="00CA3DC9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94</w:t>
      </w:r>
      <w:r w:rsidRPr="00CA3DC9">
        <w:rPr>
          <w:color w:val="000000" w:themeColor="text1"/>
        </w:rPr>
        <w:fldChar w:fldCharType="end"/>
      </w:r>
      <w:bookmarkEnd w:id="245"/>
      <w:r w:rsidRPr="00CA3DC9">
        <w:rPr>
          <w:color w:val="000000" w:themeColor="text1"/>
        </w:rPr>
        <w:t xml:space="preserve"> – Дневник врача</w:t>
      </w:r>
    </w:p>
    <w:p w14:paraId="615783E9" w14:textId="6B155422" w:rsidR="005F5A0F" w:rsidRPr="00DB2909" w:rsidRDefault="005F5A0F" w:rsidP="00DB2909">
      <w:pPr>
        <w:pStyle w:val="phlistitemized1"/>
      </w:pPr>
      <w:r w:rsidRPr="00DB2909">
        <w:t>найдите в дневнике оказанный пациенту при</w:t>
      </w:r>
      <w:r w:rsidR="00DB2909" w:rsidRPr="00DB2909">
        <w:t>ё</w:t>
      </w:r>
      <w:r w:rsidRPr="00DB2909">
        <w:t xml:space="preserve">м, в рамках которого требуется просмотреть </w:t>
      </w:r>
      <w:r w:rsidR="00DB2909" w:rsidRPr="00DB2909">
        <w:t xml:space="preserve">клинические </w:t>
      </w:r>
      <w:r w:rsidRPr="00DB2909">
        <w:t xml:space="preserve">рекомендации, и нажмите на ссылку </w:t>
      </w:r>
      <w:r w:rsidR="007F1AF8" w:rsidRPr="00DB2909">
        <w:t>«</w:t>
      </w:r>
      <w:r w:rsidRPr="00DB2909">
        <w:t>Редактировать</w:t>
      </w:r>
      <w:r w:rsidR="007F1AF8" w:rsidRPr="00DB2909">
        <w:t>»</w:t>
      </w:r>
      <w:r w:rsidRPr="00DB2909">
        <w:t xml:space="preserve"> (см. </w:t>
      </w:r>
      <w:r w:rsidRPr="00DB2909">
        <w:fldChar w:fldCharType="begin"/>
      </w:r>
      <w:r w:rsidRPr="00DB2909">
        <w:instrText xml:space="preserve"> REF _Ref119934039 \h </w:instrText>
      </w:r>
      <w:r w:rsidR="00DB2909">
        <w:instrText xml:space="preserve"> \* MERGEFORMAT </w:instrText>
      </w:r>
      <w:r w:rsidRPr="00DB2909">
        <w:fldChar w:fldCharType="separate"/>
      </w:r>
      <w:r w:rsidR="00E34147" w:rsidRPr="00E34147">
        <w:t>Рисунок 94</w:t>
      </w:r>
      <w:r w:rsidRPr="00DB2909">
        <w:fldChar w:fldCharType="end"/>
      </w:r>
      <w:r w:rsidRPr="00DB2909">
        <w:t xml:space="preserve">). Откроется </w:t>
      </w:r>
      <w:r w:rsidR="00DB2909" w:rsidRPr="00DB2909">
        <w:t xml:space="preserve">окно </w:t>
      </w:r>
      <w:r w:rsidRPr="00DB2909">
        <w:t>редактирования при</w:t>
      </w:r>
      <w:r w:rsidR="00DB2909" w:rsidRPr="00DB2909">
        <w:t>ё</w:t>
      </w:r>
      <w:r w:rsidRPr="00DB2909">
        <w:t>ма (</w:t>
      </w:r>
      <w:r w:rsidR="0029469F" w:rsidRPr="00DB2909">
        <w:fldChar w:fldCharType="begin"/>
      </w:r>
      <w:r w:rsidR="0029469F" w:rsidRPr="00DB2909">
        <w:instrText xml:space="preserve"> REF _Ref119935147 \h </w:instrText>
      </w:r>
      <w:r w:rsidR="00DB2909">
        <w:instrText xml:space="preserve"> \* MERGEFORMAT </w:instrText>
      </w:r>
      <w:r w:rsidR="0029469F" w:rsidRPr="00DB2909">
        <w:fldChar w:fldCharType="separate"/>
      </w:r>
      <w:r w:rsidR="00E34147" w:rsidRPr="00E34147">
        <w:t>Рисунок 95</w:t>
      </w:r>
      <w:r w:rsidR="0029469F" w:rsidRPr="00DB2909">
        <w:fldChar w:fldCharType="end"/>
      </w:r>
      <w:r w:rsidRPr="00DB2909">
        <w:t>);</w:t>
      </w:r>
    </w:p>
    <w:p w14:paraId="756C62AC" w14:textId="29E3965E" w:rsidR="005F5A0F" w:rsidRPr="00DD493A" w:rsidRDefault="00CA3DC9" w:rsidP="005F5A0F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B0C508B" wp14:editId="23825B91">
            <wp:extent cx="6475730" cy="3780790"/>
            <wp:effectExtent l="19050" t="19050" r="20320" b="10160"/>
            <wp:docPr id="100889" name="Рисунок 1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780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12694D" w14:textId="578B244B" w:rsidR="005F5A0F" w:rsidRPr="00DD493A" w:rsidRDefault="005F5A0F" w:rsidP="005F5A0F">
      <w:pPr>
        <w:pStyle w:val="phfiguretitle"/>
        <w:rPr>
          <w:color w:val="000000" w:themeColor="text1"/>
        </w:rPr>
      </w:pPr>
      <w:bookmarkStart w:id="246" w:name="_Ref119935147"/>
      <w:r w:rsidRPr="00CA3DC9">
        <w:rPr>
          <w:color w:val="000000" w:themeColor="text1"/>
        </w:rPr>
        <w:t>Рисунок </w:t>
      </w:r>
      <w:r w:rsidRPr="00CA3DC9">
        <w:rPr>
          <w:color w:val="000000" w:themeColor="text1"/>
        </w:rPr>
        <w:fldChar w:fldCharType="begin"/>
      </w:r>
      <w:r w:rsidRPr="00CA3DC9">
        <w:rPr>
          <w:color w:val="000000" w:themeColor="text1"/>
        </w:rPr>
        <w:instrText xml:space="preserve"> SEQ Рисунок \* ARABIC </w:instrText>
      </w:r>
      <w:r w:rsidRPr="00CA3DC9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95</w:t>
      </w:r>
      <w:r w:rsidRPr="00CA3DC9">
        <w:rPr>
          <w:color w:val="000000" w:themeColor="text1"/>
        </w:rPr>
        <w:fldChar w:fldCharType="end"/>
      </w:r>
      <w:bookmarkEnd w:id="246"/>
      <w:r w:rsidRPr="00CA3DC9">
        <w:rPr>
          <w:color w:val="000000" w:themeColor="text1"/>
        </w:rPr>
        <w:t xml:space="preserve"> – Окно </w:t>
      </w:r>
      <w:r w:rsidR="002E4896" w:rsidRPr="00CA3DC9">
        <w:rPr>
          <w:color w:val="000000" w:themeColor="text1"/>
        </w:rPr>
        <w:t>редактирования</w:t>
      </w:r>
      <w:r w:rsidRPr="00CA3DC9">
        <w:rPr>
          <w:color w:val="000000" w:themeColor="text1"/>
        </w:rPr>
        <w:t xml:space="preserve"> при</w:t>
      </w:r>
      <w:r w:rsidR="002E4896" w:rsidRPr="00CA3DC9">
        <w:rPr>
          <w:color w:val="000000" w:themeColor="text1"/>
        </w:rPr>
        <w:t>ё</w:t>
      </w:r>
      <w:r w:rsidRPr="00CA3DC9">
        <w:rPr>
          <w:color w:val="000000" w:themeColor="text1"/>
        </w:rPr>
        <w:t>ма</w:t>
      </w:r>
    </w:p>
    <w:p w14:paraId="0F5EA2E4" w14:textId="1F2EED5F" w:rsidR="005F5A0F" w:rsidRPr="00B42078" w:rsidRDefault="00DB2909" w:rsidP="00DB2909">
      <w:pPr>
        <w:pStyle w:val="phlistitemized1"/>
      </w:pPr>
      <w:r>
        <w:t>перейдите к</w:t>
      </w:r>
      <w:r w:rsidR="00EE15ED" w:rsidRPr="00EE15ED">
        <w:t xml:space="preserve"> блок</w:t>
      </w:r>
      <w:r>
        <w:t>у</w:t>
      </w:r>
      <w:r w:rsidR="00EE15ED" w:rsidRPr="00EE15ED">
        <w:t xml:space="preserve"> ссылок быстрого доступа</w:t>
      </w:r>
      <w:r>
        <w:t>, расположенному в правой части</w:t>
      </w:r>
      <w:r w:rsidR="00EE15ED" w:rsidRPr="00EE15ED">
        <w:t xml:space="preserve"> окн</w:t>
      </w:r>
      <w:r>
        <w:t>а</w:t>
      </w:r>
      <w:r w:rsidR="00EE15ED" w:rsidRPr="00EE15ED">
        <w:t xml:space="preserve"> </w:t>
      </w:r>
      <w:r w:rsidR="00EE15ED" w:rsidRPr="00DB2909">
        <w:rPr>
          <w:rStyle w:val="phlistitemized10"/>
        </w:rPr>
        <w:t>оказания</w:t>
      </w:r>
      <w:r w:rsidR="00EE15ED" w:rsidRPr="00EE15ED">
        <w:t xml:space="preserve"> </w:t>
      </w:r>
      <w:r w:rsidR="00EE15ED">
        <w:t>п</w:t>
      </w:r>
      <w:r w:rsidR="0029469F">
        <w:t>ри</w:t>
      </w:r>
      <w:r>
        <w:t>ё</w:t>
      </w:r>
      <w:r w:rsidR="0029469F">
        <w:t xml:space="preserve">ма </w:t>
      </w:r>
      <w:r w:rsidR="00EE15ED" w:rsidRPr="0029469F">
        <w:t xml:space="preserve">(см. </w:t>
      </w:r>
      <w:r w:rsidR="00B42078" w:rsidRPr="0029469F">
        <w:fldChar w:fldCharType="begin"/>
      </w:r>
      <w:r w:rsidR="00B42078" w:rsidRPr="0029469F">
        <w:instrText xml:space="preserve"> REF _Ref119935147 \h </w:instrText>
      </w:r>
      <w:r>
        <w:instrText xml:space="preserve"> \* MERGEFORMAT </w:instrText>
      </w:r>
      <w:r w:rsidR="00B42078" w:rsidRPr="0029469F">
        <w:fldChar w:fldCharType="separate"/>
      </w:r>
      <w:r w:rsidR="00E34147" w:rsidRPr="00E34147">
        <w:t>Рисунок 95</w:t>
      </w:r>
      <w:r w:rsidR="00B42078" w:rsidRPr="0029469F">
        <w:fldChar w:fldCharType="end"/>
      </w:r>
      <w:r w:rsidR="00EE15ED" w:rsidRPr="0029469F">
        <w:t>)</w:t>
      </w:r>
      <w:r>
        <w:t>, раскройте</w:t>
      </w:r>
      <w:r w:rsidR="00EE15ED" w:rsidRPr="0029469F">
        <w:t xml:space="preserve"> </w:t>
      </w:r>
      <w:r w:rsidRPr="00EE15ED">
        <w:t xml:space="preserve">раздел </w:t>
      </w:r>
      <w:r>
        <w:t>«</w:t>
      </w:r>
      <w:r w:rsidRPr="00EE15ED">
        <w:t>Рекомендации</w:t>
      </w:r>
      <w:r>
        <w:t>»</w:t>
      </w:r>
      <w:r w:rsidRPr="00EE15ED">
        <w:t xml:space="preserve"> </w:t>
      </w:r>
      <w:r>
        <w:t xml:space="preserve">и </w:t>
      </w:r>
      <w:r w:rsidRPr="0029469F">
        <w:t>нажмите на ссылку «Клиническая рекомендация»</w:t>
      </w:r>
      <w:r>
        <w:t>.</w:t>
      </w:r>
      <w:r w:rsidRPr="00EE15ED">
        <w:t xml:space="preserve"> </w:t>
      </w:r>
      <w:r w:rsidR="00EE15ED" w:rsidRPr="0029469F">
        <w:t xml:space="preserve">Откроется окно </w:t>
      </w:r>
      <w:r>
        <w:t xml:space="preserve">с клиническими </w:t>
      </w:r>
      <w:r w:rsidR="00EE15ED" w:rsidRPr="0029469F">
        <w:t>рекомендаци</w:t>
      </w:r>
      <w:r>
        <w:t>ями</w:t>
      </w:r>
      <w:r w:rsidR="00D67FBD" w:rsidRPr="0029469F">
        <w:t xml:space="preserve"> (</w:t>
      </w:r>
      <w:r w:rsidR="00D67FBD" w:rsidRPr="0029469F">
        <w:fldChar w:fldCharType="begin"/>
      </w:r>
      <w:r w:rsidR="00D67FBD" w:rsidRPr="0029469F">
        <w:instrText xml:space="preserve"> REF _Ref119936732 \h </w:instrText>
      </w:r>
      <w:r>
        <w:instrText xml:space="preserve"> \* MERGEFORMAT </w:instrText>
      </w:r>
      <w:r w:rsidR="00D67FBD" w:rsidRPr="0029469F">
        <w:fldChar w:fldCharType="separate"/>
      </w:r>
      <w:r w:rsidR="00E34147" w:rsidRPr="00E34147">
        <w:t>Рисунок 96</w:t>
      </w:r>
      <w:r w:rsidR="00D67FBD" w:rsidRPr="0029469F">
        <w:fldChar w:fldCharType="end"/>
      </w:r>
      <w:r w:rsidR="00D67FBD" w:rsidRPr="0029469F">
        <w:t>)</w:t>
      </w:r>
      <w:r w:rsidR="00EE15ED" w:rsidRPr="0029469F">
        <w:t>;</w:t>
      </w:r>
    </w:p>
    <w:p w14:paraId="3C9BB83B" w14:textId="5F3004D0" w:rsidR="00B42078" w:rsidRPr="00DD493A" w:rsidRDefault="00CA3DC9" w:rsidP="00B42078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03588B0" wp14:editId="4DDC1599">
            <wp:extent cx="6475730" cy="3966845"/>
            <wp:effectExtent l="19050" t="19050" r="20320" b="14605"/>
            <wp:docPr id="100890" name="Рисунок 10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9668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F77A23" w14:textId="5CA8840E" w:rsidR="00B42078" w:rsidRPr="00D67FBD" w:rsidRDefault="00B42078" w:rsidP="00D67FBD">
      <w:pPr>
        <w:pStyle w:val="phfiguretitle"/>
        <w:rPr>
          <w:color w:val="000000" w:themeColor="text1"/>
        </w:rPr>
      </w:pPr>
      <w:bookmarkStart w:id="247" w:name="_Ref119936732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96</w:t>
      </w:r>
      <w:r w:rsidRPr="00DD493A">
        <w:rPr>
          <w:color w:val="000000" w:themeColor="text1"/>
        </w:rPr>
        <w:fldChar w:fldCharType="end"/>
      </w:r>
      <w:bookmarkEnd w:id="247"/>
      <w:r>
        <w:rPr>
          <w:color w:val="000000" w:themeColor="text1"/>
        </w:rPr>
        <w:t xml:space="preserve"> – Окно </w:t>
      </w:r>
      <w:r w:rsidR="00DB2909">
        <w:rPr>
          <w:color w:val="000000" w:themeColor="text1"/>
        </w:rPr>
        <w:t xml:space="preserve">с </w:t>
      </w:r>
      <w:r>
        <w:rPr>
          <w:color w:val="000000" w:themeColor="text1"/>
        </w:rPr>
        <w:t>клиническ</w:t>
      </w:r>
      <w:r w:rsidR="00DB2909">
        <w:rPr>
          <w:color w:val="000000" w:themeColor="text1"/>
        </w:rPr>
        <w:t>ими</w:t>
      </w:r>
      <w:r>
        <w:rPr>
          <w:color w:val="000000" w:themeColor="text1"/>
        </w:rPr>
        <w:t xml:space="preserve"> рекомендаци</w:t>
      </w:r>
      <w:r w:rsidR="00DB2909">
        <w:rPr>
          <w:color w:val="000000" w:themeColor="text1"/>
        </w:rPr>
        <w:t>ями</w:t>
      </w:r>
    </w:p>
    <w:p w14:paraId="7D156E39" w14:textId="3E00156D" w:rsidR="00EE15ED" w:rsidRPr="00EE15ED" w:rsidRDefault="00EE15ED" w:rsidP="00EE15ED">
      <w:pPr>
        <w:pStyle w:val="phnormal"/>
        <w:ind w:right="0"/>
      </w:pPr>
      <w:r w:rsidRPr="00EE15ED">
        <w:rPr>
          <w:b/>
        </w:rPr>
        <w:t>Примечание –</w:t>
      </w:r>
      <w:r>
        <w:t xml:space="preserve"> В случае отсутствия оцифрованной КР в ВИМИС </w:t>
      </w:r>
      <w:r w:rsidR="007F1AF8">
        <w:t>«</w:t>
      </w:r>
      <w:r w:rsidR="00DB2909">
        <w:t>ССЗ</w:t>
      </w:r>
      <w:r w:rsidR="007F1AF8">
        <w:t>»</w:t>
      </w:r>
      <w:r>
        <w:t xml:space="preserve"> откроется окно с системным сообщением: </w:t>
      </w:r>
      <w:r w:rsidR="007F1AF8">
        <w:t>«</w:t>
      </w:r>
      <w:r w:rsidRPr="00EE15ED">
        <w:t>Не найдена клиническая рекомендация, перейти на сайт https://cr.minzdrav.gov.ru?</w:t>
      </w:r>
      <w:r w:rsidR="007F1AF8">
        <w:t>»</w:t>
      </w:r>
      <w:r>
        <w:t xml:space="preserve">. Для перехода на страницу рубрикатора клинических рекомендаций нажмите на кнопку </w:t>
      </w:r>
      <w:r w:rsidR="007F1AF8">
        <w:t>«</w:t>
      </w:r>
      <w:r>
        <w:t>Да</w:t>
      </w:r>
      <w:r w:rsidR="007F1AF8">
        <w:t>»</w:t>
      </w:r>
      <w:r>
        <w:t>.</w:t>
      </w:r>
    </w:p>
    <w:p w14:paraId="3A3274EC" w14:textId="4B38C20D" w:rsidR="0029469F" w:rsidRPr="00DB2909" w:rsidRDefault="00DB2909" w:rsidP="00DB2909">
      <w:pPr>
        <w:pStyle w:val="phlistitemized1"/>
      </w:pPr>
      <w:r w:rsidRPr="00DB2909">
        <w:t xml:space="preserve">воспользуйтесь одним </w:t>
      </w:r>
      <w:r w:rsidR="0029469F" w:rsidRPr="00DB2909">
        <w:t>из доступных действий</w:t>
      </w:r>
      <w:r w:rsidRPr="00DB2909">
        <w:t xml:space="preserve"> при необходимости</w:t>
      </w:r>
      <w:r w:rsidR="0029469F" w:rsidRPr="00DB2909">
        <w:t>:</w:t>
      </w:r>
    </w:p>
    <w:p w14:paraId="3CBC5115" w14:textId="690F5D7B" w:rsidR="0029469F" w:rsidRDefault="0029469F" w:rsidP="00DB2909">
      <w:pPr>
        <w:pStyle w:val="phlistitemized2"/>
      </w:pPr>
      <w:r>
        <w:t>«Скачать»</w:t>
      </w:r>
      <w:r w:rsidR="00DB2909">
        <w:t xml:space="preserve"> – </w:t>
      </w:r>
      <w:r w:rsidR="00DB2909">
        <w:t>нажмите на кнопку</w:t>
      </w:r>
      <w:r>
        <w:t xml:space="preserve"> </w:t>
      </w:r>
      <w:r w:rsidR="003A1A23">
        <w:t xml:space="preserve">и выберите значение «Скачать все» для скачивания </w:t>
      </w:r>
      <w:r w:rsidR="00DB2909">
        <w:t xml:space="preserve">всех </w:t>
      </w:r>
      <w:r w:rsidR="003A1A23">
        <w:t>рекомендаций в формате .</w:t>
      </w:r>
      <w:r w:rsidR="003A1A23">
        <w:rPr>
          <w:lang w:val="en-US"/>
        </w:rPr>
        <w:t>pdf</w:t>
      </w:r>
      <w:r w:rsidR="003A1A23" w:rsidRPr="003A1A23">
        <w:t xml:space="preserve"> </w:t>
      </w:r>
      <w:r w:rsidR="003A1A23">
        <w:t>или «Скачать развернутые документы»</w:t>
      </w:r>
      <w:r w:rsidR="003A1A23" w:rsidRPr="003A1A23">
        <w:t xml:space="preserve"> </w:t>
      </w:r>
      <w:r w:rsidR="003A1A23">
        <w:t>для скачивания выбранных рекомендаций;</w:t>
      </w:r>
    </w:p>
    <w:p w14:paraId="1F7F7A2F" w14:textId="4A5E895F" w:rsidR="003A1A23" w:rsidRDefault="003A1A23" w:rsidP="00DB2909">
      <w:pPr>
        <w:pStyle w:val="phlistitemized2"/>
      </w:pPr>
      <w:r>
        <w:t xml:space="preserve">«Печать» </w:t>
      </w:r>
      <w:r w:rsidR="00DB2909">
        <w:t xml:space="preserve">– </w:t>
      </w:r>
      <w:r w:rsidR="00DB2909">
        <w:t xml:space="preserve">нажмите на кнопку </w:t>
      </w:r>
      <w:r>
        <w:t xml:space="preserve">и выберите значение «Печатать все» для вывода </w:t>
      </w:r>
      <w:r w:rsidR="00DB2909">
        <w:t xml:space="preserve">всех </w:t>
      </w:r>
      <w:r>
        <w:t>рекомендаций на печать или «Печатать развернутые» для вывода на печать выбранных рекомендаций;</w:t>
      </w:r>
    </w:p>
    <w:p w14:paraId="787F1199" w14:textId="6BD61A90" w:rsidR="003A1A23" w:rsidRDefault="003A1A23" w:rsidP="00DB2909">
      <w:pPr>
        <w:pStyle w:val="phlistitemized2"/>
      </w:pPr>
      <w:r>
        <w:t>«Копировать на визит»</w:t>
      </w:r>
      <w:r w:rsidR="00DB2909">
        <w:t xml:space="preserve"> –</w:t>
      </w:r>
      <w:r w:rsidR="00F73EFE" w:rsidRPr="00F73EFE">
        <w:t xml:space="preserve"> </w:t>
      </w:r>
      <w:r w:rsidR="00F73EFE">
        <w:t>нажмите на кнопку</w:t>
      </w:r>
      <w:r>
        <w:t xml:space="preserve"> для копирования выбранных рекомендаций в окно оказания услуги.</w:t>
      </w:r>
    </w:p>
    <w:p w14:paraId="3DD30116" w14:textId="77777777" w:rsidR="003A1A23" w:rsidRPr="00F73EFE" w:rsidRDefault="003A1A23" w:rsidP="00F73EFE">
      <w:pPr>
        <w:pStyle w:val="phnormal"/>
      </w:pPr>
      <w:r w:rsidRPr="00F73EFE">
        <w:rPr>
          <w:b/>
          <w:bCs/>
        </w:rPr>
        <w:t>Примечание –</w:t>
      </w:r>
      <w:r w:rsidRPr="00F73EFE">
        <w:t xml:space="preserve"> Выбор рекомендаций осуществляется нажатием на кнопку </w:t>
      </w:r>
      <w:r w:rsidRPr="00F73EFE">
        <w:drawing>
          <wp:inline distT="0" distB="0" distL="0" distR="0" wp14:anchorId="2ED9AEF6" wp14:editId="7019E9FB">
            <wp:extent cx="152400" cy="171450"/>
            <wp:effectExtent l="19050" t="19050" r="19050" b="19050"/>
            <wp:docPr id="100013" name="Рисунок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3EFE">
        <w:t>.</w:t>
      </w:r>
    </w:p>
    <w:p w14:paraId="62DD6F0C" w14:textId="588231BC" w:rsidR="003A1A23" w:rsidRDefault="003A1A23" w:rsidP="00F73EFE">
      <w:pPr>
        <w:pStyle w:val="phlistitemized1"/>
      </w:pPr>
      <w:r>
        <w:t>нажмите на кнопку «Закрыть» для закрыти</w:t>
      </w:r>
      <w:r w:rsidR="00CA4CC8">
        <w:t>я</w:t>
      </w:r>
      <w:r>
        <w:t xml:space="preserve"> окна </w:t>
      </w:r>
      <w:r w:rsidR="00CA4CC8">
        <w:t xml:space="preserve">с </w:t>
      </w:r>
      <w:r>
        <w:t>клинически</w:t>
      </w:r>
      <w:r w:rsidR="00CA4CC8">
        <w:t>ми</w:t>
      </w:r>
      <w:r>
        <w:t xml:space="preserve"> рекомендаци</w:t>
      </w:r>
      <w:r w:rsidR="00CA4CC8">
        <w:t xml:space="preserve">ями и </w:t>
      </w:r>
      <w:r w:rsidR="00CA4CC8">
        <w:t>возврата к окну оказания приёма</w:t>
      </w:r>
      <w:r>
        <w:t>;</w:t>
      </w:r>
    </w:p>
    <w:p w14:paraId="63FA1931" w14:textId="1E8F59ED" w:rsidR="003A1A23" w:rsidRDefault="003A1A23" w:rsidP="00F73EFE">
      <w:pPr>
        <w:pStyle w:val="phlistitemized1"/>
      </w:pPr>
      <w:r>
        <w:lastRenderedPageBreak/>
        <w:t>нажмите на кнопку «Сохранить» в окне оказания приема</w:t>
      </w:r>
      <w:r w:rsidR="00F73EFE">
        <w:t xml:space="preserve"> в случае, если в приём были внесены изменения, например, скопированы клинические рекомендации</w:t>
      </w:r>
      <w:r>
        <w:t>.</w:t>
      </w:r>
    </w:p>
    <w:p w14:paraId="0CA553FB" w14:textId="532C9AEB" w:rsidR="005F5A0F" w:rsidRDefault="005F5A0F" w:rsidP="005F5A0F">
      <w:pPr>
        <w:pStyle w:val="2"/>
      </w:pPr>
      <w:bookmarkStart w:id="248" w:name="_Ref119954656"/>
      <w:bookmarkStart w:id="249" w:name="_Toc121345631"/>
      <w:r>
        <w:t xml:space="preserve">Просмотр </w:t>
      </w:r>
      <w:r w:rsidR="0071130C">
        <w:t>П</w:t>
      </w:r>
      <w:r>
        <w:t>ОМП врачом на амбулаторном приеме</w:t>
      </w:r>
      <w:bookmarkEnd w:id="248"/>
      <w:bookmarkEnd w:id="249"/>
    </w:p>
    <w:p w14:paraId="3D937C3B" w14:textId="1C391DBD" w:rsidR="003A1A23" w:rsidRDefault="003A1A23" w:rsidP="003A1A23">
      <w:pPr>
        <w:pStyle w:val="phnormal"/>
      </w:pPr>
      <w:r>
        <w:t xml:space="preserve">Чтобы просмотреть </w:t>
      </w:r>
      <w:r w:rsidR="0071130C">
        <w:t>П</w:t>
      </w:r>
      <w:r>
        <w:t>ОМП на амбулаторном при</w:t>
      </w:r>
      <w:r w:rsidR="002E4896">
        <w:t>ё</w:t>
      </w:r>
      <w:r>
        <w:t>ме, выполните следующие действия:</w:t>
      </w:r>
    </w:p>
    <w:p w14:paraId="5E11B82D" w14:textId="1821F854" w:rsidR="003A1A23" w:rsidRPr="00CA3DC9" w:rsidRDefault="003A1A23" w:rsidP="003A1A23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перейдите в пункт главного меню «</w:t>
      </w:r>
      <w:r w:rsidRPr="00DD493A">
        <w:rPr>
          <w:color w:val="000000" w:themeColor="text1"/>
        </w:rPr>
        <w:t>Рабочие места/ Дневник</w:t>
      </w:r>
      <w:r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. Откроется дневник </w:t>
      </w:r>
      <w:r w:rsidRPr="00CA3DC9">
        <w:rPr>
          <w:color w:val="000000" w:themeColor="text1"/>
        </w:rPr>
        <w:t>текущего врача (</w:t>
      </w:r>
      <w:r w:rsidRPr="00CA3DC9">
        <w:rPr>
          <w:color w:val="000000" w:themeColor="text1"/>
        </w:rPr>
        <w:fldChar w:fldCharType="begin"/>
      </w:r>
      <w:r w:rsidRPr="00CA3DC9">
        <w:rPr>
          <w:color w:val="000000" w:themeColor="text1"/>
        </w:rPr>
        <w:instrText xml:space="preserve"> REF _Ref119952509 \h </w:instrText>
      </w:r>
      <w:r w:rsidRPr="00CA3DC9">
        <w:rPr>
          <w:color w:val="000000" w:themeColor="text1"/>
        </w:rPr>
      </w:r>
      <w:r w:rsidR="00CA3DC9">
        <w:rPr>
          <w:color w:val="000000" w:themeColor="text1"/>
        </w:rPr>
        <w:instrText xml:space="preserve"> \* MERGEFORMAT </w:instrText>
      </w:r>
      <w:r w:rsidRPr="00CA3DC9">
        <w:rPr>
          <w:color w:val="000000" w:themeColor="text1"/>
        </w:rPr>
        <w:fldChar w:fldCharType="separate"/>
      </w:r>
      <w:r w:rsidR="00E34147" w:rsidRPr="00CA3DC9">
        <w:rPr>
          <w:color w:val="000000" w:themeColor="text1"/>
        </w:rPr>
        <w:t>Рисунок </w:t>
      </w:r>
      <w:r w:rsidR="00E34147">
        <w:rPr>
          <w:color w:val="000000" w:themeColor="text1"/>
        </w:rPr>
        <w:t>97</w:t>
      </w:r>
      <w:r w:rsidRPr="00CA3DC9">
        <w:rPr>
          <w:color w:val="000000" w:themeColor="text1"/>
        </w:rPr>
        <w:fldChar w:fldCharType="end"/>
      </w:r>
      <w:r w:rsidRPr="00CA3DC9">
        <w:rPr>
          <w:color w:val="000000" w:themeColor="text1"/>
        </w:rPr>
        <w:t>);</w:t>
      </w:r>
    </w:p>
    <w:p w14:paraId="68D380E5" w14:textId="2BBD64F3" w:rsidR="003A1A23" w:rsidRPr="00CA3DC9" w:rsidRDefault="00CA3DC9" w:rsidP="003A1A23">
      <w:pPr>
        <w:pStyle w:val="phfigure"/>
        <w:rPr>
          <w:color w:val="000000" w:themeColor="text1"/>
        </w:rPr>
      </w:pPr>
      <w:r w:rsidRPr="00CA3DC9">
        <w:rPr>
          <w:noProof/>
        </w:rPr>
        <w:drawing>
          <wp:inline distT="0" distB="0" distL="0" distR="0" wp14:anchorId="4831FACE" wp14:editId="24D6B5E0">
            <wp:extent cx="6475730" cy="2035810"/>
            <wp:effectExtent l="19050" t="19050" r="20320" b="21590"/>
            <wp:docPr id="100891" name="Рисунок 10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035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4B646" w14:textId="36EF3B79" w:rsidR="003A1A23" w:rsidRPr="00DD493A" w:rsidRDefault="003A1A23" w:rsidP="003A1A23">
      <w:pPr>
        <w:pStyle w:val="phfiguretitle"/>
        <w:rPr>
          <w:color w:val="000000" w:themeColor="text1"/>
        </w:rPr>
      </w:pPr>
      <w:bookmarkStart w:id="250" w:name="_Ref119952509"/>
      <w:r w:rsidRPr="00CA3DC9">
        <w:rPr>
          <w:color w:val="000000" w:themeColor="text1"/>
        </w:rPr>
        <w:t>Рисунок </w:t>
      </w:r>
      <w:r w:rsidRPr="00CA3DC9">
        <w:rPr>
          <w:color w:val="000000" w:themeColor="text1"/>
        </w:rPr>
        <w:fldChar w:fldCharType="begin"/>
      </w:r>
      <w:r w:rsidRPr="00CA3DC9">
        <w:rPr>
          <w:color w:val="000000" w:themeColor="text1"/>
        </w:rPr>
        <w:instrText xml:space="preserve"> SEQ Рисунок \* ARABIC </w:instrText>
      </w:r>
      <w:r w:rsidRPr="00CA3DC9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97</w:t>
      </w:r>
      <w:r w:rsidRPr="00CA3DC9">
        <w:rPr>
          <w:color w:val="000000" w:themeColor="text1"/>
        </w:rPr>
        <w:fldChar w:fldCharType="end"/>
      </w:r>
      <w:bookmarkEnd w:id="250"/>
      <w:r w:rsidRPr="00CA3DC9">
        <w:rPr>
          <w:color w:val="000000" w:themeColor="text1"/>
        </w:rPr>
        <w:t xml:space="preserve"> – Дневник врача</w:t>
      </w:r>
    </w:p>
    <w:p w14:paraId="70D1502D" w14:textId="0F120DEC" w:rsidR="003A1A23" w:rsidRPr="00CA3DC9" w:rsidRDefault="003A1A23" w:rsidP="003A1A23">
      <w:pPr>
        <w:pStyle w:val="phlistitemized1"/>
        <w:rPr>
          <w:color w:val="000000" w:themeColor="text1"/>
        </w:rPr>
      </w:pPr>
      <w:r w:rsidRPr="00CA3DC9">
        <w:rPr>
          <w:color w:val="000000" w:themeColor="text1"/>
        </w:rPr>
        <w:t>найдите в дневнике оказанный пациенту при</w:t>
      </w:r>
      <w:r w:rsidR="002E4896" w:rsidRPr="00CA3DC9">
        <w:rPr>
          <w:color w:val="000000" w:themeColor="text1"/>
        </w:rPr>
        <w:t>ё</w:t>
      </w:r>
      <w:r w:rsidRPr="00CA3DC9">
        <w:rPr>
          <w:color w:val="000000" w:themeColor="text1"/>
        </w:rPr>
        <w:t xml:space="preserve">м, в рамках которого требуется просмотреть </w:t>
      </w:r>
      <w:r w:rsidR="0071130C">
        <w:rPr>
          <w:color w:val="000000" w:themeColor="text1"/>
        </w:rPr>
        <w:t>П</w:t>
      </w:r>
      <w:r w:rsidR="006800A4" w:rsidRPr="00CA3DC9">
        <w:rPr>
          <w:color w:val="000000" w:themeColor="text1"/>
        </w:rPr>
        <w:t>ОМП</w:t>
      </w:r>
      <w:r w:rsidRPr="00CA3DC9">
        <w:rPr>
          <w:color w:val="000000" w:themeColor="text1"/>
        </w:rPr>
        <w:t>, и нажмите на ссылку «Редактировать» (см. </w:t>
      </w:r>
      <w:r w:rsidRPr="00CA3DC9">
        <w:rPr>
          <w:color w:val="000000" w:themeColor="text1"/>
        </w:rPr>
        <w:fldChar w:fldCharType="begin"/>
      </w:r>
      <w:r w:rsidRPr="00CA3DC9">
        <w:rPr>
          <w:color w:val="000000" w:themeColor="text1"/>
        </w:rPr>
        <w:instrText xml:space="preserve"> REF _Ref119952509 \h </w:instrText>
      </w:r>
      <w:r w:rsidRPr="00CA3DC9">
        <w:rPr>
          <w:color w:val="000000" w:themeColor="text1"/>
        </w:rPr>
      </w:r>
      <w:r w:rsidR="00CA3DC9">
        <w:rPr>
          <w:color w:val="000000" w:themeColor="text1"/>
        </w:rPr>
        <w:instrText xml:space="preserve"> \* MERGEFORMAT </w:instrText>
      </w:r>
      <w:r w:rsidRPr="00CA3DC9">
        <w:rPr>
          <w:color w:val="000000" w:themeColor="text1"/>
        </w:rPr>
        <w:fldChar w:fldCharType="separate"/>
      </w:r>
      <w:r w:rsidR="00E34147" w:rsidRPr="00CA3DC9">
        <w:rPr>
          <w:color w:val="000000" w:themeColor="text1"/>
        </w:rPr>
        <w:t>Рисунок </w:t>
      </w:r>
      <w:r w:rsidR="00E34147">
        <w:rPr>
          <w:color w:val="000000" w:themeColor="text1"/>
        </w:rPr>
        <w:t>97</w:t>
      </w:r>
      <w:r w:rsidRPr="00CA3DC9">
        <w:rPr>
          <w:color w:val="000000" w:themeColor="text1"/>
        </w:rPr>
        <w:fldChar w:fldCharType="end"/>
      </w:r>
      <w:r w:rsidRPr="00CA3DC9">
        <w:rPr>
          <w:color w:val="000000" w:themeColor="text1"/>
        </w:rPr>
        <w:t xml:space="preserve">). Откроется </w:t>
      </w:r>
      <w:r w:rsidR="002E4896" w:rsidRPr="00CA3DC9">
        <w:rPr>
          <w:color w:val="000000" w:themeColor="text1"/>
        </w:rPr>
        <w:t xml:space="preserve">окно </w:t>
      </w:r>
      <w:r w:rsidRPr="00CA3DC9">
        <w:rPr>
          <w:color w:val="000000" w:themeColor="text1"/>
        </w:rPr>
        <w:t>редактирования при</w:t>
      </w:r>
      <w:r w:rsidR="002E4896" w:rsidRPr="00CA3DC9">
        <w:rPr>
          <w:color w:val="000000" w:themeColor="text1"/>
        </w:rPr>
        <w:t>ё</w:t>
      </w:r>
      <w:r w:rsidRPr="00CA3DC9">
        <w:rPr>
          <w:color w:val="000000" w:themeColor="text1"/>
        </w:rPr>
        <w:t>ма (</w:t>
      </w:r>
      <w:r w:rsidRPr="00CA3DC9">
        <w:rPr>
          <w:color w:val="000000" w:themeColor="text1"/>
        </w:rPr>
        <w:fldChar w:fldCharType="begin"/>
      </w:r>
      <w:r w:rsidRPr="00CA3DC9">
        <w:rPr>
          <w:color w:val="000000" w:themeColor="text1"/>
        </w:rPr>
        <w:instrText xml:space="preserve"> REF _Ref119952510 \h </w:instrText>
      </w:r>
      <w:r w:rsidRPr="00CA3DC9">
        <w:rPr>
          <w:color w:val="000000" w:themeColor="text1"/>
        </w:rPr>
      </w:r>
      <w:r w:rsidR="00CA3DC9">
        <w:rPr>
          <w:color w:val="000000" w:themeColor="text1"/>
        </w:rPr>
        <w:instrText xml:space="preserve"> \* MERGEFORMAT </w:instrText>
      </w:r>
      <w:r w:rsidRPr="00CA3DC9">
        <w:rPr>
          <w:color w:val="000000" w:themeColor="text1"/>
        </w:rPr>
        <w:fldChar w:fldCharType="separate"/>
      </w:r>
      <w:r w:rsidR="00E34147" w:rsidRPr="0071130C">
        <w:rPr>
          <w:color w:val="000000" w:themeColor="text1"/>
        </w:rPr>
        <w:t>Рисунок </w:t>
      </w:r>
      <w:r w:rsidR="00E34147">
        <w:rPr>
          <w:color w:val="000000" w:themeColor="text1"/>
        </w:rPr>
        <w:t>98</w:t>
      </w:r>
      <w:r w:rsidRPr="00CA3DC9">
        <w:rPr>
          <w:color w:val="000000" w:themeColor="text1"/>
        </w:rPr>
        <w:fldChar w:fldCharType="end"/>
      </w:r>
      <w:r w:rsidRPr="00CA3DC9">
        <w:rPr>
          <w:color w:val="000000" w:themeColor="text1"/>
        </w:rPr>
        <w:t>);</w:t>
      </w:r>
    </w:p>
    <w:p w14:paraId="28FDC9C2" w14:textId="2F03A6DD" w:rsidR="003A1A23" w:rsidRPr="00DD493A" w:rsidRDefault="0071130C" w:rsidP="003A1A23">
      <w:pPr>
        <w:pStyle w:val="phfigure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A2543E1" wp14:editId="52CC5211">
            <wp:extent cx="6475730" cy="3829050"/>
            <wp:effectExtent l="19050" t="19050" r="20320" b="19050"/>
            <wp:docPr id="100892" name="Рисунок 10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8290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1D13F" w14:textId="37CAE1A2" w:rsidR="003A1A23" w:rsidRPr="00DD493A" w:rsidRDefault="003A1A23" w:rsidP="003A1A23">
      <w:pPr>
        <w:pStyle w:val="phfiguretitle"/>
        <w:rPr>
          <w:color w:val="000000" w:themeColor="text1"/>
        </w:rPr>
      </w:pPr>
      <w:bookmarkStart w:id="251" w:name="_Ref119952510"/>
      <w:r w:rsidRPr="0071130C">
        <w:rPr>
          <w:color w:val="000000" w:themeColor="text1"/>
        </w:rPr>
        <w:t>Рисунок </w:t>
      </w:r>
      <w:r w:rsidRPr="0071130C">
        <w:rPr>
          <w:color w:val="000000" w:themeColor="text1"/>
        </w:rPr>
        <w:fldChar w:fldCharType="begin"/>
      </w:r>
      <w:r w:rsidRPr="0071130C">
        <w:rPr>
          <w:color w:val="000000" w:themeColor="text1"/>
        </w:rPr>
        <w:instrText xml:space="preserve"> SEQ Рисунок \* ARABIC </w:instrText>
      </w:r>
      <w:r w:rsidRPr="0071130C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98</w:t>
      </w:r>
      <w:r w:rsidRPr="0071130C">
        <w:rPr>
          <w:color w:val="000000" w:themeColor="text1"/>
        </w:rPr>
        <w:fldChar w:fldCharType="end"/>
      </w:r>
      <w:bookmarkEnd w:id="251"/>
      <w:r w:rsidRPr="0071130C">
        <w:rPr>
          <w:color w:val="000000" w:themeColor="text1"/>
        </w:rPr>
        <w:t xml:space="preserve"> – Окно </w:t>
      </w:r>
      <w:r w:rsidR="0071130C">
        <w:rPr>
          <w:color w:val="000000" w:themeColor="text1"/>
        </w:rPr>
        <w:t>редактирования</w:t>
      </w:r>
      <w:r w:rsidRPr="0071130C">
        <w:rPr>
          <w:color w:val="000000" w:themeColor="text1"/>
        </w:rPr>
        <w:t xml:space="preserve"> при</w:t>
      </w:r>
      <w:r w:rsidR="0071130C">
        <w:rPr>
          <w:color w:val="000000" w:themeColor="text1"/>
        </w:rPr>
        <w:t>ё</w:t>
      </w:r>
      <w:r w:rsidRPr="0071130C">
        <w:rPr>
          <w:color w:val="000000" w:themeColor="text1"/>
        </w:rPr>
        <w:t>ма</w:t>
      </w:r>
    </w:p>
    <w:p w14:paraId="31353973" w14:textId="1B73A210" w:rsidR="003A1A23" w:rsidRPr="0071130C" w:rsidRDefault="002E4896" w:rsidP="007437F0">
      <w:pPr>
        <w:pStyle w:val="phlistitemized1"/>
      </w:pPr>
      <w:r w:rsidRPr="0071130C">
        <w:t xml:space="preserve">перейдите к блоку ссылок быстрого доступа, расположенному в правой части окна </w:t>
      </w:r>
      <w:r w:rsidRPr="0071130C">
        <w:rPr>
          <w:rStyle w:val="phlistitemized10"/>
        </w:rPr>
        <w:t>оказания</w:t>
      </w:r>
      <w:r w:rsidRPr="0071130C">
        <w:t xml:space="preserve"> приёма</w:t>
      </w:r>
      <w:r w:rsidRPr="0071130C">
        <w:t xml:space="preserve"> </w:t>
      </w:r>
      <w:r w:rsidRPr="0071130C">
        <w:t>(см.</w:t>
      </w:r>
      <w:r w:rsidRPr="0071130C">
        <w:t xml:space="preserve"> </w:t>
      </w:r>
      <w:r w:rsidRPr="0071130C">
        <w:fldChar w:fldCharType="begin"/>
      </w:r>
      <w:r w:rsidRPr="0071130C">
        <w:instrText xml:space="preserve"> REF _Ref119952510 \h </w:instrText>
      </w:r>
      <w:r w:rsidR="0071130C">
        <w:instrText xml:space="preserve"> \* MERGEFORMAT </w:instrText>
      </w:r>
      <w:r w:rsidRPr="0071130C">
        <w:fldChar w:fldCharType="separate"/>
      </w:r>
      <w:r w:rsidR="00E34147" w:rsidRPr="00E34147">
        <w:t>Рисунок 98</w:t>
      </w:r>
      <w:r w:rsidRPr="0071130C">
        <w:fldChar w:fldCharType="end"/>
      </w:r>
      <w:r w:rsidRPr="0071130C">
        <w:t>)</w:t>
      </w:r>
      <w:r w:rsidRPr="0071130C">
        <w:t>,</w:t>
      </w:r>
      <w:r w:rsidRPr="0071130C">
        <w:t xml:space="preserve"> </w:t>
      </w:r>
      <w:r w:rsidR="003A1A23" w:rsidRPr="0071130C">
        <w:t>раскройте раздел «Рекомендации» и нажмите на ссылку «</w:t>
      </w:r>
      <w:r w:rsidR="001C1286" w:rsidRPr="0071130C">
        <w:t>Порядок ОМП</w:t>
      </w:r>
      <w:r w:rsidR="003A1A23" w:rsidRPr="0071130C">
        <w:t xml:space="preserve">». Откроется окно </w:t>
      </w:r>
      <w:r w:rsidRPr="0071130C">
        <w:t xml:space="preserve">с </w:t>
      </w:r>
      <w:r w:rsidR="001C1286" w:rsidRPr="0071130C">
        <w:t>порядка</w:t>
      </w:r>
      <w:r w:rsidRPr="0071130C">
        <w:t>ми</w:t>
      </w:r>
      <w:r w:rsidR="001C1286" w:rsidRPr="0071130C">
        <w:t xml:space="preserve"> </w:t>
      </w:r>
      <w:r w:rsidR="0071130C">
        <w:t>оказания медицинской помощи</w:t>
      </w:r>
      <w:r w:rsidR="003A1A23" w:rsidRPr="0071130C">
        <w:t xml:space="preserve"> </w:t>
      </w:r>
      <w:r w:rsidR="0071130C">
        <w:t xml:space="preserve">по установленному на приёме диагнозу </w:t>
      </w:r>
      <w:r w:rsidR="003A1A23" w:rsidRPr="0071130C">
        <w:t>(</w:t>
      </w:r>
      <w:r w:rsidRPr="0071130C">
        <w:fldChar w:fldCharType="begin"/>
      </w:r>
      <w:r w:rsidRPr="0071130C">
        <w:instrText xml:space="preserve"> REF _Ref119958705 \h </w:instrText>
      </w:r>
      <w:r w:rsidR="0071130C">
        <w:instrText xml:space="preserve"> \* MERGEFORMAT </w:instrText>
      </w:r>
      <w:r w:rsidRPr="0071130C">
        <w:fldChar w:fldCharType="separate"/>
      </w:r>
      <w:r w:rsidR="00E34147" w:rsidRPr="00E34147">
        <w:t>Рисунок 99</w:t>
      </w:r>
      <w:r w:rsidRPr="0071130C">
        <w:fldChar w:fldCharType="end"/>
      </w:r>
      <w:r w:rsidR="003A1A23" w:rsidRPr="0071130C">
        <w:t>);</w:t>
      </w:r>
    </w:p>
    <w:p w14:paraId="61E9C944" w14:textId="2638BB95" w:rsidR="003A1A23" w:rsidRPr="00DD493A" w:rsidRDefault="007437F0" w:rsidP="003A1A2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69811BB1" wp14:editId="366F4BB0">
            <wp:extent cx="6475730" cy="2546350"/>
            <wp:effectExtent l="19050" t="19050" r="20320" b="25400"/>
            <wp:docPr id="100893" name="Рисунок 10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5463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DB2365" w14:textId="529474FB" w:rsidR="003A1A23" w:rsidRPr="00D67FBD" w:rsidRDefault="003A1A23" w:rsidP="003A1A23">
      <w:pPr>
        <w:pStyle w:val="phfiguretitle"/>
        <w:rPr>
          <w:color w:val="000000" w:themeColor="text1"/>
        </w:rPr>
      </w:pPr>
      <w:bookmarkStart w:id="252" w:name="_Ref119958705"/>
      <w:r w:rsidRPr="0071130C">
        <w:rPr>
          <w:color w:val="000000" w:themeColor="text1"/>
        </w:rPr>
        <w:t>Рисунок </w:t>
      </w:r>
      <w:r w:rsidRPr="0071130C">
        <w:rPr>
          <w:color w:val="000000" w:themeColor="text1"/>
        </w:rPr>
        <w:fldChar w:fldCharType="begin"/>
      </w:r>
      <w:r w:rsidRPr="0071130C">
        <w:rPr>
          <w:color w:val="000000" w:themeColor="text1"/>
        </w:rPr>
        <w:instrText xml:space="preserve"> SEQ Рисунок \* ARABIC </w:instrText>
      </w:r>
      <w:r w:rsidRPr="0071130C">
        <w:rPr>
          <w:color w:val="000000" w:themeColor="text1"/>
        </w:rPr>
        <w:fldChar w:fldCharType="separate"/>
      </w:r>
      <w:r w:rsidR="00E34147">
        <w:rPr>
          <w:noProof/>
          <w:color w:val="000000" w:themeColor="text1"/>
        </w:rPr>
        <w:t>99</w:t>
      </w:r>
      <w:r w:rsidRPr="0071130C">
        <w:rPr>
          <w:color w:val="000000" w:themeColor="text1"/>
        </w:rPr>
        <w:fldChar w:fldCharType="end"/>
      </w:r>
      <w:bookmarkEnd w:id="252"/>
      <w:r w:rsidRPr="0071130C">
        <w:rPr>
          <w:color w:val="000000" w:themeColor="text1"/>
        </w:rPr>
        <w:t xml:space="preserve"> – Окно </w:t>
      </w:r>
      <w:r w:rsidR="007437F0">
        <w:rPr>
          <w:color w:val="000000" w:themeColor="text1"/>
        </w:rPr>
        <w:t xml:space="preserve">с </w:t>
      </w:r>
      <w:r w:rsidR="001C1286" w:rsidRPr="0071130C">
        <w:rPr>
          <w:color w:val="000000" w:themeColor="text1"/>
        </w:rPr>
        <w:t>порядк</w:t>
      </w:r>
      <w:r w:rsidR="007437F0">
        <w:rPr>
          <w:color w:val="000000" w:themeColor="text1"/>
        </w:rPr>
        <w:t>ом</w:t>
      </w:r>
      <w:r w:rsidR="001C1286" w:rsidRPr="0071130C">
        <w:rPr>
          <w:color w:val="000000" w:themeColor="text1"/>
        </w:rPr>
        <w:t xml:space="preserve"> ОМП</w:t>
      </w:r>
    </w:p>
    <w:p w14:paraId="51E9D6E5" w14:textId="4DC7A97D" w:rsidR="003A1A23" w:rsidRDefault="00CA4CC8" w:rsidP="00CA4CC8">
      <w:pPr>
        <w:pStyle w:val="phlistitemized1"/>
      </w:pPr>
      <w:r w:rsidRPr="00DB2909">
        <w:t>воспользуйтесь одним из доступных действий при необходимости</w:t>
      </w:r>
      <w:r w:rsidR="003A1A23">
        <w:t>:</w:t>
      </w:r>
    </w:p>
    <w:p w14:paraId="12E5FD0A" w14:textId="6DCC32D9" w:rsidR="003A1A23" w:rsidRDefault="003A1A23" w:rsidP="00CA4CC8">
      <w:pPr>
        <w:pStyle w:val="phlistitemized2"/>
      </w:pPr>
      <w:r>
        <w:lastRenderedPageBreak/>
        <w:t xml:space="preserve">«Скачать» </w:t>
      </w:r>
      <w:r w:rsidR="00CA4CC8">
        <w:t xml:space="preserve">– </w:t>
      </w:r>
      <w:r w:rsidR="00CA4CC8">
        <w:t xml:space="preserve">нажмите на кнопку </w:t>
      </w:r>
      <w:r>
        <w:t xml:space="preserve">и выберите значение «Скачать все» для скачивания </w:t>
      </w:r>
      <w:r w:rsidR="00CA4CC8">
        <w:t xml:space="preserve">всех </w:t>
      </w:r>
      <w:r w:rsidR="006800A4">
        <w:t>порядков</w:t>
      </w:r>
      <w:r>
        <w:t xml:space="preserve"> </w:t>
      </w:r>
      <w:r w:rsidR="00CA4CC8">
        <w:t xml:space="preserve">ОМП </w:t>
      </w:r>
      <w:r>
        <w:t>в формате .</w:t>
      </w:r>
      <w:r>
        <w:rPr>
          <w:lang w:val="en-US"/>
        </w:rPr>
        <w:t>pdf</w:t>
      </w:r>
      <w:r w:rsidRPr="003A1A23">
        <w:t xml:space="preserve"> </w:t>
      </w:r>
      <w:r>
        <w:t xml:space="preserve">или </w:t>
      </w:r>
      <w:r w:rsidR="00CA4CC8">
        <w:t xml:space="preserve">выберите значение </w:t>
      </w:r>
      <w:r>
        <w:t>«Скачать развернутые документы»</w:t>
      </w:r>
      <w:r w:rsidRPr="003A1A23">
        <w:t xml:space="preserve"> </w:t>
      </w:r>
      <w:r>
        <w:t xml:space="preserve">для скачивания </w:t>
      </w:r>
      <w:r w:rsidR="00CA4CC8">
        <w:t xml:space="preserve">только </w:t>
      </w:r>
      <w:r>
        <w:t xml:space="preserve">выбранных </w:t>
      </w:r>
      <w:r w:rsidR="006800A4">
        <w:t>порядков</w:t>
      </w:r>
      <w:r w:rsidR="00CA4CC8">
        <w:t xml:space="preserve"> ОМП</w:t>
      </w:r>
      <w:r>
        <w:t>;</w:t>
      </w:r>
    </w:p>
    <w:p w14:paraId="1C29270D" w14:textId="69CFFC78" w:rsidR="003A1A23" w:rsidRDefault="003A1A23" w:rsidP="00CA4CC8">
      <w:pPr>
        <w:pStyle w:val="phlistitemized2"/>
      </w:pPr>
      <w:r>
        <w:t xml:space="preserve">«Печать» </w:t>
      </w:r>
      <w:r w:rsidR="00CA4CC8">
        <w:t xml:space="preserve">– </w:t>
      </w:r>
      <w:r w:rsidR="00CA4CC8">
        <w:t xml:space="preserve">нажмите на кнопку </w:t>
      </w:r>
      <w:r>
        <w:t xml:space="preserve">и выберите значение «Печатать все» для вывода на печать </w:t>
      </w:r>
      <w:r w:rsidR="00CA4CC8">
        <w:t xml:space="preserve">всех порядков ОМП </w:t>
      </w:r>
      <w:r>
        <w:t xml:space="preserve">или </w:t>
      </w:r>
      <w:r w:rsidR="00CA4CC8">
        <w:t xml:space="preserve">выберите значение </w:t>
      </w:r>
      <w:r>
        <w:t>«Печатать развернутые» для вывода на печать</w:t>
      </w:r>
      <w:r w:rsidR="00CA4CC8">
        <w:t xml:space="preserve"> только</w:t>
      </w:r>
      <w:r>
        <w:t xml:space="preserve"> выбранных </w:t>
      </w:r>
      <w:r w:rsidR="006800A4">
        <w:t>порядков</w:t>
      </w:r>
      <w:r w:rsidR="00CA4CC8">
        <w:t xml:space="preserve"> ОМП</w:t>
      </w:r>
      <w:r>
        <w:t>;</w:t>
      </w:r>
    </w:p>
    <w:p w14:paraId="71CBDCF6" w14:textId="26D6E379" w:rsidR="003A1A23" w:rsidRDefault="003A1A23" w:rsidP="00CA4CC8">
      <w:pPr>
        <w:pStyle w:val="phlistitemized2"/>
      </w:pPr>
      <w:r>
        <w:t xml:space="preserve">«Копировать на визит» </w:t>
      </w:r>
      <w:r w:rsidR="00CA4CC8">
        <w:t xml:space="preserve">– </w:t>
      </w:r>
      <w:r w:rsidR="00CA4CC8">
        <w:t xml:space="preserve">нажмите на кнопку </w:t>
      </w:r>
      <w:r>
        <w:t xml:space="preserve">для копирования выбранных </w:t>
      </w:r>
      <w:r w:rsidR="006800A4">
        <w:t>порядков</w:t>
      </w:r>
      <w:r>
        <w:t xml:space="preserve"> </w:t>
      </w:r>
      <w:r w:rsidR="00CA4CC8">
        <w:t xml:space="preserve">ОМП </w:t>
      </w:r>
      <w:r>
        <w:t xml:space="preserve">в окно оказания </w:t>
      </w:r>
      <w:r w:rsidR="00CA4CC8">
        <w:t>приёма;</w:t>
      </w:r>
    </w:p>
    <w:p w14:paraId="34E8AEE5" w14:textId="77777777" w:rsidR="003A1A23" w:rsidRDefault="003A1A23" w:rsidP="003A1A23">
      <w:pPr>
        <w:pStyle w:val="phnormal"/>
        <w:ind w:right="0"/>
      </w:pPr>
      <w:r w:rsidRPr="003A1A23">
        <w:rPr>
          <w:b/>
        </w:rPr>
        <w:t>Примечание –</w:t>
      </w:r>
      <w:r>
        <w:t xml:space="preserve"> Выбор </w:t>
      </w:r>
      <w:r w:rsidR="006800A4">
        <w:t xml:space="preserve">порядков ОМП </w:t>
      </w:r>
      <w:r>
        <w:t xml:space="preserve">осуществляется нажатием на кнопку </w:t>
      </w:r>
      <w:r>
        <w:rPr>
          <w:noProof/>
        </w:rPr>
        <w:drawing>
          <wp:inline distT="0" distB="0" distL="0" distR="0" wp14:anchorId="5720D55F" wp14:editId="21A68058">
            <wp:extent cx="152400" cy="171450"/>
            <wp:effectExtent l="19050" t="19050" r="19050" b="19050"/>
            <wp:docPr id="100017" name="Рисунок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D8A65D3" w14:textId="553B6E99" w:rsidR="003A1A23" w:rsidRDefault="003A1A23" w:rsidP="00CA4CC8">
      <w:pPr>
        <w:pStyle w:val="phlistitemized1"/>
      </w:pPr>
      <w:r>
        <w:t xml:space="preserve">нажмите на кнопку «Закрыть» для </w:t>
      </w:r>
      <w:r w:rsidR="00CA4CC8">
        <w:t>закрытия окна с порядками ОМП и возврата</w:t>
      </w:r>
      <w:r>
        <w:t xml:space="preserve"> к окну оказания </w:t>
      </w:r>
      <w:r w:rsidR="00CA4CC8">
        <w:t>приёма</w:t>
      </w:r>
      <w:r>
        <w:t>;</w:t>
      </w:r>
    </w:p>
    <w:p w14:paraId="2171394E" w14:textId="31CC436B" w:rsidR="003A1A23" w:rsidRPr="003A1A23" w:rsidRDefault="00CA4CC8" w:rsidP="00CA4CC8">
      <w:pPr>
        <w:pStyle w:val="phlistitemized1"/>
      </w:pPr>
      <w:r>
        <w:t>нажмите на кнопку «Сохранить» в окне оказания при</w:t>
      </w:r>
      <w:r>
        <w:t>ё</w:t>
      </w:r>
      <w:r>
        <w:t xml:space="preserve">ма в случае, если в приём были внесены изменения, например, скопированы </w:t>
      </w:r>
      <w:r>
        <w:t>порядки ОМП</w:t>
      </w:r>
      <w:r w:rsidR="003A1A23">
        <w:t>.</w:t>
      </w:r>
    </w:p>
    <w:p w14:paraId="0FB01D29" w14:textId="5AF196A3" w:rsidR="006800A4" w:rsidRDefault="006800A4" w:rsidP="005F5A0F">
      <w:pPr>
        <w:pStyle w:val="2"/>
      </w:pPr>
      <w:bookmarkStart w:id="253" w:name="_Toc121345632"/>
      <w:r>
        <w:t xml:space="preserve">Просмотр </w:t>
      </w:r>
      <w:r w:rsidR="007437F0">
        <w:t>КР</w:t>
      </w:r>
      <w:r>
        <w:t xml:space="preserve"> в условиях стационара</w:t>
      </w:r>
      <w:bookmarkEnd w:id="253"/>
    </w:p>
    <w:p w14:paraId="725B6DBB" w14:textId="77777777" w:rsidR="006800A4" w:rsidRDefault="006800A4" w:rsidP="006800A4">
      <w:pPr>
        <w:pStyle w:val="phnormal"/>
      </w:pPr>
      <w:r>
        <w:t>Чтобы просмотреть клинические рекомендации в условиях стационара, выполните следующие действия:</w:t>
      </w:r>
    </w:p>
    <w:p w14:paraId="388D95D8" w14:textId="458F4D94" w:rsidR="006800A4" w:rsidRPr="00DD493A" w:rsidRDefault="006800A4" w:rsidP="006800A4">
      <w:pPr>
        <w:pStyle w:val="phlistitemized1"/>
        <w:rPr>
          <w:color w:val="000000" w:themeColor="text1"/>
        </w:rPr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 w:rsidR="00110185">
        <w:fldChar w:fldCharType="begin"/>
      </w:r>
      <w:r w:rsidR="00110185">
        <w:instrText xml:space="preserve"> REF _Ref119001097 \h </w:instrText>
      </w:r>
      <w:r w:rsidR="00110185">
        <w:fldChar w:fldCharType="separate"/>
      </w:r>
      <w:r w:rsidR="00E34147">
        <w:t xml:space="preserve">Рисунок </w:t>
      </w:r>
      <w:r w:rsidR="00E34147">
        <w:rPr>
          <w:noProof/>
        </w:rPr>
        <w:t>100</w:t>
      </w:r>
      <w:r w:rsidR="00110185">
        <w:fldChar w:fldCharType="end"/>
      </w:r>
      <w:r>
        <w:t>);</w:t>
      </w:r>
    </w:p>
    <w:p w14:paraId="2ABA6380" w14:textId="77777777" w:rsidR="00110185" w:rsidRDefault="00110185" w:rsidP="00110185">
      <w:pPr>
        <w:pStyle w:val="phfigure"/>
      </w:pPr>
      <w:r w:rsidRPr="00724053">
        <w:rPr>
          <w:noProof/>
        </w:rPr>
        <w:lastRenderedPageBreak/>
        <w:drawing>
          <wp:inline distT="0" distB="0" distL="0" distR="0" wp14:anchorId="0B9679DA" wp14:editId="26CD576B">
            <wp:extent cx="5838825" cy="4264323"/>
            <wp:effectExtent l="19050" t="19050" r="9525" b="22225"/>
            <wp:docPr id="100100" name="Рисунок 1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43756" cy="4267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7EBC8" w14:textId="4CEA05C3" w:rsidR="00110185" w:rsidRDefault="00110185" w:rsidP="00110185">
      <w:pPr>
        <w:pStyle w:val="phfiguretitle"/>
      </w:pPr>
      <w:bookmarkStart w:id="254" w:name="_Ref1190010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100</w:t>
      </w:r>
      <w:r>
        <w:fldChar w:fldCharType="end"/>
      </w:r>
      <w:bookmarkEnd w:id="254"/>
      <w:r>
        <w:t xml:space="preserve"> – Р</w:t>
      </w:r>
      <w:r w:rsidRPr="00DD493A">
        <w:t xml:space="preserve">абочее </w:t>
      </w:r>
      <w:r>
        <w:t>место лечащего врача стационара</w:t>
      </w:r>
    </w:p>
    <w:p w14:paraId="386D4008" w14:textId="77777777" w:rsidR="006800A4" w:rsidRPr="00B64FF0" w:rsidRDefault="006800A4" w:rsidP="00B64FF0">
      <w:pPr>
        <w:pStyle w:val="phlistitemized1"/>
      </w:pPr>
      <w:r w:rsidRPr="00B64FF0">
        <w:t xml:space="preserve">выберите пациента в списке «Пациенты» и </w:t>
      </w:r>
      <w:r w:rsidR="00110185" w:rsidRPr="00B64FF0">
        <w:t>перейдите на вкладку «Осмотры»;</w:t>
      </w:r>
    </w:p>
    <w:p w14:paraId="523E4DB8" w14:textId="041F04B0" w:rsidR="00110185" w:rsidRPr="00B64FF0" w:rsidRDefault="00110185" w:rsidP="00B64FF0">
      <w:pPr>
        <w:pStyle w:val="phlistitemized1"/>
      </w:pPr>
      <w:r w:rsidRPr="00B64FF0">
        <w:t>выберите пункт контекстного меню «Редактировать» на строке с оказанной услугой</w:t>
      </w:r>
      <w:r w:rsidR="007437F0">
        <w:t xml:space="preserve"> осмотра</w:t>
      </w:r>
      <w:r w:rsidRPr="00B64FF0">
        <w:t>, в рамках которой требуется п</w:t>
      </w:r>
      <w:r w:rsidR="00BD343B" w:rsidRPr="00B64FF0">
        <w:t>росмотреть</w:t>
      </w:r>
      <w:r w:rsidRPr="00B64FF0">
        <w:t xml:space="preserve"> клинические рекомендации. Откроется окно </w:t>
      </w:r>
      <w:r w:rsidR="007437F0">
        <w:t>оказанного осмотра</w:t>
      </w:r>
      <w:r w:rsidR="00B64FF0" w:rsidRPr="00B64FF0">
        <w:t xml:space="preserve">, аналогичное описанному в п. </w:t>
      </w:r>
      <w:r w:rsidR="00B64FF0" w:rsidRPr="00B64FF0">
        <w:fldChar w:fldCharType="begin"/>
      </w:r>
      <w:r w:rsidR="00B64FF0" w:rsidRPr="00B64FF0">
        <w:instrText xml:space="preserve"> REF _Ref119954624 \r \h </w:instrText>
      </w:r>
      <w:r w:rsidR="00B64FF0">
        <w:instrText xml:space="preserve"> \* MERGEFORMAT </w:instrText>
      </w:r>
      <w:r w:rsidR="00B64FF0" w:rsidRPr="00B64FF0">
        <w:fldChar w:fldCharType="separate"/>
      </w:r>
      <w:r w:rsidR="00E34147">
        <w:t>5.1</w:t>
      </w:r>
      <w:r w:rsidR="00B64FF0" w:rsidRPr="00B64FF0">
        <w:fldChar w:fldCharType="end"/>
      </w:r>
      <w:r w:rsidRPr="00B64FF0">
        <w:t>;</w:t>
      </w:r>
    </w:p>
    <w:p w14:paraId="3B386B61" w14:textId="60977FE6" w:rsidR="00110185" w:rsidRPr="00B64FF0" w:rsidRDefault="00110185" w:rsidP="00B64FF0">
      <w:pPr>
        <w:pStyle w:val="phlistitemized1"/>
      </w:pPr>
      <w:r w:rsidRPr="00B64FF0">
        <w:t xml:space="preserve">далее выполните действия, </w:t>
      </w:r>
      <w:r w:rsidR="007437F0">
        <w:t xml:space="preserve">аналогичные </w:t>
      </w:r>
      <w:r w:rsidRPr="00B64FF0">
        <w:t>описанны</w:t>
      </w:r>
      <w:r w:rsidR="007437F0">
        <w:t>м</w:t>
      </w:r>
      <w:r w:rsidRPr="00B64FF0">
        <w:t xml:space="preserve"> в п. </w:t>
      </w:r>
      <w:r w:rsidRPr="00B64FF0">
        <w:fldChar w:fldCharType="begin"/>
      </w:r>
      <w:r w:rsidRPr="00B64FF0">
        <w:instrText xml:space="preserve"> REF _Ref119954624 \r \h </w:instrText>
      </w:r>
      <w:r w:rsidR="00B64FF0">
        <w:instrText xml:space="preserve"> \* MERGEFORMAT </w:instrText>
      </w:r>
      <w:r w:rsidRPr="00B64FF0">
        <w:fldChar w:fldCharType="separate"/>
      </w:r>
      <w:r w:rsidR="00E34147">
        <w:t>5.1</w:t>
      </w:r>
      <w:r w:rsidRPr="00B64FF0">
        <w:fldChar w:fldCharType="end"/>
      </w:r>
      <w:r w:rsidRPr="00B64FF0">
        <w:t>.</w:t>
      </w:r>
    </w:p>
    <w:p w14:paraId="7E7C326A" w14:textId="7D68550D" w:rsidR="005F5A0F" w:rsidRDefault="005F5A0F" w:rsidP="005F5A0F">
      <w:pPr>
        <w:pStyle w:val="2"/>
      </w:pPr>
      <w:bookmarkStart w:id="255" w:name="_Ref119957002"/>
      <w:bookmarkStart w:id="256" w:name="_Toc121345633"/>
      <w:r>
        <w:t xml:space="preserve">Просмотр </w:t>
      </w:r>
      <w:r w:rsidR="007437F0">
        <w:t>П</w:t>
      </w:r>
      <w:r>
        <w:t>ОМП врачом в условиях стационара</w:t>
      </w:r>
      <w:bookmarkEnd w:id="255"/>
      <w:bookmarkEnd w:id="256"/>
    </w:p>
    <w:p w14:paraId="7DA705F7" w14:textId="49455EFD" w:rsidR="00110185" w:rsidRDefault="00110185" w:rsidP="00110185">
      <w:pPr>
        <w:pStyle w:val="phnormal"/>
      </w:pPr>
      <w:r>
        <w:t xml:space="preserve">Чтобы просмотреть </w:t>
      </w:r>
      <w:r w:rsidR="007437F0">
        <w:t>П</w:t>
      </w:r>
      <w:r>
        <w:t>ОМП в условиях стационара, выполните следующие действия:</w:t>
      </w:r>
    </w:p>
    <w:p w14:paraId="0B9CBF82" w14:textId="53BA3573" w:rsidR="00110185" w:rsidRPr="00DD493A" w:rsidRDefault="00110185" w:rsidP="00110185">
      <w:pPr>
        <w:pStyle w:val="phlistitemized1"/>
        <w:rPr>
          <w:color w:val="000000" w:themeColor="text1"/>
        </w:rPr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>
        <w:fldChar w:fldCharType="begin"/>
      </w:r>
      <w:r>
        <w:instrText xml:space="preserve"> REF _Ref119954729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101</w:t>
      </w:r>
      <w:r>
        <w:fldChar w:fldCharType="end"/>
      </w:r>
      <w:r>
        <w:t>);</w:t>
      </w:r>
    </w:p>
    <w:p w14:paraId="176B8B90" w14:textId="77777777" w:rsidR="00110185" w:rsidRDefault="00110185" w:rsidP="00110185">
      <w:pPr>
        <w:pStyle w:val="phfigure"/>
      </w:pPr>
      <w:r w:rsidRPr="00724053">
        <w:rPr>
          <w:noProof/>
        </w:rPr>
        <w:lastRenderedPageBreak/>
        <w:drawing>
          <wp:inline distT="0" distB="0" distL="0" distR="0" wp14:anchorId="2E9F78B1" wp14:editId="36E5E974">
            <wp:extent cx="5838825" cy="4264323"/>
            <wp:effectExtent l="19050" t="19050" r="9525" b="22225"/>
            <wp:docPr id="100029" name="Рисунок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43756" cy="4267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5C2AC" w14:textId="700E0AF5" w:rsidR="00110185" w:rsidRDefault="00110185" w:rsidP="00110185">
      <w:pPr>
        <w:pStyle w:val="phfiguretitle"/>
      </w:pPr>
      <w:bookmarkStart w:id="257" w:name="_Ref119954729"/>
      <w:bookmarkStart w:id="258" w:name="_Ref1199547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101</w:t>
      </w:r>
      <w:r>
        <w:fldChar w:fldCharType="end"/>
      </w:r>
      <w:bookmarkEnd w:id="257"/>
      <w:r>
        <w:t xml:space="preserve"> – Р</w:t>
      </w:r>
      <w:r w:rsidRPr="00DD493A">
        <w:t xml:space="preserve">абочее </w:t>
      </w:r>
      <w:r>
        <w:t>место лечащего врача стационара</w:t>
      </w:r>
      <w:bookmarkEnd w:id="258"/>
    </w:p>
    <w:p w14:paraId="0A99EC2C" w14:textId="77777777" w:rsidR="00110185" w:rsidRPr="00B64FF0" w:rsidRDefault="00110185" w:rsidP="00B64FF0">
      <w:pPr>
        <w:pStyle w:val="phlistitemized1"/>
      </w:pPr>
      <w:r w:rsidRPr="00B64FF0">
        <w:t>выберите пациента в списке «Пациенты» и перейдите на вкладку «Осмотры»;</w:t>
      </w:r>
    </w:p>
    <w:p w14:paraId="4E06037D" w14:textId="2D3440B1" w:rsidR="00110185" w:rsidRPr="00B64FF0" w:rsidRDefault="00110185" w:rsidP="00B64FF0">
      <w:pPr>
        <w:pStyle w:val="phlistitemized1"/>
      </w:pPr>
      <w:r w:rsidRPr="00B64FF0">
        <w:t>выберите пункт контекстного меню «Редактировать» на строке с оказанной услугой</w:t>
      </w:r>
      <w:r w:rsidR="007437F0">
        <w:t xml:space="preserve"> осмотра</w:t>
      </w:r>
      <w:r w:rsidRPr="00B64FF0">
        <w:t>, в рамках которой требуется</w:t>
      </w:r>
      <w:r w:rsidR="00BD343B" w:rsidRPr="00B64FF0">
        <w:t xml:space="preserve"> просмотреть </w:t>
      </w:r>
      <w:r w:rsidR="007437F0">
        <w:t>П</w:t>
      </w:r>
      <w:r w:rsidR="00BD343B" w:rsidRPr="00B64FF0">
        <w:t>ОМП</w:t>
      </w:r>
      <w:r w:rsidRPr="00B64FF0">
        <w:t xml:space="preserve">. </w:t>
      </w:r>
      <w:r w:rsidR="00B64FF0" w:rsidRPr="00B64FF0">
        <w:t xml:space="preserve">Откроется окно </w:t>
      </w:r>
      <w:r w:rsidR="007437F0">
        <w:t>оказанного осмотра</w:t>
      </w:r>
      <w:r w:rsidR="00B64FF0" w:rsidRPr="00B64FF0">
        <w:t>, аналогичное описанному в п.</w:t>
      </w:r>
      <w:r w:rsidR="00B64FF0" w:rsidRPr="00B64FF0">
        <w:t xml:space="preserve"> </w:t>
      </w:r>
      <w:r w:rsidR="00B64FF0" w:rsidRPr="00B64FF0">
        <w:fldChar w:fldCharType="begin"/>
      </w:r>
      <w:r w:rsidR="00B64FF0" w:rsidRPr="00B64FF0">
        <w:instrText xml:space="preserve"> REF _Ref119954656 \r \h </w:instrText>
      </w:r>
      <w:r w:rsidR="00B64FF0">
        <w:instrText xml:space="preserve"> \* MERGEFORMAT </w:instrText>
      </w:r>
      <w:r w:rsidR="00B64FF0" w:rsidRPr="00B64FF0">
        <w:fldChar w:fldCharType="separate"/>
      </w:r>
      <w:r w:rsidR="00E34147">
        <w:t>5.2</w:t>
      </w:r>
      <w:r w:rsidR="00B64FF0" w:rsidRPr="00B64FF0">
        <w:fldChar w:fldCharType="end"/>
      </w:r>
      <w:r w:rsidRPr="00B64FF0">
        <w:t>;</w:t>
      </w:r>
    </w:p>
    <w:p w14:paraId="57C0B264" w14:textId="21E09703" w:rsidR="00110185" w:rsidRPr="00B64FF0" w:rsidRDefault="00110185" w:rsidP="00B64FF0">
      <w:pPr>
        <w:pStyle w:val="phlistitemized1"/>
      </w:pPr>
      <w:r w:rsidRPr="00B64FF0">
        <w:t xml:space="preserve">далее выполните действия, </w:t>
      </w:r>
      <w:r w:rsidR="007437F0">
        <w:t xml:space="preserve">аналогичные </w:t>
      </w:r>
      <w:r w:rsidRPr="00B64FF0">
        <w:t>описанны</w:t>
      </w:r>
      <w:r w:rsidR="007437F0">
        <w:t>м</w:t>
      </w:r>
      <w:r w:rsidRPr="00B64FF0">
        <w:t xml:space="preserve"> в п. </w:t>
      </w:r>
      <w:r w:rsidRPr="00B64FF0">
        <w:fldChar w:fldCharType="begin"/>
      </w:r>
      <w:r w:rsidRPr="00B64FF0">
        <w:instrText xml:space="preserve"> REF _Ref119954656 \r \h </w:instrText>
      </w:r>
      <w:r w:rsidR="00B64FF0">
        <w:instrText xml:space="preserve"> \* MERGEFORMAT </w:instrText>
      </w:r>
      <w:r w:rsidRPr="00B64FF0">
        <w:fldChar w:fldCharType="separate"/>
      </w:r>
      <w:r w:rsidR="00E34147">
        <w:t>5.2</w:t>
      </w:r>
      <w:r w:rsidRPr="00B64FF0">
        <w:fldChar w:fldCharType="end"/>
      </w:r>
      <w:r w:rsidRPr="00B64FF0">
        <w:t>.</w:t>
      </w:r>
    </w:p>
    <w:p w14:paraId="16889A52" w14:textId="2AB41819" w:rsidR="002E1705" w:rsidRDefault="002E1705">
      <w:pPr>
        <w:pStyle w:val="2"/>
      </w:pPr>
      <w:bookmarkStart w:id="259" w:name="_Ref119957753"/>
      <w:bookmarkStart w:id="260" w:name="_Ref119957051"/>
      <w:bookmarkStart w:id="261" w:name="_Toc121345634"/>
      <w:r>
        <w:t xml:space="preserve">Просмотр КР и </w:t>
      </w:r>
      <w:r w:rsidR="007437F0">
        <w:t>П</w:t>
      </w:r>
      <w:r>
        <w:t>ОМП в истории заболеваний</w:t>
      </w:r>
      <w:bookmarkEnd w:id="259"/>
      <w:bookmarkEnd w:id="261"/>
    </w:p>
    <w:p w14:paraId="1194F629" w14:textId="75EA2EE9" w:rsidR="002E1705" w:rsidRPr="006406A0" w:rsidRDefault="002E1705" w:rsidP="002E1705">
      <w:pPr>
        <w:pStyle w:val="phnormal"/>
      </w:pPr>
      <w:r w:rsidRPr="006406A0">
        <w:t xml:space="preserve">Чтобы просмотреть КР и </w:t>
      </w:r>
      <w:r w:rsidR="007437F0">
        <w:t>П</w:t>
      </w:r>
      <w:r w:rsidRPr="006406A0">
        <w:t>ОМП в истории заболеваний, выполните следующие действия:</w:t>
      </w:r>
    </w:p>
    <w:p w14:paraId="1AB4497B" w14:textId="593E0213" w:rsidR="006406A0" w:rsidRDefault="00F3261D" w:rsidP="00487E97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перейдите в пункт главного меню «</w:t>
      </w:r>
      <w:r w:rsidR="00B64FF0">
        <w:rPr>
          <w:color w:val="000000" w:themeColor="text1"/>
        </w:rPr>
        <w:t>Регистратура</w:t>
      </w:r>
      <w:r w:rsidRPr="00DD493A">
        <w:rPr>
          <w:color w:val="000000" w:themeColor="text1"/>
        </w:rPr>
        <w:t xml:space="preserve">/ </w:t>
      </w:r>
      <w:r w:rsidR="00B64FF0">
        <w:rPr>
          <w:color w:val="000000" w:themeColor="text1"/>
        </w:rPr>
        <w:t>Поиск пациентов</w:t>
      </w:r>
      <w:r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. </w:t>
      </w:r>
      <w:r w:rsidR="00CA306D">
        <w:rPr>
          <w:color w:val="000000" w:themeColor="text1"/>
        </w:rPr>
        <w:t>Отобразится</w:t>
      </w:r>
      <w:r w:rsidRPr="00DD493A">
        <w:rPr>
          <w:color w:val="000000" w:themeColor="text1"/>
        </w:rPr>
        <w:t xml:space="preserve"> </w:t>
      </w:r>
      <w:r w:rsidR="00B64FF0">
        <w:rPr>
          <w:color w:val="000000" w:themeColor="text1"/>
        </w:rPr>
        <w:t>форма поиска пациентов</w:t>
      </w:r>
      <w:r w:rsidRPr="00DD493A">
        <w:rPr>
          <w:color w:val="000000" w:themeColor="text1"/>
        </w:rPr>
        <w:t xml:space="preserve"> (</w:t>
      </w:r>
      <w:r w:rsidR="00CA306D">
        <w:rPr>
          <w:color w:val="000000" w:themeColor="text1"/>
        </w:rPr>
        <w:fldChar w:fldCharType="begin"/>
      </w:r>
      <w:r w:rsidR="00CA306D">
        <w:rPr>
          <w:color w:val="000000" w:themeColor="text1"/>
        </w:rPr>
        <w:instrText xml:space="preserve"> REF _Ref121141008 \h </w:instrText>
      </w:r>
      <w:r w:rsidR="00CA306D">
        <w:rPr>
          <w:color w:val="000000" w:themeColor="text1"/>
        </w:rPr>
      </w:r>
      <w:r w:rsidR="00CA306D">
        <w:rPr>
          <w:color w:val="000000" w:themeColor="text1"/>
        </w:rPr>
        <w:fldChar w:fldCharType="separate"/>
      </w:r>
      <w:r w:rsidR="00E34147">
        <w:t xml:space="preserve">Рисунок </w:t>
      </w:r>
      <w:r w:rsidR="00E34147">
        <w:rPr>
          <w:noProof/>
        </w:rPr>
        <w:t>102</w:t>
      </w:r>
      <w:r w:rsidR="00CA306D">
        <w:rPr>
          <w:color w:val="000000" w:themeColor="text1"/>
        </w:rPr>
        <w:fldChar w:fldCharType="end"/>
      </w:r>
      <w:r w:rsidRPr="00DD493A">
        <w:rPr>
          <w:color w:val="000000" w:themeColor="text1"/>
        </w:rPr>
        <w:t>);</w:t>
      </w:r>
    </w:p>
    <w:p w14:paraId="5E2DD887" w14:textId="099990C4" w:rsidR="00B64FF0" w:rsidRDefault="00CA306D" w:rsidP="00B64FF0">
      <w:pPr>
        <w:pStyle w:val="phfigure"/>
      </w:pPr>
      <w:r>
        <w:rPr>
          <w:noProof/>
        </w:rPr>
        <w:lastRenderedPageBreak/>
        <w:drawing>
          <wp:inline distT="0" distB="0" distL="0" distR="0" wp14:anchorId="16D13B38" wp14:editId="310B7F90">
            <wp:extent cx="6475730" cy="2478405"/>
            <wp:effectExtent l="19050" t="19050" r="20320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4784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532E0" w14:textId="75302098" w:rsidR="00CA306D" w:rsidRPr="00E102C4" w:rsidRDefault="00CA306D" w:rsidP="00CA306D">
      <w:pPr>
        <w:pStyle w:val="phfiguretitle"/>
      </w:pPr>
      <w:bookmarkStart w:id="262" w:name="_Ref1211410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102</w:t>
      </w:r>
      <w:r>
        <w:fldChar w:fldCharType="end"/>
      </w:r>
      <w:bookmarkEnd w:id="262"/>
      <w:r>
        <w:t xml:space="preserve"> – </w:t>
      </w:r>
      <w:r>
        <w:t>Форма поиска пациентов</w:t>
      </w:r>
    </w:p>
    <w:p w14:paraId="63535497" w14:textId="57F94247" w:rsidR="00CA306D" w:rsidRPr="00487E97" w:rsidRDefault="00CA306D" w:rsidP="00CA306D">
      <w:pPr>
        <w:pStyle w:val="phlistitemized1"/>
      </w:pPr>
      <w:r>
        <w:t>задайте параметры поиска пациента и нажмите на кнопку «Найти». Пациенты, удовлетворяющие заданным критериям, отобразятся ниже;</w:t>
      </w:r>
    </w:p>
    <w:p w14:paraId="1173AB35" w14:textId="4D19528C" w:rsidR="006406A0" w:rsidRDefault="00CA306D" w:rsidP="00487E97">
      <w:pPr>
        <w:pStyle w:val="phlistitemized1"/>
      </w:pPr>
      <w:r>
        <w:t>выберите в результатах поиска</w:t>
      </w:r>
      <w:r w:rsidR="006406A0">
        <w:t xml:space="preserve"> необходимого пациента</w:t>
      </w:r>
      <w:r>
        <w:t xml:space="preserve"> и воспользуйтесь пунктом контекстного меню «История заболеваний\Результаты исследований». </w:t>
      </w:r>
      <w:r>
        <w:t>Откроется окно истории заболеваний</w:t>
      </w:r>
      <w:r>
        <w:t xml:space="preserve"> пациента</w:t>
      </w:r>
      <w:r>
        <w:t xml:space="preserve"> (</w:t>
      </w:r>
      <w:r>
        <w:fldChar w:fldCharType="begin"/>
      </w:r>
      <w:r>
        <w:instrText xml:space="preserve"> REF _Ref120007193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103</w:t>
      </w:r>
      <w:r>
        <w:fldChar w:fldCharType="end"/>
      </w:r>
      <w:r>
        <w:t>)</w:t>
      </w:r>
      <w:r>
        <w:t>;</w:t>
      </w:r>
    </w:p>
    <w:p w14:paraId="52A01376" w14:textId="680959E6" w:rsidR="00E102C4" w:rsidRDefault="00231CA0" w:rsidP="00E102C4">
      <w:pPr>
        <w:pStyle w:val="phfigure"/>
      </w:pPr>
      <w:r>
        <w:rPr>
          <w:noProof/>
        </w:rPr>
        <w:drawing>
          <wp:inline distT="0" distB="0" distL="0" distR="0" wp14:anchorId="49CAC8C9" wp14:editId="42DDD155">
            <wp:extent cx="6475730" cy="3057525"/>
            <wp:effectExtent l="19050" t="19050" r="20320" b="28575"/>
            <wp:docPr id="100894" name="Рисунок 10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0575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176E81" w14:textId="13C76E22" w:rsidR="00E102C4" w:rsidRDefault="00E102C4" w:rsidP="00E102C4">
      <w:pPr>
        <w:pStyle w:val="phfiguretitle"/>
      </w:pPr>
      <w:bookmarkStart w:id="263" w:name="_Ref1200071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103</w:t>
      </w:r>
      <w:r>
        <w:fldChar w:fldCharType="end"/>
      </w:r>
      <w:bookmarkEnd w:id="263"/>
      <w:r>
        <w:t xml:space="preserve"> – Окно истории заболеваний</w:t>
      </w:r>
    </w:p>
    <w:p w14:paraId="14084A4B" w14:textId="6D462BB9" w:rsidR="00DB0AE7" w:rsidRPr="00DB0AE7" w:rsidRDefault="00DB0AE7" w:rsidP="00231CA0">
      <w:pPr>
        <w:pStyle w:val="phnormal"/>
        <w:ind w:right="0"/>
      </w:pPr>
      <w:r w:rsidRPr="00746145">
        <w:rPr>
          <w:b/>
        </w:rPr>
        <w:t>Примечание –</w:t>
      </w:r>
      <w:r w:rsidRPr="00746145">
        <w:t xml:space="preserve"> </w:t>
      </w:r>
      <w:r>
        <w:t>Переход к окну «История заболеваний» (</w:t>
      </w:r>
      <w:r>
        <w:t xml:space="preserve">см. </w:t>
      </w:r>
      <w:r>
        <w:fldChar w:fldCharType="begin"/>
      </w:r>
      <w:r>
        <w:instrText xml:space="preserve"> REF _Ref120007193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103</w:t>
      </w:r>
      <w:r>
        <w:fldChar w:fldCharType="end"/>
      </w:r>
      <w:r>
        <w:t>)</w:t>
      </w:r>
      <w:r>
        <w:t xml:space="preserve"> </w:t>
      </w:r>
      <w:r>
        <w:t>также возможен из большинства других мест Системы:</w:t>
      </w:r>
      <w:r w:rsidR="00231CA0">
        <w:t xml:space="preserve"> </w:t>
      </w:r>
      <w:r>
        <w:t xml:space="preserve">из Дневника врача, форм назначений, неотложной помощи, реестра больных </w:t>
      </w:r>
      <w:proofErr w:type="spellStart"/>
      <w:r w:rsidR="002D6142">
        <w:t>ссз</w:t>
      </w:r>
      <w:proofErr w:type="spellEnd"/>
      <w:r w:rsidR="002D6142">
        <w:t xml:space="preserve"> </w:t>
      </w:r>
      <w:r>
        <w:t xml:space="preserve">при нажатии на кнопку </w:t>
      </w:r>
      <w:r>
        <w:rPr>
          <w:noProof/>
        </w:rPr>
        <w:drawing>
          <wp:inline distT="0" distB="0" distL="0" distR="0" wp14:anchorId="44A4A256" wp14:editId="7AF4A910">
            <wp:extent cx="190500" cy="142875"/>
            <wp:effectExtent l="0" t="0" r="0" b="0"/>
            <wp:docPr id="100898" name="Рисунок 100898" descr="_scroll_external/attachments/screenshot_412-05731197b0f160c5b4196892e641bdf9a593acc9703e73718b0f119548fde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33782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  <w:r w:rsidR="00231CA0">
        <w:t xml:space="preserve"> </w:t>
      </w:r>
      <w:r>
        <w:t>из прочих форм поиска пациентов при выборе пункта контекстного меню «История заболеваний/ Результаты исследований»</w:t>
      </w:r>
      <w:r w:rsidR="00231CA0">
        <w:t xml:space="preserve"> </w:t>
      </w:r>
      <w:r>
        <w:t>и др.</w:t>
      </w:r>
    </w:p>
    <w:p w14:paraId="5A18B2C6" w14:textId="1C33826A" w:rsidR="00DB0AE7" w:rsidRPr="00DB0AE7" w:rsidRDefault="00DB0AE7" w:rsidP="00DB0AE7">
      <w:pPr>
        <w:pStyle w:val="phlistitemized1"/>
      </w:pPr>
      <w:r w:rsidRPr="00DB0AE7">
        <w:lastRenderedPageBreak/>
        <w:t xml:space="preserve">перейдите на вкладку </w:t>
      </w:r>
      <w:r w:rsidRPr="00DB0AE7">
        <w:t>«Амбулаторные обращения» и</w:t>
      </w:r>
      <w:r w:rsidRPr="00DB0AE7">
        <w:t>ли</w:t>
      </w:r>
      <w:r w:rsidRPr="00DB0AE7">
        <w:t xml:space="preserve"> «История госпитализаций» окна истории заболеваний</w:t>
      </w:r>
      <w:r w:rsidRPr="00DB0AE7">
        <w:t xml:space="preserve">. </w:t>
      </w:r>
      <w:r w:rsidRPr="00DB0AE7">
        <w:t xml:space="preserve">Просмотр клинических рекомендаций и </w:t>
      </w:r>
      <w:r w:rsidR="00231CA0">
        <w:t>П</w:t>
      </w:r>
      <w:r w:rsidRPr="00DB0AE7">
        <w:t>ОМП возможен на</w:t>
      </w:r>
      <w:r w:rsidRPr="00DB0AE7">
        <w:t xml:space="preserve"> одной из этих вкладок;</w:t>
      </w:r>
    </w:p>
    <w:p w14:paraId="37F7467F" w14:textId="4602E8F7" w:rsidR="00746145" w:rsidRPr="00DB0AE7" w:rsidRDefault="00DB0AE7" w:rsidP="00DB0AE7">
      <w:pPr>
        <w:pStyle w:val="phlistitemized1"/>
      </w:pPr>
      <w:r w:rsidRPr="00DB0AE7">
        <w:t>нажмите на ссылку</w:t>
      </w:r>
      <w:r w:rsidR="00746145" w:rsidRPr="00DB0AE7">
        <w:t xml:space="preserve"> «КР» для </w:t>
      </w:r>
      <w:r w:rsidRPr="00DB0AE7">
        <w:t xml:space="preserve">перехода к окну </w:t>
      </w:r>
      <w:r w:rsidR="00746145" w:rsidRPr="00DB0AE7">
        <w:t xml:space="preserve">просмотра клинических рекомендаций (см. </w:t>
      </w:r>
      <w:r w:rsidR="00746145" w:rsidRPr="00DB0AE7">
        <w:fldChar w:fldCharType="begin"/>
      </w:r>
      <w:r w:rsidR="00746145" w:rsidRPr="00DB0AE7">
        <w:instrText xml:space="preserve"> REF _Ref119936732 \h </w:instrText>
      </w:r>
      <w:r>
        <w:instrText xml:space="preserve"> \* MERGEFORMAT </w:instrText>
      </w:r>
      <w:r w:rsidR="00746145" w:rsidRPr="00DB0AE7">
        <w:fldChar w:fldCharType="separate"/>
      </w:r>
      <w:r w:rsidR="00E34147" w:rsidRPr="00E34147">
        <w:t>Рисунок 96</w:t>
      </w:r>
      <w:r w:rsidR="00746145" w:rsidRPr="00DB0AE7">
        <w:fldChar w:fldCharType="end"/>
      </w:r>
      <w:r w:rsidRPr="00DB0AE7">
        <w:t>). Действия в окне с клиническими рекомендациями аналогичны описанным в</w:t>
      </w:r>
      <w:r w:rsidR="00746145" w:rsidRPr="00DB0AE7">
        <w:t xml:space="preserve"> п. </w:t>
      </w:r>
      <w:r w:rsidR="00746145" w:rsidRPr="00DB0AE7">
        <w:fldChar w:fldCharType="begin"/>
      </w:r>
      <w:r w:rsidR="00746145" w:rsidRPr="00DB0AE7">
        <w:instrText xml:space="preserve"> REF _Ref119954624 \r \h </w:instrText>
      </w:r>
      <w:r>
        <w:instrText xml:space="preserve"> \* MERGEFORMAT </w:instrText>
      </w:r>
      <w:r w:rsidR="00746145" w:rsidRPr="00DB0AE7">
        <w:fldChar w:fldCharType="separate"/>
      </w:r>
      <w:r w:rsidR="00E34147">
        <w:t>5.1</w:t>
      </w:r>
      <w:r w:rsidR="00746145" w:rsidRPr="00DB0AE7">
        <w:fldChar w:fldCharType="end"/>
      </w:r>
      <w:r w:rsidR="00746145" w:rsidRPr="00DB0AE7">
        <w:t>;</w:t>
      </w:r>
    </w:p>
    <w:p w14:paraId="245844BD" w14:textId="57C7D632" w:rsidR="00746145" w:rsidRPr="00231CA0" w:rsidRDefault="00DB0AE7" w:rsidP="00DB0AE7">
      <w:pPr>
        <w:pStyle w:val="phlistitemized1"/>
      </w:pPr>
      <w:r w:rsidRPr="00231CA0">
        <w:t xml:space="preserve">нажмите на ссылку </w:t>
      </w:r>
      <w:r w:rsidR="00746145" w:rsidRPr="00231CA0">
        <w:t>«</w:t>
      </w:r>
      <w:r w:rsidRPr="00231CA0">
        <w:t>П</w:t>
      </w:r>
      <w:r w:rsidR="00746145" w:rsidRPr="00231CA0">
        <w:t xml:space="preserve">ОМП» </w:t>
      </w:r>
      <w:r w:rsidRPr="00231CA0">
        <w:t xml:space="preserve">для перехода к окну просмотра </w:t>
      </w:r>
      <w:r w:rsidR="00231CA0" w:rsidRPr="00231CA0">
        <w:t>П</w:t>
      </w:r>
      <w:r w:rsidR="00746145" w:rsidRPr="00231CA0">
        <w:t>ОМП</w:t>
      </w:r>
      <w:r w:rsidRPr="00231CA0">
        <w:t xml:space="preserve"> </w:t>
      </w:r>
      <w:r w:rsidRPr="00231CA0">
        <w:t xml:space="preserve">(см. </w:t>
      </w:r>
      <w:r w:rsidRPr="00231CA0">
        <w:fldChar w:fldCharType="begin"/>
      </w:r>
      <w:r w:rsidRPr="00231CA0">
        <w:instrText xml:space="preserve"> REF _Ref119958705 \h </w:instrText>
      </w:r>
      <w:r w:rsidRPr="00231CA0">
        <w:instrText xml:space="preserve"> \* MERGEFORMAT </w:instrText>
      </w:r>
      <w:r w:rsidRPr="00231CA0">
        <w:fldChar w:fldCharType="separate"/>
      </w:r>
      <w:r w:rsidR="00E34147" w:rsidRPr="00E34147">
        <w:t>Рисунок 99</w:t>
      </w:r>
      <w:r w:rsidRPr="00231CA0">
        <w:fldChar w:fldCharType="end"/>
      </w:r>
      <w:r w:rsidRPr="00231CA0">
        <w:t>)</w:t>
      </w:r>
      <w:r w:rsidR="00746145" w:rsidRPr="00231CA0">
        <w:t xml:space="preserve">. </w:t>
      </w:r>
      <w:r w:rsidRPr="00231CA0">
        <w:t xml:space="preserve">Действия в окне с </w:t>
      </w:r>
      <w:r w:rsidR="00231CA0">
        <w:t>П</w:t>
      </w:r>
      <w:r w:rsidR="00746145" w:rsidRPr="00231CA0">
        <w:t xml:space="preserve">ОМП </w:t>
      </w:r>
      <w:r w:rsidRPr="00231CA0">
        <w:t xml:space="preserve">аналогичны описанным в п. </w:t>
      </w:r>
      <w:r w:rsidR="00746145" w:rsidRPr="00231CA0">
        <w:fldChar w:fldCharType="begin"/>
      </w:r>
      <w:r w:rsidR="00746145" w:rsidRPr="00231CA0">
        <w:instrText xml:space="preserve"> REF _Ref119954656 \r \h </w:instrText>
      </w:r>
      <w:r w:rsidRPr="00231CA0">
        <w:instrText xml:space="preserve"> \* MERGEFORMAT </w:instrText>
      </w:r>
      <w:r w:rsidR="00746145" w:rsidRPr="00231CA0">
        <w:fldChar w:fldCharType="separate"/>
      </w:r>
      <w:r w:rsidR="00E34147">
        <w:t>5.2</w:t>
      </w:r>
      <w:r w:rsidR="00746145" w:rsidRPr="00231CA0">
        <w:fldChar w:fldCharType="end"/>
      </w:r>
      <w:r w:rsidR="00746145" w:rsidRPr="00231CA0">
        <w:t>.</w:t>
      </w:r>
    </w:p>
    <w:p w14:paraId="027ADE91" w14:textId="595A339B" w:rsidR="002E1705" w:rsidRDefault="002E1705" w:rsidP="002E1705">
      <w:pPr>
        <w:pStyle w:val="2"/>
      </w:pPr>
      <w:bookmarkStart w:id="264" w:name="_Ref119957766"/>
      <w:bookmarkStart w:id="265" w:name="_Toc121345635"/>
      <w:r>
        <w:t xml:space="preserve">Просмотр КР и </w:t>
      </w:r>
      <w:r w:rsidR="00231CA0">
        <w:t>П</w:t>
      </w:r>
      <w:r>
        <w:t>ОМП в истории болезни</w:t>
      </w:r>
      <w:bookmarkEnd w:id="264"/>
      <w:bookmarkEnd w:id="265"/>
    </w:p>
    <w:p w14:paraId="3EB91D12" w14:textId="084F5C78" w:rsidR="005F198C" w:rsidRDefault="005F198C" w:rsidP="005F198C">
      <w:pPr>
        <w:pStyle w:val="phnormal"/>
      </w:pPr>
      <w:r>
        <w:t xml:space="preserve">Чтобы просмотреть КР и </w:t>
      </w:r>
      <w:r w:rsidR="00231CA0">
        <w:t>П</w:t>
      </w:r>
      <w:r>
        <w:t xml:space="preserve">ОМП в </w:t>
      </w:r>
      <w:r w:rsidR="00231CA0">
        <w:t>ИБ пациента</w:t>
      </w:r>
      <w:r>
        <w:t>, выполните следующие действия:</w:t>
      </w:r>
    </w:p>
    <w:p w14:paraId="5E9CFE73" w14:textId="1D08E328" w:rsidR="005F198C" w:rsidRPr="00DD493A" w:rsidRDefault="005F198C" w:rsidP="005F198C">
      <w:pPr>
        <w:pStyle w:val="phlistitemized1"/>
        <w:rPr>
          <w:color w:val="000000" w:themeColor="text1"/>
        </w:rPr>
      </w:pPr>
      <w:r>
        <w:t>перейдите в пункт главного меню</w:t>
      </w:r>
      <w:r w:rsidRPr="00DD493A">
        <w:t xml:space="preserve">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>
        <w:fldChar w:fldCharType="begin"/>
      </w:r>
      <w:r>
        <w:instrText xml:space="preserve"> REF _Ref119958438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104</w:t>
      </w:r>
      <w:r>
        <w:fldChar w:fldCharType="end"/>
      </w:r>
      <w:r>
        <w:t>);</w:t>
      </w:r>
    </w:p>
    <w:p w14:paraId="47DA7A7D" w14:textId="77777777" w:rsidR="005F198C" w:rsidRDefault="005F198C" w:rsidP="005F198C">
      <w:pPr>
        <w:pStyle w:val="phfigure"/>
      </w:pPr>
      <w:r w:rsidRPr="00724053">
        <w:rPr>
          <w:noProof/>
        </w:rPr>
        <w:drawing>
          <wp:inline distT="0" distB="0" distL="0" distR="0" wp14:anchorId="30603F82" wp14:editId="7771228F">
            <wp:extent cx="5838825" cy="4264323"/>
            <wp:effectExtent l="19050" t="19050" r="9525" b="22225"/>
            <wp:docPr id="100042" name="Рисунок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43756" cy="4267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9D8CA" w14:textId="1B3530D0" w:rsidR="005F198C" w:rsidRDefault="005F198C" w:rsidP="005F198C">
      <w:pPr>
        <w:pStyle w:val="phfiguretitle"/>
      </w:pPr>
      <w:bookmarkStart w:id="266" w:name="_Ref119958438"/>
      <w:bookmarkStart w:id="267" w:name="_Ref11995843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104</w:t>
      </w:r>
      <w:r>
        <w:fldChar w:fldCharType="end"/>
      </w:r>
      <w:bookmarkEnd w:id="266"/>
      <w:r>
        <w:t xml:space="preserve"> – Р</w:t>
      </w:r>
      <w:r w:rsidRPr="00DD493A">
        <w:t xml:space="preserve">абочее </w:t>
      </w:r>
      <w:r>
        <w:t>место лечащего врача стационара</w:t>
      </w:r>
      <w:bookmarkEnd w:id="267"/>
    </w:p>
    <w:p w14:paraId="601E8CE1" w14:textId="77777777" w:rsidR="005F198C" w:rsidRDefault="005F198C" w:rsidP="00487E97">
      <w:pPr>
        <w:pStyle w:val="phlistitemized1"/>
      </w:pPr>
      <w:r>
        <w:t>выберите необходимого пациента в списке «Пациенты»;</w:t>
      </w:r>
    </w:p>
    <w:p w14:paraId="0F0F893B" w14:textId="262F4DB4" w:rsidR="005F198C" w:rsidRDefault="00231CA0" w:rsidP="00487E97">
      <w:pPr>
        <w:pStyle w:val="phlistitemized1"/>
      </w:pPr>
      <w:r>
        <w:lastRenderedPageBreak/>
        <w:t>нажмите на номер</w:t>
      </w:r>
      <w:r w:rsidR="005F198C">
        <w:t xml:space="preserve"> ИБ </w:t>
      </w:r>
      <w:r>
        <w:t xml:space="preserve">пациента </w:t>
      </w:r>
      <w:r w:rsidR="005F198C">
        <w:t>в столбце «Номер ИБ» или выберите пункт контекстного меню «История болезни». Откроется окно истории болезни пациента</w:t>
      </w:r>
      <w:r>
        <w:t xml:space="preserve"> (</w:t>
      </w:r>
      <w:r>
        <w:fldChar w:fldCharType="begin"/>
      </w:r>
      <w:r>
        <w:instrText xml:space="preserve"> REF _Ref121328627 \h </w:instrText>
      </w:r>
      <w:r>
        <w:fldChar w:fldCharType="separate"/>
      </w:r>
      <w:r w:rsidR="00E34147">
        <w:t xml:space="preserve">Рисунок </w:t>
      </w:r>
      <w:r w:rsidR="00E34147">
        <w:rPr>
          <w:noProof/>
        </w:rPr>
        <w:t>105</w:t>
      </w:r>
      <w:r>
        <w:fldChar w:fldCharType="end"/>
      </w:r>
      <w:r>
        <w:t>)</w:t>
      </w:r>
      <w:r w:rsidR="005F198C">
        <w:t>;</w:t>
      </w:r>
    </w:p>
    <w:p w14:paraId="621048B7" w14:textId="66A48223" w:rsidR="005F198C" w:rsidRDefault="00231CA0" w:rsidP="005F198C">
      <w:pPr>
        <w:pStyle w:val="phfigure"/>
      </w:pPr>
      <w:r>
        <w:rPr>
          <w:noProof/>
        </w:rPr>
        <w:drawing>
          <wp:inline distT="0" distB="0" distL="0" distR="0" wp14:anchorId="502171A6" wp14:editId="16E7807D">
            <wp:extent cx="6475730" cy="3789680"/>
            <wp:effectExtent l="19050" t="19050" r="20320" b="20320"/>
            <wp:docPr id="100895" name="Рисунок 10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7896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C27BBC" w14:textId="365E7CA9" w:rsidR="005F198C" w:rsidRDefault="005F198C" w:rsidP="005F198C">
      <w:pPr>
        <w:pStyle w:val="phfiguretitle"/>
      </w:pPr>
      <w:bookmarkStart w:id="268" w:name="_Ref12132862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105</w:t>
      </w:r>
      <w:r>
        <w:fldChar w:fldCharType="end"/>
      </w:r>
      <w:bookmarkEnd w:id="268"/>
      <w:r>
        <w:t xml:space="preserve"> – Окно истории болезни пациента</w:t>
      </w:r>
    </w:p>
    <w:p w14:paraId="31119A50" w14:textId="4C57B070" w:rsidR="005F198C" w:rsidRDefault="00231CA0" w:rsidP="00487E97">
      <w:pPr>
        <w:pStyle w:val="phlistitemized1"/>
      </w:pPr>
      <w:r w:rsidRPr="00DB0AE7">
        <w:t xml:space="preserve">нажмите на ссылку «КР» для перехода к окну просмотра клинических рекомендаций (см. </w:t>
      </w:r>
      <w:r w:rsidRPr="00DB0AE7">
        <w:fldChar w:fldCharType="begin"/>
      </w:r>
      <w:r w:rsidRPr="00DB0AE7">
        <w:instrText xml:space="preserve"> REF _Ref119936732 \h </w:instrText>
      </w:r>
      <w:r>
        <w:instrText xml:space="preserve"> \* MERGEFORMAT </w:instrText>
      </w:r>
      <w:r w:rsidRPr="00DB0AE7">
        <w:fldChar w:fldCharType="separate"/>
      </w:r>
      <w:r w:rsidR="00E34147" w:rsidRPr="00E34147">
        <w:t>Рисунок 96</w:t>
      </w:r>
      <w:r w:rsidRPr="00DB0AE7">
        <w:fldChar w:fldCharType="end"/>
      </w:r>
      <w:r w:rsidRPr="00DB0AE7">
        <w:t xml:space="preserve">). Действия в окне с клиническими рекомендациями аналогичны описанным в п. </w:t>
      </w:r>
      <w:r w:rsidRPr="00DB0AE7">
        <w:fldChar w:fldCharType="begin"/>
      </w:r>
      <w:r w:rsidRPr="00DB0AE7">
        <w:instrText xml:space="preserve"> REF _Ref119954624 \r \h </w:instrText>
      </w:r>
      <w:r>
        <w:instrText xml:space="preserve"> \* MERGEFORMAT </w:instrText>
      </w:r>
      <w:r w:rsidRPr="00DB0AE7">
        <w:fldChar w:fldCharType="separate"/>
      </w:r>
      <w:r w:rsidR="00E34147">
        <w:t>5.1</w:t>
      </w:r>
      <w:r w:rsidRPr="00DB0AE7">
        <w:fldChar w:fldCharType="end"/>
      </w:r>
      <w:r w:rsidR="005F198C">
        <w:t>;</w:t>
      </w:r>
    </w:p>
    <w:p w14:paraId="0B59BFB0" w14:textId="3AC137CB" w:rsidR="006B0297" w:rsidRDefault="00231CA0" w:rsidP="00487E97">
      <w:pPr>
        <w:pStyle w:val="phlistitemized1"/>
      </w:pPr>
      <w:r w:rsidRPr="00231CA0">
        <w:t xml:space="preserve">нажмите на ссылку «ПОМП» для перехода к окну просмотра ПОМП (см. </w:t>
      </w:r>
      <w:r w:rsidRPr="00231CA0">
        <w:fldChar w:fldCharType="begin"/>
      </w:r>
      <w:r w:rsidRPr="00231CA0">
        <w:instrText xml:space="preserve"> REF _Ref119958705 \h </w:instrText>
      </w:r>
      <w:r w:rsidRPr="00231CA0">
        <w:instrText xml:space="preserve"> \* MERGEFORMAT </w:instrText>
      </w:r>
      <w:r w:rsidRPr="00231CA0">
        <w:fldChar w:fldCharType="separate"/>
      </w:r>
      <w:r w:rsidR="00E34147" w:rsidRPr="00E34147">
        <w:t>Рисунок 99</w:t>
      </w:r>
      <w:r w:rsidRPr="00231CA0">
        <w:fldChar w:fldCharType="end"/>
      </w:r>
      <w:r w:rsidRPr="00231CA0">
        <w:t xml:space="preserve">). Действия в окне с </w:t>
      </w:r>
      <w:r>
        <w:t>П</w:t>
      </w:r>
      <w:r w:rsidRPr="00231CA0">
        <w:t xml:space="preserve">ОМП аналогичны описанным в п. </w:t>
      </w:r>
      <w:r w:rsidRPr="00231CA0">
        <w:fldChar w:fldCharType="begin"/>
      </w:r>
      <w:r w:rsidRPr="00231CA0">
        <w:instrText xml:space="preserve"> REF _Ref119954656 \r \h </w:instrText>
      </w:r>
      <w:r w:rsidRPr="00231CA0">
        <w:instrText xml:space="preserve"> \* MERGEFORMAT </w:instrText>
      </w:r>
      <w:r w:rsidRPr="00231CA0">
        <w:fldChar w:fldCharType="separate"/>
      </w:r>
      <w:r w:rsidR="00E34147">
        <w:t>5.2</w:t>
      </w:r>
      <w:r w:rsidRPr="00231CA0">
        <w:fldChar w:fldCharType="end"/>
      </w:r>
      <w:r w:rsidR="006B0297">
        <w:t>.</w:t>
      </w:r>
    </w:p>
    <w:p w14:paraId="0D1B8780" w14:textId="6DAEEC11" w:rsidR="006B0297" w:rsidRPr="005F198C" w:rsidRDefault="006B0297" w:rsidP="006B0297">
      <w:pPr>
        <w:pStyle w:val="phnormal"/>
        <w:ind w:right="0"/>
      </w:pPr>
      <w:r w:rsidRPr="006B0297">
        <w:rPr>
          <w:b/>
        </w:rPr>
        <w:t>Примечание –</w:t>
      </w:r>
      <w:r>
        <w:t xml:space="preserve"> Просмотр КР и </w:t>
      </w:r>
      <w:r w:rsidR="00231CA0">
        <w:t>П</w:t>
      </w:r>
      <w:r>
        <w:t xml:space="preserve">ОМП также возможен </w:t>
      </w:r>
      <w:r w:rsidR="00231CA0">
        <w:t xml:space="preserve">из раздела «Диагнозы» </w:t>
      </w:r>
      <w:r>
        <w:t>ИБ пациента.</w:t>
      </w:r>
    </w:p>
    <w:p w14:paraId="7429F4B1" w14:textId="5EFF6359" w:rsidR="00BD343B" w:rsidRDefault="00BD343B" w:rsidP="00BD343B">
      <w:pPr>
        <w:pStyle w:val="2"/>
      </w:pPr>
      <w:bookmarkStart w:id="269" w:name="_Ref119957831"/>
      <w:bookmarkStart w:id="270" w:name="_Toc121345636"/>
      <w:r>
        <w:t xml:space="preserve">Просмотр </w:t>
      </w:r>
      <w:r w:rsidR="002E1705">
        <w:t xml:space="preserve">журнала </w:t>
      </w:r>
      <w:bookmarkEnd w:id="260"/>
      <w:bookmarkEnd w:id="269"/>
      <w:r w:rsidR="00231CA0">
        <w:t>КР</w:t>
      </w:r>
      <w:bookmarkEnd w:id="270"/>
    </w:p>
    <w:p w14:paraId="089D172D" w14:textId="77777777" w:rsidR="00BD343B" w:rsidRDefault="00BD343B" w:rsidP="00BD343B">
      <w:pPr>
        <w:pStyle w:val="phnormal"/>
      </w:pPr>
      <w:r>
        <w:t>Чтобы посмотреть клиническую рекомендацию, выполните следующие действия:</w:t>
      </w:r>
    </w:p>
    <w:p w14:paraId="0D8EC9FB" w14:textId="486E89F4" w:rsidR="00BD343B" w:rsidRDefault="00BD343B" w:rsidP="00231CA0">
      <w:pPr>
        <w:pStyle w:val="phlistitemized1"/>
      </w:pPr>
      <w:r>
        <w:t>перейдите в пункт главного меню «Рабочие места/ ВИМИС/ Список КР». Откроется окно «Клиническая рекомендация» (</w:t>
      </w:r>
      <w:r>
        <w:fldChar w:fldCharType="begin"/>
      </w:r>
      <w:r>
        <w:instrText xml:space="preserve"> REF _Ref119857600 \h </w:instrText>
      </w:r>
      <w:r w:rsidR="00231CA0">
        <w:instrText xml:space="preserve"> \* MERGEFORMAT </w:instrText>
      </w:r>
      <w:r>
        <w:fldChar w:fldCharType="separate"/>
      </w:r>
      <w:r w:rsidR="00E34147">
        <w:t>Рисунок 106</w:t>
      </w:r>
      <w:r>
        <w:fldChar w:fldCharType="end"/>
      </w:r>
      <w:r>
        <w:t>);</w:t>
      </w:r>
    </w:p>
    <w:p w14:paraId="39E7513D" w14:textId="77777777" w:rsidR="00BD343B" w:rsidRDefault="00BD343B" w:rsidP="00BD343B">
      <w:pPr>
        <w:pStyle w:val="phfigure"/>
      </w:pPr>
      <w:r>
        <w:rPr>
          <w:noProof/>
        </w:rPr>
        <w:lastRenderedPageBreak/>
        <w:drawing>
          <wp:inline distT="0" distB="0" distL="0" distR="0" wp14:anchorId="6EA8919B" wp14:editId="53E6E291">
            <wp:extent cx="6448425" cy="1562100"/>
            <wp:effectExtent l="19050" t="19050" r="28575" b="19050"/>
            <wp:docPr id="100000" name="Рисунок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46DB2" w14:textId="0EAE24D6" w:rsidR="00BD343B" w:rsidRDefault="00BD343B" w:rsidP="00BD343B">
      <w:pPr>
        <w:pStyle w:val="phfiguretitle"/>
        <w:rPr>
          <w:color w:val="000000" w:themeColor="text1"/>
        </w:rPr>
      </w:pPr>
      <w:bookmarkStart w:id="271" w:name="_Ref11985760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106</w:t>
      </w:r>
      <w:r>
        <w:fldChar w:fldCharType="end"/>
      </w:r>
      <w:bookmarkEnd w:id="271"/>
      <w:r>
        <w:t xml:space="preserve"> – </w:t>
      </w:r>
      <w:r>
        <w:rPr>
          <w:color w:val="000000" w:themeColor="text1"/>
        </w:rPr>
        <w:t>Окно клинической рекомендации</w:t>
      </w:r>
    </w:p>
    <w:p w14:paraId="62912C04" w14:textId="77777777" w:rsidR="00BD343B" w:rsidRDefault="00BD343B" w:rsidP="00231CA0">
      <w:pPr>
        <w:pStyle w:val="phlistitemized1"/>
      </w:pPr>
      <w:r w:rsidRPr="00BD343B">
        <w:t>заполни</w:t>
      </w:r>
      <w:r>
        <w:t>те параметры фильтрации журнала:</w:t>
      </w:r>
    </w:p>
    <w:p w14:paraId="76527416" w14:textId="77777777" w:rsidR="00BD343B" w:rsidRPr="00BD343B" w:rsidRDefault="00BD343B" w:rsidP="00231CA0">
      <w:pPr>
        <w:pStyle w:val="phlistitemized2"/>
      </w:pPr>
      <w:r w:rsidRPr="00BD343B">
        <w:t>«Диагноз» – выберите диагноз, по которому требуется просмотреть клинические рекомендации;</w:t>
      </w:r>
    </w:p>
    <w:p w14:paraId="543C59A4" w14:textId="77777777" w:rsidR="00BD343B" w:rsidRDefault="00BD343B" w:rsidP="00231CA0">
      <w:pPr>
        <w:pStyle w:val="phlistitemized2"/>
      </w:pPr>
      <w:r w:rsidRPr="00BD343B">
        <w:t xml:space="preserve">«Наименование КР» – введите название </w:t>
      </w:r>
      <w:r>
        <w:t>КР с клавиатуры</w:t>
      </w:r>
      <w:r w:rsidRPr="00BD343B">
        <w:t>;</w:t>
      </w:r>
    </w:p>
    <w:p w14:paraId="2A47C6EA" w14:textId="77777777" w:rsidR="00BD343B" w:rsidRDefault="00BD343B" w:rsidP="00231CA0">
      <w:pPr>
        <w:pStyle w:val="phlistitemized2"/>
      </w:pPr>
      <w:r w:rsidRPr="00BD343B">
        <w:t>«Срок действия КР» – укажите срок действия КР</w:t>
      </w:r>
      <w:r w:rsidR="00E55C5F">
        <w:t xml:space="preserve"> с помощью календаря или введите с клавиатуры</w:t>
      </w:r>
      <w:r w:rsidRPr="00BD343B">
        <w:t>;</w:t>
      </w:r>
    </w:p>
    <w:p w14:paraId="1EA6CCC9" w14:textId="77777777" w:rsidR="00BD343B" w:rsidRDefault="00BD343B" w:rsidP="00231CA0">
      <w:pPr>
        <w:pStyle w:val="phlistitemized2"/>
      </w:pPr>
      <w:r w:rsidRPr="00BD343B">
        <w:t xml:space="preserve">«Актуальность» – выберите </w:t>
      </w:r>
      <w:r>
        <w:t xml:space="preserve">необходимое </w:t>
      </w:r>
      <w:r w:rsidRPr="00BD343B">
        <w:t xml:space="preserve">значение из </w:t>
      </w:r>
      <w:r>
        <w:t xml:space="preserve">выпадающего </w:t>
      </w:r>
      <w:r w:rsidRPr="00BD343B">
        <w:t>списка</w:t>
      </w:r>
      <w:r>
        <w:t>;</w:t>
      </w:r>
    </w:p>
    <w:p w14:paraId="000B0354" w14:textId="073C781A" w:rsidR="00BD343B" w:rsidRPr="00E55C5F" w:rsidRDefault="00BD343B" w:rsidP="00231CA0">
      <w:pPr>
        <w:pStyle w:val="phlistitemized1"/>
        <w:rPr>
          <w:bCs/>
        </w:rPr>
      </w:pPr>
      <w:r w:rsidRPr="00BD343B">
        <w:t>нажмите на кнопку «Искать»</w:t>
      </w:r>
      <w:r>
        <w:t>. Отобразится список рекомендаций, удовлетворяющи</w:t>
      </w:r>
      <w:r w:rsidR="00231CA0">
        <w:t>х</w:t>
      </w:r>
      <w:r>
        <w:t xml:space="preserve"> </w:t>
      </w:r>
      <w:r w:rsidR="00231CA0">
        <w:t>заданным</w:t>
      </w:r>
      <w:r>
        <w:t xml:space="preserve"> параметрам</w:t>
      </w:r>
      <w:r w:rsidR="00E55C5F">
        <w:t xml:space="preserve"> (</w:t>
      </w:r>
      <w:r w:rsidR="00E55C5F">
        <w:fldChar w:fldCharType="begin"/>
      </w:r>
      <w:r w:rsidR="00E55C5F">
        <w:instrText xml:space="preserve"> REF _Ref119956477 \h </w:instrText>
      </w:r>
      <w:r w:rsidR="00231CA0">
        <w:instrText xml:space="preserve"> \* MERGEFORMAT </w:instrText>
      </w:r>
      <w:r w:rsidR="00E55C5F">
        <w:fldChar w:fldCharType="separate"/>
      </w:r>
      <w:r w:rsidR="00E34147">
        <w:t>Рисунок 107</w:t>
      </w:r>
      <w:r w:rsidR="00E55C5F">
        <w:fldChar w:fldCharType="end"/>
      </w:r>
      <w:r w:rsidR="00E55C5F">
        <w:t>)</w:t>
      </w:r>
      <w:r w:rsidR="00231CA0">
        <w:t>;</w:t>
      </w:r>
    </w:p>
    <w:p w14:paraId="418B6BDB" w14:textId="63F9FCB7" w:rsidR="00E55C5F" w:rsidRDefault="00E14326" w:rsidP="00E55C5F">
      <w:pPr>
        <w:pStyle w:val="phfigure"/>
      </w:pPr>
      <w:r>
        <w:rPr>
          <w:noProof/>
        </w:rPr>
        <w:drawing>
          <wp:inline distT="0" distB="0" distL="0" distR="0" wp14:anchorId="0860DAB7" wp14:editId="5339313E">
            <wp:extent cx="6475730" cy="3623945"/>
            <wp:effectExtent l="19050" t="19050" r="20320" b="14605"/>
            <wp:docPr id="100897" name="Рисунок 10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6239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58F32" w14:textId="07220519" w:rsidR="00E55C5F" w:rsidRPr="00E55C5F" w:rsidRDefault="00E55C5F" w:rsidP="00E55C5F">
      <w:pPr>
        <w:pStyle w:val="phfiguretitle"/>
        <w:rPr>
          <w:color w:val="000000" w:themeColor="text1"/>
        </w:rPr>
      </w:pPr>
      <w:bookmarkStart w:id="272" w:name="_Ref11995647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107</w:t>
      </w:r>
      <w:r>
        <w:fldChar w:fldCharType="end"/>
      </w:r>
      <w:bookmarkEnd w:id="272"/>
      <w:r>
        <w:t xml:space="preserve"> – </w:t>
      </w:r>
      <w:r>
        <w:rPr>
          <w:color w:val="000000" w:themeColor="text1"/>
        </w:rPr>
        <w:t>Окно с результатами поиска клинических рекомендаций</w:t>
      </w:r>
    </w:p>
    <w:p w14:paraId="7C434215" w14:textId="26D9FDF4" w:rsidR="00E55C5F" w:rsidRPr="00E55C5F" w:rsidRDefault="00E55C5F" w:rsidP="00E55C5F">
      <w:pPr>
        <w:pStyle w:val="phnormal"/>
        <w:ind w:right="0"/>
      </w:pPr>
      <w:r w:rsidRPr="00EE15ED">
        <w:rPr>
          <w:b/>
        </w:rPr>
        <w:t>Примечание –</w:t>
      </w:r>
      <w:r>
        <w:t xml:space="preserve"> В случае отсутствия оцифрованной КР в ВИМИС «</w:t>
      </w:r>
      <w:r w:rsidR="00231CA0">
        <w:t>ССЗ</w:t>
      </w:r>
      <w:r>
        <w:t>» откроется окно с системным сообщением: «</w:t>
      </w:r>
      <w:r w:rsidRPr="00EE15ED">
        <w:t xml:space="preserve">Не найдена клиническая рекомендация, перейти на сайт </w:t>
      </w:r>
      <w:r w:rsidRPr="00EE15ED">
        <w:lastRenderedPageBreak/>
        <w:t>https://cr.minzdrav.gov.ru?</w:t>
      </w:r>
      <w:r>
        <w:t>». Для перехода на страницу рубрикатора клинических рекомендаций нажмите на кнопку «Да».</w:t>
      </w:r>
    </w:p>
    <w:p w14:paraId="3B4B266D" w14:textId="77777777" w:rsidR="00E55C5F" w:rsidRDefault="00E55C5F" w:rsidP="00231CA0">
      <w:pPr>
        <w:pStyle w:val="phlistitemized1"/>
      </w:pPr>
      <w:r>
        <w:t>при необходимости выберите одно из доступных действий, нажав на нужную кнопку:</w:t>
      </w:r>
    </w:p>
    <w:p w14:paraId="4D0DF4BF" w14:textId="77777777" w:rsidR="00E55C5F" w:rsidRDefault="00E55C5F" w:rsidP="00231CA0">
      <w:pPr>
        <w:pStyle w:val="phlistitemized2"/>
      </w:pPr>
      <w:r>
        <w:t>нажмите на кнопку «Скачать» и выберите значение «Скачать все» для скачивания рекомендаций в формате .</w:t>
      </w:r>
      <w:r>
        <w:rPr>
          <w:lang w:val="en-US"/>
        </w:rPr>
        <w:t>pdf</w:t>
      </w:r>
      <w:r w:rsidRPr="003A1A23">
        <w:t xml:space="preserve"> </w:t>
      </w:r>
      <w:r>
        <w:t>или «Скачать развернутые документы»</w:t>
      </w:r>
      <w:r w:rsidRPr="003A1A23">
        <w:t xml:space="preserve"> </w:t>
      </w:r>
      <w:r>
        <w:t>для скачивания выбранных рекомендаций;</w:t>
      </w:r>
    </w:p>
    <w:p w14:paraId="2B73125D" w14:textId="77777777" w:rsidR="00E55C5F" w:rsidRDefault="00E55C5F" w:rsidP="00231CA0">
      <w:pPr>
        <w:pStyle w:val="phlistitemized2"/>
      </w:pPr>
      <w:r>
        <w:t>нажмите на кнопку «Печать» и выберите значение «Печатать все» для вывода рекомендаций на печать или «Печатать развернутые» для вывода на печать выбранных рекомендаций;</w:t>
      </w:r>
    </w:p>
    <w:p w14:paraId="78943E7E" w14:textId="77777777" w:rsidR="00E55C5F" w:rsidRPr="00E55C5F" w:rsidRDefault="00E55C5F" w:rsidP="00E55C5F">
      <w:pPr>
        <w:pStyle w:val="phnormal"/>
        <w:ind w:right="0"/>
      </w:pPr>
      <w:r w:rsidRPr="003A1A23">
        <w:rPr>
          <w:b/>
        </w:rPr>
        <w:t>Примечание –</w:t>
      </w:r>
      <w:r>
        <w:t xml:space="preserve"> Выбор рекомендаций осуществляется нажатием на кнопку </w:t>
      </w:r>
      <w:r>
        <w:rPr>
          <w:noProof/>
        </w:rPr>
        <w:drawing>
          <wp:inline distT="0" distB="0" distL="0" distR="0" wp14:anchorId="6820D5AA" wp14:editId="4EB1CF7F">
            <wp:extent cx="152400" cy="171450"/>
            <wp:effectExtent l="19050" t="19050" r="19050" b="19050"/>
            <wp:docPr id="100030" name="Рисунок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6A2E5744" w14:textId="7F830A29" w:rsidR="00BD343B" w:rsidRDefault="00BD343B">
      <w:pPr>
        <w:pStyle w:val="2"/>
      </w:pPr>
      <w:bookmarkStart w:id="273" w:name="_Ref119957053"/>
      <w:bookmarkStart w:id="274" w:name="_Toc121345637"/>
      <w:r>
        <w:t xml:space="preserve">Просмотр </w:t>
      </w:r>
      <w:r w:rsidR="002E1705">
        <w:t xml:space="preserve">журнала </w:t>
      </w:r>
      <w:r w:rsidR="00231CA0">
        <w:t>П</w:t>
      </w:r>
      <w:r>
        <w:t>ОМП</w:t>
      </w:r>
      <w:bookmarkEnd w:id="273"/>
      <w:bookmarkEnd w:id="274"/>
    </w:p>
    <w:p w14:paraId="0ED6B056" w14:textId="77777777" w:rsidR="00E55C5F" w:rsidRDefault="00E55C5F" w:rsidP="00E55C5F">
      <w:pPr>
        <w:pStyle w:val="phnormal"/>
      </w:pPr>
      <w:r>
        <w:t>Чтобы посмотреть порядок ОМП, выполните следующие действия:</w:t>
      </w:r>
    </w:p>
    <w:p w14:paraId="5D37848B" w14:textId="2F7469F4" w:rsidR="00E55C5F" w:rsidRDefault="00E55C5F" w:rsidP="00231CA0">
      <w:pPr>
        <w:pStyle w:val="phlistitemized1"/>
      </w:pPr>
      <w:r>
        <w:t>перейдите в пункт главного меню «Рабочие места/ ВИМИС/ Список ОМП». Откроется окно «Порядок ОМП» (</w:t>
      </w:r>
      <w:r w:rsidR="00231CA0">
        <w:fldChar w:fldCharType="begin"/>
      </w:r>
      <w:r w:rsidR="00231CA0">
        <w:instrText xml:space="preserve"> REF _Ref121328865 \h </w:instrText>
      </w:r>
      <w:r w:rsidR="00231CA0">
        <w:fldChar w:fldCharType="separate"/>
      </w:r>
      <w:r w:rsidR="00E34147">
        <w:t>Рисунок </w:t>
      </w:r>
      <w:r w:rsidR="00E34147">
        <w:rPr>
          <w:noProof/>
        </w:rPr>
        <w:t>108</w:t>
      </w:r>
      <w:r w:rsidR="00231CA0">
        <w:fldChar w:fldCharType="end"/>
      </w:r>
      <w:r>
        <w:t>);</w:t>
      </w:r>
    </w:p>
    <w:p w14:paraId="35E4B644" w14:textId="77777777" w:rsidR="00E55C5F" w:rsidRDefault="00E55C5F" w:rsidP="00E55C5F">
      <w:pPr>
        <w:pStyle w:val="phfigure"/>
      </w:pPr>
      <w:r>
        <w:rPr>
          <w:noProof/>
        </w:rPr>
        <w:drawing>
          <wp:inline distT="0" distB="0" distL="0" distR="0" wp14:anchorId="167214D4" wp14:editId="3195CCC1">
            <wp:extent cx="6391275" cy="1228725"/>
            <wp:effectExtent l="19050" t="19050" r="28575" b="28575"/>
            <wp:docPr id="100033" name="Рисунок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22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12C84" w14:textId="1E04FD43" w:rsidR="00E55C5F" w:rsidRDefault="00E55C5F" w:rsidP="00E55C5F">
      <w:pPr>
        <w:pStyle w:val="phfiguretitle"/>
        <w:rPr>
          <w:color w:val="000000" w:themeColor="text1"/>
        </w:rPr>
      </w:pPr>
      <w:bookmarkStart w:id="275" w:name="_Ref12132886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108</w:t>
      </w:r>
      <w:r>
        <w:fldChar w:fldCharType="end"/>
      </w:r>
      <w:bookmarkEnd w:id="275"/>
      <w:r>
        <w:t xml:space="preserve"> – </w:t>
      </w:r>
      <w:r>
        <w:rPr>
          <w:color w:val="000000" w:themeColor="text1"/>
        </w:rPr>
        <w:t xml:space="preserve">Окно </w:t>
      </w:r>
      <w:r w:rsidR="00231CA0">
        <w:rPr>
          <w:color w:val="000000" w:themeColor="text1"/>
        </w:rPr>
        <w:t>П</w:t>
      </w:r>
      <w:r>
        <w:rPr>
          <w:color w:val="000000" w:themeColor="text1"/>
        </w:rPr>
        <w:t>ОМП</w:t>
      </w:r>
    </w:p>
    <w:p w14:paraId="53858750" w14:textId="77777777" w:rsidR="00E55C5F" w:rsidRDefault="00E55C5F" w:rsidP="00231CA0">
      <w:pPr>
        <w:pStyle w:val="phlistitemized1"/>
      </w:pPr>
      <w:r w:rsidRPr="00BD343B">
        <w:t>заполни</w:t>
      </w:r>
      <w:r>
        <w:t>те параметры фильтрации журнала:</w:t>
      </w:r>
    </w:p>
    <w:p w14:paraId="44A4ED37" w14:textId="6D63BF13" w:rsidR="00E55C5F" w:rsidRPr="00BD343B" w:rsidRDefault="00E55C5F" w:rsidP="00231CA0">
      <w:pPr>
        <w:pStyle w:val="phlistitemized2"/>
      </w:pPr>
      <w:r w:rsidRPr="00BD343B">
        <w:t xml:space="preserve">«Диагноз» – выберите диагноз, по которому требуется просмотреть </w:t>
      </w:r>
      <w:r w:rsidR="00231CA0">
        <w:t>порядок оказания медицинской помощи</w:t>
      </w:r>
      <w:r w:rsidRPr="00BD343B">
        <w:t>;</w:t>
      </w:r>
    </w:p>
    <w:p w14:paraId="062D3911" w14:textId="708C3A9F" w:rsidR="00E55C5F" w:rsidRDefault="00E55C5F" w:rsidP="00231CA0">
      <w:pPr>
        <w:pStyle w:val="phlistitemized2"/>
      </w:pPr>
      <w:r w:rsidRPr="00BD343B">
        <w:t xml:space="preserve">«Наименование </w:t>
      </w:r>
      <w:r>
        <w:t>ОМП</w:t>
      </w:r>
      <w:r w:rsidRPr="00BD343B">
        <w:t xml:space="preserve">» – введите название </w:t>
      </w:r>
      <w:r w:rsidR="00E14326">
        <w:t>П</w:t>
      </w:r>
      <w:r>
        <w:t>ОМП с клавиатуры</w:t>
      </w:r>
      <w:r w:rsidRPr="00BD343B">
        <w:t>;</w:t>
      </w:r>
    </w:p>
    <w:p w14:paraId="0FF2EBBD" w14:textId="4EB1D4BB" w:rsidR="00E55C5F" w:rsidRDefault="00E55C5F" w:rsidP="00231CA0">
      <w:pPr>
        <w:pStyle w:val="phlistitemized2"/>
      </w:pPr>
      <w:r w:rsidRPr="00BD343B">
        <w:t>«Срок</w:t>
      </w:r>
      <w:r>
        <w:t xml:space="preserve"> действия ОМП» – укажите срок действия </w:t>
      </w:r>
      <w:r w:rsidR="00E14326">
        <w:t>П</w:t>
      </w:r>
      <w:r>
        <w:t>ОМП с помощью календаря или введите с клавиатуры</w:t>
      </w:r>
      <w:r w:rsidRPr="00BD343B">
        <w:t>;</w:t>
      </w:r>
    </w:p>
    <w:p w14:paraId="754A6BBA" w14:textId="77777777" w:rsidR="00E55C5F" w:rsidRDefault="00E55C5F" w:rsidP="00231CA0">
      <w:pPr>
        <w:pStyle w:val="phlistitemized2"/>
      </w:pPr>
      <w:r w:rsidRPr="00BD343B">
        <w:t xml:space="preserve">«Актуальность» – выберите </w:t>
      </w:r>
      <w:r>
        <w:t xml:space="preserve">необходимое </w:t>
      </w:r>
      <w:r w:rsidRPr="00BD343B">
        <w:t xml:space="preserve">значение из </w:t>
      </w:r>
      <w:r>
        <w:t xml:space="preserve">выпадающего </w:t>
      </w:r>
      <w:r w:rsidRPr="00BD343B">
        <w:t>списка</w:t>
      </w:r>
      <w:r>
        <w:t>;</w:t>
      </w:r>
    </w:p>
    <w:p w14:paraId="4313B602" w14:textId="0F861F48" w:rsidR="00E55C5F" w:rsidRPr="00E55C5F" w:rsidRDefault="00E55C5F" w:rsidP="002634BD">
      <w:pPr>
        <w:pStyle w:val="phnormal"/>
        <w:numPr>
          <w:ilvl w:val="0"/>
          <w:numId w:val="19"/>
        </w:numPr>
        <w:rPr>
          <w:bCs/>
        </w:rPr>
      </w:pPr>
      <w:r w:rsidRPr="00BD343B">
        <w:t>нажмите на кнопку «Искать»</w:t>
      </w:r>
      <w:r>
        <w:t xml:space="preserve">. Отобразится список </w:t>
      </w:r>
      <w:r w:rsidR="00E14326">
        <w:t>ПОМП</w:t>
      </w:r>
      <w:r>
        <w:t>, удовлетворяющи</w:t>
      </w:r>
      <w:r w:rsidR="00E14326">
        <w:t>х заданным</w:t>
      </w:r>
      <w:r>
        <w:t xml:space="preserve"> параметрам</w:t>
      </w:r>
      <w:r w:rsidR="002E1705">
        <w:t xml:space="preserve"> (</w:t>
      </w:r>
      <w:r w:rsidR="002E1705">
        <w:fldChar w:fldCharType="begin"/>
      </w:r>
      <w:r w:rsidR="002E1705">
        <w:instrText xml:space="preserve"> REF _Ref119956732 \h </w:instrText>
      </w:r>
      <w:r w:rsidR="002E1705">
        <w:fldChar w:fldCharType="separate"/>
      </w:r>
      <w:r w:rsidR="00E34147">
        <w:t>Рисунок </w:t>
      </w:r>
      <w:r w:rsidR="00E34147">
        <w:rPr>
          <w:noProof/>
        </w:rPr>
        <w:t>109</w:t>
      </w:r>
      <w:r w:rsidR="002E1705">
        <w:fldChar w:fldCharType="end"/>
      </w:r>
      <w:r w:rsidR="002E1705">
        <w:t>)</w:t>
      </w:r>
      <w:r>
        <w:t>;</w:t>
      </w:r>
    </w:p>
    <w:p w14:paraId="663A32E1" w14:textId="6E971E89" w:rsidR="00E55C5F" w:rsidRDefault="00E14326" w:rsidP="00E55C5F">
      <w:pPr>
        <w:pStyle w:val="phfigure"/>
      </w:pPr>
      <w:r>
        <w:rPr>
          <w:noProof/>
        </w:rPr>
        <w:lastRenderedPageBreak/>
        <w:drawing>
          <wp:inline distT="0" distB="0" distL="0" distR="0" wp14:anchorId="367B5459" wp14:editId="168C7D88">
            <wp:extent cx="6475730" cy="3046095"/>
            <wp:effectExtent l="19050" t="19050" r="20320" b="20955"/>
            <wp:docPr id="100896" name="Рисунок 1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0460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EDEDE" w14:textId="0BCBB6B8" w:rsidR="00E55C5F" w:rsidRPr="00E55C5F" w:rsidRDefault="00E55C5F" w:rsidP="00E55C5F">
      <w:pPr>
        <w:pStyle w:val="phfiguretitle"/>
        <w:rPr>
          <w:color w:val="000000" w:themeColor="text1"/>
        </w:rPr>
      </w:pPr>
      <w:bookmarkStart w:id="276" w:name="_Ref11995673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34147">
        <w:rPr>
          <w:noProof/>
        </w:rPr>
        <w:t>109</w:t>
      </w:r>
      <w:r>
        <w:fldChar w:fldCharType="end"/>
      </w:r>
      <w:bookmarkEnd w:id="276"/>
      <w:r>
        <w:t xml:space="preserve"> – </w:t>
      </w:r>
      <w:r>
        <w:rPr>
          <w:color w:val="000000" w:themeColor="text1"/>
        </w:rPr>
        <w:t xml:space="preserve">Окно </w:t>
      </w:r>
      <w:r>
        <w:rPr>
          <w:color w:val="000000" w:themeColor="text1"/>
          <w:lang w:val="en-US"/>
        </w:rPr>
        <w:t>c</w:t>
      </w:r>
      <w:r w:rsidRPr="00E55C5F">
        <w:rPr>
          <w:color w:val="000000" w:themeColor="text1"/>
        </w:rPr>
        <w:t xml:space="preserve"> </w:t>
      </w:r>
      <w:r>
        <w:rPr>
          <w:color w:val="000000" w:themeColor="text1"/>
        </w:rPr>
        <w:t>результатами поиска порядков ОМП</w:t>
      </w:r>
    </w:p>
    <w:p w14:paraId="7278D186" w14:textId="77777777" w:rsidR="00E55C5F" w:rsidRDefault="00E55C5F" w:rsidP="00E14326">
      <w:pPr>
        <w:pStyle w:val="phlistitemized1"/>
      </w:pPr>
      <w:r>
        <w:t>при необходимости выберите одно из доступных действий, нажав на нужную кнопку:</w:t>
      </w:r>
    </w:p>
    <w:p w14:paraId="200AEA95" w14:textId="77777777" w:rsidR="00E55C5F" w:rsidRDefault="00E55C5F" w:rsidP="00E14326">
      <w:pPr>
        <w:pStyle w:val="phlistitemized2"/>
      </w:pPr>
      <w:r>
        <w:t>нажмите на кнопку «Скачать» и выберите значение «Скачать все» для скачивания порядков в формате .</w:t>
      </w:r>
      <w:r>
        <w:rPr>
          <w:lang w:val="en-US"/>
        </w:rPr>
        <w:t>pdf</w:t>
      </w:r>
      <w:r w:rsidRPr="003A1A23">
        <w:t xml:space="preserve"> </w:t>
      </w:r>
      <w:r>
        <w:t>или «Скачать развернутые документы»</w:t>
      </w:r>
      <w:r w:rsidRPr="003A1A23">
        <w:t xml:space="preserve"> </w:t>
      </w:r>
      <w:r>
        <w:t>для скачивания выбранных порядков;</w:t>
      </w:r>
    </w:p>
    <w:p w14:paraId="5DD614FE" w14:textId="77777777" w:rsidR="00E55C5F" w:rsidRDefault="00E55C5F" w:rsidP="00E14326">
      <w:pPr>
        <w:pStyle w:val="phlistitemized2"/>
      </w:pPr>
      <w:r>
        <w:t>нажмите на кнопку «Печать» и выберите значение «Печатать все» для вывода порядков на печать или «Печатать развернутые» для вывода на печать выбранных порядков.</w:t>
      </w:r>
    </w:p>
    <w:p w14:paraId="78F03D52" w14:textId="77777777" w:rsidR="00E55C5F" w:rsidRDefault="00E55C5F" w:rsidP="00E55C5F">
      <w:pPr>
        <w:pStyle w:val="phnormal"/>
        <w:ind w:right="0"/>
      </w:pPr>
      <w:r w:rsidRPr="003A1A23">
        <w:rPr>
          <w:b/>
        </w:rPr>
        <w:t>Примечание –</w:t>
      </w:r>
      <w:r>
        <w:t xml:space="preserve"> Выбор порядков осуществляется нажатием на кнопку </w:t>
      </w:r>
      <w:r>
        <w:rPr>
          <w:noProof/>
        </w:rPr>
        <w:drawing>
          <wp:inline distT="0" distB="0" distL="0" distR="0" wp14:anchorId="58E6560F" wp14:editId="178072A4">
            <wp:extent cx="152400" cy="171450"/>
            <wp:effectExtent l="19050" t="19050" r="19050" b="19050"/>
            <wp:docPr id="100032" name="Рисунок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336D65F4" w14:textId="77777777" w:rsidR="005955AA" w:rsidRDefault="005955AA">
      <w:pPr>
        <w:spacing w:before="0" w:after="0" w:line="240" w:lineRule="auto"/>
        <w:ind w:firstLine="0"/>
        <w:jc w:val="left"/>
      </w:pPr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1117"/>
        <w:gridCol w:w="1106"/>
        <w:gridCol w:w="864"/>
        <w:gridCol w:w="1241"/>
        <w:gridCol w:w="1159"/>
        <w:gridCol w:w="864"/>
        <w:gridCol w:w="1377"/>
        <w:gridCol w:w="1087"/>
        <w:gridCol w:w="710"/>
      </w:tblGrid>
      <w:tr w:rsidR="005955AA" w:rsidRPr="00D85035" w14:paraId="52524333" w14:textId="77777777" w:rsidTr="006231C9">
        <w:trPr>
          <w:trHeight w:val="4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2287" w14:textId="77777777" w:rsidR="005955AA" w:rsidRPr="00D85035" w:rsidRDefault="005955AA" w:rsidP="006231C9">
            <w:pPr>
              <w:keepNext/>
              <w:keepLines/>
              <w:pageBreakBefore/>
              <w:spacing w:before="120" w:after="0" w:line="240" w:lineRule="auto"/>
              <w:ind w:firstLine="0"/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D85035">
              <w:rPr>
                <w:rFonts w:cs="Arial"/>
                <w:b/>
                <w:bCs/>
                <w:sz w:val="20"/>
                <w:lang w:eastAsia="en-US"/>
              </w:rPr>
              <w:lastRenderedPageBreak/>
              <w:t>Лист регистрации изменений</w:t>
            </w:r>
          </w:p>
        </w:tc>
      </w:tr>
      <w:tr w:rsidR="005955AA" w:rsidRPr="00D85035" w14:paraId="30799C2A" w14:textId="77777777" w:rsidTr="006231C9"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8E8D12C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Изм.</w:t>
            </w:r>
          </w:p>
        </w:tc>
        <w:tc>
          <w:tcPr>
            <w:tcW w:w="21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5010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Номера листов (страниц)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1E54FCD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Всего листов (страниц) в доку-</w:t>
            </w:r>
            <w:r w:rsidRPr="00D85035">
              <w:rPr>
                <w:rFonts w:cs="Arial"/>
                <w:b/>
                <w:bCs/>
                <w:sz w:val="20"/>
              </w:rPr>
              <w:br/>
              <w:t>менте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5334B14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Номер доку-</w:t>
            </w:r>
            <w:r w:rsidRPr="00D85035">
              <w:rPr>
                <w:rFonts w:cs="Arial"/>
                <w:b/>
                <w:bCs/>
                <w:sz w:val="20"/>
              </w:rPr>
              <w:br/>
              <w:t>мента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BD435C6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Входящий номер сопроводи-</w:t>
            </w:r>
            <w:r w:rsidRPr="00D85035">
              <w:rPr>
                <w:rFonts w:cs="Arial"/>
                <w:b/>
                <w:bCs/>
                <w:sz w:val="20"/>
              </w:rPr>
              <w:br/>
              <w:t>тельного документа и дата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71FE245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Подпись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D3835ED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Дата</w:t>
            </w:r>
          </w:p>
        </w:tc>
      </w:tr>
      <w:tr w:rsidR="005955AA" w:rsidRPr="00D85035" w14:paraId="17A7E195" w14:textId="77777777" w:rsidTr="006231C9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468D3A5" w14:textId="77777777" w:rsidR="005955AA" w:rsidRPr="00D85035" w:rsidRDefault="005955AA" w:rsidP="006231C9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48C395C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изменен-</w:t>
            </w:r>
            <w:r w:rsidRPr="00D85035">
              <w:rPr>
                <w:rFonts w:cs="Arial"/>
                <w:b/>
                <w:bCs/>
                <w:sz w:val="20"/>
              </w:rPr>
              <w:br/>
            </w:r>
            <w:proofErr w:type="spellStart"/>
            <w:r w:rsidRPr="00D85035">
              <w:rPr>
                <w:rFonts w:cs="Arial"/>
                <w:b/>
                <w:bCs/>
                <w:sz w:val="20"/>
              </w:rPr>
              <w:t>ных</w:t>
            </w:r>
            <w:proofErr w:type="spellEnd"/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2813ECA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заменен-</w:t>
            </w:r>
            <w:r w:rsidRPr="00D85035">
              <w:rPr>
                <w:rFonts w:cs="Arial"/>
                <w:b/>
                <w:bCs/>
                <w:sz w:val="20"/>
              </w:rPr>
              <w:br/>
            </w:r>
            <w:proofErr w:type="spellStart"/>
            <w:r w:rsidRPr="00D85035">
              <w:rPr>
                <w:rFonts w:cs="Arial"/>
                <w:b/>
                <w:bCs/>
                <w:sz w:val="20"/>
              </w:rPr>
              <w:t>ных</w:t>
            </w:r>
            <w:proofErr w:type="spellEnd"/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3527FFD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r w:rsidRPr="00D85035">
              <w:rPr>
                <w:rFonts w:cs="Arial"/>
                <w:b/>
                <w:bCs/>
                <w:sz w:val="20"/>
              </w:rPr>
              <w:t>новых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F04ADA8" w14:textId="77777777" w:rsidR="005955AA" w:rsidRPr="00D85035" w:rsidRDefault="005955AA" w:rsidP="006231C9">
            <w:pPr>
              <w:keepNext/>
              <w:keepLines/>
              <w:spacing w:before="120" w:line="240" w:lineRule="auto"/>
              <w:ind w:firstLine="0"/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D85035">
              <w:rPr>
                <w:rFonts w:cs="Arial"/>
                <w:b/>
                <w:bCs/>
                <w:sz w:val="20"/>
              </w:rPr>
              <w:t>аннулиро</w:t>
            </w:r>
            <w:proofErr w:type="spellEnd"/>
            <w:r w:rsidRPr="00D85035">
              <w:rPr>
                <w:rFonts w:cs="Arial"/>
                <w:b/>
                <w:bCs/>
                <w:sz w:val="20"/>
              </w:rPr>
              <w:t>-</w:t>
            </w:r>
            <w:r w:rsidRPr="00D85035">
              <w:rPr>
                <w:rFonts w:cs="Arial"/>
                <w:b/>
                <w:bCs/>
                <w:sz w:val="20"/>
              </w:rPr>
              <w:br/>
              <w:t>ванных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186C7F9" w14:textId="77777777" w:rsidR="005955AA" w:rsidRPr="00D85035" w:rsidRDefault="005955AA" w:rsidP="006231C9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AB25FF0" w14:textId="77777777" w:rsidR="005955AA" w:rsidRPr="00D85035" w:rsidRDefault="005955AA" w:rsidP="006231C9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8177B23" w14:textId="77777777" w:rsidR="005955AA" w:rsidRPr="00D85035" w:rsidRDefault="005955AA" w:rsidP="006231C9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7DBDEB6" w14:textId="77777777" w:rsidR="005955AA" w:rsidRPr="00D85035" w:rsidRDefault="005955AA" w:rsidP="006231C9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34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8FB9C4B" w14:textId="77777777" w:rsidR="005955AA" w:rsidRPr="00D85035" w:rsidRDefault="005955AA" w:rsidP="006231C9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  <w:bCs/>
                <w:sz w:val="20"/>
              </w:rPr>
            </w:pPr>
          </w:p>
        </w:tc>
      </w:tr>
      <w:tr w:rsidR="005955AA" w:rsidRPr="00D85035" w14:paraId="2E2112E1" w14:textId="77777777" w:rsidTr="006231C9">
        <w:trPr>
          <w:trHeight w:val="444"/>
        </w:trPr>
        <w:tc>
          <w:tcPr>
            <w:tcW w:w="3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E00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50A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BD8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D4D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177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341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979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674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BAD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0F8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25E9B518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01E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DAC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979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F01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8EB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5C0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E4D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EE7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3E1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E3E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0C822C7E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23F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E18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91E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CB3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F2B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57D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211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093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034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B08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7CFDD636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995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87F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847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A77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539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478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F6E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512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902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DE3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1123ED81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E2B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14C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7DD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C57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60D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EBB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73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749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7FA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B3C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149A4F6B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2C4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856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593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97E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5B9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DEE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904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615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329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E19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7EA6287D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8A3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6C9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2D9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490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74B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8A0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86C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890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E4F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F6B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4EB0801C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4B5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C28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6A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4E5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F44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737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084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3FD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510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548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38CD1343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98A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EAE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99C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41E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FF9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D2D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688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0ED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E58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B96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70B40841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B46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9CB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4B3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E5D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081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DB5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0D3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DFC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C01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45E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578B0E10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89F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C4C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0B8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9F2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204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91A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132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9F4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6EC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E2E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3AFAC39C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5A9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70C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64C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0D3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F36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246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9FC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520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C91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06A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1E177221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0A5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ACA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4E3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D7B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8C3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484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1F3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318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233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FC0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04C3925A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259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13C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920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ECB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FDB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C39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A86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6F7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B4B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09E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6E40BF01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395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DD1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28A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4C3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3F9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3FC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34D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245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D67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911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540B9C1E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6F6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1EA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009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B07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F9B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44A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D75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F77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B30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A22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0B522032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FEB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A2A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B70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EB2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CA5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A55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28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B19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6A1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8AD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0B822BEB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E4D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312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1EA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A7B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D00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61E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E8F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A7E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AAF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5B1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135771B1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9BE8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DC5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ACE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F5B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E7C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EB5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B3B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1D8C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4D1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4A6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2E0B7020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5B1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0EE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227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FC7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252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72E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0B8A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72E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72C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80A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29EF033D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381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BA9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5D2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0F7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2D3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04D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D45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1F4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0B8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9D6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24B7CB20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0E2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DE71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65D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222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E51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9D8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D59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559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B4D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0D5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75B91C7F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62A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FE0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5BE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A51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03F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156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842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EE0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D01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DF5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677562AF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1DE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45F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32D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8CAD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7F65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288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669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5989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B197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B90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5955AA" w:rsidRPr="00D85035" w14:paraId="3DE0BF65" w14:textId="77777777" w:rsidTr="006231C9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AF10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CA56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10B3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5322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0A5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181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9AFE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F97B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E384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EDEF" w14:textId="77777777" w:rsidR="005955AA" w:rsidRPr="00D85035" w:rsidRDefault="005955AA" w:rsidP="006231C9">
            <w:pPr>
              <w:spacing w:after="160" w:line="240" w:lineRule="auto"/>
              <w:ind w:firstLine="0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bookmarkEnd w:id="215"/>
      <w:bookmarkEnd w:id="216"/>
    </w:tbl>
    <w:p w14:paraId="721B49CC" w14:textId="77777777" w:rsidR="005955AA" w:rsidRPr="00E55C5F" w:rsidRDefault="005955AA" w:rsidP="005955AA">
      <w:pPr>
        <w:pStyle w:val="phnormal"/>
        <w:ind w:right="0" w:firstLine="0"/>
      </w:pPr>
    </w:p>
    <w:sectPr w:rsidR="005955AA" w:rsidRPr="00E55C5F" w:rsidSect="00770DB3">
      <w:footerReference w:type="default" r:id="rId109"/>
      <w:footerReference w:type="first" r:id="rId110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BA7CE" w14:textId="77777777" w:rsidR="009228C2" w:rsidRDefault="009228C2" w:rsidP="0078216F">
      <w:r>
        <w:separator/>
      </w:r>
    </w:p>
    <w:p w14:paraId="49314BC6" w14:textId="77777777" w:rsidR="009228C2" w:rsidRDefault="009228C2"/>
    <w:p w14:paraId="0334BEC7" w14:textId="77777777" w:rsidR="009228C2" w:rsidRDefault="009228C2" w:rsidP="00F3010C"/>
  </w:endnote>
  <w:endnote w:type="continuationSeparator" w:id="0">
    <w:p w14:paraId="0182654E" w14:textId="77777777" w:rsidR="009228C2" w:rsidRDefault="009228C2" w:rsidP="0078216F">
      <w:r>
        <w:continuationSeparator/>
      </w:r>
    </w:p>
    <w:p w14:paraId="0275023C" w14:textId="77777777" w:rsidR="009228C2" w:rsidRDefault="009228C2"/>
    <w:p w14:paraId="5DE3614F" w14:textId="77777777" w:rsidR="009228C2" w:rsidRDefault="009228C2" w:rsidP="00F301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0795940"/>
      <w:docPartObj>
        <w:docPartGallery w:val="Page Numbers (Bottom of Page)"/>
        <w:docPartUnique/>
      </w:docPartObj>
    </w:sdtPr>
    <w:sdtContent>
      <w:p w14:paraId="36D196B4" w14:textId="77777777" w:rsidR="00380582" w:rsidRDefault="00380582" w:rsidP="0068486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2C7">
          <w:rPr>
            <w:noProof/>
          </w:rPr>
          <w:t>106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799A" w14:textId="77777777" w:rsidR="00380582" w:rsidRDefault="00380582" w:rsidP="000A7E03">
    <w:pPr>
      <w:pStyle w:val="phtitlepagecustomer"/>
    </w:pPr>
    <w: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39238" w14:textId="77777777" w:rsidR="009228C2" w:rsidRDefault="009228C2" w:rsidP="0078216F">
      <w:r>
        <w:separator/>
      </w:r>
    </w:p>
    <w:p w14:paraId="466D48A2" w14:textId="77777777" w:rsidR="009228C2" w:rsidRDefault="009228C2"/>
    <w:p w14:paraId="698843F8" w14:textId="77777777" w:rsidR="009228C2" w:rsidRDefault="009228C2" w:rsidP="00F3010C"/>
  </w:footnote>
  <w:footnote w:type="continuationSeparator" w:id="0">
    <w:p w14:paraId="5D3B3DBC" w14:textId="77777777" w:rsidR="009228C2" w:rsidRDefault="009228C2" w:rsidP="0078216F">
      <w:r>
        <w:continuationSeparator/>
      </w:r>
    </w:p>
    <w:p w14:paraId="44BC3248" w14:textId="77777777" w:rsidR="009228C2" w:rsidRDefault="009228C2"/>
    <w:p w14:paraId="02E1DDF6" w14:textId="77777777" w:rsidR="009228C2" w:rsidRDefault="009228C2" w:rsidP="00F301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089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2A8D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08A0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7E1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7003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02C6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CEA6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1A0D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326B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1284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285242"/>
    <w:multiLevelType w:val="multilevel"/>
    <w:tmpl w:val="CDA8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160B51D4"/>
    <w:multiLevelType w:val="multilevel"/>
    <w:tmpl w:val="FB243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6965A8"/>
    <w:multiLevelType w:val="multilevel"/>
    <w:tmpl w:val="475C209E"/>
    <w:lvl w:ilvl="0">
      <w:start w:val="2"/>
      <w:numFmt w:val="upperRoman"/>
      <w:pStyle w:val="B2"/>
      <w:lvlText w:val="%1."/>
      <w:lvlJc w:val="right"/>
      <w:pPr>
        <w:ind w:left="720" w:firstLine="108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39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540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68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828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972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12600"/>
      </w:pPr>
      <w:rPr>
        <w:u w:val="none"/>
      </w:rPr>
    </w:lvl>
  </w:abstractNum>
  <w:abstractNum w:abstractNumId="17" w15:restartNumberingAfterBreak="0">
    <w:nsid w:val="21FA2655"/>
    <w:multiLevelType w:val="hybridMultilevel"/>
    <w:tmpl w:val="7B5E6224"/>
    <w:lvl w:ilvl="0" w:tplc="C2D849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8BB4203"/>
    <w:multiLevelType w:val="multilevel"/>
    <w:tmpl w:val="4606A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4B59AB"/>
    <w:multiLevelType w:val="multilevel"/>
    <w:tmpl w:val="93D4A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1D03D6"/>
    <w:multiLevelType w:val="hybridMultilevel"/>
    <w:tmpl w:val="E95C161A"/>
    <w:lvl w:ilvl="0" w:tplc="553A0B60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62C12"/>
    <w:multiLevelType w:val="hybridMultilevel"/>
    <w:tmpl w:val="08724B84"/>
    <w:lvl w:ilvl="0" w:tplc="C2D8495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C2D8495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5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6" w15:restartNumberingAfterBreak="0">
    <w:nsid w:val="4F996DD6"/>
    <w:multiLevelType w:val="hybridMultilevel"/>
    <w:tmpl w:val="F0824B6C"/>
    <w:lvl w:ilvl="0" w:tplc="C2D849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0D53AD2"/>
    <w:multiLevelType w:val="hybridMultilevel"/>
    <w:tmpl w:val="992EE764"/>
    <w:lvl w:ilvl="0" w:tplc="C2D849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2A83BC4"/>
    <w:multiLevelType w:val="multilevel"/>
    <w:tmpl w:val="DF8697A0"/>
    <w:numStyleLink w:val="phadditiontitle"/>
  </w:abstractNum>
  <w:abstractNum w:abstractNumId="29" w15:restartNumberingAfterBreak="0">
    <w:nsid w:val="543A0457"/>
    <w:multiLevelType w:val="hybridMultilevel"/>
    <w:tmpl w:val="FEF80DA4"/>
    <w:lvl w:ilvl="0" w:tplc="C2D84950">
      <w:start w:val="1"/>
      <w:numFmt w:val="bullet"/>
      <w:lvlText w:val="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30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64717CE"/>
    <w:multiLevelType w:val="multilevel"/>
    <w:tmpl w:val="F858CCC0"/>
    <w:lvl w:ilvl="0">
      <w:start w:val="1"/>
      <w:numFmt w:val="bullet"/>
      <w:pStyle w:val="a"/>
      <w:lvlText w:val="−"/>
      <w:lvlJc w:val="left"/>
      <w:pPr>
        <w:tabs>
          <w:tab w:val="num" w:pos="0"/>
        </w:tabs>
        <w:ind w:left="1208" w:hanging="357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−"/>
      <w:lvlJc w:val="left"/>
      <w:pPr>
        <w:tabs>
          <w:tab w:val="num" w:pos="0"/>
        </w:tabs>
        <w:ind w:left="1565" w:hanging="357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−"/>
      <w:lvlJc w:val="left"/>
      <w:pPr>
        <w:tabs>
          <w:tab w:val="num" w:pos="0"/>
        </w:tabs>
        <w:ind w:left="1922" w:hanging="357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−"/>
      <w:lvlJc w:val="left"/>
      <w:pPr>
        <w:tabs>
          <w:tab w:val="num" w:pos="0"/>
        </w:tabs>
        <w:ind w:left="2279" w:hanging="357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32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24355F"/>
    <w:multiLevelType w:val="multilevel"/>
    <w:tmpl w:val="DF240A56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012FC2"/>
    <w:multiLevelType w:val="multilevel"/>
    <w:tmpl w:val="C9DA590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7" w15:restartNumberingAfterBreak="0">
    <w:nsid w:val="75161AFA"/>
    <w:multiLevelType w:val="multilevel"/>
    <w:tmpl w:val="722ECEB8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2636"/>
        </w:tabs>
        <w:ind w:left="2636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993"/>
        </w:tabs>
        <w:ind w:left="2993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350"/>
        </w:tabs>
        <w:ind w:left="3350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707"/>
        </w:tabs>
        <w:ind w:left="3707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064"/>
        </w:tabs>
        <w:ind w:left="4064" w:hanging="357"/>
      </w:pPr>
      <w:rPr>
        <w:rFonts w:ascii="Wingdings" w:hAnsi="Wingdings" w:hint="default"/>
      </w:rPr>
    </w:lvl>
  </w:abstractNum>
  <w:abstractNum w:abstractNumId="38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B"/>
    <w:multiLevelType w:val="multilevel"/>
    <w:tmpl w:val="CEE820DE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095713097">
    <w:abstractNumId w:val="32"/>
  </w:num>
  <w:num w:numId="2" w16cid:durableId="928271074">
    <w:abstractNumId w:val="34"/>
  </w:num>
  <w:num w:numId="3" w16cid:durableId="781653483">
    <w:abstractNumId w:val="37"/>
  </w:num>
  <w:num w:numId="4" w16cid:durableId="1826043561">
    <w:abstractNumId w:val="12"/>
  </w:num>
  <w:num w:numId="5" w16cid:durableId="1276211080">
    <w:abstractNumId w:val="14"/>
  </w:num>
  <w:num w:numId="6" w16cid:durableId="622493568">
    <w:abstractNumId w:val="30"/>
  </w:num>
  <w:num w:numId="7" w16cid:durableId="841434032">
    <w:abstractNumId w:val="23"/>
  </w:num>
  <w:num w:numId="8" w16cid:durableId="75901156">
    <w:abstractNumId w:val="11"/>
  </w:num>
  <w:num w:numId="9" w16cid:durableId="1482622563">
    <w:abstractNumId w:val="25"/>
  </w:num>
  <w:num w:numId="10" w16cid:durableId="18621177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2810512">
    <w:abstractNumId w:val="15"/>
  </w:num>
  <w:num w:numId="12" w16cid:durableId="522213488">
    <w:abstractNumId w:val="37"/>
  </w:num>
  <w:num w:numId="13" w16cid:durableId="934360337">
    <w:abstractNumId w:val="21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4" w16cid:durableId="18351459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961024">
    <w:abstractNumId w:val="28"/>
  </w:num>
  <w:num w:numId="16" w16cid:durableId="5804558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9420518">
    <w:abstractNumId w:val="33"/>
  </w:num>
  <w:num w:numId="18" w16cid:durableId="1357390990">
    <w:abstractNumId w:val="31"/>
  </w:num>
  <w:num w:numId="19" w16cid:durableId="2108034360">
    <w:abstractNumId w:val="24"/>
  </w:num>
  <w:num w:numId="20" w16cid:durableId="49430384">
    <w:abstractNumId w:val="38"/>
  </w:num>
  <w:num w:numId="21" w16cid:durableId="531696340">
    <w:abstractNumId w:val="17"/>
  </w:num>
  <w:num w:numId="22" w16cid:durableId="557056149">
    <w:abstractNumId w:val="27"/>
  </w:num>
  <w:num w:numId="23" w16cid:durableId="871190071">
    <w:abstractNumId w:val="26"/>
  </w:num>
  <w:num w:numId="24" w16cid:durableId="1094521135">
    <w:abstractNumId w:val="9"/>
  </w:num>
  <w:num w:numId="25" w16cid:durableId="399407340">
    <w:abstractNumId w:val="7"/>
  </w:num>
  <w:num w:numId="26" w16cid:durableId="346949060">
    <w:abstractNumId w:val="6"/>
  </w:num>
  <w:num w:numId="27" w16cid:durableId="2020346180">
    <w:abstractNumId w:val="5"/>
  </w:num>
  <w:num w:numId="28" w16cid:durableId="1516462258">
    <w:abstractNumId w:val="4"/>
  </w:num>
  <w:num w:numId="29" w16cid:durableId="306281042">
    <w:abstractNumId w:val="8"/>
  </w:num>
  <w:num w:numId="30" w16cid:durableId="737480171">
    <w:abstractNumId w:val="3"/>
  </w:num>
  <w:num w:numId="31" w16cid:durableId="1895653379">
    <w:abstractNumId w:val="2"/>
  </w:num>
  <w:num w:numId="32" w16cid:durableId="919212611">
    <w:abstractNumId w:val="1"/>
  </w:num>
  <w:num w:numId="33" w16cid:durableId="468665556">
    <w:abstractNumId w:val="0"/>
  </w:num>
  <w:num w:numId="34" w16cid:durableId="1520388148">
    <w:abstractNumId w:val="10"/>
  </w:num>
  <w:num w:numId="35" w16cid:durableId="2088988570">
    <w:abstractNumId w:val="16"/>
  </w:num>
  <w:num w:numId="36" w16cid:durableId="1339850647">
    <w:abstractNumId w:val="21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37" w16cid:durableId="131756963">
    <w:abstractNumId w:val="35"/>
  </w:num>
  <w:num w:numId="38" w16cid:durableId="2058311281">
    <w:abstractNumId w:val="20"/>
  </w:num>
  <w:num w:numId="39" w16cid:durableId="1326015481">
    <w:abstractNumId w:val="29"/>
  </w:num>
  <w:num w:numId="40" w16cid:durableId="1086341836">
    <w:abstractNumId w:val="19"/>
  </w:num>
  <w:num w:numId="41" w16cid:durableId="595485662">
    <w:abstractNumId w:val="13"/>
  </w:num>
  <w:num w:numId="42" w16cid:durableId="7369104">
    <w:abstractNumId w:val="18"/>
  </w:num>
  <w:num w:numId="43" w16cid:durableId="1631400313">
    <w:abstractNumId w:val="3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051"/>
    <w:rsid w:val="00001B6E"/>
    <w:rsid w:val="00007078"/>
    <w:rsid w:val="0001175D"/>
    <w:rsid w:val="000174F7"/>
    <w:rsid w:val="000176D9"/>
    <w:rsid w:val="000345BB"/>
    <w:rsid w:val="000363B6"/>
    <w:rsid w:val="00036BE4"/>
    <w:rsid w:val="000371D6"/>
    <w:rsid w:val="000426D0"/>
    <w:rsid w:val="00042947"/>
    <w:rsid w:val="00047395"/>
    <w:rsid w:val="0004794A"/>
    <w:rsid w:val="00053BAB"/>
    <w:rsid w:val="00054024"/>
    <w:rsid w:val="000541C1"/>
    <w:rsid w:val="00055224"/>
    <w:rsid w:val="00064671"/>
    <w:rsid w:val="00065ED9"/>
    <w:rsid w:val="0006630D"/>
    <w:rsid w:val="000669E0"/>
    <w:rsid w:val="0007113A"/>
    <w:rsid w:val="00082616"/>
    <w:rsid w:val="00085621"/>
    <w:rsid w:val="00086AAD"/>
    <w:rsid w:val="00091F1E"/>
    <w:rsid w:val="00097401"/>
    <w:rsid w:val="000A2545"/>
    <w:rsid w:val="000A7E03"/>
    <w:rsid w:val="000B1C98"/>
    <w:rsid w:val="000B237C"/>
    <w:rsid w:val="000B3041"/>
    <w:rsid w:val="000B387C"/>
    <w:rsid w:val="000B47F2"/>
    <w:rsid w:val="000C5A17"/>
    <w:rsid w:val="000D1828"/>
    <w:rsid w:val="000D22BF"/>
    <w:rsid w:val="000D2590"/>
    <w:rsid w:val="000D499C"/>
    <w:rsid w:val="000D5AC5"/>
    <w:rsid w:val="000D6D79"/>
    <w:rsid w:val="000E06A8"/>
    <w:rsid w:val="000E0EEF"/>
    <w:rsid w:val="000E57ED"/>
    <w:rsid w:val="000E62C2"/>
    <w:rsid w:val="000F1854"/>
    <w:rsid w:val="000F72C7"/>
    <w:rsid w:val="001012FA"/>
    <w:rsid w:val="00102524"/>
    <w:rsid w:val="00102A51"/>
    <w:rsid w:val="001075CE"/>
    <w:rsid w:val="00110185"/>
    <w:rsid w:val="00115E3A"/>
    <w:rsid w:val="0012069F"/>
    <w:rsid w:val="0012072B"/>
    <w:rsid w:val="00121E28"/>
    <w:rsid w:val="001224DF"/>
    <w:rsid w:val="00123694"/>
    <w:rsid w:val="001258F9"/>
    <w:rsid w:val="001314A3"/>
    <w:rsid w:val="0013182B"/>
    <w:rsid w:val="0013455D"/>
    <w:rsid w:val="0013593A"/>
    <w:rsid w:val="00141222"/>
    <w:rsid w:val="00143B4B"/>
    <w:rsid w:val="00146C45"/>
    <w:rsid w:val="0015133F"/>
    <w:rsid w:val="001517A3"/>
    <w:rsid w:val="0015280A"/>
    <w:rsid w:val="001530E7"/>
    <w:rsid w:val="00153F20"/>
    <w:rsid w:val="0015478B"/>
    <w:rsid w:val="001564D6"/>
    <w:rsid w:val="00156848"/>
    <w:rsid w:val="00156960"/>
    <w:rsid w:val="00156F0D"/>
    <w:rsid w:val="00161115"/>
    <w:rsid w:val="001649E5"/>
    <w:rsid w:val="001729D9"/>
    <w:rsid w:val="001729F5"/>
    <w:rsid w:val="00173B90"/>
    <w:rsid w:val="001749F0"/>
    <w:rsid w:val="00177C6C"/>
    <w:rsid w:val="0018068C"/>
    <w:rsid w:val="00180ACA"/>
    <w:rsid w:val="001821A8"/>
    <w:rsid w:val="001872D4"/>
    <w:rsid w:val="00187E61"/>
    <w:rsid w:val="0019521D"/>
    <w:rsid w:val="001956D1"/>
    <w:rsid w:val="00196086"/>
    <w:rsid w:val="001A1360"/>
    <w:rsid w:val="001B259A"/>
    <w:rsid w:val="001C1286"/>
    <w:rsid w:val="001C1698"/>
    <w:rsid w:val="001C3614"/>
    <w:rsid w:val="001C43C2"/>
    <w:rsid w:val="001D03A9"/>
    <w:rsid w:val="001D102A"/>
    <w:rsid w:val="001D4D8C"/>
    <w:rsid w:val="001D75EA"/>
    <w:rsid w:val="001E145D"/>
    <w:rsid w:val="001E3B1B"/>
    <w:rsid w:val="001E3F81"/>
    <w:rsid w:val="001E6561"/>
    <w:rsid w:val="001F0B70"/>
    <w:rsid w:val="001F35E8"/>
    <w:rsid w:val="00200442"/>
    <w:rsid w:val="00201B47"/>
    <w:rsid w:val="002043BC"/>
    <w:rsid w:val="0021001B"/>
    <w:rsid w:val="0021366E"/>
    <w:rsid w:val="0021544B"/>
    <w:rsid w:val="002207B5"/>
    <w:rsid w:val="00220E40"/>
    <w:rsid w:val="002230A6"/>
    <w:rsid w:val="002230BB"/>
    <w:rsid w:val="002247D5"/>
    <w:rsid w:val="00224D82"/>
    <w:rsid w:val="00225535"/>
    <w:rsid w:val="00225F28"/>
    <w:rsid w:val="00231CA0"/>
    <w:rsid w:val="0023296F"/>
    <w:rsid w:val="00232F89"/>
    <w:rsid w:val="00236273"/>
    <w:rsid w:val="00243EF5"/>
    <w:rsid w:val="00246225"/>
    <w:rsid w:val="0025070E"/>
    <w:rsid w:val="00250B0E"/>
    <w:rsid w:val="0025115E"/>
    <w:rsid w:val="00251D6B"/>
    <w:rsid w:val="00254F5E"/>
    <w:rsid w:val="002550F5"/>
    <w:rsid w:val="0025541B"/>
    <w:rsid w:val="00257CFE"/>
    <w:rsid w:val="00262754"/>
    <w:rsid w:val="00262791"/>
    <w:rsid w:val="00262F5C"/>
    <w:rsid w:val="002634BD"/>
    <w:rsid w:val="002664AF"/>
    <w:rsid w:val="002707E8"/>
    <w:rsid w:val="00271340"/>
    <w:rsid w:val="00272125"/>
    <w:rsid w:val="00273255"/>
    <w:rsid w:val="00274AC0"/>
    <w:rsid w:val="0028133C"/>
    <w:rsid w:val="00284394"/>
    <w:rsid w:val="00290CA4"/>
    <w:rsid w:val="00291C61"/>
    <w:rsid w:val="0029469F"/>
    <w:rsid w:val="00294EE2"/>
    <w:rsid w:val="00295510"/>
    <w:rsid w:val="002A0117"/>
    <w:rsid w:val="002B48D8"/>
    <w:rsid w:val="002B59BE"/>
    <w:rsid w:val="002C037A"/>
    <w:rsid w:val="002C1743"/>
    <w:rsid w:val="002C1D92"/>
    <w:rsid w:val="002C7955"/>
    <w:rsid w:val="002D0E23"/>
    <w:rsid w:val="002D4435"/>
    <w:rsid w:val="002D6142"/>
    <w:rsid w:val="002D7662"/>
    <w:rsid w:val="002E1705"/>
    <w:rsid w:val="002E1EC5"/>
    <w:rsid w:val="002E4896"/>
    <w:rsid w:val="002E5C8B"/>
    <w:rsid w:val="002F052C"/>
    <w:rsid w:val="002F0D43"/>
    <w:rsid w:val="002F18AF"/>
    <w:rsid w:val="002F4EC4"/>
    <w:rsid w:val="002F50E9"/>
    <w:rsid w:val="002F6A76"/>
    <w:rsid w:val="002F79E0"/>
    <w:rsid w:val="003026F4"/>
    <w:rsid w:val="003071DF"/>
    <w:rsid w:val="003111A7"/>
    <w:rsid w:val="0031378D"/>
    <w:rsid w:val="00315745"/>
    <w:rsid w:val="00317D36"/>
    <w:rsid w:val="00325D12"/>
    <w:rsid w:val="00326673"/>
    <w:rsid w:val="00327A82"/>
    <w:rsid w:val="00330C80"/>
    <w:rsid w:val="00331702"/>
    <w:rsid w:val="00332206"/>
    <w:rsid w:val="00336ECC"/>
    <w:rsid w:val="0034010A"/>
    <w:rsid w:val="00340300"/>
    <w:rsid w:val="003428C7"/>
    <w:rsid w:val="003446D1"/>
    <w:rsid w:val="00344CE9"/>
    <w:rsid w:val="00345A63"/>
    <w:rsid w:val="003518EE"/>
    <w:rsid w:val="00352D9A"/>
    <w:rsid w:val="00353F1A"/>
    <w:rsid w:val="00356AA8"/>
    <w:rsid w:val="00356BB0"/>
    <w:rsid w:val="003570EA"/>
    <w:rsid w:val="0036214D"/>
    <w:rsid w:val="00362DB0"/>
    <w:rsid w:val="00371231"/>
    <w:rsid w:val="00374AF9"/>
    <w:rsid w:val="003779E7"/>
    <w:rsid w:val="00380582"/>
    <w:rsid w:val="00383862"/>
    <w:rsid w:val="003846FB"/>
    <w:rsid w:val="0039290E"/>
    <w:rsid w:val="00394C42"/>
    <w:rsid w:val="003955CE"/>
    <w:rsid w:val="003A02CF"/>
    <w:rsid w:val="003A06A8"/>
    <w:rsid w:val="003A1A23"/>
    <w:rsid w:val="003A2325"/>
    <w:rsid w:val="003A5778"/>
    <w:rsid w:val="003A732E"/>
    <w:rsid w:val="003B0C45"/>
    <w:rsid w:val="003C4459"/>
    <w:rsid w:val="003C5ED8"/>
    <w:rsid w:val="003C67A9"/>
    <w:rsid w:val="003D128D"/>
    <w:rsid w:val="003D31E6"/>
    <w:rsid w:val="003F49C7"/>
    <w:rsid w:val="003F6EC0"/>
    <w:rsid w:val="0040010E"/>
    <w:rsid w:val="004004E5"/>
    <w:rsid w:val="00400C21"/>
    <w:rsid w:val="0040744B"/>
    <w:rsid w:val="0041307D"/>
    <w:rsid w:val="00413690"/>
    <w:rsid w:val="00414382"/>
    <w:rsid w:val="00415138"/>
    <w:rsid w:val="004160AC"/>
    <w:rsid w:val="00416A77"/>
    <w:rsid w:val="00417F3B"/>
    <w:rsid w:val="0042165D"/>
    <w:rsid w:val="00424E92"/>
    <w:rsid w:val="00425E40"/>
    <w:rsid w:val="004266BE"/>
    <w:rsid w:val="00427B22"/>
    <w:rsid w:val="00437EB3"/>
    <w:rsid w:val="0044018F"/>
    <w:rsid w:val="00442A80"/>
    <w:rsid w:val="00443EED"/>
    <w:rsid w:val="0044595A"/>
    <w:rsid w:val="00446192"/>
    <w:rsid w:val="00452C6E"/>
    <w:rsid w:val="00455CD7"/>
    <w:rsid w:val="00456C96"/>
    <w:rsid w:val="0046101E"/>
    <w:rsid w:val="00461C23"/>
    <w:rsid w:val="00462D65"/>
    <w:rsid w:val="004654F7"/>
    <w:rsid w:val="00470619"/>
    <w:rsid w:val="00474975"/>
    <w:rsid w:val="00474ACE"/>
    <w:rsid w:val="004766D1"/>
    <w:rsid w:val="0047728E"/>
    <w:rsid w:val="00477F64"/>
    <w:rsid w:val="00481948"/>
    <w:rsid w:val="004839E2"/>
    <w:rsid w:val="00483DC6"/>
    <w:rsid w:val="00487784"/>
    <w:rsid w:val="00487E97"/>
    <w:rsid w:val="00490967"/>
    <w:rsid w:val="00491FD8"/>
    <w:rsid w:val="004934CB"/>
    <w:rsid w:val="0049359C"/>
    <w:rsid w:val="0049424A"/>
    <w:rsid w:val="00495932"/>
    <w:rsid w:val="004972B8"/>
    <w:rsid w:val="004A3F0A"/>
    <w:rsid w:val="004A48C4"/>
    <w:rsid w:val="004A55D3"/>
    <w:rsid w:val="004B0910"/>
    <w:rsid w:val="004B0B8C"/>
    <w:rsid w:val="004B4E7A"/>
    <w:rsid w:val="004B5047"/>
    <w:rsid w:val="004B5FCD"/>
    <w:rsid w:val="004C1302"/>
    <w:rsid w:val="004C4DB9"/>
    <w:rsid w:val="004C5956"/>
    <w:rsid w:val="004C6B4F"/>
    <w:rsid w:val="004D025D"/>
    <w:rsid w:val="004D2996"/>
    <w:rsid w:val="004D42D3"/>
    <w:rsid w:val="004D4905"/>
    <w:rsid w:val="004D49CC"/>
    <w:rsid w:val="004E2645"/>
    <w:rsid w:val="004E4DAA"/>
    <w:rsid w:val="004E6CD8"/>
    <w:rsid w:val="004F26E8"/>
    <w:rsid w:val="004F544D"/>
    <w:rsid w:val="00502240"/>
    <w:rsid w:val="0050368C"/>
    <w:rsid w:val="0050426E"/>
    <w:rsid w:val="005068E5"/>
    <w:rsid w:val="00506961"/>
    <w:rsid w:val="00507511"/>
    <w:rsid w:val="00511688"/>
    <w:rsid w:val="005261B4"/>
    <w:rsid w:val="005308EE"/>
    <w:rsid w:val="00531B81"/>
    <w:rsid w:val="0054400E"/>
    <w:rsid w:val="00546E6D"/>
    <w:rsid w:val="0055358F"/>
    <w:rsid w:val="005540AD"/>
    <w:rsid w:val="00557F9A"/>
    <w:rsid w:val="00561BE8"/>
    <w:rsid w:val="00562A2A"/>
    <w:rsid w:val="00562E3B"/>
    <w:rsid w:val="005633F1"/>
    <w:rsid w:val="00563C6A"/>
    <w:rsid w:val="00567E51"/>
    <w:rsid w:val="00573FAD"/>
    <w:rsid w:val="00577554"/>
    <w:rsid w:val="00581CC9"/>
    <w:rsid w:val="0058329F"/>
    <w:rsid w:val="005836BB"/>
    <w:rsid w:val="005843EA"/>
    <w:rsid w:val="00592559"/>
    <w:rsid w:val="005955AA"/>
    <w:rsid w:val="005A348D"/>
    <w:rsid w:val="005A7908"/>
    <w:rsid w:val="005B0CEA"/>
    <w:rsid w:val="005B2ADC"/>
    <w:rsid w:val="005B385C"/>
    <w:rsid w:val="005B4C73"/>
    <w:rsid w:val="005B6E56"/>
    <w:rsid w:val="005C56C3"/>
    <w:rsid w:val="005F198C"/>
    <w:rsid w:val="005F40EF"/>
    <w:rsid w:val="005F5A0F"/>
    <w:rsid w:val="00605B03"/>
    <w:rsid w:val="00613DD5"/>
    <w:rsid w:val="00614BFC"/>
    <w:rsid w:val="00615E04"/>
    <w:rsid w:val="00622B59"/>
    <w:rsid w:val="006231C9"/>
    <w:rsid w:val="00624E12"/>
    <w:rsid w:val="00626ADC"/>
    <w:rsid w:val="00626BD9"/>
    <w:rsid w:val="00630424"/>
    <w:rsid w:val="00633CD3"/>
    <w:rsid w:val="0063464D"/>
    <w:rsid w:val="00635019"/>
    <w:rsid w:val="006350A9"/>
    <w:rsid w:val="00636178"/>
    <w:rsid w:val="006406A0"/>
    <w:rsid w:val="00641D00"/>
    <w:rsid w:val="00651163"/>
    <w:rsid w:val="00657E0A"/>
    <w:rsid w:val="00661A1F"/>
    <w:rsid w:val="00661F22"/>
    <w:rsid w:val="006725A6"/>
    <w:rsid w:val="00672EC7"/>
    <w:rsid w:val="006800A4"/>
    <w:rsid w:val="00680209"/>
    <w:rsid w:val="00680491"/>
    <w:rsid w:val="00684867"/>
    <w:rsid w:val="00687C0D"/>
    <w:rsid w:val="006903FA"/>
    <w:rsid w:val="00694F9C"/>
    <w:rsid w:val="006952FE"/>
    <w:rsid w:val="00696A79"/>
    <w:rsid w:val="006A0E91"/>
    <w:rsid w:val="006A2407"/>
    <w:rsid w:val="006A3769"/>
    <w:rsid w:val="006A4B01"/>
    <w:rsid w:val="006A5E76"/>
    <w:rsid w:val="006A6C10"/>
    <w:rsid w:val="006B0297"/>
    <w:rsid w:val="006B186A"/>
    <w:rsid w:val="006B2090"/>
    <w:rsid w:val="006B2C3A"/>
    <w:rsid w:val="006B3FBB"/>
    <w:rsid w:val="006B7413"/>
    <w:rsid w:val="006C1A7A"/>
    <w:rsid w:val="006C364E"/>
    <w:rsid w:val="006C54C3"/>
    <w:rsid w:val="006C5843"/>
    <w:rsid w:val="006C5DF0"/>
    <w:rsid w:val="006C7ECB"/>
    <w:rsid w:val="006D40A8"/>
    <w:rsid w:val="006D4B5D"/>
    <w:rsid w:val="006E1849"/>
    <w:rsid w:val="006E4D7D"/>
    <w:rsid w:val="006F03C0"/>
    <w:rsid w:val="006F0405"/>
    <w:rsid w:val="006F28F6"/>
    <w:rsid w:val="006F31B1"/>
    <w:rsid w:val="006F56FD"/>
    <w:rsid w:val="00700B25"/>
    <w:rsid w:val="007059D1"/>
    <w:rsid w:val="00707F4C"/>
    <w:rsid w:val="00710A3D"/>
    <w:rsid w:val="0071130C"/>
    <w:rsid w:val="00714319"/>
    <w:rsid w:val="00720C59"/>
    <w:rsid w:val="00721C22"/>
    <w:rsid w:val="00726D9F"/>
    <w:rsid w:val="00732A7D"/>
    <w:rsid w:val="00741CAC"/>
    <w:rsid w:val="007437F0"/>
    <w:rsid w:val="00746145"/>
    <w:rsid w:val="00752FB9"/>
    <w:rsid w:val="00753D50"/>
    <w:rsid w:val="00754AEE"/>
    <w:rsid w:val="007550B8"/>
    <w:rsid w:val="00756D95"/>
    <w:rsid w:val="007608FA"/>
    <w:rsid w:val="00761B98"/>
    <w:rsid w:val="00770CB3"/>
    <w:rsid w:val="00770DB3"/>
    <w:rsid w:val="0077345F"/>
    <w:rsid w:val="0078216F"/>
    <w:rsid w:val="00783ACA"/>
    <w:rsid w:val="00786DC8"/>
    <w:rsid w:val="007917E3"/>
    <w:rsid w:val="0079516C"/>
    <w:rsid w:val="007958B8"/>
    <w:rsid w:val="007A2188"/>
    <w:rsid w:val="007A228D"/>
    <w:rsid w:val="007A372C"/>
    <w:rsid w:val="007A6C0B"/>
    <w:rsid w:val="007A76AB"/>
    <w:rsid w:val="007A794B"/>
    <w:rsid w:val="007B2C2B"/>
    <w:rsid w:val="007B32E9"/>
    <w:rsid w:val="007B6130"/>
    <w:rsid w:val="007C5657"/>
    <w:rsid w:val="007C574F"/>
    <w:rsid w:val="007C685A"/>
    <w:rsid w:val="007C7C62"/>
    <w:rsid w:val="007D06AE"/>
    <w:rsid w:val="007D5FAB"/>
    <w:rsid w:val="007D7CE5"/>
    <w:rsid w:val="007E2A51"/>
    <w:rsid w:val="007E5A53"/>
    <w:rsid w:val="007E6D3F"/>
    <w:rsid w:val="007F1AF8"/>
    <w:rsid w:val="007F209D"/>
    <w:rsid w:val="007F27F5"/>
    <w:rsid w:val="007F3748"/>
    <w:rsid w:val="007F3C14"/>
    <w:rsid w:val="00802249"/>
    <w:rsid w:val="008060C9"/>
    <w:rsid w:val="0081295D"/>
    <w:rsid w:val="008264B7"/>
    <w:rsid w:val="008302D0"/>
    <w:rsid w:val="00831334"/>
    <w:rsid w:val="00832782"/>
    <w:rsid w:val="0083450A"/>
    <w:rsid w:val="008353EE"/>
    <w:rsid w:val="00837A0D"/>
    <w:rsid w:val="008416DC"/>
    <w:rsid w:val="00843643"/>
    <w:rsid w:val="00846B87"/>
    <w:rsid w:val="00852D83"/>
    <w:rsid w:val="00854449"/>
    <w:rsid w:val="00857637"/>
    <w:rsid w:val="0085764F"/>
    <w:rsid w:val="00857C98"/>
    <w:rsid w:val="00861CC0"/>
    <w:rsid w:val="008627E9"/>
    <w:rsid w:val="00866A43"/>
    <w:rsid w:val="008710A3"/>
    <w:rsid w:val="008749B5"/>
    <w:rsid w:val="0087617C"/>
    <w:rsid w:val="00882193"/>
    <w:rsid w:val="0088322A"/>
    <w:rsid w:val="00883AB5"/>
    <w:rsid w:val="008964A9"/>
    <w:rsid w:val="008A038D"/>
    <w:rsid w:val="008A0753"/>
    <w:rsid w:val="008A3914"/>
    <w:rsid w:val="008A7C6F"/>
    <w:rsid w:val="008A7D26"/>
    <w:rsid w:val="008B0F30"/>
    <w:rsid w:val="008B111A"/>
    <w:rsid w:val="008B1C6A"/>
    <w:rsid w:val="008B26D2"/>
    <w:rsid w:val="008B61BD"/>
    <w:rsid w:val="008B7020"/>
    <w:rsid w:val="008B7A21"/>
    <w:rsid w:val="008C0E6C"/>
    <w:rsid w:val="008C42D3"/>
    <w:rsid w:val="008C4901"/>
    <w:rsid w:val="008C7269"/>
    <w:rsid w:val="008D309B"/>
    <w:rsid w:val="008D329A"/>
    <w:rsid w:val="008D75DA"/>
    <w:rsid w:val="008E230C"/>
    <w:rsid w:val="008F250E"/>
    <w:rsid w:val="008F4EAC"/>
    <w:rsid w:val="008F7453"/>
    <w:rsid w:val="0090227E"/>
    <w:rsid w:val="009046A2"/>
    <w:rsid w:val="00910A82"/>
    <w:rsid w:val="00910A93"/>
    <w:rsid w:val="009176AB"/>
    <w:rsid w:val="009176F2"/>
    <w:rsid w:val="00920E8C"/>
    <w:rsid w:val="009228C2"/>
    <w:rsid w:val="0093769A"/>
    <w:rsid w:val="00937913"/>
    <w:rsid w:val="00940D8A"/>
    <w:rsid w:val="00944F61"/>
    <w:rsid w:val="009506DA"/>
    <w:rsid w:val="009515D5"/>
    <w:rsid w:val="0095359C"/>
    <w:rsid w:val="009550EE"/>
    <w:rsid w:val="00955704"/>
    <w:rsid w:val="00957B57"/>
    <w:rsid w:val="0096176F"/>
    <w:rsid w:val="009620F7"/>
    <w:rsid w:val="009667C7"/>
    <w:rsid w:val="009701CD"/>
    <w:rsid w:val="00970873"/>
    <w:rsid w:val="009709DB"/>
    <w:rsid w:val="00970EBD"/>
    <w:rsid w:val="0097217E"/>
    <w:rsid w:val="0097485B"/>
    <w:rsid w:val="00982ADA"/>
    <w:rsid w:val="009925BF"/>
    <w:rsid w:val="00994241"/>
    <w:rsid w:val="00995731"/>
    <w:rsid w:val="00995A0C"/>
    <w:rsid w:val="0099728D"/>
    <w:rsid w:val="009A14A3"/>
    <w:rsid w:val="009A2CDA"/>
    <w:rsid w:val="009A5181"/>
    <w:rsid w:val="009B0ABE"/>
    <w:rsid w:val="009B445C"/>
    <w:rsid w:val="009B76C6"/>
    <w:rsid w:val="009C0D74"/>
    <w:rsid w:val="009C42F3"/>
    <w:rsid w:val="009C6616"/>
    <w:rsid w:val="009C77F6"/>
    <w:rsid w:val="009D0175"/>
    <w:rsid w:val="009D3DE2"/>
    <w:rsid w:val="009E0A5A"/>
    <w:rsid w:val="009E281C"/>
    <w:rsid w:val="009E5CDB"/>
    <w:rsid w:val="009F09BE"/>
    <w:rsid w:val="009F32A7"/>
    <w:rsid w:val="009F6733"/>
    <w:rsid w:val="00A011E4"/>
    <w:rsid w:val="00A02EB1"/>
    <w:rsid w:val="00A05EAF"/>
    <w:rsid w:val="00A07631"/>
    <w:rsid w:val="00A11AEA"/>
    <w:rsid w:val="00A13E8D"/>
    <w:rsid w:val="00A161F6"/>
    <w:rsid w:val="00A17CE3"/>
    <w:rsid w:val="00A31269"/>
    <w:rsid w:val="00A31E23"/>
    <w:rsid w:val="00A36D4F"/>
    <w:rsid w:val="00A36F31"/>
    <w:rsid w:val="00A41931"/>
    <w:rsid w:val="00A41CA6"/>
    <w:rsid w:val="00A44DBE"/>
    <w:rsid w:val="00A46A1E"/>
    <w:rsid w:val="00A47191"/>
    <w:rsid w:val="00A47CB9"/>
    <w:rsid w:val="00A47E67"/>
    <w:rsid w:val="00A53A2D"/>
    <w:rsid w:val="00A55823"/>
    <w:rsid w:val="00A55E1B"/>
    <w:rsid w:val="00A5664D"/>
    <w:rsid w:val="00A568AF"/>
    <w:rsid w:val="00A64749"/>
    <w:rsid w:val="00A72C2D"/>
    <w:rsid w:val="00A75B8C"/>
    <w:rsid w:val="00A7641F"/>
    <w:rsid w:val="00A83942"/>
    <w:rsid w:val="00A83DC7"/>
    <w:rsid w:val="00A91702"/>
    <w:rsid w:val="00A9246B"/>
    <w:rsid w:val="00A925FD"/>
    <w:rsid w:val="00A937E4"/>
    <w:rsid w:val="00A9448C"/>
    <w:rsid w:val="00A94617"/>
    <w:rsid w:val="00A96A11"/>
    <w:rsid w:val="00AA1074"/>
    <w:rsid w:val="00AA1809"/>
    <w:rsid w:val="00AA2270"/>
    <w:rsid w:val="00AA5549"/>
    <w:rsid w:val="00AA7455"/>
    <w:rsid w:val="00AA78A9"/>
    <w:rsid w:val="00AB17C6"/>
    <w:rsid w:val="00AB3248"/>
    <w:rsid w:val="00AB39A1"/>
    <w:rsid w:val="00AB5969"/>
    <w:rsid w:val="00AB6AA6"/>
    <w:rsid w:val="00AB6BA6"/>
    <w:rsid w:val="00AC1A38"/>
    <w:rsid w:val="00AC230D"/>
    <w:rsid w:val="00AC48A3"/>
    <w:rsid w:val="00AC54F1"/>
    <w:rsid w:val="00AD2B00"/>
    <w:rsid w:val="00AD4936"/>
    <w:rsid w:val="00AD65D9"/>
    <w:rsid w:val="00AE2366"/>
    <w:rsid w:val="00AF0175"/>
    <w:rsid w:val="00AF113A"/>
    <w:rsid w:val="00AF20ED"/>
    <w:rsid w:val="00AF32E2"/>
    <w:rsid w:val="00AF4DB6"/>
    <w:rsid w:val="00B0382C"/>
    <w:rsid w:val="00B11361"/>
    <w:rsid w:val="00B12720"/>
    <w:rsid w:val="00B161BF"/>
    <w:rsid w:val="00B16A26"/>
    <w:rsid w:val="00B170AF"/>
    <w:rsid w:val="00B174EF"/>
    <w:rsid w:val="00B21CB4"/>
    <w:rsid w:val="00B3095D"/>
    <w:rsid w:val="00B42078"/>
    <w:rsid w:val="00B432C1"/>
    <w:rsid w:val="00B45615"/>
    <w:rsid w:val="00B46B19"/>
    <w:rsid w:val="00B50EA6"/>
    <w:rsid w:val="00B55A51"/>
    <w:rsid w:val="00B5616C"/>
    <w:rsid w:val="00B5676A"/>
    <w:rsid w:val="00B56AE1"/>
    <w:rsid w:val="00B57227"/>
    <w:rsid w:val="00B607C1"/>
    <w:rsid w:val="00B61725"/>
    <w:rsid w:val="00B626C5"/>
    <w:rsid w:val="00B628DE"/>
    <w:rsid w:val="00B64B77"/>
    <w:rsid w:val="00B64EFF"/>
    <w:rsid w:val="00B64FF0"/>
    <w:rsid w:val="00B80BA6"/>
    <w:rsid w:val="00B80F41"/>
    <w:rsid w:val="00BA2862"/>
    <w:rsid w:val="00BA2B73"/>
    <w:rsid w:val="00BA3D69"/>
    <w:rsid w:val="00BA562C"/>
    <w:rsid w:val="00BB023A"/>
    <w:rsid w:val="00BB2D77"/>
    <w:rsid w:val="00BB34F0"/>
    <w:rsid w:val="00BC3257"/>
    <w:rsid w:val="00BC40F8"/>
    <w:rsid w:val="00BC642E"/>
    <w:rsid w:val="00BC65A6"/>
    <w:rsid w:val="00BC6844"/>
    <w:rsid w:val="00BD1F17"/>
    <w:rsid w:val="00BD343B"/>
    <w:rsid w:val="00BD4878"/>
    <w:rsid w:val="00BE0FD9"/>
    <w:rsid w:val="00BE281B"/>
    <w:rsid w:val="00BE4AB5"/>
    <w:rsid w:val="00BE5325"/>
    <w:rsid w:val="00BF3B47"/>
    <w:rsid w:val="00C02839"/>
    <w:rsid w:val="00C04B59"/>
    <w:rsid w:val="00C0623C"/>
    <w:rsid w:val="00C206C3"/>
    <w:rsid w:val="00C267DA"/>
    <w:rsid w:val="00C26A04"/>
    <w:rsid w:val="00C31702"/>
    <w:rsid w:val="00C37984"/>
    <w:rsid w:val="00C42E29"/>
    <w:rsid w:val="00C4331B"/>
    <w:rsid w:val="00C46D06"/>
    <w:rsid w:val="00C46F7F"/>
    <w:rsid w:val="00C56A5B"/>
    <w:rsid w:val="00C5783D"/>
    <w:rsid w:val="00C61224"/>
    <w:rsid w:val="00C61BD8"/>
    <w:rsid w:val="00C64DF4"/>
    <w:rsid w:val="00C64EFA"/>
    <w:rsid w:val="00C67D43"/>
    <w:rsid w:val="00C71D3D"/>
    <w:rsid w:val="00C745BE"/>
    <w:rsid w:val="00C81AB8"/>
    <w:rsid w:val="00C84BC1"/>
    <w:rsid w:val="00C868C5"/>
    <w:rsid w:val="00CA1BCF"/>
    <w:rsid w:val="00CA2E88"/>
    <w:rsid w:val="00CA306D"/>
    <w:rsid w:val="00CA3DC9"/>
    <w:rsid w:val="00CA4ACB"/>
    <w:rsid w:val="00CA4CC8"/>
    <w:rsid w:val="00CA6D4D"/>
    <w:rsid w:val="00CB4E9F"/>
    <w:rsid w:val="00CB609D"/>
    <w:rsid w:val="00CC429E"/>
    <w:rsid w:val="00CC72D1"/>
    <w:rsid w:val="00CD6C31"/>
    <w:rsid w:val="00CE39CD"/>
    <w:rsid w:val="00CE644B"/>
    <w:rsid w:val="00CF0B4F"/>
    <w:rsid w:val="00CF706B"/>
    <w:rsid w:val="00D01F51"/>
    <w:rsid w:val="00D06AF6"/>
    <w:rsid w:val="00D10529"/>
    <w:rsid w:val="00D10F48"/>
    <w:rsid w:val="00D16F16"/>
    <w:rsid w:val="00D20AB4"/>
    <w:rsid w:val="00D2116B"/>
    <w:rsid w:val="00D24955"/>
    <w:rsid w:val="00D254B5"/>
    <w:rsid w:val="00D256B8"/>
    <w:rsid w:val="00D25D29"/>
    <w:rsid w:val="00D27957"/>
    <w:rsid w:val="00D34AF1"/>
    <w:rsid w:val="00D34F85"/>
    <w:rsid w:val="00D37256"/>
    <w:rsid w:val="00D4293B"/>
    <w:rsid w:val="00D46ABF"/>
    <w:rsid w:val="00D54571"/>
    <w:rsid w:val="00D56E66"/>
    <w:rsid w:val="00D5732C"/>
    <w:rsid w:val="00D63938"/>
    <w:rsid w:val="00D64343"/>
    <w:rsid w:val="00D647CC"/>
    <w:rsid w:val="00D6794E"/>
    <w:rsid w:val="00D67FBD"/>
    <w:rsid w:val="00D70051"/>
    <w:rsid w:val="00D706C6"/>
    <w:rsid w:val="00D72A07"/>
    <w:rsid w:val="00D730FB"/>
    <w:rsid w:val="00D7328B"/>
    <w:rsid w:val="00D73D57"/>
    <w:rsid w:val="00D7481F"/>
    <w:rsid w:val="00D74926"/>
    <w:rsid w:val="00D8012A"/>
    <w:rsid w:val="00D8146B"/>
    <w:rsid w:val="00D83D57"/>
    <w:rsid w:val="00D841F2"/>
    <w:rsid w:val="00D85035"/>
    <w:rsid w:val="00D875C9"/>
    <w:rsid w:val="00DA0F23"/>
    <w:rsid w:val="00DA46A8"/>
    <w:rsid w:val="00DA56DC"/>
    <w:rsid w:val="00DA7539"/>
    <w:rsid w:val="00DA7CE8"/>
    <w:rsid w:val="00DB09EA"/>
    <w:rsid w:val="00DB0AE7"/>
    <w:rsid w:val="00DB26E0"/>
    <w:rsid w:val="00DB2909"/>
    <w:rsid w:val="00DB77B3"/>
    <w:rsid w:val="00DC0166"/>
    <w:rsid w:val="00DC0EFF"/>
    <w:rsid w:val="00DC135F"/>
    <w:rsid w:val="00DC1789"/>
    <w:rsid w:val="00DC39C9"/>
    <w:rsid w:val="00DC55E8"/>
    <w:rsid w:val="00DC5A2C"/>
    <w:rsid w:val="00DC5D4F"/>
    <w:rsid w:val="00DD493A"/>
    <w:rsid w:val="00DD5C7E"/>
    <w:rsid w:val="00DD5D37"/>
    <w:rsid w:val="00DD7807"/>
    <w:rsid w:val="00DE1DA2"/>
    <w:rsid w:val="00DE297A"/>
    <w:rsid w:val="00DE5251"/>
    <w:rsid w:val="00DE5F90"/>
    <w:rsid w:val="00DE72F4"/>
    <w:rsid w:val="00DF0928"/>
    <w:rsid w:val="00DF0F11"/>
    <w:rsid w:val="00DF0F2D"/>
    <w:rsid w:val="00DF2776"/>
    <w:rsid w:val="00DF63C1"/>
    <w:rsid w:val="00DF703F"/>
    <w:rsid w:val="00E031BD"/>
    <w:rsid w:val="00E03C58"/>
    <w:rsid w:val="00E04129"/>
    <w:rsid w:val="00E04BAE"/>
    <w:rsid w:val="00E07B10"/>
    <w:rsid w:val="00E102C4"/>
    <w:rsid w:val="00E1044B"/>
    <w:rsid w:val="00E14326"/>
    <w:rsid w:val="00E16162"/>
    <w:rsid w:val="00E2119B"/>
    <w:rsid w:val="00E221BC"/>
    <w:rsid w:val="00E23059"/>
    <w:rsid w:val="00E23788"/>
    <w:rsid w:val="00E244B5"/>
    <w:rsid w:val="00E26DA1"/>
    <w:rsid w:val="00E30111"/>
    <w:rsid w:val="00E33F00"/>
    <w:rsid w:val="00E34147"/>
    <w:rsid w:val="00E369C9"/>
    <w:rsid w:val="00E50968"/>
    <w:rsid w:val="00E54CD4"/>
    <w:rsid w:val="00E55C5F"/>
    <w:rsid w:val="00E5630C"/>
    <w:rsid w:val="00E56C6C"/>
    <w:rsid w:val="00E666A5"/>
    <w:rsid w:val="00E7058E"/>
    <w:rsid w:val="00E7305A"/>
    <w:rsid w:val="00E85567"/>
    <w:rsid w:val="00E908FD"/>
    <w:rsid w:val="00E91765"/>
    <w:rsid w:val="00E94D88"/>
    <w:rsid w:val="00EA086A"/>
    <w:rsid w:val="00EA4AC4"/>
    <w:rsid w:val="00EA6501"/>
    <w:rsid w:val="00EA7386"/>
    <w:rsid w:val="00EB1CB7"/>
    <w:rsid w:val="00EB34FD"/>
    <w:rsid w:val="00EB42C5"/>
    <w:rsid w:val="00EB6111"/>
    <w:rsid w:val="00EB7A17"/>
    <w:rsid w:val="00EC1589"/>
    <w:rsid w:val="00ED45C5"/>
    <w:rsid w:val="00ED4669"/>
    <w:rsid w:val="00EE15ED"/>
    <w:rsid w:val="00EE2AA1"/>
    <w:rsid w:val="00EF2332"/>
    <w:rsid w:val="00EF30BE"/>
    <w:rsid w:val="00EF7F2A"/>
    <w:rsid w:val="00F021C2"/>
    <w:rsid w:val="00F026FB"/>
    <w:rsid w:val="00F065E0"/>
    <w:rsid w:val="00F14782"/>
    <w:rsid w:val="00F15482"/>
    <w:rsid w:val="00F20301"/>
    <w:rsid w:val="00F2125E"/>
    <w:rsid w:val="00F3010C"/>
    <w:rsid w:val="00F32249"/>
    <w:rsid w:val="00F3261D"/>
    <w:rsid w:val="00F32F9C"/>
    <w:rsid w:val="00F359DF"/>
    <w:rsid w:val="00F40346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01BF"/>
    <w:rsid w:val="00F72201"/>
    <w:rsid w:val="00F7226C"/>
    <w:rsid w:val="00F73EFE"/>
    <w:rsid w:val="00F77EA0"/>
    <w:rsid w:val="00F82C93"/>
    <w:rsid w:val="00F86556"/>
    <w:rsid w:val="00F87E98"/>
    <w:rsid w:val="00F906D3"/>
    <w:rsid w:val="00F92E33"/>
    <w:rsid w:val="00F94FF9"/>
    <w:rsid w:val="00F970E5"/>
    <w:rsid w:val="00FA1B3D"/>
    <w:rsid w:val="00FA1D89"/>
    <w:rsid w:val="00FA287B"/>
    <w:rsid w:val="00FA4644"/>
    <w:rsid w:val="00FA5BBB"/>
    <w:rsid w:val="00FA78C4"/>
    <w:rsid w:val="00FC1C82"/>
    <w:rsid w:val="00FC1C9C"/>
    <w:rsid w:val="00FC2A90"/>
    <w:rsid w:val="00FC3E64"/>
    <w:rsid w:val="00FC78CD"/>
    <w:rsid w:val="00FD109F"/>
    <w:rsid w:val="00FD540D"/>
    <w:rsid w:val="00FE1F41"/>
    <w:rsid w:val="00FE3020"/>
    <w:rsid w:val="00FE4759"/>
    <w:rsid w:val="00FF1AC1"/>
    <w:rsid w:val="00FF2D16"/>
    <w:rsid w:val="00FF2F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26E27"/>
  <w15:docId w15:val="{7D2405C1-8283-4C59-A4C4-2DFFCEEEC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autoRedefine/>
    <w:qFormat/>
    <w:rsid w:val="0078216F"/>
    <w:pPr>
      <w:spacing w:before="20" w:after="120" w:line="360" w:lineRule="auto"/>
      <w:ind w:firstLine="851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link w:val="11"/>
    <w:qFormat/>
    <w:rsid w:val="00770DB3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770DB3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770DB3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770DB3"/>
    <w:pPr>
      <w:numPr>
        <w:ilvl w:val="3"/>
      </w:numPr>
      <w:outlineLvl w:val="3"/>
    </w:pPr>
  </w:style>
  <w:style w:type="paragraph" w:styleId="5">
    <w:name w:val="heading 5"/>
    <w:aliases w:val="Scroll Heading 5"/>
    <w:basedOn w:val="a0"/>
    <w:next w:val="a0"/>
    <w:link w:val="50"/>
    <w:uiPriority w:val="9"/>
    <w:unhideWhenUsed/>
    <w:qFormat/>
    <w:rsid w:val="00770DB3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0"/>
    <w:next w:val="a0"/>
    <w:link w:val="60"/>
    <w:uiPriority w:val="9"/>
    <w:unhideWhenUsed/>
    <w:qFormat/>
    <w:rsid w:val="00770DB3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0"/>
    <w:next w:val="phnormal"/>
    <w:link w:val="70"/>
    <w:semiHidden/>
    <w:unhideWhenUsed/>
    <w:rsid w:val="00E33F00"/>
    <w:pPr>
      <w:keepNext/>
      <w:keepLines/>
      <w:numPr>
        <w:ilvl w:val="6"/>
        <w:numId w:val="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0"/>
    <w:next w:val="phnormal"/>
    <w:link w:val="80"/>
    <w:semiHidden/>
    <w:unhideWhenUsed/>
    <w:rsid w:val="00E33F00"/>
    <w:pPr>
      <w:keepNext/>
      <w:keepLines/>
      <w:numPr>
        <w:ilvl w:val="7"/>
        <w:numId w:val="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0"/>
    <w:next w:val="phnormal"/>
    <w:link w:val="90"/>
    <w:semiHidden/>
    <w:unhideWhenUsed/>
    <w:rsid w:val="00E33F00"/>
    <w:pPr>
      <w:keepNext/>
      <w:keepLines/>
      <w:numPr>
        <w:ilvl w:val="8"/>
        <w:numId w:val="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6">
    <w:name w:val="Hyperlink"/>
    <w:uiPriority w:val="99"/>
    <w:rsid w:val="00770DB3"/>
    <w:rPr>
      <w:color w:val="0000FF"/>
      <w:u w:val="single"/>
    </w:rPr>
  </w:style>
  <w:style w:type="paragraph" w:styleId="a7">
    <w:name w:val="caption"/>
    <w:basedOn w:val="a0"/>
    <w:next w:val="a0"/>
    <w:link w:val="a8"/>
    <w:uiPriority w:val="35"/>
    <w:unhideWhenUsed/>
    <w:qFormat/>
    <w:rsid w:val="00770DB3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0"/>
    <w:link w:val="aa"/>
    <w:rsid w:val="00770DB3"/>
    <w:pPr>
      <w:tabs>
        <w:tab w:val="center" w:pos="4677"/>
        <w:tab w:val="right" w:pos="9355"/>
      </w:tabs>
      <w:jc w:val="center"/>
    </w:pPr>
  </w:style>
  <w:style w:type="character" w:customStyle="1" w:styleId="aa">
    <w:name w:val="Верхний колонтитул Знак"/>
    <w:basedOn w:val="a1"/>
    <w:link w:val="a9"/>
    <w:rsid w:val="0096176F"/>
    <w:rPr>
      <w:rFonts w:ascii="Arial" w:hAnsi="Arial"/>
      <w:szCs w:val="20"/>
      <w:lang w:val="ru-RU" w:eastAsia="ru-RU"/>
    </w:rPr>
  </w:style>
  <w:style w:type="paragraph" w:styleId="ab">
    <w:name w:val="footer"/>
    <w:basedOn w:val="a0"/>
    <w:link w:val="ac"/>
    <w:uiPriority w:val="99"/>
    <w:rsid w:val="00770DB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770DB3"/>
    <w:rPr>
      <w:rFonts w:ascii="Arial" w:hAnsi="Arial"/>
      <w:szCs w:val="20"/>
      <w:lang w:val="ru-RU" w:eastAsia="ru-RU"/>
    </w:rPr>
  </w:style>
  <w:style w:type="character" w:styleId="ad">
    <w:name w:val="page number"/>
    <w:basedOn w:val="a1"/>
    <w:rsid w:val="00E33F00"/>
    <w:rPr>
      <w:rFonts w:ascii="Arial" w:hAnsi="Arial"/>
      <w:sz w:val="20"/>
    </w:rPr>
  </w:style>
  <w:style w:type="table" w:styleId="ae">
    <w:name w:val="Table Grid"/>
    <w:basedOn w:val="a2"/>
    <w:uiPriority w:val="59"/>
    <w:rsid w:val="00770DB3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0"/>
    <w:next w:val="a0"/>
    <w:autoRedefine/>
    <w:uiPriority w:val="39"/>
    <w:rsid w:val="00770DB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0"/>
    <w:next w:val="a0"/>
    <w:autoRedefine/>
    <w:uiPriority w:val="39"/>
    <w:rsid w:val="00770DB3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0"/>
    <w:next w:val="a0"/>
    <w:autoRedefine/>
    <w:uiPriority w:val="39"/>
    <w:rsid w:val="00770DB3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0"/>
    <w:next w:val="a0"/>
    <w:autoRedefine/>
    <w:uiPriority w:val="39"/>
    <w:rsid w:val="00770DB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0"/>
    <w:next w:val="a0"/>
    <w:autoRedefine/>
    <w:uiPriority w:val="39"/>
    <w:rsid w:val="00770DB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770DB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0"/>
    <w:next w:val="a0"/>
    <w:autoRedefine/>
    <w:rsid w:val="00770DB3"/>
    <w:pPr>
      <w:ind w:left="1440"/>
    </w:pPr>
  </w:style>
  <w:style w:type="paragraph" w:styleId="81">
    <w:name w:val="toc 8"/>
    <w:basedOn w:val="a0"/>
    <w:next w:val="a0"/>
    <w:autoRedefine/>
    <w:rsid w:val="00770DB3"/>
    <w:pPr>
      <w:ind w:left="1680"/>
    </w:pPr>
  </w:style>
  <w:style w:type="paragraph" w:styleId="91">
    <w:name w:val="toc 9"/>
    <w:basedOn w:val="a0"/>
    <w:next w:val="a0"/>
    <w:autoRedefine/>
    <w:rsid w:val="00770DB3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f">
    <w:name w:val="Document Map"/>
    <w:basedOn w:val="a0"/>
    <w:link w:val="af0"/>
    <w:rsid w:val="00770DB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basedOn w:val="a1"/>
    <w:link w:val="af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1">
    <w:name w:val="TOC Heading"/>
    <w:next w:val="a0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1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770DB3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2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2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2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2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2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2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2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2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2">
    <w:name w:val="Plain Text"/>
    <w:basedOn w:val="a0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4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770DB3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1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1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1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1"/>
    <w:rsid w:val="00E33F00"/>
    <w:rPr>
      <w:i/>
      <w:iCs/>
      <w:color w:val="7F7F7F" w:themeColor="text1" w:themeTint="80"/>
    </w:rPr>
  </w:style>
  <w:style w:type="paragraph" w:styleId="af4">
    <w:name w:val="Intense Quote"/>
    <w:basedOn w:val="a0"/>
    <w:next w:val="a0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1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1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2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2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2"/>
    <w:uiPriority w:val="99"/>
    <w:rsid w:val="003111A7"/>
    <w:tblPr/>
  </w:style>
  <w:style w:type="paragraph" w:styleId="13">
    <w:name w:val="index 1"/>
    <w:basedOn w:val="a0"/>
    <w:next w:val="a0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0"/>
    <w:next w:val="a0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0"/>
    <w:next w:val="a0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0"/>
    <w:next w:val="a0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0"/>
    <w:next w:val="a0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0"/>
    <w:next w:val="a0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0"/>
    <w:next w:val="a0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0"/>
    <w:next w:val="a0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0"/>
    <w:next w:val="a0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0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8">
    <w:name w:val="Название объекта Знак"/>
    <w:basedOn w:val="a1"/>
    <w:link w:val="a7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8"/>
    <w:link w:val="af8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0"/>
    <w:next w:val="a0"/>
    <w:uiPriority w:val="99"/>
    <w:unhideWhenUsed/>
    <w:rsid w:val="00E33F00"/>
  </w:style>
  <w:style w:type="paragraph" w:styleId="afb">
    <w:name w:val="Balloon Text"/>
    <w:basedOn w:val="a0"/>
    <w:link w:val="afc"/>
    <w:uiPriority w:val="99"/>
    <w:semiHidden/>
    <w:unhideWhenUsed/>
    <w:rsid w:val="00770DB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770DB3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aliases w:val="Маркер,ТЗ список,Абзац списка литеральный,Bullet List,FooterText,numbered,Bullet 1,Use Case List Paragraph,mcd_гпи_маркиров.список ур.1,Абзац списка МКД,List Paragraph,4.2.2,A_маркированный_список,_Абзац списка,Paragraphe de liste1,lp1,lp11"/>
    <w:basedOn w:val="a0"/>
    <w:link w:val="afe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f">
    <w:name w:val="Placeholder Text"/>
    <w:basedOn w:val="a1"/>
    <w:rsid w:val="00E33F00"/>
    <w:rPr>
      <w:color w:val="808080"/>
    </w:rPr>
  </w:style>
  <w:style w:type="character" w:customStyle="1" w:styleId="a5">
    <w:name w:val="Заголовок Знак"/>
    <w:basedOn w:val="a1"/>
    <w:link w:val="a4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c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0">
    <w:name w:val="Предупреждение"/>
    <w:basedOn w:val="a0"/>
    <w:link w:val="aff1"/>
    <w:qFormat/>
    <w:rsid w:val="00E33F00"/>
    <w:pPr>
      <w:shd w:val="clear" w:color="auto" w:fill="FEB19C"/>
    </w:pPr>
    <w:rPr>
      <w:i/>
    </w:rPr>
  </w:style>
  <w:style w:type="character" w:customStyle="1" w:styleId="aff1">
    <w:name w:val="Предупреждение Знак"/>
    <w:basedOn w:val="a1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2">
    <w:name w:val="Примечание"/>
    <w:basedOn w:val="a0"/>
    <w:link w:val="aff3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3">
    <w:name w:val="Примечание Знак"/>
    <w:basedOn w:val="a1"/>
    <w:link w:val="aff2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4">
    <w:name w:val="Текст цитаты"/>
    <w:basedOn w:val="a0"/>
    <w:link w:val="aff5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5">
    <w:name w:val="Текст цитаты Знак"/>
    <w:basedOn w:val="a1"/>
    <w:link w:val="aff4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6">
    <w:name w:val="Титульный"/>
    <w:basedOn w:val="a0"/>
    <w:link w:val="aff7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7">
    <w:name w:val="Титульный Знак"/>
    <w:basedOn w:val="a1"/>
    <w:link w:val="aff6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8">
    <w:name w:val="Фрагмент кода"/>
    <w:basedOn w:val="a0"/>
    <w:link w:val="aff9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9">
    <w:name w:val="Фрагмент кода Знак"/>
    <w:basedOn w:val="a1"/>
    <w:link w:val="aff8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1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770DB3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770DB3"/>
    <w:pPr>
      <w:keepNext/>
      <w:keepLines/>
      <w:pageBreakBefore/>
      <w:numPr>
        <w:numId w:val="15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770DB3"/>
    <w:pPr>
      <w:keepNext/>
      <w:keepLines/>
      <w:numPr>
        <w:ilvl w:val="1"/>
        <w:numId w:val="1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770DB3"/>
    <w:pPr>
      <w:keepNext/>
      <w:keepLines/>
      <w:numPr>
        <w:ilvl w:val="2"/>
        <w:numId w:val="1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770DB3"/>
    <w:pPr>
      <w:numPr>
        <w:numId w:val="9"/>
      </w:numPr>
    </w:pPr>
  </w:style>
  <w:style w:type="paragraph" w:customStyle="1" w:styleId="phbibliography">
    <w:name w:val="ph_bibliography"/>
    <w:basedOn w:val="phbase"/>
    <w:rsid w:val="00770DB3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770DB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770DB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770DB3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770DB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770DB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770DB3"/>
  </w:style>
  <w:style w:type="paragraph" w:customStyle="1" w:styleId="phconfirmstamptitle">
    <w:name w:val="ph_confirmstamp_title"/>
    <w:basedOn w:val="phconfirmstamp"/>
    <w:next w:val="phconfirmstampstamp"/>
    <w:rsid w:val="00770DB3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770DB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770DB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770DB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770DB3"/>
    <w:pPr>
      <w:spacing w:before="120"/>
    </w:pPr>
  </w:style>
  <w:style w:type="paragraph" w:customStyle="1" w:styleId="phfiguretitle">
    <w:name w:val="ph_figure_title"/>
    <w:basedOn w:val="phfigure"/>
    <w:next w:val="phnormal"/>
    <w:rsid w:val="00770DB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770DB3"/>
    <w:pPr>
      <w:widowControl w:val="0"/>
    </w:pPr>
    <w:rPr>
      <w:sz w:val="18"/>
    </w:rPr>
  </w:style>
  <w:style w:type="character" w:customStyle="1" w:styleId="phinline">
    <w:name w:val="ph_inline"/>
    <w:basedOn w:val="a1"/>
    <w:rsid w:val="00770DB3"/>
  </w:style>
  <w:style w:type="character" w:customStyle="1" w:styleId="phinline8">
    <w:name w:val="ph_inline_8"/>
    <w:rsid w:val="00770DB3"/>
    <w:rPr>
      <w:sz w:val="16"/>
    </w:rPr>
  </w:style>
  <w:style w:type="character" w:customStyle="1" w:styleId="phinlinebolditalic">
    <w:name w:val="ph_inline_bolditalic"/>
    <w:rsid w:val="00770DB3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770DB3"/>
    <w:rPr>
      <w:rFonts w:ascii="Courier New" w:hAnsi="Courier New"/>
      <w:sz w:val="24"/>
    </w:rPr>
  </w:style>
  <w:style w:type="character" w:customStyle="1" w:styleId="phinlinefirstterm">
    <w:name w:val="ph_inline_firstterm"/>
    <w:rsid w:val="00770DB3"/>
    <w:rPr>
      <w:i/>
      <w:sz w:val="24"/>
    </w:rPr>
  </w:style>
  <w:style w:type="character" w:customStyle="1" w:styleId="phinlineguiitem">
    <w:name w:val="ph_inline_guiitem"/>
    <w:rsid w:val="00770DB3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770DB3"/>
    <w:rPr>
      <w:b/>
      <w:smallCaps/>
      <w:sz w:val="24"/>
    </w:rPr>
  </w:style>
  <w:style w:type="character" w:customStyle="1" w:styleId="phinlinespace">
    <w:name w:val="ph_inline_space"/>
    <w:rsid w:val="00770DB3"/>
    <w:rPr>
      <w:spacing w:val="60"/>
    </w:rPr>
  </w:style>
  <w:style w:type="character" w:customStyle="1" w:styleId="phinlinesuperline">
    <w:name w:val="ph_inline_superline"/>
    <w:rsid w:val="00770DB3"/>
    <w:rPr>
      <w:vertAlign w:val="superscript"/>
    </w:rPr>
  </w:style>
  <w:style w:type="character" w:customStyle="1" w:styleId="phinlineunderline">
    <w:name w:val="ph_inline_underline"/>
    <w:rsid w:val="00770DB3"/>
    <w:rPr>
      <w:u w:val="single"/>
      <w:lang w:val="ru-RU"/>
    </w:rPr>
  </w:style>
  <w:style w:type="character" w:customStyle="1" w:styleId="phinlineunderlineitalic">
    <w:name w:val="ph_inline_underlineitalic"/>
    <w:rsid w:val="00770DB3"/>
    <w:rPr>
      <w:i/>
      <w:u w:val="single"/>
      <w:lang w:val="ru-RU"/>
    </w:rPr>
  </w:style>
  <w:style w:type="character" w:customStyle="1" w:styleId="phinlineuppercase">
    <w:name w:val="ph_inline_uppercase"/>
    <w:rsid w:val="00770DB3"/>
    <w:rPr>
      <w:caps/>
      <w:lang w:val="ru-RU"/>
    </w:rPr>
  </w:style>
  <w:style w:type="paragraph" w:customStyle="1" w:styleId="phinset">
    <w:name w:val="ph_inset"/>
    <w:basedOn w:val="phnormal"/>
    <w:next w:val="phnormal"/>
    <w:rsid w:val="00770DB3"/>
  </w:style>
  <w:style w:type="paragraph" w:customStyle="1" w:styleId="phinsetcaution">
    <w:name w:val="ph_inset_caution"/>
    <w:basedOn w:val="phinset"/>
    <w:rsid w:val="00770DB3"/>
    <w:pPr>
      <w:keepLines/>
    </w:pPr>
  </w:style>
  <w:style w:type="paragraph" w:customStyle="1" w:styleId="phinsetnote">
    <w:name w:val="ph_inset_note"/>
    <w:basedOn w:val="phinset"/>
    <w:rsid w:val="00770DB3"/>
    <w:pPr>
      <w:keepLines/>
    </w:pPr>
  </w:style>
  <w:style w:type="paragraph" w:customStyle="1" w:styleId="phinsettitle">
    <w:name w:val="ph_inset_title"/>
    <w:basedOn w:val="phinset"/>
    <w:next w:val="phinsetnote"/>
    <w:rsid w:val="00770DB3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770DB3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qFormat/>
    <w:rsid w:val="00770DB3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770DB3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770DB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770DB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770DB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770DB3"/>
    <w:pPr>
      <w:ind w:left="57"/>
    </w:pPr>
    <w:rPr>
      <w:i/>
    </w:rPr>
  </w:style>
  <w:style w:type="paragraph" w:customStyle="1" w:styleId="phtablecell">
    <w:name w:val="ph_table_cell"/>
    <w:basedOn w:val="phbase"/>
    <w:rsid w:val="00770DB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770DB3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BC3257"/>
    <w:pPr>
      <w:keepNext/>
      <w:keepLines/>
      <w:spacing w:before="120" w:after="120"/>
      <w:jc w:val="center"/>
    </w:pPr>
  </w:style>
  <w:style w:type="paragraph" w:customStyle="1" w:styleId="phtabletitle">
    <w:name w:val="ph_table_title"/>
    <w:basedOn w:val="phbase"/>
    <w:next w:val="phtablecolcaption"/>
    <w:rsid w:val="00770DB3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770DB3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770DB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770DB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770DB3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770DB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770DB3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770DB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770DB3"/>
  </w:style>
  <w:style w:type="paragraph" w:customStyle="1" w:styleId="phtitlepagesystemfull">
    <w:name w:val="ph_titlepage_system_full"/>
    <w:basedOn w:val="phtitlepage"/>
    <w:next w:val="phtitlepagesystemshort"/>
    <w:rsid w:val="00770DB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770DB3"/>
    <w:rPr>
      <w:b/>
      <w:sz w:val="32"/>
    </w:rPr>
  </w:style>
  <w:style w:type="paragraph" w:styleId="HTML">
    <w:name w:val="HTML Address"/>
    <w:basedOn w:val="a0"/>
    <w:link w:val="HTML0"/>
    <w:semiHidden/>
    <w:rsid w:val="00770DB3"/>
    <w:rPr>
      <w:i/>
      <w:iCs/>
    </w:rPr>
  </w:style>
  <w:style w:type="character" w:customStyle="1" w:styleId="HTML0">
    <w:name w:val="Адрес HTML Знак"/>
    <w:basedOn w:val="a1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a">
    <w:name w:val="Body Text"/>
    <w:basedOn w:val="a0"/>
    <w:link w:val="affb"/>
    <w:rsid w:val="00770DB3"/>
  </w:style>
  <w:style w:type="character" w:customStyle="1" w:styleId="affb">
    <w:name w:val="Основной текст Знак"/>
    <w:basedOn w:val="a1"/>
    <w:link w:val="affa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770DB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770DB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770DB3"/>
    <w:rPr>
      <w:u w:val="single"/>
    </w:rPr>
  </w:style>
  <w:style w:type="paragraph" w:customStyle="1" w:styleId="phstampleft">
    <w:name w:val="ph_stamp_left"/>
    <w:basedOn w:val="phstamp"/>
    <w:rsid w:val="00770DB3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1"/>
    <w:link w:val="phbase"/>
    <w:rsid w:val="00770DB3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b"/>
    <w:link w:val="phpagenumber0"/>
    <w:autoRedefine/>
    <w:qFormat/>
    <w:rsid w:val="00770DB3"/>
    <w:pPr>
      <w:jc w:val="center"/>
    </w:pPr>
  </w:style>
  <w:style w:type="character" w:customStyle="1" w:styleId="phpagenumber0">
    <w:name w:val="ph_pagenumber Знак"/>
    <w:basedOn w:val="ac"/>
    <w:link w:val="phpagenumber"/>
    <w:rsid w:val="00770DB3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770DB3"/>
    <w:pPr>
      <w:numPr>
        <w:numId w:val="1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770DB3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770DB3"/>
    <w:pPr>
      <w:numPr>
        <w:numId w:val="14"/>
      </w:numPr>
      <w:spacing w:after="120"/>
    </w:pPr>
  </w:style>
  <w:style w:type="paragraph" w:customStyle="1" w:styleId="affc">
    <w:name w:val="Текст_программы"/>
    <w:rsid w:val="00770DB3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0"/>
    <w:autoRedefine/>
    <w:qFormat/>
    <w:rsid w:val="00770DB3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770DB3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770DB3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770DB3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770DB3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770DB3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770DB3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d">
    <w:name w:val="_Табл_Текст"/>
    <w:basedOn w:val="a0"/>
    <w:rsid w:val="00770DB3"/>
  </w:style>
  <w:style w:type="character" w:styleId="affe">
    <w:name w:val="annotation reference"/>
    <w:basedOn w:val="a1"/>
    <w:uiPriority w:val="99"/>
    <w:unhideWhenUsed/>
    <w:rsid w:val="00770DB3"/>
    <w:rPr>
      <w:sz w:val="16"/>
      <w:szCs w:val="16"/>
    </w:rPr>
  </w:style>
  <w:style w:type="paragraph" w:styleId="afff">
    <w:name w:val="annotation text"/>
    <w:basedOn w:val="a0"/>
    <w:link w:val="afff0"/>
    <w:uiPriority w:val="99"/>
    <w:unhideWhenUsed/>
    <w:rsid w:val="00770DB3"/>
    <w:pPr>
      <w:spacing w:line="240" w:lineRule="auto"/>
    </w:pPr>
    <w:rPr>
      <w:sz w:val="20"/>
    </w:rPr>
  </w:style>
  <w:style w:type="character" w:customStyle="1" w:styleId="afff0">
    <w:name w:val="Текст примечания Знак"/>
    <w:basedOn w:val="a1"/>
    <w:link w:val="afff"/>
    <w:uiPriority w:val="99"/>
    <w:rsid w:val="00770DB3"/>
    <w:rPr>
      <w:rFonts w:ascii="Arial" w:hAnsi="Arial"/>
      <w:sz w:val="20"/>
      <w:szCs w:val="20"/>
      <w:lang w:val="ru-RU" w:eastAsia="ru-RU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770DB3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770DB3"/>
    <w:rPr>
      <w:rFonts w:ascii="Arial" w:hAnsi="Arial"/>
      <w:b/>
      <w:bCs/>
      <w:sz w:val="20"/>
      <w:szCs w:val="20"/>
      <w:lang w:val="ru-RU" w:eastAsia="ru-RU"/>
    </w:rPr>
  </w:style>
  <w:style w:type="paragraph" w:styleId="afff3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4">
    <w:name w:val="Emphasis"/>
    <w:basedOn w:val="a1"/>
    <w:uiPriority w:val="20"/>
    <w:qFormat/>
    <w:rsid w:val="00C745BE"/>
    <w:rPr>
      <w:i/>
      <w:iCs/>
    </w:rPr>
  </w:style>
  <w:style w:type="character" w:styleId="afff5">
    <w:name w:val="Book Title"/>
    <w:basedOn w:val="a1"/>
    <w:uiPriority w:val="33"/>
    <w:qFormat/>
    <w:rsid w:val="00C745BE"/>
    <w:rPr>
      <w:b/>
      <w:bCs/>
      <w:i/>
      <w:iCs/>
      <w:spacing w:val="5"/>
    </w:rPr>
  </w:style>
  <w:style w:type="character" w:styleId="afff6">
    <w:name w:val="Strong"/>
    <w:basedOn w:val="a1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b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770DB3"/>
    <w:pPr>
      <w:spacing w:after="160"/>
    </w:pPr>
  </w:style>
  <w:style w:type="table" w:customStyle="1" w:styleId="15">
    <w:name w:val="Сетка таблицы светлая1"/>
    <w:basedOn w:val="a2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0"/>
    <w:autoRedefine/>
    <w:qFormat/>
    <w:rsid w:val="00BB2D77"/>
  </w:style>
  <w:style w:type="table" w:customStyle="1" w:styleId="510">
    <w:name w:val="Таблица простая 51"/>
    <w:basedOn w:val="a2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0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7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7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2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770DB3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770DB3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7">
    <w:name w:val="FollowedHyperlink"/>
    <w:basedOn w:val="a1"/>
    <w:semiHidden/>
    <w:unhideWhenUsed/>
    <w:rsid w:val="007A228D"/>
    <w:rPr>
      <w:color w:val="800080" w:themeColor="followedHyperlink"/>
      <w:u w:val="single"/>
    </w:rPr>
  </w:style>
  <w:style w:type="paragraph" w:customStyle="1" w:styleId="phlistitemized1">
    <w:name w:val="ph_list_itemized_1"/>
    <w:basedOn w:val="phnormal"/>
    <w:link w:val="phlistitemized10"/>
    <w:rsid w:val="00770DB3"/>
    <w:pPr>
      <w:numPr>
        <w:numId w:val="3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qFormat/>
    <w:rsid w:val="00770DB3"/>
    <w:pPr>
      <w:numPr>
        <w:ilvl w:val="1"/>
        <w:numId w:val="3"/>
      </w:numPr>
    </w:pPr>
  </w:style>
  <w:style w:type="paragraph" w:customStyle="1" w:styleId="phlistordered1">
    <w:name w:val="ph_list_ordered_1"/>
    <w:basedOn w:val="phnormal"/>
    <w:rsid w:val="00770DB3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770DB3"/>
    <w:pPr>
      <w:numPr>
        <w:numId w:val="5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770DB3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770DB3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qFormat/>
    <w:rsid w:val="00770DB3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770DB3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0"/>
    <w:qFormat/>
    <w:rsid w:val="00770DB3"/>
    <w:pPr>
      <w:numPr>
        <w:numId w:val="11"/>
      </w:numPr>
    </w:pPr>
  </w:style>
  <w:style w:type="character" w:customStyle="1" w:styleId="phlistitemized10">
    <w:name w:val="ph_list_itemized_1 Знак"/>
    <w:link w:val="phlistitemized1"/>
    <w:rsid w:val="00770DB3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770DB3"/>
    <w:rPr>
      <w:rFonts w:ascii="Arial" w:hAnsi="Arial"/>
      <w:sz w:val="24"/>
    </w:rPr>
  </w:style>
  <w:style w:type="character" w:customStyle="1" w:styleId="WW8Num4z2">
    <w:name w:val="WW8Num4z2"/>
    <w:rsid w:val="0015133F"/>
    <w:rPr>
      <w:b w:val="0"/>
    </w:rPr>
  </w:style>
  <w:style w:type="character" w:customStyle="1" w:styleId="phtablecellleft0">
    <w:name w:val="ph_table_cellleft Знак"/>
    <w:link w:val="phtablecellleft"/>
    <w:qFormat/>
    <w:locked/>
    <w:rsid w:val="00E94D88"/>
    <w:rPr>
      <w:rFonts w:ascii="Arial" w:hAnsi="Arial" w:cs="Arial"/>
      <w:bCs/>
      <w:sz w:val="20"/>
      <w:szCs w:val="20"/>
      <w:lang w:val="ru-RU" w:eastAsia="ru-RU"/>
    </w:rPr>
  </w:style>
  <w:style w:type="character" w:customStyle="1" w:styleId="afe">
    <w:name w:val="Абзац списка Знак"/>
    <w:aliases w:val="Маркер Знак,ТЗ список Знак,Абзац списка литеральный Знак,Bullet List Знак,FooterText Знак,numbered Знак,Bullet 1 Знак,Use Case List Paragraph Знак,mcd_гпи_маркиров.список ур.1 Знак,Абзац списка МКД Знак,List Paragraph Знак,4.2.2 Знак"/>
    <w:link w:val="afd"/>
    <w:uiPriority w:val="34"/>
    <w:qFormat/>
    <w:locked/>
    <w:rsid w:val="004004E5"/>
    <w:rPr>
      <w:rFonts w:ascii="Arial" w:hAnsi="Arial"/>
      <w:szCs w:val="20"/>
      <w:lang w:val="ru-RU" w:eastAsia="ru-RU"/>
    </w:rPr>
  </w:style>
  <w:style w:type="paragraph" w:customStyle="1" w:styleId="111">
    <w:name w:val="Стиль_1.1)"/>
    <w:basedOn w:val="1"/>
    <w:autoRedefine/>
    <w:qFormat/>
    <w:rsid w:val="00C46F7F"/>
    <w:pPr>
      <w:tabs>
        <w:tab w:val="num" w:pos="0"/>
        <w:tab w:val="left" w:pos="10205"/>
      </w:tabs>
      <w:suppressAutoHyphens/>
      <w:spacing w:before="120" w:line="240" w:lineRule="auto"/>
      <w:jc w:val="left"/>
    </w:pPr>
    <w:rPr>
      <w:rFonts w:ascii="Times New Roman" w:hAnsi="Times New Roman"/>
      <w:bCs/>
      <w:color w:val="000000"/>
      <w:sz w:val="22"/>
      <w:szCs w:val="24"/>
    </w:rPr>
  </w:style>
  <w:style w:type="paragraph" w:customStyle="1" w:styleId="phlistordered1up">
    <w:name w:val="ph_list_ordered_1_up"/>
    <w:basedOn w:val="phlistordered1"/>
    <w:autoRedefine/>
    <w:qFormat/>
    <w:rsid w:val="007E2A51"/>
    <w:pPr>
      <w:numPr>
        <w:ilvl w:val="0"/>
        <w:numId w:val="17"/>
      </w:numPr>
      <w:tabs>
        <w:tab w:val="left" w:pos="851"/>
      </w:tabs>
      <w:ind w:left="1276" w:hanging="425"/>
    </w:pPr>
  </w:style>
  <w:style w:type="paragraph" w:customStyle="1" w:styleId="a">
    <w:name w:val="АбзацСписка"/>
    <w:basedOn w:val="a0"/>
    <w:qFormat/>
    <w:rsid w:val="009C0D74"/>
    <w:pPr>
      <w:numPr>
        <w:numId w:val="18"/>
      </w:numPr>
      <w:tabs>
        <w:tab w:val="left" w:pos="10205"/>
      </w:tabs>
      <w:suppressAutoHyphens/>
      <w:spacing w:before="120" w:line="240" w:lineRule="auto"/>
      <w:jc w:val="left"/>
    </w:pPr>
    <w:rPr>
      <w:rFonts w:ascii="Times New Roman" w:eastAsia="Open Sans" w:hAnsi="Times New Roman" w:cs="Open Sans"/>
      <w:bCs/>
      <w:color w:val="000000"/>
      <w:sz w:val="20"/>
      <w:szCs w:val="24"/>
    </w:rPr>
  </w:style>
  <w:style w:type="paragraph" w:customStyle="1" w:styleId="afff8">
    <w:name w:val="Пример"/>
    <w:basedOn w:val="a0"/>
    <w:qFormat/>
    <w:rsid w:val="009C0D74"/>
    <w:pPr>
      <w:keepNext/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tabs>
        <w:tab w:val="left" w:pos="10205"/>
      </w:tabs>
      <w:suppressAutoHyphens/>
      <w:spacing w:before="240" w:after="160" w:line="240" w:lineRule="auto"/>
      <w:ind w:left="567"/>
      <w:jc w:val="left"/>
    </w:pPr>
    <w:rPr>
      <w:rFonts w:ascii="Times New Roman" w:hAnsi="Times New Roman"/>
      <w:b/>
      <w:bCs/>
      <w:color w:val="1E5C3D"/>
      <w:sz w:val="20"/>
      <w:szCs w:val="24"/>
    </w:rPr>
  </w:style>
  <w:style w:type="character" w:customStyle="1" w:styleId="label">
    <w:name w:val="label"/>
    <w:basedOn w:val="a1"/>
    <w:rsid w:val="00C37984"/>
  </w:style>
  <w:style w:type="character" w:customStyle="1" w:styleId="11">
    <w:name w:val="Заголовок 1 Знак"/>
    <w:aliases w:val="Scroll Heading 1 Знак"/>
    <w:basedOn w:val="a1"/>
    <w:link w:val="10"/>
    <w:rsid w:val="005955AA"/>
    <w:rPr>
      <w:rFonts w:ascii="Arial" w:hAnsi="Arial"/>
      <w:b/>
      <w:sz w:val="28"/>
      <w:szCs w:val="28"/>
      <w:lang w:val="ru-RU" w:eastAsia="ru-RU"/>
    </w:rPr>
  </w:style>
  <w:style w:type="character" w:customStyle="1" w:styleId="20">
    <w:name w:val="Заголовок 2 Знак"/>
    <w:aliases w:val="Scroll Heading 2 Знак"/>
    <w:basedOn w:val="a1"/>
    <w:link w:val="2"/>
    <w:rsid w:val="005955AA"/>
    <w:rPr>
      <w:rFonts w:ascii="Arial" w:hAnsi="Arial"/>
      <w:b/>
      <w:szCs w:val="20"/>
      <w:lang w:val="ru-RU" w:eastAsia="ru-RU"/>
    </w:rPr>
  </w:style>
  <w:style w:type="character" w:customStyle="1" w:styleId="ListLabel46">
    <w:name w:val="ListLabel 46"/>
    <w:qFormat/>
    <w:rsid w:val="005F40EF"/>
    <w:rPr>
      <w:rFonts w:cs="OpenSymbol"/>
    </w:rPr>
  </w:style>
  <w:style w:type="character" w:customStyle="1" w:styleId="ListLabel127">
    <w:name w:val="ListLabel 127"/>
    <w:qFormat/>
    <w:rsid w:val="009E0A5A"/>
    <w:rPr>
      <w:rFonts w:cs="OpenSymbol"/>
    </w:rPr>
  </w:style>
  <w:style w:type="paragraph" w:customStyle="1" w:styleId="B2">
    <w:name w:val="B2"/>
    <w:autoRedefine/>
    <w:uiPriority w:val="99"/>
    <w:rsid w:val="009E0A5A"/>
    <w:pPr>
      <w:numPr>
        <w:numId w:val="35"/>
      </w:numPr>
      <w:tabs>
        <w:tab w:val="left" w:pos="1247"/>
      </w:tabs>
      <w:spacing w:before="120" w:after="120" w:line="300" w:lineRule="exact"/>
      <w:ind w:left="1247" w:hanging="283"/>
    </w:pPr>
    <w:rPr>
      <w:rFonts w:cstheme="minorBidi"/>
      <w:lang w:val="ru-RU"/>
    </w:rPr>
  </w:style>
  <w:style w:type="paragraph" w:customStyle="1" w:styleId="19">
    <w:name w:val="19_Таблица_Список_Абзац"/>
    <w:basedOn w:val="a0"/>
    <w:rsid w:val="0095359C"/>
    <w:pPr>
      <w:spacing w:before="0" w:after="0" w:line="240" w:lineRule="auto"/>
      <w:ind w:firstLine="334"/>
      <w:jc w:val="left"/>
    </w:pPr>
    <w:rPr>
      <w:sz w:val="20"/>
    </w:rPr>
  </w:style>
  <w:style w:type="character" w:customStyle="1" w:styleId="ListLabel122">
    <w:name w:val="ListLabel 122"/>
    <w:qFormat/>
    <w:rsid w:val="004C4DB9"/>
    <w:rPr>
      <w:rFonts w:cs="OpenSymbol"/>
    </w:rPr>
  </w:style>
  <w:style w:type="character" w:customStyle="1" w:styleId="191">
    <w:name w:val="19_Заголовок_1_Не_включенный_в_оглавление Знак"/>
    <w:link w:val="1910"/>
    <w:rsid w:val="00E34147"/>
    <w:rPr>
      <w:rFonts w:ascii="Arial" w:hAnsi="Arial" w:cs="Arial"/>
      <w:b/>
      <w:bCs/>
      <w:caps/>
      <w:sz w:val="28"/>
      <w:szCs w:val="28"/>
      <w:lang w:eastAsia="x-none"/>
    </w:rPr>
  </w:style>
  <w:style w:type="paragraph" w:customStyle="1" w:styleId="1910">
    <w:name w:val="19_Заголовок_1_Не_включенный_в_оглавление"/>
    <w:basedOn w:val="a0"/>
    <w:next w:val="a0"/>
    <w:link w:val="191"/>
    <w:qFormat/>
    <w:rsid w:val="00E34147"/>
    <w:pPr>
      <w:keepNext/>
      <w:keepLines/>
      <w:pageBreakBefore/>
      <w:spacing w:before="0" w:after="360"/>
      <w:ind w:firstLine="0"/>
      <w:jc w:val="center"/>
    </w:pPr>
    <w:rPr>
      <w:rFonts w:cs="Arial"/>
      <w:b/>
      <w:bCs/>
      <w:caps/>
      <w:sz w:val="28"/>
      <w:szCs w:val="28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oter" Target="foot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footer" Target="footer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ul.ivanova\Downloads\Telegram%20Desktop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4CB42-C657-49F0-B249-CE7C33565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6521</TotalTime>
  <Pages>111</Pages>
  <Words>17131</Words>
  <Characters>97648</Characters>
  <Application>Microsoft Office Word</Application>
  <DocSecurity>0</DocSecurity>
  <Lines>813</Lines>
  <Paragraphs>229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Зиннатуллина Фарида Зуфаровна</dc:creator>
  <cp:keywords/>
  <cp:lastModifiedBy>Алексеева Елена</cp:lastModifiedBy>
  <cp:revision>45</cp:revision>
  <cp:lastPrinted>2017-10-13T10:40:00Z</cp:lastPrinted>
  <dcterms:created xsi:type="dcterms:W3CDTF">2022-11-29T10:25:00Z</dcterms:created>
  <dcterms:modified xsi:type="dcterms:W3CDTF">2022-12-07T19:46:00Z</dcterms:modified>
</cp:coreProperties>
</file>