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486" w:rsidRPr="004508DD" w:rsidRDefault="004508DD" w:rsidP="001D5A67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4508DD">
        <w:rPr>
          <w:b/>
          <w:sz w:val="32"/>
          <w:szCs w:val="32"/>
        </w:rPr>
        <w:t>Краткая инструкция ФК «Склад медикаментов»</w:t>
      </w:r>
    </w:p>
    <w:p w:rsidR="00B04689" w:rsidRDefault="001D5A67" w:rsidP="00B04689">
      <w:pPr>
        <w:pStyle w:val="a3"/>
        <w:numPr>
          <w:ilvl w:val="0"/>
          <w:numId w:val="1"/>
        </w:numPr>
        <w:ind w:left="-284" w:firstLine="0"/>
        <w:jc w:val="center"/>
      </w:pPr>
      <w:r w:rsidRPr="00080507">
        <w:rPr>
          <w:b/>
          <w:sz w:val="28"/>
          <w:szCs w:val="28"/>
        </w:rPr>
        <w:t>Настройки.</w:t>
      </w:r>
    </w:p>
    <w:p w:rsidR="001D5A67" w:rsidRDefault="001D5A67" w:rsidP="001D5A67">
      <w:pPr>
        <w:pStyle w:val="a3"/>
        <w:numPr>
          <w:ilvl w:val="1"/>
          <w:numId w:val="1"/>
        </w:numPr>
        <w:jc w:val="center"/>
      </w:pPr>
      <w:r w:rsidRPr="001D5A67">
        <w:t>Настройки → Настройка аптечного склада → Склады (места хранения)</w:t>
      </w:r>
    </w:p>
    <w:p w:rsidR="001D5A67" w:rsidRDefault="001D5A67" w:rsidP="00080507">
      <w:pPr>
        <w:pStyle w:val="a3"/>
        <w:ind w:left="-284"/>
        <w:jc w:val="center"/>
      </w:pPr>
      <w:r>
        <w:rPr>
          <w:noProof/>
        </w:rPr>
        <w:drawing>
          <wp:inline distT="0" distB="0" distL="0" distR="0">
            <wp:extent cx="6300470" cy="2314413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31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A67" w:rsidRDefault="001D5A67" w:rsidP="001D5A67">
      <w:pPr>
        <w:pStyle w:val="a3"/>
        <w:ind w:left="-284"/>
        <w:jc w:val="center"/>
      </w:pPr>
      <w:r>
        <w:t xml:space="preserve">В окне «Склады» нажимаем ПКМ </w:t>
      </w:r>
      <w:r w:rsidRPr="001D5A67">
        <w:t>→</w:t>
      </w:r>
      <w:r>
        <w:t xml:space="preserve"> «Добавить»</w:t>
      </w:r>
    </w:p>
    <w:p w:rsidR="001D5A67" w:rsidRDefault="001D5A67" w:rsidP="001D5A67">
      <w:pPr>
        <w:pStyle w:val="a3"/>
        <w:ind w:left="-284"/>
        <w:jc w:val="center"/>
      </w:pPr>
      <w:r>
        <w:t>Заполняем обязательные поля (подсвеченные желтым цветом):</w:t>
      </w:r>
    </w:p>
    <w:p w:rsidR="001D5A67" w:rsidRDefault="001D5A67" w:rsidP="001D5A67">
      <w:pPr>
        <w:pStyle w:val="a3"/>
        <w:numPr>
          <w:ilvl w:val="0"/>
          <w:numId w:val="3"/>
        </w:numPr>
      </w:pPr>
      <w:r>
        <w:t>Номер (произвольный учет номеров ведется внутри МО);</w:t>
      </w:r>
    </w:p>
    <w:p w:rsidR="001D5A67" w:rsidRDefault="001D5A67" w:rsidP="001D5A67">
      <w:pPr>
        <w:pStyle w:val="a3"/>
        <w:numPr>
          <w:ilvl w:val="0"/>
          <w:numId w:val="3"/>
        </w:numPr>
      </w:pPr>
      <w:r>
        <w:t>Наименование (Произвольное, необходимое для дальнейшей работы внутри складов);</w:t>
      </w:r>
    </w:p>
    <w:p w:rsidR="001D5A67" w:rsidRDefault="001D5A67" w:rsidP="001D5A67">
      <w:pPr>
        <w:pStyle w:val="a3"/>
        <w:numPr>
          <w:ilvl w:val="0"/>
          <w:numId w:val="3"/>
        </w:numPr>
      </w:pPr>
      <w:proofErr w:type="gramStart"/>
      <w:r>
        <w:t>Тип склада (</w:t>
      </w:r>
      <w:r w:rsidR="00694496">
        <w:t>Аптека – основной склад, работающая с поставщиками, Отделение – склад отделения, который получает медикаменты из склада «Аптека» и распределяющий медикаменты дальше на «Посты»).</w:t>
      </w:r>
      <w:proofErr w:type="gramEnd"/>
    </w:p>
    <w:p w:rsidR="00694496" w:rsidRDefault="00694496" w:rsidP="001D5A67">
      <w:pPr>
        <w:pStyle w:val="a3"/>
        <w:numPr>
          <w:ilvl w:val="0"/>
          <w:numId w:val="3"/>
        </w:numPr>
      </w:pPr>
      <w:r>
        <w:t>Не обязательные поля: «Отделение», «Адрес», «Кабинет» и «Источник финансирования».</w:t>
      </w:r>
    </w:p>
    <w:p w:rsidR="00694496" w:rsidRDefault="00694496" w:rsidP="00080507">
      <w:pPr>
        <w:pStyle w:val="a3"/>
        <w:ind w:left="-284"/>
        <w:jc w:val="center"/>
      </w:pPr>
      <w:r>
        <w:rPr>
          <w:noProof/>
        </w:rPr>
        <w:drawing>
          <wp:inline distT="0" distB="0" distL="0" distR="0">
            <wp:extent cx="6300470" cy="2296954"/>
            <wp:effectExtent l="1905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29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A67" w:rsidRDefault="00694496" w:rsidP="001D5A67">
      <w:pPr>
        <w:pStyle w:val="a3"/>
      </w:pPr>
      <w:r>
        <w:t xml:space="preserve">После добавления склада, в окне «Склады: материально ответственные лица», добавляем </w:t>
      </w:r>
      <w:proofErr w:type="spellStart"/>
      <w:r>
        <w:t>МОЛа</w:t>
      </w:r>
      <w:proofErr w:type="spellEnd"/>
    </w:p>
    <w:p w:rsidR="00694496" w:rsidRDefault="00694496" w:rsidP="00694496">
      <w:pPr>
        <w:pStyle w:val="a3"/>
        <w:jc w:val="center"/>
      </w:pPr>
      <w:r>
        <w:rPr>
          <w:noProof/>
        </w:rPr>
        <w:drawing>
          <wp:inline distT="0" distB="0" distL="0" distR="0">
            <wp:extent cx="4581575" cy="2533650"/>
            <wp:effectExtent l="19050" t="0" r="94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361" cy="253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530" w:rsidRDefault="00694496" w:rsidP="00694496">
      <w:pPr>
        <w:pStyle w:val="a3"/>
        <w:jc w:val="center"/>
      </w:pPr>
      <w:r>
        <w:lastRenderedPageBreak/>
        <w:t>Сотрудник выбирается из справочника «Персонал»</w:t>
      </w:r>
      <w:r w:rsidR="00787530">
        <w:t>, который настраивается</w:t>
      </w:r>
      <w:r>
        <w:t xml:space="preserve"> по пути:</w:t>
      </w:r>
      <w:r w:rsidR="00787530">
        <w:t xml:space="preserve"> </w:t>
      </w:r>
      <w:r w:rsidR="00787530" w:rsidRPr="00787530">
        <w:t>Настройки → Настройка персонала</w:t>
      </w:r>
    </w:p>
    <w:p w:rsidR="00694496" w:rsidRDefault="00787530" w:rsidP="00787530">
      <w:pPr>
        <w:pStyle w:val="a3"/>
        <w:ind w:left="-284"/>
        <w:jc w:val="center"/>
      </w:pPr>
      <w:r>
        <w:rPr>
          <w:noProof/>
        </w:rPr>
        <w:drawing>
          <wp:inline distT="0" distB="0" distL="0" distR="0">
            <wp:extent cx="6300470" cy="1644862"/>
            <wp:effectExtent l="1905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64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496">
        <w:t xml:space="preserve"> </w:t>
      </w:r>
    </w:p>
    <w:p w:rsidR="00787530" w:rsidRDefault="00787530" w:rsidP="00787530">
      <w:pPr>
        <w:pStyle w:val="a3"/>
        <w:ind w:left="-284"/>
        <w:jc w:val="center"/>
      </w:pPr>
      <w:r>
        <w:t>На склад, так же необходимо добавить «Права записи». Выбрать необходимое значение, провести поиск и проставить галочки.</w:t>
      </w:r>
    </w:p>
    <w:p w:rsidR="00787530" w:rsidRDefault="00787530" w:rsidP="00787530">
      <w:pPr>
        <w:pStyle w:val="a3"/>
        <w:ind w:left="-284"/>
        <w:jc w:val="center"/>
      </w:pPr>
      <w:r>
        <w:rPr>
          <w:noProof/>
        </w:rPr>
        <w:drawing>
          <wp:inline distT="0" distB="0" distL="0" distR="0">
            <wp:extent cx="6300470" cy="3056427"/>
            <wp:effectExtent l="1905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05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335" w:rsidRDefault="00091335" w:rsidP="00787530">
      <w:pPr>
        <w:pStyle w:val="a3"/>
        <w:ind w:left="-284"/>
        <w:jc w:val="center"/>
      </w:pPr>
    </w:p>
    <w:p w:rsidR="00B04689" w:rsidRDefault="00B04689" w:rsidP="00787530">
      <w:pPr>
        <w:pStyle w:val="a3"/>
        <w:ind w:left="-284"/>
        <w:jc w:val="center"/>
      </w:pPr>
    </w:p>
    <w:p w:rsidR="00091335" w:rsidRDefault="00091335" w:rsidP="00787530">
      <w:pPr>
        <w:pStyle w:val="a3"/>
        <w:ind w:left="-284"/>
        <w:jc w:val="center"/>
      </w:pPr>
    </w:p>
    <w:p w:rsidR="00091335" w:rsidRDefault="00091335" w:rsidP="002773F5">
      <w:pPr>
        <w:pStyle w:val="a3"/>
        <w:numPr>
          <w:ilvl w:val="1"/>
          <w:numId w:val="1"/>
        </w:numPr>
        <w:jc w:val="center"/>
      </w:pPr>
      <w:r w:rsidRPr="00091335">
        <w:t>Настройки → Настройка аптечного склада → Виды складских операций</w:t>
      </w:r>
    </w:p>
    <w:p w:rsidR="002773F5" w:rsidRDefault="002773F5" w:rsidP="00080507">
      <w:pPr>
        <w:pStyle w:val="a3"/>
        <w:ind w:left="-142"/>
        <w:jc w:val="center"/>
      </w:pPr>
      <w:r>
        <w:rPr>
          <w:noProof/>
        </w:rPr>
        <w:drawing>
          <wp:inline distT="0" distB="0" distL="0" distR="0">
            <wp:extent cx="6300470" cy="2318644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31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F5" w:rsidRDefault="002773F5" w:rsidP="002773F5">
      <w:pPr>
        <w:pStyle w:val="a3"/>
        <w:ind w:left="-142"/>
        <w:jc w:val="center"/>
      </w:pPr>
      <w:r>
        <w:t>Основные складские операции уже добавлены. Вам необходимо раздать права на возможность с ними работать. Если же вам не хватает складской операции, есть возможность добавить новую.</w:t>
      </w:r>
    </w:p>
    <w:p w:rsidR="002773F5" w:rsidRDefault="002773F5" w:rsidP="002773F5">
      <w:pPr>
        <w:pStyle w:val="a3"/>
        <w:ind w:left="-142"/>
        <w:jc w:val="center"/>
      </w:pPr>
      <w:r>
        <w:rPr>
          <w:noProof/>
        </w:rPr>
        <w:drawing>
          <wp:inline distT="0" distB="0" distL="0" distR="0">
            <wp:extent cx="5283695" cy="29083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695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F5" w:rsidRDefault="002773F5" w:rsidP="002773F5">
      <w:pPr>
        <w:pStyle w:val="a3"/>
        <w:ind w:left="-142"/>
        <w:jc w:val="center"/>
      </w:pPr>
      <w:r>
        <w:t>Заполняем обязательные поля:</w:t>
      </w:r>
    </w:p>
    <w:p w:rsidR="002773F5" w:rsidRDefault="002773F5" w:rsidP="002773F5">
      <w:pPr>
        <w:pStyle w:val="a3"/>
        <w:numPr>
          <w:ilvl w:val="0"/>
          <w:numId w:val="4"/>
        </w:numPr>
        <w:jc w:val="center"/>
      </w:pPr>
      <w:r>
        <w:t>Код – произвольный;</w:t>
      </w:r>
    </w:p>
    <w:p w:rsidR="002773F5" w:rsidRDefault="002773F5" w:rsidP="002773F5">
      <w:pPr>
        <w:pStyle w:val="a3"/>
        <w:numPr>
          <w:ilvl w:val="0"/>
          <w:numId w:val="4"/>
        </w:numPr>
        <w:jc w:val="center"/>
      </w:pPr>
      <w:r>
        <w:t>Наименование – произвольное (понятное к какому виду складской операции относится);</w:t>
      </w:r>
    </w:p>
    <w:p w:rsidR="002773F5" w:rsidRDefault="002773F5" w:rsidP="002773F5">
      <w:pPr>
        <w:pStyle w:val="a3"/>
        <w:numPr>
          <w:ilvl w:val="0"/>
          <w:numId w:val="4"/>
        </w:numPr>
        <w:jc w:val="center"/>
      </w:pPr>
      <w:r>
        <w:t>Тип – Приход или Расход складской операции;</w:t>
      </w:r>
    </w:p>
    <w:p w:rsidR="002773F5" w:rsidRDefault="002773F5" w:rsidP="002773F5">
      <w:pPr>
        <w:pStyle w:val="a3"/>
        <w:numPr>
          <w:ilvl w:val="0"/>
          <w:numId w:val="4"/>
        </w:numPr>
        <w:jc w:val="center"/>
      </w:pPr>
      <w:r>
        <w:t xml:space="preserve">Направление – </w:t>
      </w:r>
      <w:proofErr w:type="gramStart"/>
      <w:r>
        <w:t>Прямая</w:t>
      </w:r>
      <w:proofErr w:type="gramEnd"/>
      <w:r>
        <w:t xml:space="preserve"> (со знаком +), сторнирующая (со знаком -);</w:t>
      </w:r>
    </w:p>
    <w:p w:rsidR="002773F5" w:rsidRDefault="002773F5" w:rsidP="002773F5">
      <w:pPr>
        <w:pStyle w:val="a3"/>
        <w:numPr>
          <w:ilvl w:val="0"/>
          <w:numId w:val="4"/>
        </w:numPr>
        <w:jc w:val="center"/>
      </w:pPr>
      <w:r>
        <w:t xml:space="preserve">Вид – Внешний (приход из </w:t>
      </w:r>
      <w:proofErr w:type="gramStart"/>
      <w:r>
        <w:t>вне</w:t>
      </w:r>
      <w:proofErr w:type="gramEnd"/>
      <w:r>
        <w:t xml:space="preserve">), Внутренний (Переброска из склада на склад и </w:t>
      </w:r>
      <w:proofErr w:type="spellStart"/>
      <w:r>
        <w:t>тд</w:t>
      </w:r>
      <w:proofErr w:type="spellEnd"/>
      <w:r>
        <w:t>.);</w:t>
      </w:r>
    </w:p>
    <w:p w:rsidR="002773F5" w:rsidRDefault="002773F5" w:rsidP="002773F5">
      <w:pPr>
        <w:pStyle w:val="a3"/>
        <w:numPr>
          <w:ilvl w:val="0"/>
          <w:numId w:val="4"/>
        </w:numPr>
        <w:jc w:val="center"/>
      </w:pPr>
      <w:r>
        <w:t>Так же можно разграничить и выбрать тип складов, отправителя и получателя;</w:t>
      </w:r>
    </w:p>
    <w:p w:rsidR="002773F5" w:rsidRDefault="002773F5" w:rsidP="002773F5">
      <w:pPr>
        <w:pStyle w:val="a3"/>
        <w:numPr>
          <w:ilvl w:val="0"/>
          <w:numId w:val="4"/>
        </w:numPr>
        <w:jc w:val="center"/>
      </w:pPr>
      <w:r>
        <w:t>После того как добавите новую складскую операцию, не забываем раздать права.</w:t>
      </w:r>
    </w:p>
    <w:p w:rsidR="002773F5" w:rsidRDefault="002773F5" w:rsidP="002773F5">
      <w:pPr>
        <w:pStyle w:val="a3"/>
        <w:ind w:left="578"/>
      </w:pPr>
    </w:p>
    <w:p w:rsidR="002773F5" w:rsidRDefault="002773F5" w:rsidP="002773F5">
      <w:pPr>
        <w:pStyle w:val="a3"/>
        <w:ind w:left="578"/>
      </w:pPr>
    </w:p>
    <w:p w:rsidR="00B04689" w:rsidRDefault="00B04689" w:rsidP="002773F5">
      <w:pPr>
        <w:pStyle w:val="a3"/>
        <w:ind w:left="578"/>
      </w:pPr>
    </w:p>
    <w:p w:rsidR="002773F5" w:rsidRDefault="002773F5" w:rsidP="002773F5">
      <w:pPr>
        <w:pStyle w:val="a3"/>
        <w:numPr>
          <w:ilvl w:val="1"/>
          <w:numId w:val="1"/>
        </w:numPr>
        <w:jc w:val="center"/>
      </w:pPr>
      <w:r w:rsidRPr="002773F5">
        <w:t>Настройки → Настройка аптечного склада → Права на статусы заявок</w:t>
      </w:r>
    </w:p>
    <w:p w:rsidR="002773F5" w:rsidRDefault="002773F5" w:rsidP="00080507">
      <w:pPr>
        <w:pStyle w:val="a3"/>
        <w:ind w:left="-142"/>
        <w:jc w:val="center"/>
      </w:pPr>
      <w:r>
        <w:rPr>
          <w:noProof/>
        </w:rPr>
        <w:drawing>
          <wp:inline distT="0" distB="0" distL="0" distR="0">
            <wp:extent cx="6300470" cy="2196392"/>
            <wp:effectExtent l="19050" t="0" r="508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19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F5" w:rsidRDefault="002773F5" w:rsidP="00B04689">
      <w:pPr>
        <w:pStyle w:val="a3"/>
        <w:numPr>
          <w:ilvl w:val="0"/>
          <w:numId w:val="5"/>
        </w:numPr>
      </w:pPr>
      <w:r>
        <w:t>Необходимо выбрать нужный статус</w:t>
      </w:r>
      <w:r w:rsidR="00B04689">
        <w:t>;</w:t>
      </w:r>
    </w:p>
    <w:p w:rsidR="00B04689" w:rsidRDefault="00B04689" w:rsidP="00B04689">
      <w:pPr>
        <w:pStyle w:val="a3"/>
        <w:numPr>
          <w:ilvl w:val="0"/>
          <w:numId w:val="5"/>
        </w:numPr>
      </w:pPr>
      <w:r>
        <w:t>Добавить роль, сотрудника или кабинет, которому будем выдавать разрешение;</w:t>
      </w:r>
    </w:p>
    <w:p w:rsidR="00B04689" w:rsidRDefault="00B04689" w:rsidP="00B04689">
      <w:pPr>
        <w:pStyle w:val="a3"/>
        <w:numPr>
          <w:ilvl w:val="0"/>
          <w:numId w:val="5"/>
        </w:numPr>
      </w:pPr>
      <w:proofErr w:type="gramStart"/>
      <w:r>
        <w:t>И проставить галочку доступен к выбору, на добавленный субъект;</w:t>
      </w:r>
      <w:proofErr w:type="gramEnd"/>
    </w:p>
    <w:p w:rsidR="002773F5" w:rsidRDefault="002773F5" w:rsidP="002773F5">
      <w:pPr>
        <w:pStyle w:val="a3"/>
        <w:ind w:left="-142"/>
        <w:jc w:val="center"/>
      </w:pPr>
    </w:p>
    <w:p w:rsidR="00B04689" w:rsidRDefault="00B04689" w:rsidP="002773F5">
      <w:pPr>
        <w:pStyle w:val="a3"/>
        <w:ind w:left="-142"/>
        <w:jc w:val="center"/>
      </w:pPr>
    </w:p>
    <w:p w:rsidR="00080507" w:rsidRDefault="00080507" w:rsidP="002773F5">
      <w:pPr>
        <w:pStyle w:val="a3"/>
        <w:ind w:left="-142"/>
        <w:jc w:val="center"/>
      </w:pPr>
    </w:p>
    <w:p w:rsidR="00B04689" w:rsidRDefault="00B04689" w:rsidP="002773F5">
      <w:pPr>
        <w:pStyle w:val="a3"/>
        <w:ind w:left="-142"/>
        <w:jc w:val="center"/>
      </w:pPr>
    </w:p>
    <w:p w:rsidR="00B04689" w:rsidRDefault="00B04689" w:rsidP="002773F5">
      <w:pPr>
        <w:pStyle w:val="a3"/>
        <w:ind w:left="-142"/>
        <w:jc w:val="center"/>
      </w:pPr>
    </w:p>
    <w:p w:rsidR="00B04689" w:rsidRDefault="00B04689" w:rsidP="002773F5">
      <w:pPr>
        <w:pStyle w:val="a3"/>
        <w:ind w:left="-142"/>
        <w:jc w:val="center"/>
      </w:pPr>
    </w:p>
    <w:p w:rsidR="00B04689" w:rsidRDefault="00B04689" w:rsidP="002773F5">
      <w:pPr>
        <w:pStyle w:val="a3"/>
        <w:ind w:left="-142"/>
        <w:jc w:val="center"/>
      </w:pPr>
    </w:p>
    <w:p w:rsidR="00B04689" w:rsidRDefault="00B04689" w:rsidP="002773F5">
      <w:pPr>
        <w:pStyle w:val="a3"/>
        <w:ind w:left="-142"/>
        <w:jc w:val="center"/>
      </w:pPr>
    </w:p>
    <w:p w:rsidR="00B04689" w:rsidRDefault="00B04689" w:rsidP="002773F5">
      <w:pPr>
        <w:pStyle w:val="a3"/>
        <w:ind w:left="-142"/>
        <w:jc w:val="center"/>
      </w:pPr>
    </w:p>
    <w:p w:rsidR="00B04689" w:rsidRPr="00080507" w:rsidRDefault="00B04689" w:rsidP="00B04689">
      <w:pPr>
        <w:pStyle w:val="a3"/>
        <w:numPr>
          <w:ilvl w:val="1"/>
          <w:numId w:val="1"/>
        </w:numPr>
        <w:jc w:val="center"/>
        <w:rPr>
          <w:b/>
          <w:sz w:val="28"/>
          <w:szCs w:val="28"/>
        </w:rPr>
      </w:pPr>
      <w:r w:rsidRPr="00080507">
        <w:rPr>
          <w:b/>
          <w:sz w:val="28"/>
          <w:szCs w:val="28"/>
        </w:rPr>
        <w:t>Администратор → Доступ к Договорам</w:t>
      </w:r>
    </w:p>
    <w:p w:rsidR="00B04689" w:rsidRDefault="00B04689" w:rsidP="00080507">
      <w:pPr>
        <w:pStyle w:val="a3"/>
        <w:ind w:left="-142"/>
        <w:jc w:val="center"/>
      </w:pPr>
      <w:r>
        <w:rPr>
          <w:noProof/>
        </w:rPr>
        <w:drawing>
          <wp:inline distT="0" distB="0" distL="0" distR="0">
            <wp:extent cx="6300470" cy="2158638"/>
            <wp:effectExtent l="19050" t="0" r="508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15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689" w:rsidRPr="00AE52D2" w:rsidRDefault="00B04689" w:rsidP="00B04689">
      <w:pPr>
        <w:pStyle w:val="a3"/>
        <w:ind w:left="-142"/>
        <w:jc w:val="center"/>
      </w:pPr>
      <w:r>
        <w:t>Необходимо выбрать нужный тип договора, нажать ЛКМ и добавить права записи.</w:t>
      </w:r>
    </w:p>
    <w:p w:rsidR="00EC1AC0" w:rsidRPr="00AE52D2" w:rsidRDefault="00EC1AC0" w:rsidP="00B04689">
      <w:pPr>
        <w:pStyle w:val="a3"/>
        <w:ind w:left="-142"/>
        <w:jc w:val="center"/>
      </w:pPr>
    </w:p>
    <w:p w:rsidR="00EC1AC0" w:rsidRPr="00AE52D2" w:rsidRDefault="00EC1AC0" w:rsidP="00B04689">
      <w:pPr>
        <w:pStyle w:val="a3"/>
        <w:ind w:left="-142"/>
        <w:jc w:val="center"/>
      </w:pPr>
    </w:p>
    <w:p w:rsidR="00EC1AC0" w:rsidRPr="00AE52D2" w:rsidRDefault="00EC1AC0" w:rsidP="00B04689">
      <w:pPr>
        <w:pStyle w:val="a3"/>
        <w:ind w:left="-142"/>
        <w:jc w:val="center"/>
      </w:pPr>
    </w:p>
    <w:p w:rsidR="00EC1AC0" w:rsidRPr="00080507" w:rsidRDefault="00EC1AC0" w:rsidP="00EC1AC0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080507">
        <w:rPr>
          <w:b/>
          <w:sz w:val="28"/>
          <w:szCs w:val="28"/>
        </w:rPr>
        <w:t>Работа с приход на склад/аптека.</w:t>
      </w:r>
    </w:p>
    <w:p w:rsidR="00EC1AC0" w:rsidRDefault="00EC1AC0" w:rsidP="00EC1AC0">
      <w:pPr>
        <w:pStyle w:val="a3"/>
        <w:numPr>
          <w:ilvl w:val="1"/>
          <w:numId w:val="1"/>
        </w:numPr>
        <w:jc w:val="center"/>
      </w:pPr>
      <w:r w:rsidRPr="00EC1AC0">
        <w:t>Склад/Аптека → Учет → Договоры с поставщиками</w:t>
      </w:r>
    </w:p>
    <w:p w:rsidR="00EC1AC0" w:rsidRDefault="00EC1AC0" w:rsidP="00EC1AC0">
      <w:pPr>
        <w:pStyle w:val="a3"/>
        <w:jc w:val="center"/>
      </w:pPr>
      <w:r>
        <w:t xml:space="preserve">В окне «Договоры с поставщиком» </w:t>
      </w:r>
      <w:r w:rsidRPr="00EC1AC0">
        <w:t>→</w:t>
      </w:r>
      <w:r>
        <w:t xml:space="preserve"> ПКМ</w:t>
      </w:r>
      <w:proofErr w:type="gramStart"/>
      <w:r>
        <w:t xml:space="preserve"> </w:t>
      </w:r>
      <w:r w:rsidRPr="00EC1AC0">
        <w:t>→</w:t>
      </w:r>
      <w:r>
        <w:t xml:space="preserve"> Д</w:t>
      </w:r>
      <w:proofErr w:type="gramEnd"/>
      <w:r>
        <w:t>обавить</w:t>
      </w:r>
    </w:p>
    <w:p w:rsidR="00EC1AC0" w:rsidRDefault="00EC1AC0" w:rsidP="00EC1AC0">
      <w:pPr>
        <w:pStyle w:val="a3"/>
        <w:ind w:left="-142"/>
        <w:jc w:val="center"/>
      </w:pPr>
      <w:r>
        <w:rPr>
          <w:noProof/>
        </w:rPr>
        <w:drawing>
          <wp:inline distT="0" distB="0" distL="0" distR="0">
            <wp:extent cx="6300470" cy="2105355"/>
            <wp:effectExtent l="1905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10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AC0" w:rsidRDefault="00EC1AC0" w:rsidP="00EC1AC0">
      <w:pPr>
        <w:pStyle w:val="a3"/>
        <w:ind w:left="-142"/>
        <w:jc w:val="center"/>
      </w:pPr>
      <w:r>
        <w:t>Выбираем из справочника «Контрагенты» поставщика.</w:t>
      </w:r>
    </w:p>
    <w:p w:rsidR="00EC1AC0" w:rsidRDefault="00EC1AC0" w:rsidP="00EC1AC0">
      <w:pPr>
        <w:pStyle w:val="a3"/>
        <w:ind w:left="-142"/>
        <w:jc w:val="center"/>
      </w:pPr>
      <w:r>
        <w:t>Тип договора – автоматически подтягивается «Договоры с поставщиками»</w:t>
      </w:r>
    </w:p>
    <w:p w:rsidR="00EC1AC0" w:rsidRDefault="00EC1AC0" w:rsidP="00EC1AC0">
      <w:pPr>
        <w:pStyle w:val="a3"/>
        <w:ind w:left="-142"/>
        <w:jc w:val="center"/>
      </w:pPr>
      <w:r>
        <w:t>Сумма – заполняется вручную.</w:t>
      </w:r>
    </w:p>
    <w:p w:rsidR="00EC1AC0" w:rsidRDefault="00EC1AC0" w:rsidP="00EC1AC0">
      <w:pPr>
        <w:pStyle w:val="a3"/>
        <w:ind w:left="-142"/>
        <w:jc w:val="center"/>
      </w:pPr>
      <w:r>
        <w:t>После заполнения данных полей, нажимаем на кнопку «ОК».</w:t>
      </w:r>
    </w:p>
    <w:p w:rsidR="00EC1AC0" w:rsidRDefault="00EC1AC0" w:rsidP="00EC1AC0">
      <w:pPr>
        <w:pStyle w:val="a3"/>
        <w:ind w:left="-142"/>
        <w:jc w:val="center"/>
      </w:pPr>
      <w:r>
        <w:rPr>
          <w:noProof/>
        </w:rPr>
        <w:drawing>
          <wp:inline distT="0" distB="0" distL="0" distR="0">
            <wp:extent cx="5238750" cy="290817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0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AC0" w:rsidRDefault="00EC1AC0" w:rsidP="00EC1AC0">
      <w:pPr>
        <w:pStyle w:val="a3"/>
        <w:ind w:left="-142"/>
        <w:jc w:val="center"/>
      </w:pPr>
      <w:r>
        <w:t>После создания договора, можно добавить ИФ и Спецификацию договора.</w:t>
      </w:r>
    </w:p>
    <w:p w:rsidR="00EC1AC0" w:rsidRDefault="00EC1AC0" w:rsidP="00EC1AC0">
      <w:pPr>
        <w:pStyle w:val="a3"/>
        <w:ind w:left="-142"/>
        <w:jc w:val="center"/>
      </w:pPr>
      <w:r>
        <w:rPr>
          <w:noProof/>
        </w:rPr>
        <w:drawing>
          <wp:inline distT="0" distB="0" distL="0" distR="0">
            <wp:extent cx="6300470" cy="3837429"/>
            <wp:effectExtent l="19050" t="0" r="5080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3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AC0" w:rsidRDefault="00EC1AC0" w:rsidP="00EC1AC0">
      <w:pPr>
        <w:pStyle w:val="a3"/>
        <w:ind w:left="-142"/>
        <w:jc w:val="center"/>
      </w:pPr>
      <w:r>
        <w:t xml:space="preserve">В окне «Модификации» - произвести поиск </w:t>
      </w:r>
      <w:proofErr w:type="gramStart"/>
      <w:r>
        <w:t>по</w:t>
      </w:r>
      <w:proofErr w:type="gramEnd"/>
      <w:r>
        <w:t xml:space="preserve"> нужному ЛС;</w:t>
      </w:r>
    </w:p>
    <w:p w:rsidR="00EC1AC0" w:rsidRDefault="00EC1AC0" w:rsidP="00EC1AC0">
      <w:pPr>
        <w:pStyle w:val="a3"/>
        <w:ind w:left="-142"/>
        <w:jc w:val="center"/>
      </w:pPr>
      <w:r>
        <w:t xml:space="preserve">В окне «Упаковки» - мы видим все доступные </w:t>
      </w:r>
      <w:proofErr w:type="gramStart"/>
      <w:r>
        <w:t>упаковки</w:t>
      </w:r>
      <w:proofErr w:type="gramEnd"/>
      <w:r>
        <w:t xml:space="preserve"> которые относятся к выбранному ЛС;</w:t>
      </w:r>
    </w:p>
    <w:p w:rsidR="00EC1AC0" w:rsidRDefault="00EC1AC0" w:rsidP="00EC1AC0">
      <w:pPr>
        <w:pStyle w:val="a3"/>
        <w:ind w:left="-142"/>
        <w:jc w:val="center"/>
      </w:pPr>
      <w:r>
        <w:t xml:space="preserve">В окне «Добавление спецификации» - мы выбираем нужную упаковку, заполняем количество ЛС </w:t>
      </w:r>
      <w:r w:rsidR="003521A6">
        <w:t>и цену ЛС, после заполнения полей, кнопка «Добавить», становится активной.</w:t>
      </w:r>
    </w:p>
    <w:p w:rsidR="003521A6" w:rsidRDefault="003521A6" w:rsidP="00EC1AC0">
      <w:pPr>
        <w:pStyle w:val="a3"/>
        <w:ind w:left="-142"/>
        <w:jc w:val="center"/>
      </w:pPr>
      <w:r>
        <w:t xml:space="preserve">В окне «Спецификация» - мы видим все </w:t>
      </w:r>
      <w:proofErr w:type="gramStart"/>
      <w:r>
        <w:t>препараты</w:t>
      </w:r>
      <w:proofErr w:type="gramEnd"/>
      <w:r>
        <w:t xml:space="preserve"> добавленные в спецификацию договора.</w:t>
      </w:r>
    </w:p>
    <w:p w:rsidR="003521A6" w:rsidRDefault="003521A6" w:rsidP="00EC1AC0">
      <w:pPr>
        <w:pStyle w:val="a3"/>
        <w:ind w:left="-142"/>
        <w:jc w:val="center"/>
      </w:pPr>
      <w:r>
        <w:rPr>
          <w:noProof/>
        </w:rPr>
        <w:drawing>
          <wp:inline distT="0" distB="0" distL="0" distR="0">
            <wp:extent cx="6300470" cy="2028927"/>
            <wp:effectExtent l="1905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02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1A6" w:rsidRDefault="003521A6" w:rsidP="00EC1AC0">
      <w:pPr>
        <w:pStyle w:val="a3"/>
        <w:ind w:left="-142"/>
        <w:jc w:val="center"/>
      </w:pPr>
      <w:r>
        <w:t>Для создания приходного документа, необходимо на ранее созданном договоре, нажать ПМК – Создать приходный документ.</w:t>
      </w:r>
    </w:p>
    <w:p w:rsidR="003521A6" w:rsidRDefault="003521A6" w:rsidP="00EC1AC0">
      <w:pPr>
        <w:pStyle w:val="a3"/>
        <w:ind w:left="-142"/>
        <w:jc w:val="center"/>
      </w:pPr>
      <w:r>
        <w:rPr>
          <w:noProof/>
        </w:rPr>
        <w:drawing>
          <wp:inline distT="0" distB="0" distL="0" distR="0">
            <wp:extent cx="4483100" cy="231144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231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1A6" w:rsidRDefault="003521A6" w:rsidP="00EC1AC0">
      <w:pPr>
        <w:pStyle w:val="a3"/>
        <w:ind w:left="-142"/>
        <w:jc w:val="center"/>
      </w:pPr>
      <w:r>
        <w:t>Выбираем склад получатель и складскую операцию, нажимаем на «ОК».</w:t>
      </w:r>
    </w:p>
    <w:p w:rsidR="003521A6" w:rsidRDefault="003521A6" w:rsidP="00EC1AC0">
      <w:pPr>
        <w:pStyle w:val="a3"/>
        <w:ind w:left="-142"/>
        <w:jc w:val="center"/>
      </w:pPr>
      <w:r w:rsidRPr="003521A6">
        <w:t>Склад/Аптека → Документы → Приходные документы</w:t>
      </w:r>
    </w:p>
    <w:p w:rsidR="003521A6" w:rsidRDefault="003521A6" w:rsidP="00EC1AC0">
      <w:pPr>
        <w:pStyle w:val="a3"/>
        <w:ind w:left="-142"/>
        <w:jc w:val="center"/>
      </w:pPr>
      <w:r>
        <w:t>В окно «Документы» - добавился приходный документ, остается добавить спецификацию, в окне «Спецификация» - ПКМ – «Добавить</w:t>
      </w:r>
      <w:proofErr w:type="gramStart"/>
      <w:r>
        <w:t>/С</w:t>
      </w:r>
      <w:proofErr w:type="gramEnd"/>
      <w:r>
        <w:t>вязать спецификацию договора»</w:t>
      </w:r>
    </w:p>
    <w:p w:rsidR="003521A6" w:rsidRDefault="003521A6" w:rsidP="00EC1AC0">
      <w:pPr>
        <w:pStyle w:val="a3"/>
        <w:ind w:left="-142"/>
        <w:jc w:val="center"/>
      </w:pPr>
      <w:r>
        <w:rPr>
          <w:noProof/>
        </w:rPr>
        <w:drawing>
          <wp:inline distT="0" distB="0" distL="0" distR="0">
            <wp:extent cx="6300470" cy="2263776"/>
            <wp:effectExtent l="1905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26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1A6" w:rsidRDefault="003521A6" w:rsidP="00EC1AC0">
      <w:pPr>
        <w:pStyle w:val="a3"/>
        <w:ind w:left="-142"/>
        <w:jc w:val="center"/>
      </w:pPr>
      <w:r>
        <w:t>В данном окне «</w:t>
      </w:r>
      <w:r w:rsidR="00416AE0">
        <w:t>Добавление спецификации прихода от поставщика» - мы видим всю информацию, которую заполняли в «Договорах с поставщиком».</w:t>
      </w:r>
    </w:p>
    <w:p w:rsidR="00416AE0" w:rsidRDefault="00416AE0" w:rsidP="00EC1AC0">
      <w:pPr>
        <w:pStyle w:val="a3"/>
        <w:ind w:left="-142"/>
        <w:jc w:val="center"/>
      </w:pPr>
      <w:r>
        <w:t>Выбираем нужную, нажимаем ПКМ – «добавить».</w:t>
      </w:r>
    </w:p>
    <w:p w:rsidR="003521A6" w:rsidRDefault="003521A6" w:rsidP="00EC1AC0">
      <w:pPr>
        <w:pStyle w:val="a3"/>
        <w:ind w:left="-142"/>
        <w:jc w:val="center"/>
      </w:pPr>
      <w:r>
        <w:rPr>
          <w:noProof/>
        </w:rPr>
        <w:drawing>
          <wp:inline distT="0" distB="0" distL="0" distR="0">
            <wp:extent cx="6300470" cy="3284542"/>
            <wp:effectExtent l="1905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28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AE0" w:rsidRDefault="00416AE0" w:rsidP="00EC1AC0">
      <w:pPr>
        <w:pStyle w:val="a3"/>
        <w:ind w:left="-142"/>
        <w:jc w:val="center"/>
      </w:pPr>
      <w:r>
        <w:t>Заполняем обязательные поля: срок годности и количество прихода – нажимаем на «Ок».</w:t>
      </w:r>
    </w:p>
    <w:p w:rsidR="00416AE0" w:rsidRDefault="00416AE0" w:rsidP="00EC1AC0">
      <w:pPr>
        <w:pStyle w:val="a3"/>
        <w:ind w:left="-142"/>
        <w:jc w:val="center"/>
      </w:pPr>
      <w:r>
        <w:rPr>
          <w:noProof/>
        </w:rPr>
        <w:drawing>
          <wp:inline distT="0" distB="0" distL="0" distR="0">
            <wp:extent cx="3284473" cy="29210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92" cy="292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AC0" w:rsidRDefault="00416AE0" w:rsidP="00B04689">
      <w:pPr>
        <w:pStyle w:val="a3"/>
        <w:ind w:left="-142"/>
        <w:jc w:val="center"/>
      </w:pPr>
      <w:r>
        <w:rPr>
          <w:noProof/>
        </w:rPr>
        <w:drawing>
          <wp:inline distT="0" distB="0" distL="0" distR="0">
            <wp:extent cx="6300470" cy="2875954"/>
            <wp:effectExtent l="1905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7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AE0" w:rsidRDefault="00416AE0" w:rsidP="00B04689">
      <w:pPr>
        <w:pStyle w:val="a3"/>
        <w:ind w:left="-142"/>
        <w:jc w:val="center"/>
      </w:pPr>
      <w:r>
        <w:t xml:space="preserve">В окне «Спецификация приходного документа» появилась добавляемая информация, в окне «Спецификация договора», изменилось количество препаратов, по поступлению, остаток и </w:t>
      </w:r>
      <w:proofErr w:type="spellStart"/>
      <w:r>
        <w:t>тд</w:t>
      </w:r>
      <w:proofErr w:type="spellEnd"/>
      <w:r>
        <w:t>.</w:t>
      </w:r>
    </w:p>
    <w:p w:rsidR="00416AE0" w:rsidRDefault="00703568" w:rsidP="00B04689">
      <w:pPr>
        <w:pStyle w:val="a3"/>
        <w:ind w:left="-142"/>
        <w:jc w:val="center"/>
      </w:pPr>
      <w:r>
        <w:rPr>
          <w:noProof/>
        </w:rPr>
        <w:drawing>
          <wp:inline distT="0" distB="0" distL="0" distR="0">
            <wp:extent cx="6300470" cy="2761812"/>
            <wp:effectExtent l="19050" t="0" r="50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76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568" w:rsidRDefault="00703568" w:rsidP="00B04689">
      <w:pPr>
        <w:pStyle w:val="a3"/>
        <w:ind w:left="-142"/>
        <w:jc w:val="center"/>
      </w:pPr>
      <w:r>
        <w:t>Для завершения прихода, необходимо в окне «Документы» - ПКМ – «отработать по складу».</w:t>
      </w:r>
    </w:p>
    <w:p w:rsidR="007A79E2" w:rsidRDefault="007A79E2" w:rsidP="00B04689">
      <w:pPr>
        <w:pStyle w:val="a3"/>
        <w:ind w:left="-142"/>
        <w:jc w:val="center"/>
      </w:pPr>
    </w:p>
    <w:p w:rsidR="007A79E2" w:rsidRDefault="007A79E2" w:rsidP="00B04689">
      <w:pPr>
        <w:pStyle w:val="a3"/>
        <w:ind w:left="-142"/>
        <w:jc w:val="center"/>
      </w:pPr>
    </w:p>
    <w:p w:rsidR="00080507" w:rsidRDefault="00080507" w:rsidP="00B04689">
      <w:pPr>
        <w:pStyle w:val="a3"/>
        <w:ind w:left="-142"/>
        <w:jc w:val="center"/>
      </w:pPr>
    </w:p>
    <w:p w:rsidR="00080507" w:rsidRDefault="00080507" w:rsidP="00B04689">
      <w:pPr>
        <w:pStyle w:val="a3"/>
        <w:ind w:left="-142"/>
        <w:jc w:val="center"/>
      </w:pPr>
    </w:p>
    <w:p w:rsidR="007A79E2" w:rsidRPr="00080507" w:rsidRDefault="007A79E2" w:rsidP="007A79E2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080507">
        <w:rPr>
          <w:b/>
          <w:sz w:val="28"/>
          <w:szCs w:val="28"/>
        </w:rPr>
        <w:t>Работа с приходными документами.</w:t>
      </w:r>
    </w:p>
    <w:p w:rsidR="007A79E2" w:rsidRDefault="007A79E2" w:rsidP="007A79E2">
      <w:pPr>
        <w:pStyle w:val="a3"/>
        <w:jc w:val="center"/>
      </w:pPr>
      <w:r>
        <w:t>Приходные документы можно добавлять и без Договора с поставщиками.</w:t>
      </w:r>
    </w:p>
    <w:p w:rsidR="007A79E2" w:rsidRDefault="007A79E2" w:rsidP="007A79E2">
      <w:pPr>
        <w:pStyle w:val="a3"/>
        <w:jc w:val="center"/>
      </w:pPr>
      <w:r>
        <w:t xml:space="preserve">Путь: </w:t>
      </w:r>
      <w:r w:rsidRPr="007A79E2">
        <w:t>Склад/Аптека → Документы → Приходные документы</w:t>
      </w:r>
    </w:p>
    <w:p w:rsidR="00080507" w:rsidRDefault="007A79E2" w:rsidP="007A79E2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6300470" cy="2213068"/>
            <wp:effectExtent l="1905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21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34F" w:rsidRDefault="00E8034F" w:rsidP="007A79E2">
      <w:pPr>
        <w:pStyle w:val="a3"/>
        <w:ind w:left="0"/>
        <w:jc w:val="center"/>
      </w:pPr>
      <w:r>
        <w:t>Необходимо заполнить обязательные поля:</w:t>
      </w:r>
    </w:p>
    <w:p w:rsidR="00E8034F" w:rsidRDefault="00E8034F" w:rsidP="007A79E2">
      <w:pPr>
        <w:pStyle w:val="a3"/>
        <w:ind w:left="0"/>
        <w:jc w:val="center"/>
      </w:pPr>
      <w:r>
        <w:t>Поставщик – выбирается из справочника;</w:t>
      </w:r>
    </w:p>
    <w:p w:rsidR="00E8034F" w:rsidRDefault="00E8034F" w:rsidP="007A79E2">
      <w:pPr>
        <w:pStyle w:val="a3"/>
        <w:ind w:left="0"/>
        <w:jc w:val="center"/>
      </w:pPr>
      <w:r>
        <w:t>Склад получатель – выбирается из выпадающего списка;</w:t>
      </w:r>
    </w:p>
    <w:p w:rsidR="00E8034F" w:rsidRDefault="00E8034F" w:rsidP="007A79E2">
      <w:pPr>
        <w:pStyle w:val="a3"/>
        <w:ind w:left="0"/>
        <w:jc w:val="center"/>
      </w:pPr>
      <w:r>
        <w:t>Складская операция – выбирается из выпадающего списка;</w:t>
      </w:r>
    </w:p>
    <w:p w:rsidR="00E8034F" w:rsidRDefault="00E8034F" w:rsidP="00E8034F">
      <w:pPr>
        <w:pStyle w:val="a3"/>
        <w:ind w:left="0"/>
        <w:jc w:val="center"/>
      </w:pPr>
      <w:r>
        <w:t>Источник финансирования – выбирается из выпадающего списка;</w:t>
      </w:r>
    </w:p>
    <w:p w:rsidR="00E8034F" w:rsidRDefault="00E8034F" w:rsidP="007A79E2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5753100" cy="2915276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1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34F" w:rsidRDefault="00E8034F" w:rsidP="007A79E2">
      <w:pPr>
        <w:pStyle w:val="a3"/>
        <w:ind w:left="0"/>
        <w:jc w:val="center"/>
      </w:pPr>
      <w:r>
        <w:t>После заполнения полей, кнопка «ОК» становится активной.</w:t>
      </w:r>
    </w:p>
    <w:p w:rsidR="00E8034F" w:rsidRDefault="00E8034F" w:rsidP="007A79E2">
      <w:pPr>
        <w:pStyle w:val="a3"/>
        <w:ind w:left="0"/>
        <w:jc w:val="center"/>
      </w:pPr>
      <w:r>
        <w:t xml:space="preserve">В окне «Спецификация» - ПКМ – «Добавить из </w:t>
      </w:r>
      <w:proofErr w:type="spellStart"/>
      <w:r>
        <w:t>номенклатора</w:t>
      </w:r>
      <w:proofErr w:type="spellEnd"/>
      <w:r>
        <w:t>»</w:t>
      </w:r>
    </w:p>
    <w:p w:rsidR="00E8034F" w:rsidRDefault="00E8034F" w:rsidP="007A79E2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5905500" cy="213995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34F" w:rsidRDefault="00E8034F" w:rsidP="007A79E2">
      <w:pPr>
        <w:pStyle w:val="a3"/>
        <w:ind w:left="0"/>
        <w:jc w:val="center"/>
      </w:pPr>
      <w:r>
        <w:t xml:space="preserve">Производим поиск необходимой модификации, что бы </w:t>
      </w:r>
      <w:proofErr w:type="gramStart"/>
      <w:r>
        <w:t>выбрать нужное необходимо ЛКМ произвести</w:t>
      </w:r>
      <w:proofErr w:type="gramEnd"/>
      <w:r>
        <w:t xml:space="preserve"> двойной щелчок.</w:t>
      </w:r>
    </w:p>
    <w:p w:rsidR="00E8034F" w:rsidRDefault="00E8034F" w:rsidP="007A79E2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5156200" cy="2978237"/>
            <wp:effectExtent l="19050" t="0" r="635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080" cy="297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507" w:rsidRDefault="00080507" w:rsidP="007A79E2">
      <w:pPr>
        <w:pStyle w:val="a3"/>
        <w:ind w:left="0"/>
        <w:jc w:val="center"/>
      </w:pPr>
    </w:p>
    <w:p w:rsidR="00E8034F" w:rsidRDefault="00E8034F" w:rsidP="007A79E2">
      <w:pPr>
        <w:pStyle w:val="a3"/>
        <w:ind w:left="0"/>
        <w:jc w:val="center"/>
      </w:pPr>
      <w:r>
        <w:t>Заполняем обязательные поля: срок годности, количество и сумму. Нажимаем «ОК».</w:t>
      </w:r>
    </w:p>
    <w:p w:rsidR="00E8034F" w:rsidRDefault="00E8034F" w:rsidP="007A79E2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4210050" cy="3686272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300" cy="368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507" w:rsidRDefault="00080507" w:rsidP="007A79E2">
      <w:pPr>
        <w:pStyle w:val="a3"/>
        <w:ind w:left="0"/>
        <w:jc w:val="center"/>
      </w:pPr>
    </w:p>
    <w:p w:rsidR="00E8034F" w:rsidRDefault="00E8034F" w:rsidP="007A79E2">
      <w:pPr>
        <w:pStyle w:val="a3"/>
        <w:ind w:left="0"/>
        <w:jc w:val="center"/>
      </w:pPr>
      <w:r>
        <w:t>В окне «Спецификация» отобразился выбранный препарат.</w:t>
      </w:r>
    </w:p>
    <w:p w:rsidR="00E8034F" w:rsidRDefault="00E8034F" w:rsidP="007A79E2">
      <w:pPr>
        <w:pStyle w:val="a3"/>
        <w:ind w:left="0"/>
        <w:jc w:val="center"/>
      </w:pPr>
      <w:r>
        <w:t>Если есть необходимость, добавить еще препараты, можно произвести поиск и добавить.</w:t>
      </w:r>
    </w:p>
    <w:p w:rsidR="00080507" w:rsidRDefault="00080507" w:rsidP="007A79E2">
      <w:pPr>
        <w:pStyle w:val="a3"/>
        <w:ind w:left="0"/>
        <w:jc w:val="center"/>
      </w:pPr>
    </w:p>
    <w:p w:rsidR="00E8034F" w:rsidRDefault="00E8034F" w:rsidP="007A79E2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5207000" cy="2710101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184" cy="271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507" w:rsidRDefault="00080507" w:rsidP="007A79E2">
      <w:pPr>
        <w:pStyle w:val="a3"/>
        <w:ind w:left="0"/>
        <w:jc w:val="center"/>
      </w:pPr>
    </w:p>
    <w:p w:rsidR="0019670C" w:rsidRDefault="0019670C" w:rsidP="007A79E2">
      <w:pPr>
        <w:pStyle w:val="a3"/>
        <w:ind w:left="0"/>
        <w:jc w:val="center"/>
      </w:pPr>
      <w:r>
        <w:t>Закрываем окно. ПКМ – отработать по складу.</w:t>
      </w:r>
    </w:p>
    <w:p w:rsidR="0019670C" w:rsidRDefault="0019670C" w:rsidP="007A79E2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5530970" cy="219710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994" cy="2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9A8" w:rsidRDefault="00A329A8" w:rsidP="00A329A8">
      <w:pPr>
        <w:pStyle w:val="a3"/>
        <w:numPr>
          <w:ilvl w:val="0"/>
          <w:numId w:val="3"/>
        </w:numPr>
        <w:jc w:val="center"/>
      </w:pPr>
      <w:r w:rsidRPr="00080507">
        <w:rPr>
          <w:b/>
          <w:sz w:val="28"/>
          <w:szCs w:val="28"/>
        </w:rPr>
        <w:t>Работа с заявками</w:t>
      </w:r>
      <w:r w:rsidRPr="00080507">
        <w:rPr>
          <w:b/>
        </w:rPr>
        <w:t>.</w:t>
      </w:r>
    </w:p>
    <w:p w:rsidR="00A329A8" w:rsidRDefault="00A329A8" w:rsidP="00A329A8">
      <w:pPr>
        <w:pStyle w:val="a3"/>
        <w:ind w:left="436"/>
        <w:jc w:val="center"/>
      </w:pPr>
      <w:r w:rsidRPr="00A329A8">
        <w:t>Склад/Аптека → Документы → Заявки</w:t>
      </w:r>
      <w:r>
        <w:t xml:space="preserve"> </w:t>
      </w:r>
      <w:r w:rsidRPr="00A329A8">
        <w:t>→</w:t>
      </w:r>
      <w:r>
        <w:t xml:space="preserve"> ПКМ </w:t>
      </w:r>
      <w:r w:rsidRPr="00A329A8">
        <w:t>→</w:t>
      </w:r>
      <w:r>
        <w:t xml:space="preserve"> «Добавить»</w:t>
      </w:r>
    </w:p>
    <w:p w:rsidR="00A329A8" w:rsidRDefault="00A329A8" w:rsidP="00A329A8">
      <w:pPr>
        <w:pStyle w:val="a3"/>
        <w:ind w:left="436"/>
        <w:jc w:val="center"/>
      </w:pPr>
      <w:r>
        <w:rPr>
          <w:noProof/>
        </w:rPr>
        <w:drawing>
          <wp:inline distT="0" distB="0" distL="0" distR="0">
            <wp:extent cx="5029200" cy="3282109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8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9A8" w:rsidRDefault="00F974A7" w:rsidP="00A329A8">
      <w:pPr>
        <w:pStyle w:val="a3"/>
        <w:ind w:left="436"/>
      </w:pPr>
      <w:r>
        <w:t xml:space="preserve">Заполняем все обязательные поля: Тип заявки, склад заказчик, а так же </w:t>
      </w:r>
      <w:r w:rsidR="0003306D">
        <w:t xml:space="preserve">не обязательные поля: </w:t>
      </w:r>
      <w:r>
        <w:t>склад поставщик</w:t>
      </w:r>
      <w:r w:rsidR="0003306D">
        <w:t>, источник финансирования и плановая дата получения ЛС.</w:t>
      </w:r>
    </w:p>
    <w:p w:rsidR="0003306D" w:rsidRDefault="0003306D" w:rsidP="00A329A8">
      <w:pPr>
        <w:pStyle w:val="a3"/>
        <w:ind w:left="436"/>
      </w:pPr>
    </w:p>
    <w:p w:rsidR="0003306D" w:rsidRDefault="0003306D" w:rsidP="0003306D">
      <w:pPr>
        <w:pStyle w:val="a3"/>
        <w:ind w:left="436"/>
        <w:jc w:val="center"/>
      </w:pPr>
      <w:r>
        <w:t>В окне «Спецификация» есть возможность выбора добавления.</w:t>
      </w:r>
    </w:p>
    <w:p w:rsidR="0003306D" w:rsidRDefault="0003306D" w:rsidP="0003306D">
      <w:pPr>
        <w:pStyle w:val="a3"/>
        <w:ind w:left="436"/>
        <w:jc w:val="center"/>
      </w:pPr>
      <w:r>
        <w:rPr>
          <w:noProof/>
        </w:rPr>
        <w:drawing>
          <wp:inline distT="0" distB="0" distL="0" distR="0">
            <wp:extent cx="5200650" cy="2107874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69" cy="210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06D" w:rsidRDefault="0003306D" w:rsidP="0003306D">
      <w:pPr>
        <w:pStyle w:val="a3"/>
        <w:ind w:left="436"/>
        <w:jc w:val="center"/>
      </w:pPr>
      <w:r>
        <w:t>Если выбрать ПКМ – «Добавить», открывается окно «Анализ потребности медикаментов».</w:t>
      </w:r>
    </w:p>
    <w:p w:rsidR="0003306D" w:rsidRDefault="0003306D" w:rsidP="0003306D">
      <w:pPr>
        <w:pStyle w:val="a3"/>
        <w:ind w:left="436"/>
        <w:jc w:val="center"/>
      </w:pPr>
      <w:r>
        <w:t>В данном окне, мы видим как остатки на складе поставщика, так и остатки на складе получателя.</w:t>
      </w:r>
    </w:p>
    <w:p w:rsidR="0003306D" w:rsidRDefault="0003306D" w:rsidP="0003306D">
      <w:pPr>
        <w:pStyle w:val="a3"/>
        <w:ind w:left="436"/>
        <w:jc w:val="center"/>
      </w:pPr>
      <w:r>
        <w:t>ПКМ по нужному препарата – «Выбрать». Заполняет количество запрашиваемых ЛП – «ОК».</w:t>
      </w:r>
    </w:p>
    <w:p w:rsidR="0003306D" w:rsidRDefault="0003306D" w:rsidP="0003306D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6582957" cy="2292350"/>
            <wp:effectExtent l="19050" t="0" r="8343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957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06D" w:rsidRDefault="0003306D" w:rsidP="0003306D">
      <w:pPr>
        <w:pStyle w:val="a3"/>
        <w:ind w:left="436"/>
        <w:jc w:val="center"/>
      </w:pPr>
    </w:p>
    <w:p w:rsidR="00A329A8" w:rsidRDefault="0003306D" w:rsidP="00A329A8">
      <w:pPr>
        <w:pStyle w:val="a3"/>
        <w:ind w:left="436"/>
        <w:jc w:val="center"/>
      </w:pPr>
      <w:r>
        <w:t xml:space="preserve">Если выбрать ПКМ – «Добавить из </w:t>
      </w:r>
      <w:proofErr w:type="spellStart"/>
      <w:r>
        <w:t>номенклатора</w:t>
      </w:r>
      <w:proofErr w:type="spellEnd"/>
      <w:r>
        <w:t xml:space="preserve">» - открывается окно, которое подтягивает информацию из </w:t>
      </w:r>
      <w:proofErr w:type="spellStart"/>
      <w:r>
        <w:t>Номенклатора</w:t>
      </w:r>
      <w:proofErr w:type="spellEnd"/>
      <w:r>
        <w:t>, мы можем произвести поиск по фильтру, независимо есть ли тако</w:t>
      </w:r>
      <w:r w:rsidR="005A5436">
        <w:t>й препарат в остатках склада. ПКМ – «Добавить в документ» и так же заполняем кол-во ЛП.</w:t>
      </w:r>
    </w:p>
    <w:p w:rsidR="005A5436" w:rsidRDefault="005A5436" w:rsidP="00A329A8">
      <w:pPr>
        <w:pStyle w:val="a3"/>
        <w:ind w:left="436"/>
        <w:jc w:val="center"/>
      </w:pPr>
      <w:r>
        <w:rPr>
          <w:noProof/>
        </w:rPr>
        <w:drawing>
          <wp:inline distT="0" distB="0" distL="0" distR="0">
            <wp:extent cx="4432300" cy="2128624"/>
            <wp:effectExtent l="19050" t="0" r="635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12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436" w:rsidRDefault="005A5436" w:rsidP="00A329A8">
      <w:pPr>
        <w:pStyle w:val="a3"/>
        <w:ind w:left="436"/>
        <w:jc w:val="center"/>
      </w:pPr>
      <w:r>
        <w:t xml:space="preserve">После заполнения окна «Спецификация» заявок, мы должны в окне «Документы» - ПКМ – Утвердить. Как только статус документа поменялся на «Утверждена», можно создать расходную накладную. </w:t>
      </w:r>
    </w:p>
    <w:p w:rsidR="005A5436" w:rsidRDefault="003E35C2" w:rsidP="00A329A8">
      <w:pPr>
        <w:pStyle w:val="a3"/>
        <w:ind w:left="436"/>
        <w:jc w:val="center"/>
      </w:pPr>
      <w:r>
        <w:rPr>
          <w:noProof/>
        </w:rPr>
        <w:drawing>
          <wp:inline distT="0" distB="0" distL="0" distR="0">
            <wp:extent cx="5232400" cy="2390108"/>
            <wp:effectExtent l="19050" t="0" r="6350" b="0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023" cy="239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5C2" w:rsidRDefault="003E35C2" w:rsidP="003E35C2">
      <w:pPr>
        <w:pStyle w:val="a3"/>
        <w:ind w:left="436"/>
      </w:pPr>
    </w:p>
    <w:p w:rsidR="003E35C2" w:rsidRDefault="003E35C2" w:rsidP="003E35C2">
      <w:pPr>
        <w:pStyle w:val="a3"/>
        <w:ind w:left="436"/>
        <w:jc w:val="center"/>
      </w:pPr>
      <w:r>
        <w:rPr>
          <w:noProof/>
        </w:rPr>
        <w:drawing>
          <wp:inline distT="0" distB="0" distL="0" distR="0">
            <wp:extent cx="5378450" cy="3155639"/>
            <wp:effectExtent l="19050" t="0" r="0" b="0"/>
            <wp:docPr id="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69" cy="315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5C2" w:rsidRDefault="003E35C2" w:rsidP="003E35C2">
      <w:pPr>
        <w:pStyle w:val="a3"/>
        <w:ind w:left="436"/>
        <w:jc w:val="center"/>
      </w:pPr>
      <w:r>
        <w:t>Данное окно разделено на 3 секции. Выбираем ЛП из заявки, видим складские остатки такого же ЛП, двойным щелчком ЛКМ по нужной позиции и заполняем необходимое кол-во – «ОК».</w:t>
      </w:r>
    </w:p>
    <w:p w:rsidR="003E35C2" w:rsidRDefault="003E35C2" w:rsidP="003E35C2">
      <w:pPr>
        <w:pStyle w:val="a3"/>
        <w:ind w:left="436"/>
        <w:jc w:val="center"/>
      </w:pPr>
      <w:r>
        <w:t xml:space="preserve">Закрываем данное окно и возвращаемся в рабочее окно заявок. Обновилась информация окна «Исполнение», </w:t>
      </w:r>
    </w:p>
    <w:p w:rsidR="003E35C2" w:rsidRDefault="003E35C2" w:rsidP="003E35C2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5365750" cy="2319681"/>
            <wp:effectExtent l="19050" t="0" r="6350" b="0"/>
            <wp:docPr id="2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231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5C2" w:rsidRDefault="003E35C2" w:rsidP="003E35C2">
      <w:pPr>
        <w:pStyle w:val="a3"/>
        <w:ind w:left="0"/>
        <w:jc w:val="center"/>
      </w:pPr>
    </w:p>
    <w:p w:rsidR="003E35C2" w:rsidRDefault="003E35C2" w:rsidP="003E35C2">
      <w:pPr>
        <w:pStyle w:val="a3"/>
        <w:ind w:left="436"/>
        <w:jc w:val="center"/>
      </w:pPr>
    </w:p>
    <w:p w:rsidR="004032CF" w:rsidRPr="00080507" w:rsidRDefault="00320EDB" w:rsidP="00A329A8">
      <w:pPr>
        <w:pStyle w:val="a3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080507">
        <w:rPr>
          <w:b/>
          <w:sz w:val="28"/>
          <w:szCs w:val="28"/>
        </w:rPr>
        <w:t>Расходные документы</w:t>
      </w:r>
    </w:p>
    <w:p w:rsidR="00320EDB" w:rsidRDefault="00320EDB" w:rsidP="00320EDB">
      <w:pPr>
        <w:pStyle w:val="a3"/>
        <w:jc w:val="center"/>
      </w:pPr>
      <w:r>
        <w:t xml:space="preserve">Путь: </w:t>
      </w:r>
      <w:r w:rsidRPr="00320EDB">
        <w:t>Склад/Аптека → Документы → Расходные документы</w:t>
      </w:r>
    </w:p>
    <w:p w:rsidR="005761EE" w:rsidRDefault="005761EE" w:rsidP="00320EDB">
      <w:pPr>
        <w:pStyle w:val="a3"/>
        <w:jc w:val="center"/>
      </w:pPr>
      <w:r>
        <w:t>В данном окне, мы видим расходный документ, который был создан из окна заявок.</w:t>
      </w:r>
    </w:p>
    <w:p w:rsidR="005761EE" w:rsidRDefault="005761EE" w:rsidP="00320EDB">
      <w:pPr>
        <w:pStyle w:val="a3"/>
        <w:jc w:val="center"/>
      </w:pPr>
      <w:r>
        <w:t xml:space="preserve">Сам документ и спецификация </w:t>
      </w:r>
      <w:proofErr w:type="gramStart"/>
      <w:r>
        <w:t>заполнены</w:t>
      </w:r>
      <w:proofErr w:type="gramEnd"/>
      <w:r>
        <w:t>, остается ПКМ – отработать по складу.</w:t>
      </w:r>
    </w:p>
    <w:p w:rsidR="005761EE" w:rsidRDefault="005761EE" w:rsidP="005761EE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6300470" cy="2757578"/>
            <wp:effectExtent l="19050" t="0" r="5080" b="0"/>
            <wp:docPr id="2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75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1EE" w:rsidRDefault="005761EE" w:rsidP="005761EE">
      <w:pPr>
        <w:pStyle w:val="a3"/>
        <w:ind w:left="0"/>
        <w:jc w:val="center"/>
      </w:pPr>
      <w:r>
        <w:t>Так же есть возможность создать расходный документ и заполнить его спецификацию, без привязки к заявкам. Для этого в окне «Документы» - ПКМ – Добавить.</w:t>
      </w:r>
    </w:p>
    <w:p w:rsidR="005761EE" w:rsidRDefault="005761EE" w:rsidP="005761EE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4505140" cy="2946400"/>
            <wp:effectExtent l="19050" t="0" r="0" b="0"/>
            <wp:docPr id="2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14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1EE" w:rsidRPr="005761EE" w:rsidRDefault="005761EE" w:rsidP="005761EE">
      <w:pPr>
        <w:pStyle w:val="a3"/>
        <w:ind w:left="0"/>
        <w:jc w:val="center"/>
      </w:pPr>
      <w:r>
        <w:t>Заполняем обязательные поля и нажимаем на «ОК».</w:t>
      </w:r>
    </w:p>
    <w:p w:rsidR="00EA02C4" w:rsidRDefault="00EA02C4" w:rsidP="00EA02C4">
      <w:pPr>
        <w:pStyle w:val="a3"/>
        <w:jc w:val="center"/>
      </w:pPr>
      <w:r>
        <w:t xml:space="preserve">В окне «Спецификация» - ПКМ – «Добавить». Открывается окно «Товарные запасы склада». </w:t>
      </w:r>
    </w:p>
    <w:p w:rsidR="00EA02C4" w:rsidRDefault="00EA02C4" w:rsidP="00EA02C4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4457700" cy="3154499"/>
            <wp:effectExtent l="19050" t="0" r="0" b="0"/>
            <wp:docPr id="2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5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2C4" w:rsidRDefault="00EA02C4" w:rsidP="00EA02C4">
      <w:pPr>
        <w:pStyle w:val="a3"/>
        <w:ind w:left="0"/>
        <w:jc w:val="center"/>
      </w:pPr>
      <w:r>
        <w:t xml:space="preserve">Находим </w:t>
      </w:r>
      <w:proofErr w:type="gramStart"/>
      <w:r>
        <w:t>нужные</w:t>
      </w:r>
      <w:proofErr w:type="gramEnd"/>
      <w:r>
        <w:t xml:space="preserve"> ЛП, нажимаем ПКМ – Выбрать. Указываем количество и нажимаем на «ОК».</w:t>
      </w:r>
    </w:p>
    <w:p w:rsidR="00EA02C4" w:rsidRDefault="00EA02C4" w:rsidP="00EA02C4">
      <w:pPr>
        <w:pStyle w:val="a3"/>
        <w:ind w:left="0"/>
        <w:jc w:val="center"/>
      </w:pPr>
      <w:r>
        <w:t>После того, как добавили все нужные позиции, закрываем окно и отрабатываем по складу.</w:t>
      </w:r>
    </w:p>
    <w:p w:rsidR="00EA02C4" w:rsidRDefault="00EA02C4" w:rsidP="00EA02C4">
      <w:pPr>
        <w:pStyle w:val="a3"/>
        <w:ind w:left="0"/>
        <w:jc w:val="center"/>
      </w:pPr>
    </w:p>
    <w:p w:rsidR="00EA02C4" w:rsidRDefault="00EA02C4" w:rsidP="00EA02C4">
      <w:pPr>
        <w:pStyle w:val="a3"/>
        <w:ind w:left="0"/>
        <w:jc w:val="center"/>
      </w:pPr>
    </w:p>
    <w:p w:rsidR="00080507" w:rsidRDefault="00080507" w:rsidP="00EA02C4">
      <w:pPr>
        <w:pStyle w:val="a3"/>
        <w:ind w:left="0"/>
        <w:jc w:val="center"/>
      </w:pPr>
    </w:p>
    <w:p w:rsidR="00080507" w:rsidRDefault="00080507" w:rsidP="00EA02C4">
      <w:pPr>
        <w:pStyle w:val="a3"/>
        <w:ind w:left="0"/>
        <w:jc w:val="center"/>
      </w:pPr>
    </w:p>
    <w:p w:rsidR="00080507" w:rsidRDefault="00080507" w:rsidP="00EA02C4">
      <w:pPr>
        <w:pStyle w:val="a3"/>
        <w:ind w:left="0"/>
        <w:jc w:val="center"/>
      </w:pPr>
    </w:p>
    <w:p w:rsidR="00080507" w:rsidRDefault="00080507" w:rsidP="00EA02C4">
      <w:pPr>
        <w:pStyle w:val="a3"/>
        <w:ind w:left="0"/>
        <w:jc w:val="center"/>
      </w:pPr>
    </w:p>
    <w:p w:rsidR="00080507" w:rsidRDefault="00080507" w:rsidP="00EA02C4">
      <w:pPr>
        <w:pStyle w:val="a3"/>
        <w:ind w:left="0"/>
        <w:jc w:val="center"/>
      </w:pPr>
    </w:p>
    <w:p w:rsidR="00080507" w:rsidRDefault="00080507" w:rsidP="00EA02C4">
      <w:pPr>
        <w:pStyle w:val="a3"/>
        <w:ind w:left="0"/>
        <w:jc w:val="center"/>
      </w:pPr>
    </w:p>
    <w:p w:rsidR="00080507" w:rsidRDefault="00080507" w:rsidP="00EA02C4">
      <w:pPr>
        <w:pStyle w:val="a3"/>
        <w:ind w:left="0"/>
        <w:jc w:val="center"/>
      </w:pPr>
    </w:p>
    <w:p w:rsidR="00080507" w:rsidRDefault="00080507" w:rsidP="00EA02C4">
      <w:pPr>
        <w:pStyle w:val="a3"/>
        <w:ind w:left="0"/>
        <w:jc w:val="center"/>
      </w:pPr>
    </w:p>
    <w:p w:rsidR="00EA02C4" w:rsidRPr="00080507" w:rsidRDefault="00EA02C4" w:rsidP="00EA02C4">
      <w:pPr>
        <w:pStyle w:val="a3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080507">
        <w:rPr>
          <w:b/>
          <w:sz w:val="28"/>
          <w:szCs w:val="28"/>
        </w:rPr>
        <w:t xml:space="preserve">Акты списания/оприходования </w:t>
      </w:r>
    </w:p>
    <w:p w:rsidR="00320EDB" w:rsidRDefault="00EA02C4" w:rsidP="00320EDB">
      <w:pPr>
        <w:pStyle w:val="a3"/>
        <w:jc w:val="center"/>
      </w:pPr>
      <w:r w:rsidRPr="00EA02C4">
        <w:t>Склад/Аптека → Документы → Акты списания/оприходования</w:t>
      </w:r>
    </w:p>
    <w:p w:rsidR="00DD0AA3" w:rsidRDefault="00DD0AA3" w:rsidP="00320EDB">
      <w:pPr>
        <w:pStyle w:val="a3"/>
        <w:jc w:val="center"/>
      </w:pPr>
      <w:r>
        <w:t>В окне «Документы» - ПКМ – «Добавить»</w:t>
      </w:r>
    </w:p>
    <w:p w:rsidR="00DD0AA3" w:rsidRDefault="00A4531D" w:rsidP="00A4531D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5054600" cy="3014737"/>
            <wp:effectExtent l="19050" t="0" r="0" b="0"/>
            <wp:docPr id="3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01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507" w:rsidRDefault="00080507" w:rsidP="00A4531D">
      <w:pPr>
        <w:pStyle w:val="a3"/>
        <w:ind w:left="0"/>
        <w:jc w:val="center"/>
      </w:pPr>
    </w:p>
    <w:p w:rsidR="00A4531D" w:rsidRDefault="00A4531D" w:rsidP="00A4531D">
      <w:pPr>
        <w:pStyle w:val="a3"/>
        <w:ind w:left="0"/>
        <w:jc w:val="center"/>
      </w:pPr>
      <w:r>
        <w:t>Заполняем поля: Склад, складская операция, причина и источник финансирования – «ОК»</w:t>
      </w:r>
    </w:p>
    <w:p w:rsidR="00A4531D" w:rsidRDefault="00A4531D" w:rsidP="00A4531D">
      <w:pPr>
        <w:pStyle w:val="a3"/>
        <w:ind w:left="0"/>
        <w:jc w:val="center"/>
      </w:pPr>
      <w:r>
        <w:t>В окне «Спецификация» - ПКМ – «Добавить из остатков»</w:t>
      </w:r>
    </w:p>
    <w:p w:rsidR="00A4531D" w:rsidRDefault="00A4531D" w:rsidP="00A4531D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4495800" cy="1976601"/>
            <wp:effectExtent l="19050" t="0" r="0" b="0"/>
            <wp:docPr id="3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954" cy="198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507" w:rsidRDefault="00080507" w:rsidP="00A4531D">
      <w:pPr>
        <w:pStyle w:val="a3"/>
        <w:ind w:left="0"/>
        <w:jc w:val="center"/>
      </w:pPr>
    </w:p>
    <w:p w:rsidR="00A4531D" w:rsidRDefault="00A4531D" w:rsidP="00A4531D">
      <w:pPr>
        <w:pStyle w:val="a3"/>
        <w:ind w:left="0"/>
        <w:jc w:val="center"/>
      </w:pPr>
      <w:r>
        <w:t>Производим поиск по остаткам, выбираем необходимую спецификацию – ПКМ – «Выбрать»</w:t>
      </w:r>
    </w:p>
    <w:p w:rsidR="00080507" w:rsidRDefault="00080507" w:rsidP="00A4531D">
      <w:pPr>
        <w:pStyle w:val="a3"/>
        <w:ind w:left="0"/>
        <w:jc w:val="center"/>
      </w:pPr>
    </w:p>
    <w:p w:rsidR="00A4531D" w:rsidRDefault="00A4531D" w:rsidP="00A4531D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6300470" cy="2084264"/>
            <wp:effectExtent l="19050" t="0" r="5080" b="0"/>
            <wp:docPr id="3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08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507" w:rsidRDefault="00080507" w:rsidP="00A4531D">
      <w:pPr>
        <w:pStyle w:val="a3"/>
        <w:ind w:left="0"/>
        <w:jc w:val="center"/>
      </w:pPr>
    </w:p>
    <w:p w:rsidR="00A4531D" w:rsidRDefault="00A4531D" w:rsidP="00A4531D">
      <w:pPr>
        <w:pStyle w:val="a3"/>
        <w:ind w:left="0"/>
        <w:jc w:val="center"/>
      </w:pPr>
      <w:r>
        <w:t>Указываем необходимое количество ЛП – «ОК» - Закрываем окно.</w:t>
      </w:r>
    </w:p>
    <w:p w:rsidR="00A4531D" w:rsidRDefault="00A4531D" w:rsidP="00A4531D">
      <w:pPr>
        <w:pStyle w:val="a3"/>
        <w:ind w:left="0"/>
        <w:jc w:val="center"/>
      </w:pPr>
      <w:r>
        <w:t>ПКМ по документу – «Отработать по складу».</w:t>
      </w:r>
    </w:p>
    <w:p w:rsidR="00080507" w:rsidRDefault="00080507" w:rsidP="00A4531D">
      <w:pPr>
        <w:pStyle w:val="a3"/>
        <w:ind w:left="0"/>
        <w:jc w:val="center"/>
      </w:pPr>
    </w:p>
    <w:p w:rsidR="00A4531D" w:rsidRDefault="00A4531D" w:rsidP="00A4531D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5346700" cy="2239112"/>
            <wp:effectExtent l="19050" t="0" r="6350" b="0"/>
            <wp:docPr id="3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223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31D" w:rsidRDefault="00A4531D" w:rsidP="00A4531D">
      <w:pPr>
        <w:pStyle w:val="a3"/>
        <w:ind w:left="0"/>
        <w:jc w:val="center"/>
      </w:pPr>
    </w:p>
    <w:p w:rsidR="007F57ED" w:rsidRDefault="007F57ED" w:rsidP="00A4531D">
      <w:pPr>
        <w:pStyle w:val="a3"/>
        <w:ind w:left="0"/>
        <w:jc w:val="center"/>
      </w:pPr>
    </w:p>
    <w:p w:rsidR="00080507" w:rsidRDefault="00080507" w:rsidP="00A4531D">
      <w:pPr>
        <w:pStyle w:val="a3"/>
        <w:ind w:left="0"/>
        <w:jc w:val="center"/>
      </w:pPr>
    </w:p>
    <w:p w:rsidR="00080507" w:rsidRDefault="00080507" w:rsidP="00A4531D">
      <w:pPr>
        <w:pStyle w:val="a3"/>
        <w:ind w:left="0"/>
        <w:jc w:val="center"/>
      </w:pPr>
    </w:p>
    <w:p w:rsidR="00080507" w:rsidRDefault="00080507" w:rsidP="00A4531D">
      <w:pPr>
        <w:pStyle w:val="a3"/>
        <w:ind w:left="0"/>
        <w:jc w:val="center"/>
      </w:pPr>
    </w:p>
    <w:p w:rsidR="00080507" w:rsidRDefault="00080507" w:rsidP="00A4531D">
      <w:pPr>
        <w:pStyle w:val="a3"/>
        <w:ind w:left="0"/>
        <w:jc w:val="center"/>
      </w:pPr>
    </w:p>
    <w:p w:rsidR="00080507" w:rsidRDefault="00080507" w:rsidP="00A4531D">
      <w:pPr>
        <w:pStyle w:val="a3"/>
        <w:ind w:left="0"/>
        <w:jc w:val="center"/>
      </w:pPr>
    </w:p>
    <w:p w:rsidR="00080507" w:rsidRDefault="00080507" w:rsidP="00A4531D">
      <w:pPr>
        <w:pStyle w:val="a3"/>
        <w:ind w:left="0"/>
        <w:jc w:val="center"/>
      </w:pPr>
    </w:p>
    <w:p w:rsidR="00080507" w:rsidRDefault="00080507" w:rsidP="00A4531D">
      <w:pPr>
        <w:pStyle w:val="a3"/>
        <w:ind w:left="0"/>
        <w:jc w:val="center"/>
      </w:pPr>
    </w:p>
    <w:p w:rsidR="00080507" w:rsidRDefault="00080507" w:rsidP="00A4531D">
      <w:pPr>
        <w:pStyle w:val="a3"/>
        <w:ind w:left="0"/>
        <w:jc w:val="center"/>
      </w:pPr>
    </w:p>
    <w:p w:rsidR="007F57ED" w:rsidRDefault="007F57ED" w:rsidP="00A4531D">
      <w:pPr>
        <w:pStyle w:val="a3"/>
        <w:ind w:left="0"/>
        <w:jc w:val="center"/>
      </w:pPr>
    </w:p>
    <w:p w:rsidR="00A4531D" w:rsidRPr="00080507" w:rsidRDefault="00A4531D" w:rsidP="00A4531D">
      <w:pPr>
        <w:pStyle w:val="a3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080507">
        <w:rPr>
          <w:b/>
          <w:sz w:val="28"/>
          <w:szCs w:val="28"/>
        </w:rPr>
        <w:t>Назначение медикаментов пациентов в стационаре.</w:t>
      </w:r>
    </w:p>
    <w:p w:rsidR="00A4531D" w:rsidRDefault="00A4531D" w:rsidP="00A4531D">
      <w:pPr>
        <w:pStyle w:val="a3"/>
        <w:ind w:left="436"/>
        <w:jc w:val="center"/>
      </w:pPr>
      <w:r w:rsidRPr="00A4531D">
        <w:t>Рабочие места → Пациенты в стационаре → Лечащий врач</w:t>
      </w:r>
      <w:r>
        <w:t xml:space="preserve"> </w:t>
      </w:r>
      <w:r w:rsidRPr="00A4531D">
        <w:t>→</w:t>
      </w:r>
      <w:r>
        <w:t xml:space="preserve"> Номер ИБ </w:t>
      </w:r>
      <w:r w:rsidRPr="00A4531D">
        <w:t>→</w:t>
      </w:r>
    </w:p>
    <w:p w:rsidR="00A4531D" w:rsidRDefault="00A4531D" w:rsidP="00A4531D">
      <w:pPr>
        <w:pStyle w:val="a3"/>
        <w:ind w:left="436"/>
        <w:jc w:val="center"/>
      </w:pPr>
      <w:r>
        <w:t>Назначение медикаментов</w:t>
      </w:r>
      <w:proofErr w:type="gramStart"/>
      <w:r>
        <w:t xml:space="preserve"> </w:t>
      </w:r>
      <w:r w:rsidRPr="00A4531D">
        <w:t>→</w:t>
      </w:r>
      <w:r>
        <w:t xml:space="preserve"> С</w:t>
      </w:r>
      <w:proofErr w:type="gramEnd"/>
      <w:r>
        <w:t>оздать назначение</w:t>
      </w:r>
    </w:p>
    <w:p w:rsidR="00A4531D" w:rsidRDefault="00A4531D" w:rsidP="00A4531D">
      <w:pPr>
        <w:pStyle w:val="a3"/>
        <w:ind w:left="0"/>
      </w:pPr>
      <w:r>
        <w:rPr>
          <w:noProof/>
        </w:rPr>
        <w:drawing>
          <wp:inline distT="0" distB="0" distL="0" distR="0">
            <wp:extent cx="6300470" cy="2893318"/>
            <wp:effectExtent l="19050" t="0" r="5080" b="0"/>
            <wp:docPr id="3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9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7ED" w:rsidRDefault="007F57ED" w:rsidP="007F57ED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4019550" cy="2005715"/>
            <wp:effectExtent l="19050" t="0" r="0" b="0"/>
            <wp:docPr id="3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087" cy="201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507" w:rsidRDefault="00080507" w:rsidP="007F57ED">
      <w:pPr>
        <w:pStyle w:val="a3"/>
        <w:ind w:left="0"/>
        <w:jc w:val="center"/>
      </w:pPr>
    </w:p>
    <w:p w:rsidR="008305D3" w:rsidRDefault="007F57ED" w:rsidP="007F57ED">
      <w:pPr>
        <w:pStyle w:val="a3"/>
        <w:ind w:left="0"/>
        <w:jc w:val="center"/>
      </w:pPr>
      <w:r>
        <w:t xml:space="preserve">Заполняем обязательные поля: </w:t>
      </w:r>
    </w:p>
    <w:p w:rsidR="007F57ED" w:rsidRDefault="007F57ED" w:rsidP="008305D3">
      <w:pPr>
        <w:pStyle w:val="a3"/>
        <w:numPr>
          <w:ilvl w:val="0"/>
          <w:numId w:val="6"/>
        </w:numPr>
        <w:jc w:val="center"/>
      </w:pPr>
      <w:r>
        <w:t>«Препарат»</w:t>
      </w:r>
      <w:r w:rsidR="008305D3">
        <w:t xml:space="preserve"> - справочник, можно выбрать как из всего </w:t>
      </w:r>
      <w:proofErr w:type="spellStart"/>
      <w:r w:rsidR="008305D3">
        <w:t>номенклатора</w:t>
      </w:r>
      <w:proofErr w:type="spellEnd"/>
      <w:r w:rsidR="008305D3">
        <w:t>, так и присутствующие на складах. Раскрыть фильтр и произвести поиск, по нужному медикаменту.</w:t>
      </w:r>
    </w:p>
    <w:p w:rsidR="00080507" w:rsidRDefault="00080507" w:rsidP="008305D3">
      <w:pPr>
        <w:pStyle w:val="a3"/>
        <w:numPr>
          <w:ilvl w:val="0"/>
          <w:numId w:val="6"/>
        </w:numPr>
        <w:jc w:val="center"/>
      </w:pPr>
    </w:p>
    <w:p w:rsidR="008305D3" w:rsidRDefault="008305D3" w:rsidP="008305D3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5575300" cy="2187368"/>
            <wp:effectExtent l="19050" t="0" r="6350" b="0"/>
            <wp:docPr id="39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96" cy="218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507" w:rsidRDefault="00080507" w:rsidP="008305D3">
      <w:pPr>
        <w:pStyle w:val="a3"/>
        <w:ind w:left="0"/>
        <w:jc w:val="center"/>
      </w:pPr>
    </w:p>
    <w:p w:rsidR="008305D3" w:rsidRDefault="008305D3" w:rsidP="008305D3">
      <w:pPr>
        <w:pStyle w:val="a3"/>
        <w:numPr>
          <w:ilvl w:val="0"/>
          <w:numId w:val="6"/>
        </w:numPr>
        <w:jc w:val="center"/>
      </w:pPr>
      <w:r>
        <w:t>Способ введения – выпадающий список. Нужно вручную выбрать необходимое значение.</w:t>
      </w:r>
    </w:p>
    <w:p w:rsidR="008305D3" w:rsidRDefault="008305D3" w:rsidP="008305D3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4108450" cy="2265021"/>
            <wp:effectExtent l="19050" t="0" r="635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226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5D3" w:rsidRDefault="008305D3" w:rsidP="00E90309">
      <w:pPr>
        <w:pStyle w:val="a3"/>
        <w:numPr>
          <w:ilvl w:val="0"/>
          <w:numId w:val="6"/>
        </w:numPr>
        <w:tabs>
          <w:tab w:val="left" w:pos="142"/>
        </w:tabs>
        <w:jc w:val="center"/>
      </w:pPr>
      <w:r>
        <w:t xml:space="preserve">Периодичность </w:t>
      </w:r>
      <w:r w:rsidR="00E90309">
        <w:t>–</w:t>
      </w:r>
      <w:r>
        <w:t xml:space="preserve"> справочник</w:t>
      </w:r>
      <w:r w:rsidR="00E90309">
        <w:t xml:space="preserve"> назначений. Нужно выбрать необходимое и нажать «ОК»</w:t>
      </w:r>
    </w:p>
    <w:p w:rsidR="00E90309" w:rsidRDefault="00E90309" w:rsidP="00E90309">
      <w:pPr>
        <w:jc w:val="center"/>
      </w:pPr>
      <w:r>
        <w:rPr>
          <w:noProof/>
        </w:rPr>
        <w:drawing>
          <wp:inline distT="0" distB="0" distL="0" distR="0">
            <wp:extent cx="4521200" cy="2341668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234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09" w:rsidRDefault="00E90309" w:rsidP="00E90309">
      <w:pPr>
        <w:pStyle w:val="a3"/>
        <w:numPr>
          <w:ilvl w:val="0"/>
          <w:numId w:val="6"/>
        </w:numPr>
        <w:jc w:val="center"/>
      </w:pPr>
      <w:r>
        <w:t xml:space="preserve">Выбрать </w:t>
      </w:r>
      <w:proofErr w:type="gramStart"/>
      <w:r>
        <w:t>число</w:t>
      </w:r>
      <w:proofErr w:type="gramEnd"/>
      <w:r>
        <w:t xml:space="preserve"> по какое будет назначаться ЛП и нажать на кнопку «Назначить».</w:t>
      </w:r>
    </w:p>
    <w:p w:rsidR="00E90309" w:rsidRDefault="00E90309" w:rsidP="00E90309">
      <w:pPr>
        <w:jc w:val="center"/>
      </w:pPr>
      <w:r>
        <w:rPr>
          <w:noProof/>
        </w:rPr>
        <w:drawing>
          <wp:inline distT="0" distB="0" distL="0" distR="0">
            <wp:extent cx="4425950" cy="2427134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98" cy="242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09" w:rsidRPr="00080507" w:rsidRDefault="00E90309" w:rsidP="00E90309">
      <w:pPr>
        <w:pStyle w:val="a3"/>
        <w:numPr>
          <w:ilvl w:val="1"/>
          <w:numId w:val="3"/>
        </w:numPr>
        <w:jc w:val="center"/>
        <w:rPr>
          <w:b/>
        </w:rPr>
      </w:pPr>
      <w:r w:rsidRPr="00080507">
        <w:rPr>
          <w:b/>
        </w:rPr>
        <w:t>Врач так же может списать препарат на пациента.</w:t>
      </w:r>
    </w:p>
    <w:p w:rsidR="00E90309" w:rsidRDefault="00E90309" w:rsidP="00E90309">
      <w:pPr>
        <w:pStyle w:val="a3"/>
        <w:ind w:left="436"/>
        <w:jc w:val="center"/>
      </w:pPr>
      <w:r>
        <w:rPr>
          <w:noProof/>
        </w:rPr>
        <w:drawing>
          <wp:inline distT="0" distB="0" distL="0" distR="0">
            <wp:extent cx="5429250" cy="1742961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086" cy="174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09" w:rsidRDefault="00E90309" w:rsidP="00E90309">
      <w:pPr>
        <w:pStyle w:val="a3"/>
        <w:ind w:left="436"/>
        <w:jc w:val="center"/>
      </w:pPr>
      <w:r>
        <w:t>Врач выбирает препараты со склада, куда у врача есть доступ.</w:t>
      </w:r>
    </w:p>
    <w:p w:rsidR="00E90309" w:rsidRDefault="00E90309" w:rsidP="00E90309">
      <w:pPr>
        <w:pStyle w:val="a3"/>
        <w:ind w:left="436"/>
        <w:jc w:val="center"/>
      </w:pPr>
      <w:r>
        <w:t>Видит дозу, остаток на складе и т.д.</w:t>
      </w:r>
    </w:p>
    <w:p w:rsidR="00E90309" w:rsidRDefault="00E90309" w:rsidP="00E90309">
      <w:pPr>
        <w:pStyle w:val="a3"/>
        <w:ind w:left="436"/>
        <w:jc w:val="center"/>
      </w:pPr>
      <w:r>
        <w:rPr>
          <w:noProof/>
        </w:rPr>
        <w:drawing>
          <wp:inline distT="0" distB="0" distL="0" distR="0">
            <wp:extent cx="4584700" cy="2311978"/>
            <wp:effectExtent l="19050" t="0" r="635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262" cy="231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EDB" w:rsidRDefault="00E90309" w:rsidP="00E90309">
      <w:pPr>
        <w:pStyle w:val="a3"/>
        <w:jc w:val="center"/>
      </w:pPr>
      <w:r>
        <w:t>Выбирается периодичность из справочника</w:t>
      </w:r>
    </w:p>
    <w:p w:rsidR="00E90309" w:rsidRDefault="00E90309" w:rsidP="00E90309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5810250" cy="1907429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90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BB7" w:rsidRDefault="00514BB7" w:rsidP="00E90309">
      <w:pPr>
        <w:pStyle w:val="a3"/>
        <w:ind w:left="0"/>
        <w:jc w:val="center"/>
      </w:pPr>
    </w:p>
    <w:p w:rsidR="00514BB7" w:rsidRDefault="00514BB7" w:rsidP="00E90309">
      <w:pPr>
        <w:pStyle w:val="a3"/>
        <w:ind w:left="0"/>
        <w:jc w:val="center"/>
      </w:pPr>
      <w:r>
        <w:t xml:space="preserve">Выбирается </w:t>
      </w:r>
      <w:proofErr w:type="gramStart"/>
      <w:r>
        <w:t>время</w:t>
      </w:r>
      <w:proofErr w:type="gramEnd"/>
      <w:r>
        <w:t xml:space="preserve"> по какое производится списание.</w:t>
      </w:r>
    </w:p>
    <w:p w:rsidR="00514BB7" w:rsidRDefault="00514BB7" w:rsidP="00E90309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5111750" cy="2465022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246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BB7" w:rsidRDefault="00514BB7" w:rsidP="00E90309">
      <w:pPr>
        <w:pStyle w:val="a3"/>
        <w:ind w:left="0"/>
        <w:jc w:val="center"/>
      </w:pPr>
      <w:r>
        <w:t>После заполнения всех полей, врач нажимает на кнопку «Списать на пациента».</w:t>
      </w:r>
    </w:p>
    <w:p w:rsidR="00514BB7" w:rsidRDefault="00514BB7" w:rsidP="00E90309">
      <w:pPr>
        <w:pStyle w:val="a3"/>
        <w:ind w:left="0"/>
        <w:jc w:val="center"/>
      </w:pPr>
    </w:p>
    <w:p w:rsidR="00080507" w:rsidRDefault="00080507" w:rsidP="00E90309">
      <w:pPr>
        <w:pStyle w:val="a3"/>
        <w:ind w:left="0"/>
        <w:jc w:val="center"/>
      </w:pPr>
    </w:p>
    <w:p w:rsidR="00080507" w:rsidRDefault="00080507" w:rsidP="00E90309">
      <w:pPr>
        <w:pStyle w:val="a3"/>
        <w:ind w:left="0"/>
        <w:jc w:val="center"/>
      </w:pPr>
    </w:p>
    <w:p w:rsidR="00080507" w:rsidRDefault="00080507" w:rsidP="00E90309">
      <w:pPr>
        <w:pStyle w:val="a3"/>
        <w:ind w:left="0"/>
        <w:jc w:val="center"/>
      </w:pPr>
    </w:p>
    <w:p w:rsidR="00080507" w:rsidRDefault="00080507" w:rsidP="00E90309">
      <w:pPr>
        <w:pStyle w:val="a3"/>
        <w:ind w:left="0"/>
        <w:jc w:val="center"/>
      </w:pPr>
    </w:p>
    <w:p w:rsidR="00080507" w:rsidRDefault="00080507" w:rsidP="00E90309">
      <w:pPr>
        <w:pStyle w:val="a3"/>
        <w:ind w:left="0"/>
        <w:jc w:val="center"/>
      </w:pPr>
    </w:p>
    <w:p w:rsidR="00080507" w:rsidRDefault="00080507" w:rsidP="00E90309">
      <w:pPr>
        <w:pStyle w:val="a3"/>
        <w:ind w:left="0"/>
        <w:jc w:val="center"/>
      </w:pPr>
    </w:p>
    <w:p w:rsidR="00080507" w:rsidRDefault="00080507" w:rsidP="00E90309">
      <w:pPr>
        <w:pStyle w:val="a3"/>
        <w:ind w:left="0"/>
        <w:jc w:val="center"/>
      </w:pPr>
    </w:p>
    <w:p w:rsidR="00080507" w:rsidRDefault="00080507" w:rsidP="00E90309">
      <w:pPr>
        <w:pStyle w:val="a3"/>
        <w:ind w:left="0"/>
        <w:jc w:val="center"/>
      </w:pPr>
    </w:p>
    <w:p w:rsidR="00514BB7" w:rsidRDefault="00514BB7" w:rsidP="00E90309">
      <w:pPr>
        <w:pStyle w:val="a3"/>
        <w:ind w:left="0"/>
        <w:jc w:val="center"/>
      </w:pPr>
    </w:p>
    <w:p w:rsidR="00514BB7" w:rsidRPr="00080507" w:rsidRDefault="00514BB7" w:rsidP="00514BB7">
      <w:pPr>
        <w:pStyle w:val="a3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080507">
        <w:rPr>
          <w:b/>
          <w:sz w:val="28"/>
          <w:szCs w:val="28"/>
        </w:rPr>
        <w:t>Работа с назначениями препаратов.</w:t>
      </w:r>
    </w:p>
    <w:p w:rsidR="00514BB7" w:rsidRDefault="00514BB7" w:rsidP="00514BB7">
      <w:pPr>
        <w:pStyle w:val="a3"/>
        <w:ind w:left="436"/>
        <w:jc w:val="center"/>
      </w:pPr>
      <w:r w:rsidRPr="00514BB7">
        <w:t>Рабочие места → Исполнение лекарственных назначений</w:t>
      </w:r>
    </w:p>
    <w:p w:rsidR="00514BB7" w:rsidRDefault="00514BB7" w:rsidP="00514BB7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6810904" cy="2520950"/>
            <wp:effectExtent l="19050" t="0" r="8996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904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507" w:rsidRDefault="00080507" w:rsidP="00514BB7">
      <w:pPr>
        <w:pStyle w:val="a3"/>
        <w:ind w:left="0"/>
        <w:jc w:val="center"/>
      </w:pPr>
    </w:p>
    <w:p w:rsidR="00514BB7" w:rsidRDefault="00514BB7" w:rsidP="00514BB7">
      <w:pPr>
        <w:pStyle w:val="a3"/>
        <w:ind w:left="0"/>
        <w:jc w:val="center"/>
      </w:pPr>
      <w:r>
        <w:t>В данном окне, можно раскрыть фильтр и произвести поиск по отделению, пациентам и т.д.</w:t>
      </w:r>
    </w:p>
    <w:p w:rsidR="00514BB7" w:rsidRDefault="00080507" w:rsidP="00514BB7">
      <w:pPr>
        <w:pStyle w:val="a3"/>
        <w:ind w:left="0"/>
        <w:jc w:val="center"/>
      </w:pPr>
      <w:r>
        <w:t>В нижнем окне «Назначения» отображаются все активные назначения, на выбранную дату и удовлетворяющие критериям поиска по фильтру.</w:t>
      </w:r>
    </w:p>
    <w:p w:rsidR="00080507" w:rsidRDefault="00080507" w:rsidP="00514BB7">
      <w:pPr>
        <w:pStyle w:val="a3"/>
        <w:ind w:left="0"/>
        <w:jc w:val="center"/>
      </w:pPr>
      <w:r>
        <w:t xml:space="preserve">В окне отображается информация по Пациенту, с </w:t>
      </w:r>
      <w:proofErr w:type="gramStart"/>
      <w:r>
        <w:t>какого</w:t>
      </w:r>
      <w:proofErr w:type="gramEnd"/>
      <w:r>
        <w:t xml:space="preserve"> по какое был назначен препарат и </w:t>
      </w:r>
      <w:proofErr w:type="spellStart"/>
      <w:r>
        <w:t>тд</w:t>
      </w:r>
      <w:proofErr w:type="spellEnd"/>
      <w:r>
        <w:t>.</w:t>
      </w:r>
    </w:p>
    <w:p w:rsidR="00080507" w:rsidRDefault="00080507" w:rsidP="00514BB7">
      <w:pPr>
        <w:pStyle w:val="a3"/>
        <w:ind w:left="0"/>
        <w:jc w:val="center"/>
      </w:pPr>
    </w:p>
    <w:p w:rsidR="00080507" w:rsidRDefault="00080507" w:rsidP="00514BB7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6756729" cy="2228850"/>
            <wp:effectExtent l="19050" t="0" r="6021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023" cy="223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507" w:rsidRDefault="00080507" w:rsidP="00514BB7">
      <w:pPr>
        <w:pStyle w:val="a3"/>
        <w:ind w:left="0"/>
        <w:jc w:val="center"/>
      </w:pPr>
    </w:p>
    <w:p w:rsidR="00080507" w:rsidRDefault="00080507" w:rsidP="00514BB7">
      <w:pPr>
        <w:pStyle w:val="a3"/>
        <w:ind w:left="0"/>
        <w:jc w:val="center"/>
      </w:pPr>
      <w:r>
        <w:t>В нижнем окне «Остатки на складе», мы можем выбрать необходимый препарат, и выполнить назначение со списанием с остатков склада.</w:t>
      </w:r>
    </w:p>
    <w:p w:rsidR="00080507" w:rsidRPr="00080507" w:rsidRDefault="00080507" w:rsidP="00514BB7">
      <w:pPr>
        <w:pStyle w:val="a3"/>
        <w:ind w:left="0"/>
        <w:jc w:val="center"/>
        <w:rPr>
          <w:b/>
        </w:rPr>
      </w:pPr>
      <w:r w:rsidRPr="00080507">
        <w:rPr>
          <w:b/>
        </w:rPr>
        <w:t>По пути: Склад/Аптека → Отчеты → Контроль расхода медикаментов</w:t>
      </w:r>
    </w:p>
    <w:p w:rsidR="00080507" w:rsidRPr="00EC1AC0" w:rsidRDefault="00080507" w:rsidP="00514BB7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5734050" cy="2713194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1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0507" w:rsidRPr="00EC1AC0" w:rsidSect="00E90309">
      <w:pgSz w:w="11906" w:h="16838"/>
      <w:pgMar w:top="426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158B1"/>
    <w:multiLevelType w:val="hybridMultilevel"/>
    <w:tmpl w:val="847CE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5D4AAB"/>
    <w:multiLevelType w:val="hybridMultilevel"/>
    <w:tmpl w:val="76449C0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277B5DF9"/>
    <w:multiLevelType w:val="hybridMultilevel"/>
    <w:tmpl w:val="BFFA757E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37B7197D"/>
    <w:multiLevelType w:val="multilevel"/>
    <w:tmpl w:val="B86E0162"/>
    <w:lvl w:ilvl="0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16" w:hanging="1440"/>
      </w:pPr>
      <w:rPr>
        <w:rFonts w:hint="default"/>
      </w:rPr>
    </w:lvl>
  </w:abstractNum>
  <w:abstractNum w:abstractNumId="4">
    <w:nsid w:val="4EEA3193"/>
    <w:multiLevelType w:val="hybridMultilevel"/>
    <w:tmpl w:val="4306D39A"/>
    <w:lvl w:ilvl="0" w:tplc="6A12CD5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6E49412B"/>
    <w:multiLevelType w:val="multilevel"/>
    <w:tmpl w:val="C3F06B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A67"/>
    <w:rsid w:val="0003306D"/>
    <w:rsid w:val="00080507"/>
    <w:rsid w:val="00091335"/>
    <w:rsid w:val="0019670C"/>
    <w:rsid w:val="001D5A67"/>
    <w:rsid w:val="002773F5"/>
    <w:rsid w:val="00320EDB"/>
    <w:rsid w:val="003521A6"/>
    <w:rsid w:val="003E35C2"/>
    <w:rsid w:val="003E5F1C"/>
    <w:rsid w:val="004032CF"/>
    <w:rsid w:val="00416AE0"/>
    <w:rsid w:val="004508DD"/>
    <w:rsid w:val="00514BB7"/>
    <w:rsid w:val="005761EE"/>
    <w:rsid w:val="005A5436"/>
    <w:rsid w:val="00694496"/>
    <w:rsid w:val="00703568"/>
    <w:rsid w:val="00787530"/>
    <w:rsid w:val="007A79E2"/>
    <w:rsid w:val="007F57ED"/>
    <w:rsid w:val="00822486"/>
    <w:rsid w:val="008305D3"/>
    <w:rsid w:val="008B4108"/>
    <w:rsid w:val="00A329A8"/>
    <w:rsid w:val="00A4531D"/>
    <w:rsid w:val="00AE52D2"/>
    <w:rsid w:val="00B0020F"/>
    <w:rsid w:val="00B04689"/>
    <w:rsid w:val="00DD0AA3"/>
    <w:rsid w:val="00E8034F"/>
    <w:rsid w:val="00E90309"/>
    <w:rsid w:val="00EA02C4"/>
    <w:rsid w:val="00EC1AC0"/>
    <w:rsid w:val="00EF2EFA"/>
    <w:rsid w:val="00F85872"/>
    <w:rsid w:val="00F9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A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5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A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A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5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A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1291</Words>
  <Characters>7362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Будовская </cp:lastModifiedBy>
  <cp:revision>2</cp:revision>
  <dcterms:created xsi:type="dcterms:W3CDTF">2022-11-24T11:05:00Z</dcterms:created>
  <dcterms:modified xsi:type="dcterms:W3CDTF">2022-11-24T11:05:00Z</dcterms:modified>
</cp:coreProperties>
</file>