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B5D12" w14:textId="3D1EFEA6" w:rsidR="00B0549B" w:rsidRPr="00080CBF" w:rsidRDefault="007B5E58" w:rsidP="00080CBF">
      <w:pPr>
        <w:pStyle w:val="1"/>
        <w:spacing w:before="0" w:beforeAutospacing="0" w:after="0" w:afterAutospacing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096/1у-20</w:t>
      </w:r>
      <w:r>
        <w:rPr>
          <w:color w:val="000000" w:themeColor="text1"/>
          <w:sz w:val="24"/>
          <w:szCs w:val="24"/>
        </w:rPr>
        <w:br/>
      </w:r>
    </w:p>
    <w:p w14:paraId="10D33596" w14:textId="6DD3EFF4" w:rsidR="001401A5" w:rsidRDefault="00080CBF" w:rsidP="00080CBF">
      <w:pPr>
        <w:pStyle w:val="1"/>
        <w:spacing w:before="0" w:beforeAutospacing="0" w:after="0" w:afterAutospacing="0"/>
        <w:rPr>
          <w:color w:val="000000" w:themeColor="text1"/>
          <w:sz w:val="24"/>
          <w:szCs w:val="24"/>
        </w:rPr>
      </w:pPr>
      <w:bookmarkStart w:id="0" w:name="_GoBack"/>
      <w:r w:rsidRPr="00080CBF">
        <w:rPr>
          <w:color w:val="000000" w:themeColor="text1"/>
          <w:sz w:val="24"/>
          <w:szCs w:val="24"/>
        </w:rPr>
        <w:t>ЛИСТ ВРАЧЕБНЫХ НАЗНАЧЕНИЙ</w:t>
      </w:r>
      <w:r w:rsidR="001401A5" w:rsidRPr="00080CBF">
        <w:rPr>
          <w:color w:val="000000" w:themeColor="text1"/>
          <w:sz w:val="24"/>
          <w:szCs w:val="24"/>
        </w:rPr>
        <w:t>.</w:t>
      </w:r>
    </w:p>
    <w:bookmarkEnd w:id="0"/>
    <w:p w14:paraId="76A949FD" w14:textId="77777777" w:rsidR="00080CBF" w:rsidRPr="00080CBF" w:rsidRDefault="00080CBF" w:rsidP="00080CBF">
      <w:pPr>
        <w:pStyle w:val="1"/>
        <w:spacing w:before="0" w:beforeAutospacing="0" w:after="0" w:afterAutospacing="0"/>
        <w:rPr>
          <w:color w:val="000000" w:themeColor="text1"/>
          <w:sz w:val="24"/>
          <w:szCs w:val="24"/>
        </w:rPr>
      </w:pPr>
    </w:p>
    <w:p w14:paraId="10E32AEA" w14:textId="77777777" w:rsidR="00080CBF" w:rsidRPr="00080CBF" w:rsidRDefault="00080CBF" w:rsidP="00080CBF">
      <w:pPr>
        <w:pStyle w:val="a4"/>
        <w:spacing w:before="0" w:beforeAutospacing="0" w:after="0" w:afterAutospacing="0"/>
      </w:pPr>
      <w:r w:rsidRPr="00080CBF">
        <w:t>Отчет собирается по назначениям медикаментов и/или диетам пациента.</w:t>
      </w:r>
    </w:p>
    <w:p w14:paraId="75F2074E" w14:textId="7468D5AC" w:rsidR="00080CBF" w:rsidRDefault="00080CBF" w:rsidP="00080CBF">
      <w:pPr>
        <w:pStyle w:val="a4"/>
        <w:spacing w:before="0" w:beforeAutospacing="0" w:after="0" w:afterAutospacing="0"/>
      </w:pPr>
      <w:r w:rsidRPr="00080CBF">
        <w:t>Данные формируются по всем назначениям в рамках текущей истории родов</w:t>
      </w:r>
    </w:p>
    <w:p w14:paraId="6961DAE4" w14:textId="1886221B" w:rsidR="0023006F" w:rsidRDefault="00B11E27" w:rsidP="00080CBF">
      <w:pPr>
        <w:pStyle w:val="a4"/>
        <w:spacing w:before="0" w:beforeAutospacing="0" w:after="0" w:afterAutospacing="0"/>
      </w:pPr>
      <w:r>
        <w:rPr>
          <w:noProof/>
        </w:rPr>
        <w:drawing>
          <wp:inline distT="0" distB="0" distL="0" distR="0" wp14:anchorId="6CD72592" wp14:editId="57F27DDF">
            <wp:extent cx="6238875" cy="2705100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887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9BC47" w14:textId="2EE8C5AF" w:rsidR="006F5D1B" w:rsidRPr="00096304" w:rsidRDefault="00080CBF" w:rsidP="006F5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3B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Пункты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1.</w:t>
      </w:r>
      <w:r w:rsidRPr="00FC7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F5D1B" w:rsidRPr="00096304">
        <w:rPr>
          <w:rFonts w:ascii="Times New Roman" w:hAnsi="Times New Roman" w:cs="Times New Roman"/>
          <w:sz w:val="24"/>
          <w:szCs w:val="24"/>
        </w:rPr>
        <w:t>Тянется из пункта меню: Регистратура → Приемный покой → Журнал госпитализации → ПКМ «Добавить» → Создать направление → ПКМ «Госпитализировать» → Заполняется (Номер истории болезни и тип «История родов»)</w:t>
      </w:r>
    </w:p>
    <w:p w14:paraId="42A2F921" w14:textId="75A4186B" w:rsidR="00080CBF" w:rsidRPr="00FC73B9" w:rsidRDefault="00080CBF" w:rsidP="006F5D1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0DCAE87" wp14:editId="0BB6087C">
            <wp:extent cx="4291617" cy="3705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1274" cy="3713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25039" w14:textId="1BA7F2E9" w:rsidR="00080CBF" w:rsidRPr="00FC73B9" w:rsidRDefault="00080CBF" w:rsidP="00080CBF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FC73B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Заполняет информацию регистратор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приемного покоя</w:t>
      </w:r>
    </w:p>
    <w:p w14:paraId="2A4C6E1B" w14:textId="77777777" w:rsidR="00080CBF" w:rsidRPr="00FC73B9" w:rsidRDefault="00080CBF" w:rsidP="00080CB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E81D6F" w14:textId="77777777" w:rsidR="0023006F" w:rsidRDefault="0023006F" w:rsidP="00080CB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4D07F0EC" w14:textId="77777777" w:rsidR="0023006F" w:rsidRDefault="0023006F" w:rsidP="00080CB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091FDC64" w14:textId="0CD3C768" w:rsidR="0023006F" w:rsidRDefault="0023006F" w:rsidP="00080CB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39589C5" w14:textId="0AD30BC2" w:rsidR="00B11E27" w:rsidRDefault="00B11E27" w:rsidP="00080CB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5D76C600" w14:textId="77777777" w:rsidR="00B11E27" w:rsidRDefault="00B11E27" w:rsidP="00080CB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64B23359" w14:textId="77777777" w:rsidR="0023006F" w:rsidRDefault="0023006F" w:rsidP="00080CB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0866A9B0" w14:textId="77777777" w:rsidR="0023006F" w:rsidRDefault="0023006F" w:rsidP="00080CB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F860BEC" w14:textId="77777777" w:rsidR="0023006F" w:rsidRDefault="0023006F" w:rsidP="00080CB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2DE10614" w14:textId="77777777" w:rsidR="0023006F" w:rsidRDefault="0023006F" w:rsidP="00080CB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062DC8D7" w14:textId="14842DE2" w:rsidR="00080CBF" w:rsidRPr="006F5D1B" w:rsidRDefault="0023006F" w:rsidP="00080CB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73B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Пункты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2. </w:t>
      </w:r>
      <w:r w:rsidR="00080CBF" w:rsidRPr="006F5D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Информация заполняется с ИБ </w:t>
      </w:r>
    </w:p>
    <w:p w14:paraId="0E07B1EF" w14:textId="5A71B6C7" w:rsidR="00080CBF" w:rsidRPr="006F5D1B" w:rsidRDefault="00080CBF" w:rsidP="006F5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D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5D1B">
        <w:rPr>
          <w:rFonts w:ascii="Times New Roman" w:hAnsi="Times New Roman" w:cs="Times New Roman"/>
          <w:sz w:val="24"/>
          <w:szCs w:val="24"/>
        </w:rPr>
        <w:t xml:space="preserve">Рабочие места → Пациенты в стационаре → Лечащий врач/ Истории родов → №ИР → </w:t>
      </w:r>
      <w:r w:rsidRPr="006F5D1B">
        <w:rPr>
          <w:rStyle w:val="linklike"/>
          <w:rFonts w:ascii="Times New Roman" w:hAnsi="Times New Roman" w:cs="Times New Roman"/>
          <w:bCs/>
          <w:sz w:val="24"/>
          <w:szCs w:val="24"/>
        </w:rPr>
        <w:t xml:space="preserve">Перемещение по койкам </w:t>
      </w:r>
      <w:r w:rsidRPr="006F5D1B">
        <w:rPr>
          <w:rFonts w:ascii="Times New Roman" w:hAnsi="Times New Roman" w:cs="Times New Roman"/>
          <w:sz w:val="24"/>
          <w:szCs w:val="24"/>
        </w:rPr>
        <w:t>→ ПКМ «Переместить» - выбрать «Палату» и «Койку»</w:t>
      </w:r>
    </w:p>
    <w:p w14:paraId="36A9D8B9" w14:textId="2C539A38" w:rsidR="006F5D1B" w:rsidRDefault="006F5D1B" w:rsidP="00080CBF">
      <w:pPr>
        <w:pStyle w:val="a4"/>
        <w:spacing w:before="0" w:beforeAutospacing="0" w:after="0" w:afterAutospacing="0"/>
      </w:pPr>
      <w:r>
        <w:rPr>
          <w:noProof/>
        </w:rPr>
        <w:drawing>
          <wp:inline distT="0" distB="0" distL="0" distR="0" wp14:anchorId="3EE4152F" wp14:editId="4D0EC0B6">
            <wp:extent cx="6645910" cy="3274695"/>
            <wp:effectExtent l="0" t="0" r="254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274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52075" w14:textId="1B5D6CCE" w:rsidR="006F5D1B" w:rsidRDefault="006F5D1B" w:rsidP="006F5D1B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FC73B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Заполняет информацию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врач-стационара или пост. м/с.</w:t>
      </w:r>
    </w:p>
    <w:p w14:paraId="6A23D4D4" w14:textId="7BA8B97B" w:rsidR="006F5D1B" w:rsidRDefault="006F5D1B" w:rsidP="006F5D1B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14:paraId="5675F305" w14:textId="3B09260C" w:rsidR="006F5D1B" w:rsidRDefault="006F5D1B" w:rsidP="006F5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67FA">
        <w:rPr>
          <w:rFonts w:ascii="Times New Roman" w:hAnsi="Times New Roman" w:cs="Times New Roman"/>
          <w:b/>
          <w:sz w:val="24"/>
          <w:szCs w:val="24"/>
          <w:u w:val="single"/>
        </w:rPr>
        <w:t xml:space="preserve">Пункт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BE67FA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096304">
        <w:rPr>
          <w:rFonts w:ascii="Times New Roman" w:hAnsi="Times New Roman" w:cs="Times New Roman"/>
          <w:sz w:val="24"/>
          <w:szCs w:val="24"/>
        </w:rPr>
        <w:t xml:space="preserve"> Тянется из ЭМК при выборе контрагента при госпитализации</w:t>
      </w:r>
    </w:p>
    <w:p w14:paraId="05F8D93E" w14:textId="77777777" w:rsidR="006F5D1B" w:rsidRPr="00096304" w:rsidRDefault="006F5D1B" w:rsidP="006F5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67FA">
        <w:rPr>
          <w:rFonts w:ascii="Times New Roman" w:hAnsi="Times New Roman" w:cs="Times New Roman"/>
          <w:sz w:val="24"/>
          <w:szCs w:val="24"/>
        </w:rPr>
        <w:t>Регистратура → Приемный покой → Журнал госпитализации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67FA">
        <w:rPr>
          <w:rFonts w:ascii="Times New Roman" w:hAnsi="Times New Roman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 xml:space="preserve"> ПКМ «Добавить» </w:t>
      </w:r>
      <w:r w:rsidRPr="00BE67FA">
        <w:rPr>
          <w:rFonts w:ascii="Times New Roman" w:hAnsi="Times New Roman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 xml:space="preserve"> Находим женщину </w:t>
      </w:r>
      <w:r w:rsidRPr="00BE67FA">
        <w:rPr>
          <w:rFonts w:ascii="Times New Roman" w:hAnsi="Times New Roman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 xml:space="preserve"> ЛКМ на человечке.</w:t>
      </w:r>
    </w:p>
    <w:p w14:paraId="36B2D6F9" w14:textId="77777777" w:rsidR="006F5D1B" w:rsidRPr="00096304" w:rsidRDefault="006F5D1B" w:rsidP="006F5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30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F972415" wp14:editId="344FF559">
            <wp:extent cx="6645910" cy="4298950"/>
            <wp:effectExtent l="0" t="0" r="254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DD1D2" w14:textId="77777777" w:rsidR="006F5D1B" w:rsidRPr="00096304" w:rsidRDefault="006F5D1B" w:rsidP="006F5D1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96304">
        <w:rPr>
          <w:rFonts w:ascii="Times New Roman" w:hAnsi="Times New Roman" w:cs="Times New Roman"/>
          <w:i/>
          <w:sz w:val="24"/>
          <w:szCs w:val="24"/>
        </w:rPr>
        <w:t>Д</w:t>
      </w:r>
      <w:r w:rsidRPr="00096304">
        <w:rPr>
          <w:rFonts w:ascii="Times New Roman" w:hAnsi="Times New Roman" w:cs="Times New Roman"/>
          <w:b/>
          <w:i/>
          <w:sz w:val="24"/>
          <w:szCs w:val="24"/>
        </w:rPr>
        <w:t>анную информацию, заполняет регистратор приемного покоя</w:t>
      </w:r>
    </w:p>
    <w:p w14:paraId="00690283" w14:textId="579203D3" w:rsidR="006F5D1B" w:rsidRDefault="006F5D1B" w:rsidP="00080CBF">
      <w:pPr>
        <w:pStyle w:val="a4"/>
        <w:spacing w:before="0" w:beforeAutospacing="0" w:after="0" w:afterAutospacing="0"/>
      </w:pPr>
    </w:p>
    <w:p w14:paraId="17A9A440" w14:textId="620EF102" w:rsidR="006F5D1B" w:rsidRDefault="006F5D1B" w:rsidP="00080CBF">
      <w:pPr>
        <w:pStyle w:val="a4"/>
        <w:spacing w:before="0" w:beforeAutospacing="0" w:after="0" w:afterAutospacing="0"/>
      </w:pPr>
    </w:p>
    <w:p w14:paraId="7240B7AF" w14:textId="37D3AC3C" w:rsidR="006F5D1B" w:rsidRDefault="006F5D1B" w:rsidP="00080CBF">
      <w:pPr>
        <w:pStyle w:val="a4"/>
        <w:spacing w:before="0" w:beforeAutospacing="0" w:after="0" w:afterAutospacing="0"/>
      </w:pPr>
    </w:p>
    <w:p w14:paraId="3D72FA6A" w14:textId="7BCCD21A" w:rsidR="006F5D1B" w:rsidRPr="006F5D1B" w:rsidRDefault="006F5D1B" w:rsidP="006F5D1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5D1B">
        <w:rPr>
          <w:rFonts w:ascii="Times New Roman" w:hAnsi="Times New Roman" w:cs="Times New Roman"/>
          <w:b/>
          <w:sz w:val="24"/>
          <w:szCs w:val="24"/>
          <w:u w:val="single"/>
        </w:rPr>
        <w:t>Пункт</w:t>
      </w:r>
      <w:r w:rsidR="0023006F">
        <w:rPr>
          <w:rFonts w:ascii="Times New Roman" w:hAnsi="Times New Roman" w:cs="Times New Roman"/>
          <w:b/>
          <w:sz w:val="24"/>
          <w:szCs w:val="24"/>
          <w:u w:val="single"/>
        </w:rPr>
        <w:t>ы</w:t>
      </w:r>
      <w:r w:rsidRPr="006F5D1B">
        <w:rPr>
          <w:rFonts w:ascii="Times New Roman" w:hAnsi="Times New Roman" w:cs="Times New Roman"/>
          <w:b/>
          <w:sz w:val="24"/>
          <w:szCs w:val="24"/>
          <w:u w:val="single"/>
        </w:rPr>
        <w:t xml:space="preserve"> 4</w:t>
      </w:r>
      <w:r w:rsidR="0023006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3006F" w:rsidRPr="0023006F">
        <w:rPr>
          <w:rFonts w:ascii="Times New Roman" w:hAnsi="Times New Roman" w:cs="Times New Roman"/>
          <w:b/>
          <w:sz w:val="24"/>
          <w:szCs w:val="24"/>
          <w:u w:val="single"/>
        </w:rPr>
        <w:t>- 5</w:t>
      </w:r>
      <w:r w:rsidRPr="006F5D1B">
        <w:rPr>
          <w:rFonts w:ascii="Times New Roman" w:hAnsi="Times New Roman" w:cs="Times New Roman"/>
          <w:sz w:val="24"/>
          <w:szCs w:val="24"/>
        </w:rPr>
        <w:t xml:space="preserve"> </w:t>
      </w:r>
      <w:r w:rsidRPr="006F5D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Информация заполняется с ИБ </w:t>
      </w:r>
    </w:p>
    <w:p w14:paraId="606A5C94" w14:textId="42BF382E" w:rsidR="006F5D1B" w:rsidRDefault="006F5D1B" w:rsidP="006F5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D1B">
        <w:rPr>
          <w:rFonts w:ascii="Times New Roman" w:hAnsi="Times New Roman" w:cs="Times New Roman"/>
          <w:sz w:val="24"/>
          <w:szCs w:val="24"/>
        </w:rPr>
        <w:t>Рабочие места → Пациенты в стационаре → Лечащий врач/ Истории родов → №ИР → выбрать «</w:t>
      </w:r>
      <w:r w:rsidRPr="006F5D1B">
        <w:rPr>
          <w:rStyle w:val="linklike"/>
          <w:rFonts w:ascii="Times New Roman" w:hAnsi="Times New Roman" w:cs="Times New Roman"/>
          <w:bCs/>
          <w:sz w:val="24"/>
          <w:szCs w:val="24"/>
        </w:rPr>
        <w:t>Режим и питание</w:t>
      </w:r>
      <w:r w:rsidRPr="006F5D1B">
        <w:rPr>
          <w:rFonts w:ascii="Times New Roman" w:hAnsi="Times New Roman" w:cs="Times New Roman"/>
          <w:sz w:val="24"/>
          <w:szCs w:val="24"/>
        </w:rPr>
        <w:t>»</w:t>
      </w:r>
    </w:p>
    <w:p w14:paraId="4680CD63" w14:textId="77777777" w:rsidR="0023006F" w:rsidRPr="006A196F" w:rsidRDefault="0023006F" w:rsidP="0023006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196F">
        <w:rPr>
          <w:rFonts w:ascii="Times New Roman" w:hAnsi="Times New Roman" w:cs="Times New Roman"/>
          <w:color w:val="000000" w:themeColor="text1"/>
          <w:sz w:val="24"/>
          <w:szCs w:val="24"/>
        </w:rPr>
        <w:t>(При необходимости можно добавить значение, вызвать контактное меню ПКМ «Добавить» - внести информацию, нажать «Ок»)</w:t>
      </w:r>
    </w:p>
    <w:p w14:paraId="7989DB84" w14:textId="4C040AB4" w:rsidR="0023006F" w:rsidRPr="006F5D1B" w:rsidRDefault="0023006F" w:rsidP="006F5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21B6BB7" wp14:editId="37FEF49E">
            <wp:extent cx="6645910" cy="3689350"/>
            <wp:effectExtent l="0" t="0" r="2540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68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356C8" w14:textId="000BC17A" w:rsidR="006F5D1B" w:rsidRDefault="0023006F" w:rsidP="006F5D1B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FC73B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Заполняет информацию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врач-стационара</w:t>
      </w:r>
    </w:p>
    <w:p w14:paraId="5E0A1CB1" w14:textId="44FB950F" w:rsidR="0023006F" w:rsidRPr="0023006F" w:rsidRDefault="0023006F" w:rsidP="0023006F"/>
    <w:p w14:paraId="734980A4" w14:textId="64C013D9" w:rsidR="0023006F" w:rsidRDefault="0023006F" w:rsidP="00230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3B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Пункт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6.</w:t>
      </w:r>
      <w:r w:rsidRPr="00FC7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Выводятся автоматически с даты назначений</w:t>
      </w:r>
    </w:p>
    <w:p w14:paraId="303A1F47" w14:textId="75B087E1" w:rsidR="0023006F" w:rsidRDefault="0023006F" w:rsidP="00230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(режима, диеты, </w:t>
      </w:r>
      <w:r w:rsidRPr="0023006F">
        <w:rPr>
          <w:rFonts w:ascii="Times New Roman" w:hAnsi="Times New Roman" w:cs="Times New Roman"/>
          <w:sz w:val="24"/>
          <w:szCs w:val="24"/>
        </w:rPr>
        <w:t>медикаментозных назначений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3E3EB6E7" w14:textId="0D0516E0" w:rsidR="0023006F" w:rsidRDefault="0023006F" w:rsidP="00230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D1B">
        <w:rPr>
          <w:rFonts w:ascii="Times New Roman" w:hAnsi="Times New Roman" w:cs="Times New Roman"/>
          <w:sz w:val="24"/>
          <w:szCs w:val="24"/>
        </w:rPr>
        <w:t>Рабочие места → Пациенты в стационаре → Лечащий врач/ Истории родов → №ИР → выбрать «</w:t>
      </w:r>
      <w:r w:rsidRPr="006F5D1B">
        <w:rPr>
          <w:rStyle w:val="linklike"/>
          <w:rFonts w:ascii="Times New Roman" w:hAnsi="Times New Roman" w:cs="Times New Roman"/>
          <w:bCs/>
          <w:sz w:val="24"/>
          <w:szCs w:val="24"/>
        </w:rPr>
        <w:t>Режим и питание</w:t>
      </w:r>
      <w:r w:rsidRPr="006F5D1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5D1B">
        <w:rPr>
          <w:rFonts w:ascii="Times New Roman" w:hAnsi="Times New Roman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 xml:space="preserve"> ПКМ «Добавить» </w:t>
      </w:r>
      <w:r w:rsidRPr="006F5D1B">
        <w:rPr>
          <w:rFonts w:ascii="Times New Roman" w:hAnsi="Times New Roman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 xml:space="preserve"> внести информацию </w:t>
      </w:r>
      <w:r w:rsidR="00F768B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68B8">
        <w:rPr>
          <w:rFonts w:ascii="Times New Roman" w:hAnsi="Times New Roman" w:cs="Times New Roman"/>
          <w:sz w:val="24"/>
          <w:szCs w:val="24"/>
        </w:rPr>
        <w:t xml:space="preserve">нажать </w:t>
      </w:r>
      <w:r>
        <w:rPr>
          <w:rFonts w:ascii="Times New Roman" w:hAnsi="Times New Roman" w:cs="Times New Roman"/>
          <w:sz w:val="24"/>
          <w:szCs w:val="24"/>
        </w:rPr>
        <w:t>«ОК»</w:t>
      </w:r>
    </w:p>
    <w:p w14:paraId="02923100" w14:textId="2CD5D28A" w:rsidR="0023006F" w:rsidRDefault="0023006F" w:rsidP="0023006F">
      <w:r>
        <w:rPr>
          <w:noProof/>
          <w:lang w:eastAsia="ru-RU"/>
        </w:rPr>
        <w:drawing>
          <wp:inline distT="0" distB="0" distL="0" distR="0" wp14:anchorId="6DD5C3C5" wp14:editId="67CF56BE">
            <wp:extent cx="5676900" cy="887389"/>
            <wp:effectExtent l="0" t="0" r="0" b="825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83194" cy="90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D8F82" w14:textId="4BB69986" w:rsidR="0023006F" w:rsidRDefault="0023006F" w:rsidP="00230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D1B">
        <w:rPr>
          <w:rFonts w:ascii="Times New Roman" w:hAnsi="Times New Roman" w:cs="Times New Roman"/>
          <w:sz w:val="24"/>
          <w:szCs w:val="24"/>
        </w:rPr>
        <w:t>Рабочие места → Пациенты в стационаре → Лечащий врач/ Истории родов → №ИР → выбрать «</w:t>
      </w:r>
      <w:r w:rsidR="00F768B8" w:rsidRPr="00F768B8">
        <w:rPr>
          <w:rStyle w:val="linklike"/>
          <w:rFonts w:ascii="Times New Roman" w:hAnsi="Times New Roman" w:cs="Times New Roman"/>
          <w:bCs/>
          <w:sz w:val="24"/>
          <w:szCs w:val="24"/>
        </w:rPr>
        <w:t>Назначения медикаментов</w:t>
      </w:r>
      <w:r w:rsidRPr="006F5D1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5D1B">
        <w:rPr>
          <w:rFonts w:ascii="Times New Roman" w:hAnsi="Times New Roman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68B8">
        <w:rPr>
          <w:rFonts w:ascii="Times New Roman" w:hAnsi="Times New Roman" w:cs="Times New Roman"/>
          <w:sz w:val="24"/>
          <w:szCs w:val="24"/>
        </w:rPr>
        <w:t>Создать назначение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5D1B">
        <w:rPr>
          <w:rFonts w:ascii="Times New Roman" w:hAnsi="Times New Roman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68B8">
        <w:rPr>
          <w:rFonts w:ascii="Times New Roman" w:hAnsi="Times New Roman" w:cs="Times New Roman"/>
          <w:sz w:val="24"/>
          <w:szCs w:val="24"/>
        </w:rPr>
        <w:t xml:space="preserve">выбрать медикамент заполнить </w:t>
      </w:r>
      <w:r>
        <w:rPr>
          <w:rFonts w:ascii="Times New Roman" w:hAnsi="Times New Roman" w:cs="Times New Roman"/>
          <w:sz w:val="24"/>
          <w:szCs w:val="24"/>
        </w:rPr>
        <w:t xml:space="preserve">информацию </w:t>
      </w:r>
      <w:r w:rsidR="00F768B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68B8">
        <w:rPr>
          <w:rFonts w:ascii="Times New Roman" w:hAnsi="Times New Roman" w:cs="Times New Roman"/>
          <w:sz w:val="24"/>
          <w:szCs w:val="24"/>
        </w:rPr>
        <w:t xml:space="preserve">нажать </w:t>
      </w:r>
      <w:r>
        <w:rPr>
          <w:rFonts w:ascii="Times New Roman" w:hAnsi="Times New Roman" w:cs="Times New Roman"/>
          <w:sz w:val="24"/>
          <w:szCs w:val="24"/>
        </w:rPr>
        <w:t>«ОК»</w:t>
      </w:r>
    </w:p>
    <w:p w14:paraId="4533F5F6" w14:textId="51218F47" w:rsidR="0023006F" w:rsidRPr="0023006F" w:rsidRDefault="0023006F" w:rsidP="0023006F">
      <w:r>
        <w:rPr>
          <w:noProof/>
          <w:lang w:eastAsia="ru-RU"/>
        </w:rPr>
        <w:drawing>
          <wp:inline distT="0" distB="0" distL="0" distR="0" wp14:anchorId="0F827F2C" wp14:editId="069FBF68">
            <wp:extent cx="5737663" cy="208597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03935" cy="2110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C4B45" w14:textId="77777777" w:rsidR="0023006F" w:rsidRDefault="0023006F" w:rsidP="0023006F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FC73B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lastRenderedPageBreak/>
        <w:t xml:space="preserve">Заполняет информацию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врач-стационара</w:t>
      </w:r>
    </w:p>
    <w:p w14:paraId="533AE5E2" w14:textId="570E3963" w:rsidR="0023006F" w:rsidRDefault="0023006F" w:rsidP="00230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3B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Пункты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7 - 8.</w:t>
      </w:r>
      <w:r w:rsidRPr="00FC7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Выводятся автоматически даты </w:t>
      </w:r>
      <w:r w:rsidR="00B11E27">
        <w:rPr>
          <w:rFonts w:ascii="Times New Roman" w:hAnsi="Times New Roman" w:cs="Times New Roman"/>
          <w:sz w:val="24"/>
          <w:szCs w:val="24"/>
        </w:rPr>
        <w:t>по истечению дня по назначенному периода назначения</w:t>
      </w:r>
    </w:p>
    <w:p w14:paraId="3AF3D1A7" w14:textId="5179B312" w:rsidR="0023006F" w:rsidRDefault="00B11E27" w:rsidP="0023006F">
      <w:pP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Заполняются автоматически</w:t>
      </w:r>
    </w:p>
    <w:p w14:paraId="57A16DAD" w14:textId="45E79A36" w:rsidR="00B11E27" w:rsidRDefault="00B11E27" w:rsidP="00B11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3B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Пункты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9.</w:t>
      </w:r>
      <w:r w:rsidRPr="00FC7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Выводятся автоматически </w:t>
      </w:r>
      <w:r w:rsidR="0017775C">
        <w:rPr>
          <w:rFonts w:ascii="Times New Roman" w:hAnsi="Times New Roman" w:cs="Times New Roman"/>
          <w:sz w:val="24"/>
          <w:szCs w:val="24"/>
        </w:rPr>
        <w:t xml:space="preserve">рядом с назначенным препаратом </w:t>
      </w:r>
      <w:r>
        <w:rPr>
          <w:rFonts w:ascii="Times New Roman" w:hAnsi="Times New Roman" w:cs="Times New Roman"/>
          <w:sz w:val="24"/>
          <w:szCs w:val="24"/>
        </w:rPr>
        <w:t>галочка</w:t>
      </w:r>
      <w:r w:rsidR="0017775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 дням </w:t>
      </w:r>
      <w:r w:rsidR="0017775C">
        <w:rPr>
          <w:rFonts w:ascii="Times New Roman" w:hAnsi="Times New Roman" w:cs="Times New Roman"/>
          <w:sz w:val="24"/>
          <w:szCs w:val="24"/>
        </w:rPr>
        <w:t>на которое сделал назначение врач</w:t>
      </w:r>
    </w:p>
    <w:p w14:paraId="66F966CE" w14:textId="77777777" w:rsidR="00B11E27" w:rsidRDefault="00B11E27" w:rsidP="00B11E27">
      <w:pP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Заполняются автоматически</w:t>
      </w:r>
    </w:p>
    <w:p w14:paraId="006AA864" w14:textId="33947D1A" w:rsidR="0017775C" w:rsidRDefault="0017775C" w:rsidP="00177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3B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Пункты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10.</w:t>
      </w:r>
      <w:r w:rsidRPr="00FC7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Выводятся автоматически рядом с препаратом галочка,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дням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когда было сделано назначение м/с</w:t>
      </w:r>
    </w:p>
    <w:p w14:paraId="16CAC3F2" w14:textId="77777777" w:rsidR="0017775C" w:rsidRDefault="0017775C" w:rsidP="0017775C">
      <w:pP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Заполняются автоматически</w:t>
      </w:r>
    </w:p>
    <w:p w14:paraId="042F967D" w14:textId="77777777" w:rsidR="00B11E27" w:rsidRDefault="00B11E27" w:rsidP="0023006F"/>
    <w:p w14:paraId="7649213F" w14:textId="77777777" w:rsidR="00B11E27" w:rsidRPr="0023006F" w:rsidRDefault="00B11E27" w:rsidP="0023006F"/>
    <w:p w14:paraId="525FF491" w14:textId="46364F4B" w:rsidR="0023006F" w:rsidRPr="0023006F" w:rsidRDefault="0023006F" w:rsidP="0023006F"/>
    <w:p w14:paraId="2C8CCA50" w14:textId="77777777" w:rsidR="0023006F" w:rsidRPr="0023006F" w:rsidRDefault="0023006F" w:rsidP="0023006F"/>
    <w:sectPr w:rsidR="0023006F" w:rsidRPr="0023006F" w:rsidSect="001825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584A"/>
    <w:multiLevelType w:val="multilevel"/>
    <w:tmpl w:val="9AD8DA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3A5353A5"/>
    <w:multiLevelType w:val="hybridMultilevel"/>
    <w:tmpl w:val="2ABA6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3263B9"/>
    <w:multiLevelType w:val="hybridMultilevel"/>
    <w:tmpl w:val="0414D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7B4A6C"/>
    <w:multiLevelType w:val="hybridMultilevel"/>
    <w:tmpl w:val="AA2C0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D25800"/>
    <w:multiLevelType w:val="hybridMultilevel"/>
    <w:tmpl w:val="98D829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C25A5C"/>
    <w:multiLevelType w:val="hybridMultilevel"/>
    <w:tmpl w:val="F1864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49025B"/>
    <w:multiLevelType w:val="hybridMultilevel"/>
    <w:tmpl w:val="B4E096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5D7"/>
    <w:rsid w:val="00080CBF"/>
    <w:rsid w:val="00083E14"/>
    <w:rsid w:val="00096304"/>
    <w:rsid w:val="000B3AF6"/>
    <w:rsid w:val="000F552D"/>
    <w:rsid w:val="001401A5"/>
    <w:rsid w:val="0017775C"/>
    <w:rsid w:val="001825D7"/>
    <w:rsid w:val="00187A7F"/>
    <w:rsid w:val="00196776"/>
    <w:rsid w:val="001A1C4C"/>
    <w:rsid w:val="001B5C4D"/>
    <w:rsid w:val="0023006F"/>
    <w:rsid w:val="0034181A"/>
    <w:rsid w:val="003500F8"/>
    <w:rsid w:val="003C496B"/>
    <w:rsid w:val="003D34AB"/>
    <w:rsid w:val="003F46B5"/>
    <w:rsid w:val="004457B0"/>
    <w:rsid w:val="00555880"/>
    <w:rsid w:val="00560C1F"/>
    <w:rsid w:val="005A07A2"/>
    <w:rsid w:val="005A40D3"/>
    <w:rsid w:val="005B7D42"/>
    <w:rsid w:val="006A196F"/>
    <w:rsid w:val="006F5D1B"/>
    <w:rsid w:val="006F6F81"/>
    <w:rsid w:val="00795184"/>
    <w:rsid w:val="007B5E58"/>
    <w:rsid w:val="00816E58"/>
    <w:rsid w:val="00824495"/>
    <w:rsid w:val="00847EA6"/>
    <w:rsid w:val="008F190E"/>
    <w:rsid w:val="008F7BA0"/>
    <w:rsid w:val="00A2518B"/>
    <w:rsid w:val="00A765FA"/>
    <w:rsid w:val="00A97821"/>
    <w:rsid w:val="00AC50B7"/>
    <w:rsid w:val="00AF1FF3"/>
    <w:rsid w:val="00AF4D43"/>
    <w:rsid w:val="00B0549B"/>
    <w:rsid w:val="00B11E27"/>
    <w:rsid w:val="00B176C6"/>
    <w:rsid w:val="00B34A81"/>
    <w:rsid w:val="00B3561E"/>
    <w:rsid w:val="00BA5267"/>
    <w:rsid w:val="00BE67FA"/>
    <w:rsid w:val="00C43374"/>
    <w:rsid w:val="00CF479C"/>
    <w:rsid w:val="00D11F72"/>
    <w:rsid w:val="00D76444"/>
    <w:rsid w:val="00E177A5"/>
    <w:rsid w:val="00E27534"/>
    <w:rsid w:val="00E55580"/>
    <w:rsid w:val="00E56F0C"/>
    <w:rsid w:val="00E75756"/>
    <w:rsid w:val="00F71A27"/>
    <w:rsid w:val="00F768B8"/>
    <w:rsid w:val="00F77F99"/>
    <w:rsid w:val="00FA6B6C"/>
    <w:rsid w:val="00FC61CE"/>
    <w:rsid w:val="00FC73B9"/>
    <w:rsid w:val="00FE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C7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5D7"/>
  </w:style>
  <w:style w:type="paragraph" w:styleId="1">
    <w:name w:val="heading 1"/>
    <w:basedOn w:val="a"/>
    <w:link w:val="10"/>
    <w:uiPriority w:val="9"/>
    <w:qFormat/>
    <w:rsid w:val="001401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5D7"/>
    <w:pPr>
      <w:ind w:left="720"/>
      <w:contextualSpacing/>
    </w:pPr>
  </w:style>
  <w:style w:type="character" w:customStyle="1" w:styleId="bold">
    <w:name w:val="bold"/>
    <w:basedOn w:val="a0"/>
    <w:rsid w:val="001825D7"/>
  </w:style>
  <w:style w:type="character" w:customStyle="1" w:styleId="10">
    <w:name w:val="Заголовок 1 Знак"/>
    <w:basedOn w:val="a0"/>
    <w:link w:val="1"/>
    <w:uiPriority w:val="9"/>
    <w:rsid w:val="001401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inklike">
    <w:name w:val="linklike"/>
    <w:basedOn w:val="a0"/>
    <w:rsid w:val="00795184"/>
  </w:style>
  <w:style w:type="paragraph" w:styleId="a4">
    <w:name w:val="Normal (Web)"/>
    <w:basedOn w:val="a"/>
    <w:uiPriority w:val="99"/>
    <w:semiHidden/>
    <w:unhideWhenUsed/>
    <w:rsid w:val="0008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5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5E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5D7"/>
  </w:style>
  <w:style w:type="paragraph" w:styleId="1">
    <w:name w:val="heading 1"/>
    <w:basedOn w:val="a"/>
    <w:link w:val="10"/>
    <w:uiPriority w:val="9"/>
    <w:qFormat/>
    <w:rsid w:val="001401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5D7"/>
    <w:pPr>
      <w:ind w:left="720"/>
      <w:contextualSpacing/>
    </w:pPr>
  </w:style>
  <w:style w:type="character" w:customStyle="1" w:styleId="bold">
    <w:name w:val="bold"/>
    <w:basedOn w:val="a0"/>
    <w:rsid w:val="001825D7"/>
  </w:style>
  <w:style w:type="character" w:customStyle="1" w:styleId="10">
    <w:name w:val="Заголовок 1 Знак"/>
    <w:basedOn w:val="a0"/>
    <w:link w:val="1"/>
    <w:uiPriority w:val="9"/>
    <w:rsid w:val="001401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inklike">
    <w:name w:val="linklike"/>
    <w:basedOn w:val="a0"/>
    <w:rsid w:val="00795184"/>
  </w:style>
  <w:style w:type="paragraph" w:styleId="a4">
    <w:name w:val="Normal (Web)"/>
    <w:basedOn w:val="a"/>
    <w:uiPriority w:val="99"/>
    <w:semiHidden/>
    <w:unhideWhenUsed/>
    <w:rsid w:val="0008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5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5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7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096/1у-20 История родов (5 стр) </vt:lpstr>
      <vt:lpstr>ЛИСТ ВРАЧЕБНЫХ НАЗНАЧЕНИЙ.</vt:lpstr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Путилин</dc:creator>
  <cp:keywords/>
  <dc:description/>
  <cp:lastModifiedBy>Артем</cp:lastModifiedBy>
  <cp:revision>13</cp:revision>
  <dcterms:created xsi:type="dcterms:W3CDTF">2021-08-23T04:44:00Z</dcterms:created>
  <dcterms:modified xsi:type="dcterms:W3CDTF">2022-08-18T08:05:00Z</dcterms:modified>
</cp:coreProperties>
</file>