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70D" w:rsidRDefault="0066770D" w:rsidP="0066770D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096/1у-20</w:t>
      </w:r>
    </w:p>
    <w:p w:rsidR="006A1633" w:rsidRPr="008F74C8" w:rsidRDefault="006A1633" w:rsidP="0066770D">
      <w:pPr>
        <w:rPr>
          <w:rFonts w:cstheme="minorHAnsi"/>
          <w:b/>
          <w:sz w:val="24"/>
          <w:szCs w:val="24"/>
        </w:rPr>
      </w:pPr>
      <w:bookmarkStart w:id="0" w:name="_GoBack"/>
      <w:r w:rsidRPr="008F74C8">
        <w:rPr>
          <w:rFonts w:cstheme="minorHAnsi"/>
          <w:b/>
          <w:sz w:val="24"/>
          <w:szCs w:val="24"/>
        </w:rPr>
        <w:t>ЭПИКРИЗ РОДОВ</w:t>
      </w:r>
      <w:r w:rsidR="0066770D">
        <w:rPr>
          <w:rFonts w:cstheme="minorHAnsi"/>
          <w:b/>
          <w:sz w:val="24"/>
          <w:szCs w:val="24"/>
        </w:rPr>
        <w:t>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7"/>
        <w:gridCol w:w="6868"/>
      </w:tblGrid>
      <w:tr w:rsidR="006A1633" w:rsidRPr="006A1633" w:rsidTr="006A1633">
        <w:trPr>
          <w:tblCellSpacing w:w="15" w:type="dxa"/>
        </w:trPr>
        <w:tc>
          <w:tcPr>
            <w:tcW w:w="0" w:type="auto"/>
            <w:vAlign w:val="center"/>
            <w:hideMark/>
          </w:tcPr>
          <w:bookmarkEnd w:id="0"/>
          <w:p w:rsidR="006A1633" w:rsidRPr="006A1633" w:rsidRDefault="006A1633" w:rsidP="006A16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8F74C8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Место вызова отчета в системе:</w:t>
            </w:r>
          </w:p>
        </w:tc>
        <w:tc>
          <w:tcPr>
            <w:tcW w:w="0" w:type="auto"/>
            <w:vAlign w:val="center"/>
            <w:hideMark/>
          </w:tcPr>
          <w:p w:rsidR="006A1633" w:rsidRPr="006A1633" w:rsidRDefault="006A1633" w:rsidP="006A163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A1633">
              <w:rPr>
                <w:rFonts w:eastAsia="Times New Roman" w:cstheme="minorHAnsi"/>
                <w:sz w:val="24"/>
                <w:szCs w:val="24"/>
                <w:lang w:eastAsia="ru-RU"/>
              </w:rPr>
              <w:t>Рабочие места → Истории родов</w:t>
            </w:r>
            <w:r w:rsidRPr="008F74C8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- выбираем ИБ</w:t>
            </w:r>
            <w:r w:rsidRPr="006A1633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6A1633">
              <w:rPr>
                <w:rFonts w:eastAsia="Times New Roman" w:cstheme="minorHAnsi"/>
                <w:sz w:val="24"/>
                <w:szCs w:val="24"/>
                <w:lang w:eastAsia="ru-RU"/>
              </w:rPr>
              <w:t>пкм</w:t>
            </w:r>
            <w:proofErr w:type="spellEnd"/>
            <w:r w:rsidRPr="006A1633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"Отчеты" - </w:t>
            </w:r>
            <w:r w:rsidRPr="008F74C8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"История родов 096/1у-20" </w:t>
            </w:r>
          </w:p>
        </w:tc>
      </w:tr>
    </w:tbl>
    <w:p w:rsidR="006A1633" w:rsidRPr="008F74C8" w:rsidRDefault="00C50181" w:rsidP="006A1633">
      <w:pPr>
        <w:jc w:val="center"/>
        <w:rPr>
          <w:rFonts w:cstheme="minorHAnsi"/>
          <w:sz w:val="24"/>
          <w:szCs w:val="24"/>
        </w:rPr>
      </w:pPr>
      <w:r w:rsidRPr="008F74C8">
        <w:rPr>
          <w:rFonts w:cstheme="minorHAnsi"/>
          <w:sz w:val="24"/>
          <w:szCs w:val="24"/>
        </w:rPr>
        <w:t>Большая часть данных в отчете собирается из осмотра «</w:t>
      </w:r>
      <w:r w:rsidR="00855378" w:rsidRPr="00855378">
        <w:rPr>
          <w:rFonts w:cstheme="minorHAnsi"/>
          <w:sz w:val="24"/>
          <w:szCs w:val="24"/>
        </w:rPr>
        <w:t>OS5 Эпикриз роженицы для РИСАР</w:t>
      </w:r>
      <w:r w:rsidRPr="008F74C8">
        <w:rPr>
          <w:rFonts w:cstheme="minorHAnsi"/>
          <w:sz w:val="24"/>
          <w:szCs w:val="24"/>
        </w:rPr>
        <w:t>»</w:t>
      </w:r>
    </w:p>
    <w:p w:rsidR="006A1633" w:rsidRPr="008F74C8" w:rsidRDefault="006A1633" w:rsidP="006A1633">
      <w:pPr>
        <w:jc w:val="center"/>
        <w:rPr>
          <w:rFonts w:cstheme="minorHAnsi"/>
          <w:sz w:val="24"/>
          <w:szCs w:val="24"/>
        </w:rPr>
      </w:pPr>
      <w:r w:rsidRPr="008F74C8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71884B54" wp14:editId="60F95FD5">
            <wp:extent cx="5940425" cy="178562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633" w:rsidRPr="008F74C8" w:rsidRDefault="00C22A1B" w:rsidP="006A1633">
      <w:pPr>
        <w:rPr>
          <w:rFonts w:cstheme="minorHAnsi"/>
          <w:sz w:val="24"/>
          <w:szCs w:val="24"/>
        </w:rPr>
      </w:pPr>
      <w:r w:rsidRPr="008F74C8">
        <w:rPr>
          <w:rFonts w:cstheme="minorHAnsi"/>
          <w:sz w:val="24"/>
          <w:szCs w:val="24"/>
        </w:rPr>
        <w:t xml:space="preserve">Первая таблица </w:t>
      </w:r>
    </w:p>
    <w:p w:rsidR="006A1633" w:rsidRPr="008F74C8" w:rsidRDefault="006A1633" w:rsidP="006A1633">
      <w:pPr>
        <w:pStyle w:val="a5"/>
        <w:numPr>
          <w:ilvl w:val="0"/>
          <w:numId w:val="1"/>
        </w:numPr>
        <w:ind w:left="0" w:firstLine="0"/>
        <w:rPr>
          <w:rFonts w:cstheme="minorHAnsi"/>
          <w:sz w:val="24"/>
          <w:szCs w:val="24"/>
        </w:rPr>
      </w:pPr>
      <w:r w:rsidRPr="008F74C8">
        <w:rPr>
          <w:rFonts w:cstheme="minorHAnsi"/>
          <w:sz w:val="24"/>
          <w:szCs w:val="24"/>
        </w:rPr>
        <w:t>Дата родов, время – подтягивается дата фактического окончания беременности = дата рождения первого ребенка</w:t>
      </w:r>
      <w:r w:rsidRPr="008F74C8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363DB2E4" wp14:editId="213E3F6A">
            <wp:extent cx="5428873" cy="997527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41310" cy="999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181" w:rsidRPr="008F74C8" w:rsidRDefault="006A1633" w:rsidP="00C50181">
      <w:pPr>
        <w:pStyle w:val="a5"/>
        <w:numPr>
          <w:ilvl w:val="0"/>
          <w:numId w:val="1"/>
        </w:numPr>
        <w:ind w:left="0" w:firstLine="0"/>
        <w:rPr>
          <w:rFonts w:cstheme="minorHAnsi"/>
          <w:sz w:val="24"/>
          <w:szCs w:val="24"/>
        </w:rPr>
      </w:pPr>
      <w:r w:rsidRPr="008F74C8">
        <w:rPr>
          <w:rFonts w:cstheme="minorHAnsi"/>
          <w:sz w:val="24"/>
          <w:szCs w:val="24"/>
        </w:rPr>
        <w:t xml:space="preserve">Беременность №, Роды № - данные подтягиваются из вкладки «Беременность» из карты пациента. </w:t>
      </w:r>
    </w:p>
    <w:p w:rsidR="006A1633" w:rsidRPr="008F74C8" w:rsidRDefault="006A1633" w:rsidP="00C50181">
      <w:pPr>
        <w:pStyle w:val="a5"/>
        <w:numPr>
          <w:ilvl w:val="0"/>
          <w:numId w:val="1"/>
        </w:numPr>
        <w:ind w:left="0" w:firstLine="0"/>
        <w:rPr>
          <w:rFonts w:cstheme="minorHAnsi"/>
          <w:sz w:val="24"/>
          <w:szCs w:val="24"/>
        </w:rPr>
      </w:pPr>
      <w:r w:rsidRPr="008F74C8">
        <w:rPr>
          <w:rFonts w:cstheme="minorHAnsi"/>
          <w:sz w:val="24"/>
          <w:szCs w:val="24"/>
        </w:rPr>
        <w:t xml:space="preserve">Преждевременные роды </w:t>
      </w:r>
      <w:r w:rsidR="00C50181" w:rsidRPr="008F74C8">
        <w:rPr>
          <w:rFonts w:cstheme="minorHAnsi"/>
          <w:sz w:val="24"/>
          <w:szCs w:val="24"/>
        </w:rPr>
        <w:t>(&lt;37</w:t>
      </w:r>
      <w:r w:rsidRPr="008F74C8">
        <w:rPr>
          <w:rFonts w:cstheme="minorHAnsi"/>
          <w:sz w:val="24"/>
          <w:szCs w:val="24"/>
        </w:rPr>
        <w:t xml:space="preserve"> недель), Роды в срок (37-41 неделя), </w:t>
      </w:r>
      <w:r w:rsidR="00C50181" w:rsidRPr="008F74C8">
        <w:rPr>
          <w:rFonts w:cstheme="minorHAnsi"/>
          <w:sz w:val="24"/>
          <w:szCs w:val="24"/>
        </w:rPr>
        <w:t>После</w:t>
      </w:r>
      <w:r w:rsidRPr="008F74C8">
        <w:rPr>
          <w:rFonts w:cstheme="minorHAnsi"/>
          <w:sz w:val="24"/>
          <w:szCs w:val="24"/>
        </w:rPr>
        <w:t xml:space="preserve"> 41 недели - данные подтягиваются из вкладки «Беременность»</w:t>
      </w:r>
      <w:r w:rsidR="00C50181" w:rsidRPr="008F74C8">
        <w:rPr>
          <w:rFonts w:cstheme="minorHAnsi"/>
          <w:sz w:val="24"/>
          <w:szCs w:val="24"/>
        </w:rPr>
        <w:t xml:space="preserve"> из карты пациента. </w:t>
      </w:r>
    </w:p>
    <w:p w:rsidR="006A1633" w:rsidRPr="008F74C8" w:rsidRDefault="006A1633" w:rsidP="006A1633">
      <w:pPr>
        <w:pStyle w:val="a5"/>
        <w:ind w:left="0"/>
        <w:rPr>
          <w:rFonts w:cstheme="minorHAnsi"/>
          <w:sz w:val="24"/>
          <w:szCs w:val="24"/>
        </w:rPr>
      </w:pPr>
      <w:r w:rsidRPr="008F74C8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28AC7D7A" wp14:editId="7AD71B40">
            <wp:extent cx="5940425" cy="120269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0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181" w:rsidRPr="008F74C8" w:rsidRDefault="00C50181" w:rsidP="00855378">
      <w:pPr>
        <w:pStyle w:val="a5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F74C8">
        <w:rPr>
          <w:rFonts w:cstheme="minorHAnsi"/>
          <w:sz w:val="24"/>
          <w:szCs w:val="24"/>
        </w:rPr>
        <w:t xml:space="preserve">Партнерские роды, Ведение </w:t>
      </w:r>
      <w:proofErr w:type="spellStart"/>
      <w:r w:rsidRPr="008F74C8">
        <w:rPr>
          <w:rFonts w:cstheme="minorHAnsi"/>
          <w:sz w:val="24"/>
          <w:szCs w:val="24"/>
        </w:rPr>
        <w:t>партограммы</w:t>
      </w:r>
      <w:proofErr w:type="spellEnd"/>
      <w:r w:rsidRPr="008F74C8">
        <w:rPr>
          <w:rFonts w:cstheme="minorHAnsi"/>
          <w:sz w:val="24"/>
          <w:szCs w:val="24"/>
        </w:rPr>
        <w:t xml:space="preserve">, Вагинальные роды в головном </w:t>
      </w:r>
      <w:proofErr w:type="spellStart"/>
      <w:r w:rsidRPr="008F74C8">
        <w:rPr>
          <w:rFonts w:cstheme="minorHAnsi"/>
          <w:sz w:val="24"/>
          <w:szCs w:val="24"/>
        </w:rPr>
        <w:t>предлежании</w:t>
      </w:r>
      <w:proofErr w:type="spellEnd"/>
      <w:r w:rsidRPr="008F74C8">
        <w:rPr>
          <w:rFonts w:cstheme="minorHAnsi"/>
          <w:sz w:val="24"/>
          <w:szCs w:val="24"/>
        </w:rPr>
        <w:t xml:space="preserve">. Вагинальные роды в </w:t>
      </w:r>
      <w:proofErr w:type="gramStart"/>
      <w:r w:rsidRPr="008F74C8">
        <w:rPr>
          <w:rFonts w:cstheme="minorHAnsi"/>
          <w:sz w:val="24"/>
          <w:szCs w:val="24"/>
        </w:rPr>
        <w:t>тазовом</w:t>
      </w:r>
      <w:proofErr w:type="gramEnd"/>
      <w:r w:rsidRPr="008F74C8">
        <w:rPr>
          <w:rFonts w:cstheme="minorHAnsi"/>
          <w:sz w:val="24"/>
          <w:szCs w:val="24"/>
        </w:rPr>
        <w:t xml:space="preserve"> </w:t>
      </w:r>
      <w:proofErr w:type="spellStart"/>
      <w:r w:rsidRPr="008F74C8">
        <w:rPr>
          <w:rFonts w:cstheme="minorHAnsi"/>
          <w:sz w:val="24"/>
          <w:szCs w:val="24"/>
        </w:rPr>
        <w:t>предлежании</w:t>
      </w:r>
      <w:proofErr w:type="spellEnd"/>
      <w:r w:rsidRPr="008F74C8">
        <w:rPr>
          <w:rFonts w:cstheme="minorHAnsi"/>
          <w:sz w:val="24"/>
          <w:szCs w:val="24"/>
        </w:rPr>
        <w:t>, Длительность безводного периода, часов – Данные собираются из осмотра «</w:t>
      </w:r>
      <w:r w:rsidR="00855378" w:rsidRPr="00855378">
        <w:rPr>
          <w:rFonts w:cstheme="minorHAnsi"/>
          <w:sz w:val="24"/>
          <w:szCs w:val="24"/>
        </w:rPr>
        <w:t>OS5 Эпикриз роженицы для РИСАР</w:t>
      </w:r>
      <w:r w:rsidRPr="008F74C8">
        <w:rPr>
          <w:rFonts w:cstheme="minorHAnsi"/>
          <w:sz w:val="24"/>
          <w:szCs w:val="24"/>
        </w:rPr>
        <w:t xml:space="preserve">» - Вкладка «Течение родов» </w:t>
      </w:r>
    </w:p>
    <w:p w:rsidR="00C50181" w:rsidRPr="008F74C8" w:rsidRDefault="003B1B11" w:rsidP="00C50181">
      <w:pPr>
        <w:pStyle w:val="a5"/>
        <w:ind w:left="0"/>
        <w:rPr>
          <w:rFonts w:cstheme="minorHAnsi"/>
          <w:sz w:val="24"/>
          <w:szCs w:val="24"/>
        </w:rPr>
      </w:pPr>
      <w:r w:rsidRPr="008F74C8">
        <w:rPr>
          <w:rFonts w:cstheme="minorHAnsi"/>
          <w:noProof/>
          <w:sz w:val="24"/>
          <w:szCs w:val="24"/>
          <w:lang w:eastAsia="ru-RU"/>
        </w:rPr>
        <w:lastRenderedPageBreak/>
        <w:drawing>
          <wp:inline distT="0" distB="0" distL="0" distR="0" wp14:anchorId="0160D54D" wp14:editId="51B16C6D">
            <wp:extent cx="5940425" cy="1531917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1988" cy="153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A1B" w:rsidRPr="008F74C8" w:rsidRDefault="00C22A1B" w:rsidP="00C50181">
      <w:pPr>
        <w:pStyle w:val="a5"/>
        <w:ind w:left="0"/>
        <w:rPr>
          <w:rFonts w:cstheme="minorHAnsi"/>
          <w:sz w:val="24"/>
          <w:szCs w:val="24"/>
        </w:rPr>
      </w:pPr>
      <w:r w:rsidRPr="008F74C8">
        <w:rPr>
          <w:rFonts w:cstheme="minorHAnsi"/>
          <w:sz w:val="24"/>
          <w:szCs w:val="24"/>
        </w:rPr>
        <w:t xml:space="preserve">Вторая таблица </w:t>
      </w:r>
      <w:r w:rsidR="008F74C8" w:rsidRPr="008F74C8">
        <w:rPr>
          <w:rFonts w:cstheme="minorHAnsi"/>
          <w:sz w:val="24"/>
          <w:szCs w:val="24"/>
        </w:rPr>
        <w:t>«Анестезия</w:t>
      </w:r>
      <w:r w:rsidRPr="008F74C8">
        <w:rPr>
          <w:rFonts w:cstheme="minorHAnsi"/>
          <w:sz w:val="24"/>
          <w:szCs w:val="24"/>
        </w:rPr>
        <w:t xml:space="preserve">» </w:t>
      </w:r>
    </w:p>
    <w:p w:rsidR="00C50181" w:rsidRPr="008F74C8" w:rsidRDefault="00C50181" w:rsidP="00855378">
      <w:pPr>
        <w:pStyle w:val="a5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F74C8">
        <w:rPr>
          <w:rFonts w:cstheme="minorHAnsi"/>
          <w:sz w:val="24"/>
          <w:szCs w:val="24"/>
        </w:rPr>
        <w:t>Показания к анестезии. Не было, В\</w:t>
      </w:r>
      <w:proofErr w:type="gramStart"/>
      <w:r w:rsidRPr="008F74C8">
        <w:rPr>
          <w:rFonts w:cstheme="minorHAnsi"/>
          <w:sz w:val="24"/>
          <w:szCs w:val="24"/>
        </w:rPr>
        <w:t>В</w:t>
      </w:r>
      <w:proofErr w:type="gramEnd"/>
      <w:r w:rsidRPr="008F74C8">
        <w:rPr>
          <w:rFonts w:cstheme="minorHAnsi"/>
          <w:sz w:val="24"/>
          <w:szCs w:val="24"/>
        </w:rPr>
        <w:t xml:space="preserve">, ТВА+ИВЛ, Местная, </w:t>
      </w:r>
      <w:proofErr w:type="spellStart"/>
      <w:r w:rsidRPr="008F74C8">
        <w:rPr>
          <w:rFonts w:cstheme="minorHAnsi"/>
          <w:sz w:val="24"/>
          <w:szCs w:val="24"/>
        </w:rPr>
        <w:t>Эпидуральная</w:t>
      </w:r>
      <w:proofErr w:type="spellEnd"/>
      <w:r w:rsidRPr="008F74C8">
        <w:rPr>
          <w:rFonts w:cstheme="minorHAnsi"/>
          <w:sz w:val="24"/>
          <w:szCs w:val="24"/>
        </w:rPr>
        <w:t>, Спинальная, Наркотические анальгетики, КСЭА</w:t>
      </w:r>
      <w:r w:rsidR="00C22A1B" w:rsidRPr="008F74C8">
        <w:rPr>
          <w:rFonts w:cstheme="minorHAnsi"/>
          <w:sz w:val="24"/>
          <w:szCs w:val="24"/>
        </w:rPr>
        <w:t xml:space="preserve"> - Данные собираются из осмотра «</w:t>
      </w:r>
      <w:r w:rsidR="00855378" w:rsidRPr="00855378">
        <w:rPr>
          <w:rFonts w:cstheme="minorHAnsi"/>
          <w:sz w:val="24"/>
          <w:szCs w:val="24"/>
        </w:rPr>
        <w:t>OS5 Эпикриз роженицы для РИСАР</w:t>
      </w:r>
      <w:r w:rsidR="00C22A1B" w:rsidRPr="008F74C8">
        <w:rPr>
          <w:rFonts w:cstheme="minorHAnsi"/>
          <w:sz w:val="24"/>
          <w:szCs w:val="24"/>
        </w:rPr>
        <w:t>» - Вкладка «Оперативные пособия». В зависимости от значения поля "Обезболивание" ставить чек в квадратных скобках.</w:t>
      </w:r>
    </w:p>
    <w:p w:rsidR="00C50181" w:rsidRPr="008F74C8" w:rsidRDefault="00C50181" w:rsidP="00C50181">
      <w:pPr>
        <w:rPr>
          <w:rFonts w:cstheme="minorHAnsi"/>
          <w:sz w:val="24"/>
          <w:szCs w:val="24"/>
        </w:rPr>
      </w:pPr>
      <w:r w:rsidRPr="008F74C8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3D7B5ED4" wp14:editId="70DFD386">
            <wp:extent cx="5940425" cy="2486660"/>
            <wp:effectExtent l="0" t="0" r="3175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8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A1B" w:rsidRPr="008F74C8" w:rsidRDefault="00C22A1B" w:rsidP="00C22A1B">
      <w:pPr>
        <w:rPr>
          <w:rFonts w:cstheme="minorHAnsi"/>
          <w:sz w:val="24"/>
          <w:szCs w:val="24"/>
        </w:rPr>
      </w:pPr>
      <w:r w:rsidRPr="008F74C8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482DA8F9" wp14:editId="10447B8C">
            <wp:extent cx="5940425" cy="3737610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3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A1B" w:rsidRPr="008F74C8" w:rsidRDefault="00C22A1B" w:rsidP="00C22A1B">
      <w:pPr>
        <w:rPr>
          <w:rFonts w:cstheme="minorHAnsi"/>
          <w:b/>
          <w:sz w:val="24"/>
          <w:szCs w:val="24"/>
        </w:rPr>
      </w:pPr>
      <w:r w:rsidRPr="008F74C8">
        <w:rPr>
          <w:rFonts w:cstheme="minorHAnsi"/>
          <w:b/>
          <w:sz w:val="24"/>
          <w:szCs w:val="24"/>
        </w:rPr>
        <w:lastRenderedPageBreak/>
        <w:t xml:space="preserve">Третья таблица «Осложнения» </w:t>
      </w:r>
    </w:p>
    <w:p w:rsidR="00273443" w:rsidRPr="008F74C8" w:rsidRDefault="00C22A1B" w:rsidP="00855378">
      <w:pPr>
        <w:pStyle w:val="a3"/>
        <w:numPr>
          <w:ilvl w:val="0"/>
          <w:numId w:val="1"/>
        </w:numPr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</w:rPr>
        <w:t xml:space="preserve">Слабость родовой деятельности, </w:t>
      </w:r>
      <w:proofErr w:type="spellStart"/>
      <w:r w:rsidRPr="008F74C8">
        <w:rPr>
          <w:rFonts w:asciiTheme="minorHAnsi" w:hAnsiTheme="minorHAnsi" w:cstheme="minorHAnsi"/>
        </w:rPr>
        <w:t>Дискоординация</w:t>
      </w:r>
      <w:proofErr w:type="spellEnd"/>
      <w:r w:rsidRPr="008F74C8">
        <w:rPr>
          <w:rFonts w:asciiTheme="minorHAnsi" w:hAnsiTheme="minorHAnsi" w:cstheme="minorHAnsi"/>
        </w:rPr>
        <w:t xml:space="preserve"> родовой деятельности, </w:t>
      </w:r>
      <w:proofErr w:type="spellStart"/>
      <w:r w:rsidRPr="008F74C8">
        <w:rPr>
          <w:rFonts w:asciiTheme="minorHAnsi" w:hAnsiTheme="minorHAnsi" w:cstheme="minorHAnsi"/>
        </w:rPr>
        <w:t>Дистресс</w:t>
      </w:r>
      <w:proofErr w:type="spellEnd"/>
      <w:r w:rsidRPr="008F74C8">
        <w:rPr>
          <w:rFonts w:asciiTheme="minorHAnsi" w:hAnsiTheme="minorHAnsi" w:cstheme="minorHAnsi"/>
        </w:rPr>
        <w:t xml:space="preserve"> плода, </w:t>
      </w:r>
      <w:r w:rsidR="008F74C8">
        <w:rPr>
          <w:rFonts w:asciiTheme="minorHAnsi" w:hAnsiTheme="minorHAnsi" w:cstheme="minorHAnsi"/>
        </w:rPr>
        <w:t>К</w:t>
      </w:r>
      <w:r w:rsidR="008F74C8" w:rsidRPr="008F74C8">
        <w:rPr>
          <w:rFonts w:asciiTheme="minorHAnsi" w:hAnsiTheme="minorHAnsi" w:cstheme="minorHAnsi"/>
        </w:rPr>
        <w:t>линически</w:t>
      </w:r>
      <w:r w:rsidRPr="008F74C8">
        <w:rPr>
          <w:rFonts w:asciiTheme="minorHAnsi" w:hAnsiTheme="minorHAnsi" w:cstheme="minorHAnsi"/>
        </w:rPr>
        <w:t xml:space="preserve"> узкий таз, </w:t>
      </w:r>
      <w:proofErr w:type="spellStart"/>
      <w:r w:rsidRPr="008F74C8">
        <w:rPr>
          <w:rFonts w:asciiTheme="minorHAnsi" w:hAnsiTheme="minorHAnsi" w:cstheme="minorHAnsi"/>
        </w:rPr>
        <w:t>Преэклампсия</w:t>
      </w:r>
      <w:proofErr w:type="spellEnd"/>
      <w:r w:rsidRPr="008F74C8">
        <w:rPr>
          <w:rFonts w:asciiTheme="minorHAnsi" w:hAnsiTheme="minorHAnsi" w:cstheme="minorHAnsi"/>
        </w:rPr>
        <w:t xml:space="preserve">/эклампсия, Разрыв промежности I   II   III   IV ст., Разрыв промежности (степень), Разрыв влагалища/шейки матки I II III </w:t>
      </w:r>
      <w:proofErr w:type="spellStart"/>
      <w:proofErr w:type="gramStart"/>
      <w:r w:rsidRPr="008F74C8">
        <w:rPr>
          <w:rFonts w:asciiTheme="minorHAnsi" w:hAnsiTheme="minorHAnsi" w:cstheme="minorHAnsi"/>
        </w:rPr>
        <w:t>ст</w:t>
      </w:r>
      <w:proofErr w:type="spellEnd"/>
      <w:proofErr w:type="gramEnd"/>
      <w:r w:rsidRPr="008F74C8">
        <w:rPr>
          <w:rFonts w:asciiTheme="minorHAnsi" w:hAnsiTheme="minorHAnsi" w:cstheme="minorHAnsi"/>
        </w:rPr>
        <w:t>, Разрыв влагалища/шейки матки (степень), Разрыв матки, Кровотечение, Объем, Другое (уточнить) - Данные собираются из осмотра «</w:t>
      </w:r>
      <w:r w:rsidR="00855378" w:rsidRPr="00855378">
        <w:rPr>
          <w:rFonts w:asciiTheme="minorHAnsi" w:hAnsiTheme="minorHAnsi" w:cstheme="minorHAnsi"/>
        </w:rPr>
        <w:t>OS5 Эпикриз роженицы для РИСАР</w:t>
      </w:r>
      <w:r w:rsidRPr="008F74C8">
        <w:rPr>
          <w:rFonts w:asciiTheme="minorHAnsi" w:hAnsiTheme="minorHAnsi" w:cstheme="minorHAnsi"/>
        </w:rPr>
        <w:t>» - Вкладка «Осложнения в родах»</w:t>
      </w:r>
      <w:r w:rsidR="00273443" w:rsidRPr="008F74C8">
        <w:rPr>
          <w:rFonts w:asciiTheme="minorHAnsi" w:hAnsiTheme="minorHAnsi" w:cstheme="minorHAnsi"/>
        </w:rPr>
        <w:t>.</w:t>
      </w:r>
    </w:p>
    <w:p w:rsidR="00273443" w:rsidRPr="008F74C8" w:rsidRDefault="00273443" w:rsidP="00273443">
      <w:pPr>
        <w:pStyle w:val="a3"/>
        <w:rPr>
          <w:rFonts w:asciiTheme="minorHAnsi" w:hAnsiTheme="minorHAnsi" w:cstheme="minorHAnsi"/>
          <w:noProof/>
        </w:rPr>
      </w:pPr>
      <w:r w:rsidRPr="008F74C8">
        <w:rPr>
          <w:rFonts w:asciiTheme="minorHAnsi" w:hAnsiTheme="minorHAnsi" w:cstheme="minorHAnsi"/>
          <w:noProof/>
        </w:rPr>
        <w:t xml:space="preserve"> </w:t>
      </w:r>
      <w:r w:rsidRPr="008F74C8">
        <w:rPr>
          <w:rFonts w:asciiTheme="minorHAnsi" w:hAnsiTheme="minorHAnsi" w:cstheme="minorHAnsi"/>
          <w:noProof/>
        </w:rPr>
        <w:drawing>
          <wp:inline distT="0" distB="0" distL="0" distR="0" wp14:anchorId="17BDD4EA" wp14:editId="1CD59BF1">
            <wp:extent cx="5940425" cy="3293110"/>
            <wp:effectExtent l="0" t="0" r="3175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3443" w:rsidRPr="008F74C8" w:rsidRDefault="00273443" w:rsidP="00273443">
      <w:pPr>
        <w:pStyle w:val="a3"/>
        <w:rPr>
          <w:rFonts w:asciiTheme="minorHAnsi" w:hAnsiTheme="minorHAnsi" w:cstheme="minorHAnsi"/>
          <w:b/>
        </w:rPr>
      </w:pPr>
      <w:r w:rsidRPr="008F74C8">
        <w:rPr>
          <w:rFonts w:asciiTheme="minorHAnsi" w:hAnsiTheme="minorHAnsi" w:cstheme="minorHAnsi"/>
          <w:b/>
          <w:noProof/>
        </w:rPr>
        <w:t xml:space="preserve">Четвертая </w:t>
      </w:r>
      <w:r w:rsidRPr="008F74C8">
        <w:rPr>
          <w:rFonts w:asciiTheme="minorHAnsi" w:hAnsiTheme="minorHAnsi" w:cstheme="minorHAnsi"/>
          <w:b/>
        </w:rPr>
        <w:t>таблица "Операции и вмешательства"</w:t>
      </w:r>
    </w:p>
    <w:p w:rsidR="00C22A1B" w:rsidRPr="008F74C8" w:rsidRDefault="00E24E6E" w:rsidP="00855378">
      <w:pPr>
        <w:pStyle w:val="a3"/>
        <w:numPr>
          <w:ilvl w:val="0"/>
          <w:numId w:val="1"/>
        </w:numPr>
        <w:rPr>
          <w:rFonts w:asciiTheme="minorHAnsi" w:hAnsiTheme="minorHAnsi" w:cstheme="minorHAnsi"/>
        </w:rPr>
      </w:pPr>
      <w:proofErr w:type="spellStart"/>
      <w:proofErr w:type="gramStart"/>
      <w:r w:rsidRPr="008F74C8">
        <w:rPr>
          <w:rFonts w:asciiTheme="minorHAnsi" w:hAnsiTheme="minorHAnsi" w:cstheme="minorHAnsi"/>
        </w:rPr>
        <w:t>Амниотомия</w:t>
      </w:r>
      <w:proofErr w:type="spellEnd"/>
      <w:r w:rsidRPr="008F74C8">
        <w:rPr>
          <w:rFonts w:asciiTheme="minorHAnsi" w:hAnsiTheme="minorHAnsi" w:cstheme="minorHAnsi"/>
        </w:rPr>
        <w:t xml:space="preserve">, </w:t>
      </w:r>
      <w:proofErr w:type="spellStart"/>
      <w:r w:rsidRPr="008F74C8">
        <w:rPr>
          <w:rFonts w:asciiTheme="minorHAnsi" w:hAnsiTheme="minorHAnsi" w:cstheme="minorHAnsi"/>
        </w:rPr>
        <w:t>Родовозбуждение</w:t>
      </w:r>
      <w:proofErr w:type="spellEnd"/>
      <w:r w:rsidRPr="008F74C8">
        <w:rPr>
          <w:rFonts w:asciiTheme="minorHAnsi" w:hAnsiTheme="minorHAnsi" w:cstheme="minorHAnsi"/>
        </w:rPr>
        <w:t xml:space="preserve">, Стимуляция родов, </w:t>
      </w:r>
      <w:proofErr w:type="spellStart"/>
      <w:r w:rsidRPr="008F74C8">
        <w:rPr>
          <w:rFonts w:asciiTheme="minorHAnsi" w:hAnsiTheme="minorHAnsi" w:cstheme="minorHAnsi"/>
        </w:rPr>
        <w:t>Эпизиотомия</w:t>
      </w:r>
      <w:proofErr w:type="spellEnd"/>
      <w:r w:rsidRPr="008F74C8">
        <w:rPr>
          <w:rFonts w:asciiTheme="minorHAnsi" w:hAnsiTheme="minorHAnsi" w:cstheme="minorHAnsi"/>
        </w:rPr>
        <w:t xml:space="preserve"> / </w:t>
      </w:r>
      <w:proofErr w:type="spellStart"/>
      <w:r w:rsidRPr="008F74C8">
        <w:rPr>
          <w:rFonts w:asciiTheme="minorHAnsi" w:hAnsiTheme="minorHAnsi" w:cstheme="minorHAnsi"/>
        </w:rPr>
        <w:t>перинеотомия</w:t>
      </w:r>
      <w:proofErr w:type="spellEnd"/>
      <w:r w:rsidRPr="008F74C8">
        <w:rPr>
          <w:rFonts w:asciiTheme="minorHAnsi" w:hAnsiTheme="minorHAnsi" w:cstheme="minorHAnsi"/>
        </w:rPr>
        <w:t xml:space="preserve">, Вакуум-экстракция/акушерские щипцы (подчеркнуть), Ручное отделение плаценты и выделение последа, Ревизия полости матки, Кесарево сечение, Баллонная тампонада, Баллонная тампонада внутриматочная, Баллонная тампонада вагинальная, </w:t>
      </w:r>
      <w:proofErr w:type="spellStart"/>
      <w:r w:rsidRPr="008F74C8">
        <w:rPr>
          <w:rFonts w:asciiTheme="minorHAnsi" w:hAnsiTheme="minorHAnsi" w:cstheme="minorHAnsi"/>
        </w:rPr>
        <w:t>Плодоразрушающая</w:t>
      </w:r>
      <w:proofErr w:type="spellEnd"/>
      <w:r w:rsidRPr="008F74C8">
        <w:rPr>
          <w:rFonts w:asciiTheme="minorHAnsi" w:hAnsiTheme="minorHAnsi" w:cstheme="minorHAnsi"/>
        </w:rPr>
        <w:t xml:space="preserve"> операция, </w:t>
      </w:r>
      <w:proofErr w:type="spellStart"/>
      <w:r w:rsidRPr="008F74C8">
        <w:rPr>
          <w:rFonts w:asciiTheme="minorHAnsi" w:hAnsiTheme="minorHAnsi" w:cstheme="minorHAnsi"/>
        </w:rPr>
        <w:t>Гистерэктомия</w:t>
      </w:r>
      <w:proofErr w:type="spellEnd"/>
      <w:r w:rsidRPr="008F74C8">
        <w:rPr>
          <w:rFonts w:asciiTheme="minorHAnsi" w:hAnsiTheme="minorHAnsi" w:cstheme="minorHAnsi"/>
        </w:rPr>
        <w:t>, Другое (уточнить) - Данные собираются из осмотра «</w:t>
      </w:r>
      <w:r w:rsidR="00855378" w:rsidRPr="00855378">
        <w:rPr>
          <w:rFonts w:asciiTheme="minorHAnsi" w:hAnsiTheme="minorHAnsi" w:cstheme="minorHAnsi"/>
        </w:rPr>
        <w:t>OS5 Эпикриз роженицы для РИСАР</w:t>
      </w:r>
      <w:r w:rsidRPr="008F74C8">
        <w:rPr>
          <w:rFonts w:asciiTheme="minorHAnsi" w:hAnsiTheme="minorHAnsi" w:cstheme="minorHAnsi"/>
        </w:rPr>
        <w:t>» - Вк</w:t>
      </w:r>
      <w:r w:rsidR="003B1B11" w:rsidRPr="008F74C8">
        <w:rPr>
          <w:rFonts w:asciiTheme="minorHAnsi" w:hAnsiTheme="minorHAnsi" w:cstheme="minorHAnsi"/>
        </w:rPr>
        <w:t xml:space="preserve">ладки </w:t>
      </w:r>
      <w:r w:rsidRPr="008F74C8">
        <w:rPr>
          <w:rFonts w:asciiTheme="minorHAnsi" w:hAnsiTheme="minorHAnsi" w:cstheme="minorHAnsi"/>
        </w:rPr>
        <w:t>«</w:t>
      </w:r>
      <w:r w:rsidR="003B1B11" w:rsidRPr="008F74C8">
        <w:rPr>
          <w:rFonts w:asciiTheme="minorHAnsi" w:hAnsiTheme="minorHAnsi" w:cstheme="minorHAnsi"/>
        </w:rPr>
        <w:t>Оперативные пособия</w:t>
      </w:r>
      <w:r w:rsidRPr="008F74C8">
        <w:rPr>
          <w:rFonts w:asciiTheme="minorHAnsi" w:hAnsiTheme="minorHAnsi" w:cstheme="minorHAnsi"/>
        </w:rPr>
        <w:t>»</w:t>
      </w:r>
      <w:r w:rsidR="003B1B11" w:rsidRPr="008F74C8">
        <w:rPr>
          <w:rFonts w:asciiTheme="minorHAnsi" w:hAnsiTheme="minorHAnsi" w:cstheme="minorHAnsi"/>
        </w:rPr>
        <w:t xml:space="preserve"> и «</w:t>
      </w:r>
      <w:r w:rsidR="0034023A" w:rsidRPr="008F74C8">
        <w:rPr>
          <w:rFonts w:asciiTheme="minorHAnsi" w:hAnsiTheme="minorHAnsi" w:cstheme="minorHAnsi"/>
        </w:rPr>
        <w:t>Осложнения в родах</w:t>
      </w:r>
      <w:r w:rsidR="003B1B11" w:rsidRPr="008F74C8">
        <w:rPr>
          <w:rFonts w:asciiTheme="minorHAnsi" w:hAnsiTheme="minorHAnsi" w:cstheme="minorHAnsi"/>
        </w:rPr>
        <w:t>»</w:t>
      </w:r>
      <w:r w:rsidR="0034023A" w:rsidRPr="008F74C8">
        <w:rPr>
          <w:rFonts w:asciiTheme="minorHAnsi" w:hAnsiTheme="minorHAnsi" w:cstheme="minorHAnsi"/>
        </w:rPr>
        <w:t xml:space="preserve"> -  кнопка «Манипуляции»</w:t>
      </w:r>
      <w:r w:rsidRPr="008F74C8">
        <w:rPr>
          <w:rFonts w:asciiTheme="minorHAnsi" w:hAnsiTheme="minorHAnsi" w:cstheme="minorHAnsi"/>
        </w:rPr>
        <w:t>.</w:t>
      </w:r>
      <w:proofErr w:type="gramEnd"/>
    </w:p>
    <w:p w:rsidR="003B1B11" w:rsidRPr="008F74C8" w:rsidRDefault="003B1B11" w:rsidP="00E24E6E">
      <w:pPr>
        <w:pStyle w:val="a3"/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53812E5A" wp14:editId="56E55684">
            <wp:extent cx="5940425" cy="364236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4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23A" w:rsidRPr="008F74C8" w:rsidRDefault="0034023A" w:rsidP="00E24E6E">
      <w:pPr>
        <w:pStyle w:val="a3"/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  <w:noProof/>
        </w:rPr>
        <w:drawing>
          <wp:inline distT="0" distB="0" distL="0" distR="0" wp14:anchorId="3F4AF04B" wp14:editId="009851D3">
            <wp:extent cx="4829175" cy="22098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23A" w:rsidRPr="008F74C8" w:rsidRDefault="0034023A" w:rsidP="00E24E6E">
      <w:pPr>
        <w:pStyle w:val="a3"/>
        <w:rPr>
          <w:rFonts w:asciiTheme="minorHAnsi" w:hAnsiTheme="minorHAnsi" w:cstheme="minorHAnsi"/>
          <w:b/>
        </w:rPr>
      </w:pPr>
      <w:r w:rsidRPr="008F74C8">
        <w:rPr>
          <w:rFonts w:asciiTheme="minorHAnsi" w:hAnsiTheme="minorHAnsi" w:cstheme="minorHAnsi"/>
          <w:b/>
        </w:rPr>
        <w:t>Пятая таблица "Третий период родов"</w:t>
      </w:r>
    </w:p>
    <w:p w:rsidR="0034023A" w:rsidRPr="008F74C8" w:rsidRDefault="0034023A" w:rsidP="00855378">
      <w:pPr>
        <w:pStyle w:val="a3"/>
        <w:numPr>
          <w:ilvl w:val="0"/>
          <w:numId w:val="1"/>
        </w:numPr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</w:rPr>
        <w:t>Активное ведение, активно-выжидательное ведение - Данные собираются из осмотра «</w:t>
      </w:r>
      <w:r w:rsidR="00855378" w:rsidRPr="00855378">
        <w:rPr>
          <w:rFonts w:asciiTheme="minorHAnsi" w:hAnsiTheme="minorHAnsi" w:cstheme="minorHAnsi"/>
        </w:rPr>
        <w:t>OS5 Эпикриз роженицы для РИСАР</w:t>
      </w:r>
      <w:r w:rsidRPr="008F74C8">
        <w:rPr>
          <w:rFonts w:asciiTheme="minorHAnsi" w:hAnsiTheme="minorHAnsi" w:cstheme="minorHAnsi"/>
        </w:rPr>
        <w:t>» - Вкладка «Течение родов»</w:t>
      </w:r>
    </w:p>
    <w:p w:rsidR="0034023A" w:rsidRPr="008F74C8" w:rsidRDefault="0034023A" w:rsidP="0034023A">
      <w:pPr>
        <w:pStyle w:val="a3"/>
        <w:rPr>
          <w:rFonts w:asciiTheme="minorHAnsi" w:hAnsiTheme="minorHAnsi" w:cstheme="minorHAnsi"/>
          <w:b/>
        </w:rPr>
      </w:pPr>
      <w:r w:rsidRPr="008F74C8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49A6C1D3" wp14:editId="45F4A8DF">
            <wp:extent cx="5940425" cy="2852420"/>
            <wp:effectExtent l="0" t="0" r="3175" b="508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5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23A" w:rsidRPr="008F74C8" w:rsidRDefault="0034023A" w:rsidP="0034023A">
      <w:pPr>
        <w:pStyle w:val="a3"/>
        <w:rPr>
          <w:rFonts w:asciiTheme="minorHAnsi" w:hAnsiTheme="minorHAnsi" w:cstheme="minorHAnsi"/>
          <w:b/>
        </w:rPr>
      </w:pPr>
      <w:r w:rsidRPr="008F74C8">
        <w:rPr>
          <w:rFonts w:asciiTheme="minorHAnsi" w:hAnsiTheme="minorHAnsi" w:cstheme="minorHAnsi"/>
          <w:b/>
        </w:rPr>
        <w:t>Шестая таблица "Кесарево сечение"</w:t>
      </w:r>
    </w:p>
    <w:p w:rsidR="0034023A" w:rsidRPr="008F74C8" w:rsidRDefault="0034023A" w:rsidP="00855378">
      <w:pPr>
        <w:pStyle w:val="a3"/>
        <w:numPr>
          <w:ilvl w:val="0"/>
          <w:numId w:val="1"/>
        </w:numPr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</w:rPr>
        <w:t>Кесарево сечение (Да</w:t>
      </w:r>
      <w:proofErr w:type="gramStart"/>
      <w:r w:rsidRPr="008F74C8">
        <w:rPr>
          <w:rFonts w:asciiTheme="minorHAnsi" w:hAnsiTheme="minorHAnsi" w:cstheme="minorHAnsi"/>
        </w:rPr>
        <w:t>/Н</w:t>
      </w:r>
      <w:proofErr w:type="gramEnd"/>
      <w:r w:rsidRPr="008F74C8">
        <w:rPr>
          <w:rFonts w:asciiTheme="minorHAnsi" w:hAnsiTheme="minorHAnsi" w:cstheme="minorHAnsi"/>
        </w:rPr>
        <w:t>ет) - Данные собираются из осмотра «</w:t>
      </w:r>
      <w:r w:rsidR="00855378" w:rsidRPr="00855378">
        <w:rPr>
          <w:rFonts w:asciiTheme="minorHAnsi" w:hAnsiTheme="minorHAnsi" w:cstheme="minorHAnsi"/>
        </w:rPr>
        <w:t>OS5 Эпикриз роженицы для РИСАР</w:t>
      </w:r>
      <w:r w:rsidRPr="008F74C8">
        <w:rPr>
          <w:rFonts w:asciiTheme="minorHAnsi" w:hAnsiTheme="minorHAnsi" w:cstheme="minorHAnsi"/>
        </w:rPr>
        <w:t>)» - Вкладки «Оперативные пособия»</w:t>
      </w:r>
      <w:r w:rsidRPr="008F74C8">
        <w:rPr>
          <w:rFonts w:asciiTheme="minorHAnsi" w:hAnsiTheme="minorHAnsi" w:cstheme="minorHAnsi"/>
          <w:noProof/>
        </w:rPr>
        <w:t xml:space="preserve"> </w:t>
      </w:r>
      <w:r w:rsidRPr="008F74C8">
        <w:rPr>
          <w:rFonts w:asciiTheme="minorHAnsi" w:hAnsiTheme="minorHAnsi" w:cstheme="minorHAnsi"/>
          <w:noProof/>
        </w:rPr>
        <w:drawing>
          <wp:inline distT="0" distB="0" distL="0" distR="0" wp14:anchorId="0CD9B51D" wp14:editId="1A42A68B">
            <wp:extent cx="5940425" cy="1626235"/>
            <wp:effectExtent l="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2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23A" w:rsidRPr="008F74C8" w:rsidRDefault="0034023A" w:rsidP="0034023A">
      <w:pPr>
        <w:pStyle w:val="a3"/>
        <w:rPr>
          <w:rFonts w:asciiTheme="minorHAnsi" w:hAnsiTheme="minorHAnsi" w:cstheme="minorHAnsi"/>
          <w:noProof/>
        </w:rPr>
      </w:pPr>
    </w:p>
    <w:p w:rsidR="0034023A" w:rsidRPr="008F74C8" w:rsidRDefault="0034023A" w:rsidP="0034023A">
      <w:pPr>
        <w:pStyle w:val="a3"/>
        <w:rPr>
          <w:rFonts w:asciiTheme="minorHAnsi" w:hAnsiTheme="minorHAnsi" w:cstheme="minorHAnsi"/>
          <w:b/>
        </w:rPr>
      </w:pPr>
      <w:r w:rsidRPr="008F74C8">
        <w:rPr>
          <w:rFonts w:asciiTheme="minorHAnsi" w:hAnsiTheme="minorHAnsi" w:cstheme="minorHAnsi"/>
          <w:b/>
        </w:rPr>
        <w:t xml:space="preserve">Седьмая таблица </w:t>
      </w:r>
    </w:p>
    <w:p w:rsidR="00EC7217" w:rsidRPr="008F74C8" w:rsidRDefault="0034023A" w:rsidP="00855378">
      <w:pPr>
        <w:pStyle w:val="a5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F74C8">
        <w:rPr>
          <w:rFonts w:cstheme="minorHAnsi"/>
          <w:sz w:val="24"/>
          <w:szCs w:val="24"/>
        </w:rPr>
        <w:t>Общая кровопотеря, &lt;500 мл, 500–999 мл, &gt;1000 мл</w:t>
      </w:r>
      <w:r w:rsidR="00EC7217" w:rsidRPr="008F74C8">
        <w:rPr>
          <w:rFonts w:cstheme="minorHAnsi"/>
          <w:sz w:val="24"/>
          <w:szCs w:val="24"/>
        </w:rPr>
        <w:t xml:space="preserve"> –</w:t>
      </w:r>
      <w:r w:rsidR="00454B7C" w:rsidRPr="008F74C8">
        <w:rPr>
          <w:rFonts w:cstheme="minorHAnsi"/>
          <w:sz w:val="24"/>
          <w:szCs w:val="24"/>
        </w:rPr>
        <w:t xml:space="preserve"> Данные собираются из осмотра «</w:t>
      </w:r>
      <w:r w:rsidR="00855378" w:rsidRPr="00855378">
        <w:rPr>
          <w:rFonts w:cstheme="minorHAnsi"/>
          <w:sz w:val="24"/>
          <w:szCs w:val="24"/>
        </w:rPr>
        <w:t>OS5 Эпикриз роженицы для РИСАР</w:t>
      </w:r>
      <w:r w:rsidR="00454B7C" w:rsidRPr="008F74C8">
        <w:rPr>
          <w:rFonts w:cstheme="minorHAnsi"/>
          <w:sz w:val="24"/>
          <w:szCs w:val="24"/>
        </w:rPr>
        <w:t xml:space="preserve">» - Вкладка «Течение родов» </w:t>
      </w:r>
    </w:p>
    <w:p w:rsidR="00454B7C" w:rsidRPr="008F74C8" w:rsidRDefault="00454B7C" w:rsidP="00454B7C">
      <w:pPr>
        <w:pStyle w:val="a3"/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  <w:noProof/>
        </w:rPr>
        <w:drawing>
          <wp:inline distT="0" distB="0" distL="0" distR="0" wp14:anchorId="5F051F49" wp14:editId="4430F112">
            <wp:extent cx="5940425" cy="1833880"/>
            <wp:effectExtent l="0" t="0" r="317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B7C" w:rsidRPr="008F74C8" w:rsidRDefault="00EC7217" w:rsidP="00855378">
      <w:pPr>
        <w:pStyle w:val="a5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F74C8">
        <w:rPr>
          <w:rFonts w:cstheme="minorHAnsi"/>
          <w:sz w:val="24"/>
          <w:szCs w:val="24"/>
        </w:rPr>
        <w:lastRenderedPageBreak/>
        <w:t xml:space="preserve"> </w:t>
      </w:r>
      <w:r w:rsidR="0034023A" w:rsidRPr="008F74C8">
        <w:rPr>
          <w:rFonts w:cstheme="minorHAnsi"/>
          <w:sz w:val="24"/>
          <w:szCs w:val="24"/>
        </w:rPr>
        <w:t>Осложнения в раннем послеродовом периоде, Примечания</w:t>
      </w:r>
      <w:r w:rsidR="00454B7C" w:rsidRPr="008F74C8">
        <w:rPr>
          <w:rFonts w:cstheme="minorHAnsi"/>
          <w:sz w:val="24"/>
          <w:szCs w:val="24"/>
        </w:rPr>
        <w:t xml:space="preserve"> – Данные собираются из осмотра «</w:t>
      </w:r>
      <w:r w:rsidR="00855378" w:rsidRPr="00855378">
        <w:rPr>
          <w:rFonts w:cstheme="minorHAnsi"/>
          <w:sz w:val="24"/>
          <w:szCs w:val="24"/>
        </w:rPr>
        <w:t>OS5 Эпикриз роженицы для РИСАР</w:t>
      </w:r>
      <w:r w:rsidR="00454B7C" w:rsidRPr="008F74C8">
        <w:rPr>
          <w:rFonts w:cstheme="minorHAnsi"/>
          <w:sz w:val="24"/>
          <w:szCs w:val="24"/>
        </w:rPr>
        <w:t xml:space="preserve">» - Вкладка «Осложнения в родах» </w:t>
      </w:r>
    </w:p>
    <w:p w:rsidR="00EC7217" w:rsidRPr="008F74C8" w:rsidRDefault="00454B7C" w:rsidP="00454B7C">
      <w:pPr>
        <w:pStyle w:val="a3"/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  <w:noProof/>
        </w:rPr>
        <w:drawing>
          <wp:inline distT="0" distB="0" distL="0" distR="0" wp14:anchorId="5B65BC5A" wp14:editId="5C4DB12A">
            <wp:extent cx="5940425" cy="5227320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2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23A" w:rsidRPr="008F74C8" w:rsidRDefault="0034023A" w:rsidP="00855378">
      <w:pPr>
        <w:pStyle w:val="a3"/>
        <w:numPr>
          <w:ilvl w:val="0"/>
          <w:numId w:val="1"/>
        </w:numPr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</w:rPr>
        <w:t>Расширение объема операции, Гемотрансфузии, Антибактериальная профилактика/терапия</w:t>
      </w:r>
      <w:r w:rsidR="00EC7217" w:rsidRPr="008F74C8">
        <w:rPr>
          <w:rFonts w:asciiTheme="minorHAnsi" w:hAnsiTheme="minorHAnsi" w:cstheme="minorHAnsi"/>
        </w:rPr>
        <w:t xml:space="preserve"> - Данные собираются из осмотра «</w:t>
      </w:r>
      <w:r w:rsidR="00855378" w:rsidRPr="00855378">
        <w:rPr>
          <w:rFonts w:asciiTheme="minorHAnsi" w:hAnsiTheme="minorHAnsi" w:cstheme="minorHAnsi"/>
        </w:rPr>
        <w:t>OS5 Эпикриз роженицы для РИСАР</w:t>
      </w:r>
      <w:r w:rsidR="00EC7217" w:rsidRPr="008F74C8">
        <w:rPr>
          <w:rFonts w:asciiTheme="minorHAnsi" w:hAnsiTheme="minorHAnsi" w:cstheme="minorHAnsi"/>
        </w:rPr>
        <w:t>» - Вкладки «Оперативные пособия»</w:t>
      </w:r>
    </w:p>
    <w:p w:rsidR="005B2408" w:rsidRPr="008F74C8" w:rsidRDefault="00454B7C" w:rsidP="005B2408">
      <w:pPr>
        <w:pStyle w:val="a3"/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2FE13A31" wp14:editId="1DA2E55D">
            <wp:extent cx="5940425" cy="4185285"/>
            <wp:effectExtent l="0" t="0" r="3175" b="571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8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B7C" w:rsidRPr="008F74C8" w:rsidRDefault="00454B7C" w:rsidP="005B2408">
      <w:pPr>
        <w:pStyle w:val="a3"/>
        <w:rPr>
          <w:rFonts w:asciiTheme="minorHAnsi" w:hAnsiTheme="minorHAnsi" w:cstheme="minorHAnsi"/>
          <w:b/>
        </w:rPr>
      </w:pPr>
      <w:r w:rsidRPr="008F74C8">
        <w:rPr>
          <w:rFonts w:asciiTheme="minorHAnsi" w:hAnsiTheme="minorHAnsi" w:cstheme="minorHAnsi"/>
          <w:b/>
        </w:rPr>
        <w:t>Восьмая таблица "Физиологические роды"</w:t>
      </w:r>
    </w:p>
    <w:p w:rsidR="00454B7C" w:rsidRPr="008F74C8" w:rsidRDefault="00454B7C" w:rsidP="00855378">
      <w:pPr>
        <w:pStyle w:val="a3"/>
        <w:numPr>
          <w:ilvl w:val="0"/>
          <w:numId w:val="1"/>
        </w:numPr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</w:rPr>
        <w:t>Физиологические роды (Да</w:t>
      </w:r>
      <w:proofErr w:type="gramStart"/>
      <w:r w:rsidRPr="008F74C8">
        <w:rPr>
          <w:rFonts w:asciiTheme="minorHAnsi" w:hAnsiTheme="minorHAnsi" w:cstheme="minorHAnsi"/>
        </w:rPr>
        <w:t>/Н</w:t>
      </w:r>
      <w:proofErr w:type="gramEnd"/>
      <w:r w:rsidRPr="008F74C8">
        <w:rPr>
          <w:rFonts w:asciiTheme="minorHAnsi" w:hAnsiTheme="minorHAnsi" w:cstheme="minorHAnsi"/>
        </w:rPr>
        <w:t>ет) – Данные собираются из осмотра «</w:t>
      </w:r>
      <w:r w:rsidR="00855378" w:rsidRPr="00855378">
        <w:rPr>
          <w:rFonts w:asciiTheme="minorHAnsi" w:hAnsiTheme="minorHAnsi" w:cstheme="minorHAnsi"/>
        </w:rPr>
        <w:t>OS5 Эпикриз роженицы для РИСАР</w:t>
      </w:r>
      <w:r w:rsidRPr="008F74C8">
        <w:rPr>
          <w:rFonts w:asciiTheme="minorHAnsi" w:hAnsiTheme="minorHAnsi" w:cstheme="minorHAnsi"/>
        </w:rPr>
        <w:t>» - Вкладка «Течение родов»</w:t>
      </w:r>
    </w:p>
    <w:p w:rsidR="00454B7C" w:rsidRPr="008F74C8" w:rsidRDefault="00454B7C" w:rsidP="00454B7C">
      <w:pPr>
        <w:pStyle w:val="a3"/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  <w:noProof/>
        </w:rPr>
        <w:drawing>
          <wp:inline distT="0" distB="0" distL="0" distR="0" wp14:anchorId="7AFFCFC7" wp14:editId="1CCAB1DE">
            <wp:extent cx="5940425" cy="1519555"/>
            <wp:effectExtent l="0" t="0" r="3175" b="444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1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408" w:rsidRPr="008F74C8" w:rsidRDefault="005B2408" w:rsidP="00454B7C">
      <w:pPr>
        <w:pStyle w:val="a3"/>
        <w:rPr>
          <w:rFonts w:asciiTheme="minorHAnsi" w:hAnsiTheme="minorHAnsi" w:cstheme="minorHAnsi"/>
          <w:b/>
        </w:rPr>
      </w:pPr>
      <w:r w:rsidRPr="008F74C8">
        <w:rPr>
          <w:rFonts w:asciiTheme="minorHAnsi" w:hAnsiTheme="minorHAnsi" w:cstheme="minorHAnsi"/>
          <w:b/>
        </w:rPr>
        <w:t xml:space="preserve">Девятая таблица </w:t>
      </w:r>
    </w:p>
    <w:p w:rsidR="005B2408" w:rsidRPr="008F74C8" w:rsidRDefault="005B2408" w:rsidP="00855378">
      <w:pPr>
        <w:pStyle w:val="a3"/>
        <w:numPr>
          <w:ilvl w:val="0"/>
          <w:numId w:val="1"/>
        </w:numPr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</w:rPr>
        <w:t>В послеродовую палату совместного пребывания с ребенком, В послеродовое отделение одна, В отделение реанимации, пост интенсивной терапии, В другую медицинскую организацию, Умерла - Данные собираются из осмотра «</w:t>
      </w:r>
      <w:r w:rsidR="00855378" w:rsidRPr="00855378">
        <w:rPr>
          <w:rFonts w:asciiTheme="minorHAnsi" w:hAnsiTheme="minorHAnsi" w:cstheme="minorHAnsi"/>
        </w:rPr>
        <w:t>OS5 Эпикриз роженицы для РИСАР</w:t>
      </w:r>
      <w:r w:rsidRPr="008F74C8">
        <w:rPr>
          <w:rFonts w:asciiTheme="minorHAnsi" w:hAnsiTheme="minorHAnsi" w:cstheme="minorHAnsi"/>
        </w:rPr>
        <w:t>» - Вкладка «Течение родов»</w:t>
      </w:r>
    </w:p>
    <w:p w:rsidR="005B2408" w:rsidRPr="008F74C8" w:rsidRDefault="005B2408" w:rsidP="00454B7C">
      <w:pPr>
        <w:pStyle w:val="a3"/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7FE2F3E4" wp14:editId="579963B4">
            <wp:extent cx="5940425" cy="2245360"/>
            <wp:effectExtent l="0" t="0" r="3175" b="254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0AC" w:rsidRPr="008F74C8" w:rsidRDefault="005B2408" w:rsidP="005B2408">
      <w:pPr>
        <w:pStyle w:val="a3"/>
        <w:rPr>
          <w:rFonts w:asciiTheme="minorHAnsi" w:hAnsiTheme="minorHAnsi" w:cstheme="minorHAnsi"/>
          <w:b/>
        </w:rPr>
      </w:pPr>
      <w:r w:rsidRPr="008F74C8">
        <w:rPr>
          <w:rFonts w:asciiTheme="minorHAnsi" w:hAnsiTheme="minorHAnsi" w:cstheme="minorHAnsi"/>
          <w:b/>
        </w:rPr>
        <w:t>Десятая таблица "Информация о новорожденном (</w:t>
      </w:r>
      <w:proofErr w:type="spellStart"/>
      <w:r w:rsidRPr="008F74C8">
        <w:rPr>
          <w:rFonts w:asciiTheme="minorHAnsi" w:hAnsiTheme="minorHAnsi" w:cstheme="minorHAnsi"/>
          <w:b/>
        </w:rPr>
        <w:t>ых</w:t>
      </w:r>
      <w:proofErr w:type="spellEnd"/>
      <w:r w:rsidRPr="008F74C8">
        <w:rPr>
          <w:rFonts w:asciiTheme="minorHAnsi" w:hAnsiTheme="minorHAnsi" w:cstheme="minorHAnsi"/>
          <w:b/>
        </w:rPr>
        <w:t>)"</w:t>
      </w:r>
    </w:p>
    <w:p w:rsidR="005B2408" w:rsidRPr="008F74C8" w:rsidRDefault="005B2408" w:rsidP="005B2408">
      <w:pPr>
        <w:pStyle w:val="a3"/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  <w:noProof/>
        </w:rPr>
        <w:drawing>
          <wp:inline distT="0" distB="0" distL="0" distR="0" wp14:anchorId="7DB9B4C2" wp14:editId="22C19785">
            <wp:extent cx="5940425" cy="2108200"/>
            <wp:effectExtent l="0" t="0" r="3175" b="635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408" w:rsidRPr="008F74C8" w:rsidRDefault="005B2408" w:rsidP="00855378">
      <w:pPr>
        <w:pStyle w:val="a3"/>
        <w:numPr>
          <w:ilvl w:val="0"/>
          <w:numId w:val="1"/>
        </w:numPr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</w:rPr>
        <w:t>Первичная реанимация (Да</w:t>
      </w:r>
      <w:proofErr w:type="gramStart"/>
      <w:r w:rsidRPr="008F74C8">
        <w:rPr>
          <w:rFonts w:asciiTheme="minorHAnsi" w:hAnsiTheme="minorHAnsi" w:cstheme="minorHAnsi"/>
        </w:rPr>
        <w:t>/Н</w:t>
      </w:r>
      <w:proofErr w:type="gramEnd"/>
      <w:r w:rsidRPr="008F74C8">
        <w:rPr>
          <w:rFonts w:asciiTheme="minorHAnsi" w:hAnsiTheme="minorHAnsi" w:cstheme="minorHAnsi"/>
        </w:rPr>
        <w:t>ет)</w:t>
      </w:r>
      <w:r w:rsidR="00B21B3E" w:rsidRPr="008F74C8">
        <w:rPr>
          <w:rFonts w:asciiTheme="minorHAnsi" w:hAnsiTheme="minorHAnsi" w:cstheme="minorHAnsi"/>
        </w:rPr>
        <w:t>, Ребенок переведен в (Палату совместного пребывания, ПИТ/Реанимацию, Другую медицинскую организацию) – Данные собираются из осмотра «</w:t>
      </w:r>
      <w:r w:rsidR="00855378" w:rsidRPr="00855378">
        <w:rPr>
          <w:rFonts w:asciiTheme="minorHAnsi" w:hAnsiTheme="minorHAnsi" w:cstheme="minorHAnsi"/>
        </w:rPr>
        <w:t>OS5 Эпикриз роженицы для РИСАР</w:t>
      </w:r>
      <w:r w:rsidR="00B21B3E" w:rsidRPr="008F74C8">
        <w:rPr>
          <w:rFonts w:asciiTheme="minorHAnsi" w:hAnsiTheme="minorHAnsi" w:cstheme="minorHAnsi"/>
        </w:rPr>
        <w:t>» - Вкладка «Течение родов»</w:t>
      </w:r>
    </w:p>
    <w:p w:rsidR="005B2408" w:rsidRPr="008F74C8" w:rsidRDefault="00B21B3E" w:rsidP="005B2408">
      <w:pPr>
        <w:pStyle w:val="a3"/>
        <w:tabs>
          <w:tab w:val="left" w:pos="567"/>
        </w:tabs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  <w:noProof/>
        </w:rPr>
        <w:drawing>
          <wp:inline distT="0" distB="0" distL="0" distR="0" wp14:anchorId="49284E6D" wp14:editId="3954DEE6">
            <wp:extent cx="5940425" cy="2929255"/>
            <wp:effectExtent l="0" t="0" r="3175" b="444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2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408" w:rsidRPr="008F74C8" w:rsidRDefault="005B2408" w:rsidP="005B2408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</w:rPr>
        <w:lastRenderedPageBreak/>
        <w:t xml:space="preserve">Состояние при рождении, </w:t>
      </w:r>
      <w:proofErr w:type="spellStart"/>
      <w:r w:rsidRPr="008F74C8">
        <w:rPr>
          <w:rFonts w:asciiTheme="minorHAnsi" w:hAnsiTheme="minorHAnsi" w:cstheme="minorHAnsi"/>
        </w:rPr>
        <w:t>Апгар</w:t>
      </w:r>
      <w:proofErr w:type="spellEnd"/>
      <w:r w:rsidRPr="008F74C8">
        <w:rPr>
          <w:rFonts w:asciiTheme="minorHAnsi" w:hAnsiTheme="minorHAnsi" w:cstheme="minorHAnsi"/>
        </w:rPr>
        <w:t xml:space="preserve"> 1мин. / </w:t>
      </w:r>
      <w:proofErr w:type="spellStart"/>
      <w:r w:rsidRPr="008F74C8">
        <w:rPr>
          <w:rFonts w:asciiTheme="minorHAnsi" w:hAnsiTheme="minorHAnsi" w:cstheme="minorHAnsi"/>
        </w:rPr>
        <w:t>Апгар</w:t>
      </w:r>
      <w:proofErr w:type="spellEnd"/>
      <w:r w:rsidRPr="008F74C8">
        <w:rPr>
          <w:rFonts w:asciiTheme="minorHAnsi" w:hAnsiTheme="minorHAnsi" w:cstheme="minorHAnsi"/>
        </w:rPr>
        <w:t xml:space="preserve"> 5 мин.,</w:t>
      </w:r>
      <w:proofErr w:type="gramStart"/>
      <w:r w:rsidRPr="008F74C8">
        <w:rPr>
          <w:rFonts w:asciiTheme="minorHAnsi" w:hAnsiTheme="minorHAnsi" w:cstheme="minorHAnsi"/>
        </w:rPr>
        <w:t xml:space="preserve"> ,</w:t>
      </w:r>
      <w:proofErr w:type="gramEnd"/>
      <w:r w:rsidRPr="008F74C8">
        <w:rPr>
          <w:rFonts w:asciiTheme="minorHAnsi" w:hAnsiTheme="minorHAnsi" w:cstheme="minorHAnsi"/>
        </w:rPr>
        <w:t xml:space="preserve"> Врожденные пороки, </w:t>
      </w:r>
      <w:r w:rsidRPr="008F74C8">
        <w:rPr>
          <w:rStyle w:val="aa"/>
          <w:rFonts w:asciiTheme="minorHAnsi" w:hAnsiTheme="minorHAnsi" w:cstheme="minorHAnsi"/>
        </w:rPr>
        <w:t xml:space="preserve">уточнить, </w:t>
      </w:r>
      <w:r w:rsidRPr="008F74C8">
        <w:rPr>
          <w:rFonts w:asciiTheme="minorHAnsi" w:hAnsiTheme="minorHAnsi" w:cstheme="minorHAnsi"/>
        </w:rPr>
        <w:t>Масса/ Рост/ Пол – Данные заполняются из Истории новорожденного</w:t>
      </w:r>
    </w:p>
    <w:p w:rsidR="005B2408" w:rsidRPr="008F74C8" w:rsidRDefault="005B2408" w:rsidP="005B2408">
      <w:pPr>
        <w:pStyle w:val="a3"/>
        <w:tabs>
          <w:tab w:val="left" w:pos="567"/>
        </w:tabs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  <w:noProof/>
        </w:rPr>
        <w:drawing>
          <wp:inline distT="0" distB="0" distL="0" distR="0" wp14:anchorId="1EB8FEDC" wp14:editId="75DBB3A4">
            <wp:extent cx="5940425" cy="5027930"/>
            <wp:effectExtent l="0" t="0" r="3175" b="127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2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B3E" w:rsidRPr="008F74C8" w:rsidRDefault="00B21B3E" w:rsidP="00855378">
      <w:pPr>
        <w:pStyle w:val="a3"/>
        <w:numPr>
          <w:ilvl w:val="0"/>
          <w:numId w:val="1"/>
        </w:numPr>
        <w:tabs>
          <w:tab w:val="left" w:pos="567"/>
        </w:tabs>
        <w:rPr>
          <w:rFonts w:asciiTheme="minorHAnsi" w:hAnsiTheme="minorHAnsi" w:cstheme="minorHAnsi"/>
        </w:rPr>
      </w:pPr>
      <w:r w:rsidRPr="008F74C8">
        <w:rPr>
          <w:rFonts w:asciiTheme="minorHAnsi" w:hAnsiTheme="minorHAnsi" w:cstheme="minorHAnsi"/>
        </w:rPr>
        <w:t>Акушер гинеколог, акушерк</w:t>
      </w:r>
      <w:proofErr w:type="gramStart"/>
      <w:r w:rsidRPr="008F74C8">
        <w:rPr>
          <w:rFonts w:asciiTheme="minorHAnsi" w:hAnsiTheme="minorHAnsi" w:cstheme="minorHAnsi"/>
        </w:rPr>
        <w:t>а–</w:t>
      </w:r>
      <w:proofErr w:type="gramEnd"/>
      <w:r w:rsidRPr="008F74C8">
        <w:rPr>
          <w:rFonts w:asciiTheme="minorHAnsi" w:hAnsiTheme="minorHAnsi" w:cstheme="minorHAnsi"/>
        </w:rPr>
        <w:t xml:space="preserve"> Данные собираются из осмотра «</w:t>
      </w:r>
      <w:r w:rsidR="00855378" w:rsidRPr="00855378">
        <w:rPr>
          <w:rFonts w:asciiTheme="minorHAnsi" w:hAnsiTheme="minorHAnsi" w:cstheme="minorHAnsi"/>
        </w:rPr>
        <w:t>OS5 Эпикриз роженицы для РИСАР</w:t>
      </w:r>
      <w:r w:rsidRPr="008F74C8">
        <w:rPr>
          <w:rFonts w:asciiTheme="minorHAnsi" w:hAnsiTheme="minorHAnsi" w:cstheme="minorHAnsi"/>
        </w:rPr>
        <w:t xml:space="preserve">» - Вкладка «Течение родов» </w:t>
      </w:r>
      <w:r w:rsidRPr="008F74C8">
        <w:rPr>
          <w:rFonts w:asciiTheme="minorHAnsi" w:hAnsiTheme="minorHAnsi" w:cstheme="minorHAnsi"/>
          <w:noProof/>
        </w:rPr>
        <w:drawing>
          <wp:inline distT="0" distB="0" distL="0" distR="0" wp14:anchorId="7B42EF60" wp14:editId="5C2552A3">
            <wp:extent cx="4229100" cy="60007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B3E" w:rsidRPr="008F74C8" w:rsidRDefault="00B21B3E" w:rsidP="005B2408">
      <w:pPr>
        <w:pStyle w:val="a3"/>
        <w:tabs>
          <w:tab w:val="left" w:pos="567"/>
        </w:tabs>
        <w:rPr>
          <w:rFonts w:asciiTheme="minorHAnsi" w:hAnsiTheme="minorHAnsi" w:cstheme="minorHAnsi"/>
        </w:rPr>
      </w:pPr>
    </w:p>
    <w:p w:rsidR="005B2408" w:rsidRPr="008F74C8" w:rsidRDefault="005B2408" w:rsidP="005B2408">
      <w:pPr>
        <w:pStyle w:val="a3"/>
        <w:rPr>
          <w:rFonts w:asciiTheme="minorHAnsi" w:hAnsiTheme="minorHAnsi" w:cstheme="minorHAnsi"/>
        </w:rPr>
      </w:pPr>
    </w:p>
    <w:p w:rsidR="005B2408" w:rsidRPr="008F74C8" w:rsidRDefault="005B2408" w:rsidP="005B2408">
      <w:pPr>
        <w:pStyle w:val="a3"/>
        <w:rPr>
          <w:rFonts w:asciiTheme="minorHAnsi" w:hAnsiTheme="minorHAnsi" w:cstheme="minorHAnsi"/>
        </w:rPr>
      </w:pPr>
    </w:p>
    <w:p w:rsidR="005B2408" w:rsidRPr="008F74C8" w:rsidRDefault="005B2408" w:rsidP="005B2408">
      <w:pPr>
        <w:pStyle w:val="a3"/>
        <w:rPr>
          <w:rFonts w:asciiTheme="minorHAnsi" w:hAnsiTheme="minorHAnsi" w:cstheme="minorHAnsi"/>
        </w:rPr>
      </w:pPr>
    </w:p>
    <w:p w:rsidR="005B2408" w:rsidRPr="008F74C8" w:rsidRDefault="005B2408" w:rsidP="005B2408">
      <w:pPr>
        <w:pStyle w:val="a3"/>
        <w:rPr>
          <w:rFonts w:asciiTheme="minorHAnsi" w:hAnsiTheme="minorHAnsi" w:cstheme="minorHAnsi"/>
        </w:rPr>
      </w:pPr>
    </w:p>
    <w:sectPr w:rsidR="005B2408" w:rsidRPr="008F7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7D2" w:rsidRDefault="00B357D2" w:rsidP="0034023A">
      <w:pPr>
        <w:spacing w:after="0" w:line="240" w:lineRule="auto"/>
      </w:pPr>
      <w:r>
        <w:separator/>
      </w:r>
    </w:p>
  </w:endnote>
  <w:endnote w:type="continuationSeparator" w:id="0">
    <w:p w:rsidR="00B357D2" w:rsidRDefault="00B357D2" w:rsidP="00340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7D2" w:rsidRDefault="00B357D2" w:rsidP="0034023A">
      <w:pPr>
        <w:spacing w:after="0" w:line="240" w:lineRule="auto"/>
      </w:pPr>
      <w:r>
        <w:separator/>
      </w:r>
    </w:p>
  </w:footnote>
  <w:footnote w:type="continuationSeparator" w:id="0">
    <w:p w:rsidR="00B357D2" w:rsidRDefault="00B357D2" w:rsidP="00340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35BAE"/>
    <w:multiLevelType w:val="hybridMultilevel"/>
    <w:tmpl w:val="7636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D5D1C"/>
    <w:multiLevelType w:val="hybridMultilevel"/>
    <w:tmpl w:val="7636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CD4A02"/>
    <w:multiLevelType w:val="hybridMultilevel"/>
    <w:tmpl w:val="7636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37"/>
    <w:rsid w:val="00273443"/>
    <w:rsid w:val="0034023A"/>
    <w:rsid w:val="003B1B11"/>
    <w:rsid w:val="004405E5"/>
    <w:rsid w:val="00454B7C"/>
    <w:rsid w:val="005A2673"/>
    <w:rsid w:val="005B2408"/>
    <w:rsid w:val="0066770D"/>
    <w:rsid w:val="006A1633"/>
    <w:rsid w:val="00762CBD"/>
    <w:rsid w:val="00855378"/>
    <w:rsid w:val="008F74C8"/>
    <w:rsid w:val="00906A37"/>
    <w:rsid w:val="009F00AC"/>
    <w:rsid w:val="00B21B3E"/>
    <w:rsid w:val="00B357D2"/>
    <w:rsid w:val="00C22A1B"/>
    <w:rsid w:val="00C50181"/>
    <w:rsid w:val="00E24E6E"/>
    <w:rsid w:val="00E30BAF"/>
    <w:rsid w:val="00EC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1633"/>
    <w:rPr>
      <w:b/>
      <w:bCs/>
    </w:rPr>
  </w:style>
  <w:style w:type="character" w:customStyle="1" w:styleId="confluence-anchor-link">
    <w:name w:val="confluence-anchor-link"/>
    <w:basedOn w:val="a0"/>
    <w:rsid w:val="006A1633"/>
  </w:style>
  <w:style w:type="character" w:customStyle="1" w:styleId="gd-comment-icon">
    <w:name w:val="gd-comment-icon"/>
    <w:basedOn w:val="a0"/>
    <w:rsid w:val="006A1633"/>
  </w:style>
  <w:style w:type="paragraph" w:styleId="a5">
    <w:name w:val="List Paragraph"/>
    <w:basedOn w:val="a"/>
    <w:uiPriority w:val="34"/>
    <w:qFormat/>
    <w:rsid w:val="006A163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40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023A"/>
  </w:style>
  <w:style w:type="paragraph" w:styleId="a8">
    <w:name w:val="footer"/>
    <w:basedOn w:val="a"/>
    <w:link w:val="a9"/>
    <w:uiPriority w:val="99"/>
    <w:unhideWhenUsed/>
    <w:rsid w:val="00340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023A"/>
  </w:style>
  <w:style w:type="character" w:styleId="aa">
    <w:name w:val="Emphasis"/>
    <w:basedOn w:val="a0"/>
    <w:uiPriority w:val="20"/>
    <w:qFormat/>
    <w:rsid w:val="005B2408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67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7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1633"/>
    <w:rPr>
      <w:b/>
      <w:bCs/>
    </w:rPr>
  </w:style>
  <w:style w:type="character" w:customStyle="1" w:styleId="confluence-anchor-link">
    <w:name w:val="confluence-anchor-link"/>
    <w:basedOn w:val="a0"/>
    <w:rsid w:val="006A1633"/>
  </w:style>
  <w:style w:type="character" w:customStyle="1" w:styleId="gd-comment-icon">
    <w:name w:val="gd-comment-icon"/>
    <w:basedOn w:val="a0"/>
    <w:rsid w:val="006A1633"/>
  </w:style>
  <w:style w:type="paragraph" w:styleId="a5">
    <w:name w:val="List Paragraph"/>
    <w:basedOn w:val="a"/>
    <w:uiPriority w:val="34"/>
    <w:qFormat/>
    <w:rsid w:val="006A163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40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023A"/>
  </w:style>
  <w:style w:type="paragraph" w:styleId="a8">
    <w:name w:val="footer"/>
    <w:basedOn w:val="a"/>
    <w:link w:val="a9"/>
    <w:uiPriority w:val="99"/>
    <w:unhideWhenUsed/>
    <w:rsid w:val="00340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023A"/>
  </w:style>
  <w:style w:type="character" w:styleId="aa">
    <w:name w:val="Emphasis"/>
    <w:basedOn w:val="a0"/>
    <w:uiPriority w:val="20"/>
    <w:qFormat/>
    <w:rsid w:val="005B2408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67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7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Портнова</dc:creator>
  <cp:keywords/>
  <dc:description/>
  <cp:lastModifiedBy>Артем</cp:lastModifiedBy>
  <cp:revision>8</cp:revision>
  <dcterms:created xsi:type="dcterms:W3CDTF">2021-08-27T06:00:00Z</dcterms:created>
  <dcterms:modified xsi:type="dcterms:W3CDTF">2022-08-18T08:11:00Z</dcterms:modified>
</cp:coreProperties>
</file>