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F4" w:rsidRDefault="004C624B" w:rsidP="004C624B">
      <w:pPr>
        <w:jc w:val="center"/>
        <w:rPr>
          <w:b/>
          <w:color w:val="000000"/>
          <w:sz w:val="23"/>
          <w:szCs w:val="23"/>
        </w:rPr>
      </w:pPr>
      <w:r w:rsidRPr="004C624B">
        <w:rPr>
          <w:b/>
          <w:color w:val="000000"/>
          <w:sz w:val="23"/>
          <w:szCs w:val="23"/>
        </w:rPr>
        <w:t>Протокол операции наложения акушерских щипцов</w:t>
      </w:r>
    </w:p>
    <w:tbl>
      <w:tblPr>
        <w:tblpPr w:leftFromText="180" w:rightFromText="180" w:vertAnchor="page" w:horzAnchor="margin" w:tblpY="1876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5"/>
        <w:gridCol w:w="6710"/>
      </w:tblGrid>
      <w:tr w:rsidR="004C624B" w:rsidRPr="004B13A5" w:rsidTr="00BA3C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624B" w:rsidRPr="004B13A5" w:rsidRDefault="004C624B" w:rsidP="00BA3C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4C624B" w:rsidRPr="004B13A5" w:rsidRDefault="004C624B" w:rsidP="00BA3C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Рабочие места → Пациенты в стационаре → Лечащий врач - История болезни – Операции </w:t>
            </w:r>
          </w:p>
          <w:p w:rsidR="004C624B" w:rsidRPr="004B13A5" w:rsidRDefault="004C624B" w:rsidP="00BA3CD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sz w:val="24"/>
                <w:szCs w:val="24"/>
                <w:lang w:eastAsia="ru-RU"/>
              </w:rPr>
              <w:t>Рабочие места → Архив историй болезни – История болезни – Операции</w:t>
            </w:r>
          </w:p>
        </w:tc>
      </w:tr>
    </w:tbl>
    <w:p w:rsidR="004C624B" w:rsidRDefault="004C624B" w:rsidP="004C624B">
      <w:pPr>
        <w:rPr>
          <w:b/>
        </w:rPr>
      </w:pPr>
    </w:p>
    <w:p w:rsidR="004C624B" w:rsidRDefault="004C624B" w:rsidP="004C624B"/>
    <w:p w:rsidR="004C624B" w:rsidRDefault="004C624B" w:rsidP="004C624B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>Для заполнения Протокола операции переходим в пункт меню «Рабочие места → Пациенты в стационаре → Лечащий врач – История болезни – Операции» - нажимаем на кнопку «Внести результат. В данном окне выводится список операций, которые доступны под врачом. Для выбора услуги</w:t>
      </w:r>
      <w:r>
        <w:rPr>
          <w:rFonts w:cstheme="minorHAnsi"/>
          <w:sz w:val="24"/>
          <w:szCs w:val="24"/>
        </w:rPr>
        <w:t xml:space="preserve"> «</w:t>
      </w:r>
      <w:r>
        <w:rPr>
          <w:rFonts w:cstheme="minorHAnsi"/>
          <w:sz w:val="24"/>
          <w:szCs w:val="24"/>
        </w:rPr>
        <w:t xml:space="preserve">A16.20.070 - </w:t>
      </w:r>
      <w:r w:rsidRPr="004C624B">
        <w:rPr>
          <w:rFonts w:cstheme="minorHAnsi"/>
          <w:sz w:val="24"/>
          <w:szCs w:val="24"/>
        </w:rPr>
        <w:t xml:space="preserve">Наложение акушерских </w:t>
      </w:r>
      <w:proofErr w:type="gramStart"/>
      <w:r w:rsidRPr="004C624B">
        <w:rPr>
          <w:rFonts w:cstheme="minorHAnsi"/>
          <w:sz w:val="24"/>
          <w:szCs w:val="24"/>
        </w:rPr>
        <w:t>щипцов</w:t>
      </w:r>
      <w:r>
        <w:t xml:space="preserve">»  </w:t>
      </w:r>
      <w:r w:rsidRPr="004B13A5">
        <w:rPr>
          <w:rFonts w:cstheme="minorHAnsi"/>
          <w:sz w:val="24"/>
          <w:szCs w:val="24"/>
        </w:rPr>
        <w:t>нажимаем</w:t>
      </w:r>
      <w:proofErr w:type="gramEnd"/>
      <w:r w:rsidRPr="004B13A5">
        <w:rPr>
          <w:rFonts w:cstheme="minorHAnsi"/>
          <w:sz w:val="24"/>
          <w:szCs w:val="24"/>
        </w:rPr>
        <w:t xml:space="preserve"> двойным щелчком</w:t>
      </w:r>
    </w:p>
    <w:p w:rsidR="004C624B" w:rsidRDefault="004C624B" w:rsidP="004C624B">
      <w:r>
        <w:rPr>
          <w:noProof/>
          <w:lang w:eastAsia="ru-RU"/>
        </w:rPr>
        <w:drawing>
          <wp:inline distT="0" distB="0" distL="0" distR="0" wp14:anchorId="137E96CF" wp14:editId="531E3295">
            <wp:extent cx="5940425" cy="39655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24B" w:rsidRDefault="004C624B" w:rsidP="004C624B">
      <w:r>
        <w:rPr>
          <w:noProof/>
          <w:lang w:eastAsia="ru-RU"/>
        </w:rPr>
        <w:drawing>
          <wp:inline distT="0" distB="0" distL="0" distR="0" wp14:anchorId="164F8DD4" wp14:editId="617A264E">
            <wp:extent cx="5940425" cy="11207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24B" w:rsidRPr="004C624B" w:rsidRDefault="004C624B" w:rsidP="004C624B">
      <w:r w:rsidRPr="004B13A5">
        <w:rPr>
          <w:rFonts w:cstheme="minorHAnsi"/>
          <w:sz w:val="24"/>
          <w:szCs w:val="24"/>
        </w:rPr>
        <w:t>Данные заполняемые из вкладки «Показания к операции»:</w:t>
      </w:r>
      <w:r w:rsidRPr="004C624B">
        <w:t xml:space="preserve"> </w:t>
      </w:r>
      <w:r>
        <w:t>Показания к операции</w:t>
      </w:r>
      <w:r>
        <w:t xml:space="preserve">: </w:t>
      </w:r>
      <w:r>
        <w:t>со стороны матери</w:t>
      </w:r>
      <w:r>
        <w:t xml:space="preserve">, </w:t>
      </w:r>
      <w:r>
        <w:t>со стороны плода</w:t>
      </w:r>
      <w:r>
        <w:t xml:space="preserve">, </w:t>
      </w:r>
      <w:r>
        <w:t>комбинированные</w:t>
      </w:r>
      <w:r>
        <w:t xml:space="preserve">, Виды щипцов, Время и дата операции, Извлечение ребенка. </w:t>
      </w:r>
    </w:p>
    <w:p w:rsidR="004C624B" w:rsidRDefault="004C624B" w:rsidP="004C624B">
      <w:r>
        <w:rPr>
          <w:noProof/>
          <w:lang w:eastAsia="ru-RU"/>
        </w:rPr>
        <w:lastRenderedPageBreak/>
        <w:drawing>
          <wp:inline distT="0" distB="0" distL="0" distR="0" wp14:anchorId="050AF65E" wp14:editId="065086E5">
            <wp:extent cx="5924550" cy="3448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24B" w:rsidRDefault="004C624B" w:rsidP="004C624B">
      <w:r>
        <w:rPr>
          <w:noProof/>
          <w:lang w:eastAsia="ru-RU"/>
        </w:rPr>
        <w:drawing>
          <wp:inline distT="0" distB="0" distL="0" distR="0" wp14:anchorId="374094EE" wp14:editId="14B55E1F">
            <wp:extent cx="5940425" cy="149161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24B" w:rsidRDefault="004C624B" w:rsidP="004C624B">
      <w:r>
        <w:t xml:space="preserve">Данные заполняемые из вкладки «Состояние матери перед операцией»: Общее состояние, Период родов, </w:t>
      </w:r>
      <w:r>
        <w:t>Безводный промежуток до операции</w:t>
      </w:r>
      <w:r>
        <w:t xml:space="preserve">, </w:t>
      </w:r>
      <w:r>
        <w:t>Характер околоплодных вод</w:t>
      </w:r>
      <w:r>
        <w:t xml:space="preserve">, </w:t>
      </w:r>
      <w:r>
        <w:t>Характер околоплодных вод</w:t>
      </w:r>
      <w:r>
        <w:t xml:space="preserve">, </w:t>
      </w:r>
      <w:r>
        <w:t>Плодный пузырь</w:t>
      </w:r>
      <w:r>
        <w:t xml:space="preserve">, </w:t>
      </w:r>
      <w:r>
        <w:t>Открытие маточного зева</w:t>
      </w:r>
      <w:r>
        <w:t xml:space="preserve">, </w:t>
      </w:r>
      <w:r>
        <w:t>Состояние промежности</w:t>
      </w:r>
      <w:r>
        <w:t xml:space="preserve">, </w:t>
      </w:r>
      <w:r>
        <w:t>Достижение седалищных костей</w:t>
      </w:r>
      <w:r>
        <w:t xml:space="preserve">, </w:t>
      </w:r>
      <w:r>
        <w:t>Характер выделений</w:t>
      </w:r>
      <w:r>
        <w:t xml:space="preserve">. </w:t>
      </w:r>
    </w:p>
    <w:p w:rsidR="004C624B" w:rsidRDefault="004C624B" w:rsidP="004C624B">
      <w:r>
        <w:rPr>
          <w:noProof/>
          <w:lang w:eastAsia="ru-RU"/>
        </w:rPr>
        <w:lastRenderedPageBreak/>
        <w:drawing>
          <wp:inline distT="0" distB="0" distL="0" distR="0" wp14:anchorId="310A3F57" wp14:editId="5AAF58A6">
            <wp:extent cx="5829300" cy="4476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24B" w:rsidRDefault="004C624B" w:rsidP="004C624B">
      <w:r>
        <w:rPr>
          <w:noProof/>
          <w:lang w:eastAsia="ru-RU"/>
        </w:rPr>
        <w:drawing>
          <wp:inline distT="0" distB="0" distL="0" distR="0" wp14:anchorId="1D01FC22" wp14:editId="703866FA">
            <wp:extent cx="5940425" cy="175768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1E4" w:rsidRDefault="008C61E4" w:rsidP="004C624B">
      <w:r>
        <w:t xml:space="preserve">Вкладка реализована в виде контейнера, при многоплодной беременности нажимаем на кнопку «Добавить» несколько раз. </w:t>
      </w:r>
    </w:p>
    <w:p w:rsidR="004C624B" w:rsidRDefault="004C624B" w:rsidP="004C624B">
      <w:pPr>
        <w:rPr>
          <w:noProof/>
          <w:lang w:eastAsia="ru-RU"/>
        </w:rPr>
      </w:pPr>
      <w:r>
        <w:t xml:space="preserve">Данные заполняемые из вкладки «Состояние плода перед операцией»: </w:t>
      </w:r>
      <w:r w:rsidR="008C61E4">
        <w:t>Звучность сердечных тонов</w:t>
      </w:r>
      <w:r w:rsidR="008C61E4">
        <w:t xml:space="preserve">, </w:t>
      </w:r>
      <w:r w:rsidR="008C61E4">
        <w:t>ЧСС</w:t>
      </w:r>
      <w:r w:rsidR="008C61E4">
        <w:t xml:space="preserve">, </w:t>
      </w:r>
      <w:r w:rsidR="008C61E4">
        <w:t>КТГ</w:t>
      </w:r>
      <w:r w:rsidR="008C61E4">
        <w:t xml:space="preserve">, </w:t>
      </w:r>
      <w:r w:rsidR="008C61E4">
        <w:t>Аритмия</w:t>
      </w:r>
      <w:r w:rsidR="008C61E4">
        <w:t xml:space="preserve">, </w:t>
      </w:r>
      <w:proofErr w:type="spellStart"/>
      <w:r w:rsidR="008C61E4">
        <w:t>Предлежание</w:t>
      </w:r>
      <w:proofErr w:type="spellEnd"/>
      <w:r w:rsidR="008C61E4">
        <w:t xml:space="preserve">, </w:t>
      </w:r>
      <w:r w:rsidR="008C61E4">
        <w:t>Положение</w:t>
      </w:r>
      <w:r w:rsidR="008C61E4">
        <w:t xml:space="preserve">, </w:t>
      </w:r>
      <w:r w:rsidR="008C61E4">
        <w:t>Позиция</w:t>
      </w:r>
      <w:r w:rsidR="008C61E4">
        <w:t xml:space="preserve">, </w:t>
      </w:r>
      <w:r w:rsidR="008C61E4">
        <w:t>Вид</w:t>
      </w:r>
      <w:r w:rsidR="008C61E4">
        <w:t xml:space="preserve">, </w:t>
      </w:r>
      <w:r w:rsidR="008C61E4">
        <w:t>Отношение головки к спинальной плоскости</w:t>
      </w:r>
      <w:r w:rsidR="008C61E4">
        <w:t xml:space="preserve">, </w:t>
      </w:r>
      <w:r w:rsidR="008C61E4">
        <w:t>Положение стреловидного шва</w:t>
      </w:r>
      <w:r w:rsidR="008C61E4">
        <w:t xml:space="preserve">, </w:t>
      </w:r>
      <w:r w:rsidR="008C61E4">
        <w:t>Положение малого родничка</w:t>
      </w:r>
      <w:r w:rsidR="008C61E4">
        <w:t xml:space="preserve">, </w:t>
      </w:r>
      <w:r w:rsidR="008C61E4">
        <w:t xml:space="preserve">Положение </w:t>
      </w:r>
      <w:r w:rsidR="008C61E4">
        <w:lastRenderedPageBreak/>
        <w:t>большого родничка</w:t>
      </w:r>
      <w:r w:rsidR="008C61E4">
        <w:t xml:space="preserve">, </w:t>
      </w:r>
      <w:r w:rsidR="008C61E4">
        <w:t>Предполагаемые размеры плода</w:t>
      </w:r>
      <w:r w:rsidR="008C61E4">
        <w:t>.</w:t>
      </w:r>
      <w:r w:rsidR="008C61E4" w:rsidRPr="008C61E4">
        <w:rPr>
          <w:noProof/>
          <w:lang w:eastAsia="ru-RU"/>
        </w:rPr>
        <w:t xml:space="preserve"> </w:t>
      </w:r>
      <w:r w:rsidR="008C61E4">
        <w:rPr>
          <w:noProof/>
          <w:lang w:eastAsia="ru-RU"/>
        </w:rPr>
        <w:drawing>
          <wp:inline distT="0" distB="0" distL="0" distR="0" wp14:anchorId="1B24EF8F" wp14:editId="3F683B2B">
            <wp:extent cx="5940425" cy="522478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2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1E4" w:rsidRPr="004C624B" w:rsidRDefault="008C61E4" w:rsidP="004C624B"/>
    <w:p w:rsidR="004C624B" w:rsidRDefault="008C61E4" w:rsidP="004C624B">
      <w:r>
        <w:rPr>
          <w:noProof/>
          <w:lang w:eastAsia="ru-RU"/>
        </w:rPr>
        <w:drawing>
          <wp:inline distT="0" distB="0" distL="0" distR="0" wp14:anchorId="1E3E25CA" wp14:editId="7DEA79DA">
            <wp:extent cx="5940425" cy="76390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1E4" w:rsidRDefault="008C61E4" w:rsidP="004C624B">
      <w:pPr>
        <w:rPr>
          <w:noProof/>
          <w:lang w:eastAsia="ru-RU"/>
        </w:rPr>
      </w:pPr>
      <w:r>
        <w:t>Данные заполняемые из вкладки «</w:t>
      </w:r>
      <w:r>
        <w:t>Анестезия</w:t>
      </w:r>
      <w:r>
        <w:t>»:</w:t>
      </w:r>
      <w:r w:rsidRPr="008C61E4">
        <w:t xml:space="preserve"> </w:t>
      </w:r>
      <w:r>
        <w:t>Вид анестезии</w:t>
      </w:r>
      <w:r>
        <w:t xml:space="preserve">, </w:t>
      </w:r>
      <w:r>
        <w:t>Тип анестезии</w:t>
      </w:r>
      <w:r>
        <w:t xml:space="preserve">, </w:t>
      </w:r>
      <w:r>
        <w:t>Врач анестезиолог-реаниматолог</w:t>
      </w:r>
      <w:r>
        <w:t xml:space="preserve">, </w:t>
      </w:r>
      <w:r>
        <w:t>Медицинская сестра-</w:t>
      </w:r>
      <w:proofErr w:type="spellStart"/>
      <w:r>
        <w:t>анестезист</w:t>
      </w:r>
      <w:proofErr w:type="spellEnd"/>
      <w:r>
        <w:t>.</w:t>
      </w:r>
      <w:r w:rsidRPr="008C61E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2EB3280" wp14:editId="6787003A">
            <wp:extent cx="5857875" cy="21145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1E4" w:rsidRDefault="001529A6" w:rsidP="004C624B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217CFA5" wp14:editId="4A55BD2D">
            <wp:extent cx="5940425" cy="183197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pPr>
        <w:rPr>
          <w:noProof/>
          <w:lang w:eastAsia="ru-RU"/>
        </w:rPr>
      </w:pPr>
      <w:r>
        <w:t>Данные заполняемые из вкладки «</w:t>
      </w:r>
      <w:r>
        <w:t>Ход операции</w:t>
      </w:r>
      <w:r>
        <w:t>»:</w:t>
      </w:r>
      <w:r w:rsidRPr="001D46A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после обработки рук хирурга</w:t>
      </w:r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введена</w:t>
      </w:r>
      <w:r>
        <w:rPr>
          <w:rFonts w:ascii="Arial" w:hAnsi="Arial" w:cs="Arial"/>
          <w:sz w:val="23"/>
          <w:szCs w:val="23"/>
        </w:rPr>
        <w:t xml:space="preserve"> ложка, </w:t>
      </w:r>
      <w:r>
        <w:rPr>
          <w:rFonts w:ascii="Arial" w:hAnsi="Arial" w:cs="Arial"/>
          <w:sz w:val="23"/>
          <w:szCs w:val="23"/>
        </w:rPr>
        <w:t>щипцы наложены в размере</w:t>
      </w:r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Ложки щипцов замкнуты. Пробная </w:t>
      </w:r>
      <w:proofErr w:type="spellStart"/>
      <w:r>
        <w:rPr>
          <w:rFonts w:ascii="Arial" w:hAnsi="Arial" w:cs="Arial"/>
          <w:sz w:val="23"/>
          <w:szCs w:val="23"/>
        </w:rPr>
        <w:t>тракция</w:t>
      </w:r>
      <w:proofErr w:type="spellEnd"/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направление </w:t>
      </w:r>
      <w:proofErr w:type="spellStart"/>
      <w:r>
        <w:rPr>
          <w:rFonts w:ascii="Arial" w:hAnsi="Arial" w:cs="Arial"/>
          <w:sz w:val="23"/>
          <w:szCs w:val="23"/>
        </w:rPr>
        <w:t>тракций</w:t>
      </w:r>
      <w:proofErr w:type="spellEnd"/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сколько </w:t>
      </w:r>
      <w:proofErr w:type="spellStart"/>
      <w:r>
        <w:rPr>
          <w:rFonts w:ascii="Arial" w:hAnsi="Arial" w:cs="Arial"/>
          <w:sz w:val="23"/>
          <w:szCs w:val="23"/>
        </w:rPr>
        <w:t>тракций</w:t>
      </w:r>
      <w:proofErr w:type="spellEnd"/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головка выведена</w:t>
      </w:r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особенности операции</w:t>
      </w:r>
      <w:r>
        <w:rPr>
          <w:rFonts w:ascii="Arial" w:hAnsi="Arial" w:cs="Arial"/>
          <w:sz w:val="23"/>
          <w:szCs w:val="23"/>
        </w:rPr>
        <w:t xml:space="preserve">, </w:t>
      </w:r>
    </w:p>
    <w:p w:rsidR="001529A6" w:rsidRDefault="001529A6" w:rsidP="004C624B">
      <w:r>
        <w:rPr>
          <w:noProof/>
          <w:lang w:eastAsia="ru-RU"/>
        </w:rPr>
        <w:drawing>
          <wp:inline distT="0" distB="0" distL="0" distR="0" wp14:anchorId="27C2B156" wp14:editId="209AA5DB">
            <wp:extent cx="5915025" cy="54006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4C624B">
      <w:r>
        <w:t xml:space="preserve">Данные заполняемые из вкладки «Состояние женщины после операции»: </w:t>
      </w:r>
      <w:r>
        <w:rPr>
          <w:rFonts w:ascii="Arial" w:hAnsi="Arial" w:cs="Arial"/>
          <w:sz w:val="23"/>
          <w:szCs w:val="23"/>
        </w:rPr>
        <w:t>общее состояние</w:t>
      </w:r>
      <w:r>
        <w:rPr>
          <w:rFonts w:ascii="Arial" w:hAnsi="Arial" w:cs="Arial"/>
          <w:sz w:val="23"/>
          <w:szCs w:val="23"/>
        </w:rPr>
        <w:t xml:space="preserve">, AD </w:t>
      </w:r>
      <w:proofErr w:type="spellStart"/>
      <w:r>
        <w:rPr>
          <w:rFonts w:ascii="Arial" w:hAnsi="Arial" w:cs="Arial"/>
          <w:sz w:val="23"/>
          <w:szCs w:val="23"/>
        </w:rPr>
        <w:t>dex</w:t>
      </w:r>
      <w:proofErr w:type="spellEnd"/>
      <w:r>
        <w:rPr>
          <w:rFonts w:ascii="Arial" w:hAnsi="Arial" w:cs="Arial"/>
          <w:sz w:val="23"/>
          <w:szCs w:val="23"/>
        </w:rPr>
        <w:t xml:space="preserve">, AD </w:t>
      </w:r>
      <w:proofErr w:type="spellStart"/>
      <w:r>
        <w:rPr>
          <w:rFonts w:ascii="Arial" w:hAnsi="Arial" w:cs="Arial"/>
          <w:sz w:val="23"/>
          <w:szCs w:val="23"/>
        </w:rPr>
        <w:t>sin</w:t>
      </w:r>
      <w:proofErr w:type="spellEnd"/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осмотр родовых путей</w:t>
      </w:r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общая кровопотеря</w:t>
      </w:r>
      <w:r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>дополнительные мероприятия</w:t>
      </w:r>
    </w:p>
    <w:p w:rsidR="001D46AA" w:rsidRDefault="001D46AA" w:rsidP="004C624B">
      <w:r>
        <w:rPr>
          <w:noProof/>
          <w:lang w:eastAsia="ru-RU"/>
        </w:rPr>
        <w:lastRenderedPageBreak/>
        <w:drawing>
          <wp:inline distT="0" distB="0" distL="0" distR="0" wp14:anchorId="4AEF576B" wp14:editId="228833A9">
            <wp:extent cx="5848350" cy="47910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4C624B">
      <w:r>
        <w:rPr>
          <w:noProof/>
          <w:lang w:eastAsia="ru-RU"/>
        </w:rPr>
        <w:drawing>
          <wp:inline distT="0" distB="0" distL="0" distR="0" wp14:anchorId="03066201" wp14:editId="726C8841">
            <wp:extent cx="5940425" cy="1376045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pPr>
        <w:rPr>
          <w:rFonts w:ascii="Arial" w:hAnsi="Arial" w:cs="Arial"/>
          <w:sz w:val="21"/>
          <w:szCs w:val="21"/>
        </w:rPr>
      </w:pPr>
      <w:r>
        <w:t xml:space="preserve">Данные заполняемые из вкладки «Манипуляции»: </w:t>
      </w:r>
      <w:r>
        <w:rPr>
          <w:rFonts w:ascii="Arial" w:hAnsi="Arial" w:cs="Arial"/>
          <w:sz w:val="21"/>
          <w:szCs w:val="21"/>
        </w:rPr>
        <w:t>кровотечения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инфекции</w:t>
      </w:r>
      <w:r>
        <w:rPr>
          <w:rFonts w:ascii="Arial" w:hAnsi="Arial" w:cs="Arial"/>
          <w:sz w:val="21"/>
          <w:szCs w:val="21"/>
        </w:rPr>
        <w:t xml:space="preserve">, Послед удален, </w:t>
      </w:r>
      <w:r>
        <w:rPr>
          <w:rFonts w:ascii="Arial" w:hAnsi="Arial" w:cs="Arial"/>
          <w:sz w:val="21"/>
          <w:szCs w:val="21"/>
        </w:rPr>
        <w:t>Особенности последа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Особенности оболочек</w:t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Особенности пуповин</w:t>
      </w:r>
      <w:r>
        <w:rPr>
          <w:rFonts w:ascii="Arial" w:hAnsi="Arial" w:cs="Arial"/>
          <w:sz w:val="21"/>
          <w:szCs w:val="21"/>
        </w:rPr>
        <w:t xml:space="preserve">. </w:t>
      </w:r>
    </w:p>
    <w:p w:rsidR="001D46AA" w:rsidRDefault="001D46AA" w:rsidP="001D46AA">
      <w:pPr>
        <w:rPr>
          <w:rFonts w:ascii="Arial" w:hAnsi="Arial" w:cs="Arial"/>
          <w:sz w:val="21"/>
          <w:szCs w:val="21"/>
        </w:rPr>
      </w:pPr>
      <w:r>
        <w:rPr>
          <w:noProof/>
          <w:lang w:eastAsia="ru-RU"/>
        </w:rPr>
        <w:lastRenderedPageBreak/>
        <w:drawing>
          <wp:inline distT="0" distB="0" distL="0" distR="0" wp14:anchorId="4F421EAB" wp14:editId="1DAC8C77">
            <wp:extent cx="5829300" cy="3538847"/>
            <wp:effectExtent l="0" t="0" r="0" b="508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31758" cy="354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pPr>
        <w:rPr>
          <w:rFonts w:ascii="Arial" w:hAnsi="Arial" w:cs="Arial"/>
          <w:sz w:val="21"/>
          <w:szCs w:val="21"/>
        </w:rPr>
      </w:pPr>
    </w:p>
    <w:p w:rsidR="001D46AA" w:rsidRDefault="001D46AA" w:rsidP="001D46AA">
      <w:r>
        <w:rPr>
          <w:noProof/>
          <w:lang w:eastAsia="ru-RU"/>
        </w:rPr>
        <w:drawing>
          <wp:inline distT="0" distB="0" distL="0" distR="0" wp14:anchorId="7FF7C8E9" wp14:editId="3607E7DA">
            <wp:extent cx="5940425" cy="753110"/>
            <wp:effectExtent l="0" t="0" r="3175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r>
        <w:t>Данные заполняемые из вкладки «Осложнения операции»: Осложнения для матери, Осложнения для плода.</w:t>
      </w:r>
    </w:p>
    <w:p w:rsidR="001D46AA" w:rsidRDefault="001D46AA" w:rsidP="001D46AA">
      <w:r>
        <w:rPr>
          <w:noProof/>
          <w:lang w:eastAsia="ru-RU"/>
        </w:rPr>
        <w:drawing>
          <wp:inline distT="0" distB="0" distL="0" distR="0" wp14:anchorId="1BBE7C5B" wp14:editId="052358CC">
            <wp:extent cx="5940425" cy="381698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r>
        <w:rPr>
          <w:noProof/>
          <w:lang w:eastAsia="ru-RU"/>
        </w:rPr>
        <w:lastRenderedPageBreak/>
        <w:drawing>
          <wp:inline distT="0" distB="0" distL="0" distR="0" wp14:anchorId="07E488D3" wp14:editId="0E94DD67">
            <wp:extent cx="5940425" cy="1232535"/>
            <wp:effectExtent l="0" t="0" r="3175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6AA" w:rsidRDefault="001D46AA" w:rsidP="001D46AA">
      <w:r>
        <w:t xml:space="preserve">Данные заполняемые из вкладки «Ответственный медицинский персонал»: Оперировал, Восстановление целостности, </w:t>
      </w:r>
      <w:proofErr w:type="gramStart"/>
      <w:r>
        <w:t>Проводил</w:t>
      </w:r>
      <w:proofErr w:type="gramEnd"/>
      <w:r>
        <w:t xml:space="preserve"> обезболивание </w:t>
      </w:r>
    </w:p>
    <w:p w:rsidR="001D46AA" w:rsidRPr="004C624B" w:rsidRDefault="001D46AA" w:rsidP="001D46AA">
      <w:bookmarkStart w:id="0" w:name="_GoBack"/>
      <w:r>
        <w:rPr>
          <w:noProof/>
          <w:lang w:eastAsia="ru-RU"/>
        </w:rPr>
        <w:drawing>
          <wp:inline distT="0" distB="0" distL="0" distR="0" wp14:anchorId="4CD69FBC" wp14:editId="64DB2D64">
            <wp:extent cx="5895975" cy="38481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46AA" w:rsidRPr="004C6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D92" w:rsidRDefault="00682D92" w:rsidP="004C624B">
      <w:pPr>
        <w:spacing w:after="0" w:line="240" w:lineRule="auto"/>
      </w:pPr>
      <w:r>
        <w:separator/>
      </w:r>
    </w:p>
  </w:endnote>
  <w:endnote w:type="continuationSeparator" w:id="0">
    <w:p w:rsidR="00682D92" w:rsidRDefault="00682D92" w:rsidP="004C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D92" w:rsidRDefault="00682D92" w:rsidP="004C624B">
      <w:pPr>
        <w:spacing w:after="0" w:line="240" w:lineRule="auto"/>
      </w:pPr>
      <w:r>
        <w:separator/>
      </w:r>
    </w:p>
  </w:footnote>
  <w:footnote w:type="continuationSeparator" w:id="0">
    <w:p w:rsidR="00682D92" w:rsidRDefault="00682D92" w:rsidP="004C6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30"/>
    <w:rsid w:val="001529A6"/>
    <w:rsid w:val="00191430"/>
    <w:rsid w:val="001D46AA"/>
    <w:rsid w:val="004405E5"/>
    <w:rsid w:val="004C624B"/>
    <w:rsid w:val="00682D92"/>
    <w:rsid w:val="00762CBD"/>
    <w:rsid w:val="008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41F9"/>
  <w15:chartTrackingRefBased/>
  <w15:docId w15:val="{CE5BB1FC-7B98-4A6C-878F-89D7112C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24B"/>
  </w:style>
  <w:style w:type="paragraph" w:styleId="a5">
    <w:name w:val="footer"/>
    <w:basedOn w:val="a"/>
    <w:link w:val="a6"/>
    <w:uiPriority w:val="99"/>
    <w:unhideWhenUsed/>
    <w:rsid w:val="004C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Портнова</dc:creator>
  <cp:keywords/>
  <dc:description/>
  <cp:lastModifiedBy>Людмила Портнова</cp:lastModifiedBy>
  <cp:revision>2</cp:revision>
  <dcterms:created xsi:type="dcterms:W3CDTF">2021-08-27T10:45:00Z</dcterms:created>
  <dcterms:modified xsi:type="dcterms:W3CDTF">2021-08-27T11:35:00Z</dcterms:modified>
</cp:coreProperties>
</file>