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D482A" w14:textId="77777777" w:rsidR="00286F71" w:rsidRDefault="00286F71" w:rsidP="00286F71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Инструкция</w:t>
      </w:r>
    </w:p>
    <w:p w14:paraId="08E6198D" w14:textId="77777777" w:rsidR="00B777F2" w:rsidRDefault="00286F71" w:rsidP="00286F71">
      <w:pPr>
        <w:pStyle w:val="a6"/>
        <w:spacing w:line="360" w:lineRule="auto"/>
        <w:jc w:val="center"/>
        <w:rPr>
          <w:rFonts w:ascii="Times New Roman" w:hAnsi="Times New Roman"/>
          <w:b/>
        </w:rPr>
      </w:pPr>
      <w:r w:rsidRPr="00286F71">
        <w:rPr>
          <w:rFonts w:ascii="Times New Roman" w:hAnsi="Times New Roman"/>
          <w:b/>
        </w:rPr>
        <w:t>Сведения о причинах временной нетрудоспособности (Форма N 16-ВН (годовая))</w:t>
      </w:r>
    </w:p>
    <w:p w14:paraId="7E6EE2BA" w14:textId="77777777" w:rsidR="00286F71" w:rsidRDefault="00286F71" w:rsidP="00286F71">
      <w:pPr>
        <w:pStyle w:val="a6"/>
        <w:spacing w:line="264" w:lineRule="exact"/>
        <w:jc w:val="center"/>
        <w:rPr>
          <w:rFonts w:ascii="Times New Roman" w:hAnsi="Times New Roman"/>
          <w:b/>
        </w:rPr>
      </w:pPr>
    </w:p>
    <w:p w14:paraId="7EFCF5B9" w14:textId="77777777" w:rsidR="00286F71" w:rsidRPr="00286F71" w:rsidRDefault="00286F71" w:rsidP="00286F71">
      <w:pPr>
        <w:pStyle w:val="a6"/>
        <w:spacing w:line="264" w:lineRule="exact"/>
        <w:rPr>
          <w:rFonts w:ascii="Times New Roman" w:hAnsi="Times New Roman" w:cs="Times New Roman"/>
          <w:b/>
          <w:bCs/>
        </w:rPr>
      </w:pPr>
      <w:r w:rsidRPr="00286F71">
        <w:rPr>
          <w:rFonts w:ascii="Times New Roman" w:hAnsi="Times New Roman" w:cs="Times New Roman"/>
          <w:b/>
          <w:bCs/>
        </w:rPr>
        <w:t>Используемые сокращения</w:t>
      </w:r>
      <w:r>
        <w:rPr>
          <w:rFonts w:ascii="Times New Roman" w:hAnsi="Times New Roman" w:cs="Times New Roman"/>
          <w:b/>
          <w:bCs/>
        </w:rPr>
        <w:t>:</w:t>
      </w:r>
    </w:p>
    <w:p w14:paraId="496BB9A9" w14:textId="77777777" w:rsidR="00B777F2" w:rsidRPr="00E561DB" w:rsidRDefault="00B777F2">
      <w:pPr>
        <w:pStyle w:val="a6"/>
        <w:spacing w:line="264" w:lineRule="exact"/>
        <w:jc w:val="both"/>
        <w:rPr>
          <w:rFonts w:ascii="Times New Roman" w:hAnsi="Times New Roman"/>
          <w:lang w:bidi="ar-SA"/>
        </w:rPr>
      </w:pPr>
      <w:r>
        <w:rPr>
          <w:rFonts w:ascii="Times New Roman" w:hAnsi="Times New Roman"/>
          <w:lang w:bidi="ar-SA"/>
        </w:rPr>
        <w:t>БЛ — больничный лист</w:t>
      </w:r>
    </w:p>
    <w:p w14:paraId="44BE612F" w14:textId="77777777" w:rsidR="00B777F2" w:rsidRDefault="00B777F2">
      <w:pPr>
        <w:pStyle w:val="a6"/>
        <w:spacing w:line="264" w:lineRule="exact"/>
        <w:jc w:val="both"/>
        <w:rPr>
          <w:rFonts w:ascii="Times New Roman" w:hAnsi="Times New Roman"/>
          <w:lang w:bidi="ar-SA"/>
        </w:rPr>
      </w:pPr>
      <w:r>
        <w:rPr>
          <w:rFonts w:ascii="Times New Roman" w:hAnsi="Times New Roman"/>
          <w:lang w:bidi="ar-SA"/>
        </w:rPr>
        <w:t>ИБ — история болезни</w:t>
      </w:r>
    </w:p>
    <w:p w14:paraId="56A32B47" w14:textId="77777777" w:rsidR="00286F71" w:rsidRDefault="00286F71">
      <w:pPr>
        <w:pStyle w:val="a6"/>
        <w:spacing w:line="264" w:lineRule="exact"/>
        <w:jc w:val="both"/>
        <w:rPr>
          <w:rFonts w:ascii="Times New Roman" w:hAnsi="Times New Roman"/>
          <w:b/>
          <w:lang w:bidi="ar-SA"/>
        </w:rPr>
      </w:pPr>
    </w:p>
    <w:p w14:paraId="4CC02F83" w14:textId="77777777" w:rsidR="00286F71" w:rsidRPr="00986542" w:rsidRDefault="00286F71" w:rsidP="00286F71">
      <w:pPr>
        <w:pStyle w:val="19"/>
        <w:spacing w:line="480" w:lineRule="auto"/>
        <w:rPr>
          <w:rFonts w:ascii="Times New Roman" w:hAnsi="Times New Roman" w:cs="Times New Roman"/>
        </w:rPr>
      </w:pPr>
      <w:r w:rsidRPr="00986542">
        <w:rPr>
          <w:rFonts w:ascii="Times New Roman" w:hAnsi="Times New Roman" w:cs="Times New Roman"/>
          <w:b/>
          <w:bCs/>
        </w:rPr>
        <w:t xml:space="preserve">МЕСТО ВЫЗОВА ОТЧЕТА В СИСТЕМЕ: </w:t>
      </w:r>
    </w:p>
    <w:p w14:paraId="03EBA3F0" w14:textId="7248A95C" w:rsidR="00286F71" w:rsidRDefault="00286F71" w:rsidP="00D949E1">
      <w:pPr>
        <w:pStyle w:val="a6"/>
        <w:spacing w:line="276" w:lineRule="auto"/>
        <w:ind w:firstLine="566"/>
        <w:jc w:val="both"/>
        <w:rPr>
          <w:rFonts w:ascii="Times New Roman" w:hAnsi="Times New Roman" w:cs="Times New Roman"/>
        </w:rPr>
      </w:pPr>
      <w:r w:rsidRPr="00986542">
        <w:rPr>
          <w:rFonts w:ascii="Times New Roman" w:hAnsi="Times New Roman" w:cs="Times New Roman"/>
        </w:rPr>
        <w:t>Вызов: Отчеты - статистические отчеты - формирование отчета – ищем форму</w:t>
      </w:r>
      <w:r w:rsidR="007F525F">
        <w:rPr>
          <w:rFonts w:ascii="Times New Roman" w:hAnsi="Times New Roman" w:cs="Times New Roman"/>
        </w:rPr>
        <w:t xml:space="preserve"> с кодом - </w:t>
      </w:r>
      <w:r w:rsidRPr="00986542">
        <w:rPr>
          <w:rFonts w:ascii="Times New Roman" w:hAnsi="Times New Roman" w:cs="Times New Roman"/>
        </w:rPr>
        <w:t xml:space="preserve"> </w:t>
      </w:r>
      <w:r w:rsidR="007F525F">
        <w:rPr>
          <w:rFonts w:ascii="Times New Roman" w:hAnsi="Times New Roman" w:cs="Times New Roman"/>
        </w:rPr>
        <w:t>«</w:t>
      </w:r>
      <w:r w:rsidR="007F525F" w:rsidRPr="007F525F">
        <w:rPr>
          <w:rFonts w:ascii="Times New Roman" w:hAnsi="Times New Roman" w:cs="Times New Roman"/>
        </w:rPr>
        <w:t>МЗ_16_Медстат(доработка 2019)</w:t>
      </w:r>
      <w:r w:rsidR="007F525F">
        <w:rPr>
          <w:rFonts w:ascii="Times New Roman" w:hAnsi="Times New Roman" w:cs="Times New Roman"/>
        </w:rPr>
        <w:t>»</w:t>
      </w:r>
      <w:r w:rsidR="007F525F" w:rsidRPr="007F525F">
        <w:rPr>
          <w:rFonts w:ascii="Times New Roman" w:hAnsi="Times New Roman" w:cs="Times New Roman"/>
        </w:rPr>
        <w:t xml:space="preserve"> </w:t>
      </w:r>
      <w:r w:rsidR="007F525F">
        <w:rPr>
          <w:rFonts w:ascii="Times New Roman" w:hAnsi="Times New Roman" w:cs="Times New Roman"/>
        </w:rPr>
        <w:t>(</w:t>
      </w:r>
      <w:r w:rsidRPr="00286F71">
        <w:rPr>
          <w:rFonts w:ascii="Times New Roman" w:hAnsi="Times New Roman" w:cs="Times New Roman"/>
        </w:rPr>
        <w:t>Сведения о причинах временной нетрудоспособности 2019г. (Форма N 16-ВН (годовая))</w:t>
      </w:r>
      <w:r w:rsidR="007F525F">
        <w:rPr>
          <w:rFonts w:ascii="Times New Roman" w:hAnsi="Times New Roman" w:cs="Times New Roman"/>
        </w:rPr>
        <w:t>)</w:t>
      </w:r>
      <w:r w:rsidRPr="00986542">
        <w:rPr>
          <w:rFonts w:ascii="Times New Roman" w:hAnsi="Times New Roman" w:cs="Times New Roman"/>
        </w:rPr>
        <w:t xml:space="preserve"> и выделяем его - по правой кнопке мыши выбираем пункт контекстного меню «Сформировать» - вводим необходимые входные параметры — нажимаем «Ок» — после окончания сбора формы переходим в Отчеты — Статистические отчеты — Журнал отчетов — </w:t>
      </w:r>
      <w:r w:rsidR="007F525F" w:rsidRPr="00986542">
        <w:rPr>
          <w:rFonts w:ascii="Times New Roman" w:hAnsi="Times New Roman" w:cs="Times New Roman"/>
        </w:rPr>
        <w:t>ищем форму</w:t>
      </w:r>
      <w:r w:rsidR="007F525F">
        <w:rPr>
          <w:rFonts w:ascii="Times New Roman" w:hAnsi="Times New Roman" w:cs="Times New Roman"/>
        </w:rPr>
        <w:t xml:space="preserve"> с кодом - </w:t>
      </w:r>
      <w:r w:rsidR="007F525F" w:rsidRPr="00986542">
        <w:rPr>
          <w:rFonts w:ascii="Times New Roman" w:hAnsi="Times New Roman" w:cs="Times New Roman"/>
        </w:rPr>
        <w:t xml:space="preserve"> </w:t>
      </w:r>
      <w:r w:rsidR="007F525F">
        <w:rPr>
          <w:rFonts w:ascii="Times New Roman" w:hAnsi="Times New Roman" w:cs="Times New Roman"/>
        </w:rPr>
        <w:t>«</w:t>
      </w:r>
      <w:r w:rsidR="007F525F" w:rsidRPr="007F525F">
        <w:rPr>
          <w:rFonts w:ascii="Times New Roman" w:hAnsi="Times New Roman" w:cs="Times New Roman"/>
        </w:rPr>
        <w:t>МЗ_16_Медстат(доработка 2019)</w:t>
      </w:r>
      <w:r w:rsidR="007F525F">
        <w:rPr>
          <w:rFonts w:ascii="Times New Roman" w:hAnsi="Times New Roman" w:cs="Times New Roman"/>
        </w:rPr>
        <w:t>»</w:t>
      </w:r>
      <w:r w:rsidR="007F525F" w:rsidRPr="007F525F">
        <w:rPr>
          <w:rFonts w:ascii="Times New Roman" w:hAnsi="Times New Roman" w:cs="Times New Roman"/>
        </w:rPr>
        <w:t xml:space="preserve"> </w:t>
      </w:r>
      <w:r w:rsidR="007F525F">
        <w:rPr>
          <w:rFonts w:ascii="Times New Roman" w:hAnsi="Times New Roman" w:cs="Times New Roman"/>
        </w:rPr>
        <w:t>(</w:t>
      </w:r>
      <w:r w:rsidR="007F525F" w:rsidRPr="00286F71">
        <w:rPr>
          <w:rFonts w:ascii="Times New Roman" w:hAnsi="Times New Roman" w:cs="Times New Roman"/>
        </w:rPr>
        <w:t>Сведения о причинах временной нетрудоспособности 2019г. (Форма N 16-ВН (годовая))</w:t>
      </w:r>
      <w:r w:rsidR="007F525F">
        <w:rPr>
          <w:rFonts w:ascii="Times New Roman" w:hAnsi="Times New Roman" w:cs="Times New Roman"/>
        </w:rPr>
        <w:t>)</w:t>
      </w:r>
      <w:r w:rsidRPr="00986542">
        <w:rPr>
          <w:rFonts w:ascii="Times New Roman" w:hAnsi="Times New Roman" w:cs="Times New Roman"/>
        </w:rPr>
        <w:t xml:space="preserve"> со статусом «Готов» и выделяем ее — по правой кнопке мыши выбираем пункт контекстного меню «Печать»</w:t>
      </w:r>
    </w:p>
    <w:p w14:paraId="01FCDE85" w14:textId="77777777" w:rsidR="00286F71" w:rsidRPr="00286F71" w:rsidRDefault="00286F71">
      <w:pPr>
        <w:pStyle w:val="a6"/>
        <w:spacing w:line="240" w:lineRule="exact"/>
        <w:ind w:firstLine="566"/>
        <w:jc w:val="both"/>
        <w:rPr>
          <w:rFonts w:ascii="Times New Roman" w:hAnsi="Times New Roman" w:cs="Times New Roman"/>
          <w:lang w:val="en-US"/>
        </w:rPr>
      </w:pPr>
    </w:p>
    <w:p w14:paraId="5CF14DDC" w14:textId="77777777" w:rsidR="00286F71" w:rsidRDefault="00286F71">
      <w:pPr>
        <w:pStyle w:val="a6"/>
        <w:spacing w:line="240" w:lineRule="exact"/>
        <w:jc w:val="both"/>
        <w:rPr>
          <w:rFonts w:ascii="Times New Roman" w:hAnsi="Times New Roman"/>
          <w:lang w:bidi="ar-SA"/>
        </w:rPr>
      </w:pPr>
      <w:r w:rsidRPr="00986542">
        <w:rPr>
          <w:rFonts w:ascii="Times New Roman" w:hAnsi="Times New Roman" w:cs="Times New Roman"/>
          <w:b/>
          <w:bCs/>
        </w:rPr>
        <w:t>ПЕРЕЧЕНЬ ВХОДНЫХ ПАРАМЕТРОВ ОТЧЕТА:</w:t>
      </w:r>
    </w:p>
    <w:p w14:paraId="3044DDF2" w14:textId="77777777" w:rsidR="00286F71" w:rsidRDefault="00286F71">
      <w:pPr>
        <w:pStyle w:val="a6"/>
        <w:spacing w:line="240" w:lineRule="exact"/>
        <w:jc w:val="both"/>
        <w:rPr>
          <w:rFonts w:ascii="Times New Roman" w:hAnsi="Times New Roman"/>
          <w:lang w:bidi="ar-SA"/>
        </w:rPr>
      </w:pPr>
    </w:p>
    <w:tbl>
      <w:tblPr>
        <w:tblW w:w="964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25"/>
        <w:gridCol w:w="3588"/>
        <w:gridCol w:w="5433"/>
      </w:tblGrid>
      <w:tr w:rsidR="00654D23" w:rsidRPr="00654D23" w14:paraId="4D4DD99C" w14:textId="77777777" w:rsidTr="00BA7597">
        <w:tc>
          <w:tcPr>
            <w:tcW w:w="625" w:type="dxa"/>
            <w:shd w:val="clear" w:color="auto" w:fill="auto"/>
          </w:tcPr>
          <w:p w14:paraId="5D036268" w14:textId="77777777" w:rsidR="009358F1" w:rsidRPr="00654D23" w:rsidRDefault="009358F1" w:rsidP="00C83FAC">
            <w:pPr>
              <w:pStyle w:val="afc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  <w:r w:rsidRPr="00654D23"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</w:rPr>
              <w:t>№</w:t>
            </w:r>
          </w:p>
        </w:tc>
        <w:tc>
          <w:tcPr>
            <w:tcW w:w="3588" w:type="dxa"/>
            <w:shd w:val="clear" w:color="auto" w:fill="auto"/>
          </w:tcPr>
          <w:p w14:paraId="65E31349" w14:textId="77777777" w:rsidR="009358F1" w:rsidRPr="00654D23" w:rsidRDefault="009358F1" w:rsidP="00C83FAC">
            <w:pPr>
              <w:pStyle w:val="afc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  <w:r w:rsidRPr="00654D23"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</w:rPr>
              <w:t>Наименование</w:t>
            </w:r>
          </w:p>
        </w:tc>
        <w:tc>
          <w:tcPr>
            <w:tcW w:w="5433" w:type="dxa"/>
            <w:shd w:val="clear" w:color="auto" w:fill="auto"/>
          </w:tcPr>
          <w:p w14:paraId="5367B9C0" w14:textId="77777777" w:rsidR="009358F1" w:rsidRPr="00654D23" w:rsidRDefault="009358F1" w:rsidP="00C83FAC">
            <w:pPr>
              <w:pStyle w:val="afc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54D23"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</w:rPr>
              <w:t>Описание</w:t>
            </w:r>
          </w:p>
        </w:tc>
      </w:tr>
      <w:tr w:rsidR="00654D23" w:rsidRPr="00654D23" w14:paraId="4FDFFCB2" w14:textId="77777777" w:rsidTr="00BA7597">
        <w:trPr>
          <w:trHeight w:val="311"/>
        </w:trPr>
        <w:tc>
          <w:tcPr>
            <w:tcW w:w="625" w:type="dxa"/>
            <w:shd w:val="clear" w:color="auto" w:fill="auto"/>
          </w:tcPr>
          <w:p w14:paraId="3EA20DDD" w14:textId="77777777" w:rsidR="009358F1" w:rsidRPr="00654D23" w:rsidRDefault="009358F1" w:rsidP="00C83FAC">
            <w:pPr>
              <w:pStyle w:val="afc"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654D2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1</w:t>
            </w:r>
          </w:p>
        </w:tc>
        <w:tc>
          <w:tcPr>
            <w:tcW w:w="3588" w:type="dxa"/>
            <w:shd w:val="clear" w:color="auto" w:fill="auto"/>
          </w:tcPr>
          <w:p w14:paraId="69FAA91B" w14:textId="77777777" w:rsidR="009358F1" w:rsidRPr="00654D23" w:rsidRDefault="009358F1" w:rsidP="00C83FAC">
            <w:pPr>
              <w:pStyle w:val="afc"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654D2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Дата с</w:t>
            </w:r>
          </w:p>
        </w:tc>
        <w:tc>
          <w:tcPr>
            <w:tcW w:w="5433" w:type="dxa"/>
            <w:shd w:val="clear" w:color="auto" w:fill="auto"/>
          </w:tcPr>
          <w:p w14:paraId="50365822" w14:textId="77777777" w:rsidR="009358F1" w:rsidRPr="00654D23" w:rsidRDefault="009358F1" w:rsidP="001E59DD">
            <w:pPr>
              <w:pStyle w:val="afc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54D2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Дата начала формирования отчета</w:t>
            </w:r>
            <w:r w:rsidR="001E59DD" w:rsidRPr="00654D2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.</w:t>
            </w:r>
          </w:p>
        </w:tc>
      </w:tr>
      <w:tr w:rsidR="00654D23" w:rsidRPr="00654D23" w14:paraId="492C03EB" w14:textId="77777777" w:rsidTr="00BA7597">
        <w:tc>
          <w:tcPr>
            <w:tcW w:w="625" w:type="dxa"/>
            <w:shd w:val="clear" w:color="auto" w:fill="auto"/>
          </w:tcPr>
          <w:p w14:paraId="5EEE2B87" w14:textId="77777777" w:rsidR="009358F1" w:rsidRPr="00654D23" w:rsidRDefault="009358F1" w:rsidP="00C83FAC">
            <w:pPr>
              <w:pStyle w:val="afc"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654D2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2</w:t>
            </w:r>
          </w:p>
        </w:tc>
        <w:tc>
          <w:tcPr>
            <w:tcW w:w="3588" w:type="dxa"/>
            <w:shd w:val="clear" w:color="auto" w:fill="auto"/>
          </w:tcPr>
          <w:p w14:paraId="7208C556" w14:textId="77777777" w:rsidR="009358F1" w:rsidRPr="00654D23" w:rsidRDefault="009358F1" w:rsidP="00C83FAC">
            <w:pPr>
              <w:pStyle w:val="afc"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654D2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Дата по</w:t>
            </w:r>
          </w:p>
        </w:tc>
        <w:tc>
          <w:tcPr>
            <w:tcW w:w="5433" w:type="dxa"/>
            <w:shd w:val="clear" w:color="auto" w:fill="auto"/>
          </w:tcPr>
          <w:p w14:paraId="558778A4" w14:textId="77777777" w:rsidR="009358F1" w:rsidRPr="00654D23" w:rsidRDefault="009358F1" w:rsidP="001E59DD">
            <w:pPr>
              <w:pStyle w:val="afc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54D2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Дата окончания формирования отчета</w:t>
            </w:r>
            <w:r w:rsidR="001E59DD" w:rsidRPr="00654D2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.</w:t>
            </w:r>
          </w:p>
        </w:tc>
      </w:tr>
      <w:tr w:rsidR="00654D23" w:rsidRPr="00654D23" w14:paraId="20D452F0" w14:textId="77777777" w:rsidTr="00BA7597">
        <w:tc>
          <w:tcPr>
            <w:tcW w:w="625" w:type="dxa"/>
            <w:shd w:val="clear" w:color="auto" w:fill="auto"/>
          </w:tcPr>
          <w:p w14:paraId="389F2E21" w14:textId="77777777" w:rsidR="009358F1" w:rsidRPr="00654D23" w:rsidRDefault="009358F1" w:rsidP="00C83FAC">
            <w:pPr>
              <w:pStyle w:val="afc"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654D2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3</w:t>
            </w:r>
          </w:p>
        </w:tc>
        <w:tc>
          <w:tcPr>
            <w:tcW w:w="3588" w:type="dxa"/>
            <w:shd w:val="clear" w:color="auto" w:fill="auto"/>
          </w:tcPr>
          <w:p w14:paraId="4DB98712" w14:textId="77777777" w:rsidR="009358F1" w:rsidRPr="00654D23" w:rsidRDefault="009358F1" w:rsidP="00C83FAC">
            <w:pPr>
              <w:pStyle w:val="afc"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654D2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Формируемые таблицы</w:t>
            </w:r>
          </w:p>
        </w:tc>
        <w:tc>
          <w:tcPr>
            <w:tcW w:w="5433" w:type="dxa"/>
            <w:shd w:val="clear" w:color="auto" w:fill="auto"/>
          </w:tcPr>
          <w:p w14:paraId="617FAAA2" w14:textId="77777777" w:rsidR="009358F1" w:rsidRPr="00654D23" w:rsidRDefault="009358F1" w:rsidP="00C83FAC">
            <w:pPr>
              <w:pStyle w:val="afc"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654D2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Множественный выбор формируемых листов отчета. По умолчанию выбраны все листы.</w:t>
            </w:r>
          </w:p>
          <w:p w14:paraId="79C1F4AC" w14:textId="77777777" w:rsidR="009358F1" w:rsidRPr="00654D23" w:rsidRDefault="009358F1" w:rsidP="00C83FAC">
            <w:pPr>
              <w:pStyle w:val="afc"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654D2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  <w:t xml:space="preserve">МИС: </w:t>
            </w:r>
            <w:r w:rsidRPr="00654D2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 xml:space="preserve">(Отчеты </w:t>
            </w:r>
            <w:r w:rsidR="00C21849" w:rsidRPr="00654D2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 xml:space="preserve">— </w:t>
            </w:r>
            <w:r w:rsidRPr="00654D2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 xml:space="preserve">Статистические формы </w:t>
            </w:r>
            <w:r w:rsidR="00C21849" w:rsidRPr="00654D2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 xml:space="preserve">— </w:t>
            </w:r>
            <w:r w:rsidRPr="00654D2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Формирование отчетов)</w:t>
            </w:r>
          </w:p>
        </w:tc>
      </w:tr>
      <w:tr w:rsidR="00654D23" w:rsidRPr="00654D23" w14:paraId="5A9FAF35" w14:textId="77777777" w:rsidTr="00BA7597">
        <w:tc>
          <w:tcPr>
            <w:tcW w:w="625" w:type="dxa"/>
            <w:shd w:val="clear" w:color="auto" w:fill="auto"/>
          </w:tcPr>
          <w:p w14:paraId="0C7E7CC2" w14:textId="77777777" w:rsidR="009358F1" w:rsidRPr="00654D23" w:rsidRDefault="009358F1" w:rsidP="00C83FAC">
            <w:pPr>
              <w:pStyle w:val="afc"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654D2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4</w:t>
            </w:r>
          </w:p>
        </w:tc>
        <w:tc>
          <w:tcPr>
            <w:tcW w:w="3588" w:type="dxa"/>
            <w:shd w:val="clear" w:color="auto" w:fill="auto"/>
          </w:tcPr>
          <w:p w14:paraId="6B84E176" w14:textId="77777777" w:rsidR="009358F1" w:rsidRPr="00654D23" w:rsidRDefault="009358F1" w:rsidP="001E59DD">
            <w:pPr>
              <w:pStyle w:val="afc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654D2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Врач, закрывший лист</w:t>
            </w:r>
            <w:r w:rsidR="001E59DD" w:rsidRPr="00654D2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r w:rsidRPr="00654D2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нетрудоспособности</w:t>
            </w:r>
          </w:p>
        </w:tc>
        <w:tc>
          <w:tcPr>
            <w:tcW w:w="5433" w:type="dxa"/>
            <w:shd w:val="clear" w:color="auto" w:fill="auto"/>
          </w:tcPr>
          <w:p w14:paraId="63CA548A" w14:textId="77777777" w:rsidR="00C362B4" w:rsidRPr="00654D23" w:rsidRDefault="00C362B4" w:rsidP="00C362B4">
            <w:pPr>
              <w:pStyle w:val="afc"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654D2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 xml:space="preserve">Единичный выбор из словаря. По умолчанию выбраны все врачи. </w:t>
            </w:r>
          </w:p>
          <w:p w14:paraId="641A28E4" w14:textId="77777777" w:rsidR="009358F1" w:rsidRPr="00654D23" w:rsidRDefault="00C362B4" w:rsidP="00C362B4">
            <w:pPr>
              <w:pStyle w:val="afc"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654D2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  <w:t xml:space="preserve">МИС: </w:t>
            </w:r>
            <w:r w:rsidRPr="00654D2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(Настройка — настройка персонала — отделение.)</w:t>
            </w:r>
          </w:p>
        </w:tc>
      </w:tr>
      <w:tr w:rsidR="00654D23" w:rsidRPr="00654D23" w14:paraId="55BF3F2E" w14:textId="77777777" w:rsidTr="00BA7597">
        <w:tc>
          <w:tcPr>
            <w:tcW w:w="625" w:type="dxa"/>
            <w:shd w:val="clear" w:color="auto" w:fill="auto"/>
          </w:tcPr>
          <w:p w14:paraId="3B11722D" w14:textId="77777777" w:rsidR="009358F1" w:rsidRPr="00654D23" w:rsidRDefault="009358F1" w:rsidP="00C83FAC">
            <w:pPr>
              <w:pStyle w:val="afc"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654D2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5</w:t>
            </w:r>
          </w:p>
        </w:tc>
        <w:tc>
          <w:tcPr>
            <w:tcW w:w="3588" w:type="dxa"/>
            <w:shd w:val="clear" w:color="auto" w:fill="auto"/>
          </w:tcPr>
          <w:p w14:paraId="2755EDBC" w14:textId="77777777" w:rsidR="009358F1" w:rsidRPr="00654D23" w:rsidRDefault="009358F1" w:rsidP="00C83FAC">
            <w:pPr>
              <w:pStyle w:val="afc"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654D2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Подразделение</w:t>
            </w:r>
          </w:p>
        </w:tc>
        <w:tc>
          <w:tcPr>
            <w:tcW w:w="5433" w:type="dxa"/>
            <w:shd w:val="clear" w:color="auto" w:fill="auto"/>
          </w:tcPr>
          <w:p w14:paraId="268E006B" w14:textId="77777777" w:rsidR="009358F1" w:rsidRPr="00654D23" w:rsidRDefault="009358F1" w:rsidP="00C83FAC">
            <w:pPr>
              <w:pStyle w:val="afc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654D2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 xml:space="preserve">Единичный выбор из словаря. По умолчанию выбраны все подразделения. Подразделение, к которому относится отделение врача, который оказывал услугу. </w:t>
            </w:r>
          </w:p>
          <w:p w14:paraId="30B2C869" w14:textId="77777777" w:rsidR="009358F1" w:rsidRPr="00654D23" w:rsidRDefault="009358F1" w:rsidP="00C83FAC">
            <w:pPr>
              <w:pStyle w:val="afc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54D2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  <w:t xml:space="preserve">МИС: </w:t>
            </w:r>
            <w:r w:rsidRPr="00654D2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 xml:space="preserve">(Настройка — настройка персонала — отделение.) </w:t>
            </w:r>
          </w:p>
        </w:tc>
      </w:tr>
      <w:tr w:rsidR="00654D23" w:rsidRPr="00654D23" w14:paraId="549995CE" w14:textId="77777777" w:rsidTr="00BA7597">
        <w:tc>
          <w:tcPr>
            <w:tcW w:w="625" w:type="dxa"/>
            <w:shd w:val="clear" w:color="auto" w:fill="auto"/>
          </w:tcPr>
          <w:p w14:paraId="24E7BC27" w14:textId="77777777" w:rsidR="009358F1" w:rsidRPr="00654D23" w:rsidRDefault="009358F1" w:rsidP="00C83FAC">
            <w:pPr>
              <w:pStyle w:val="afc"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654D2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6</w:t>
            </w:r>
          </w:p>
        </w:tc>
        <w:tc>
          <w:tcPr>
            <w:tcW w:w="3588" w:type="dxa"/>
            <w:shd w:val="clear" w:color="auto" w:fill="auto"/>
          </w:tcPr>
          <w:p w14:paraId="6929E1FB" w14:textId="77777777" w:rsidR="009358F1" w:rsidRPr="00654D23" w:rsidRDefault="009358F1" w:rsidP="00C83FAC">
            <w:pPr>
              <w:pStyle w:val="afc"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654D2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Вид отделения</w:t>
            </w:r>
          </w:p>
        </w:tc>
        <w:tc>
          <w:tcPr>
            <w:tcW w:w="5433" w:type="dxa"/>
            <w:shd w:val="clear" w:color="auto" w:fill="auto"/>
          </w:tcPr>
          <w:p w14:paraId="06CF54C5" w14:textId="77777777" w:rsidR="009358F1" w:rsidRPr="00654D23" w:rsidRDefault="009358F1" w:rsidP="00C83FAC">
            <w:pPr>
              <w:pStyle w:val="afc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654D2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Множественный выбор из словаря</w:t>
            </w:r>
            <w:r w:rsidRPr="00654D2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 </w:t>
            </w:r>
            <w:r w:rsidRPr="00654D2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По умолчанию выбраны все виды отделений.</w:t>
            </w:r>
            <w:r w:rsidRPr="00654D2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</w:p>
          <w:p w14:paraId="5AF3C356" w14:textId="77777777" w:rsidR="009358F1" w:rsidRPr="00654D23" w:rsidRDefault="009358F1" w:rsidP="00C83FAC">
            <w:pPr>
              <w:pStyle w:val="afc"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654D2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  <w:t xml:space="preserve">МИС: </w:t>
            </w:r>
            <w:r w:rsidRPr="00654D2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(Настройка — настройка персонала — ПКМ — поле «Вид отделения»)</w:t>
            </w:r>
          </w:p>
        </w:tc>
      </w:tr>
      <w:tr w:rsidR="00654D23" w:rsidRPr="00654D23" w14:paraId="74C25B29" w14:textId="77777777" w:rsidTr="00BA7597">
        <w:tc>
          <w:tcPr>
            <w:tcW w:w="625" w:type="dxa"/>
            <w:shd w:val="clear" w:color="auto" w:fill="auto"/>
          </w:tcPr>
          <w:p w14:paraId="2314D854" w14:textId="77777777" w:rsidR="009358F1" w:rsidRPr="00654D23" w:rsidRDefault="009358F1" w:rsidP="00C83FAC">
            <w:pPr>
              <w:pStyle w:val="afc"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654D2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7</w:t>
            </w:r>
          </w:p>
        </w:tc>
        <w:tc>
          <w:tcPr>
            <w:tcW w:w="3588" w:type="dxa"/>
            <w:shd w:val="clear" w:color="auto" w:fill="auto"/>
          </w:tcPr>
          <w:p w14:paraId="71BBD5D8" w14:textId="77777777" w:rsidR="009358F1" w:rsidRPr="00654D23" w:rsidRDefault="009358F1" w:rsidP="00C83FAC">
            <w:pPr>
              <w:pStyle w:val="afc"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654D2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Отделение</w:t>
            </w:r>
          </w:p>
        </w:tc>
        <w:tc>
          <w:tcPr>
            <w:tcW w:w="5433" w:type="dxa"/>
            <w:shd w:val="clear" w:color="auto" w:fill="auto"/>
          </w:tcPr>
          <w:p w14:paraId="77F71417" w14:textId="77777777" w:rsidR="006F1521" w:rsidRDefault="009358F1" w:rsidP="006F1521">
            <w:pPr>
              <w:pStyle w:val="afc"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654D2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Множественный выбор из словаря. Выбор отделения, по которому будет собираться отчет. По умолчанию выбраны все отделения. Отделение,</w:t>
            </w:r>
            <w:r w:rsidR="00BA7041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 xml:space="preserve"> бере</w:t>
            </w:r>
            <w:r w:rsidR="006F1521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тся по истории болезни из БЛ.</w:t>
            </w:r>
          </w:p>
          <w:p w14:paraId="19DE0068" w14:textId="20585665" w:rsidR="009358F1" w:rsidRPr="00654D23" w:rsidRDefault="009358F1" w:rsidP="006F1521">
            <w:pPr>
              <w:pStyle w:val="afc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GoBack"/>
            <w:bookmarkEnd w:id="0"/>
            <w:r w:rsidRPr="00654D2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  <w:t xml:space="preserve">МИС: </w:t>
            </w:r>
            <w:r w:rsidRPr="00654D2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(Настройка — настройка персонала — ПКМ — поле «Отделение»)</w:t>
            </w:r>
          </w:p>
        </w:tc>
      </w:tr>
      <w:tr w:rsidR="00654D23" w:rsidRPr="00654D23" w14:paraId="4AA70606" w14:textId="77777777" w:rsidTr="00BA7597">
        <w:tc>
          <w:tcPr>
            <w:tcW w:w="625" w:type="dxa"/>
            <w:shd w:val="clear" w:color="auto" w:fill="auto"/>
          </w:tcPr>
          <w:p w14:paraId="5F303BBD" w14:textId="77777777" w:rsidR="00BA7597" w:rsidRPr="00654D23" w:rsidRDefault="00BA7597" w:rsidP="00BA7597">
            <w:pPr>
              <w:pStyle w:val="afc"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654D2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8</w:t>
            </w:r>
          </w:p>
        </w:tc>
        <w:tc>
          <w:tcPr>
            <w:tcW w:w="3588" w:type="dxa"/>
            <w:shd w:val="clear" w:color="auto" w:fill="auto"/>
          </w:tcPr>
          <w:p w14:paraId="5870A7A3" w14:textId="77777777" w:rsidR="00BA7597" w:rsidRPr="00654D23" w:rsidRDefault="00BA7597" w:rsidP="00BA7597">
            <w:pPr>
              <w:pStyle w:val="afc"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654D2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Участок</w:t>
            </w:r>
          </w:p>
        </w:tc>
        <w:tc>
          <w:tcPr>
            <w:tcW w:w="5433" w:type="dxa"/>
            <w:shd w:val="clear" w:color="auto" w:fill="auto"/>
          </w:tcPr>
          <w:p w14:paraId="74DBFA38" w14:textId="77777777" w:rsidR="00BA7597" w:rsidRPr="00654D23" w:rsidRDefault="00BA7597" w:rsidP="00BA7597">
            <w:pPr>
              <w:pStyle w:val="afc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654D2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 xml:space="preserve">Множественный выбор из словаря. Выбор участка, по которому будет собираться отчет. По умолчанию выбраны все участки. Участок, к которому прикреплён пациент </w:t>
            </w:r>
          </w:p>
          <w:p w14:paraId="361B26AA" w14:textId="77777777" w:rsidR="00BA7597" w:rsidRPr="00654D23" w:rsidRDefault="00BA7597" w:rsidP="00BA7597">
            <w:pPr>
              <w:pStyle w:val="afc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54D2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  <w:t xml:space="preserve">МИС: </w:t>
            </w:r>
            <w:r w:rsidRPr="00654D2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(Карта пациента — вкладка «Прикрепление к ЛПУ» - поле «Участок»)</w:t>
            </w:r>
          </w:p>
        </w:tc>
      </w:tr>
      <w:tr w:rsidR="00654D23" w:rsidRPr="00654D23" w14:paraId="52C03E27" w14:textId="77777777" w:rsidTr="00BA7597">
        <w:tc>
          <w:tcPr>
            <w:tcW w:w="625" w:type="dxa"/>
            <w:shd w:val="clear" w:color="auto" w:fill="auto"/>
          </w:tcPr>
          <w:p w14:paraId="049EEBDA" w14:textId="77777777" w:rsidR="00BA7597" w:rsidRPr="00654D23" w:rsidRDefault="00BA7597" w:rsidP="00BA7597">
            <w:pPr>
              <w:pStyle w:val="afc"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654D2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9</w:t>
            </w:r>
          </w:p>
        </w:tc>
        <w:tc>
          <w:tcPr>
            <w:tcW w:w="3588" w:type="dxa"/>
            <w:shd w:val="clear" w:color="auto" w:fill="auto"/>
          </w:tcPr>
          <w:p w14:paraId="5FCAAB3D" w14:textId="77777777" w:rsidR="00BA7597" w:rsidRPr="00654D23" w:rsidRDefault="00BA7597" w:rsidP="00BA7597">
            <w:pPr>
              <w:pStyle w:val="afc"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654D2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Возраст с</w:t>
            </w:r>
          </w:p>
        </w:tc>
        <w:tc>
          <w:tcPr>
            <w:tcW w:w="5433" w:type="dxa"/>
            <w:shd w:val="clear" w:color="auto" w:fill="auto"/>
          </w:tcPr>
          <w:p w14:paraId="7D1820F8" w14:textId="77777777" w:rsidR="00BA7597" w:rsidRPr="00654D23" w:rsidRDefault="00BA7597" w:rsidP="00BA7597">
            <w:pPr>
              <w:pStyle w:val="afc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654D2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Ручной ввод проверки возраста пациента. Начальная граница.</w:t>
            </w:r>
          </w:p>
          <w:p w14:paraId="21B5B3D2" w14:textId="77777777" w:rsidR="00BA7597" w:rsidRPr="00654D23" w:rsidRDefault="00BA7597" w:rsidP="00BA7597">
            <w:pPr>
              <w:pStyle w:val="afc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54D2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  <w:t xml:space="preserve">МИС: </w:t>
            </w:r>
            <w:r w:rsidRPr="00654D2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(Карта пациента — поле «Возраст»)</w:t>
            </w:r>
          </w:p>
        </w:tc>
      </w:tr>
      <w:tr w:rsidR="00654D23" w:rsidRPr="00654D23" w14:paraId="60829E3C" w14:textId="77777777" w:rsidTr="00BA7597">
        <w:tc>
          <w:tcPr>
            <w:tcW w:w="625" w:type="dxa"/>
            <w:shd w:val="clear" w:color="auto" w:fill="auto"/>
          </w:tcPr>
          <w:p w14:paraId="341D4738" w14:textId="77777777" w:rsidR="009358F1" w:rsidRPr="00654D23" w:rsidRDefault="009358F1" w:rsidP="00C83FAC">
            <w:pPr>
              <w:pStyle w:val="afc"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654D2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10</w:t>
            </w:r>
          </w:p>
        </w:tc>
        <w:tc>
          <w:tcPr>
            <w:tcW w:w="3588" w:type="dxa"/>
            <w:shd w:val="clear" w:color="auto" w:fill="auto"/>
          </w:tcPr>
          <w:p w14:paraId="6241FC25" w14:textId="77777777" w:rsidR="009358F1" w:rsidRPr="00654D23" w:rsidRDefault="009358F1" w:rsidP="00C83FAC">
            <w:pPr>
              <w:pStyle w:val="afc"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654D2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Возраст по</w:t>
            </w:r>
          </w:p>
        </w:tc>
        <w:tc>
          <w:tcPr>
            <w:tcW w:w="5433" w:type="dxa"/>
            <w:shd w:val="clear" w:color="auto" w:fill="auto"/>
          </w:tcPr>
          <w:p w14:paraId="1872F840" w14:textId="77777777" w:rsidR="009358F1" w:rsidRPr="00654D23" w:rsidRDefault="009358F1" w:rsidP="00C83FAC">
            <w:pPr>
              <w:pStyle w:val="afc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654D2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Ручной ввод проверки возраста пациента. Конечная граница.</w:t>
            </w:r>
          </w:p>
          <w:p w14:paraId="0DAA7CCE" w14:textId="77777777" w:rsidR="009358F1" w:rsidRPr="00654D23" w:rsidRDefault="009358F1" w:rsidP="00C83FAC">
            <w:pPr>
              <w:pStyle w:val="afc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54D2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  <w:t xml:space="preserve">МИС: </w:t>
            </w:r>
            <w:r w:rsidRPr="00654D2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(Карта пациента — поле «Возраст»)</w:t>
            </w:r>
          </w:p>
        </w:tc>
      </w:tr>
      <w:tr w:rsidR="00654D23" w:rsidRPr="00654D23" w14:paraId="44850250" w14:textId="77777777" w:rsidTr="00BA7597">
        <w:tc>
          <w:tcPr>
            <w:tcW w:w="625" w:type="dxa"/>
            <w:shd w:val="clear" w:color="auto" w:fill="auto"/>
          </w:tcPr>
          <w:p w14:paraId="0DFD54DE" w14:textId="77777777" w:rsidR="009358F1" w:rsidRPr="00654D23" w:rsidRDefault="009358F1" w:rsidP="00C83FAC">
            <w:pPr>
              <w:pStyle w:val="afc"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654D2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11</w:t>
            </w:r>
          </w:p>
        </w:tc>
        <w:tc>
          <w:tcPr>
            <w:tcW w:w="3588" w:type="dxa"/>
            <w:shd w:val="clear" w:color="auto" w:fill="auto"/>
          </w:tcPr>
          <w:p w14:paraId="4AAD7FCC" w14:textId="77777777" w:rsidR="009358F1" w:rsidRPr="00654D23" w:rsidRDefault="009358F1" w:rsidP="00C83FAC">
            <w:pPr>
              <w:pStyle w:val="afc"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654D2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Причина нетрудоспособности</w:t>
            </w:r>
          </w:p>
        </w:tc>
        <w:tc>
          <w:tcPr>
            <w:tcW w:w="5433" w:type="dxa"/>
            <w:shd w:val="clear" w:color="auto" w:fill="auto"/>
          </w:tcPr>
          <w:p w14:paraId="7D0C82F5" w14:textId="77777777" w:rsidR="009358F1" w:rsidRPr="00654D23" w:rsidRDefault="00D42538" w:rsidP="00C83FAC">
            <w:pPr>
              <w:pStyle w:val="afc"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654D2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Множественный выбор из словаря</w:t>
            </w:r>
            <w:r w:rsidR="00C362B4" w:rsidRPr="00654D2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  <w:r w:rsidR="00C21849" w:rsidRPr="00654D2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 xml:space="preserve"> Указывается причина нетрудоспособности.</w:t>
            </w:r>
          </w:p>
          <w:p w14:paraId="6408E6A4" w14:textId="77777777" w:rsidR="00C362B4" w:rsidRPr="00654D23" w:rsidRDefault="00C362B4" w:rsidP="00C83FAC">
            <w:pPr>
              <w:pStyle w:val="afc"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654D2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МИС</w:t>
            </w:r>
            <w:r w:rsidR="00C21849" w:rsidRPr="00654D2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 xml:space="preserve">: (Учет — Листки нетрудоспособности — Журнал выданных ЛН — </w:t>
            </w:r>
            <w:proofErr w:type="spellStart"/>
            <w:r w:rsidR="00C21849" w:rsidRPr="00654D2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пкм</w:t>
            </w:r>
            <w:proofErr w:type="spellEnd"/>
            <w:r w:rsidR="00C21849" w:rsidRPr="00654D2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. Изменить — причина нетрудоспособности)</w:t>
            </w:r>
          </w:p>
        </w:tc>
      </w:tr>
      <w:tr w:rsidR="00654D23" w:rsidRPr="00654D23" w14:paraId="07955689" w14:textId="77777777" w:rsidTr="00BA7597">
        <w:tc>
          <w:tcPr>
            <w:tcW w:w="625" w:type="dxa"/>
            <w:shd w:val="clear" w:color="auto" w:fill="auto"/>
          </w:tcPr>
          <w:p w14:paraId="3DB67DA5" w14:textId="77777777" w:rsidR="009358F1" w:rsidRPr="00654D23" w:rsidRDefault="009358F1" w:rsidP="009358F1">
            <w:pPr>
              <w:pStyle w:val="afc"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654D2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12</w:t>
            </w:r>
          </w:p>
        </w:tc>
        <w:tc>
          <w:tcPr>
            <w:tcW w:w="3588" w:type="dxa"/>
            <w:shd w:val="clear" w:color="auto" w:fill="auto"/>
          </w:tcPr>
          <w:p w14:paraId="1CFF00D4" w14:textId="77777777" w:rsidR="009358F1" w:rsidRPr="00654D23" w:rsidRDefault="009358F1" w:rsidP="00C83FAC">
            <w:pPr>
              <w:pStyle w:val="afc"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654D2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Заключительный диагноз</w:t>
            </w:r>
          </w:p>
        </w:tc>
        <w:tc>
          <w:tcPr>
            <w:tcW w:w="5433" w:type="dxa"/>
            <w:shd w:val="clear" w:color="auto" w:fill="auto"/>
          </w:tcPr>
          <w:p w14:paraId="7DCF8F57" w14:textId="77777777" w:rsidR="008E58D2" w:rsidRPr="00654D23" w:rsidRDefault="008E58D2" w:rsidP="008E58D2">
            <w:pPr>
              <w:pStyle w:val="afc"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654D2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Множественный выбор из словаря. Указывается заключительный диагноз.</w:t>
            </w:r>
          </w:p>
          <w:p w14:paraId="1EBB0401" w14:textId="77777777" w:rsidR="009358F1" w:rsidRPr="00654D23" w:rsidRDefault="008E58D2" w:rsidP="008E58D2">
            <w:pPr>
              <w:pStyle w:val="afc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54D2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 xml:space="preserve">МИС: (Учет — Листки нетрудоспособности — Журнал выданных ЛН — </w:t>
            </w:r>
            <w:proofErr w:type="spellStart"/>
            <w:r w:rsidRPr="00654D2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пкм</w:t>
            </w:r>
            <w:proofErr w:type="spellEnd"/>
            <w:r w:rsidRPr="00654D2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. Изменить — заключительный диагноз)</w:t>
            </w:r>
          </w:p>
        </w:tc>
      </w:tr>
      <w:tr w:rsidR="00654D23" w:rsidRPr="00654D23" w14:paraId="55373A32" w14:textId="77777777" w:rsidTr="00BA7597">
        <w:tc>
          <w:tcPr>
            <w:tcW w:w="625" w:type="dxa"/>
            <w:shd w:val="clear" w:color="auto" w:fill="auto"/>
          </w:tcPr>
          <w:p w14:paraId="072573C8" w14:textId="77777777" w:rsidR="009358F1" w:rsidRPr="00654D23" w:rsidRDefault="009358F1" w:rsidP="009358F1">
            <w:pPr>
              <w:pStyle w:val="afc"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654D2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13</w:t>
            </w:r>
          </w:p>
        </w:tc>
        <w:tc>
          <w:tcPr>
            <w:tcW w:w="3588" w:type="dxa"/>
            <w:shd w:val="clear" w:color="auto" w:fill="auto"/>
          </w:tcPr>
          <w:p w14:paraId="42D76100" w14:textId="77777777" w:rsidR="009358F1" w:rsidRPr="00654D23" w:rsidRDefault="009358F1" w:rsidP="009358F1">
            <w:pPr>
              <w:pStyle w:val="afc"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654D2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Пол</w:t>
            </w:r>
          </w:p>
        </w:tc>
        <w:tc>
          <w:tcPr>
            <w:tcW w:w="5433" w:type="dxa"/>
            <w:shd w:val="clear" w:color="auto" w:fill="auto"/>
          </w:tcPr>
          <w:p w14:paraId="5BB11052" w14:textId="77777777" w:rsidR="009358F1" w:rsidRPr="00654D23" w:rsidRDefault="009358F1" w:rsidP="009358F1">
            <w:pPr>
              <w:pStyle w:val="afc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54D23">
              <w:rPr>
                <w:rFonts w:ascii="Times New Roman" w:hAnsi="Times New Roman" w:cs="Times New Roman"/>
                <w:color w:val="000000" w:themeColor="text1"/>
              </w:rPr>
              <w:t xml:space="preserve">Фильтр по полу пациента Мужской/Женский. </w:t>
            </w:r>
          </w:p>
          <w:p w14:paraId="32CBF308" w14:textId="77777777" w:rsidR="009358F1" w:rsidRPr="00654D23" w:rsidRDefault="009358F1" w:rsidP="009358F1">
            <w:pPr>
              <w:pStyle w:val="afc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54D23">
              <w:rPr>
                <w:rFonts w:ascii="Times New Roman" w:hAnsi="Times New Roman" w:cs="Times New Roman"/>
                <w:color w:val="000000" w:themeColor="text1"/>
              </w:rPr>
              <w:t>МИС: (Карта пациента — поле «Пол»)</w:t>
            </w:r>
          </w:p>
        </w:tc>
      </w:tr>
      <w:tr w:rsidR="00654D23" w:rsidRPr="00654D23" w14:paraId="7F287E7B" w14:textId="77777777" w:rsidTr="00BA759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06429" w14:textId="77777777" w:rsidR="009358F1" w:rsidRPr="00654D23" w:rsidRDefault="009358F1" w:rsidP="009358F1">
            <w:pPr>
              <w:pStyle w:val="afc"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654D2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14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F441F" w14:textId="77777777" w:rsidR="009358F1" w:rsidRPr="00654D23" w:rsidRDefault="009358F1" w:rsidP="009358F1">
            <w:pPr>
              <w:pStyle w:val="afc"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654D2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Отбор по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54130" w14:textId="77777777" w:rsidR="00475636" w:rsidRPr="00654D23" w:rsidRDefault="008E58D2" w:rsidP="00475636">
            <w:pPr>
              <w:pStyle w:val="afc"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654D2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Единичный выбор из словаря. По умолчанию выбрано «Дата закрытия листа»</w:t>
            </w:r>
            <w:r w:rsidR="00475636" w:rsidRPr="00654D2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</w:p>
          <w:p w14:paraId="6052A5CD" w14:textId="77777777" w:rsidR="00475636" w:rsidRPr="00654D23" w:rsidRDefault="00475636" w:rsidP="00475636">
            <w:pPr>
              <w:pStyle w:val="afc"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654D2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МИС: (Учет — Листки нетрудоспособности — Журнал выданных ЛН — дата закрытия)</w:t>
            </w:r>
          </w:p>
          <w:p w14:paraId="5DAFA1BB" w14:textId="77777777" w:rsidR="00475636" w:rsidRPr="00654D23" w:rsidRDefault="00475636" w:rsidP="00475636">
            <w:pPr>
              <w:pStyle w:val="afc"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35DC713B" w14:textId="77777777" w:rsidR="00475636" w:rsidRPr="00654D23" w:rsidRDefault="00475636" w:rsidP="009358F1">
            <w:pPr>
              <w:pStyle w:val="afc"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654D2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Так же есть возможность сформировать отчет по «</w:t>
            </w:r>
            <w:r w:rsidRPr="00654D23">
              <w:rPr>
                <w:rFonts w:ascii="Times New Roman" w:hAnsi="Times New Roman" w:cs="Times New Roman"/>
                <w:color w:val="000000" w:themeColor="text1"/>
              </w:rPr>
              <w:t>Дате открытия листа в нашем ЛПУ»</w:t>
            </w:r>
          </w:p>
          <w:p w14:paraId="64F0A64B" w14:textId="77777777" w:rsidR="009358F1" w:rsidRPr="00654D23" w:rsidRDefault="000A27F4" w:rsidP="009358F1">
            <w:pPr>
              <w:pStyle w:val="afc"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654D2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 xml:space="preserve">МИС: (Учет — Листки нетрудоспособности — Журнал выданных ЛН — </w:t>
            </w:r>
            <w:proofErr w:type="spellStart"/>
            <w:r w:rsidRPr="00654D2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пкм</w:t>
            </w:r>
            <w:proofErr w:type="spellEnd"/>
            <w:r w:rsidRPr="00654D2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 xml:space="preserve">. </w:t>
            </w:r>
            <w:r w:rsidR="00F40995" w:rsidRPr="00654D2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и</w:t>
            </w:r>
            <w:r w:rsidRPr="00654D2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зменить —</w:t>
            </w:r>
            <w:r w:rsidR="00F40995" w:rsidRPr="00654D2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 xml:space="preserve"> дата выдачи</w:t>
            </w:r>
            <w:r w:rsidRPr="00654D2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)</w:t>
            </w:r>
          </w:p>
        </w:tc>
      </w:tr>
      <w:tr w:rsidR="00654D23" w:rsidRPr="00654D23" w14:paraId="23FE4BA4" w14:textId="77777777" w:rsidTr="00BA759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942D2" w14:textId="77777777" w:rsidR="009358F1" w:rsidRPr="00654D23" w:rsidRDefault="009358F1" w:rsidP="009358F1">
            <w:pPr>
              <w:pStyle w:val="afc"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654D2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15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56228" w14:textId="77777777" w:rsidR="009358F1" w:rsidRPr="00654D23" w:rsidRDefault="009358F1" w:rsidP="009358F1">
            <w:pPr>
              <w:pStyle w:val="afc"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654D2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Использовать сохраненную выборку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379A4" w14:textId="77777777" w:rsidR="009358F1" w:rsidRPr="00654D23" w:rsidRDefault="007218E6" w:rsidP="009358F1">
            <w:pPr>
              <w:pStyle w:val="afc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54D2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Единичный выбор из словаря. (Использовать/Не использовать)</w:t>
            </w:r>
          </w:p>
        </w:tc>
      </w:tr>
    </w:tbl>
    <w:p w14:paraId="6DA89BDB" w14:textId="77777777" w:rsidR="00D749CD" w:rsidRDefault="00D749CD" w:rsidP="00D749CD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3769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Алгоритм сбора/</w:t>
      </w:r>
      <w:r w:rsidRPr="0099258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просмотра данных для отчета:</w:t>
      </w:r>
    </w:p>
    <w:p w14:paraId="7870131F" w14:textId="77777777" w:rsidR="00C75E25" w:rsidRDefault="00C75E25" w:rsidP="00D749CD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7E9A821F" w14:textId="77777777" w:rsidR="005F6AC7" w:rsidRPr="00C75E25" w:rsidRDefault="005F6AC7" w:rsidP="00D749CD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Таблица №</w:t>
      </w:r>
      <w:r w:rsidR="00C75E2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 xml:space="preserve"> 1000</w:t>
      </w:r>
    </w:p>
    <w:p w14:paraId="087ED4D4" w14:textId="77777777" w:rsidR="00D749CD" w:rsidRDefault="00D749CD">
      <w:pPr>
        <w:tabs>
          <w:tab w:val="left" w:pos="708"/>
        </w:tabs>
        <w:rPr>
          <w:rFonts w:ascii="Times New Roman" w:hAnsi="Times New Roman"/>
        </w:rPr>
      </w:pPr>
    </w:p>
    <w:p w14:paraId="04B77C58" w14:textId="77777777" w:rsidR="00925F8E" w:rsidRDefault="00925F8E" w:rsidP="00925F8E">
      <w:pPr>
        <w:rPr>
          <w:rFonts w:ascii="Times New Roman" w:hAnsi="Times New Roman" w:cs="Times New Roman"/>
          <w:b/>
          <w:sz w:val="28"/>
          <w:szCs w:val="28"/>
        </w:rPr>
      </w:pPr>
      <w:r w:rsidRPr="00917C3F">
        <w:rPr>
          <w:rFonts w:ascii="Times New Roman" w:hAnsi="Times New Roman" w:cs="Times New Roman"/>
          <w:b/>
          <w:sz w:val="28"/>
          <w:szCs w:val="28"/>
        </w:rPr>
        <w:t>Формирование столбцов:</w:t>
      </w:r>
    </w:p>
    <w:p w14:paraId="0E29FFB5" w14:textId="77777777" w:rsidR="001E0F26" w:rsidRPr="00917C3F" w:rsidRDefault="001E0F26" w:rsidP="00925F8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e"/>
        <w:tblW w:w="0" w:type="auto"/>
        <w:tblInd w:w="108" w:type="dxa"/>
        <w:tblLook w:val="04A0" w:firstRow="1" w:lastRow="0" w:firstColumn="1" w:lastColumn="0" w:noHBand="0" w:noVBand="1"/>
      </w:tblPr>
      <w:tblGrid>
        <w:gridCol w:w="660"/>
        <w:gridCol w:w="1242"/>
        <w:gridCol w:w="1163"/>
        <w:gridCol w:w="3183"/>
        <w:gridCol w:w="3274"/>
      </w:tblGrid>
      <w:tr w:rsidR="006A5198" w:rsidRPr="004E02AF" w14:paraId="32BDE406" w14:textId="77777777" w:rsidTr="007E6627">
        <w:tc>
          <w:tcPr>
            <w:tcW w:w="660" w:type="dxa"/>
          </w:tcPr>
          <w:p w14:paraId="7C437E05" w14:textId="77777777" w:rsidR="00925F8E" w:rsidRPr="004E02AF" w:rsidRDefault="00925F8E" w:rsidP="00C83FAC">
            <w:pPr>
              <w:pStyle w:val="a6"/>
              <w:rPr>
                <w:rFonts w:ascii="Times New Roman" w:hAnsi="Times New Roman" w:cs="Times New Roman"/>
              </w:rPr>
            </w:pPr>
            <w:r w:rsidRPr="004E02AF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2405" w:type="dxa"/>
            <w:gridSpan w:val="2"/>
          </w:tcPr>
          <w:p w14:paraId="444679A8" w14:textId="77777777" w:rsidR="00925F8E" w:rsidRPr="004E02AF" w:rsidRDefault="00925F8E" w:rsidP="00C83FAC">
            <w:pPr>
              <w:pStyle w:val="a6"/>
              <w:rPr>
                <w:rFonts w:ascii="Times New Roman" w:hAnsi="Times New Roman" w:cs="Times New Roman"/>
              </w:rPr>
            </w:pPr>
            <w:r w:rsidRPr="004E02A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183" w:type="dxa"/>
          </w:tcPr>
          <w:p w14:paraId="5EB5F4FA" w14:textId="77777777" w:rsidR="00925F8E" w:rsidRPr="004E02AF" w:rsidRDefault="00925F8E" w:rsidP="00C83FAC">
            <w:pPr>
              <w:pStyle w:val="a6"/>
              <w:rPr>
                <w:rFonts w:ascii="Times New Roman" w:hAnsi="Times New Roman" w:cs="Times New Roman"/>
              </w:rPr>
            </w:pPr>
            <w:r w:rsidRPr="004E02AF">
              <w:rPr>
                <w:rFonts w:ascii="Times New Roman" w:hAnsi="Times New Roman" w:cs="Times New Roman"/>
              </w:rPr>
              <w:t>Логика сбора:</w:t>
            </w:r>
          </w:p>
        </w:tc>
        <w:tc>
          <w:tcPr>
            <w:tcW w:w="3274" w:type="dxa"/>
          </w:tcPr>
          <w:p w14:paraId="0583F796" w14:textId="77777777" w:rsidR="00925F8E" w:rsidRPr="004E02AF" w:rsidRDefault="00925F8E" w:rsidP="00C83FAC">
            <w:pPr>
              <w:pStyle w:val="a6"/>
              <w:rPr>
                <w:rFonts w:ascii="Times New Roman" w:hAnsi="Times New Roman" w:cs="Times New Roman"/>
              </w:rPr>
            </w:pPr>
            <w:r w:rsidRPr="004E02AF">
              <w:rPr>
                <w:rFonts w:ascii="Times New Roman" w:hAnsi="Times New Roman" w:cs="Times New Roman"/>
              </w:rPr>
              <w:t>Логика МИС:</w:t>
            </w:r>
          </w:p>
        </w:tc>
      </w:tr>
      <w:tr w:rsidR="006A5198" w:rsidRPr="004E02AF" w14:paraId="559C99F0" w14:textId="77777777" w:rsidTr="007E6627">
        <w:tc>
          <w:tcPr>
            <w:tcW w:w="660" w:type="dxa"/>
          </w:tcPr>
          <w:p w14:paraId="39E18C4D" w14:textId="77777777" w:rsidR="00925F8E" w:rsidRPr="004E02AF" w:rsidRDefault="007E6627" w:rsidP="00C83FAC">
            <w:pPr>
              <w:pStyle w:val="a6"/>
              <w:rPr>
                <w:rFonts w:ascii="Times New Roman" w:hAnsi="Times New Roman" w:cs="Times New Roman"/>
              </w:rPr>
            </w:pPr>
            <w:r w:rsidRPr="004E02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5" w:type="dxa"/>
            <w:gridSpan w:val="2"/>
          </w:tcPr>
          <w:p w14:paraId="1CD042D0" w14:textId="77777777" w:rsidR="00925F8E" w:rsidRPr="004E02AF" w:rsidRDefault="00925F8E" w:rsidP="00C83FAC">
            <w:pPr>
              <w:pStyle w:val="a6"/>
              <w:rPr>
                <w:rFonts w:ascii="Times New Roman" w:hAnsi="Times New Roman" w:cs="Times New Roman"/>
              </w:rPr>
            </w:pPr>
            <w:r w:rsidRPr="004E02AF">
              <w:rPr>
                <w:rFonts w:ascii="Times New Roman" w:hAnsi="Times New Roman" w:cs="Times New Roman"/>
                <w:bCs/>
                <w:shd w:val="clear" w:color="auto" w:fill="FFFFFF"/>
              </w:rPr>
              <w:t>Число дней временной нетрудоспособности</w:t>
            </w:r>
          </w:p>
        </w:tc>
        <w:tc>
          <w:tcPr>
            <w:tcW w:w="3183" w:type="dxa"/>
          </w:tcPr>
          <w:p w14:paraId="7C9FDB0F" w14:textId="77777777" w:rsidR="00925F8E" w:rsidRPr="004E02AF" w:rsidRDefault="00925F8E" w:rsidP="00C83FAC">
            <w:pPr>
              <w:pStyle w:val="a6"/>
              <w:rPr>
                <w:rFonts w:ascii="Times New Roman" w:hAnsi="Times New Roman" w:cs="Times New Roman"/>
              </w:rPr>
            </w:pPr>
            <w:r w:rsidRPr="004E02AF">
              <w:rPr>
                <w:rFonts w:ascii="Times New Roman" w:hAnsi="Times New Roman" w:cs="Times New Roman"/>
              </w:rPr>
              <w:t>Кол-во дней временной нетрудоспособности</w:t>
            </w:r>
            <w:r w:rsidR="001D3E76" w:rsidRPr="004E02AF">
              <w:rPr>
                <w:rFonts w:ascii="Times New Roman" w:hAnsi="Times New Roman" w:cs="Times New Roman"/>
              </w:rPr>
              <w:t xml:space="preserve"> рассчитываются по всем выданным </w:t>
            </w:r>
            <w:r w:rsidR="008542CB" w:rsidRPr="004E02AF">
              <w:rPr>
                <w:rFonts w:ascii="Times New Roman" w:hAnsi="Times New Roman" w:cs="Times New Roman"/>
              </w:rPr>
              <w:t>БЛ у которых есть дата закрытия без учёта дубликатов и испорченных.</w:t>
            </w:r>
          </w:p>
          <w:p w14:paraId="1BA3C2D1" w14:textId="77777777" w:rsidR="00CF37BE" w:rsidRPr="004E02AF" w:rsidRDefault="00CF37BE" w:rsidP="00C83FAC">
            <w:pPr>
              <w:pStyle w:val="a6"/>
              <w:rPr>
                <w:rFonts w:ascii="Times New Roman" w:hAnsi="Times New Roman" w:cs="Times New Roman"/>
              </w:rPr>
            </w:pPr>
            <w:r w:rsidRPr="004E02AF">
              <w:rPr>
                <w:rFonts w:ascii="Times New Roman" w:hAnsi="Times New Roman" w:cs="Times New Roman"/>
              </w:rPr>
              <w:t xml:space="preserve">Формула расчета: Дата </w:t>
            </w:r>
            <w:r w:rsidR="004A03DB" w:rsidRPr="004E02AF">
              <w:rPr>
                <w:rFonts w:ascii="Times New Roman" w:hAnsi="Times New Roman" w:cs="Times New Roman"/>
              </w:rPr>
              <w:t>выдачи</w:t>
            </w:r>
            <w:r w:rsidRPr="004E02AF">
              <w:rPr>
                <w:rFonts w:ascii="Times New Roman" w:hAnsi="Times New Roman" w:cs="Times New Roman"/>
              </w:rPr>
              <w:t xml:space="preserve"> - Дата последнего закрытия + 1 день, даже если дата первого открытия не входит в отчетный период.</w:t>
            </w:r>
          </w:p>
          <w:p w14:paraId="747582D8" w14:textId="77777777" w:rsidR="00CF37BE" w:rsidRPr="004E02AF" w:rsidRDefault="00CF37BE" w:rsidP="00CF37BE">
            <w:pPr>
              <w:pStyle w:val="a6"/>
              <w:rPr>
                <w:rFonts w:ascii="Times New Roman" w:hAnsi="Times New Roman" w:cs="Times New Roman"/>
              </w:rPr>
            </w:pPr>
            <w:r w:rsidRPr="004E02AF">
              <w:rPr>
                <w:rFonts w:ascii="Times New Roman" w:hAnsi="Times New Roman" w:cs="Times New Roman"/>
              </w:rPr>
              <w:t>Считается суммарное число календарных дней из всех листков нетрудоспособности по данному случаю, независимо от того, какими медицинскими организациями они были выданы.</w:t>
            </w:r>
          </w:p>
        </w:tc>
        <w:tc>
          <w:tcPr>
            <w:tcW w:w="3274" w:type="dxa"/>
          </w:tcPr>
          <w:p w14:paraId="5B299E24" w14:textId="77777777" w:rsidR="004A03DB" w:rsidRPr="004E02AF" w:rsidRDefault="004A03DB" w:rsidP="004A03DB">
            <w:pPr>
              <w:rPr>
                <w:rFonts w:ascii="Times New Roman" w:eastAsiaTheme="minorHAnsi" w:hAnsi="Times New Roman" w:cs="Times New Roman"/>
              </w:rPr>
            </w:pPr>
            <w:r w:rsidRPr="004E02AF">
              <w:rPr>
                <w:rFonts w:ascii="Times New Roman" w:hAnsi="Times New Roman" w:cs="Times New Roman"/>
              </w:rPr>
              <w:t>Кол-во дней временной нетрудоспособности:</w:t>
            </w:r>
          </w:p>
          <w:p w14:paraId="66A4A6B7" w14:textId="77777777" w:rsidR="00925F8E" w:rsidRPr="004E02AF" w:rsidRDefault="004A03DB" w:rsidP="004A03DB">
            <w:pPr>
              <w:pStyle w:val="af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2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Дата выдачи (Учет </w:t>
            </w:r>
            <w:r w:rsidRPr="004E02A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— </w:t>
            </w:r>
            <w:r w:rsidRPr="004E02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Листки нетрудоспособности </w:t>
            </w:r>
            <w:r w:rsidRPr="004E02A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— </w:t>
            </w:r>
            <w:r w:rsidRPr="004E02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Журнал выданных ЛН </w:t>
            </w:r>
            <w:r w:rsidRPr="004E02A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bidi="hi-IN"/>
              </w:rPr>
              <w:t>—</w:t>
            </w:r>
            <w:r w:rsidRPr="004E02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E02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пкм</w:t>
            </w:r>
            <w:proofErr w:type="spellEnd"/>
            <w:r w:rsidRPr="004E02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. изменить </w:t>
            </w:r>
            <w:r w:rsidRPr="004E02A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bidi="hi-IN"/>
              </w:rPr>
              <w:t>—</w:t>
            </w:r>
            <w:r w:rsidRPr="004E02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дата выдачи) – Дата закрытия (Учет </w:t>
            </w:r>
            <w:r w:rsidRPr="004E02A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— </w:t>
            </w:r>
            <w:r w:rsidRPr="004E02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Листки нетрудоспособности </w:t>
            </w:r>
            <w:r w:rsidRPr="004E02A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— </w:t>
            </w:r>
            <w:r w:rsidRPr="004E02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Журнал выданных ЛН </w:t>
            </w:r>
            <w:r w:rsidRPr="004E02A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bidi="hi-IN"/>
              </w:rPr>
              <w:t>—</w:t>
            </w:r>
            <w:r w:rsidRPr="004E02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дата закрытия)</w:t>
            </w:r>
            <w:r w:rsidR="00582595" w:rsidRPr="004E02AF">
              <w:rPr>
                <w:rFonts w:ascii="Times New Roman" w:hAnsi="Times New Roman" w:cs="Times New Roman"/>
                <w:sz w:val="24"/>
                <w:szCs w:val="24"/>
              </w:rPr>
              <w:t>+ 1 день.</w:t>
            </w:r>
          </w:p>
        </w:tc>
      </w:tr>
      <w:tr w:rsidR="006A5198" w:rsidRPr="004E02AF" w14:paraId="13539FC8" w14:textId="77777777" w:rsidTr="007E6627">
        <w:tc>
          <w:tcPr>
            <w:tcW w:w="660" w:type="dxa"/>
          </w:tcPr>
          <w:p w14:paraId="73CA75C2" w14:textId="77777777" w:rsidR="006A5198" w:rsidRPr="004E02AF" w:rsidRDefault="007E6627" w:rsidP="00C83FAC">
            <w:pPr>
              <w:pStyle w:val="a6"/>
              <w:rPr>
                <w:rFonts w:ascii="Times New Roman" w:hAnsi="Times New Roman" w:cs="Times New Roman"/>
              </w:rPr>
            </w:pPr>
            <w:r w:rsidRPr="004E02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5" w:type="dxa"/>
            <w:gridSpan w:val="2"/>
          </w:tcPr>
          <w:p w14:paraId="3914910F" w14:textId="77777777" w:rsidR="006A5198" w:rsidRPr="004E02AF" w:rsidRDefault="006A5198" w:rsidP="00C83FAC">
            <w:pPr>
              <w:pStyle w:val="a6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4E02AF">
              <w:rPr>
                <w:rFonts w:ascii="Times New Roman" w:hAnsi="Times New Roman" w:cs="Times New Roman"/>
              </w:rPr>
              <w:t>Число случаев временной нетрудоспособности</w:t>
            </w:r>
          </w:p>
        </w:tc>
        <w:tc>
          <w:tcPr>
            <w:tcW w:w="3183" w:type="dxa"/>
          </w:tcPr>
          <w:p w14:paraId="650DB068" w14:textId="77777777" w:rsidR="006A5198" w:rsidRPr="004E02AF" w:rsidRDefault="001B3E35" w:rsidP="00C83FAC">
            <w:pPr>
              <w:pStyle w:val="a6"/>
              <w:rPr>
                <w:rFonts w:ascii="Times New Roman" w:hAnsi="Times New Roman" w:cs="Times New Roman"/>
              </w:rPr>
            </w:pPr>
            <w:r w:rsidRPr="004E02AF">
              <w:rPr>
                <w:rFonts w:ascii="Times New Roman" w:hAnsi="Times New Roman" w:cs="Times New Roman"/>
              </w:rPr>
              <w:t>Кол-во закрытых</w:t>
            </w:r>
            <w:r w:rsidRPr="004E02AF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4E02AF">
              <w:rPr>
                <w:rFonts w:ascii="Times New Roman" w:hAnsi="Times New Roman" w:cs="Times New Roman"/>
              </w:rPr>
              <w:t>БЛ (без совместительств, испорченных бланков, дубликатов). Не суммируем БЛ, являющиеся продолжением, дубликатами, испорченными.</w:t>
            </w:r>
          </w:p>
          <w:p w14:paraId="59357C51" w14:textId="77777777" w:rsidR="0013375A" w:rsidRPr="004E02AF" w:rsidRDefault="0013375A" w:rsidP="00C83FAC">
            <w:pPr>
              <w:pStyle w:val="a6"/>
              <w:rPr>
                <w:rFonts w:ascii="Times New Roman" w:hAnsi="Times New Roman" w:cs="Times New Roman"/>
              </w:rPr>
            </w:pPr>
          </w:p>
          <w:p w14:paraId="73EF16E6" w14:textId="77777777" w:rsidR="0013375A" w:rsidRPr="004E02AF" w:rsidRDefault="0013375A" w:rsidP="0013375A">
            <w:pPr>
              <w:tabs>
                <w:tab w:val="left" w:pos="1284"/>
              </w:tabs>
              <w:rPr>
                <w:rFonts w:ascii="Times New Roman" w:hAnsi="Times New Roman" w:cs="Times New Roman"/>
              </w:rPr>
            </w:pPr>
            <w:r w:rsidRPr="004E02AF">
              <w:rPr>
                <w:rFonts w:ascii="Times New Roman" w:hAnsi="Times New Roman" w:cs="Times New Roman"/>
              </w:rPr>
              <w:t>Возраст пациента больше 14 лет.</w:t>
            </w:r>
          </w:p>
          <w:p w14:paraId="364E6FD7" w14:textId="77777777" w:rsidR="0013375A" w:rsidRPr="004E02AF" w:rsidRDefault="0013375A" w:rsidP="00C83FA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274" w:type="dxa"/>
          </w:tcPr>
          <w:p w14:paraId="7A254F5D" w14:textId="77777777" w:rsidR="001B3E35" w:rsidRPr="004E02AF" w:rsidRDefault="001B3E35" w:rsidP="001B3E35">
            <w:pPr>
              <w:pStyle w:val="TableGraf10M"/>
              <w:widowControl w:val="0"/>
              <w:snapToGrid w:val="0"/>
              <w:spacing w:after="0"/>
              <w:jc w:val="left"/>
              <w:rPr>
                <w:rFonts w:ascii="Times New Roman" w:hAnsi="Times New Roman" w:cs="Times New Roman"/>
              </w:rPr>
            </w:pPr>
            <w:r w:rsidRPr="004E02AF">
              <w:rPr>
                <w:rFonts w:ascii="Times New Roman" w:hAnsi="Times New Roman" w:cs="Times New Roman"/>
              </w:rPr>
              <w:lastRenderedPageBreak/>
              <w:t>Учитываются только по БЛ за период формирования отчета:</w:t>
            </w:r>
          </w:p>
          <w:p w14:paraId="04628ED6" w14:textId="77777777" w:rsidR="001B3E35" w:rsidRPr="004E02AF" w:rsidRDefault="001B3E35" w:rsidP="001B3E35">
            <w:pPr>
              <w:pStyle w:val="TableGraf10M"/>
              <w:widowControl w:val="0"/>
              <w:numPr>
                <w:ilvl w:val="0"/>
                <w:numId w:val="7"/>
              </w:numPr>
              <w:snapToGrid w:val="0"/>
              <w:spacing w:after="0"/>
              <w:jc w:val="left"/>
              <w:rPr>
                <w:rFonts w:ascii="Times New Roman" w:hAnsi="Times New Roman" w:cs="Times New Roman"/>
              </w:rPr>
            </w:pPr>
            <w:r w:rsidRPr="004E02AF">
              <w:rPr>
                <w:rFonts w:ascii="Times New Roman" w:hAnsi="Times New Roman" w:cs="Times New Roman"/>
              </w:rPr>
              <w:t>Считаем количество БЛ, «Дата закрытия» которых попадает в период отчетности.</w:t>
            </w:r>
            <w:r w:rsidRPr="004E02AF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Дата закрытия (Учет — Листки нетрудоспособности — Журнал выданных ЛН — дата закрытия)</w:t>
            </w:r>
          </w:p>
          <w:p w14:paraId="540E5885" w14:textId="77777777" w:rsidR="006A5198" w:rsidRPr="004E02AF" w:rsidRDefault="001B3E35" w:rsidP="001B3E35">
            <w:pPr>
              <w:pStyle w:val="TableGraf10M"/>
              <w:widowControl w:val="0"/>
              <w:numPr>
                <w:ilvl w:val="0"/>
                <w:numId w:val="7"/>
              </w:numPr>
              <w:snapToGrid w:val="0"/>
              <w:spacing w:after="0"/>
              <w:jc w:val="left"/>
              <w:rPr>
                <w:rFonts w:ascii="Times New Roman" w:hAnsi="Times New Roman" w:cs="Times New Roman"/>
              </w:rPr>
            </w:pPr>
            <w:r w:rsidRPr="004E02AF">
              <w:rPr>
                <w:rFonts w:ascii="Times New Roman" w:hAnsi="Times New Roman" w:cs="Times New Roman"/>
              </w:rPr>
              <w:t xml:space="preserve">Если есть только </w:t>
            </w:r>
            <w:r w:rsidRPr="004E02AF">
              <w:rPr>
                <w:rFonts w:ascii="Times New Roman" w:hAnsi="Times New Roman" w:cs="Times New Roman"/>
              </w:rPr>
              <w:lastRenderedPageBreak/>
              <w:t>основной лист — берем его дату закрытия. Если есть продолжения — берем дату закрытия последнего продолжения.</w:t>
            </w:r>
          </w:p>
          <w:p w14:paraId="4566C9AC" w14:textId="77777777" w:rsidR="001B3E35" w:rsidRPr="004E02AF" w:rsidRDefault="001B3E35" w:rsidP="001B3E35">
            <w:pPr>
              <w:pStyle w:val="TableGraf10M"/>
              <w:widowControl w:val="0"/>
              <w:snapToGrid w:val="0"/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827411" w:rsidRPr="004E02AF" w14:paraId="797111EB" w14:textId="77777777" w:rsidTr="00A975FE">
        <w:tc>
          <w:tcPr>
            <w:tcW w:w="660" w:type="dxa"/>
          </w:tcPr>
          <w:p w14:paraId="0A257C66" w14:textId="77777777" w:rsidR="00827411" w:rsidRPr="004E02AF" w:rsidRDefault="00827411" w:rsidP="00827411">
            <w:pPr>
              <w:pStyle w:val="a6"/>
              <w:rPr>
                <w:rFonts w:ascii="Times New Roman" w:hAnsi="Times New Roman" w:cs="Times New Roman"/>
              </w:rPr>
            </w:pPr>
            <w:r w:rsidRPr="004E02AF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242" w:type="dxa"/>
            <w:vMerge w:val="restart"/>
          </w:tcPr>
          <w:p w14:paraId="5B220622" w14:textId="77777777" w:rsidR="00827411" w:rsidRPr="004E02AF" w:rsidRDefault="00827411" w:rsidP="00827411">
            <w:pPr>
              <w:pStyle w:val="a6"/>
              <w:rPr>
                <w:rFonts w:ascii="Times New Roman" w:hAnsi="Times New Roman" w:cs="Times New Roman"/>
              </w:rPr>
            </w:pPr>
            <w:r w:rsidRPr="004E02AF">
              <w:rPr>
                <w:rFonts w:ascii="Times New Roman" w:hAnsi="Times New Roman" w:cs="Times New Roman"/>
              </w:rPr>
              <w:t>в том числе по возрастам (лет)</w:t>
            </w:r>
          </w:p>
        </w:tc>
        <w:tc>
          <w:tcPr>
            <w:tcW w:w="1163" w:type="dxa"/>
          </w:tcPr>
          <w:p w14:paraId="43521F37" w14:textId="77777777" w:rsidR="00827411" w:rsidRPr="004E02AF" w:rsidRDefault="00827411" w:rsidP="00827411">
            <w:pPr>
              <w:pStyle w:val="a6"/>
              <w:rPr>
                <w:rFonts w:ascii="Times New Roman" w:hAnsi="Times New Roman" w:cs="Times New Roman"/>
              </w:rPr>
            </w:pPr>
            <w:r w:rsidRPr="004E02AF">
              <w:rPr>
                <w:rFonts w:ascii="Times New Roman" w:hAnsi="Times New Roman" w:cs="Times New Roman"/>
              </w:rPr>
              <w:t>15-19</w:t>
            </w:r>
          </w:p>
        </w:tc>
        <w:tc>
          <w:tcPr>
            <w:tcW w:w="3183" w:type="dxa"/>
          </w:tcPr>
          <w:p w14:paraId="40846B27" w14:textId="77777777" w:rsidR="00827411" w:rsidRPr="004E02AF" w:rsidRDefault="00827411" w:rsidP="00827411">
            <w:pPr>
              <w:pStyle w:val="a6"/>
              <w:rPr>
                <w:rFonts w:ascii="Times New Roman" w:hAnsi="Times New Roman" w:cs="Times New Roman"/>
              </w:rPr>
            </w:pPr>
            <w:r w:rsidRPr="004E02AF">
              <w:rPr>
                <w:rFonts w:ascii="Times New Roman" w:hAnsi="Times New Roman" w:cs="Times New Roman"/>
              </w:rPr>
              <w:t>Кол-во закрытых</w:t>
            </w:r>
            <w:r w:rsidRPr="004E02AF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4E02AF">
              <w:rPr>
                <w:rFonts w:ascii="Times New Roman" w:hAnsi="Times New Roman" w:cs="Times New Roman"/>
              </w:rPr>
              <w:t>БЛ с возрастом пациентов: 15-19 лет</w:t>
            </w:r>
          </w:p>
        </w:tc>
        <w:tc>
          <w:tcPr>
            <w:tcW w:w="3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F9FC5" w14:textId="77777777" w:rsidR="00827411" w:rsidRPr="004E02AF" w:rsidRDefault="00827411" w:rsidP="00827411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E02AF">
              <w:rPr>
                <w:rFonts w:ascii="Times New Roman" w:hAnsi="Times New Roman" w:cs="Times New Roman"/>
              </w:rPr>
              <w:t>Учет — Листки нетрудоспособности — Журнал выданных ЛН — «Пациент» — поле возраст в диапазоне 15-19 лет</w:t>
            </w:r>
          </w:p>
        </w:tc>
      </w:tr>
      <w:tr w:rsidR="00827411" w:rsidRPr="004E02AF" w14:paraId="39B96D98" w14:textId="77777777" w:rsidTr="00A975FE">
        <w:tc>
          <w:tcPr>
            <w:tcW w:w="660" w:type="dxa"/>
          </w:tcPr>
          <w:p w14:paraId="01C95DE9" w14:textId="77777777" w:rsidR="00827411" w:rsidRPr="004E02AF" w:rsidRDefault="00827411" w:rsidP="00827411">
            <w:pPr>
              <w:pStyle w:val="a6"/>
              <w:rPr>
                <w:rFonts w:ascii="Times New Roman" w:hAnsi="Times New Roman" w:cs="Times New Roman"/>
              </w:rPr>
            </w:pPr>
            <w:r w:rsidRPr="004E02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42" w:type="dxa"/>
            <w:vMerge/>
          </w:tcPr>
          <w:p w14:paraId="252458BC" w14:textId="77777777" w:rsidR="00827411" w:rsidRPr="004E02AF" w:rsidRDefault="00827411" w:rsidP="0082741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E6CFAC3" w14:textId="77777777" w:rsidR="00827411" w:rsidRPr="004E02AF" w:rsidRDefault="00827411" w:rsidP="0082741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 w:rsidRPr="004E02AF">
              <w:rPr>
                <w:rFonts w:ascii="Times New Roman" w:hAnsi="Times New Roman" w:cs="Times New Roman"/>
                <w:bCs/>
              </w:rPr>
              <w:t>20 - 24</w:t>
            </w:r>
          </w:p>
        </w:tc>
        <w:tc>
          <w:tcPr>
            <w:tcW w:w="3183" w:type="dxa"/>
          </w:tcPr>
          <w:p w14:paraId="35DD1336" w14:textId="77777777" w:rsidR="00827411" w:rsidRPr="004E02AF" w:rsidRDefault="00827411" w:rsidP="00827411">
            <w:pPr>
              <w:pStyle w:val="a6"/>
              <w:rPr>
                <w:rFonts w:ascii="Times New Roman" w:hAnsi="Times New Roman" w:cs="Times New Roman"/>
              </w:rPr>
            </w:pPr>
            <w:r w:rsidRPr="004E02AF">
              <w:rPr>
                <w:rFonts w:ascii="Times New Roman" w:hAnsi="Times New Roman" w:cs="Times New Roman"/>
              </w:rPr>
              <w:t>Кол-во закрытых</w:t>
            </w:r>
            <w:r w:rsidRPr="004E02AF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4E02AF">
              <w:rPr>
                <w:rFonts w:ascii="Times New Roman" w:hAnsi="Times New Roman" w:cs="Times New Roman"/>
              </w:rPr>
              <w:t>БЛ с возрастом пациентов: 20-24 года</w:t>
            </w:r>
          </w:p>
        </w:tc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36C891" w14:textId="77777777" w:rsidR="00827411" w:rsidRPr="004E02AF" w:rsidRDefault="00827411" w:rsidP="0037771E">
            <w:pPr>
              <w:rPr>
                <w:rFonts w:ascii="Times New Roman" w:hAnsi="Times New Roman" w:cs="Times New Roman"/>
              </w:rPr>
            </w:pPr>
            <w:r w:rsidRPr="004E02AF">
              <w:rPr>
                <w:rFonts w:ascii="Times New Roman" w:hAnsi="Times New Roman" w:cs="Times New Roman"/>
              </w:rPr>
              <w:t>Учет — Листки нетрудоспособности — Журнал выданных ЛН — «Пациент» — пол</w:t>
            </w:r>
            <w:r w:rsidR="0037771E" w:rsidRPr="004E02AF">
              <w:rPr>
                <w:rFonts w:ascii="Times New Roman" w:hAnsi="Times New Roman" w:cs="Times New Roman"/>
              </w:rPr>
              <w:t>е возраст в диапазоне 20-24 лет</w:t>
            </w:r>
          </w:p>
        </w:tc>
      </w:tr>
      <w:tr w:rsidR="00827411" w:rsidRPr="004E02AF" w14:paraId="6B8D5C31" w14:textId="77777777" w:rsidTr="00A975FE">
        <w:tc>
          <w:tcPr>
            <w:tcW w:w="660" w:type="dxa"/>
          </w:tcPr>
          <w:p w14:paraId="19AE3112" w14:textId="77777777" w:rsidR="00827411" w:rsidRPr="004E02AF" w:rsidRDefault="00827411" w:rsidP="00827411">
            <w:pPr>
              <w:pStyle w:val="a6"/>
              <w:rPr>
                <w:rFonts w:ascii="Times New Roman" w:hAnsi="Times New Roman" w:cs="Times New Roman"/>
              </w:rPr>
            </w:pPr>
            <w:r w:rsidRPr="004E02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42" w:type="dxa"/>
            <w:vMerge/>
          </w:tcPr>
          <w:p w14:paraId="4A9D32A4" w14:textId="77777777" w:rsidR="00827411" w:rsidRPr="004E02AF" w:rsidRDefault="00827411" w:rsidP="0082741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BAC92C6" w14:textId="77777777" w:rsidR="00827411" w:rsidRPr="004E02AF" w:rsidRDefault="00827411" w:rsidP="0082741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02AF">
              <w:rPr>
                <w:rFonts w:ascii="Times New Roman" w:hAnsi="Times New Roman" w:cs="Times New Roman"/>
                <w:bCs/>
              </w:rPr>
              <w:t>25 - 29</w:t>
            </w:r>
          </w:p>
        </w:tc>
        <w:tc>
          <w:tcPr>
            <w:tcW w:w="3183" w:type="dxa"/>
          </w:tcPr>
          <w:p w14:paraId="76877D8F" w14:textId="77777777" w:rsidR="00827411" w:rsidRPr="004E02AF" w:rsidRDefault="00827411" w:rsidP="00827411">
            <w:pPr>
              <w:pStyle w:val="a6"/>
              <w:rPr>
                <w:rFonts w:ascii="Times New Roman" w:hAnsi="Times New Roman" w:cs="Times New Roman"/>
              </w:rPr>
            </w:pPr>
            <w:r w:rsidRPr="004E02AF">
              <w:rPr>
                <w:rFonts w:ascii="Times New Roman" w:hAnsi="Times New Roman" w:cs="Times New Roman"/>
              </w:rPr>
              <w:t>Кол-во закрытых</w:t>
            </w:r>
            <w:r w:rsidRPr="004E02AF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4E02AF">
              <w:rPr>
                <w:rFonts w:ascii="Times New Roman" w:hAnsi="Times New Roman" w:cs="Times New Roman"/>
              </w:rPr>
              <w:t>БЛ с возрастом пациентов: 25-29 лет</w:t>
            </w:r>
          </w:p>
        </w:tc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8C9AA" w14:textId="77777777" w:rsidR="00827411" w:rsidRPr="004E02AF" w:rsidRDefault="00827411" w:rsidP="00827411">
            <w:pPr>
              <w:rPr>
                <w:rFonts w:ascii="Times New Roman" w:hAnsi="Times New Roman" w:cs="Times New Roman"/>
              </w:rPr>
            </w:pPr>
            <w:r w:rsidRPr="004E02AF">
              <w:rPr>
                <w:rFonts w:ascii="Times New Roman" w:hAnsi="Times New Roman" w:cs="Times New Roman"/>
              </w:rPr>
              <w:t>Учет — Листки нетрудоспособности — Журнал выданных ЛН — «Пациент» — поле возраст в диапазоне 25-29 лет</w:t>
            </w:r>
          </w:p>
        </w:tc>
      </w:tr>
      <w:tr w:rsidR="00827411" w:rsidRPr="004E02AF" w14:paraId="193FB557" w14:textId="77777777" w:rsidTr="00A975FE">
        <w:tc>
          <w:tcPr>
            <w:tcW w:w="660" w:type="dxa"/>
          </w:tcPr>
          <w:p w14:paraId="2916B10C" w14:textId="77777777" w:rsidR="00827411" w:rsidRPr="004E02AF" w:rsidRDefault="00827411" w:rsidP="00827411">
            <w:pPr>
              <w:pStyle w:val="a6"/>
              <w:rPr>
                <w:rFonts w:ascii="Times New Roman" w:hAnsi="Times New Roman" w:cs="Times New Roman"/>
              </w:rPr>
            </w:pPr>
            <w:r w:rsidRPr="004E02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2" w:type="dxa"/>
            <w:vMerge/>
          </w:tcPr>
          <w:p w14:paraId="6692ECE7" w14:textId="77777777" w:rsidR="00827411" w:rsidRPr="004E02AF" w:rsidRDefault="00827411" w:rsidP="0082741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D974810" w14:textId="77777777" w:rsidR="00827411" w:rsidRPr="004E02AF" w:rsidRDefault="00827411" w:rsidP="0082741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02AF">
              <w:rPr>
                <w:rFonts w:ascii="Times New Roman" w:hAnsi="Times New Roman" w:cs="Times New Roman"/>
                <w:bCs/>
              </w:rPr>
              <w:t>30 - 34</w:t>
            </w:r>
          </w:p>
        </w:tc>
        <w:tc>
          <w:tcPr>
            <w:tcW w:w="3183" w:type="dxa"/>
          </w:tcPr>
          <w:p w14:paraId="1FB4681A" w14:textId="77777777" w:rsidR="00827411" w:rsidRPr="004E02AF" w:rsidRDefault="00827411" w:rsidP="00827411">
            <w:pPr>
              <w:pStyle w:val="a6"/>
              <w:rPr>
                <w:rFonts w:ascii="Times New Roman" w:hAnsi="Times New Roman" w:cs="Times New Roman"/>
              </w:rPr>
            </w:pPr>
            <w:r w:rsidRPr="004E02AF">
              <w:rPr>
                <w:rFonts w:ascii="Times New Roman" w:hAnsi="Times New Roman" w:cs="Times New Roman"/>
              </w:rPr>
              <w:t>Кол-во закрытых</w:t>
            </w:r>
            <w:r w:rsidRPr="004E02AF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4E02AF">
              <w:rPr>
                <w:rFonts w:ascii="Times New Roman" w:hAnsi="Times New Roman" w:cs="Times New Roman"/>
              </w:rPr>
              <w:t>БЛ с возрастом пациентов: 30-34 года</w:t>
            </w:r>
          </w:p>
        </w:tc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0A8290" w14:textId="77777777" w:rsidR="00827411" w:rsidRPr="004E02AF" w:rsidRDefault="00827411" w:rsidP="00827411">
            <w:pPr>
              <w:rPr>
                <w:rFonts w:ascii="Times New Roman" w:hAnsi="Times New Roman" w:cs="Times New Roman"/>
              </w:rPr>
            </w:pPr>
            <w:r w:rsidRPr="004E02AF">
              <w:rPr>
                <w:rFonts w:ascii="Times New Roman" w:hAnsi="Times New Roman" w:cs="Times New Roman"/>
              </w:rPr>
              <w:t xml:space="preserve">Учет — Листки нетрудоспособности — Журнал выданных ЛН — «Пациент» — поле возраст в диапазоне 30-34 </w:t>
            </w:r>
            <w:r w:rsidR="0037771E" w:rsidRPr="004E02AF">
              <w:rPr>
                <w:rFonts w:ascii="Times New Roman" w:hAnsi="Times New Roman" w:cs="Times New Roman"/>
              </w:rPr>
              <w:t>лет</w:t>
            </w:r>
          </w:p>
        </w:tc>
      </w:tr>
      <w:tr w:rsidR="00827411" w:rsidRPr="004E02AF" w14:paraId="6A313F3D" w14:textId="77777777" w:rsidTr="00A975FE">
        <w:tc>
          <w:tcPr>
            <w:tcW w:w="660" w:type="dxa"/>
          </w:tcPr>
          <w:p w14:paraId="3C1C9B14" w14:textId="77777777" w:rsidR="00827411" w:rsidRPr="004E02AF" w:rsidRDefault="00827411" w:rsidP="00827411">
            <w:pPr>
              <w:pStyle w:val="a6"/>
              <w:rPr>
                <w:rFonts w:ascii="Times New Roman" w:hAnsi="Times New Roman" w:cs="Times New Roman"/>
              </w:rPr>
            </w:pPr>
            <w:r w:rsidRPr="004E02A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42" w:type="dxa"/>
            <w:vMerge/>
          </w:tcPr>
          <w:p w14:paraId="30762B41" w14:textId="77777777" w:rsidR="00827411" w:rsidRPr="004E02AF" w:rsidRDefault="00827411" w:rsidP="0082741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066200D" w14:textId="77777777" w:rsidR="00827411" w:rsidRPr="004E02AF" w:rsidRDefault="00827411" w:rsidP="0082741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02AF">
              <w:rPr>
                <w:rFonts w:ascii="Times New Roman" w:hAnsi="Times New Roman" w:cs="Times New Roman"/>
                <w:bCs/>
              </w:rPr>
              <w:t>35 - 39</w:t>
            </w:r>
          </w:p>
        </w:tc>
        <w:tc>
          <w:tcPr>
            <w:tcW w:w="3183" w:type="dxa"/>
          </w:tcPr>
          <w:p w14:paraId="28E8587C" w14:textId="77777777" w:rsidR="00827411" w:rsidRPr="004E02AF" w:rsidRDefault="00827411" w:rsidP="00827411">
            <w:pPr>
              <w:rPr>
                <w:rFonts w:ascii="Times New Roman" w:hAnsi="Times New Roman" w:cs="Times New Roman"/>
              </w:rPr>
            </w:pPr>
            <w:r w:rsidRPr="004E02AF">
              <w:rPr>
                <w:rFonts w:ascii="Times New Roman" w:hAnsi="Times New Roman" w:cs="Times New Roman"/>
              </w:rPr>
              <w:t>Кол-во закрытых</w:t>
            </w:r>
            <w:r w:rsidRPr="004E02AF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4E02AF">
              <w:rPr>
                <w:rFonts w:ascii="Times New Roman" w:hAnsi="Times New Roman" w:cs="Times New Roman"/>
              </w:rPr>
              <w:t>БЛ с возрастом пациентов: 35-39 лет</w:t>
            </w:r>
          </w:p>
        </w:tc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9744A4" w14:textId="77777777" w:rsidR="00827411" w:rsidRPr="004E02AF" w:rsidRDefault="00827411" w:rsidP="00827411">
            <w:pPr>
              <w:rPr>
                <w:rFonts w:ascii="Times New Roman" w:hAnsi="Times New Roman" w:cs="Times New Roman"/>
              </w:rPr>
            </w:pPr>
            <w:r w:rsidRPr="004E02AF">
              <w:rPr>
                <w:rFonts w:ascii="Times New Roman" w:hAnsi="Times New Roman" w:cs="Times New Roman"/>
              </w:rPr>
              <w:t>Учет — Листки нетрудоспособности — Журнал выданных ЛН — «Пациент» — поле возраст в диапазоне 35-39 лет</w:t>
            </w:r>
          </w:p>
        </w:tc>
      </w:tr>
      <w:tr w:rsidR="00827411" w:rsidRPr="004E02AF" w14:paraId="274CA5F8" w14:textId="77777777" w:rsidTr="00A975FE">
        <w:tc>
          <w:tcPr>
            <w:tcW w:w="660" w:type="dxa"/>
          </w:tcPr>
          <w:p w14:paraId="7E53E425" w14:textId="77777777" w:rsidR="00827411" w:rsidRPr="004E02AF" w:rsidRDefault="00827411" w:rsidP="00827411">
            <w:pPr>
              <w:pStyle w:val="a6"/>
              <w:rPr>
                <w:rFonts w:ascii="Times New Roman" w:hAnsi="Times New Roman" w:cs="Times New Roman"/>
              </w:rPr>
            </w:pPr>
            <w:r w:rsidRPr="004E02A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42" w:type="dxa"/>
            <w:vMerge/>
          </w:tcPr>
          <w:p w14:paraId="7364493D" w14:textId="77777777" w:rsidR="00827411" w:rsidRPr="004E02AF" w:rsidRDefault="00827411" w:rsidP="0082741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95A9548" w14:textId="77777777" w:rsidR="00827411" w:rsidRPr="004E02AF" w:rsidRDefault="00827411" w:rsidP="0082741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02AF">
              <w:rPr>
                <w:rFonts w:ascii="Times New Roman" w:hAnsi="Times New Roman" w:cs="Times New Roman"/>
                <w:bCs/>
              </w:rPr>
              <w:t>40 - 44</w:t>
            </w:r>
          </w:p>
        </w:tc>
        <w:tc>
          <w:tcPr>
            <w:tcW w:w="3183" w:type="dxa"/>
          </w:tcPr>
          <w:p w14:paraId="531DC931" w14:textId="77777777" w:rsidR="00827411" w:rsidRPr="004E02AF" w:rsidRDefault="00827411" w:rsidP="00827411">
            <w:pPr>
              <w:rPr>
                <w:rFonts w:ascii="Times New Roman" w:hAnsi="Times New Roman" w:cs="Times New Roman"/>
              </w:rPr>
            </w:pPr>
            <w:r w:rsidRPr="004E02AF">
              <w:rPr>
                <w:rFonts w:ascii="Times New Roman" w:hAnsi="Times New Roman" w:cs="Times New Roman"/>
              </w:rPr>
              <w:t>Кол-во закрытых</w:t>
            </w:r>
            <w:r w:rsidRPr="004E02AF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4E02AF">
              <w:rPr>
                <w:rFonts w:ascii="Times New Roman" w:hAnsi="Times New Roman" w:cs="Times New Roman"/>
              </w:rPr>
              <w:t>БЛ с возрастом пациентов: 40-44 года</w:t>
            </w:r>
          </w:p>
        </w:tc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C3511" w14:textId="77777777" w:rsidR="00827411" w:rsidRPr="004E02AF" w:rsidRDefault="00827411" w:rsidP="00827411">
            <w:pPr>
              <w:rPr>
                <w:rFonts w:ascii="Times New Roman" w:hAnsi="Times New Roman" w:cs="Times New Roman"/>
              </w:rPr>
            </w:pPr>
            <w:r w:rsidRPr="004E02AF">
              <w:rPr>
                <w:rFonts w:ascii="Times New Roman" w:hAnsi="Times New Roman" w:cs="Times New Roman"/>
              </w:rPr>
              <w:t xml:space="preserve">Учет — Листки нетрудоспособности — Журнал выданных ЛН — «Пациент» — поле возраст в диапазоне 40-44 </w:t>
            </w:r>
            <w:r w:rsidR="0037771E" w:rsidRPr="004E02AF">
              <w:rPr>
                <w:rFonts w:ascii="Times New Roman" w:hAnsi="Times New Roman" w:cs="Times New Roman"/>
              </w:rPr>
              <w:t>лет</w:t>
            </w:r>
          </w:p>
        </w:tc>
      </w:tr>
      <w:tr w:rsidR="00827411" w:rsidRPr="004E02AF" w14:paraId="6080E967" w14:textId="77777777" w:rsidTr="00A975FE">
        <w:tc>
          <w:tcPr>
            <w:tcW w:w="660" w:type="dxa"/>
          </w:tcPr>
          <w:p w14:paraId="4287D7F0" w14:textId="77777777" w:rsidR="00827411" w:rsidRPr="004E02AF" w:rsidRDefault="00827411" w:rsidP="00827411">
            <w:pPr>
              <w:pStyle w:val="a6"/>
              <w:rPr>
                <w:rFonts w:ascii="Times New Roman" w:hAnsi="Times New Roman" w:cs="Times New Roman"/>
              </w:rPr>
            </w:pPr>
            <w:r w:rsidRPr="004E02A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42" w:type="dxa"/>
            <w:vMerge/>
          </w:tcPr>
          <w:p w14:paraId="7073D88B" w14:textId="77777777" w:rsidR="00827411" w:rsidRPr="004E02AF" w:rsidRDefault="00827411" w:rsidP="0082741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7473BD7" w14:textId="77777777" w:rsidR="00827411" w:rsidRPr="004E02AF" w:rsidRDefault="00827411" w:rsidP="0082741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02AF">
              <w:rPr>
                <w:rFonts w:ascii="Times New Roman" w:hAnsi="Times New Roman" w:cs="Times New Roman"/>
                <w:bCs/>
              </w:rPr>
              <w:t>45 - 49</w:t>
            </w:r>
          </w:p>
        </w:tc>
        <w:tc>
          <w:tcPr>
            <w:tcW w:w="3183" w:type="dxa"/>
          </w:tcPr>
          <w:p w14:paraId="72CF7DF2" w14:textId="77777777" w:rsidR="00827411" w:rsidRPr="004E02AF" w:rsidRDefault="00827411" w:rsidP="00827411">
            <w:pPr>
              <w:rPr>
                <w:rFonts w:ascii="Times New Roman" w:hAnsi="Times New Roman" w:cs="Times New Roman"/>
              </w:rPr>
            </w:pPr>
            <w:r w:rsidRPr="004E02AF">
              <w:rPr>
                <w:rFonts w:ascii="Times New Roman" w:hAnsi="Times New Roman" w:cs="Times New Roman"/>
              </w:rPr>
              <w:t>Кол-во закрытых</w:t>
            </w:r>
            <w:r w:rsidRPr="004E02AF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4E02AF">
              <w:rPr>
                <w:rFonts w:ascii="Times New Roman" w:hAnsi="Times New Roman" w:cs="Times New Roman"/>
              </w:rPr>
              <w:t>БЛ с возрастом пациентов: 45-49 лет</w:t>
            </w:r>
          </w:p>
        </w:tc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1F9AC3" w14:textId="77777777" w:rsidR="00827411" w:rsidRPr="004E02AF" w:rsidRDefault="00827411" w:rsidP="00827411">
            <w:pPr>
              <w:rPr>
                <w:rFonts w:ascii="Times New Roman" w:hAnsi="Times New Roman" w:cs="Times New Roman"/>
              </w:rPr>
            </w:pPr>
            <w:r w:rsidRPr="004E02AF">
              <w:rPr>
                <w:rFonts w:ascii="Times New Roman" w:hAnsi="Times New Roman" w:cs="Times New Roman"/>
              </w:rPr>
              <w:t>Учет — Листки нетрудоспособности — Журнал выданных ЛН — «Пациент» — поле возраст в диапазоне 45-49 лет</w:t>
            </w:r>
          </w:p>
        </w:tc>
      </w:tr>
      <w:tr w:rsidR="00827411" w:rsidRPr="004E02AF" w14:paraId="011EA505" w14:textId="77777777" w:rsidTr="00A975FE">
        <w:tc>
          <w:tcPr>
            <w:tcW w:w="660" w:type="dxa"/>
          </w:tcPr>
          <w:p w14:paraId="4C8707F5" w14:textId="77777777" w:rsidR="00827411" w:rsidRPr="004E02AF" w:rsidRDefault="00827411" w:rsidP="00827411">
            <w:pPr>
              <w:pStyle w:val="a6"/>
              <w:rPr>
                <w:rFonts w:ascii="Times New Roman" w:hAnsi="Times New Roman" w:cs="Times New Roman"/>
              </w:rPr>
            </w:pPr>
            <w:r w:rsidRPr="004E02A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42" w:type="dxa"/>
            <w:vMerge/>
          </w:tcPr>
          <w:p w14:paraId="73491F49" w14:textId="77777777" w:rsidR="00827411" w:rsidRPr="004E02AF" w:rsidRDefault="00827411" w:rsidP="0082741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7423931" w14:textId="77777777" w:rsidR="00827411" w:rsidRPr="004E02AF" w:rsidRDefault="00827411" w:rsidP="0082741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02AF">
              <w:rPr>
                <w:rFonts w:ascii="Times New Roman" w:hAnsi="Times New Roman" w:cs="Times New Roman"/>
                <w:bCs/>
              </w:rPr>
              <w:t>50 - 54</w:t>
            </w:r>
          </w:p>
        </w:tc>
        <w:tc>
          <w:tcPr>
            <w:tcW w:w="3183" w:type="dxa"/>
          </w:tcPr>
          <w:p w14:paraId="2298E871" w14:textId="77777777" w:rsidR="00827411" w:rsidRPr="004E02AF" w:rsidRDefault="00827411" w:rsidP="00827411">
            <w:pPr>
              <w:rPr>
                <w:rFonts w:ascii="Times New Roman" w:hAnsi="Times New Roman" w:cs="Times New Roman"/>
              </w:rPr>
            </w:pPr>
            <w:r w:rsidRPr="004E02AF">
              <w:rPr>
                <w:rFonts w:ascii="Times New Roman" w:hAnsi="Times New Roman" w:cs="Times New Roman"/>
              </w:rPr>
              <w:t>Кол-во закрытых</w:t>
            </w:r>
            <w:r w:rsidRPr="004E02AF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4E02AF">
              <w:rPr>
                <w:rFonts w:ascii="Times New Roman" w:hAnsi="Times New Roman" w:cs="Times New Roman"/>
              </w:rPr>
              <w:t>БЛ с возрастом пациентов: 50-54 года</w:t>
            </w:r>
          </w:p>
        </w:tc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19F025" w14:textId="77777777" w:rsidR="00827411" w:rsidRPr="004E02AF" w:rsidRDefault="00827411" w:rsidP="00827411">
            <w:pPr>
              <w:rPr>
                <w:rFonts w:ascii="Times New Roman" w:hAnsi="Times New Roman" w:cs="Times New Roman"/>
              </w:rPr>
            </w:pPr>
            <w:r w:rsidRPr="004E02AF">
              <w:rPr>
                <w:rFonts w:ascii="Times New Roman" w:hAnsi="Times New Roman" w:cs="Times New Roman"/>
              </w:rPr>
              <w:t xml:space="preserve">Учет — Листки нетрудоспособности — Журнал выданных ЛН — «Пациент» — поле возраст в диапазоне 50-54 </w:t>
            </w:r>
            <w:r w:rsidR="0037771E" w:rsidRPr="004E02AF">
              <w:rPr>
                <w:rFonts w:ascii="Times New Roman" w:hAnsi="Times New Roman" w:cs="Times New Roman"/>
              </w:rPr>
              <w:t>лет</w:t>
            </w:r>
          </w:p>
        </w:tc>
      </w:tr>
      <w:tr w:rsidR="00827411" w:rsidRPr="004E02AF" w14:paraId="40CB43C6" w14:textId="77777777" w:rsidTr="00A975FE">
        <w:tc>
          <w:tcPr>
            <w:tcW w:w="660" w:type="dxa"/>
          </w:tcPr>
          <w:p w14:paraId="0FAD61AC" w14:textId="77777777" w:rsidR="00827411" w:rsidRPr="004E02AF" w:rsidRDefault="00827411" w:rsidP="00827411">
            <w:pPr>
              <w:pStyle w:val="a6"/>
              <w:rPr>
                <w:rFonts w:ascii="Times New Roman" w:hAnsi="Times New Roman" w:cs="Times New Roman"/>
              </w:rPr>
            </w:pPr>
            <w:r w:rsidRPr="004E02A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42" w:type="dxa"/>
            <w:vMerge/>
          </w:tcPr>
          <w:p w14:paraId="0988C773" w14:textId="77777777" w:rsidR="00827411" w:rsidRPr="004E02AF" w:rsidRDefault="00827411" w:rsidP="0082741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F583C16" w14:textId="77777777" w:rsidR="00827411" w:rsidRPr="004E02AF" w:rsidRDefault="00827411" w:rsidP="0082741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02AF">
              <w:rPr>
                <w:rFonts w:ascii="Times New Roman" w:hAnsi="Times New Roman" w:cs="Times New Roman"/>
                <w:bCs/>
              </w:rPr>
              <w:t>55 - 59</w:t>
            </w:r>
          </w:p>
        </w:tc>
        <w:tc>
          <w:tcPr>
            <w:tcW w:w="3183" w:type="dxa"/>
          </w:tcPr>
          <w:p w14:paraId="57060E1E" w14:textId="77777777" w:rsidR="00827411" w:rsidRPr="004E02AF" w:rsidRDefault="00827411" w:rsidP="00827411">
            <w:pPr>
              <w:rPr>
                <w:rFonts w:ascii="Times New Roman" w:hAnsi="Times New Roman" w:cs="Times New Roman"/>
              </w:rPr>
            </w:pPr>
            <w:r w:rsidRPr="004E02AF">
              <w:rPr>
                <w:rFonts w:ascii="Times New Roman" w:hAnsi="Times New Roman" w:cs="Times New Roman"/>
              </w:rPr>
              <w:t>Кол-во закрытых</w:t>
            </w:r>
            <w:r w:rsidRPr="004E02AF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4E02AF">
              <w:rPr>
                <w:rFonts w:ascii="Times New Roman" w:hAnsi="Times New Roman" w:cs="Times New Roman"/>
              </w:rPr>
              <w:t>БЛ с возрастом пациентов: 55-59 лет</w:t>
            </w:r>
          </w:p>
        </w:tc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586945" w14:textId="77777777" w:rsidR="00827411" w:rsidRPr="004E02AF" w:rsidRDefault="00827411" w:rsidP="00827411">
            <w:pPr>
              <w:rPr>
                <w:rFonts w:ascii="Times New Roman" w:hAnsi="Times New Roman" w:cs="Times New Roman"/>
              </w:rPr>
            </w:pPr>
            <w:r w:rsidRPr="004E02AF">
              <w:rPr>
                <w:rFonts w:ascii="Times New Roman" w:hAnsi="Times New Roman" w:cs="Times New Roman"/>
              </w:rPr>
              <w:t xml:space="preserve">Учет — Листки нетрудоспособности — Журнал выданных ЛН — </w:t>
            </w:r>
            <w:r w:rsidRPr="004E02AF">
              <w:rPr>
                <w:rFonts w:ascii="Times New Roman" w:hAnsi="Times New Roman" w:cs="Times New Roman"/>
              </w:rPr>
              <w:lastRenderedPageBreak/>
              <w:t xml:space="preserve">«Пациент» — поле возраст в диапазоне 55-59 </w:t>
            </w:r>
            <w:r w:rsidR="0037771E" w:rsidRPr="004E02AF">
              <w:rPr>
                <w:rFonts w:ascii="Times New Roman" w:hAnsi="Times New Roman" w:cs="Times New Roman"/>
              </w:rPr>
              <w:t>лет</w:t>
            </w:r>
          </w:p>
        </w:tc>
      </w:tr>
      <w:tr w:rsidR="00827411" w:rsidRPr="004E02AF" w14:paraId="5D654686" w14:textId="77777777" w:rsidTr="00A975FE">
        <w:tc>
          <w:tcPr>
            <w:tcW w:w="660" w:type="dxa"/>
          </w:tcPr>
          <w:p w14:paraId="50F3D640" w14:textId="77777777" w:rsidR="00827411" w:rsidRPr="004E02AF" w:rsidRDefault="00827411" w:rsidP="00827411">
            <w:pPr>
              <w:pStyle w:val="a6"/>
              <w:rPr>
                <w:rFonts w:ascii="Times New Roman" w:hAnsi="Times New Roman" w:cs="Times New Roman"/>
              </w:rPr>
            </w:pPr>
            <w:r w:rsidRPr="004E02AF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242" w:type="dxa"/>
            <w:vMerge/>
          </w:tcPr>
          <w:p w14:paraId="356F2E7E" w14:textId="77777777" w:rsidR="00827411" w:rsidRPr="004E02AF" w:rsidRDefault="00827411" w:rsidP="0082741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5575811" w14:textId="77777777" w:rsidR="00827411" w:rsidRPr="004E02AF" w:rsidRDefault="00827411" w:rsidP="0082741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02AF">
              <w:rPr>
                <w:rFonts w:ascii="Times New Roman" w:hAnsi="Times New Roman" w:cs="Times New Roman"/>
                <w:bCs/>
              </w:rPr>
              <w:t>60 лет и старше</w:t>
            </w:r>
          </w:p>
        </w:tc>
        <w:tc>
          <w:tcPr>
            <w:tcW w:w="3183" w:type="dxa"/>
          </w:tcPr>
          <w:p w14:paraId="02DA31D0" w14:textId="77777777" w:rsidR="00827411" w:rsidRPr="004E02AF" w:rsidRDefault="00827411" w:rsidP="00827411">
            <w:pPr>
              <w:rPr>
                <w:rFonts w:ascii="Times New Roman" w:hAnsi="Times New Roman" w:cs="Times New Roman"/>
              </w:rPr>
            </w:pPr>
            <w:r w:rsidRPr="004E02AF">
              <w:rPr>
                <w:rFonts w:ascii="Times New Roman" w:hAnsi="Times New Roman" w:cs="Times New Roman"/>
              </w:rPr>
              <w:t>Кол-во закрытых</w:t>
            </w:r>
            <w:r w:rsidRPr="004E02AF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4E02AF">
              <w:rPr>
                <w:rFonts w:ascii="Times New Roman" w:hAnsi="Times New Roman" w:cs="Times New Roman"/>
              </w:rPr>
              <w:t>БЛ с возрастом пациентов больше 60 лет</w:t>
            </w:r>
          </w:p>
        </w:tc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59D6E" w14:textId="77777777" w:rsidR="00827411" w:rsidRPr="004E02AF" w:rsidRDefault="00827411" w:rsidP="00827411">
            <w:pPr>
              <w:rPr>
                <w:rFonts w:ascii="Times New Roman" w:hAnsi="Times New Roman" w:cs="Times New Roman"/>
              </w:rPr>
            </w:pPr>
            <w:r w:rsidRPr="004E02AF">
              <w:rPr>
                <w:rFonts w:ascii="Times New Roman" w:hAnsi="Times New Roman" w:cs="Times New Roman"/>
              </w:rPr>
              <w:t>Учет — Листки нетрудоспособности — Журнал выданных ЛН — «Пациент» — поле возраст больше 59 лет</w:t>
            </w:r>
          </w:p>
        </w:tc>
      </w:tr>
    </w:tbl>
    <w:p w14:paraId="114F710B" w14:textId="77777777" w:rsidR="00D749CD" w:rsidRDefault="00D749CD">
      <w:pPr>
        <w:tabs>
          <w:tab w:val="left" w:pos="708"/>
        </w:tabs>
        <w:rPr>
          <w:rFonts w:ascii="Times New Roman" w:hAnsi="Times New Roman"/>
        </w:rPr>
      </w:pPr>
    </w:p>
    <w:p w14:paraId="2FB06C8B" w14:textId="77777777" w:rsidR="00D749CD" w:rsidRDefault="00D749CD">
      <w:pPr>
        <w:tabs>
          <w:tab w:val="left" w:pos="708"/>
        </w:tabs>
        <w:rPr>
          <w:rFonts w:ascii="Times New Roman" w:hAnsi="Times New Roman"/>
        </w:rPr>
      </w:pPr>
    </w:p>
    <w:p w14:paraId="1E40D728" w14:textId="77777777" w:rsidR="001E0F26" w:rsidRDefault="001E0F26" w:rsidP="001E0F26">
      <w:pPr>
        <w:rPr>
          <w:rFonts w:ascii="Times New Roman" w:hAnsi="Times New Roman" w:cs="Times New Roman"/>
          <w:b/>
          <w:sz w:val="28"/>
          <w:szCs w:val="28"/>
        </w:rPr>
      </w:pPr>
      <w:r w:rsidRPr="00917C3F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b/>
          <w:sz w:val="28"/>
          <w:szCs w:val="28"/>
        </w:rPr>
        <w:t>строк</w:t>
      </w:r>
      <w:r w:rsidRPr="00917C3F">
        <w:rPr>
          <w:rFonts w:ascii="Times New Roman" w:hAnsi="Times New Roman" w:cs="Times New Roman"/>
          <w:b/>
          <w:sz w:val="28"/>
          <w:szCs w:val="28"/>
        </w:rPr>
        <w:t>:</w:t>
      </w:r>
    </w:p>
    <w:p w14:paraId="388AD806" w14:textId="77777777" w:rsidR="00344ADE" w:rsidRDefault="00344ADE" w:rsidP="001E0F26">
      <w:pPr>
        <w:rPr>
          <w:rFonts w:ascii="Times New Roman" w:hAnsi="Times New Roman" w:cs="Times New Roman"/>
          <w:b/>
          <w:sz w:val="28"/>
          <w:szCs w:val="28"/>
        </w:rPr>
      </w:pPr>
    </w:p>
    <w:p w14:paraId="418E2463" w14:textId="77777777" w:rsidR="00344ADE" w:rsidRPr="00C75E25" w:rsidRDefault="00344ADE" w:rsidP="001E0F26">
      <w:pPr>
        <w:rPr>
          <w:rFonts w:ascii="Times New Roman" w:hAnsi="Times New Roman" w:cs="Times New Roman"/>
          <w:sz w:val="28"/>
          <w:szCs w:val="28"/>
        </w:rPr>
      </w:pPr>
      <w:r w:rsidRPr="00C75E25">
        <w:rPr>
          <w:rFonts w:ascii="Times New Roman" w:hAnsi="Times New Roman" w:cs="Times New Roman"/>
          <w:sz w:val="28"/>
          <w:szCs w:val="28"/>
        </w:rPr>
        <w:t xml:space="preserve">*Строки формируются в разрезе </w:t>
      </w:r>
      <w:r w:rsidR="00C75E25" w:rsidRPr="00C75E25">
        <w:rPr>
          <w:rFonts w:ascii="Times New Roman" w:hAnsi="Times New Roman" w:cs="Times New Roman"/>
          <w:sz w:val="28"/>
          <w:szCs w:val="28"/>
        </w:rPr>
        <w:t>женского и мужского пола</w:t>
      </w:r>
    </w:p>
    <w:p w14:paraId="0516CB60" w14:textId="77777777" w:rsidR="00C95329" w:rsidRDefault="00C95329" w:rsidP="001E0F2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756"/>
        <w:gridCol w:w="2675"/>
        <w:gridCol w:w="2604"/>
        <w:gridCol w:w="3604"/>
      </w:tblGrid>
      <w:tr w:rsidR="00C95329" w:rsidRPr="00C95329" w14:paraId="3F96E844" w14:textId="77777777" w:rsidTr="00C95329">
        <w:trPr>
          <w:trHeight w:val="37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DA72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№ 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2693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Наименование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A31B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Логика сбора: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0425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Логика МИС:</w:t>
            </w:r>
          </w:p>
        </w:tc>
      </w:tr>
      <w:tr w:rsidR="00C95329" w:rsidRPr="00C95329" w14:paraId="0A684207" w14:textId="77777777" w:rsidTr="00C95329">
        <w:trPr>
          <w:trHeight w:val="15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956F7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1,2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A088A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Некоторые инфекционные и паразитарные болезни, код (А00-В99)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6628E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БЛ с диагнозом, код (А00-В99)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FEC46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Учет — Листки нетрудоспособности — Журнал выданных ЛН — </w:t>
            </w:r>
            <w:proofErr w:type="spellStart"/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пкм</w:t>
            </w:r>
            <w:proofErr w:type="spellEnd"/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. Изменить — заключительный диагноз, код (А00-В99)</w:t>
            </w:r>
          </w:p>
        </w:tc>
      </w:tr>
      <w:tr w:rsidR="00C95329" w:rsidRPr="00C95329" w14:paraId="0BA664E0" w14:textId="77777777" w:rsidTr="00C95329">
        <w:trPr>
          <w:trHeight w:val="15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9BF1D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3,4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59AB1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из них: туберкулез, код (A15-A19)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C6C5D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БЛ с диагнозом, код (A15-A19)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6137D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Учет — Листки нетрудоспособности — Журнал выданных ЛН — </w:t>
            </w:r>
            <w:proofErr w:type="spellStart"/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пкм</w:t>
            </w:r>
            <w:proofErr w:type="spellEnd"/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. Изменить — заключительный диагноз, код (A15-A19)</w:t>
            </w:r>
          </w:p>
        </w:tc>
      </w:tr>
      <w:tr w:rsidR="00C95329" w:rsidRPr="00C95329" w14:paraId="609A7172" w14:textId="77777777" w:rsidTr="00C95329">
        <w:trPr>
          <w:trHeight w:val="15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89D46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5,6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64D3C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Новообразования, код (C00-D48)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DE997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БЛ с диагнозом, код (C00-D48)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703D3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Учет — Листки нетрудоспособности — Журнал выданных ЛН — </w:t>
            </w:r>
            <w:proofErr w:type="spellStart"/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пкм</w:t>
            </w:r>
            <w:proofErr w:type="spellEnd"/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. Изменить — заключительный диагноз, код (C00-D48)</w:t>
            </w:r>
          </w:p>
        </w:tc>
      </w:tr>
      <w:tr w:rsidR="00C95329" w:rsidRPr="00C95329" w14:paraId="6B488751" w14:textId="77777777" w:rsidTr="00C95329">
        <w:trPr>
          <w:trHeight w:val="15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EFA4F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7,8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55EA7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из них: злокачественные новообразования, код (C00-С97)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CD7C0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БЛ с диагнозом, код (C00-С97)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DCB99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Учет — Листки нетрудоспособности — Журнал выданных ЛН — </w:t>
            </w:r>
            <w:proofErr w:type="spellStart"/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пкм</w:t>
            </w:r>
            <w:proofErr w:type="spellEnd"/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. Изменить — заключительный диагноз, код (C00-С97)</w:t>
            </w:r>
          </w:p>
        </w:tc>
      </w:tr>
      <w:tr w:rsidR="00C95329" w:rsidRPr="00C95329" w14:paraId="27037A46" w14:textId="77777777" w:rsidTr="00C95329">
        <w:trPr>
          <w:trHeight w:val="15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C2D5A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9,10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4CA83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Болезни крови, кроветворных органов и отдельные нарушения, вовлекающие иммунный механизм, код (D50-D89)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9BDE3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БЛ с диагнозом, код (D50-D89)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66D14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Учет — Листки нетрудоспособности — Журнал выданных ЛН — </w:t>
            </w:r>
            <w:proofErr w:type="spellStart"/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пкм</w:t>
            </w:r>
            <w:proofErr w:type="spellEnd"/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. Изменить — заключительный диагноз, код (D50-D89)</w:t>
            </w:r>
          </w:p>
        </w:tc>
      </w:tr>
      <w:tr w:rsidR="00C95329" w:rsidRPr="00C95329" w14:paraId="403CE8CE" w14:textId="77777777" w:rsidTr="00C95329">
        <w:trPr>
          <w:trHeight w:val="15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69962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11,12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72928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Болезни эндокринной системы, расстройства питания и нарушения обмена веществ, код (E00 - E89, E90)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2B43C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БЛ с диагнозом, код (E00 - E89, E90)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906F7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Учет — Листки нетрудоспособности — Журнал выданных ЛН — </w:t>
            </w:r>
            <w:proofErr w:type="spellStart"/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пкм</w:t>
            </w:r>
            <w:proofErr w:type="spellEnd"/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. Изменить — заключительный диагноз, код (E00 - E89, E90)</w:t>
            </w:r>
          </w:p>
        </w:tc>
      </w:tr>
      <w:tr w:rsidR="00C95329" w:rsidRPr="00C95329" w14:paraId="01160BBD" w14:textId="77777777" w:rsidTr="00C95329">
        <w:trPr>
          <w:trHeight w:val="15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C04B5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lastRenderedPageBreak/>
              <w:t>13,14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9B85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из них: сахарный диабет, код (E10-Е14)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4429D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БЛ с диагнозом, код (E10-Е14)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C6046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Учет — Листки нетрудоспособности — Журнал выданных ЛН — </w:t>
            </w:r>
            <w:proofErr w:type="spellStart"/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пкм</w:t>
            </w:r>
            <w:proofErr w:type="spellEnd"/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. Изменить — заключительный диагноз, код (E10-Е14)</w:t>
            </w:r>
          </w:p>
        </w:tc>
      </w:tr>
      <w:tr w:rsidR="00C95329" w:rsidRPr="00C95329" w14:paraId="5D693C83" w14:textId="77777777" w:rsidTr="00C95329">
        <w:trPr>
          <w:trHeight w:val="15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D0EE0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15,16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09093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Психические расстройства и расстройства поведения, код (F00-F99)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73D9C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БЛ с диагнозом, код (F00-F99)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333DB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Учет — Листки нетрудоспособности — Журнал выданных ЛН — </w:t>
            </w:r>
            <w:proofErr w:type="spellStart"/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пкм</w:t>
            </w:r>
            <w:proofErr w:type="spellEnd"/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. Изменить — заключительный диагноз, код (F00-F99)</w:t>
            </w:r>
          </w:p>
        </w:tc>
      </w:tr>
      <w:tr w:rsidR="00C95329" w:rsidRPr="00C95329" w14:paraId="7B457C8A" w14:textId="77777777" w:rsidTr="00C95329">
        <w:trPr>
          <w:trHeight w:val="15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3536B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17,18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403F2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Болезни нервной системы, код (G00-G98, G99)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806BF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БЛ с диагнозом, код (G00-G98, G99)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7B131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Учет — Листки нетрудоспособности — Журнал выданных ЛН — </w:t>
            </w:r>
            <w:proofErr w:type="spellStart"/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пкм</w:t>
            </w:r>
            <w:proofErr w:type="spellEnd"/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. Изменить — заключительный диагноз, код (G00-G98, G99)</w:t>
            </w:r>
          </w:p>
        </w:tc>
      </w:tr>
      <w:tr w:rsidR="00C95329" w:rsidRPr="00C95329" w14:paraId="5893F1DB" w14:textId="77777777" w:rsidTr="00C95329">
        <w:trPr>
          <w:trHeight w:val="15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7AEDF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19,20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C7ADB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Болезни, глаза и его придаточного аппарата, код (H00-H59)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1CEDE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БЛ с диагнозом, код (H00-H59)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9F409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Учет — Листки нетрудоспособности — Журнал выданных ЛН — </w:t>
            </w:r>
            <w:proofErr w:type="spellStart"/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пкм</w:t>
            </w:r>
            <w:proofErr w:type="spellEnd"/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. Изменить — заключительный диагноз, код (H00-H59)</w:t>
            </w:r>
          </w:p>
        </w:tc>
      </w:tr>
      <w:tr w:rsidR="00C95329" w:rsidRPr="00C95329" w14:paraId="37D5F787" w14:textId="77777777" w:rsidTr="00C95329">
        <w:trPr>
          <w:trHeight w:val="15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250AD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21,22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DC8D3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Болезни уха и сосцевидного отростка, код (H60-H95)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E2789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БЛ с диагнозом, код (H60-H95)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F874A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Учет — Листки нетрудоспособности — Журнал выданных ЛН — </w:t>
            </w:r>
            <w:proofErr w:type="spellStart"/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пкм</w:t>
            </w:r>
            <w:proofErr w:type="spellEnd"/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. Изменить — заключительный диагноз, код (H60-H95)</w:t>
            </w:r>
          </w:p>
        </w:tc>
      </w:tr>
      <w:tr w:rsidR="00C95329" w:rsidRPr="00C95329" w14:paraId="6DB13883" w14:textId="77777777" w:rsidTr="00C95329">
        <w:trPr>
          <w:trHeight w:val="15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5C11F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23,24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E9C3F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Болезни системы кровообращения, код (I00-I99)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D22DD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БЛ с диагнозом, код (I00-I99)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F2313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Учет — Листки нетрудоспособности — Журнал выданных ЛН — </w:t>
            </w:r>
            <w:proofErr w:type="spellStart"/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пкм</w:t>
            </w:r>
            <w:proofErr w:type="spellEnd"/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. Изменить — заключительный диагноз, код (I00-I99)</w:t>
            </w:r>
          </w:p>
        </w:tc>
      </w:tr>
      <w:tr w:rsidR="00C95329" w:rsidRPr="00C95329" w14:paraId="0640FC94" w14:textId="77777777" w:rsidTr="00C95329">
        <w:trPr>
          <w:trHeight w:val="15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1E4AA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25,26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E16F7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из них: ишемическая болезнь сердца, код (I20-I25)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3C6F7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БЛ с диагнозом, код (I20-I25)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4C546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Учет — Листки нетрудоспособности — Журнал выданных ЛН — </w:t>
            </w:r>
            <w:proofErr w:type="spellStart"/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пкм</w:t>
            </w:r>
            <w:proofErr w:type="spellEnd"/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. Изменить — заключительный диагноз, код (I20-I25)</w:t>
            </w:r>
          </w:p>
        </w:tc>
      </w:tr>
      <w:tr w:rsidR="00C95329" w:rsidRPr="00C95329" w14:paraId="5A2C7C87" w14:textId="77777777" w:rsidTr="00C95329">
        <w:trPr>
          <w:trHeight w:val="15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66DB2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27,28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AF46C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цереброваскулярные болезни, код (I60-I69)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F93E6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БЛ с диагнозом, код (I60-I69)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9AF08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Учет — Листки нетрудоспособности — Журнал выданных ЛН — </w:t>
            </w:r>
            <w:proofErr w:type="spellStart"/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пкм</w:t>
            </w:r>
            <w:proofErr w:type="spellEnd"/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. Изменить — заключительный диагноз, код (I60-I69)</w:t>
            </w:r>
          </w:p>
        </w:tc>
      </w:tr>
      <w:tr w:rsidR="00C95329" w:rsidRPr="00C95329" w14:paraId="2C91D7A0" w14:textId="77777777" w:rsidTr="00C95329">
        <w:trPr>
          <w:trHeight w:val="15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230D7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29,30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8A29E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Болезни органов дыхания, код (J00-J98, J99)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33A47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БЛ с диагнозом, код (J00-J98, J99)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F7614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Учет — Листки нетрудоспособности — Журнал выданных ЛН — </w:t>
            </w:r>
            <w:proofErr w:type="spellStart"/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пкм</w:t>
            </w:r>
            <w:proofErr w:type="spellEnd"/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. Изменить — заключительный диагноз, код (J00-J98, J99)</w:t>
            </w:r>
          </w:p>
        </w:tc>
      </w:tr>
      <w:tr w:rsidR="00C95329" w:rsidRPr="00C75E25" w14:paraId="361571A3" w14:textId="77777777" w:rsidTr="00C95329">
        <w:trPr>
          <w:trHeight w:val="18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9E06D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lastRenderedPageBreak/>
              <w:t>31,32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3A47D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из них: острые респираторные инфекции верхних дыхательных путей, код (J00,J01, J04,J05, J06)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A4905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БЛ с диагнозом, код (J00,J01, J04,J05, J06)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01729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Учет — Листки нетрудоспособности — Журнал выданных ЛН — </w:t>
            </w:r>
            <w:proofErr w:type="spellStart"/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пкм</w:t>
            </w:r>
            <w:proofErr w:type="spellEnd"/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. Изменить — заключительный диагноз, код (J00,J01, J04,J05, J06)</w:t>
            </w:r>
          </w:p>
        </w:tc>
      </w:tr>
      <w:tr w:rsidR="00C95329" w:rsidRPr="00C95329" w14:paraId="0E3B775C" w14:textId="77777777" w:rsidTr="00C95329">
        <w:trPr>
          <w:trHeight w:val="15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549B6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33,34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9C09C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грипп, код (J09-J11)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ECCF4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БЛ с диагнозом, код (J09-J11)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993E4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Учет — Листки нетрудоспособности — Журнал выданных ЛН — </w:t>
            </w:r>
            <w:proofErr w:type="spellStart"/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пкм</w:t>
            </w:r>
            <w:proofErr w:type="spellEnd"/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. Изменить — заключительный диагноз, код (J09-J11)</w:t>
            </w:r>
          </w:p>
        </w:tc>
      </w:tr>
      <w:tr w:rsidR="00C95329" w:rsidRPr="00C95329" w14:paraId="64FAFBB7" w14:textId="77777777" w:rsidTr="00C95329">
        <w:trPr>
          <w:trHeight w:val="15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EBC9F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35,36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6DC14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пневмония, код (J12-J18)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5CD92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БЛ с диагнозом, код (J12-J18)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C3FDF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Учет — Листки нетрудоспособности — Журнал выданных ЛН — </w:t>
            </w:r>
            <w:proofErr w:type="spellStart"/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пкм</w:t>
            </w:r>
            <w:proofErr w:type="spellEnd"/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. Изменить — заключительный диагноз, код (J12-J18)</w:t>
            </w:r>
          </w:p>
        </w:tc>
      </w:tr>
      <w:tr w:rsidR="00C95329" w:rsidRPr="00C95329" w14:paraId="280801EF" w14:textId="77777777" w:rsidTr="00C95329">
        <w:trPr>
          <w:trHeight w:val="15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7940B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37,38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72770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Болезни органов пищеварения, код (K00-K92, K93)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0CB6F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БЛ с диагнозом, код (K00-K92, K93)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90956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Учет — Листки нетрудоспособности — Журнал выданных ЛН — </w:t>
            </w:r>
            <w:proofErr w:type="spellStart"/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пкм</w:t>
            </w:r>
            <w:proofErr w:type="spellEnd"/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. Изменить — заключительный диагноз, код (K00-K92, K93)</w:t>
            </w:r>
          </w:p>
        </w:tc>
      </w:tr>
      <w:tr w:rsidR="00C95329" w:rsidRPr="00C95329" w14:paraId="75684F7A" w14:textId="77777777" w:rsidTr="00C95329">
        <w:trPr>
          <w:trHeight w:val="15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EFFF2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39,40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DC3C0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Болезни кожи и подкожной клетчатки, код (L00-L99)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B789D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БЛ с диагнозом, код (L00-L99)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EED09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Учет — Листки нетрудоспособности — Журнал выданных ЛН — </w:t>
            </w:r>
            <w:proofErr w:type="spellStart"/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пкм</w:t>
            </w:r>
            <w:proofErr w:type="spellEnd"/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. Изменить — заключительный диагноз, код (L00-L99)</w:t>
            </w:r>
          </w:p>
        </w:tc>
      </w:tr>
      <w:tr w:rsidR="00C95329" w:rsidRPr="00C95329" w14:paraId="3B1D0DEB" w14:textId="77777777" w:rsidTr="00C95329">
        <w:trPr>
          <w:trHeight w:val="15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DFA06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41,42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D9803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Болезни костно- мышечной и соединительной ткани, код (M00-M99)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D9125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БЛ с диагнозом, код (M00-M99)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5FB0E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Учет — Листки нетрудоспособности — Журнал выданных ЛН — </w:t>
            </w:r>
            <w:proofErr w:type="spellStart"/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пкм</w:t>
            </w:r>
            <w:proofErr w:type="spellEnd"/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. Изменить — заключительный диагноз, код (M00-M99)</w:t>
            </w:r>
          </w:p>
        </w:tc>
      </w:tr>
      <w:tr w:rsidR="00C95329" w:rsidRPr="00C95329" w14:paraId="35ACA165" w14:textId="77777777" w:rsidTr="00C95329">
        <w:trPr>
          <w:trHeight w:val="15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BD54C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43,44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2B826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Болезни мочеполовой системы, код (N00-N99)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F6717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БЛ с диагнозом, код (N00-N99)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2BCAB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Учет — Листки нетрудоспособности — Журнал выданных ЛН — </w:t>
            </w:r>
            <w:proofErr w:type="spellStart"/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пкм</w:t>
            </w:r>
            <w:proofErr w:type="spellEnd"/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. Изменить — заключительный диагноз, код (N00-N99)</w:t>
            </w:r>
          </w:p>
        </w:tc>
      </w:tr>
      <w:tr w:rsidR="00C95329" w:rsidRPr="00C95329" w14:paraId="6FF45767" w14:textId="77777777" w:rsidTr="00C95329">
        <w:trPr>
          <w:trHeight w:val="15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87F27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45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2BE61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Беременность, роды и послеродовой период, код (O00-O99)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E6674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БЛ с диагнозом, код (O00-O99)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D5A77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Учет — Листки нетрудоспособности — Журнал выданных ЛН — </w:t>
            </w:r>
            <w:proofErr w:type="spellStart"/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пкм</w:t>
            </w:r>
            <w:proofErr w:type="spellEnd"/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. Изменить — заключительный диагноз, код (O00-O99)</w:t>
            </w:r>
          </w:p>
        </w:tc>
      </w:tr>
      <w:tr w:rsidR="00C95329" w:rsidRPr="00C95329" w14:paraId="0DE3A3F2" w14:textId="77777777" w:rsidTr="00C95329">
        <w:trPr>
          <w:trHeight w:val="15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9F1E6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46,47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1B22F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Врожденные аномалии (пороки развития), деформации и хромосомные нарушения, код (Q00-Q99)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DA6AB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БЛ с диагнозом, код (Q00-Q99)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FAFAF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Учет — Листки нетрудоспособности — Журнал выданных ЛН — </w:t>
            </w:r>
            <w:proofErr w:type="spellStart"/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пкм</w:t>
            </w:r>
            <w:proofErr w:type="spellEnd"/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. Изменить — заключительный диагноз, код (Q00-Q99)</w:t>
            </w:r>
          </w:p>
        </w:tc>
      </w:tr>
      <w:tr w:rsidR="00C95329" w:rsidRPr="00C95329" w14:paraId="18303D3A" w14:textId="77777777" w:rsidTr="00C95329">
        <w:trPr>
          <w:trHeight w:val="15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52672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lastRenderedPageBreak/>
              <w:t>48,49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0D1B5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Травмы, отравления и некоторые другие последствия воздействия внешних причин, код (S00-T98)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9F4FB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БЛ с диагнозом, код (S00-T98)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80E10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Учет — Листки нетрудоспособности — Журнал выданных ЛН — </w:t>
            </w:r>
            <w:proofErr w:type="spellStart"/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пкм</w:t>
            </w:r>
            <w:proofErr w:type="spellEnd"/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. Изменить — заключительный диагноз, код (S00-T98)</w:t>
            </w:r>
          </w:p>
        </w:tc>
      </w:tr>
      <w:tr w:rsidR="00C95329" w:rsidRPr="00C95329" w14:paraId="2D4AB11D" w14:textId="77777777" w:rsidTr="00C95329">
        <w:trPr>
          <w:trHeight w:val="25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9A381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50,51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23FA4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Всего по заболеваниям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03DC2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БЛ с диагнозами стр. 1-49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E2AC0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Сумма строк для 50 (М) = 01 + 05 + 09 + 11 + 15 + 17 + 19 + 21 + 23 +29 +37 + 39 + 41 + 43 + 46 + 48.Сумма строк для 51 (Ж) = 02 + 06 + 10 +  12 + 16 + 18 +20 + 22 + 24 + 30 + 38 + 40 + 42 + 44 + 45 + 47 + 49</w:t>
            </w:r>
          </w:p>
        </w:tc>
      </w:tr>
      <w:tr w:rsidR="00C95329" w:rsidRPr="00C95329" w14:paraId="7A889954" w14:textId="77777777" w:rsidTr="00C95329">
        <w:trPr>
          <w:trHeight w:val="15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96334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F882D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из них: аборты (из стр. 45), код (O03-O08)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7E85C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БЛ с диагнозом, код (O03-O08)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9EC3D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Учет — Листки нетрудоспособности — Журнал выданных ЛН — </w:t>
            </w:r>
            <w:proofErr w:type="spellStart"/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пкм</w:t>
            </w:r>
            <w:proofErr w:type="spellEnd"/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. Изменить — заключительный диагноз, код (O03-O08)</w:t>
            </w:r>
          </w:p>
        </w:tc>
      </w:tr>
      <w:tr w:rsidR="00C95329" w:rsidRPr="00C95329" w14:paraId="5AFC93F1" w14:textId="77777777" w:rsidTr="00C95329">
        <w:trPr>
          <w:trHeight w:val="18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F1C0E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53,54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43EB1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уход за больным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604F0" w14:textId="77777777" w:rsidR="00C95329" w:rsidRPr="00C95329" w:rsidRDefault="00C95329" w:rsidP="00450AC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БЛ с причиной нетрудоспособности, (</w:t>
            </w:r>
            <w:r w:rsidR="00450AC0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У</w:t>
            </w:r>
            <w:r w:rsidR="00450AC0" w:rsidRPr="00450AC0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ход за больным членом семьи</w:t>
            </w:r>
            <w:r w:rsidR="00450AC0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– код </w:t>
            </w: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'09',</w:t>
            </w:r>
            <w:r w:rsidR="00450AC0">
              <w:t xml:space="preserve"> </w:t>
            </w:r>
            <w:r w:rsidR="00450AC0" w:rsidRPr="00450AC0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Заболевания ребенка включенные в перечень</w:t>
            </w:r>
            <w:r w:rsidR="00450AC0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– код </w:t>
            </w: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'12',</w:t>
            </w:r>
            <w:r w:rsidR="00450AC0">
              <w:t xml:space="preserve"> </w:t>
            </w:r>
            <w:r w:rsidR="00450AC0" w:rsidRPr="00450AC0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Ребенок- инвалид</w:t>
            </w:r>
            <w:r w:rsidR="00450AC0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– код </w:t>
            </w: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'13',</w:t>
            </w:r>
            <w:r w:rsidR="00450AC0">
              <w:t xml:space="preserve"> </w:t>
            </w:r>
            <w:proofErr w:type="spellStart"/>
            <w:r w:rsidR="00450AC0" w:rsidRPr="00450AC0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Поствакционное</w:t>
            </w:r>
            <w:proofErr w:type="spellEnd"/>
            <w:r w:rsidR="00450AC0" w:rsidRPr="00450AC0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осложнение или ЗНО у ребенка</w:t>
            </w:r>
            <w:r w:rsidR="00450AC0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– код </w:t>
            </w: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'14',</w:t>
            </w:r>
            <w:r w:rsidR="00450AC0">
              <w:t xml:space="preserve"> </w:t>
            </w:r>
            <w:r w:rsidR="00450AC0" w:rsidRPr="00450AC0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ВИЧ- инфицированный ребенок</w:t>
            </w:r>
            <w:r w:rsidR="00450AC0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– код </w:t>
            </w: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'15')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82FBE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Учет — Листки нетрудоспособности — Журнал выданных ЛН — </w:t>
            </w:r>
            <w:proofErr w:type="spellStart"/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пкм</w:t>
            </w:r>
            <w:proofErr w:type="spellEnd"/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. Изменить — причина нетрудоспособности, код ('09','12','13','14','15')</w:t>
            </w:r>
          </w:p>
        </w:tc>
      </w:tr>
      <w:tr w:rsidR="00C95329" w:rsidRPr="00C95329" w14:paraId="47F6F8CD" w14:textId="77777777" w:rsidTr="00C95329">
        <w:trPr>
          <w:trHeight w:val="18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47193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55,56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5D2E4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отпуск в связи с санаторно-курортным лечением (без туберкулеза и долечивания инфаркта миокарда)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86166" w14:textId="04203C49" w:rsidR="00C95329" w:rsidRPr="00C95329" w:rsidRDefault="00C95329" w:rsidP="00592F22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БЛ с </w:t>
            </w:r>
            <w:r w:rsidR="00592F2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причиной нетрудоспособности,</w:t>
            </w: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(</w:t>
            </w:r>
            <w:r w:rsidR="00DB46C0" w:rsidRPr="00DB46C0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Долечивание в санатори</w:t>
            </w:r>
            <w:r w:rsidR="00592F2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</w:t>
            </w:r>
            <w:r w:rsidR="00DB46C0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– код </w:t>
            </w: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'08')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D6776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Учет — Листки нетрудоспособности — Журнал выданных ЛН — </w:t>
            </w:r>
            <w:proofErr w:type="spellStart"/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пкм</w:t>
            </w:r>
            <w:proofErr w:type="spellEnd"/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. Изменить — причина нетрудоспособности, код ('08')</w:t>
            </w:r>
          </w:p>
        </w:tc>
      </w:tr>
      <w:tr w:rsidR="00C95329" w:rsidRPr="00C95329" w14:paraId="2D244536" w14:textId="77777777" w:rsidTr="00C95329">
        <w:trPr>
          <w:trHeight w:val="18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3AFA1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57,58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5A78D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освобождение от работы в связи с карантином и </w:t>
            </w:r>
            <w:proofErr w:type="spellStart"/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бактерионосительством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9B3EC" w14:textId="523C90E0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БЛ с </w:t>
            </w:r>
            <w:r w:rsidR="00592F2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причиной нетрудоспособности,</w:t>
            </w: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(</w:t>
            </w:r>
            <w:r w:rsidR="00DB46C0" w:rsidRPr="00DB46C0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Карантин</w:t>
            </w:r>
            <w:r w:rsidR="00DB46C0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– код </w:t>
            </w: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'03')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84D8F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Учет — Листки нетрудоспособности — Журнал выданных ЛН — </w:t>
            </w:r>
            <w:proofErr w:type="spellStart"/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пкм</w:t>
            </w:r>
            <w:proofErr w:type="spellEnd"/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. Изменить — причина нетрудоспособности, код ('03')</w:t>
            </w:r>
          </w:p>
        </w:tc>
      </w:tr>
      <w:tr w:rsidR="00C95329" w:rsidRPr="00C95329" w14:paraId="4A5DB37E" w14:textId="77777777" w:rsidTr="00C95329">
        <w:trPr>
          <w:trHeight w:val="283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FEF6C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lastRenderedPageBreak/>
              <w:t>59, 60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0F506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Итого по всем причинам м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4CB83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proofErr w:type="spellStart"/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Собраются</w:t>
            </w:r>
            <w:proofErr w:type="spellEnd"/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на основании всех закрытых БЛ (без совместительств, испорченных бланков, дубликатов) по всем причинам кроме 05 - «Отпуска по беременности и родам»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01C63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Сумма строк: 59(М) </w:t>
            </w:r>
            <w:r w:rsidRPr="00C95329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&gt;</w:t>
            </w: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= 50 + 53 + 55 + 57. Сумма строк: 60(Ж) </w:t>
            </w:r>
            <w:r w:rsidRPr="00C95329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&gt;</w:t>
            </w: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= 51 + 54 + 56 + 58</w:t>
            </w:r>
          </w:p>
        </w:tc>
      </w:tr>
      <w:tr w:rsidR="00C95329" w:rsidRPr="00C95329" w14:paraId="30C71F0E" w14:textId="77777777" w:rsidTr="00C95329">
        <w:trPr>
          <w:trHeight w:val="18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BC517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4AE70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Отпуск по беременности и родам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4E98A" w14:textId="650ED3E8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БЛ с </w:t>
            </w:r>
            <w:r w:rsidR="00592F2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причиной нетрудоспособности,</w:t>
            </w: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(</w:t>
            </w:r>
            <w:r w:rsidR="009B2D36" w:rsidRPr="009B2D3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Дородовой или послеродовой отпуск</w:t>
            </w:r>
            <w:r w:rsidR="009B2D3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– код </w:t>
            </w: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'05')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0075B" w14:textId="77777777" w:rsidR="00C95329" w:rsidRPr="00C95329" w:rsidRDefault="00C95329" w:rsidP="00C95329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Учет — Листки нетрудоспособности — Журнал выданных ЛН — </w:t>
            </w:r>
            <w:proofErr w:type="spellStart"/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пкм</w:t>
            </w:r>
            <w:proofErr w:type="spellEnd"/>
            <w:r w:rsidRPr="00C953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. Изменить — причина нетрудоспособности, код ('05')</w:t>
            </w:r>
          </w:p>
        </w:tc>
      </w:tr>
    </w:tbl>
    <w:p w14:paraId="61FF2344" w14:textId="77777777" w:rsidR="00C95329" w:rsidRDefault="00C95329" w:rsidP="001E0F26">
      <w:pPr>
        <w:rPr>
          <w:rFonts w:ascii="Times New Roman" w:hAnsi="Times New Roman" w:cs="Times New Roman"/>
          <w:b/>
          <w:sz w:val="28"/>
          <w:szCs w:val="28"/>
        </w:rPr>
      </w:pPr>
    </w:p>
    <w:sectPr w:rsidR="00C95329">
      <w:pgSz w:w="11906" w:h="16838"/>
      <w:pgMar w:top="1133" w:right="1133" w:bottom="1133" w:left="1133" w:header="720" w:footer="720" w:gutter="0"/>
      <w:cols w:space="72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8C17F3A"/>
    <w:multiLevelType w:val="hybridMultilevel"/>
    <w:tmpl w:val="AF3881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CB2A24"/>
    <w:multiLevelType w:val="hybridMultilevel"/>
    <w:tmpl w:val="9912B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52810"/>
    <w:multiLevelType w:val="hybridMultilevel"/>
    <w:tmpl w:val="3E6880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F8B334C"/>
    <w:multiLevelType w:val="hybridMultilevel"/>
    <w:tmpl w:val="6DA61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D8714E"/>
    <w:multiLevelType w:val="hybridMultilevel"/>
    <w:tmpl w:val="31CE12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94E"/>
    <w:rsid w:val="00060C60"/>
    <w:rsid w:val="000A27F4"/>
    <w:rsid w:val="0013375A"/>
    <w:rsid w:val="001B3E35"/>
    <w:rsid w:val="001D3E76"/>
    <w:rsid w:val="001E0F26"/>
    <w:rsid w:val="001E59DD"/>
    <w:rsid w:val="0021294E"/>
    <w:rsid w:val="00286F71"/>
    <w:rsid w:val="00344ADE"/>
    <w:rsid w:val="0037771E"/>
    <w:rsid w:val="003C7C32"/>
    <w:rsid w:val="00450AC0"/>
    <w:rsid w:val="00455862"/>
    <w:rsid w:val="00475636"/>
    <w:rsid w:val="004A03DB"/>
    <w:rsid w:val="004E02AF"/>
    <w:rsid w:val="00567C6E"/>
    <w:rsid w:val="00582595"/>
    <w:rsid w:val="00592F22"/>
    <w:rsid w:val="005B542E"/>
    <w:rsid w:val="005E7849"/>
    <w:rsid w:val="005F6AC7"/>
    <w:rsid w:val="00654D23"/>
    <w:rsid w:val="006A5198"/>
    <w:rsid w:val="006E2389"/>
    <w:rsid w:val="006F1521"/>
    <w:rsid w:val="007218E6"/>
    <w:rsid w:val="007E6627"/>
    <w:rsid w:val="007F525F"/>
    <w:rsid w:val="00827411"/>
    <w:rsid w:val="008542CB"/>
    <w:rsid w:val="008E58D2"/>
    <w:rsid w:val="00925F8E"/>
    <w:rsid w:val="009358F1"/>
    <w:rsid w:val="009B2D36"/>
    <w:rsid w:val="00A265B2"/>
    <w:rsid w:val="00A86BC4"/>
    <w:rsid w:val="00B62BCB"/>
    <w:rsid w:val="00B777F2"/>
    <w:rsid w:val="00BA7041"/>
    <w:rsid w:val="00BA7597"/>
    <w:rsid w:val="00C21849"/>
    <w:rsid w:val="00C362B4"/>
    <w:rsid w:val="00C75E25"/>
    <w:rsid w:val="00C95329"/>
    <w:rsid w:val="00CF37BE"/>
    <w:rsid w:val="00D42538"/>
    <w:rsid w:val="00D749CD"/>
    <w:rsid w:val="00D949E1"/>
    <w:rsid w:val="00DB46C0"/>
    <w:rsid w:val="00E45AF3"/>
    <w:rsid w:val="00E561DB"/>
    <w:rsid w:val="00E7787D"/>
    <w:rsid w:val="00F4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9E10C8"/>
  <w15:docId w15:val="{6918D18A-5D7C-4E31-A97F-6E49322F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Liberation Serif" w:eastAsia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styleId="1">
    <w:name w:val="heading 1"/>
    <w:basedOn w:val="10"/>
    <w:qFormat/>
    <w:pPr>
      <w:widowControl w:val="0"/>
      <w:spacing w:after="119"/>
      <w:outlineLvl w:val="0"/>
    </w:pPr>
    <w:rPr>
      <w:rFonts w:eastAsia="Liberation Serif"/>
      <w:b/>
      <w:szCs w:val="24"/>
    </w:rPr>
  </w:style>
  <w:style w:type="paragraph" w:styleId="2">
    <w:name w:val="heading 2"/>
    <w:basedOn w:val="10"/>
    <w:qFormat/>
    <w:pPr>
      <w:widowControl w:val="0"/>
      <w:spacing w:after="119"/>
      <w:outlineLvl w:val="1"/>
    </w:pPr>
    <w:rPr>
      <w:rFonts w:eastAsia="Liberation Serif"/>
      <w:b/>
      <w:szCs w:val="24"/>
    </w:rPr>
  </w:style>
  <w:style w:type="paragraph" w:styleId="3">
    <w:name w:val="heading 3"/>
    <w:basedOn w:val="10"/>
    <w:qFormat/>
    <w:pPr>
      <w:widowControl w:val="0"/>
      <w:spacing w:after="119"/>
      <w:outlineLvl w:val="2"/>
    </w:pPr>
    <w:rPr>
      <w:rFonts w:eastAsia="Liberation Serif"/>
      <w:b/>
      <w:szCs w:val="24"/>
    </w:rPr>
  </w:style>
  <w:style w:type="paragraph" w:styleId="4">
    <w:name w:val="heading 4"/>
    <w:basedOn w:val="10"/>
    <w:qFormat/>
    <w:pPr>
      <w:widowControl w:val="0"/>
      <w:spacing w:before="119" w:after="119"/>
      <w:outlineLvl w:val="3"/>
    </w:pPr>
    <w:rPr>
      <w:rFonts w:ascii="Liberation Serif" w:eastAsia="Liberation Serif" w:hAnsi="Liberation Serif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styleId="a3">
    <w:name w:val="endnote reference"/>
    <w:rPr>
      <w:sz w:val="20"/>
      <w:vertAlign w:val="superscript"/>
    </w:rPr>
  </w:style>
  <w:style w:type="character" w:styleId="a4">
    <w:name w:val="footnote reference"/>
    <w:rPr>
      <w:sz w:val="20"/>
      <w:vertAlign w:val="superscript"/>
    </w:rPr>
  </w:style>
  <w:style w:type="character" w:customStyle="1" w:styleId="a5">
    <w:name w:val="Символы концевой сноски"/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Liberation Sans" w:eastAsia="FreeSans" w:hAnsi="Liberation Sans" w:cs="FreeSans"/>
      <w:sz w:val="28"/>
      <w:szCs w:val="28"/>
    </w:rPr>
  </w:style>
  <w:style w:type="paragraph" w:styleId="a6">
    <w:name w:val="Body Text"/>
    <w:basedOn w:val="a"/>
    <w:pPr>
      <w:spacing w:after="139" w:line="288" w:lineRule="auto"/>
    </w:pPr>
  </w:style>
  <w:style w:type="paragraph" w:styleId="a7">
    <w:name w:val="List"/>
    <w:basedOn w:val="a6"/>
    <w:rPr>
      <w:rFonts w:eastAsia="FreeSans"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eastAsia="FreeSans" w:cs="FreeSans"/>
      <w:i/>
      <w:iCs/>
    </w:rPr>
  </w:style>
  <w:style w:type="paragraph" w:customStyle="1" w:styleId="12">
    <w:name w:val="Указатель1"/>
    <w:basedOn w:val="a"/>
    <w:pPr>
      <w:suppressLineNumbers/>
    </w:pPr>
    <w:rPr>
      <w:rFonts w:eastAsia="FreeSans" w:cs="FreeSans"/>
    </w:rPr>
  </w:style>
  <w:style w:type="paragraph" w:customStyle="1" w:styleId="a9">
    <w:name w:val="?аголовок"/>
    <w:pPr>
      <w:widowControl w:val="0"/>
      <w:suppressAutoHyphens/>
      <w:spacing w:before="240" w:after="118"/>
    </w:pPr>
    <w:rPr>
      <w:rFonts w:ascii="Liberation Sans" w:eastAsia="Liberation Serif" w:hAnsi="Liberation Sans" w:cs="Liberation Serif"/>
      <w:color w:val="000000"/>
      <w:kern w:val="1"/>
      <w:sz w:val="28"/>
      <w:szCs w:val="24"/>
      <w:lang w:eastAsia="zh-CN" w:bidi="hi-IN"/>
    </w:rPr>
  </w:style>
  <w:style w:type="paragraph" w:customStyle="1" w:styleId="aa">
    <w:name w:val="?аголовок таблицы"/>
    <w:pPr>
      <w:widowControl w:val="0"/>
      <w:suppressAutoHyphens/>
    </w:pPr>
    <w:rPr>
      <w:rFonts w:ascii="Liberation Serif" w:eastAsia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ab">
    <w:name w:val="?азвание объекта"/>
    <w:pPr>
      <w:widowControl w:val="0"/>
      <w:suppressAutoHyphens/>
      <w:spacing w:before="118" w:after="118"/>
    </w:pPr>
    <w:rPr>
      <w:rFonts w:ascii="Liberation Serif" w:eastAsia="Liberation Serif" w:hAnsi="Liberation Serif" w:cs="Liberation Serif"/>
      <w:i/>
      <w:color w:val="000000"/>
      <w:kern w:val="1"/>
      <w:sz w:val="24"/>
      <w:szCs w:val="24"/>
      <w:lang w:eastAsia="zh-CN" w:bidi="hi-IN"/>
    </w:rPr>
  </w:style>
  <w:style w:type="paragraph" w:customStyle="1" w:styleId="13">
    <w:name w:val="?азвание объекта1"/>
    <w:pPr>
      <w:widowControl w:val="0"/>
      <w:suppressAutoHyphens/>
      <w:spacing w:before="118" w:after="118"/>
    </w:pPr>
    <w:rPr>
      <w:rFonts w:ascii="Liberation Serif" w:eastAsia="Liberation Serif" w:hAnsi="Liberation Serif" w:cs="Liberation Serif"/>
      <w:i/>
      <w:color w:val="000000"/>
      <w:kern w:val="1"/>
      <w:sz w:val="24"/>
      <w:szCs w:val="24"/>
      <w:lang w:eastAsia="zh-CN" w:bidi="hi-IN"/>
    </w:rPr>
  </w:style>
  <w:style w:type="paragraph" w:customStyle="1" w:styleId="20">
    <w:name w:val="?азвание объекта2"/>
    <w:basedOn w:val="a9"/>
  </w:style>
  <w:style w:type="paragraph" w:customStyle="1" w:styleId="30">
    <w:name w:val="?азвание объекта3"/>
    <w:pPr>
      <w:widowControl w:val="0"/>
      <w:suppressAutoHyphens/>
      <w:spacing w:before="118" w:after="118"/>
    </w:pPr>
    <w:rPr>
      <w:rFonts w:ascii="Liberation Serif" w:eastAsia="Liberation Serif" w:hAnsi="Liberation Serif" w:cs="Liberation Serif"/>
      <w:i/>
      <w:color w:val="000000"/>
      <w:kern w:val="1"/>
      <w:sz w:val="24"/>
      <w:szCs w:val="24"/>
      <w:lang w:eastAsia="zh-CN" w:bidi="hi-IN"/>
    </w:rPr>
  </w:style>
  <w:style w:type="paragraph" w:customStyle="1" w:styleId="ac">
    <w:name w:val="?бычная таблица"/>
    <w:pPr>
      <w:suppressAutoHyphens/>
    </w:pPr>
    <w:rPr>
      <w:rFonts w:ascii="Liberation Serif" w:eastAsia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ad">
    <w:name w:val="?екст выноски"/>
    <w:basedOn w:val="a"/>
    <w:rPr>
      <w:rFonts w:ascii="Tahoma" w:hAnsi="Tahoma"/>
      <w:sz w:val="16"/>
    </w:rPr>
  </w:style>
  <w:style w:type="paragraph" w:customStyle="1" w:styleId="14">
    <w:name w:val="?итата1"/>
    <w:pPr>
      <w:widowControl w:val="0"/>
      <w:suppressAutoHyphens/>
      <w:spacing w:after="279"/>
    </w:pPr>
    <w:rPr>
      <w:rFonts w:ascii="Liberation Serif" w:eastAsia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15">
    <w:name w:val="?казатель1"/>
    <w:pPr>
      <w:widowControl w:val="0"/>
      <w:suppressAutoHyphens/>
    </w:pPr>
    <w:rPr>
      <w:rFonts w:ascii="Liberation Serif" w:eastAsia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21">
    <w:name w:val="?казатель2"/>
    <w:pPr>
      <w:widowControl w:val="0"/>
      <w:suppressAutoHyphens/>
    </w:pPr>
    <w:rPr>
      <w:rFonts w:ascii="Liberation Serif" w:eastAsia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31">
    <w:name w:val="?казатель3"/>
    <w:pPr>
      <w:widowControl w:val="0"/>
      <w:suppressAutoHyphens/>
    </w:pPr>
    <w:rPr>
      <w:rFonts w:ascii="Liberation Serif" w:eastAsia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40">
    <w:name w:val="?казатель4"/>
    <w:pPr>
      <w:widowControl w:val="0"/>
      <w:suppressAutoHyphens/>
    </w:pPr>
    <w:rPr>
      <w:rFonts w:ascii="Liberation Serif" w:eastAsia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ae">
    <w:name w:val="?лочная цитата"/>
    <w:pPr>
      <w:widowControl w:val="0"/>
      <w:suppressAutoHyphens/>
    </w:pPr>
    <w:rPr>
      <w:rFonts w:ascii="Liberation Serif" w:eastAsia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af">
    <w:name w:val="?одержимое таблицы"/>
    <w:pPr>
      <w:widowControl w:val="0"/>
      <w:suppressAutoHyphens/>
    </w:pPr>
    <w:rPr>
      <w:rFonts w:ascii="Liberation Serif" w:eastAsia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af0">
    <w:name w:val="?одзаголовок"/>
    <w:pPr>
      <w:widowControl w:val="0"/>
      <w:suppressAutoHyphens/>
      <w:spacing w:before="240" w:after="118"/>
    </w:pPr>
    <w:rPr>
      <w:rFonts w:ascii="Liberation Sans" w:eastAsia="Liberation Serif" w:hAnsi="Liberation Sans" w:cs="Liberation Serif"/>
      <w:color w:val="000000"/>
      <w:kern w:val="1"/>
      <w:sz w:val="28"/>
      <w:szCs w:val="24"/>
      <w:lang w:eastAsia="zh-CN" w:bidi="hi-IN"/>
    </w:rPr>
  </w:style>
  <w:style w:type="paragraph" w:customStyle="1" w:styleId="af1">
    <w:name w:val="?писок"/>
    <w:pPr>
      <w:widowControl w:val="0"/>
      <w:suppressAutoHyphens/>
      <w:spacing w:after="138"/>
    </w:pPr>
    <w:rPr>
      <w:rFonts w:ascii="Liberation Serif" w:eastAsia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af2">
    <w:name w:val="?сновной текст"/>
    <w:pPr>
      <w:widowControl w:val="0"/>
      <w:suppressAutoHyphens/>
      <w:spacing w:after="138"/>
    </w:pPr>
    <w:rPr>
      <w:rFonts w:ascii="Liberation Serif" w:eastAsia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af3">
    <w:name w:val="?сновной текст с отступом"/>
    <w:pPr>
      <w:widowControl w:val="0"/>
      <w:suppressAutoHyphens/>
      <w:spacing w:after="118"/>
      <w:ind w:left="280"/>
    </w:pPr>
    <w:rPr>
      <w:rFonts w:ascii="Liberation Serif" w:eastAsia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32">
    <w:name w:val="?сновной текст с отступом 3"/>
    <w:pPr>
      <w:widowControl w:val="0"/>
      <w:suppressAutoHyphens/>
      <w:spacing w:after="118"/>
      <w:ind w:left="280"/>
    </w:pPr>
    <w:rPr>
      <w:rFonts w:ascii="Liberation Serif" w:eastAsia="Liberation Serif" w:hAnsi="Liberation Serif" w:cs="Liberation Serif"/>
      <w:color w:val="000000"/>
      <w:kern w:val="1"/>
      <w:sz w:val="16"/>
      <w:szCs w:val="24"/>
      <w:lang w:eastAsia="zh-CN" w:bidi="hi-IN"/>
    </w:rPr>
  </w:style>
  <w:style w:type="paragraph" w:customStyle="1" w:styleId="ArrowheadList">
    <w:name w:val="Arrowhead List"/>
    <w:pPr>
      <w:suppressAutoHyphens/>
      <w:ind w:left="720" w:hanging="430"/>
    </w:pPr>
    <w:rPr>
      <w:rFonts w:ascii="Liberation Serif" w:eastAsia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16">
    <w:name w:val="Текст выноски1"/>
    <w:pPr>
      <w:widowControl w:val="0"/>
      <w:suppressAutoHyphens/>
    </w:pPr>
    <w:rPr>
      <w:rFonts w:ascii="Tahoma" w:eastAsia="Liberation Serif" w:hAnsi="Tahoma" w:cs="Liberation Serif"/>
      <w:color w:val="000000"/>
      <w:kern w:val="1"/>
      <w:sz w:val="16"/>
      <w:szCs w:val="24"/>
      <w:lang w:eastAsia="zh-CN" w:bidi="hi-IN"/>
    </w:rPr>
  </w:style>
  <w:style w:type="paragraph" w:customStyle="1" w:styleId="17">
    <w:name w:val="Цитата1"/>
    <w:basedOn w:val="a"/>
    <w:pPr>
      <w:spacing w:after="119"/>
      <w:ind w:left="1440" w:right="1440"/>
    </w:pPr>
  </w:style>
  <w:style w:type="paragraph" w:styleId="af4">
    <w:name w:val="Body Text Indent"/>
    <w:basedOn w:val="a6"/>
    <w:pPr>
      <w:spacing w:after="119"/>
      <w:ind w:left="281"/>
    </w:pPr>
  </w:style>
  <w:style w:type="paragraph" w:customStyle="1" w:styleId="310">
    <w:name w:val="Основной текст с отступом 31"/>
    <w:pPr>
      <w:widowControl w:val="0"/>
      <w:suppressAutoHyphens/>
      <w:spacing w:after="119"/>
      <w:ind w:left="281"/>
    </w:pPr>
    <w:rPr>
      <w:rFonts w:ascii="Liberation Serif" w:eastAsia="Liberation Serif" w:hAnsi="Liberation Serif" w:cs="Liberation Serif"/>
      <w:color w:val="000000"/>
      <w:kern w:val="1"/>
      <w:sz w:val="16"/>
      <w:szCs w:val="24"/>
      <w:lang w:eastAsia="zh-CN" w:bidi="hi-IN"/>
    </w:rPr>
  </w:style>
  <w:style w:type="paragraph" w:customStyle="1" w:styleId="BoxList">
    <w:name w:val="Box List"/>
    <w:pPr>
      <w:suppressAutoHyphens/>
      <w:ind w:left="720" w:hanging="430"/>
    </w:pPr>
    <w:rPr>
      <w:rFonts w:ascii="Liberation Serif" w:eastAsia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BulletList">
    <w:name w:val="Bullet List"/>
    <w:pPr>
      <w:suppressAutoHyphens/>
      <w:ind w:left="720" w:hanging="430"/>
    </w:pPr>
    <w:rPr>
      <w:rFonts w:ascii="Liberation Serif" w:eastAsia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ChapterHeading">
    <w:name w:val="Chapter Heading"/>
    <w:pPr>
      <w:widowControl w:val="0"/>
      <w:tabs>
        <w:tab w:val="left" w:pos="1584"/>
      </w:tabs>
      <w:suppressAutoHyphens/>
    </w:pPr>
    <w:rPr>
      <w:rFonts w:ascii="Liberation Serif" w:eastAsia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ConsPlusNormal">
    <w:name w:val="ConsPlusNormal"/>
    <w:pPr>
      <w:suppressAutoHyphens/>
    </w:pPr>
    <w:rPr>
      <w:rFonts w:ascii="Arial" w:eastAsia="Liberation Serif" w:hAnsi="Arial" w:cs="Liberation Serif"/>
      <w:color w:val="000000"/>
      <w:kern w:val="1"/>
      <w:szCs w:val="24"/>
      <w:lang w:eastAsia="zh-CN" w:bidi="hi-IN"/>
    </w:rPr>
  </w:style>
  <w:style w:type="paragraph" w:styleId="18">
    <w:name w:val="toc 1"/>
    <w:basedOn w:val="12"/>
    <w:pPr>
      <w:ind w:left="720" w:hanging="430"/>
    </w:pPr>
  </w:style>
  <w:style w:type="paragraph" w:styleId="22">
    <w:name w:val="toc 2"/>
    <w:basedOn w:val="12"/>
    <w:pPr>
      <w:ind w:left="1440" w:hanging="430"/>
    </w:pPr>
  </w:style>
  <w:style w:type="paragraph" w:styleId="33">
    <w:name w:val="toc 3"/>
    <w:basedOn w:val="12"/>
    <w:pPr>
      <w:ind w:left="2160" w:hanging="430"/>
    </w:pPr>
  </w:style>
  <w:style w:type="paragraph" w:styleId="41">
    <w:name w:val="toc 4"/>
    <w:basedOn w:val="12"/>
    <w:pPr>
      <w:ind w:left="2880" w:hanging="430"/>
    </w:pPr>
  </w:style>
  <w:style w:type="paragraph" w:customStyle="1" w:styleId="ContentsHeader">
    <w:name w:val="Contents Header"/>
    <w:pPr>
      <w:widowControl w:val="0"/>
      <w:suppressAutoHyphens/>
      <w:spacing w:before="240" w:after="119"/>
      <w:jc w:val="center"/>
    </w:pPr>
    <w:rPr>
      <w:rFonts w:ascii="Liberation Sans" w:eastAsia="Liberation Serif" w:hAnsi="Liberation Sans" w:cs="Liberation Serif"/>
      <w:b/>
      <w:color w:val="000000"/>
      <w:kern w:val="1"/>
      <w:sz w:val="32"/>
      <w:szCs w:val="24"/>
      <w:lang w:eastAsia="zh-CN" w:bidi="hi-IN"/>
    </w:rPr>
  </w:style>
  <w:style w:type="paragraph" w:customStyle="1" w:styleId="DashedList">
    <w:name w:val="Dashed List"/>
    <w:pPr>
      <w:suppressAutoHyphens/>
      <w:ind w:left="720" w:hanging="430"/>
    </w:pPr>
    <w:rPr>
      <w:rFonts w:ascii="Liberation Serif" w:eastAsia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DiamondList">
    <w:name w:val="Diamond List"/>
    <w:pPr>
      <w:suppressAutoHyphens/>
      <w:ind w:left="720" w:hanging="430"/>
    </w:pPr>
    <w:rPr>
      <w:rFonts w:ascii="Liberation Serif" w:eastAsia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styleId="af5">
    <w:name w:val="endnote text"/>
    <w:basedOn w:val="a"/>
    <w:pPr>
      <w:ind w:left="288" w:hanging="288"/>
    </w:pPr>
  </w:style>
  <w:style w:type="paragraph" w:customStyle="1" w:styleId="EndnoteSymbol">
    <w:name w:val="Endnote Symbol"/>
    <w:pPr>
      <w:widowControl w:val="0"/>
      <w:suppressAutoHyphens/>
    </w:pPr>
    <w:rPr>
      <w:rFonts w:ascii="Liberation Serif" w:eastAsia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styleId="af6">
    <w:name w:val="footnote text"/>
    <w:basedOn w:val="a"/>
    <w:pPr>
      <w:ind w:left="288" w:hanging="288"/>
    </w:pPr>
    <w:rPr>
      <w:sz w:val="20"/>
    </w:rPr>
  </w:style>
  <w:style w:type="paragraph" w:customStyle="1" w:styleId="HandList">
    <w:name w:val="Hand List"/>
    <w:pPr>
      <w:suppressAutoHyphens/>
      <w:ind w:left="720" w:hanging="430"/>
    </w:pPr>
    <w:rPr>
      <w:rFonts w:ascii="Liberation Serif" w:eastAsia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HeartList">
    <w:name w:val="Heart List"/>
    <w:pPr>
      <w:suppressAutoHyphens/>
      <w:ind w:left="720" w:hanging="430"/>
    </w:pPr>
    <w:rPr>
      <w:rFonts w:ascii="Liberation Serif" w:eastAsia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ImpliesList">
    <w:name w:val="Implies List"/>
    <w:pPr>
      <w:suppressAutoHyphens/>
      <w:ind w:left="720" w:hanging="430"/>
    </w:pPr>
    <w:rPr>
      <w:rFonts w:ascii="Liberation Serif" w:eastAsia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19">
    <w:name w:val="Абзац списка1"/>
    <w:pPr>
      <w:widowControl w:val="0"/>
      <w:tabs>
        <w:tab w:val="left" w:pos="2148"/>
      </w:tabs>
      <w:suppressAutoHyphens/>
    </w:pPr>
    <w:rPr>
      <w:rFonts w:ascii="Liberation Serif" w:eastAsia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LowerCaseList">
    <w:name w:val="Lower Case List"/>
    <w:pPr>
      <w:widowControl w:val="0"/>
      <w:suppressAutoHyphens/>
      <w:ind w:left="720" w:hanging="430"/>
    </w:pPr>
    <w:rPr>
      <w:rFonts w:ascii="Liberation Serif" w:eastAsia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LowerRomanList">
    <w:name w:val="Lower Roman List"/>
    <w:pPr>
      <w:widowControl w:val="0"/>
      <w:suppressAutoHyphens/>
      <w:ind w:left="720" w:hanging="430"/>
    </w:pPr>
    <w:rPr>
      <w:rFonts w:ascii="Liberation Serif" w:eastAsia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DocumentMap">
    <w:name w:val="DocumentMap"/>
    <w:pPr>
      <w:suppressAutoHyphens/>
    </w:pPr>
    <w:rPr>
      <w:rFonts w:eastAsia="Liberation Serif" w:cs="Liberation Serif"/>
      <w:color w:val="000000"/>
      <w:kern w:val="1"/>
      <w:szCs w:val="24"/>
      <w:lang w:eastAsia="zh-CN" w:bidi="hi-IN"/>
    </w:rPr>
  </w:style>
  <w:style w:type="paragraph" w:customStyle="1" w:styleId="NumberedHeading1">
    <w:name w:val="Numbered Heading 1"/>
    <w:pPr>
      <w:widowControl w:val="0"/>
      <w:tabs>
        <w:tab w:val="left" w:pos="431"/>
      </w:tabs>
      <w:suppressAutoHyphens/>
    </w:pPr>
    <w:rPr>
      <w:rFonts w:ascii="Liberation Serif" w:eastAsia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NumberedHeading2">
    <w:name w:val="Numbered Heading 2"/>
    <w:pPr>
      <w:widowControl w:val="0"/>
      <w:tabs>
        <w:tab w:val="left" w:pos="431"/>
      </w:tabs>
      <w:suppressAutoHyphens/>
    </w:pPr>
    <w:rPr>
      <w:rFonts w:ascii="Liberation Serif" w:eastAsia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NumberedHeading3">
    <w:name w:val="Numbered Heading 3"/>
    <w:pPr>
      <w:widowControl w:val="0"/>
      <w:tabs>
        <w:tab w:val="left" w:pos="431"/>
      </w:tabs>
      <w:suppressAutoHyphens/>
    </w:pPr>
    <w:rPr>
      <w:rFonts w:ascii="Liberation Serif" w:eastAsia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NumberedList">
    <w:name w:val="Numbered List"/>
    <w:pPr>
      <w:suppressAutoHyphens/>
      <w:ind w:left="720" w:hanging="430"/>
    </w:pPr>
    <w:rPr>
      <w:rFonts w:ascii="Liberation Serif" w:eastAsia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1a">
    <w:name w:val="Текст1"/>
    <w:pPr>
      <w:widowControl w:val="0"/>
      <w:suppressAutoHyphens/>
    </w:pPr>
    <w:rPr>
      <w:rFonts w:ascii="Courier New" w:eastAsia="Liberation Serif" w:hAnsi="Courier New" w:cs="Liberation Serif"/>
      <w:color w:val="000000"/>
      <w:kern w:val="1"/>
      <w:sz w:val="24"/>
      <w:szCs w:val="24"/>
      <w:lang w:eastAsia="zh-CN" w:bidi="hi-IN"/>
    </w:rPr>
  </w:style>
  <w:style w:type="paragraph" w:customStyle="1" w:styleId="SectionHeading">
    <w:name w:val="Section Heading"/>
    <w:basedOn w:val="NumberedHeading1"/>
    <w:pPr>
      <w:tabs>
        <w:tab w:val="clear" w:pos="431"/>
        <w:tab w:val="left" w:pos="1584"/>
      </w:tabs>
    </w:pPr>
  </w:style>
  <w:style w:type="paragraph" w:customStyle="1" w:styleId="SquareList">
    <w:name w:val="Square List"/>
    <w:pPr>
      <w:suppressAutoHyphens/>
      <w:ind w:left="720" w:hanging="430"/>
    </w:pPr>
    <w:rPr>
      <w:rFonts w:ascii="Liberation Serif" w:eastAsia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StarList">
    <w:name w:val="Star List"/>
    <w:pPr>
      <w:suppressAutoHyphens/>
      <w:ind w:left="720" w:hanging="430"/>
    </w:pPr>
    <w:rPr>
      <w:rFonts w:ascii="Liberation Serif" w:eastAsia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styleId="af7">
    <w:name w:val="Subtitle"/>
    <w:basedOn w:val="10"/>
    <w:qFormat/>
    <w:pPr>
      <w:spacing w:after="119"/>
    </w:pPr>
  </w:style>
  <w:style w:type="paragraph" w:customStyle="1" w:styleId="TableGraf10L">
    <w:name w:val="TableGraf 10L"/>
    <w:basedOn w:val="a"/>
    <w:pPr>
      <w:spacing w:before="40" w:after="40"/>
    </w:pPr>
    <w:rPr>
      <w:rFonts w:ascii="Tahoma" w:hAnsi="Tahoma"/>
      <w:sz w:val="20"/>
    </w:rPr>
  </w:style>
  <w:style w:type="paragraph" w:customStyle="1" w:styleId="TableGraf10M">
    <w:name w:val="TableGraf 10M"/>
    <w:basedOn w:val="a"/>
    <w:pPr>
      <w:spacing w:before="40" w:after="40"/>
      <w:jc w:val="center"/>
    </w:pPr>
    <w:rPr>
      <w:rFonts w:ascii="Tahoma" w:hAnsi="Tahoma"/>
    </w:rPr>
  </w:style>
  <w:style w:type="paragraph" w:customStyle="1" w:styleId="TickList">
    <w:name w:val="Tick List"/>
    <w:pPr>
      <w:suppressAutoHyphens/>
      <w:ind w:left="720" w:hanging="430"/>
    </w:pPr>
    <w:rPr>
      <w:rFonts w:ascii="Liberation Serif" w:eastAsia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TriangleList">
    <w:name w:val="Triangle List"/>
    <w:pPr>
      <w:suppressAutoHyphens/>
      <w:ind w:left="720" w:hanging="430"/>
    </w:pPr>
    <w:rPr>
      <w:rFonts w:ascii="Liberation Serif" w:eastAsia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UpperCaseList">
    <w:name w:val="Upper Case List"/>
    <w:pPr>
      <w:widowControl w:val="0"/>
      <w:suppressAutoHyphens/>
      <w:ind w:left="720" w:hanging="430"/>
    </w:pPr>
    <w:rPr>
      <w:rFonts w:ascii="Liberation Serif" w:eastAsia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UpperRomanList">
    <w:name w:val="Upper Roman List"/>
    <w:basedOn w:val="NumberedList"/>
  </w:style>
  <w:style w:type="paragraph" w:customStyle="1" w:styleId="1b">
    <w:name w:val="Название объекта1"/>
    <w:pPr>
      <w:widowControl w:val="0"/>
      <w:suppressAutoHyphens/>
      <w:spacing w:before="119" w:after="119"/>
    </w:pPr>
    <w:rPr>
      <w:rFonts w:ascii="Liberation Serif" w:eastAsia="Liberation Serif" w:hAnsi="Liberation Serif" w:cs="Liberation Serif"/>
      <w:i/>
      <w:color w:val="000000"/>
      <w:kern w:val="1"/>
      <w:sz w:val="24"/>
      <w:szCs w:val="24"/>
      <w:lang w:eastAsia="zh-CN" w:bidi="hi-IN"/>
    </w:rPr>
  </w:style>
  <w:style w:type="paragraph" w:customStyle="1" w:styleId="af8">
    <w:name w:val="Áëî÷íàÿ цитата"/>
    <w:pPr>
      <w:widowControl w:val="0"/>
      <w:suppressAutoHyphens/>
    </w:pPr>
    <w:rPr>
      <w:rFonts w:ascii="Liberation Serif" w:eastAsia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af9">
    <w:name w:val="Çàãîëîâîê"/>
    <w:pPr>
      <w:widowControl w:val="0"/>
      <w:suppressAutoHyphens/>
      <w:spacing w:before="240" w:after="119"/>
    </w:pPr>
    <w:rPr>
      <w:rFonts w:ascii="Liberation Sans" w:eastAsia="Liberation Serif" w:hAnsi="Liberation Sans" w:cs="Liberation Serif"/>
      <w:color w:val="000000"/>
      <w:kern w:val="1"/>
      <w:sz w:val="28"/>
      <w:szCs w:val="24"/>
      <w:lang w:eastAsia="zh-CN" w:bidi="hi-IN"/>
    </w:rPr>
  </w:style>
  <w:style w:type="paragraph" w:customStyle="1" w:styleId="afa">
    <w:name w:val="Çàãîëîâîê таблицы"/>
    <w:pPr>
      <w:widowControl w:val="0"/>
      <w:suppressAutoHyphens/>
    </w:pPr>
    <w:rPr>
      <w:rFonts w:ascii="Liberation Serif" w:eastAsia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1c">
    <w:name w:val="Íàçâàíèå объекта1"/>
    <w:pPr>
      <w:widowControl w:val="0"/>
      <w:suppressAutoHyphens/>
      <w:spacing w:before="119" w:after="119"/>
    </w:pPr>
    <w:rPr>
      <w:rFonts w:ascii="Liberation Serif" w:eastAsia="Liberation Serif" w:hAnsi="Liberation Serif" w:cs="Liberation Serif"/>
      <w:i/>
      <w:color w:val="000000"/>
      <w:kern w:val="1"/>
      <w:sz w:val="24"/>
      <w:szCs w:val="24"/>
      <w:lang w:eastAsia="zh-CN" w:bidi="hi-IN"/>
    </w:rPr>
  </w:style>
  <w:style w:type="paragraph" w:customStyle="1" w:styleId="23">
    <w:name w:val="Íàçâàíèå объекта2"/>
    <w:basedOn w:val="af9"/>
  </w:style>
  <w:style w:type="paragraph" w:customStyle="1" w:styleId="34">
    <w:name w:val="Íàçâàíèå объекта3"/>
    <w:pPr>
      <w:widowControl w:val="0"/>
      <w:suppressAutoHyphens/>
      <w:spacing w:before="119" w:after="119"/>
    </w:pPr>
    <w:rPr>
      <w:rFonts w:ascii="Liberation Serif" w:eastAsia="Liberation Serif" w:hAnsi="Liberation Serif" w:cs="Liberation Serif"/>
      <w:i/>
      <w:color w:val="000000"/>
      <w:kern w:val="1"/>
      <w:sz w:val="24"/>
      <w:szCs w:val="24"/>
      <w:lang w:eastAsia="zh-CN" w:bidi="hi-IN"/>
    </w:rPr>
  </w:style>
  <w:style w:type="paragraph" w:customStyle="1" w:styleId="afb">
    <w:name w:val="Ñîäåðæèìîå таблицы"/>
    <w:pPr>
      <w:widowControl w:val="0"/>
      <w:suppressAutoHyphens/>
    </w:pPr>
    <w:rPr>
      <w:rFonts w:ascii="Liberation Serif" w:eastAsia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1d">
    <w:name w:val="Óêàçàòåëü1"/>
    <w:pPr>
      <w:widowControl w:val="0"/>
      <w:suppressAutoHyphens/>
    </w:pPr>
    <w:rPr>
      <w:rFonts w:ascii="Liberation Serif" w:eastAsia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24">
    <w:name w:val="Óêàçàòåëü2"/>
    <w:pPr>
      <w:widowControl w:val="0"/>
      <w:suppressAutoHyphens/>
    </w:pPr>
    <w:rPr>
      <w:rFonts w:ascii="Liberation Serif" w:eastAsia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35">
    <w:name w:val="Óêàçàòåëü3"/>
    <w:pPr>
      <w:widowControl w:val="0"/>
      <w:suppressAutoHyphens/>
    </w:pPr>
    <w:rPr>
      <w:rFonts w:ascii="Liberation Serif" w:eastAsia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42">
    <w:name w:val="Óêàçàòåëü4"/>
    <w:pPr>
      <w:widowControl w:val="0"/>
      <w:suppressAutoHyphens/>
    </w:pPr>
    <w:rPr>
      <w:rFonts w:ascii="Liberation Serif" w:eastAsia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1e">
    <w:name w:val="Öèòàòà1"/>
    <w:pPr>
      <w:widowControl w:val="0"/>
      <w:suppressAutoHyphens/>
      <w:spacing w:after="279"/>
    </w:pPr>
    <w:rPr>
      <w:rFonts w:ascii="Liberation Serif" w:eastAsia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afc">
    <w:name w:val="Содержимое таблицы"/>
    <w:basedOn w:val="a"/>
  </w:style>
  <w:style w:type="paragraph" w:customStyle="1" w:styleId="afd">
    <w:name w:val="Заголовок таблицы"/>
    <w:basedOn w:val="afc"/>
  </w:style>
  <w:style w:type="table" w:styleId="afe">
    <w:name w:val="Table Grid"/>
    <w:basedOn w:val="a1"/>
    <w:uiPriority w:val="59"/>
    <w:rsid w:val="00925F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"/>
    <w:uiPriority w:val="34"/>
    <w:qFormat/>
    <w:rsid w:val="00925F8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styleId="aff0">
    <w:name w:val="annotation reference"/>
    <w:basedOn w:val="a0"/>
    <w:uiPriority w:val="99"/>
    <w:semiHidden/>
    <w:unhideWhenUsed/>
    <w:rsid w:val="005F6AC7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5F6AC7"/>
    <w:rPr>
      <w:rFonts w:cs="Mangal"/>
      <w:sz w:val="20"/>
      <w:szCs w:val="18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5F6AC7"/>
    <w:rPr>
      <w:rFonts w:ascii="Liberation Serif" w:eastAsia="Liberation Serif" w:hAnsi="Liberation Serif" w:cs="Mangal"/>
      <w:color w:val="000000"/>
      <w:kern w:val="1"/>
      <w:szCs w:val="18"/>
      <w:lang w:eastAsia="zh-CN" w:bidi="hi-IN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5F6AC7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5F6AC7"/>
    <w:rPr>
      <w:rFonts w:ascii="Liberation Serif" w:eastAsia="Liberation Serif" w:hAnsi="Liberation Serif" w:cs="Mangal"/>
      <w:b/>
      <w:bCs/>
      <w:color w:val="000000"/>
      <w:kern w:val="1"/>
      <w:szCs w:val="18"/>
      <w:lang w:eastAsia="zh-CN" w:bidi="hi-IN"/>
    </w:rPr>
  </w:style>
  <w:style w:type="paragraph" w:styleId="aff5">
    <w:name w:val="Balloon Text"/>
    <w:basedOn w:val="a"/>
    <w:link w:val="aff6"/>
    <w:uiPriority w:val="99"/>
    <w:semiHidden/>
    <w:unhideWhenUsed/>
    <w:rsid w:val="005F6AC7"/>
    <w:rPr>
      <w:rFonts w:ascii="Tahoma" w:hAnsi="Tahoma" w:cs="Mangal"/>
      <w:sz w:val="16"/>
      <w:szCs w:val="14"/>
    </w:rPr>
  </w:style>
  <w:style w:type="character" w:customStyle="1" w:styleId="aff6">
    <w:name w:val="Текст выноски Знак"/>
    <w:basedOn w:val="a0"/>
    <w:link w:val="aff5"/>
    <w:uiPriority w:val="99"/>
    <w:semiHidden/>
    <w:rsid w:val="005F6AC7"/>
    <w:rPr>
      <w:rFonts w:ascii="Tahoma" w:eastAsia="Liberation Serif" w:hAnsi="Tahoma" w:cs="Mangal"/>
      <w:color w:val="000000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3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CF4EF-6723-44FC-8F3F-D40505F3C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9</Pages>
  <Words>2030</Words>
  <Characters>11575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форме 1-ВОП  «Сведения о деятельности врача (отделения, центра) общей практики (семейного врача)»</vt:lpstr>
    </vt:vector>
  </TitlesOfParts>
  <Company>HP Inc.</Company>
  <LinksUpToDate>false</LinksUpToDate>
  <CharactersWithSpaces>13578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форме 1-ВОП  «Сведения о деятельности врача (отделения, центра) общей практики (семейного врача)»</dc:title>
  <dc:creator>laa</dc:creator>
  <cp:lastModifiedBy>adam</cp:lastModifiedBy>
  <cp:revision>4</cp:revision>
  <dcterms:created xsi:type="dcterms:W3CDTF">2019-09-25T07:40:00Z</dcterms:created>
  <dcterms:modified xsi:type="dcterms:W3CDTF">2020-04-15T16:13:00Z</dcterms:modified>
</cp:coreProperties>
</file>