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15" w:type="dxa"/>
        <w:tblInd w:w="648" w:type="dxa"/>
        <w:tblLayout w:type="fixed"/>
        <w:tblLook w:val="04A0" w:firstRow="1" w:lastRow="0" w:firstColumn="1" w:lastColumn="0" w:noHBand="0" w:noVBand="1"/>
      </w:tblPr>
      <w:tblGrid>
        <w:gridCol w:w="4846"/>
        <w:gridCol w:w="4769"/>
      </w:tblGrid>
      <w:tr w:rsidR="00933288" w14:paraId="222528D6" w14:textId="77777777" w:rsidTr="00933288">
        <w:trPr>
          <w:trHeight w:val="360"/>
        </w:trPr>
        <w:tc>
          <w:tcPr>
            <w:tcW w:w="4846" w:type="dxa"/>
            <w:hideMark/>
          </w:tcPr>
          <w:p w14:paraId="165CE5ED" w14:textId="77777777" w:rsidR="00933288" w:rsidRDefault="00933288">
            <w:pPr>
              <w:pStyle w:val="phconfirmstamptitl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Согласовано</w:t>
            </w:r>
          </w:p>
        </w:tc>
        <w:tc>
          <w:tcPr>
            <w:tcW w:w="4769" w:type="dxa"/>
            <w:hideMark/>
          </w:tcPr>
          <w:p w14:paraId="04ED6415" w14:textId="77777777" w:rsidR="00933288" w:rsidRDefault="00933288">
            <w:pPr>
              <w:pStyle w:val="phconfirmstamptitl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</w:tc>
      </w:tr>
      <w:tr w:rsidR="00933288" w14:paraId="41675992" w14:textId="77777777" w:rsidTr="00933288">
        <w:trPr>
          <w:trHeight w:val="630"/>
        </w:trPr>
        <w:tc>
          <w:tcPr>
            <w:tcW w:w="4846" w:type="dxa"/>
            <w:hideMark/>
          </w:tcPr>
          <w:p w14:paraId="069C5DDB" w14:textId="77777777" w:rsidR="00933288" w:rsidRDefault="00933288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</w:t>
            </w:r>
            <w:r>
              <w:rPr>
                <w:lang w:eastAsia="en-US"/>
              </w:rPr>
              <w:br/>
              <w:t>ГБУЗ «Самарский областной медицинский информационно-аналитический центр»</w:t>
            </w:r>
          </w:p>
        </w:tc>
        <w:tc>
          <w:tcPr>
            <w:tcW w:w="4769" w:type="dxa"/>
            <w:hideMark/>
          </w:tcPr>
          <w:p w14:paraId="37C9524E" w14:textId="77777777" w:rsidR="00933288" w:rsidRDefault="00933288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Директор ООО «ВТР»</w:t>
            </w:r>
          </w:p>
        </w:tc>
      </w:tr>
      <w:tr w:rsidR="00933288" w14:paraId="024C9A91" w14:textId="77777777" w:rsidTr="00933288">
        <w:trPr>
          <w:trHeight w:val="353"/>
        </w:trPr>
        <w:tc>
          <w:tcPr>
            <w:tcW w:w="4846" w:type="dxa"/>
          </w:tcPr>
          <w:p w14:paraId="34E40AB6" w14:textId="77777777" w:rsidR="00933288" w:rsidRDefault="00933288">
            <w:pPr>
              <w:pStyle w:val="phconfirmstampstamp"/>
              <w:spacing w:line="276" w:lineRule="auto"/>
              <w:rPr>
                <w:lang w:eastAsia="en-US"/>
              </w:rPr>
            </w:pPr>
          </w:p>
          <w:p w14:paraId="2B7BA556" w14:textId="77777777" w:rsidR="00933288" w:rsidRDefault="00933288">
            <w:pPr>
              <w:pStyle w:val="phconfirmstampstamp"/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_________________ А.В. Игнатова</w:t>
            </w:r>
          </w:p>
          <w:p w14:paraId="41829714" w14:textId="77777777" w:rsidR="00933288" w:rsidRDefault="00933288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«_____»_______________ 2020 г.</w:t>
            </w:r>
          </w:p>
        </w:tc>
        <w:tc>
          <w:tcPr>
            <w:tcW w:w="4769" w:type="dxa"/>
          </w:tcPr>
          <w:p w14:paraId="49EAB501" w14:textId="77777777" w:rsidR="00933288" w:rsidRDefault="00933288">
            <w:pPr>
              <w:pStyle w:val="phconfirmstampstamp"/>
              <w:spacing w:line="276" w:lineRule="auto"/>
              <w:rPr>
                <w:lang w:eastAsia="en-US"/>
              </w:rPr>
            </w:pPr>
          </w:p>
          <w:p w14:paraId="4C2EBFEE" w14:textId="77777777" w:rsidR="00933288" w:rsidRDefault="00933288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_________________ Т.И. Ушаков</w:t>
            </w:r>
          </w:p>
          <w:p w14:paraId="3885DBC3" w14:textId="77777777" w:rsidR="00933288" w:rsidRDefault="00933288">
            <w:pPr>
              <w:pStyle w:val="phconfirmstampstamp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«_____»_______________ 2020 г.</w:t>
            </w:r>
          </w:p>
        </w:tc>
      </w:tr>
    </w:tbl>
    <w:p w14:paraId="15EE8FD4" w14:textId="77777777" w:rsidR="00031ADB" w:rsidRDefault="00031ADB" w:rsidP="00DF1EAC"/>
    <w:p w14:paraId="1FD87157" w14:textId="77777777" w:rsidR="00031ADB" w:rsidRDefault="00031ADB" w:rsidP="00DF1EAC"/>
    <w:p w14:paraId="4D80DCD0" w14:textId="77777777" w:rsidR="00031ADB" w:rsidRDefault="00031ADB" w:rsidP="00DF1EAC"/>
    <w:p w14:paraId="63A3F8F8" w14:textId="77777777" w:rsidR="00031ADB" w:rsidRDefault="00031ADB" w:rsidP="00DF1EAC"/>
    <w:p w14:paraId="33E1522E" w14:textId="77777777" w:rsidR="00031ADB" w:rsidRDefault="00031ADB" w:rsidP="00DF1EAC"/>
    <w:p w14:paraId="7AE2E00B" w14:textId="77777777" w:rsidR="00DF1EAC" w:rsidRPr="00A41267" w:rsidRDefault="00DF1EAC" w:rsidP="00DF1EAC">
      <w:pPr>
        <w:pStyle w:val="phtitlepagesystemfull"/>
      </w:pPr>
      <w:r w:rsidRPr="00A41267">
        <w:t xml:space="preserve">Единая </w:t>
      </w:r>
      <w:r>
        <w:t>медицинская информационно-аналитическая</w:t>
      </w:r>
      <w:r w:rsidRPr="00A41267">
        <w:t xml:space="preserve"> си</w:t>
      </w:r>
      <w:r>
        <w:t>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</w:r>
    </w:p>
    <w:p w14:paraId="6CB9EFDE" w14:textId="77777777" w:rsidR="00DF1EAC" w:rsidRDefault="00DF1EAC" w:rsidP="00DF1EAC">
      <w:pPr>
        <w:pStyle w:val="phtitlepagesystemshort"/>
      </w:pPr>
      <w:r w:rsidRPr="00A41267">
        <w:t>(</w:t>
      </w:r>
      <w:r>
        <w:t>ЕМИАС</w:t>
      </w:r>
      <w:r w:rsidRPr="00A41267">
        <w:t>)</w:t>
      </w:r>
    </w:p>
    <w:p w14:paraId="179A4050" w14:textId="77777777" w:rsidR="00D63EDF" w:rsidRPr="005F24A1" w:rsidRDefault="00D63EDF" w:rsidP="00D63EDF">
      <w:pPr>
        <w:pStyle w:val="phtitlepageother"/>
      </w:pPr>
    </w:p>
    <w:p w14:paraId="13A1F124" w14:textId="77777777" w:rsidR="00D63EDF" w:rsidRPr="004B31DF" w:rsidRDefault="00D63EDF" w:rsidP="00D63EDF">
      <w:pPr>
        <w:pStyle w:val="phtitlepageother"/>
        <w:rPr>
          <w:b/>
          <w:sz w:val="32"/>
        </w:rPr>
      </w:pPr>
      <w:r w:rsidRPr="004B31DF">
        <w:rPr>
          <w:b/>
          <w:sz w:val="32"/>
        </w:rPr>
        <w:t>ФК «Патологическая анатомия»</w:t>
      </w:r>
    </w:p>
    <w:p w14:paraId="64F48EC6" w14:textId="77777777" w:rsidR="00D63EDF" w:rsidRDefault="00D63EDF" w:rsidP="004B31DF">
      <w:pPr>
        <w:pStyle w:val="phtitlepagedocument"/>
      </w:pPr>
    </w:p>
    <w:p w14:paraId="34E7743F" w14:textId="6D5159F2" w:rsidR="00031ADB" w:rsidRPr="004B31DF" w:rsidRDefault="00031ADB" w:rsidP="004B31DF">
      <w:pPr>
        <w:pStyle w:val="phtitlepagedocument"/>
      </w:pPr>
      <w:bookmarkStart w:id="0" w:name="_GoBack"/>
      <w:r w:rsidRPr="004B31DF">
        <w:t>Руководство пользователя</w:t>
      </w:r>
    </w:p>
    <w:bookmarkEnd w:id="0"/>
    <w:p w14:paraId="3F3477B2" w14:textId="77777777" w:rsidR="00955DE2" w:rsidRPr="00031ADB" w:rsidRDefault="00775B1E" w:rsidP="00031ADB">
      <w:pPr>
        <w:pStyle w:val="phcontent"/>
      </w:pPr>
      <w:r w:rsidRPr="00775B1E">
        <w:lastRenderedPageBreak/>
        <w:t>Содержание</w:t>
      </w:r>
    </w:p>
    <w:p w14:paraId="6B3E269F" w14:textId="77777777" w:rsidR="004B35D3" w:rsidRDefault="00992A42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6942493" w:history="1">
        <w:r w:rsidR="004B35D3" w:rsidRPr="0069724D">
          <w:rPr>
            <w:rStyle w:val="afff2"/>
            <w:noProof/>
          </w:rPr>
          <w:t>Перечень терминов и сокращений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_Toc56942493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4</w:t>
        </w:r>
        <w:r w:rsidR="004B35D3">
          <w:rPr>
            <w:noProof/>
            <w:webHidden/>
          </w:rPr>
          <w:fldChar w:fldCharType="end"/>
        </w:r>
      </w:hyperlink>
    </w:p>
    <w:p w14:paraId="4A5C7FF2" w14:textId="77777777" w:rsidR="004B35D3" w:rsidRDefault="00B12796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6942494" w:history="1">
        <w:r w:rsidR="004B35D3" w:rsidRPr="0069724D">
          <w:rPr>
            <w:rStyle w:val="afff2"/>
            <w:noProof/>
          </w:rPr>
          <w:t>1</w:t>
        </w:r>
        <w:r w:rsidR="004B35D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Введение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_Toc56942494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5</w:t>
        </w:r>
        <w:r w:rsidR="004B35D3">
          <w:rPr>
            <w:noProof/>
            <w:webHidden/>
          </w:rPr>
          <w:fldChar w:fldCharType="end"/>
        </w:r>
      </w:hyperlink>
    </w:p>
    <w:p w14:paraId="59A54D31" w14:textId="77777777" w:rsidR="004B35D3" w:rsidRDefault="00B12796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6942495" w:history="1">
        <w:r w:rsidR="004B35D3" w:rsidRPr="0069724D">
          <w:rPr>
            <w:rStyle w:val="afff2"/>
            <w:noProof/>
          </w:rPr>
          <w:t>2</w:t>
        </w:r>
        <w:r w:rsidR="004B35D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Описание бизнес-процесса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_Toc56942495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6</w:t>
        </w:r>
        <w:r w:rsidR="004B35D3">
          <w:rPr>
            <w:noProof/>
            <w:webHidden/>
          </w:rPr>
          <w:fldChar w:fldCharType="end"/>
        </w:r>
      </w:hyperlink>
    </w:p>
    <w:p w14:paraId="358F2851" w14:textId="77777777" w:rsidR="004B35D3" w:rsidRDefault="00B12796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6942496" w:history="1">
        <w:r w:rsidR="004B35D3" w:rsidRPr="0069724D">
          <w:rPr>
            <w:rStyle w:val="afff2"/>
            <w:noProof/>
          </w:rPr>
          <w:t>3</w:t>
        </w:r>
        <w:r w:rsidR="004B35D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Рабочее место патологоанатома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_Toc56942496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8</w:t>
        </w:r>
        <w:r w:rsidR="004B35D3">
          <w:rPr>
            <w:noProof/>
            <w:webHidden/>
          </w:rPr>
          <w:fldChar w:fldCharType="end"/>
        </w:r>
      </w:hyperlink>
    </w:p>
    <w:p w14:paraId="500A8B42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497" w:history="1">
        <w:r w:rsidR="004B35D3" w:rsidRPr="0069724D">
          <w:rPr>
            <w:rStyle w:val="afff2"/>
            <w:noProof/>
          </w:rPr>
          <w:t>3.1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Поиск зарегистрированных трупов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_Toc56942497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9</w:t>
        </w:r>
        <w:r w:rsidR="004B35D3">
          <w:rPr>
            <w:noProof/>
            <w:webHidden/>
          </w:rPr>
          <w:fldChar w:fldCharType="end"/>
        </w:r>
      </w:hyperlink>
    </w:p>
    <w:p w14:paraId="3F8D4907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498" w:history="1">
        <w:r w:rsidR="004B35D3" w:rsidRPr="0069724D">
          <w:rPr>
            <w:rStyle w:val="afff2"/>
            <w:noProof/>
          </w:rPr>
          <w:t>3.2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Редактирование и удаление записей о зарегистрированных трупах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_Toc56942498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9</w:t>
        </w:r>
        <w:r w:rsidR="004B35D3">
          <w:rPr>
            <w:noProof/>
            <w:webHidden/>
          </w:rPr>
          <w:fldChar w:fldCharType="end"/>
        </w:r>
      </w:hyperlink>
    </w:p>
    <w:p w14:paraId="2A377A85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499" w:history="1">
        <w:r w:rsidR="004B35D3" w:rsidRPr="0069724D">
          <w:rPr>
            <w:rStyle w:val="afff2"/>
            <w:noProof/>
          </w:rPr>
          <w:t>3.3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Запись новых трупов в журнал регистрации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_Toc56942499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10</w:t>
        </w:r>
        <w:r w:rsidR="004B35D3">
          <w:rPr>
            <w:noProof/>
            <w:webHidden/>
          </w:rPr>
          <w:fldChar w:fldCharType="end"/>
        </w:r>
      </w:hyperlink>
    </w:p>
    <w:p w14:paraId="2D640627" w14:textId="77777777" w:rsidR="004B35D3" w:rsidRDefault="00B12796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00" w:history="1">
        <w:r w:rsidR="004B35D3" w:rsidRPr="0069724D">
          <w:rPr>
            <w:rStyle w:val="afff2"/>
            <w:noProof/>
          </w:rPr>
          <w:t>3.3.1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Труп поступил из «Своей МО»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_Toc56942500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12</w:t>
        </w:r>
        <w:r w:rsidR="004B35D3">
          <w:rPr>
            <w:noProof/>
            <w:webHidden/>
          </w:rPr>
          <w:fldChar w:fldCharType="end"/>
        </w:r>
      </w:hyperlink>
    </w:p>
    <w:p w14:paraId="714CC4BB" w14:textId="77777777" w:rsidR="004B35D3" w:rsidRDefault="00B12796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01" w:history="1">
        <w:r w:rsidR="004B35D3" w:rsidRPr="0069724D">
          <w:rPr>
            <w:rStyle w:val="afff2"/>
            <w:noProof/>
          </w:rPr>
          <w:t>3.3.2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Труп поступил из «Другой МО»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_Toc56942501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16</w:t>
        </w:r>
        <w:r w:rsidR="004B35D3">
          <w:rPr>
            <w:noProof/>
            <w:webHidden/>
          </w:rPr>
          <w:fldChar w:fldCharType="end"/>
        </w:r>
      </w:hyperlink>
    </w:p>
    <w:p w14:paraId="29242D7A" w14:textId="77777777" w:rsidR="004B35D3" w:rsidRDefault="00B12796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02" w:history="1">
        <w:r w:rsidR="004B35D3" w:rsidRPr="0069724D">
          <w:rPr>
            <w:rStyle w:val="afff2"/>
            <w:noProof/>
          </w:rPr>
          <w:t>3.3.3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Труп поступил без регистрации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_Toc56942502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19</w:t>
        </w:r>
        <w:r w:rsidR="004B35D3">
          <w:rPr>
            <w:noProof/>
            <w:webHidden/>
          </w:rPr>
          <w:fldChar w:fldCharType="end"/>
        </w:r>
      </w:hyperlink>
    </w:p>
    <w:p w14:paraId="6BF1583E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03" w:history="1">
        <w:r w:rsidR="004B35D3" w:rsidRPr="0069724D">
          <w:rPr>
            <w:rStyle w:val="afff2"/>
            <w:noProof/>
          </w:rPr>
          <w:t>3.4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Выдача трупа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_Toc56942503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21</w:t>
        </w:r>
        <w:r w:rsidR="004B35D3">
          <w:rPr>
            <w:noProof/>
            <w:webHidden/>
          </w:rPr>
          <w:fldChar w:fldCharType="end"/>
        </w:r>
      </w:hyperlink>
    </w:p>
    <w:p w14:paraId="24D321D6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04" w:history="1">
        <w:r w:rsidR="004B35D3" w:rsidRPr="0069724D">
          <w:rPr>
            <w:rStyle w:val="afff2"/>
            <w:noProof/>
          </w:rPr>
          <w:t>3.5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Медицинские документы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_Toc56942504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22</w:t>
        </w:r>
        <w:r w:rsidR="004B35D3">
          <w:rPr>
            <w:noProof/>
            <w:webHidden/>
          </w:rPr>
          <w:fldChar w:fldCharType="end"/>
        </w:r>
      </w:hyperlink>
    </w:p>
    <w:p w14:paraId="52C5C404" w14:textId="77777777" w:rsidR="004B35D3" w:rsidRDefault="00B12796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05" w:history="1">
        <w:r w:rsidR="004B35D3" w:rsidRPr="0069724D">
          <w:rPr>
            <w:rStyle w:val="afff2"/>
            <w:noProof/>
          </w:rPr>
          <w:t>3.5.1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Свидетельство о перинатальной смерти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_Toc56942505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27</w:t>
        </w:r>
        <w:r w:rsidR="004B35D3">
          <w:rPr>
            <w:noProof/>
            <w:webHidden/>
          </w:rPr>
          <w:fldChar w:fldCharType="end"/>
        </w:r>
      </w:hyperlink>
    </w:p>
    <w:p w14:paraId="07FDACEA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06" w:history="1">
        <w:r w:rsidR="004B35D3" w:rsidRPr="0069724D">
          <w:rPr>
            <w:rStyle w:val="afff2"/>
            <w:noProof/>
          </w:rPr>
          <w:t>3.6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Оказание услуг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_Toc56942506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33</w:t>
        </w:r>
        <w:r w:rsidR="004B35D3">
          <w:rPr>
            <w:noProof/>
            <w:webHidden/>
          </w:rPr>
          <w:fldChar w:fldCharType="end"/>
        </w:r>
      </w:hyperlink>
    </w:p>
    <w:p w14:paraId="29DF5038" w14:textId="77777777" w:rsidR="004B35D3" w:rsidRDefault="00B12796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07" w:history="1">
        <w:r w:rsidR="004B35D3" w:rsidRPr="0069724D">
          <w:rPr>
            <w:rStyle w:val="afff2"/>
            <w:noProof/>
          </w:rPr>
          <w:t>3.6.1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013/у – Протокол патологоанатомического вскрытия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_Toc56942507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33</w:t>
        </w:r>
        <w:r w:rsidR="004B35D3">
          <w:rPr>
            <w:noProof/>
            <w:webHidden/>
          </w:rPr>
          <w:fldChar w:fldCharType="end"/>
        </w:r>
      </w:hyperlink>
    </w:p>
    <w:p w14:paraId="77154B8F" w14:textId="77777777" w:rsidR="004B35D3" w:rsidRDefault="00B12796">
      <w:pPr>
        <w:pStyle w:val="35"/>
        <w:tabs>
          <w:tab w:val="left" w:pos="2977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08" w:history="1">
        <w:r w:rsidR="004B35D3" w:rsidRPr="0069724D">
          <w:rPr>
            <w:rStyle w:val="afff2"/>
            <w:noProof/>
          </w:rPr>
          <w:t>3.6.2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 xml:space="preserve">013-1/у – </w:t>
        </w:r>
        <w:r w:rsidR="004B35D3" w:rsidRPr="0069724D">
          <w:rPr>
            <w:rStyle w:val="afff2"/>
            <w:noProof/>
            <w:lang w:eastAsia="en-US"/>
          </w:rPr>
          <w:t>Протокол патологоанатомического вскрытия плода, мертворожденного или новорожденного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_Toc56942508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36</w:t>
        </w:r>
        <w:r w:rsidR="004B35D3">
          <w:rPr>
            <w:noProof/>
            <w:webHidden/>
          </w:rPr>
          <w:fldChar w:fldCharType="end"/>
        </w:r>
      </w:hyperlink>
    </w:p>
    <w:p w14:paraId="07009747" w14:textId="77777777" w:rsidR="004B35D3" w:rsidRDefault="00B12796">
      <w:pPr>
        <w:pStyle w:val="35"/>
        <w:tabs>
          <w:tab w:val="left" w:pos="2977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09" w:history="1">
        <w:r w:rsidR="004B35D3" w:rsidRPr="0069724D">
          <w:rPr>
            <w:rStyle w:val="afff2"/>
            <w:noProof/>
          </w:rPr>
          <w:t>3.6.3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203/у – Направление на цитологическое исследование и результат исследования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_Toc56942509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38</w:t>
        </w:r>
        <w:r w:rsidR="004B35D3">
          <w:rPr>
            <w:noProof/>
            <w:webHidden/>
          </w:rPr>
          <w:fldChar w:fldCharType="end"/>
        </w:r>
      </w:hyperlink>
    </w:p>
    <w:p w14:paraId="3CB828AE" w14:textId="77777777" w:rsidR="004B35D3" w:rsidRDefault="00B12796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10" w:history="1">
        <w:r w:rsidR="004B35D3" w:rsidRPr="0069724D">
          <w:rPr>
            <w:rStyle w:val="afff2"/>
            <w:noProof/>
          </w:rPr>
          <w:t>3.6.4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014/у – Гистологическое исследование препарата сосудистой стенки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_Toc56942510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41</w:t>
        </w:r>
        <w:r w:rsidR="004B35D3">
          <w:rPr>
            <w:noProof/>
            <w:webHidden/>
          </w:rPr>
          <w:fldChar w:fldCharType="end"/>
        </w:r>
      </w:hyperlink>
    </w:p>
    <w:p w14:paraId="7FFD634A" w14:textId="77777777" w:rsidR="004B35D3" w:rsidRDefault="00B12796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11" w:history="1">
        <w:r w:rsidR="004B35D3" w:rsidRPr="0069724D">
          <w:rPr>
            <w:rStyle w:val="afff2"/>
            <w:noProof/>
          </w:rPr>
          <w:t>3.6.5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014-1/у – Протокол прижизненного патологоанатомического исследования биопсийного (операционного) материала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_Toc56942511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46</w:t>
        </w:r>
        <w:r w:rsidR="004B35D3">
          <w:rPr>
            <w:noProof/>
            <w:webHidden/>
          </w:rPr>
          <w:fldChar w:fldCharType="end"/>
        </w:r>
      </w:hyperlink>
    </w:p>
    <w:p w14:paraId="36D7040C" w14:textId="77777777" w:rsidR="004B35D3" w:rsidRDefault="00B12796">
      <w:pPr>
        <w:pStyle w:val="35"/>
        <w:tabs>
          <w:tab w:val="left" w:pos="2977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942512" w:history="1">
        <w:r w:rsidR="004B35D3" w:rsidRPr="0069724D">
          <w:rPr>
            <w:rStyle w:val="afff2"/>
            <w:noProof/>
          </w:rPr>
          <w:t>3.6.6</w:t>
        </w:r>
        <w:r w:rsidR="004B35D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014-2/у – Журнал регистрации поступления биопсийного (операционного) материала и выдачи результатов прижизненных патологоанатомических исследований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_Toc56942512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47</w:t>
        </w:r>
        <w:r w:rsidR="004B35D3">
          <w:rPr>
            <w:noProof/>
            <w:webHidden/>
          </w:rPr>
          <w:fldChar w:fldCharType="end"/>
        </w:r>
      </w:hyperlink>
    </w:p>
    <w:p w14:paraId="71C30511" w14:textId="77777777" w:rsidR="004B35D3" w:rsidRDefault="00B12796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6942513" w:history="1">
        <w:r w:rsidR="004B35D3" w:rsidRPr="0069724D">
          <w:rPr>
            <w:rStyle w:val="afff2"/>
            <w:noProof/>
          </w:rPr>
          <w:t>4</w:t>
        </w:r>
        <w:r w:rsidR="004B35D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Отчеты патологоанатомического отделения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_Toc56942513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48</w:t>
        </w:r>
        <w:r w:rsidR="004B35D3">
          <w:rPr>
            <w:noProof/>
            <w:webHidden/>
          </w:rPr>
          <w:fldChar w:fldCharType="end"/>
        </w:r>
      </w:hyperlink>
    </w:p>
    <w:p w14:paraId="61A64CAB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14" w:history="1">
        <w:r w:rsidR="004B35D3" w:rsidRPr="0069724D">
          <w:rPr>
            <w:rStyle w:val="afff2"/>
            <w:noProof/>
          </w:rPr>
          <w:t>4.1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015/у Журнал учета поступления и выдачи трупов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_Toc56942514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48</w:t>
        </w:r>
        <w:r w:rsidR="004B35D3">
          <w:rPr>
            <w:noProof/>
            <w:webHidden/>
          </w:rPr>
          <w:fldChar w:fldCharType="end"/>
        </w:r>
      </w:hyperlink>
    </w:p>
    <w:p w14:paraId="43D820C0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15" w:history="1">
        <w:r w:rsidR="004B35D3" w:rsidRPr="0069724D">
          <w:rPr>
            <w:rStyle w:val="afff2"/>
            <w:noProof/>
          </w:rPr>
          <w:t>4.2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30 Сведения о медицинской организации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_Toc56942515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49</w:t>
        </w:r>
        <w:r w:rsidR="004B35D3">
          <w:rPr>
            <w:noProof/>
            <w:webHidden/>
          </w:rPr>
          <w:fldChar w:fldCharType="end"/>
        </w:r>
      </w:hyperlink>
    </w:p>
    <w:p w14:paraId="556D3D6A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16" w:history="1">
        <w:r w:rsidR="004B35D3" w:rsidRPr="0069724D">
          <w:rPr>
            <w:rStyle w:val="afff2"/>
            <w:noProof/>
          </w:rPr>
          <w:t>4.3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Журнал учета аутопсий (вскрытий) (ПАО)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_Toc56942516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50</w:t>
        </w:r>
        <w:r w:rsidR="004B35D3">
          <w:rPr>
            <w:noProof/>
            <w:webHidden/>
          </w:rPr>
          <w:fldChar w:fldCharType="end"/>
        </w:r>
      </w:hyperlink>
    </w:p>
    <w:p w14:paraId="5AD9F947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17" w:history="1">
        <w:r w:rsidR="004B35D3" w:rsidRPr="0069724D">
          <w:rPr>
            <w:rStyle w:val="afff2"/>
            <w:noProof/>
          </w:rPr>
          <w:t>4.4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Журнал учета цитологических исследований (ПАО)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_Toc56942517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50</w:t>
        </w:r>
        <w:r w:rsidR="004B35D3">
          <w:rPr>
            <w:noProof/>
            <w:webHidden/>
          </w:rPr>
          <w:fldChar w:fldCharType="end"/>
        </w:r>
      </w:hyperlink>
    </w:p>
    <w:p w14:paraId="773CF69A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18" w:history="1">
        <w:r w:rsidR="004B35D3" w:rsidRPr="0069724D">
          <w:rPr>
            <w:rStyle w:val="afff2"/>
            <w:noProof/>
          </w:rPr>
          <w:t>4.5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Журнал учета оперативного и биопсийного материала (ПАО)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_Toc56942518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52</w:t>
        </w:r>
        <w:r w:rsidR="004B35D3">
          <w:rPr>
            <w:noProof/>
            <w:webHidden/>
          </w:rPr>
          <w:fldChar w:fldCharType="end"/>
        </w:r>
      </w:hyperlink>
    </w:p>
    <w:p w14:paraId="78CD5BAA" w14:textId="77777777" w:rsidR="004B35D3" w:rsidRDefault="00B12796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942519" w:history="1">
        <w:r w:rsidR="004B35D3" w:rsidRPr="0069724D">
          <w:rPr>
            <w:rStyle w:val="afff2"/>
            <w:noProof/>
          </w:rPr>
          <w:t>4.6</w:t>
        </w:r>
        <w:r w:rsidR="004B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B35D3" w:rsidRPr="0069724D">
          <w:rPr>
            <w:rStyle w:val="afff2"/>
            <w:noProof/>
          </w:rPr>
          <w:t>Журнал учета биопсийного материала (ПАО)</w:t>
        </w:r>
        <w:r w:rsidR="004B35D3">
          <w:rPr>
            <w:noProof/>
            <w:webHidden/>
          </w:rPr>
          <w:tab/>
        </w:r>
        <w:r w:rsidR="004B35D3">
          <w:rPr>
            <w:noProof/>
            <w:webHidden/>
          </w:rPr>
          <w:fldChar w:fldCharType="begin"/>
        </w:r>
        <w:r w:rsidR="004B35D3">
          <w:rPr>
            <w:noProof/>
            <w:webHidden/>
          </w:rPr>
          <w:instrText xml:space="preserve"> PAGEREF _Toc56942519 \h </w:instrText>
        </w:r>
        <w:r w:rsidR="004B35D3">
          <w:rPr>
            <w:noProof/>
            <w:webHidden/>
          </w:rPr>
        </w:r>
        <w:r w:rsidR="004B35D3">
          <w:rPr>
            <w:noProof/>
            <w:webHidden/>
          </w:rPr>
          <w:fldChar w:fldCharType="separate"/>
        </w:r>
        <w:r w:rsidR="004B35D3">
          <w:rPr>
            <w:noProof/>
            <w:webHidden/>
          </w:rPr>
          <w:t>53</w:t>
        </w:r>
        <w:r w:rsidR="004B35D3">
          <w:rPr>
            <w:noProof/>
            <w:webHidden/>
          </w:rPr>
          <w:fldChar w:fldCharType="end"/>
        </w:r>
      </w:hyperlink>
    </w:p>
    <w:p w14:paraId="24FB4525" w14:textId="77777777" w:rsidR="00643969" w:rsidRDefault="00992A42" w:rsidP="00DF1EAC">
      <w:pPr>
        <w:pStyle w:val="12"/>
        <w:numPr>
          <w:ilvl w:val="0"/>
          <w:numId w:val="0"/>
        </w:numPr>
        <w:ind w:left="851"/>
      </w:pPr>
      <w:r>
        <w:lastRenderedPageBreak/>
        <w:fldChar w:fldCharType="end"/>
      </w:r>
      <w:bookmarkStart w:id="1" w:name="_Toc56942493"/>
      <w:r w:rsidR="00775B1E">
        <w:t>Перечень терминов</w:t>
      </w:r>
      <w:r w:rsidR="0012647B">
        <w:t xml:space="preserve"> и сокращений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5"/>
        <w:gridCol w:w="7476"/>
      </w:tblGrid>
      <w:tr w:rsidR="0060485E" w:rsidRPr="008C478B" w14:paraId="4224AE3A" w14:textId="77777777" w:rsidTr="00663ADA">
        <w:tc>
          <w:tcPr>
            <w:tcW w:w="1413" w:type="pct"/>
          </w:tcPr>
          <w:p w14:paraId="56986545" w14:textId="77777777" w:rsidR="0060485E" w:rsidRDefault="0060485E" w:rsidP="0060485E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3587" w:type="pct"/>
          </w:tcPr>
          <w:p w14:paraId="2F71F730" w14:textId="77777777" w:rsidR="0060485E" w:rsidRDefault="0060485E" w:rsidP="0060485E">
            <w:pPr>
              <w:pStyle w:val="phtablecolcaption"/>
            </w:pPr>
            <w:r>
              <w:t>Определение</w:t>
            </w:r>
          </w:p>
        </w:tc>
      </w:tr>
      <w:tr w:rsidR="006F1F18" w:rsidRPr="008C478B" w14:paraId="7CB8D30E" w14:textId="77777777" w:rsidTr="00663ADA">
        <w:tc>
          <w:tcPr>
            <w:tcW w:w="1413" w:type="pct"/>
          </w:tcPr>
          <w:p w14:paraId="5E1750C2" w14:textId="77777777" w:rsidR="006F1F18" w:rsidRPr="00F76F58" w:rsidRDefault="006F1F18" w:rsidP="00F76F58">
            <w:pPr>
              <w:pStyle w:val="phtablecellleft"/>
            </w:pPr>
            <w:r w:rsidRPr="00F76F58">
              <w:t>АРМ</w:t>
            </w:r>
          </w:p>
        </w:tc>
        <w:tc>
          <w:tcPr>
            <w:tcW w:w="3587" w:type="pct"/>
          </w:tcPr>
          <w:p w14:paraId="3F8216FE" w14:textId="77777777" w:rsidR="006F1F18" w:rsidRPr="00F76F58" w:rsidRDefault="006F1F18" w:rsidP="00F76F58">
            <w:pPr>
              <w:pStyle w:val="phtablecellleft"/>
            </w:pPr>
            <w:r w:rsidRPr="00F76F58">
              <w:t>Автоматизированное рабочее место</w:t>
            </w:r>
          </w:p>
        </w:tc>
      </w:tr>
      <w:tr w:rsidR="006F1F18" w:rsidRPr="008C478B" w14:paraId="4846430F" w14:textId="77777777" w:rsidTr="00663ADA">
        <w:tc>
          <w:tcPr>
            <w:tcW w:w="1413" w:type="pct"/>
          </w:tcPr>
          <w:p w14:paraId="5985B68C" w14:textId="77777777" w:rsidR="006F1F18" w:rsidRPr="00F76F58" w:rsidRDefault="006F1F18" w:rsidP="00F76F58">
            <w:pPr>
              <w:pStyle w:val="phtablecellleft"/>
            </w:pPr>
            <w:r w:rsidRPr="00F76F58">
              <w:t>ЗАГС</w:t>
            </w:r>
          </w:p>
        </w:tc>
        <w:tc>
          <w:tcPr>
            <w:tcW w:w="3587" w:type="pct"/>
          </w:tcPr>
          <w:p w14:paraId="79B8F970" w14:textId="77777777" w:rsidR="006F1F18" w:rsidRPr="00F76F58" w:rsidRDefault="006F1F18" w:rsidP="00F76F58">
            <w:pPr>
              <w:pStyle w:val="phtablecellleft"/>
            </w:pPr>
            <w:r w:rsidRPr="00F76F58">
              <w:t>Орган записи актов гражданского состояния</w:t>
            </w:r>
          </w:p>
        </w:tc>
      </w:tr>
      <w:tr w:rsidR="006F1F18" w:rsidRPr="008C478B" w14:paraId="36642F0C" w14:textId="77777777" w:rsidTr="00663ADA">
        <w:tc>
          <w:tcPr>
            <w:tcW w:w="1413" w:type="pct"/>
          </w:tcPr>
          <w:p w14:paraId="4A877C93" w14:textId="77777777" w:rsidR="006F1F18" w:rsidRPr="00F76F58" w:rsidRDefault="006F1F18" w:rsidP="00F76F58">
            <w:pPr>
              <w:pStyle w:val="phtablecellleft"/>
            </w:pPr>
            <w:r w:rsidRPr="00F76F58">
              <w:t>ИБ</w:t>
            </w:r>
          </w:p>
        </w:tc>
        <w:tc>
          <w:tcPr>
            <w:tcW w:w="3587" w:type="pct"/>
          </w:tcPr>
          <w:p w14:paraId="4AC30358" w14:textId="77777777" w:rsidR="006F1F18" w:rsidRPr="00F76F58" w:rsidRDefault="006F1F18" w:rsidP="00F76F58">
            <w:pPr>
              <w:pStyle w:val="phtablecellleft"/>
            </w:pPr>
            <w:r w:rsidRPr="00F76F58">
              <w:t>История болезни</w:t>
            </w:r>
          </w:p>
        </w:tc>
      </w:tr>
      <w:tr w:rsidR="006F1F18" w:rsidRPr="008C478B" w14:paraId="51041E2B" w14:textId="77777777" w:rsidTr="00663ADA">
        <w:tc>
          <w:tcPr>
            <w:tcW w:w="1413" w:type="pct"/>
          </w:tcPr>
          <w:p w14:paraId="3C6D9E4D" w14:textId="77777777" w:rsidR="006F1F18" w:rsidRPr="00F76F58" w:rsidRDefault="006F1F18" w:rsidP="00F76F58">
            <w:pPr>
              <w:pStyle w:val="phtablecellleft"/>
            </w:pPr>
            <w:r w:rsidRPr="00F76F58">
              <w:t>МКБ-10</w:t>
            </w:r>
          </w:p>
        </w:tc>
        <w:tc>
          <w:tcPr>
            <w:tcW w:w="3587" w:type="pct"/>
          </w:tcPr>
          <w:p w14:paraId="545EB9A0" w14:textId="77777777" w:rsidR="006F1F18" w:rsidRPr="00F76F58" w:rsidRDefault="006F1F18" w:rsidP="00F76F58">
            <w:pPr>
              <w:pStyle w:val="phtablecellleft"/>
            </w:pPr>
            <w:r w:rsidRPr="00F76F58">
              <w:t>Международная классификация болезней десятого пересмотра</w:t>
            </w:r>
          </w:p>
        </w:tc>
      </w:tr>
      <w:tr w:rsidR="006F1F18" w:rsidRPr="008C478B" w14:paraId="2F3409CF" w14:textId="77777777" w:rsidTr="00663ADA">
        <w:tc>
          <w:tcPr>
            <w:tcW w:w="1413" w:type="pct"/>
          </w:tcPr>
          <w:p w14:paraId="260638CE" w14:textId="77777777" w:rsidR="006F1F18" w:rsidRPr="00F76F58" w:rsidRDefault="006F1F18" w:rsidP="00F76F58">
            <w:pPr>
              <w:pStyle w:val="phtablecellleft"/>
            </w:pPr>
            <w:r w:rsidRPr="00F76F58">
              <w:t>МО</w:t>
            </w:r>
          </w:p>
        </w:tc>
        <w:tc>
          <w:tcPr>
            <w:tcW w:w="3587" w:type="pct"/>
          </w:tcPr>
          <w:p w14:paraId="57BE00DD" w14:textId="77777777" w:rsidR="006F1F18" w:rsidRPr="00F76F58" w:rsidRDefault="006F1F18" w:rsidP="00F76F58">
            <w:pPr>
              <w:pStyle w:val="phtablecellleft"/>
            </w:pPr>
            <w:r w:rsidRPr="00F76F58">
              <w:t>Медицинская организация</w:t>
            </w:r>
          </w:p>
        </w:tc>
      </w:tr>
      <w:tr w:rsidR="006F1F18" w:rsidRPr="008C478B" w14:paraId="68C40427" w14:textId="77777777" w:rsidTr="00663ADA">
        <w:tc>
          <w:tcPr>
            <w:tcW w:w="1413" w:type="pct"/>
          </w:tcPr>
          <w:p w14:paraId="7A6916C6" w14:textId="77777777" w:rsidR="006F1F18" w:rsidRPr="00F76F58" w:rsidRDefault="006F1F18" w:rsidP="00F76F58">
            <w:pPr>
              <w:pStyle w:val="phtablecellleft"/>
            </w:pPr>
            <w:r w:rsidRPr="00F76F58">
              <w:t>ПАО</w:t>
            </w:r>
          </w:p>
        </w:tc>
        <w:tc>
          <w:tcPr>
            <w:tcW w:w="3587" w:type="pct"/>
          </w:tcPr>
          <w:p w14:paraId="2C9B9C32" w14:textId="0892B058" w:rsidR="006F1F18" w:rsidRPr="00F76F58" w:rsidRDefault="006F1F18" w:rsidP="00F76F58">
            <w:pPr>
              <w:pStyle w:val="phtablecellleft"/>
            </w:pPr>
            <w:r w:rsidRPr="00F76F58">
              <w:t>Патологоанатомическое</w:t>
            </w:r>
            <w:r w:rsidR="004B35D3">
              <w:t xml:space="preserve"> отделение</w:t>
            </w:r>
          </w:p>
        </w:tc>
      </w:tr>
      <w:tr w:rsidR="006F1F18" w:rsidRPr="008C478B" w14:paraId="648DB806" w14:textId="77777777" w:rsidTr="00663ADA">
        <w:tc>
          <w:tcPr>
            <w:tcW w:w="1413" w:type="pct"/>
          </w:tcPr>
          <w:p w14:paraId="42E02BC7" w14:textId="77777777" w:rsidR="006F1F18" w:rsidRPr="00F76F58" w:rsidRDefault="006F1F18" w:rsidP="00F76F58">
            <w:pPr>
              <w:pStyle w:val="phtablecellleft"/>
            </w:pPr>
            <w:r w:rsidRPr="00F76F58">
              <w:t>РФ</w:t>
            </w:r>
          </w:p>
        </w:tc>
        <w:tc>
          <w:tcPr>
            <w:tcW w:w="3587" w:type="pct"/>
          </w:tcPr>
          <w:p w14:paraId="2CFC4271" w14:textId="77777777" w:rsidR="006F1F18" w:rsidRPr="00F76F58" w:rsidRDefault="006F1F18" w:rsidP="00F76F58">
            <w:pPr>
              <w:pStyle w:val="phtablecellleft"/>
            </w:pPr>
            <w:r w:rsidRPr="00F76F58">
              <w:t>Российская Федерация</w:t>
            </w:r>
          </w:p>
        </w:tc>
      </w:tr>
      <w:tr w:rsidR="006F1F18" w:rsidRPr="008C478B" w14:paraId="00E6BCA8" w14:textId="77777777" w:rsidTr="00663ADA">
        <w:trPr>
          <w:trHeight w:val="113"/>
        </w:trPr>
        <w:tc>
          <w:tcPr>
            <w:tcW w:w="1413" w:type="pct"/>
          </w:tcPr>
          <w:p w14:paraId="2BD9A941" w14:textId="77777777" w:rsidR="006F1F18" w:rsidRPr="00F76F58" w:rsidRDefault="006F1F18" w:rsidP="009E1AE0">
            <w:pPr>
              <w:pStyle w:val="phtablecellleft"/>
            </w:pPr>
            <w:r w:rsidRPr="00F76F58">
              <w:t xml:space="preserve">Система, </w:t>
            </w:r>
            <w:r>
              <w:t>ЕМИАС СО</w:t>
            </w:r>
          </w:p>
        </w:tc>
        <w:tc>
          <w:tcPr>
            <w:tcW w:w="3587" w:type="pct"/>
          </w:tcPr>
          <w:p w14:paraId="583EEBBE" w14:textId="77777777" w:rsidR="006F1F18" w:rsidRPr="00F76F58" w:rsidRDefault="006F1F18" w:rsidP="009E1AE0">
            <w:pPr>
              <w:pStyle w:val="phtablecellleft"/>
            </w:pPr>
            <w:r w:rsidRPr="00F76F58">
              <w:t xml:space="preserve">Единая </w:t>
            </w:r>
            <w:r>
              <w:t>медицинская информационно-аналитическая</w:t>
            </w:r>
            <w:r w:rsidRPr="00F76F58">
              <w:t xml:space="preserve"> система </w:t>
            </w:r>
            <w:r>
              <w:t>Самарской области</w:t>
            </w:r>
          </w:p>
        </w:tc>
      </w:tr>
      <w:tr w:rsidR="006F1F18" w:rsidRPr="008C478B" w14:paraId="65B7859D" w14:textId="77777777" w:rsidTr="00663ADA">
        <w:trPr>
          <w:trHeight w:val="113"/>
        </w:trPr>
        <w:tc>
          <w:tcPr>
            <w:tcW w:w="1413" w:type="pct"/>
          </w:tcPr>
          <w:p w14:paraId="2EE02A56" w14:textId="77777777" w:rsidR="006F1F18" w:rsidRPr="00F76F58" w:rsidRDefault="006F1F18" w:rsidP="00F76F58">
            <w:pPr>
              <w:pStyle w:val="phtablecellleft"/>
            </w:pPr>
            <w:r w:rsidRPr="00F76F58">
              <w:t>ФИО</w:t>
            </w:r>
          </w:p>
        </w:tc>
        <w:tc>
          <w:tcPr>
            <w:tcW w:w="3587" w:type="pct"/>
          </w:tcPr>
          <w:p w14:paraId="68C4ECA6" w14:textId="77777777" w:rsidR="006F1F18" w:rsidRPr="00F76F58" w:rsidRDefault="006F1F18" w:rsidP="00F76F58">
            <w:pPr>
              <w:pStyle w:val="phtablecellleft"/>
            </w:pPr>
            <w:r w:rsidRPr="00F76F58">
              <w:t>Фамилия, имя, отчество</w:t>
            </w:r>
          </w:p>
        </w:tc>
      </w:tr>
    </w:tbl>
    <w:p w14:paraId="6CD15DBE" w14:textId="77777777" w:rsidR="00DA0EFD" w:rsidRPr="00DA0EFD" w:rsidRDefault="00DA0EFD" w:rsidP="00031ADB">
      <w:pPr>
        <w:pStyle w:val="12"/>
      </w:pPr>
      <w:bookmarkStart w:id="2" w:name="_Toc354646984"/>
      <w:bookmarkStart w:id="3" w:name="_Toc56942494"/>
      <w:r w:rsidRPr="00031ADB">
        <w:lastRenderedPageBreak/>
        <w:t>Введение</w:t>
      </w:r>
      <w:bookmarkEnd w:id="2"/>
      <w:bookmarkEnd w:id="3"/>
    </w:p>
    <w:p w14:paraId="370639E9" w14:textId="20B8B4EA" w:rsidR="00DA0EFD" w:rsidRDefault="00186517" w:rsidP="0060485E">
      <w:pPr>
        <w:pStyle w:val="phnormal"/>
      </w:pPr>
      <w:r>
        <w:rPr>
          <w:rFonts w:cs="Arial"/>
        </w:rPr>
        <w:t xml:space="preserve">Модуль </w:t>
      </w:r>
      <w:r w:rsidR="000F7DA4">
        <w:t>патологоанатома</w:t>
      </w:r>
      <w:r w:rsidR="00DA0EFD">
        <w:t xml:space="preserve"> предназначен для автоматиза</w:t>
      </w:r>
      <w:r w:rsidR="007C663C">
        <w:t xml:space="preserve">ции документооборота патологоанатомического отделения </w:t>
      </w:r>
      <w:r>
        <w:t>МО</w:t>
      </w:r>
      <w:r w:rsidR="00DA0EFD">
        <w:t>.</w:t>
      </w:r>
    </w:p>
    <w:p w14:paraId="04E86B1A" w14:textId="77777777" w:rsidR="00DA0EFD" w:rsidRPr="008E3FF5" w:rsidRDefault="00DA0EFD" w:rsidP="00BE740D">
      <w:pPr>
        <w:pStyle w:val="phlistitemizedtitle"/>
      </w:pPr>
      <w:r w:rsidRPr="008E3FF5">
        <w:t>Данный модуль позволяет выполнять следующие действия:</w:t>
      </w:r>
    </w:p>
    <w:p w14:paraId="6361748C" w14:textId="77777777" w:rsidR="009867FB" w:rsidRPr="00CF5F8D" w:rsidRDefault="0060485E" w:rsidP="00CF5F8D">
      <w:pPr>
        <w:pStyle w:val="phlistitemized1"/>
      </w:pPr>
      <w:r w:rsidRPr="00CF5F8D">
        <w:t>прием и регистрация новых трупов;</w:t>
      </w:r>
    </w:p>
    <w:p w14:paraId="2CC1103A" w14:textId="77777777" w:rsidR="00B339BB" w:rsidRPr="003E1D48" w:rsidRDefault="0060485E" w:rsidP="0060485E">
      <w:pPr>
        <w:pStyle w:val="phlistitemized1"/>
      </w:pPr>
      <w:r>
        <w:t>поиск зарегистрированных</w:t>
      </w:r>
      <w:r w:rsidRPr="003E1D48">
        <w:t xml:space="preserve"> трупов;</w:t>
      </w:r>
    </w:p>
    <w:p w14:paraId="05985418" w14:textId="77777777" w:rsidR="00B56C2F" w:rsidRPr="003E1D48" w:rsidRDefault="0060485E" w:rsidP="0060485E">
      <w:pPr>
        <w:pStyle w:val="phlistitemized1"/>
      </w:pPr>
      <w:r w:rsidRPr="003E1D48">
        <w:t>регистрация, учет, анализ информации о патологоанатомических исследованиях в стационаре;</w:t>
      </w:r>
    </w:p>
    <w:p w14:paraId="3FDEDA16" w14:textId="77777777" w:rsidR="003E1D48" w:rsidRPr="003E1D48" w:rsidRDefault="0060485E" w:rsidP="0060485E">
      <w:pPr>
        <w:pStyle w:val="phlistitemized1"/>
      </w:pPr>
      <w:r w:rsidRPr="003E1D48">
        <w:t>направление на цитологическое исследование</w:t>
      </w:r>
      <w:r>
        <w:t xml:space="preserve"> и результат исследования;</w:t>
      </w:r>
    </w:p>
    <w:p w14:paraId="63614EC3" w14:textId="77777777" w:rsidR="00B56C2F" w:rsidRPr="003E1D48" w:rsidRDefault="0060485E" w:rsidP="0060485E">
      <w:pPr>
        <w:pStyle w:val="phlistitemized1"/>
      </w:pPr>
      <w:r w:rsidRPr="003E1D48">
        <w:t>ввод протоколов патологоанатомических исследований;</w:t>
      </w:r>
    </w:p>
    <w:p w14:paraId="271787B3" w14:textId="77777777" w:rsidR="00B56C2F" w:rsidRPr="003E1D48" w:rsidRDefault="0060485E" w:rsidP="0060485E">
      <w:pPr>
        <w:pStyle w:val="phlistitemized1"/>
      </w:pPr>
      <w:r w:rsidRPr="003E1D48">
        <w:t>формирование справок о причине смерти по запросам граждан и организаций</w:t>
      </w:r>
      <w:r w:rsidR="002A70B8">
        <w:t>;</w:t>
      </w:r>
    </w:p>
    <w:p w14:paraId="4CBDB757" w14:textId="77777777" w:rsidR="00B56C2F" w:rsidRPr="003E1D48" w:rsidRDefault="002A70B8" w:rsidP="0060485E">
      <w:pPr>
        <w:pStyle w:val="phlistitemized1"/>
      </w:pPr>
      <w:r w:rsidRPr="003E1D48">
        <w:t xml:space="preserve">формирование </w:t>
      </w:r>
      <w:r w:rsidR="0060485E" w:rsidRPr="003E1D48">
        <w:t>квартального и годового отчетов патологоанатомического отделения лечебно-профилактического учреждения;</w:t>
      </w:r>
    </w:p>
    <w:p w14:paraId="252F723A" w14:textId="77777777" w:rsidR="00DA0EFD" w:rsidRPr="003E1D48" w:rsidRDefault="0060485E" w:rsidP="0060485E">
      <w:pPr>
        <w:pStyle w:val="phlistitemized1"/>
      </w:pPr>
      <w:r w:rsidRPr="003E1D48">
        <w:t>печать унифицированных форм патологоанатомического бюро</w:t>
      </w:r>
      <w:r>
        <w:t>;</w:t>
      </w:r>
    </w:p>
    <w:p w14:paraId="283DEAF2" w14:textId="77777777" w:rsidR="003768CD" w:rsidRPr="003E1D48" w:rsidRDefault="0060485E" w:rsidP="0060485E">
      <w:pPr>
        <w:pStyle w:val="phlistitemized1"/>
      </w:pPr>
      <w:r w:rsidRPr="003E1D48">
        <w:t>выдача трупа</w:t>
      </w:r>
      <w:r>
        <w:t>.</w:t>
      </w:r>
    </w:p>
    <w:p w14:paraId="6A6B1184" w14:textId="77777777" w:rsidR="0060485E" w:rsidRDefault="003E1D48" w:rsidP="00BE740D">
      <w:pPr>
        <w:pStyle w:val="phlistitemizedtitle"/>
      </w:pPr>
      <w:r>
        <w:t xml:space="preserve">Главными задачами патологоанатомической службы </w:t>
      </w:r>
      <w:r w:rsidR="000F7DA4">
        <w:t>являются</w:t>
      </w:r>
      <w:r w:rsidR="0060485E">
        <w:t>:</w:t>
      </w:r>
    </w:p>
    <w:p w14:paraId="288BD95C" w14:textId="77777777" w:rsidR="0060485E" w:rsidRDefault="000F7DA4" w:rsidP="00CF5F8D">
      <w:pPr>
        <w:pStyle w:val="phlistitemized1"/>
      </w:pPr>
      <w:r>
        <w:t>установление</w:t>
      </w:r>
      <w:r w:rsidR="00C10B4B">
        <w:t>,</w:t>
      </w:r>
      <w:r>
        <w:t xml:space="preserve"> путем исследования трупа, его органов и тканей</w:t>
      </w:r>
      <w:r w:rsidR="00C10B4B">
        <w:t>, заболевания, вызвавше</w:t>
      </w:r>
      <w:r w:rsidR="0060485E">
        <w:t>го</w:t>
      </w:r>
      <w:r>
        <w:t xml:space="preserve"> </w:t>
      </w:r>
      <w:r w:rsidR="003B588A">
        <w:t>смерть</w:t>
      </w:r>
      <w:r w:rsidR="003E1D48">
        <w:t xml:space="preserve"> </w:t>
      </w:r>
      <w:r w:rsidR="003E1D48" w:rsidRPr="00CF5F8D">
        <w:t>больного</w:t>
      </w:r>
      <w:r w:rsidR="0060485E">
        <w:t>;</w:t>
      </w:r>
    </w:p>
    <w:p w14:paraId="181E6130" w14:textId="77777777" w:rsidR="0060485E" w:rsidRDefault="0060485E" w:rsidP="0060485E">
      <w:pPr>
        <w:pStyle w:val="phlistitemized1"/>
      </w:pPr>
      <w:r>
        <w:t>установление</w:t>
      </w:r>
      <w:r w:rsidR="003E1D48">
        <w:t xml:space="preserve"> </w:t>
      </w:r>
      <w:r w:rsidR="000F7DA4">
        <w:t xml:space="preserve">динамики развития болезни, </w:t>
      </w:r>
      <w:r w:rsidR="00BE4B29">
        <w:t>непосредственной причины смерти</w:t>
      </w:r>
      <w:r>
        <w:t>;</w:t>
      </w:r>
    </w:p>
    <w:p w14:paraId="60831BD8" w14:textId="77777777" w:rsidR="000F7DA4" w:rsidRDefault="0060485E" w:rsidP="0060485E">
      <w:pPr>
        <w:pStyle w:val="phlistitemized1"/>
      </w:pPr>
      <w:r>
        <w:t>с</w:t>
      </w:r>
      <w:r w:rsidR="000F7DA4">
        <w:t>опоставление клинического и патологоанатомического диагнозов с выявлением причин диагностических ошибок.</w:t>
      </w:r>
    </w:p>
    <w:p w14:paraId="20D00A28" w14:textId="77777777" w:rsidR="00A46148" w:rsidRPr="00CF5F8D" w:rsidRDefault="00333FDF" w:rsidP="00CF5F8D">
      <w:pPr>
        <w:pStyle w:val="12"/>
      </w:pPr>
      <w:bookmarkStart w:id="4" w:name="_Toc354646985"/>
      <w:bookmarkStart w:id="5" w:name="_Toc56942495"/>
      <w:r w:rsidRPr="00CF5F8D">
        <w:lastRenderedPageBreak/>
        <w:t>О</w:t>
      </w:r>
      <w:r w:rsidR="00A46148" w:rsidRPr="00CF5F8D">
        <w:t>писание бизнес-процесса</w:t>
      </w:r>
      <w:bookmarkEnd w:id="4"/>
      <w:bookmarkEnd w:id="5"/>
    </w:p>
    <w:p w14:paraId="68226E74" w14:textId="682F4389" w:rsidR="002544D1" w:rsidRPr="00C51E9C" w:rsidRDefault="002544D1" w:rsidP="0060485E">
      <w:pPr>
        <w:pStyle w:val="phnormal"/>
      </w:pPr>
      <w:r w:rsidRPr="00C51E9C">
        <w:t xml:space="preserve">Бизнес-процесс </w:t>
      </w:r>
      <w:r w:rsidR="006F2B86">
        <w:t>патологоанатома</w:t>
      </w:r>
      <w:r w:rsidRPr="00C51E9C">
        <w:t xml:space="preserve"> имеет следующую структуру</w:t>
      </w:r>
      <w:r w:rsidR="00095109">
        <w:t xml:space="preserve"> (</w:t>
      </w:r>
      <w:r w:rsidR="00095109">
        <w:fldChar w:fldCharType="begin"/>
      </w:r>
      <w:r w:rsidR="00095109">
        <w:instrText xml:space="preserve"> REF _Ref370390860 \h </w:instrText>
      </w:r>
      <w:r w:rsidR="00ED104D">
        <w:instrText xml:space="preserve"> \* MERGEFORMAT </w:instrText>
      </w:r>
      <w:r w:rsidR="00095109">
        <w:fldChar w:fldCharType="separate"/>
      </w:r>
      <w:r w:rsidR="0067231B">
        <w:t>Рисунок 1</w:t>
      </w:r>
      <w:r w:rsidR="00095109">
        <w:fldChar w:fldCharType="end"/>
      </w:r>
      <w:r w:rsidR="00095109">
        <w:t>)</w:t>
      </w:r>
      <w:r w:rsidR="00BE740D">
        <w:t>.</w:t>
      </w:r>
    </w:p>
    <w:p w14:paraId="0BF454C0" w14:textId="77777777" w:rsidR="00E17442" w:rsidRPr="00321CC3" w:rsidRDefault="00571D81" w:rsidP="0060485E">
      <w:pPr>
        <w:pStyle w:val="phfigure"/>
        <w:rPr>
          <w:highlight w:val="yellow"/>
        </w:rPr>
      </w:pPr>
      <w:r>
        <w:rPr>
          <w:noProof/>
        </w:rPr>
        <w:drawing>
          <wp:inline distT="0" distB="0" distL="0" distR="0" wp14:anchorId="06C70F8E" wp14:editId="1DAC6453">
            <wp:extent cx="5857875" cy="6724650"/>
            <wp:effectExtent l="19050" t="19050" r="28575" b="19050"/>
            <wp:docPr id="1" name="Рисунок 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724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63FFD9" w14:textId="5F1002DF" w:rsidR="005A6162" w:rsidRPr="00440735" w:rsidRDefault="0060485E" w:rsidP="0060485E">
      <w:pPr>
        <w:pStyle w:val="phfiguretitle"/>
        <w:rPr>
          <w:highlight w:val="yellow"/>
        </w:rPr>
      </w:pPr>
      <w:bookmarkStart w:id="6" w:name="_Ref370390860"/>
      <w:r>
        <w:t>Р</w:t>
      </w:r>
      <w:r w:rsidR="00326882">
        <w:t>исунок </w:t>
      </w:r>
      <w:r w:rsidR="00095109">
        <w:fldChar w:fldCharType="begin"/>
      </w:r>
      <w:r w:rsidR="00095109">
        <w:instrText xml:space="preserve"> SEQ </w:instrText>
      </w:r>
      <w:r>
        <w:instrText>Рисунок</w:instrText>
      </w:r>
      <w:r w:rsidR="00095109">
        <w:instrText xml:space="preserve"> \* ARABIC </w:instrText>
      </w:r>
      <w:r w:rsidR="00095109">
        <w:fldChar w:fldCharType="separate"/>
      </w:r>
      <w:r w:rsidR="0067231B">
        <w:rPr>
          <w:noProof/>
        </w:rPr>
        <w:t>1</w:t>
      </w:r>
      <w:r w:rsidR="00095109">
        <w:fldChar w:fldCharType="end"/>
      </w:r>
      <w:bookmarkEnd w:id="6"/>
      <w:r>
        <w:t xml:space="preserve"> – Структура бизнес-</w:t>
      </w:r>
      <w:r w:rsidRPr="00440735">
        <w:t>процесса</w:t>
      </w:r>
    </w:p>
    <w:p w14:paraId="125B0738" w14:textId="77777777" w:rsidR="00B17DF1" w:rsidRDefault="006325E2" w:rsidP="0060485E">
      <w:pPr>
        <w:pStyle w:val="phnormal"/>
      </w:pPr>
      <w:r w:rsidRPr="00C51E9C">
        <w:t xml:space="preserve">Процесс </w:t>
      </w:r>
      <w:r w:rsidR="004F4EFD">
        <w:t>п</w:t>
      </w:r>
      <w:r w:rsidR="0004476F" w:rsidRPr="00851C27">
        <w:t>риема и регистрации трупа в журнале «Учет, поступлени</w:t>
      </w:r>
      <w:r w:rsidR="004F4EFD">
        <w:t>е</w:t>
      </w:r>
      <w:r w:rsidR="0004476F" w:rsidRPr="00851C27">
        <w:t xml:space="preserve"> и выдач</w:t>
      </w:r>
      <w:r w:rsidR="004F4EFD">
        <w:t>а</w:t>
      </w:r>
      <w:r w:rsidR="0004476F" w:rsidRPr="00851C27">
        <w:t xml:space="preserve"> трупов</w:t>
      </w:r>
      <w:r w:rsidRPr="00851C27">
        <w:t xml:space="preserve">» </w:t>
      </w:r>
      <w:r w:rsidR="00B379A8" w:rsidRPr="00C51E9C">
        <w:t xml:space="preserve">начинается с оформления формы о </w:t>
      </w:r>
      <w:r w:rsidR="004F4EFD">
        <w:t>п</w:t>
      </w:r>
      <w:r w:rsidR="00B379A8" w:rsidRPr="00851C27">
        <w:t>ринятии нового трупа</w:t>
      </w:r>
      <w:r w:rsidR="00B17DF1" w:rsidRPr="00C51E9C">
        <w:t>.</w:t>
      </w:r>
    </w:p>
    <w:p w14:paraId="4930AB96" w14:textId="6CC3E524" w:rsidR="005732B4" w:rsidRDefault="0057719A" w:rsidP="0060485E">
      <w:pPr>
        <w:pStyle w:val="phnormal"/>
      </w:pPr>
      <w:r>
        <w:t>Сотрудник патологоа</w:t>
      </w:r>
      <w:r w:rsidR="00144988">
        <w:t>натомического отделения</w:t>
      </w:r>
      <w:r w:rsidR="00C176DA">
        <w:t xml:space="preserve"> </w:t>
      </w:r>
      <w:r w:rsidR="00F830C4">
        <w:t>оформля</w:t>
      </w:r>
      <w:r w:rsidR="004F4EFD">
        <w:t>ет форму</w:t>
      </w:r>
      <w:r>
        <w:t xml:space="preserve"> </w:t>
      </w:r>
      <w:r w:rsidRPr="00851C27">
        <w:t>«Приняти</w:t>
      </w:r>
      <w:r w:rsidR="004F4EFD">
        <w:t>е</w:t>
      </w:r>
      <w:r w:rsidRPr="00851C27">
        <w:t xml:space="preserve"> нового трупа»</w:t>
      </w:r>
      <w:r w:rsidR="006325E2">
        <w:t>.</w:t>
      </w:r>
      <w:r>
        <w:t xml:space="preserve"> В форме </w:t>
      </w:r>
      <w:r w:rsidR="004F1778">
        <w:t>ука</w:t>
      </w:r>
      <w:r>
        <w:t>зывается</w:t>
      </w:r>
      <w:r w:rsidR="00231A07">
        <w:t xml:space="preserve"> </w:t>
      </w:r>
      <w:r w:rsidR="004F4EFD">
        <w:t>д</w:t>
      </w:r>
      <w:r w:rsidR="00231A07">
        <w:t xml:space="preserve">ата принятия, регистрационный номер, откуда поступил труп, отделение </w:t>
      </w:r>
      <w:r w:rsidR="001C2F64">
        <w:t>МО</w:t>
      </w:r>
      <w:r w:rsidR="00231A07">
        <w:t xml:space="preserve"> или </w:t>
      </w:r>
      <w:r w:rsidR="004F4EFD">
        <w:t>н</w:t>
      </w:r>
      <w:r w:rsidR="00231A07">
        <w:t xml:space="preserve">азвание </w:t>
      </w:r>
      <w:r w:rsidR="001C2F64">
        <w:t>МО</w:t>
      </w:r>
      <w:r w:rsidR="00231A07">
        <w:t xml:space="preserve">, </w:t>
      </w:r>
      <w:r w:rsidR="004F4EFD">
        <w:t xml:space="preserve">номер </w:t>
      </w:r>
      <w:r w:rsidR="00231A07">
        <w:t>истори</w:t>
      </w:r>
      <w:r w:rsidR="004F4EFD">
        <w:t>и</w:t>
      </w:r>
      <w:r w:rsidR="00231A07">
        <w:t xml:space="preserve"> болезни, номер карты, цель доставки трупа, дата смерти, вск</w:t>
      </w:r>
      <w:r w:rsidR="00BD1FCF">
        <w:t>рытия и выдачи трупа</w:t>
      </w:r>
      <w:r w:rsidR="00FD4E82">
        <w:t>.</w:t>
      </w:r>
    </w:p>
    <w:p w14:paraId="6B3374D4" w14:textId="6F14F77A" w:rsidR="00B83178" w:rsidRDefault="00B83178" w:rsidP="0060485E">
      <w:pPr>
        <w:pStyle w:val="phnormal"/>
      </w:pPr>
      <w:r>
        <w:t>Д</w:t>
      </w:r>
      <w:r w:rsidR="00D95022">
        <w:t>алее врач патологоанатомического отделе</w:t>
      </w:r>
      <w:r w:rsidR="005732B4">
        <w:t>ния определяет</w:t>
      </w:r>
      <w:r w:rsidR="00D95022">
        <w:t xml:space="preserve"> необходимый перечень услуг</w:t>
      </w:r>
      <w:r w:rsidR="00CF5F8D">
        <w:t xml:space="preserve"> и назначений</w:t>
      </w:r>
      <w:r w:rsidR="005732B4">
        <w:t xml:space="preserve"> и </w:t>
      </w:r>
      <w:r>
        <w:t xml:space="preserve">определяет </w:t>
      </w:r>
      <w:r w:rsidR="00B96F79">
        <w:t xml:space="preserve">планируемый </w:t>
      </w:r>
      <w:r w:rsidR="00CF5F8D">
        <w:t>день осмотра трупа, аутопсии. Также</w:t>
      </w:r>
      <w:r w:rsidR="005732B4">
        <w:t xml:space="preserve"> направляет на цитологическое исследование, </w:t>
      </w:r>
      <w:r w:rsidR="00F830C4">
        <w:t>оформляет соответствующую медицинскую документацию</w:t>
      </w:r>
      <w:r>
        <w:t>.</w:t>
      </w:r>
      <w:r w:rsidR="005732B4">
        <w:t xml:space="preserve"> После чего производится выдача трупа его родным и близким.</w:t>
      </w:r>
    </w:p>
    <w:p w14:paraId="3015D2F7" w14:textId="5881EC80" w:rsidR="005E326D" w:rsidRDefault="00CF5F8D" w:rsidP="0060485E">
      <w:pPr>
        <w:pStyle w:val="phnormal"/>
      </w:pPr>
      <w:r>
        <w:t>В</w:t>
      </w:r>
      <w:r w:rsidR="001E38D5">
        <w:t xml:space="preserve"> раб</w:t>
      </w:r>
      <w:r w:rsidR="00CD6877">
        <w:t>оту сотрудника патологоанатомического отделения</w:t>
      </w:r>
      <w:r w:rsidR="001E38D5">
        <w:t xml:space="preserve"> </w:t>
      </w:r>
      <w:r>
        <w:t xml:space="preserve">также </w:t>
      </w:r>
      <w:r w:rsidR="001E38D5">
        <w:t xml:space="preserve">входит процесс </w:t>
      </w:r>
      <w:r w:rsidR="001E38D5" w:rsidRPr="00851C27">
        <w:t>«Печать отчетности».</w:t>
      </w:r>
      <w:r w:rsidR="001E38D5">
        <w:t xml:space="preserve"> С его помощью осуществляется ве</w:t>
      </w:r>
      <w:r w:rsidR="00401E68">
        <w:t>дение отчетности патологоанатомического отделения</w:t>
      </w:r>
      <w:r w:rsidR="001E38D5">
        <w:t>:</w:t>
      </w:r>
      <w:r w:rsidR="000D6204">
        <w:t xml:space="preserve"> </w:t>
      </w:r>
      <w:r w:rsidR="004F4EFD">
        <w:t>ж</w:t>
      </w:r>
      <w:r w:rsidR="000D6204">
        <w:t>урналов учет</w:t>
      </w:r>
      <w:r w:rsidR="004F4EFD">
        <w:t xml:space="preserve">а поступления и выдачи трупов, </w:t>
      </w:r>
      <w:r w:rsidR="000D6204">
        <w:t xml:space="preserve">журнала учета аутопсий, журнала учета цитологических исследований, журнала учета оперативного и </w:t>
      </w:r>
      <w:r w:rsidR="00DF02E3">
        <w:t>биопсионного</w:t>
      </w:r>
      <w:r w:rsidR="000D6204">
        <w:t xml:space="preserve"> материала, журнала учета </w:t>
      </w:r>
      <w:r w:rsidR="00DF02E3">
        <w:t>биопсионного</w:t>
      </w:r>
      <w:r w:rsidR="000D6204">
        <w:t xml:space="preserve"> материала.</w:t>
      </w:r>
    </w:p>
    <w:p w14:paraId="504B2193" w14:textId="77777777" w:rsidR="00DA0EFD" w:rsidRDefault="00DA0EFD" w:rsidP="00CF5F8D">
      <w:pPr>
        <w:pStyle w:val="12"/>
      </w:pPr>
      <w:bookmarkStart w:id="7" w:name="_Toc354646987"/>
      <w:bookmarkStart w:id="8" w:name="_Ref486595233"/>
      <w:bookmarkStart w:id="9" w:name="_Toc56942496"/>
      <w:r>
        <w:t xml:space="preserve">Рабочее место </w:t>
      </w:r>
      <w:bookmarkEnd w:id="7"/>
      <w:r w:rsidR="00B2426E">
        <w:t>патологоанатома</w:t>
      </w:r>
      <w:bookmarkEnd w:id="8"/>
      <w:bookmarkEnd w:id="9"/>
    </w:p>
    <w:p w14:paraId="6D53E80E" w14:textId="74387A47" w:rsidR="00DA0EFD" w:rsidRDefault="00DA0EFD" w:rsidP="0060485E">
      <w:pPr>
        <w:pStyle w:val="phnormal"/>
      </w:pPr>
      <w:r>
        <w:t>Для</w:t>
      </w:r>
      <w:r w:rsidR="00B2426E">
        <w:t xml:space="preserve"> доступа к </w:t>
      </w:r>
      <w:r w:rsidR="00186517">
        <w:t>журналу приема, регистрации и выдачи трупов войдите в Систему по</w:t>
      </w:r>
      <w:r w:rsidR="009554E3">
        <w:t>д</w:t>
      </w:r>
      <w:r w:rsidR="00186517">
        <w:t xml:space="preserve"> своим логином и паролем. Далее </w:t>
      </w:r>
      <w:r w:rsidR="00006DF8">
        <w:t xml:space="preserve">перейдите в </w:t>
      </w:r>
      <w:r>
        <w:t xml:space="preserve">пункт </w:t>
      </w:r>
      <w:r w:rsidR="00006DF8">
        <w:t xml:space="preserve">главного </w:t>
      </w:r>
      <w:r>
        <w:t xml:space="preserve">меню </w:t>
      </w:r>
      <w:r w:rsidRPr="007864A1">
        <w:t>«</w:t>
      </w:r>
      <w:r w:rsidR="00B2426E" w:rsidRPr="007864A1">
        <w:t>Рабочие места</w:t>
      </w:r>
      <w:r w:rsidR="004F4EFD">
        <w:t>/</w:t>
      </w:r>
      <w:r w:rsidR="00CF5F8D">
        <w:t xml:space="preserve"> </w:t>
      </w:r>
      <w:r w:rsidR="00B2426E" w:rsidRPr="007864A1">
        <w:t>АРМ Патологоанатом</w:t>
      </w:r>
      <w:r w:rsidRPr="007864A1">
        <w:t>»</w:t>
      </w:r>
      <w:r>
        <w:t>. На экране отобразится следующее окно</w:t>
      </w:r>
      <w:r w:rsidR="00FC7DC3">
        <w:t xml:space="preserve"> (</w:t>
      </w:r>
      <w:r w:rsidR="00FC7DC3">
        <w:fldChar w:fldCharType="begin"/>
      </w:r>
      <w:r w:rsidR="00FC7DC3">
        <w:instrText xml:space="preserve"> REF _Ref370390910 \h </w:instrText>
      </w:r>
      <w:r w:rsidR="006776C0">
        <w:instrText xml:space="preserve"> \* MERGEFORMAT </w:instrText>
      </w:r>
      <w:r w:rsidR="00FC7DC3">
        <w:fldChar w:fldCharType="separate"/>
      </w:r>
      <w:r w:rsidR="0067231B">
        <w:t>Рисунок 2</w:t>
      </w:r>
      <w:r w:rsidR="00FC7DC3">
        <w:fldChar w:fldCharType="end"/>
      </w:r>
      <w:r w:rsidR="00FC7DC3">
        <w:t>)</w:t>
      </w:r>
      <w:r w:rsidR="006776C0">
        <w:t>.</w:t>
      </w:r>
    </w:p>
    <w:p w14:paraId="46FA5141" w14:textId="50FB1365" w:rsidR="00FC7DC3" w:rsidRDefault="00D14CDD" w:rsidP="0060485E">
      <w:pPr>
        <w:pStyle w:val="phfigure"/>
      </w:pPr>
      <w:r>
        <w:rPr>
          <w:noProof/>
        </w:rPr>
        <w:drawing>
          <wp:inline distT="0" distB="0" distL="0" distR="0" wp14:anchorId="4B23F3B7" wp14:editId="7852B6F3">
            <wp:extent cx="6152515" cy="2515235"/>
            <wp:effectExtent l="19050" t="19050" r="19685" b="184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52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F5F8D">
        <w:t xml:space="preserve"> </w:t>
      </w:r>
    </w:p>
    <w:p w14:paraId="0C0C014F" w14:textId="6911368F" w:rsidR="00536640" w:rsidRPr="00440735" w:rsidRDefault="0060485E" w:rsidP="0060485E">
      <w:pPr>
        <w:pStyle w:val="phfiguretitle"/>
      </w:pPr>
      <w:bookmarkStart w:id="10" w:name="_Ref370390910"/>
      <w:r>
        <w:t>Р</w:t>
      </w:r>
      <w:r w:rsidR="00326882">
        <w:t>исунок </w:t>
      </w:r>
      <w:r w:rsidR="00FC7DC3">
        <w:fldChar w:fldCharType="begin"/>
      </w:r>
      <w:r w:rsidR="00FC7DC3">
        <w:instrText xml:space="preserve"> SEQ </w:instrText>
      </w:r>
      <w:r>
        <w:instrText>Рисунок</w:instrText>
      </w:r>
      <w:r w:rsidR="00FC7DC3">
        <w:instrText xml:space="preserve"> \* ARABIC </w:instrText>
      </w:r>
      <w:r w:rsidR="00FC7DC3">
        <w:fldChar w:fldCharType="separate"/>
      </w:r>
      <w:r w:rsidR="0067231B">
        <w:rPr>
          <w:noProof/>
        </w:rPr>
        <w:t>2</w:t>
      </w:r>
      <w:r w:rsidR="00FC7DC3">
        <w:fldChar w:fldCharType="end"/>
      </w:r>
      <w:bookmarkEnd w:id="10"/>
      <w:r w:rsidR="004F4EFD">
        <w:t xml:space="preserve"> – Окно «Журнал регистрации трупов»</w:t>
      </w:r>
    </w:p>
    <w:p w14:paraId="298C508C" w14:textId="2CA1139C" w:rsidR="00E85557" w:rsidRDefault="00E85557" w:rsidP="0060485E">
      <w:pPr>
        <w:pStyle w:val="phnormal"/>
      </w:pPr>
      <w:r w:rsidRPr="00E73D25">
        <w:t>Рабочая область окна визуально разделена на две части: верхняя часть со</w:t>
      </w:r>
      <w:r>
        <w:t>держит поля для поиска записей</w:t>
      </w:r>
      <w:r w:rsidR="005A031A">
        <w:t xml:space="preserve"> в</w:t>
      </w:r>
      <w:r>
        <w:t xml:space="preserve"> </w:t>
      </w:r>
      <w:r w:rsidR="005A031A">
        <w:t>ж</w:t>
      </w:r>
      <w:r w:rsidRPr="007864A1">
        <w:t>урнал</w:t>
      </w:r>
      <w:r w:rsidR="005A031A">
        <w:t>е</w:t>
      </w:r>
      <w:r w:rsidRPr="007864A1">
        <w:t xml:space="preserve"> регистрации трупов</w:t>
      </w:r>
      <w:r w:rsidR="00CF5F8D">
        <w:t>. Н</w:t>
      </w:r>
      <w:r w:rsidRPr="00E73D25">
        <w:t>ижняя часть</w:t>
      </w:r>
      <w:r>
        <w:t xml:space="preserve"> </w:t>
      </w:r>
      <w:r w:rsidRPr="007864A1">
        <w:t>«Медицинские документы»</w:t>
      </w:r>
      <w:r w:rsidRPr="00E73D25">
        <w:t xml:space="preserve"> представляет собой таблицу, в которой содержатся все записи о назначенных и оказанных услугах трупа. Если труп только что поступил в бюро</w:t>
      </w:r>
      <w:r>
        <w:t>,</w:t>
      </w:r>
      <w:r w:rsidRPr="00E73D25">
        <w:t xml:space="preserve"> </w:t>
      </w:r>
      <w:r w:rsidR="004F4EFD">
        <w:t>или врач-</w:t>
      </w:r>
      <w:r w:rsidRPr="00E73D25">
        <w:t xml:space="preserve">патологоанатом </w:t>
      </w:r>
      <w:r w:rsidR="004F4EFD">
        <w:t>ещё не сделал назначения</w:t>
      </w:r>
      <w:r w:rsidR="006053A8">
        <w:t>, то т</w:t>
      </w:r>
      <w:r w:rsidR="00CF5F8D">
        <w:t xml:space="preserve">аблица </w:t>
      </w:r>
      <w:r w:rsidR="006053A8">
        <w:t>будет пустой.</w:t>
      </w:r>
    </w:p>
    <w:p w14:paraId="06FAC95A" w14:textId="580A7E6B" w:rsidR="00321CC3" w:rsidRDefault="00186517" w:rsidP="0060485E">
      <w:pPr>
        <w:pStyle w:val="phnormal"/>
      </w:pPr>
      <w:r>
        <w:t>Поле «</w:t>
      </w:r>
      <w:r w:rsidR="007C481A" w:rsidRPr="007864A1">
        <w:t>Журнал</w:t>
      </w:r>
      <w:r w:rsidR="00E73D25" w:rsidRPr="007864A1">
        <w:t xml:space="preserve"> регистрации трупов</w:t>
      </w:r>
      <w:r>
        <w:t>»</w:t>
      </w:r>
      <w:r w:rsidR="00321CC3">
        <w:t xml:space="preserve"> содержит сведения о ранее внесенных записях:</w:t>
      </w:r>
      <w:r w:rsidR="006776C0">
        <w:t xml:space="preserve"> д</w:t>
      </w:r>
      <w:r w:rsidR="00321CC3">
        <w:t>ата поступления трупа, регистрационный номер, история заболевани</w:t>
      </w:r>
      <w:r w:rsidR="004C5CED">
        <w:t xml:space="preserve">я, ФИО умершего, название </w:t>
      </w:r>
      <w:r w:rsidR="001C2F64">
        <w:t>МО</w:t>
      </w:r>
      <w:r w:rsidR="002B061D">
        <w:t xml:space="preserve"> и </w:t>
      </w:r>
      <w:r w:rsidR="004C5CED">
        <w:t>отделени</w:t>
      </w:r>
      <w:r w:rsidR="002B061D">
        <w:t>я</w:t>
      </w:r>
      <w:r w:rsidR="00321CC3">
        <w:t>, откуда поступил умерший, дата вскрытия, дата выдачи трупа</w:t>
      </w:r>
      <w:r w:rsidR="00AA4106">
        <w:t>.</w:t>
      </w:r>
    </w:p>
    <w:p w14:paraId="6C7BF656" w14:textId="79451C5C" w:rsidR="00326882" w:rsidRDefault="0065787C" w:rsidP="0060485E">
      <w:pPr>
        <w:pStyle w:val="phnormal"/>
      </w:pPr>
      <w:r w:rsidRPr="0065787C">
        <w:rPr>
          <w:b/>
        </w:rPr>
        <w:t>Примечание</w:t>
      </w:r>
      <w:r>
        <w:t xml:space="preserve"> –</w:t>
      </w:r>
      <w:r w:rsidR="002A70B8">
        <w:t xml:space="preserve"> </w:t>
      </w:r>
      <w:r>
        <w:t>Если смерть пациента наступила в стационаре данно</w:t>
      </w:r>
      <w:r w:rsidR="001C2F64">
        <w:t>й</w:t>
      </w:r>
      <w:r>
        <w:t xml:space="preserve"> </w:t>
      </w:r>
      <w:r w:rsidR="001C2F64">
        <w:t>МО</w:t>
      </w:r>
      <w:r>
        <w:t>, в колонке «История заболевания» будет отображаться номер электронной истории болезни пациента в данно</w:t>
      </w:r>
      <w:r w:rsidR="001C2F64">
        <w:t>й</w:t>
      </w:r>
      <w:r>
        <w:t xml:space="preserve"> </w:t>
      </w:r>
      <w:r w:rsidR="001C2F64">
        <w:t>МО</w:t>
      </w:r>
      <w:r>
        <w:t xml:space="preserve">. При нажатии на </w:t>
      </w:r>
      <w:r w:rsidR="00663ADA">
        <w:t>ссылку с номером</w:t>
      </w:r>
      <w:r>
        <w:t xml:space="preserve"> откроется окно «История болезни».</w:t>
      </w:r>
    </w:p>
    <w:p w14:paraId="71D24A52" w14:textId="7C97F416" w:rsidR="00614512" w:rsidRDefault="00614512" w:rsidP="00CF5F8D">
      <w:pPr>
        <w:pStyle w:val="20"/>
      </w:pPr>
      <w:bookmarkStart w:id="11" w:name="_Toc56942497"/>
      <w:r>
        <w:t xml:space="preserve">Поиск зарегистрированных </w:t>
      </w:r>
      <w:r w:rsidRPr="00CF5F8D">
        <w:t>трупов</w:t>
      </w:r>
      <w:bookmarkEnd w:id="11"/>
    </w:p>
    <w:p w14:paraId="2B7A3117" w14:textId="41878725" w:rsidR="00AA4106" w:rsidRDefault="004F4EFD" w:rsidP="004F4EFD">
      <w:pPr>
        <w:pStyle w:val="phnormal"/>
      </w:pPr>
      <w:r>
        <w:t>Ч</w:t>
      </w:r>
      <w:r w:rsidR="00AA4106">
        <w:t>тобы найти уже зарегистрированный труп</w:t>
      </w:r>
      <w:r w:rsidR="00967E4D">
        <w:t xml:space="preserve">, </w:t>
      </w:r>
      <w:r>
        <w:t>воспользуйтесь</w:t>
      </w:r>
      <w:r w:rsidR="00A5428E">
        <w:t xml:space="preserve"> полями фильтра</w:t>
      </w:r>
      <w:r w:rsidR="00217120">
        <w:t xml:space="preserve">, нажав на кнопку </w:t>
      </w:r>
      <w:r w:rsidR="00217120">
        <w:rPr>
          <w:noProof/>
        </w:rPr>
        <mc:AlternateContent>
          <mc:Choice Requires="wpg">
            <w:drawing>
              <wp:inline distT="0" distB="0" distL="0" distR="0" wp14:anchorId="60855BED" wp14:editId="1AE7E896">
                <wp:extent cx="1092200" cy="263525"/>
                <wp:effectExtent l="9525" t="0" r="3175" b="3175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263525"/>
                          <a:chOff x="3024" y="624"/>
                          <a:chExt cx="1720" cy="415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644"/>
                            <a:ext cx="168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33" y="634"/>
                            <a:ext cx="1700" cy="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DDEBF" id="Группа 8" o:spid="_x0000_s1026" style="width:86pt;height:20.75pt;mso-position-horizontal-relative:char;mso-position-vertical-relative:line" coordorigin="3024,624" coordsize="1720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43;top:644;width:168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">
                  <v:imagedata r:id="rId11" o:title=""/>
                </v:shape>
                <v:rect id="Rectangle 4" o:spid="_x0000_s1028" style="position:absolute;left:3033;top:634;width:170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  <w:r w:rsidR="0063682E">
        <w:t xml:space="preserve"> </w:t>
      </w:r>
      <w:r w:rsidR="00686325">
        <w:t>(</w:t>
      </w:r>
      <w:r w:rsidR="00686325">
        <w:fldChar w:fldCharType="begin"/>
      </w:r>
      <w:r w:rsidR="00686325">
        <w:instrText xml:space="preserve"> REF _Ref370390967 \h  \* MERGEFORMAT </w:instrText>
      </w:r>
      <w:r w:rsidR="00686325">
        <w:fldChar w:fldCharType="separate"/>
      </w:r>
      <w:r w:rsidR="0067231B">
        <w:t>Рисунок 3</w:t>
      </w:r>
      <w:r w:rsidR="00686325">
        <w:fldChar w:fldCharType="end"/>
      </w:r>
      <w:r w:rsidR="00686325">
        <w:t>)</w:t>
      </w:r>
      <w:r w:rsidR="00217120">
        <w:t>.</w:t>
      </w:r>
    </w:p>
    <w:p w14:paraId="09B9F83B" w14:textId="7974A69D" w:rsidR="00BA6BF8" w:rsidRDefault="00CF5F8D" w:rsidP="00624C76">
      <w:pPr>
        <w:pStyle w:val="phfigure"/>
      </w:pPr>
      <w:r>
        <w:rPr>
          <w:noProof/>
        </w:rPr>
        <w:drawing>
          <wp:inline distT="0" distB="0" distL="0" distR="0" wp14:anchorId="0B28DD8F" wp14:editId="7FEED44C">
            <wp:extent cx="6152515" cy="585470"/>
            <wp:effectExtent l="19050" t="19050" r="19685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749DBD" w14:textId="621B32AF" w:rsidR="00D97005" w:rsidRDefault="0060485E" w:rsidP="0060485E">
      <w:pPr>
        <w:pStyle w:val="phfiguretitle"/>
      </w:pPr>
      <w:bookmarkStart w:id="12" w:name="_Ref370390967"/>
      <w:r>
        <w:t>Р</w:t>
      </w:r>
      <w:r w:rsidR="00326882">
        <w:t>исунок </w:t>
      </w:r>
      <w:r w:rsidR="00BA6BF8">
        <w:fldChar w:fldCharType="begin"/>
      </w:r>
      <w:r w:rsidR="00BA6BF8">
        <w:instrText xml:space="preserve"> SEQ </w:instrText>
      </w:r>
      <w:r>
        <w:instrText>Рисунок</w:instrText>
      </w:r>
      <w:r w:rsidR="00BA6BF8">
        <w:instrText xml:space="preserve"> \* ARABIC </w:instrText>
      </w:r>
      <w:r w:rsidR="00BA6BF8">
        <w:fldChar w:fldCharType="separate"/>
      </w:r>
      <w:r w:rsidR="0067231B">
        <w:rPr>
          <w:noProof/>
        </w:rPr>
        <w:t>3</w:t>
      </w:r>
      <w:r w:rsidR="00BA6BF8">
        <w:fldChar w:fldCharType="end"/>
      </w:r>
      <w:bookmarkEnd w:id="12"/>
      <w:r w:rsidR="00663ADA">
        <w:t xml:space="preserve"> – Поля ф</w:t>
      </w:r>
      <w:r w:rsidR="004F4EFD">
        <w:t>ильтр</w:t>
      </w:r>
      <w:r w:rsidR="00663ADA">
        <w:t>а</w:t>
      </w:r>
    </w:p>
    <w:p w14:paraId="1AD43F3E" w14:textId="6D603E41" w:rsidR="00614512" w:rsidRPr="00333598" w:rsidRDefault="00624C76" w:rsidP="004F4EFD">
      <w:pPr>
        <w:pStyle w:val="phnormal"/>
      </w:pPr>
      <w:r w:rsidRPr="00624C76">
        <w:t>Все поля фил</w:t>
      </w:r>
      <w:r w:rsidR="00CF5F8D">
        <w:t>ьтра заполнять не обязательно. Д</w:t>
      </w:r>
      <w:r w:rsidRPr="00624C76">
        <w:t>ля поиска умершего</w:t>
      </w:r>
      <w:r w:rsidRPr="00624C76">
        <w:rPr>
          <w:spacing w:val="63"/>
        </w:rPr>
        <w:t xml:space="preserve"> </w:t>
      </w:r>
      <w:r w:rsidRPr="00624C76">
        <w:t>достаточно ввести</w:t>
      </w:r>
      <w:r w:rsidRPr="00624C76">
        <w:rPr>
          <w:spacing w:val="46"/>
        </w:rPr>
        <w:t xml:space="preserve"> </w:t>
      </w:r>
      <w:r w:rsidRPr="00624C76">
        <w:t>фамилию,</w:t>
      </w:r>
      <w:r w:rsidRPr="00624C76">
        <w:rPr>
          <w:spacing w:val="44"/>
        </w:rPr>
        <w:t xml:space="preserve"> </w:t>
      </w:r>
      <w:r w:rsidRPr="00624C76">
        <w:t>имя</w:t>
      </w:r>
      <w:r w:rsidRPr="00624C76">
        <w:rPr>
          <w:spacing w:val="46"/>
        </w:rPr>
        <w:t xml:space="preserve"> </w:t>
      </w:r>
      <w:r w:rsidRPr="00624C76">
        <w:t>или</w:t>
      </w:r>
      <w:r w:rsidRPr="00624C76">
        <w:rPr>
          <w:spacing w:val="46"/>
        </w:rPr>
        <w:t xml:space="preserve"> </w:t>
      </w:r>
      <w:r w:rsidRPr="00624C76">
        <w:t>регистрационный</w:t>
      </w:r>
      <w:r w:rsidRPr="00624C76">
        <w:rPr>
          <w:spacing w:val="47"/>
        </w:rPr>
        <w:t xml:space="preserve"> </w:t>
      </w:r>
      <w:r w:rsidRPr="00624C76">
        <w:t>номер</w:t>
      </w:r>
      <w:r w:rsidRPr="00624C76">
        <w:rPr>
          <w:spacing w:val="46"/>
        </w:rPr>
        <w:t xml:space="preserve"> </w:t>
      </w:r>
      <w:r w:rsidRPr="00624C76">
        <w:t>и</w:t>
      </w:r>
      <w:r w:rsidRPr="00624C76">
        <w:rPr>
          <w:spacing w:val="43"/>
        </w:rPr>
        <w:t xml:space="preserve"> </w:t>
      </w:r>
      <w:r w:rsidRPr="00624C76">
        <w:t>нажать</w:t>
      </w:r>
      <w:r w:rsidRPr="00624C76">
        <w:rPr>
          <w:spacing w:val="42"/>
        </w:rPr>
        <w:t xml:space="preserve"> </w:t>
      </w:r>
      <w:r w:rsidRPr="00624C76">
        <w:t>на</w:t>
      </w:r>
      <w:r w:rsidRPr="00624C76">
        <w:rPr>
          <w:spacing w:val="48"/>
        </w:rPr>
        <w:t xml:space="preserve"> </w:t>
      </w:r>
      <w:r w:rsidRPr="00624C76">
        <w:t xml:space="preserve">копку </w:t>
      </w:r>
      <w:r>
        <w:rPr>
          <w:noProof/>
        </w:rPr>
        <mc:AlternateContent>
          <mc:Choice Requires="wpg">
            <w:drawing>
              <wp:inline distT="0" distB="0" distL="0" distR="0" wp14:anchorId="33123605" wp14:editId="6B16AD57">
                <wp:extent cx="568325" cy="244475"/>
                <wp:effectExtent l="7620" t="1905" r="5080" b="1270"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244475"/>
                          <a:chOff x="9477" y="426"/>
                          <a:chExt cx="895" cy="385"/>
                        </a:xfrm>
                      </wpg:grpSpPr>
                      <pic:pic xmlns:pic="http://schemas.openxmlformats.org/drawingml/2006/picture">
                        <pic:nvPicPr>
                          <pic:cNvPr id="7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505"/>
                            <a:ext cx="85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487" y="435"/>
                            <a:ext cx="875" cy="3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44931" id="Группа 69" o:spid="_x0000_s1026" style="width:44.75pt;height:19.25pt;mso-position-horizontal-relative:char;mso-position-vertical-relative:line" coordorigin="9477,426" coordsize="895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">
                <v:shape id="Picture 10" o:spid="_x0000_s1027" type="#_x0000_t75" style="position:absolute;left:9497;top:505;width:85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">
                  <v:imagedata r:id="rId14" o:title=""/>
                </v:shape>
                <v:rect id="Rectangle 11" o:spid="_x0000_s1028" style="position:absolute;left:9487;top:435;width:87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  <w:r w:rsidRPr="00624C76">
        <w:t>. На экране появятся результаты поиска.</w:t>
      </w:r>
    </w:p>
    <w:p w14:paraId="5B8AF05C" w14:textId="7E053205" w:rsidR="00967E4D" w:rsidRDefault="00967E4D" w:rsidP="004F4EFD">
      <w:pPr>
        <w:pStyle w:val="phnormal"/>
      </w:pPr>
      <w:r>
        <w:t>Чем более конкретные условия поиска</w:t>
      </w:r>
      <w:r w:rsidR="00CF5F8D">
        <w:t xml:space="preserve"> заданы</w:t>
      </w:r>
      <w:r>
        <w:t>, тем бо</w:t>
      </w:r>
      <w:r w:rsidR="004F4EFD">
        <w:t>лее точным будет его результат.</w:t>
      </w:r>
    </w:p>
    <w:p w14:paraId="7C33D428" w14:textId="08FEAA2F" w:rsidR="00606CC1" w:rsidRPr="00DF02E3" w:rsidRDefault="00606CC1" w:rsidP="004F4EFD">
      <w:pPr>
        <w:pStyle w:val="phnormal"/>
      </w:pPr>
      <w:r w:rsidRPr="004F4EFD">
        <w:rPr>
          <w:b/>
        </w:rPr>
        <w:t>Примечание</w:t>
      </w:r>
      <w:r w:rsidR="004F4EFD">
        <w:t xml:space="preserve"> </w:t>
      </w:r>
      <w:r w:rsidR="00006DF8">
        <w:t>–</w:t>
      </w:r>
      <w:r w:rsidR="009554E3">
        <w:t xml:space="preserve"> </w:t>
      </w:r>
      <w:r w:rsidR="003C2C58">
        <w:t>Д</w:t>
      </w:r>
      <w:r w:rsidR="003C2C58" w:rsidRPr="00606CC1">
        <w:t>ат</w:t>
      </w:r>
      <w:r w:rsidR="00CF5F8D">
        <w:t>у</w:t>
      </w:r>
      <w:r w:rsidR="003C2C58" w:rsidRPr="00606CC1">
        <w:t xml:space="preserve"> </w:t>
      </w:r>
      <w:r w:rsidR="00835D56">
        <w:t>поступления</w:t>
      </w:r>
      <w:r w:rsidR="000A2ECE">
        <w:t xml:space="preserve"> </w:t>
      </w:r>
      <w:r w:rsidR="00CF5F8D">
        <w:t>измените</w:t>
      </w:r>
      <w:r w:rsidR="003C2C58">
        <w:t xml:space="preserve"> </w:t>
      </w:r>
      <w:r w:rsidR="000958A4">
        <w:t>при необходимости</w:t>
      </w:r>
      <w:r w:rsidR="000958A4" w:rsidRPr="00606CC1">
        <w:t xml:space="preserve"> </w:t>
      </w:r>
      <w:r w:rsidRPr="00606CC1">
        <w:t xml:space="preserve">с помощью кнопки </w:t>
      </w:r>
      <w:r w:rsidR="00571D81">
        <w:rPr>
          <w:noProof/>
        </w:rPr>
        <w:drawing>
          <wp:inline distT="0" distB="0" distL="0" distR="0" wp14:anchorId="000A0A06" wp14:editId="1C2F43AD">
            <wp:extent cx="247650" cy="228600"/>
            <wp:effectExtent l="19050" t="19050" r="19050" b="190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06CC1">
        <w:t>.</w:t>
      </w:r>
    </w:p>
    <w:p w14:paraId="6B5F0175" w14:textId="77777777" w:rsidR="004C744B" w:rsidRDefault="004C744B" w:rsidP="00E14082">
      <w:pPr>
        <w:pStyle w:val="20"/>
      </w:pPr>
      <w:bookmarkStart w:id="13" w:name="_Toc56942498"/>
      <w:r>
        <w:t>Редактирование</w:t>
      </w:r>
      <w:r w:rsidR="0012337D">
        <w:t xml:space="preserve"> и удаление</w:t>
      </w:r>
      <w:r w:rsidR="008A0683">
        <w:t xml:space="preserve"> </w:t>
      </w:r>
      <w:r w:rsidR="008A0683" w:rsidRPr="00E14082">
        <w:t>записей</w:t>
      </w:r>
      <w:r w:rsidR="008A0683">
        <w:t xml:space="preserve"> о зар</w:t>
      </w:r>
      <w:r>
        <w:t>егистрированных трупах</w:t>
      </w:r>
      <w:bookmarkEnd w:id="13"/>
    </w:p>
    <w:p w14:paraId="36C7DA51" w14:textId="4F700F02" w:rsidR="004C744B" w:rsidRDefault="004C744B" w:rsidP="004F4EFD">
      <w:pPr>
        <w:pStyle w:val="phnormal"/>
      </w:pPr>
      <w:r>
        <w:t>Для редактирования записей о зарегистрированных трупах</w:t>
      </w:r>
      <w:r w:rsidR="008A0683">
        <w:t xml:space="preserve"> </w:t>
      </w:r>
      <w:r w:rsidR="003C2C58">
        <w:t>выберите</w:t>
      </w:r>
      <w:r w:rsidR="008A0683" w:rsidRPr="00835D56">
        <w:t xml:space="preserve"> пункт главного меню </w:t>
      </w:r>
      <w:r w:rsidR="008A0683" w:rsidRPr="00EE105D">
        <w:t>«Рабочие места</w:t>
      </w:r>
      <w:r w:rsidR="004F4EFD">
        <w:t>/</w:t>
      </w:r>
      <w:r w:rsidR="00B83955">
        <w:t xml:space="preserve"> </w:t>
      </w:r>
      <w:r w:rsidR="008A0683" w:rsidRPr="00EE105D">
        <w:t>АРМ Патологоанатом»</w:t>
      </w:r>
      <w:r w:rsidR="004F4EFD">
        <w:t xml:space="preserve">. Выделите </w:t>
      </w:r>
      <w:r w:rsidR="009554E3">
        <w:t>необходимую</w:t>
      </w:r>
      <w:r w:rsidR="003C2C58">
        <w:t xml:space="preserve"> </w:t>
      </w:r>
      <w:r w:rsidR="008A0683" w:rsidRPr="00835D56">
        <w:t>зап</w:t>
      </w:r>
      <w:r w:rsidR="001415B4" w:rsidRPr="00835D56">
        <w:t>ись</w:t>
      </w:r>
      <w:r w:rsidR="004F4EFD">
        <w:t xml:space="preserve"> </w:t>
      </w:r>
      <w:r w:rsidR="00FD4E82">
        <w:t xml:space="preserve">в журнале регистрации </w:t>
      </w:r>
      <w:r w:rsidR="004F4EFD">
        <w:t>и выберите</w:t>
      </w:r>
      <w:r w:rsidRPr="009E042E">
        <w:t xml:space="preserve"> пункт </w:t>
      </w:r>
      <w:r w:rsidR="004F4EFD">
        <w:t xml:space="preserve">контекстного меню </w:t>
      </w:r>
      <w:r w:rsidRPr="00EE105D">
        <w:t>«Редактировать»</w:t>
      </w:r>
      <w:r w:rsidR="0012337D" w:rsidRPr="00BE740D">
        <w:t xml:space="preserve"> </w:t>
      </w:r>
      <w:r w:rsidR="0012337D" w:rsidRPr="00835D56">
        <w:t>(</w:t>
      </w:r>
      <w:r w:rsidR="00BA6BF8">
        <w:rPr>
          <w:rStyle w:val="33"/>
        </w:rPr>
        <w:fldChar w:fldCharType="begin"/>
      </w:r>
      <w:r w:rsidR="00BA6BF8">
        <w:rPr>
          <w:rStyle w:val="33"/>
        </w:rPr>
        <w:instrText xml:space="preserve"> REF _Ref370390986 \h </w:instrText>
      </w:r>
      <w:r w:rsidR="00835D56">
        <w:rPr>
          <w:rStyle w:val="33"/>
        </w:rPr>
        <w:instrText xml:space="preserve"> \* MERGEFORMAT </w:instrText>
      </w:r>
      <w:r w:rsidR="00BA6BF8">
        <w:rPr>
          <w:rStyle w:val="33"/>
        </w:rPr>
      </w:r>
      <w:r w:rsidR="00BA6BF8">
        <w:rPr>
          <w:rStyle w:val="33"/>
        </w:rPr>
        <w:fldChar w:fldCharType="separate"/>
      </w:r>
      <w:r w:rsidR="0067231B">
        <w:t>Рисунок 4</w:t>
      </w:r>
      <w:r w:rsidR="00BA6BF8">
        <w:rPr>
          <w:rStyle w:val="33"/>
        </w:rPr>
        <w:fldChar w:fldCharType="end"/>
      </w:r>
      <w:r w:rsidR="0012337D" w:rsidRPr="00835D56">
        <w:t>)</w:t>
      </w:r>
      <w:r w:rsidRPr="009E042E">
        <w:t>.</w:t>
      </w:r>
    </w:p>
    <w:p w14:paraId="2C0F3629" w14:textId="558A96A9" w:rsidR="00BA6BF8" w:rsidRDefault="000958A4" w:rsidP="0060485E">
      <w:pPr>
        <w:pStyle w:val="phfigure"/>
      </w:pPr>
      <w:r>
        <w:rPr>
          <w:noProof/>
        </w:rPr>
        <w:drawing>
          <wp:inline distT="0" distB="0" distL="0" distR="0" wp14:anchorId="40C2B7F9" wp14:editId="45A7C3AF">
            <wp:extent cx="6152515" cy="1675130"/>
            <wp:effectExtent l="19050" t="19050" r="19685" b="2032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5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D897A" w14:textId="6F5A2321" w:rsidR="004561D1" w:rsidRDefault="0060485E" w:rsidP="0060485E">
      <w:pPr>
        <w:pStyle w:val="phfiguretitle"/>
      </w:pPr>
      <w:bookmarkStart w:id="14" w:name="_Ref370390986"/>
      <w:r>
        <w:t>Р</w:t>
      </w:r>
      <w:r w:rsidR="00326882">
        <w:t>исунок </w:t>
      </w:r>
      <w:r w:rsidR="00BA6BF8">
        <w:fldChar w:fldCharType="begin"/>
      </w:r>
      <w:r w:rsidR="00BA6BF8">
        <w:instrText xml:space="preserve"> SEQ </w:instrText>
      </w:r>
      <w:r>
        <w:instrText>Рисунок</w:instrText>
      </w:r>
      <w:r w:rsidR="00BA6BF8">
        <w:instrText xml:space="preserve"> \* ARABIC </w:instrText>
      </w:r>
      <w:r w:rsidR="00BA6BF8">
        <w:fldChar w:fldCharType="separate"/>
      </w:r>
      <w:r w:rsidR="0067231B">
        <w:rPr>
          <w:noProof/>
        </w:rPr>
        <w:t>4</w:t>
      </w:r>
      <w:r w:rsidR="00BA6BF8">
        <w:fldChar w:fldCharType="end"/>
      </w:r>
      <w:bookmarkEnd w:id="14"/>
      <w:r w:rsidR="004F4EFD">
        <w:t xml:space="preserve"> </w:t>
      </w:r>
      <w:r w:rsidR="00B8258B">
        <w:t>–</w:t>
      </w:r>
      <w:r w:rsidR="004F4EFD">
        <w:t xml:space="preserve"> </w:t>
      </w:r>
      <w:r w:rsidR="00B8258B">
        <w:t>Вызов контекстного меню</w:t>
      </w:r>
    </w:p>
    <w:p w14:paraId="5CAFEB34" w14:textId="2EE86828" w:rsidR="005B0A56" w:rsidRDefault="004561D1" w:rsidP="004F4EFD">
      <w:pPr>
        <w:pStyle w:val="phnormal"/>
      </w:pPr>
      <w:r>
        <w:t xml:space="preserve">В </w:t>
      </w:r>
      <w:r w:rsidR="004F4EFD">
        <w:t>открывшемся</w:t>
      </w:r>
      <w:r w:rsidR="005B0A56">
        <w:t xml:space="preserve"> окне </w:t>
      </w:r>
      <w:r w:rsidR="004F4EFD">
        <w:t>внесите</w:t>
      </w:r>
      <w:r w:rsidR="005B0A56">
        <w:t xml:space="preserve"> измененные данные о трупе</w:t>
      </w:r>
      <w:r w:rsidR="00776943">
        <w:t xml:space="preserve"> (</w:t>
      </w:r>
      <w:r w:rsidR="00776943">
        <w:fldChar w:fldCharType="begin"/>
      </w:r>
      <w:r w:rsidR="00776943">
        <w:instrText xml:space="preserve"> REF _Ref401912707 \h </w:instrText>
      </w:r>
      <w:r w:rsidR="00ED104D">
        <w:instrText xml:space="preserve"> \* MERGEFORMAT </w:instrText>
      </w:r>
      <w:r w:rsidR="00776943">
        <w:fldChar w:fldCharType="separate"/>
      </w:r>
      <w:r w:rsidR="0067231B">
        <w:t>Рисунок 5</w:t>
      </w:r>
      <w:r w:rsidR="00776943">
        <w:fldChar w:fldCharType="end"/>
      </w:r>
      <w:r w:rsidR="00776943">
        <w:t>)</w:t>
      </w:r>
      <w:r w:rsidR="005B0A56">
        <w:t>.</w:t>
      </w:r>
    </w:p>
    <w:p w14:paraId="63DF1A95" w14:textId="6798687B" w:rsidR="00776943" w:rsidRDefault="000958A4" w:rsidP="0060485E">
      <w:pPr>
        <w:pStyle w:val="phfigure"/>
      </w:pPr>
      <w:r>
        <w:rPr>
          <w:noProof/>
        </w:rPr>
        <w:drawing>
          <wp:inline distT="0" distB="0" distL="0" distR="0" wp14:anchorId="5CED26ED" wp14:editId="05CAE5E0">
            <wp:extent cx="5210175" cy="41243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124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BA72A" w14:textId="3B0F132C" w:rsidR="00776943" w:rsidRPr="00776943" w:rsidRDefault="0060485E" w:rsidP="0060485E">
      <w:pPr>
        <w:pStyle w:val="phfiguretitle"/>
      </w:pPr>
      <w:bookmarkStart w:id="15" w:name="_Ref401912707"/>
      <w:r>
        <w:t>Р</w:t>
      </w:r>
      <w:r w:rsidR="00326882">
        <w:t>исунок </w:t>
      </w:r>
      <w:r w:rsidR="00776943">
        <w:fldChar w:fldCharType="begin"/>
      </w:r>
      <w:r w:rsidR="00776943">
        <w:instrText xml:space="preserve"> SEQ </w:instrText>
      </w:r>
      <w:r>
        <w:instrText>Рисунок</w:instrText>
      </w:r>
      <w:r w:rsidR="00776943">
        <w:instrText xml:space="preserve"> \* ARABIC </w:instrText>
      </w:r>
      <w:r w:rsidR="00776943">
        <w:fldChar w:fldCharType="separate"/>
      </w:r>
      <w:r w:rsidR="0067231B">
        <w:rPr>
          <w:noProof/>
        </w:rPr>
        <w:t>5</w:t>
      </w:r>
      <w:r w:rsidR="00776943">
        <w:fldChar w:fldCharType="end"/>
      </w:r>
      <w:bookmarkEnd w:id="15"/>
      <w:r w:rsidR="00B8258B">
        <w:t xml:space="preserve"> – Окно «Принять новый труп»</w:t>
      </w:r>
    </w:p>
    <w:p w14:paraId="3718B25A" w14:textId="35798079" w:rsidR="005B0A56" w:rsidRDefault="005B0A56" w:rsidP="00B8258B">
      <w:pPr>
        <w:pStyle w:val="phnormal"/>
      </w:pPr>
      <w:r>
        <w:t xml:space="preserve">После редактирования всех необходимых полей </w:t>
      </w:r>
      <w:r w:rsidR="00B8258B">
        <w:t>нажмите</w:t>
      </w:r>
      <w:r>
        <w:t xml:space="preserve"> </w:t>
      </w:r>
      <w:r w:rsidR="00776943">
        <w:t>кнопку</w:t>
      </w:r>
      <w:r>
        <w:t xml:space="preserve"> </w:t>
      </w:r>
      <w:r w:rsidR="007E5E47">
        <w:rPr>
          <w:noProof/>
        </w:rPr>
        <w:drawing>
          <wp:inline distT="0" distB="0" distL="0" distR="0" wp14:anchorId="31FD060E" wp14:editId="52DE1D8D">
            <wp:extent cx="847725" cy="2381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008">
        <w:t>. О</w:t>
      </w:r>
      <w:r>
        <w:t>треда</w:t>
      </w:r>
      <w:r w:rsidR="00776943">
        <w:t xml:space="preserve">ктированная информация о трупе </w:t>
      </w:r>
      <w:r>
        <w:t>будет отображ</w:t>
      </w:r>
      <w:r w:rsidR="00B8258B">
        <w:t>ена</w:t>
      </w:r>
      <w:r>
        <w:t xml:space="preserve"> в </w:t>
      </w:r>
      <w:r w:rsidR="00B8258B">
        <w:t>журнале регистрации трупов</w:t>
      </w:r>
      <w:r>
        <w:t xml:space="preserve">. </w:t>
      </w:r>
      <w:r w:rsidR="00B8258B">
        <w:t>Чтобы отменить редактирование и закрыть окно без сохранения изменений, нажмите кнопку</w:t>
      </w:r>
      <w:r w:rsidR="00052FD9" w:rsidRPr="00052FD9">
        <w:t xml:space="preserve"> </w:t>
      </w:r>
      <w:r w:rsidR="00052FD9">
        <w:rPr>
          <w:noProof/>
        </w:rPr>
        <w:drawing>
          <wp:inline distT="0" distB="0" distL="0" distR="0" wp14:anchorId="46994DC1" wp14:editId="0248B0B8">
            <wp:extent cx="828675" cy="2381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E17">
        <w:t>.</w:t>
      </w:r>
    </w:p>
    <w:p w14:paraId="497EF419" w14:textId="426A3B89" w:rsidR="00ED6A2D" w:rsidRDefault="00982008" w:rsidP="00B8258B">
      <w:pPr>
        <w:pStyle w:val="phnormal"/>
      </w:pPr>
      <w:r>
        <w:t>Ч</w:t>
      </w:r>
      <w:r w:rsidR="00ED6A2D">
        <w:t xml:space="preserve">тобы удалить запись </w:t>
      </w:r>
      <w:r w:rsidR="001415B4">
        <w:t xml:space="preserve">о трупе, </w:t>
      </w:r>
      <w:r w:rsidR="00B8258B">
        <w:t>найдите</w:t>
      </w:r>
      <w:r w:rsidR="001415B4">
        <w:t xml:space="preserve"> соответствующую</w:t>
      </w:r>
      <w:r w:rsidR="00ED6A2D">
        <w:t xml:space="preserve"> запись в </w:t>
      </w:r>
      <w:r w:rsidR="00B8258B">
        <w:t>ж</w:t>
      </w:r>
      <w:r w:rsidR="00ED6A2D" w:rsidRPr="004570DB">
        <w:t>урнал</w:t>
      </w:r>
      <w:r w:rsidR="00491A7C" w:rsidRPr="004570DB">
        <w:t>е</w:t>
      </w:r>
      <w:r w:rsidR="00B8258B">
        <w:t xml:space="preserve"> регистрации трупов, выделите ее и выберите </w:t>
      </w:r>
      <w:r w:rsidR="00ED6A2D">
        <w:t>пункт</w:t>
      </w:r>
      <w:r w:rsidR="00B8258B">
        <w:t xml:space="preserve"> контекстного меню</w:t>
      </w:r>
      <w:r w:rsidR="00ED6A2D">
        <w:t xml:space="preserve"> </w:t>
      </w:r>
      <w:r w:rsidR="00ED6A2D" w:rsidRPr="004570DB">
        <w:t>«Удалить».</w:t>
      </w:r>
    </w:p>
    <w:p w14:paraId="61373FCD" w14:textId="77777777" w:rsidR="004F48AE" w:rsidRDefault="00AA4106" w:rsidP="00982008">
      <w:pPr>
        <w:pStyle w:val="20"/>
      </w:pPr>
      <w:bookmarkStart w:id="16" w:name="_Toc354646989"/>
      <w:bookmarkStart w:id="17" w:name="_Ref425844945"/>
      <w:bookmarkStart w:id="18" w:name="_Ref425844953"/>
      <w:bookmarkStart w:id="19" w:name="_Toc56942499"/>
      <w:r>
        <w:t xml:space="preserve">Запись новых трупов </w:t>
      </w:r>
      <w:r w:rsidR="004F48AE">
        <w:t xml:space="preserve">в </w:t>
      </w:r>
      <w:r w:rsidR="004F48AE" w:rsidRPr="00982008">
        <w:t>журнал</w:t>
      </w:r>
      <w:r w:rsidR="004F48AE">
        <w:t xml:space="preserve"> </w:t>
      </w:r>
      <w:bookmarkEnd w:id="16"/>
      <w:r>
        <w:t>регистрации</w:t>
      </w:r>
      <w:bookmarkEnd w:id="17"/>
      <w:bookmarkEnd w:id="18"/>
      <w:bookmarkEnd w:id="19"/>
    </w:p>
    <w:p w14:paraId="1F978DE4" w14:textId="1E7E2873" w:rsidR="00D01608" w:rsidRDefault="00C022AA" w:rsidP="00B8258B">
      <w:pPr>
        <w:pStyle w:val="phnormal"/>
      </w:pPr>
      <w:r>
        <w:t xml:space="preserve">Для записи трупа в </w:t>
      </w:r>
      <w:r w:rsidR="00052FD9">
        <w:t>«Ж</w:t>
      </w:r>
      <w:r w:rsidRPr="001770BF">
        <w:t>урнал регистрации</w:t>
      </w:r>
      <w:r w:rsidR="00052FD9">
        <w:t xml:space="preserve"> трупов»</w:t>
      </w:r>
      <w:r w:rsidRPr="001770BF">
        <w:t xml:space="preserve"> </w:t>
      </w:r>
      <w:r w:rsidR="00B8258B">
        <w:t>вызовите</w:t>
      </w:r>
      <w:r w:rsidR="004F48AE">
        <w:t xml:space="preserve"> </w:t>
      </w:r>
      <w:r w:rsidR="004F48AE" w:rsidRPr="009E042E">
        <w:t xml:space="preserve">контекстное меню </w:t>
      </w:r>
      <w:r w:rsidR="00052FD9">
        <w:t xml:space="preserve">таблицы </w:t>
      </w:r>
      <w:r w:rsidR="004F48AE" w:rsidRPr="009E042E">
        <w:t>журнала и выб</w:t>
      </w:r>
      <w:r w:rsidR="00B8258B">
        <w:t>ерите</w:t>
      </w:r>
      <w:r w:rsidR="004F48AE" w:rsidRPr="009E042E">
        <w:t xml:space="preserve"> пункт </w:t>
      </w:r>
      <w:r w:rsidRPr="001770BF">
        <w:t>«Принять новый труп</w:t>
      </w:r>
      <w:r w:rsidR="004F48AE" w:rsidRPr="001770BF">
        <w:t>»</w:t>
      </w:r>
      <w:r w:rsidR="00491A7C" w:rsidRPr="0088540A">
        <w:t xml:space="preserve"> </w:t>
      </w:r>
      <w:r w:rsidR="00491A7C" w:rsidRPr="00776943">
        <w:t>(</w:t>
      </w:r>
      <w:r w:rsidR="00491A7C">
        <w:rPr>
          <w:rStyle w:val="33"/>
        </w:rPr>
        <w:fldChar w:fldCharType="begin"/>
      </w:r>
      <w:r w:rsidR="00491A7C">
        <w:rPr>
          <w:rStyle w:val="33"/>
        </w:rPr>
        <w:instrText xml:space="preserve"> REF _Ref370391091 \h </w:instrText>
      </w:r>
      <w:r w:rsidR="00776943">
        <w:rPr>
          <w:rStyle w:val="33"/>
        </w:rPr>
        <w:instrText xml:space="preserve"> \* MERGEFORMAT </w:instrText>
      </w:r>
      <w:r w:rsidR="00491A7C">
        <w:rPr>
          <w:rStyle w:val="33"/>
        </w:rPr>
      </w:r>
      <w:r w:rsidR="00491A7C">
        <w:rPr>
          <w:rStyle w:val="33"/>
        </w:rPr>
        <w:fldChar w:fldCharType="separate"/>
      </w:r>
      <w:r w:rsidR="0067231B">
        <w:t>Рисунок 6</w:t>
      </w:r>
      <w:r w:rsidR="00491A7C">
        <w:rPr>
          <w:rStyle w:val="33"/>
        </w:rPr>
        <w:fldChar w:fldCharType="end"/>
      </w:r>
      <w:r w:rsidR="00491A7C" w:rsidRPr="00776943">
        <w:t>)</w:t>
      </w:r>
      <w:r w:rsidR="004F48AE" w:rsidRPr="009E042E">
        <w:t>.</w:t>
      </w:r>
    </w:p>
    <w:p w14:paraId="142B2552" w14:textId="77777777" w:rsidR="00F045C6" w:rsidRDefault="00B8258B" w:rsidP="00B8258B">
      <w:pPr>
        <w:pStyle w:val="phnormal"/>
      </w:pPr>
      <w:r w:rsidRPr="00B8258B">
        <w:rPr>
          <w:b/>
        </w:rPr>
        <w:t>Примечание</w:t>
      </w:r>
      <w:r>
        <w:t xml:space="preserve"> </w:t>
      </w:r>
      <w:r w:rsidR="00006DF8">
        <w:t>–</w:t>
      </w:r>
      <w:r>
        <w:t xml:space="preserve"> </w:t>
      </w:r>
      <w:r w:rsidR="00583D9E">
        <w:t>При добавлении трупа</w:t>
      </w:r>
      <w:r w:rsidR="00F045C6">
        <w:t xml:space="preserve"> всегда создается новый случай</w:t>
      </w:r>
      <w:r>
        <w:t xml:space="preserve"> с</w:t>
      </w:r>
      <w:r w:rsidR="00F045C6">
        <w:t xml:space="preserve"> тип</w:t>
      </w:r>
      <w:r>
        <w:t>ом</w:t>
      </w:r>
      <w:r w:rsidR="00F045C6">
        <w:t xml:space="preserve"> «Посмертный».</w:t>
      </w:r>
      <w:r>
        <w:t xml:space="preserve"> Все у</w:t>
      </w:r>
      <w:r w:rsidR="00E057EF">
        <w:t>слуги, оказанные в рамках пато</w:t>
      </w:r>
      <w:r w:rsidR="00F045C6">
        <w:t>логоанатомии, относятся к посмертному случаю заболевания.</w:t>
      </w:r>
    </w:p>
    <w:p w14:paraId="564364D3" w14:textId="3C2F253B" w:rsidR="00491A7C" w:rsidRDefault="000958A4" w:rsidP="0060485E">
      <w:pPr>
        <w:pStyle w:val="phfigure"/>
      </w:pPr>
      <w:r>
        <w:rPr>
          <w:noProof/>
        </w:rPr>
        <w:drawing>
          <wp:inline distT="0" distB="0" distL="0" distR="0" wp14:anchorId="77B41B00" wp14:editId="12FCF83E">
            <wp:extent cx="6152515" cy="1675130"/>
            <wp:effectExtent l="19050" t="19050" r="19685" b="203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5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FC8AB" w14:textId="033971CA" w:rsidR="00D01608" w:rsidRDefault="0060485E" w:rsidP="0060485E">
      <w:pPr>
        <w:pStyle w:val="phfiguretitle"/>
      </w:pPr>
      <w:bookmarkStart w:id="20" w:name="_Ref370391091"/>
      <w:r>
        <w:t>Р</w:t>
      </w:r>
      <w:r w:rsidR="00326882">
        <w:t>исунок </w:t>
      </w:r>
      <w:r w:rsidR="00491A7C">
        <w:fldChar w:fldCharType="begin"/>
      </w:r>
      <w:r w:rsidR="00491A7C">
        <w:instrText xml:space="preserve"> SEQ </w:instrText>
      </w:r>
      <w:r>
        <w:instrText>Рисунок</w:instrText>
      </w:r>
      <w:r w:rsidR="00491A7C">
        <w:instrText xml:space="preserve"> \* ARABIC </w:instrText>
      </w:r>
      <w:r w:rsidR="00491A7C">
        <w:fldChar w:fldCharType="separate"/>
      </w:r>
      <w:r w:rsidR="0067231B">
        <w:rPr>
          <w:noProof/>
        </w:rPr>
        <w:t>6</w:t>
      </w:r>
      <w:r w:rsidR="00491A7C">
        <w:fldChar w:fldCharType="end"/>
      </w:r>
      <w:bookmarkEnd w:id="20"/>
      <w:r w:rsidR="00B8258B">
        <w:t xml:space="preserve"> – Запись трупа в «Журнал реги</w:t>
      </w:r>
      <w:r w:rsidR="002A70B8">
        <w:t>с</w:t>
      </w:r>
      <w:r w:rsidR="00B8258B">
        <w:t>трации трупов»</w:t>
      </w:r>
    </w:p>
    <w:p w14:paraId="2B42360B" w14:textId="1C6DE016" w:rsidR="004F48AE" w:rsidRPr="00D01608" w:rsidRDefault="004F48AE" w:rsidP="00B8258B">
      <w:pPr>
        <w:pStyle w:val="phnormal"/>
      </w:pPr>
      <w:r>
        <w:t>На экране появится следующее окно</w:t>
      </w:r>
      <w:r w:rsidR="00491A7C">
        <w:t xml:space="preserve"> (</w:t>
      </w:r>
      <w:r w:rsidR="00491A7C">
        <w:fldChar w:fldCharType="begin"/>
      </w:r>
      <w:r w:rsidR="00491A7C">
        <w:instrText xml:space="preserve"> REF _Ref370391134 \h </w:instrText>
      </w:r>
      <w:r w:rsidR="00ED104D">
        <w:instrText xml:space="preserve"> \* MERGEFORMAT </w:instrText>
      </w:r>
      <w:r w:rsidR="00491A7C">
        <w:fldChar w:fldCharType="separate"/>
      </w:r>
      <w:r w:rsidR="0067231B">
        <w:t>Рисунок 7</w:t>
      </w:r>
      <w:r w:rsidR="00491A7C">
        <w:fldChar w:fldCharType="end"/>
      </w:r>
      <w:r w:rsidR="00491A7C">
        <w:t>)</w:t>
      </w:r>
      <w:r w:rsidR="00BE740D">
        <w:t>.</w:t>
      </w:r>
    </w:p>
    <w:p w14:paraId="26200975" w14:textId="4B868943" w:rsidR="00491A7C" w:rsidRDefault="000958A4" w:rsidP="0060485E">
      <w:pPr>
        <w:pStyle w:val="phfigure"/>
      </w:pPr>
      <w:r>
        <w:rPr>
          <w:noProof/>
        </w:rPr>
        <w:drawing>
          <wp:inline distT="0" distB="0" distL="0" distR="0" wp14:anchorId="034CB313" wp14:editId="0553497D">
            <wp:extent cx="5210175" cy="391477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178F97" w14:textId="63AEEAC2" w:rsidR="000A5FD4" w:rsidRDefault="0060485E" w:rsidP="0060485E">
      <w:pPr>
        <w:pStyle w:val="phfiguretitle"/>
      </w:pPr>
      <w:bookmarkStart w:id="21" w:name="_Ref370391134"/>
      <w:r>
        <w:t>Р</w:t>
      </w:r>
      <w:r w:rsidR="00326882">
        <w:t>исунок </w:t>
      </w:r>
      <w:r w:rsidR="00491A7C">
        <w:fldChar w:fldCharType="begin"/>
      </w:r>
      <w:r w:rsidR="00491A7C">
        <w:instrText xml:space="preserve"> SEQ </w:instrText>
      </w:r>
      <w:r>
        <w:instrText>Рисунок</w:instrText>
      </w:r>
      <w:r w:rsidR="00491A7C">
        <w:instrText xml:space="preserve"> \* ARABIC </w:instrText>
      </w:r>
      <w:r w:rsidR="00491A7C">
        <w:fldChar w:fldCharType="separate"/>
      </w:r>
      <w:r w:rsidR="0067231B">
        <w:rPr>
          <w:noProof/>
        </w:rPr>
        <w:t>7</w:t>
      </w:r>
      <w:r w:rsidR="00491A7C">
        <w:fldChar w:fldCharType="end"/>
      </w:r>
      <w:bookmarkEnd w:id="21"/>
      <w:r w:rsidR="00B8258B">
        <w:t xml:space="preserve"> – Окно «Принять новый труп»</w:t>
      </w:r>
    </w:p>
    <w:p w14:paraId="40EC75A3" w14:textId="70F9C8D0" w:rsidR="00DC4A80" w:rsidRDefault="00A70359" w:rsidP="00B8258B">
      <w:pPr>
        <w:pStyle w:val="phnormal"/>
      </w:pPr>
      <w:r>
        <w:t xml:space="preserve">Вкладка </w:t>
      </w:r>
      <w:r w:rsidRPr="0078531F">
        <w:t>«Основное»</w:t>
      </w:r>
      <w:r w:rsidR="003A5D4D" w:rsidRPr="00FD4E82">
        <w:t xml:space="preserve"> </w:t>
      </w:r>
      <w:r>
        <w:t>с</w:t>
      </w:r>
      <w:r w:rsidR="000A5FD4">
        <w:t>одержит информацию о причине смерти</w:t>
      </w:r>
      <w:r w:rsidR="00711DF1">
        <w:t>.</w:t>
      </w:r>
      <w:r w:rsidR="00987507">
        <w:t xml:space="preserve"> Поля, подсвеченные желтым цветом, являются обязательными для заполнения:</w:t>
      </w:r>
    </w:p>
    <w:p w14:paraId="3F55A822" w14:textId="77777777" w:rsidR="00E26FFC" w:rsidRDefault="000A5FD4" w:rsidP="00E26FFC">
      <w:pPr>
        <w:pStyle w:val="phlistitemized1"/>
      </w:pPr>
      <w:r w:rsidRPr="0078531F">
        <w:t>«Регистрационный номер</w:t>
      </w:r>
      <w:r w:rsidR="00333FDF" w:rsidRPr="0078531F">
        <w:t>»</w:t>
      </w:r>
      <w:r w:rsidR="00E26FFC">
        <w:t xml:space="preserve"> </w:t>
      </w:r>
      <w:r w:rsidR="005A031A">
        <w:t>–</w:t>
      </w:r>
      <w:r w:rsidR="00711DF1" w:rsidRPr="00FA0023">
        <w:t xml:space="preserve"> </w:t>
      </w:r>
      <w:r w:rsidR="00333FDF">
        <w:t>состоит из двух частей</w:t>
      </w:r>
      <w:r w:rsidR="00776943">
        <w:t xml:space="preserve"> – префикса и номера</w:t>
      </w:r>
      <w:r w:rsidR="00E26FFC">
        <w:t>, которые г</w:t>
      </w:r>
      <w:r w:rsidR="00333FDF">
        <w:t>енериру</w:t>
      </w:r>
      <w:r w:rsidR="00E26FFC">
        <w:t>ю</w:t>
      </w:r>
      <w:r w:rsidR="00333FDF">
        <w:t>тся автоматически</w:t>
      </w:r>
      <w:r w:rsidR="005A031A">
        <w:t xml:space="preserve"> при нажатии на</w:t>
      </w:r>
      <w:r w:rsidR="00333FDF">
        <w:t xml:space="preserve"> кнопку </w:t>
      </w:r>
      <w:r w:rsidR="00571D81">
        <w:rPr>
          <w:noProof/>
          <w:lang w:eastAsia="ru-RU"/>
        </w:rPr>
        <w:drawing>
          <wp:inline distT="0" distB="0" distL="0" distR="0" wp14:anchorId="66F234D7" wp14:editId="74E20E72">
            <wp:extent cx="180975" cy="18097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B16FC">
        <w:t>;</w:t>
      </w:r>
    </w:p>
    <w:p w14:paraId="2E9E4998" w14:textId="2819BD2E" w:rsidR="00743358" w:rsidRDefault="00743358" w:rsidP="00E26FFC">
      <w:pPr>
        <w:pStyle w:val="phlistitemized1"/>
      </w:pPr>
      <w:r>
        <w:t>«Труп – выберите значение с помощью окна «Поиск пациентов» и выберите значение. Нажмите на кнопку «ОК» или дважды нажмите левой кнопкой мыши по строке;</w:t>
      </w:r>
    </w:p>
    <w:p w14:paraId="4124C254" w14:textId="071AFD34" w:rsidR="009919E3" w:rsidRDefault="00570F80" w:rsidP="004B16FC">
      <w:pPr>
        <w:pStyle w:val="phlistitemized1"/>
      </w:pPr>
      <w:r w:rsidRPr="004570DB">
        <w:t>«Дата смерти»</w:t>
      </w:r>
      <w:r w:rsidR="005B3435">
        <w:t xml:space="preserve"> – укажите дату с помощью календаря</w:t>
      </w:r>
      <w:r w:rsidR="00814E17">
        <w:t xml:space="preserve"> </w:t>
      </w:r>
      <w:r w:rsidR="00814E17">
        <w:rPr>
          <w:noProof/>
          <w:lang w:eastAsia="ru-RU"/>
        </w:rPr>
        <w:drawing>
          <wp:inline distT="0" distB="0" distL="0" distR="0" wp14:anchorId="6798478E" wp14:editId="57FE030D">
            <wp:extent cx="209550" cy="2095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507">
        <w:t>;</w:t>
      </w:r>
    </w:p>
    <w:p w14:paraId="71D53E6B" w14:textId="5107DD39" w:rsidR="00987507" w:rsidRDefault="00987507" w:rsidP="00987507">
      <w:pPr>
        <w:pStyle w:val="phlistitemizedtitle"/>
      </w:pPr>
      <w:r>
        <w:t>Важной является и</w:t>
      </w:r>
      <w:r w:rsidR="00B74E56">
        <w:t>нформация, откуда поступил труп</w:t>
      </w:r>
      <w:r>
        <w:t>:</w:t>
      </w:r>
    </w:p>
    <w:p w14:paraId="1CC87E4B" w14:textId="2EDED733" w:rsidR="00987507" w:rsidRDefault="00987507" w:rsidP="00743358">
      <w:pPr>
        <w:pStyle w:val="phlistitemized2"/>
      </w:pPr>
      <w:r>
        <w:t>из своей МО;</w:t>
      </w:r>
    </w:p>
    <w:p w14:paraId="52A1BA9E" w14:textId="367F222B" w:rsidR="00987507" w:rsidRDefault="00987507" w:rsidP="00743358">
      <w:pPr>
        <w:pStyle w:val="phlistitemized2"/>
      </w:pPr>
      <w:r>
        <w:t>из другой М</w:t>
      </w:r>
      <w:r w:rsidR="00B74E56">
        <w:t>О</w:t>
      </w:r>
      <w:r w:rsidR="000241F7">
        <w:t>;</w:t>
      </w:r>
    </w:p>
    <w:p w14:paraId="7E12E8EF" w14:textId="464EA383" w:rsidR="000241F7" w:rsidRDefault="000241F7" w:rsidP="00743358">
      <w:pPr>
        <w:pStyle w:val="phlistitemized2"/>
      </w:pPr>
      <w:r>
        <w:t>труп без регистрации.</w:t>
      </w:r>
    </w:p>
    <w:p w14:paraId="43085FF8" w14:textId="77777777" w:rsidR="00814E17" w:rsidRDefault="00814E17" w:rsidP="006A4D59">
      <w:pPr>
        <w:pStyle w:val="phnormal"/>
      </w:pPr>
      <w:r>
        <w:t>После заполнения полей нажмите на кнопку «ОК»</w:t>
      </w:r>
      <w:r w:rsidR="006A4D59">
        <w:t>, информация о трупе будет отображена в журнале регистрации трупов. Чтобы отменить редактирование и закрыть окно без сохранения изменений, нажмите кнопку</w:t>
      </w:r>
      <w:r w:rsidR="006A4D59" w:rsidRPr="004570DB">
        <w:t xml:space="preserve"> </w:t>
      </w:r>
      <w:r w:rsidR="006A4D59">
        <w:t>«Отмена»</w:t>
      </w:r>
      <w:r w:rsidR="006A4D59" w:rsidRPr="00525E17">
        <w:t>.</w:t>
      </w:r>
    </w:p>
    <w:p w14:paraId="33568A15" w14:textId="539C9208" w:rsidR="00713325" w:rsidRDefault="00140ECE" w:rsidP="00743358">
      <w:pPr>
        <w:pStyle w:val="30"/>
      </w:pPr>
      <w:bookmarkStart w:id="22" w:name="_Ref370482626"/>
      <w:bookmarkStart w:id="23" w:name="_Ref370482701"/>
      <w:bookmarkStart w:id="24" w:name="_Ref370482830"/>
      <w:bookmarkStart w:id="25" w:name="_Toc56942500"/>
      <w:r>
        <w:t>Труп пос</w:t>
      </w:r>
      <w:r w:rsidR="00844CFB">
        <w:t xml:space="preserve">тупил из </w:t>
      </w:r>
      <w:r w:rsidR="00987507">
        <w:t>«С</w:t>
      </w:r>
      <w:r w:rsidR="00713325">
        <w:t>вое</w:t>
      </w:r>
      <w:r w:rsidR="00987507">
        <w:t>й</w:t>
      </w:r>
      <w:r w:rsidR="00713325">
        <w:t xml:space="preserve"> </w:t>
      </w:r>
      <w:bookmarkEnd w:id="22"/>
      <w:bookmarkEnd w:id="23"/>
      <w:bookmarkEnd w:id="24"/>
      <w:r w:rsidR="00987507">
        <w:t>МО»</w:t>
      </w:r>
      <w:bookmarkEnd w:id="25"/>
    </w:p>
    <w:p w14:paraId="2A89047C" w14:textId="5A25D8BC" w:rsidR="00682654" w:rsidRDefault="00340EDB" w:rsidP="002E561E">
      <w:pPr>
        <w:pStyle w:val="phnormal"/>
      </w:pPr>
      <w:r>
        <w:t xml:space="preserve">Если труп поступил </w:t>
      </w:r>
      <w:r w:rsidR="00BE4E9F">
        <w:t xml:space="preserve">из </w:t>
      </w:r>
      <w:r w:rsidR="00987507" w:rsidRPr="00987507">
        <w:t>«Своей МО»</w:t>
      </w:r>
      <w:r w:rsidR="004570DB">
        <w:t>,</w:t>
      </w:r>
      <w:r w:rsidR="003A4760">
        <w:t xml:space="preserve"> то </w:t>
      </w:r>
      <w:r w:rsidR="00823F6B">
        <w:t xml:space="preserve">в </w:t>
      </w:r>
      <w:r w:rsidR="00DC582E">
        <w:t xml:space="preserve">поле </w:t>
      </w:r>
      <w:r w:rsidR="00823F6B" w:rsidRPr="004570DB">
        <w:t>«Откуда поступил»</w:t>
      </w:r>
      <w:r w:rsidR="00823F6B">
        <w:t xml:space="preserve"> </w:t>
      </w:r>
      <w:r w:rsidR="002E561E">
        <w:t>выберите</w:t>
      </w:r>
      <w:r w:rsidR="00823F6B">
        <w:t xml:space="preserve"> пункт </w:t>
      </w:r>
      <w:r w:rsidR="00823F6B" w:rsidRPr="004570DB">
        <w:t>«Из свое</w:t>
      </w:r>
      <w:r w:rsidR="001C2F64">
        <w:t>й</w:t>
      </w:r>
      <w:r w:rsidR="00823F6B" w:rsidRPr="004570DB">
        <w:t xml:space="preserve"> </w:t>
      </w:r>
      <w:r w:rsidR="001C2F64">
        <w:t>МО</w:t>
      </w:r>
      <w:r w:rsidR="00823F6B" w:rsidRPr="004570DB">
        <w:t>»</w:t>
      </w:r>
      <w:r w:rsidR="00FE06F7">
        <w:t xml:space="preserve"> (</w:t>
      </w:r>
      <w:r w:rsidR="00776943">
        <w:t>с</w:t>
      </w:r>
      <w:r w:rsidR="00FE06F7">
        <w:t>м</w:t>
      </w:r>
      <w:r w:rsidR="004570DB">
        <w:t xml:space="preserve">. </w:t>
      </w:r>
      <w:r w:rsidR="004570DB">
        <w:fldChar w:fldCharType="begin"/>
      </w:r>
      <w:r w:rsidR="004570DB">
        <w:instrText xml:space="preserve"> REF _Ref370391134 \h </w:instrText>
      </w:r>
      <w:r w:rsidR="00776943">
        <w:instrText xml:space="preserve"> \* MERGEFORMAT </w:instrText>
      </w:r>
      <w:r w:rsidR="004570DB">
        <w:fldChar w:fldCharType="separate"/>
      </w:r>
      <w:r w:rsidR="0067231B">
        <w:t>Рисунок 7</w:t>
      </w:r>
      <w:r w:rsidR="004570DB">
        <w:fldChar w:fldCharType="end"/>
      </w:r>
      <w:r w:rsidR="00682654">
        <w:t>).</w:t>
      </w:r>
    </w:p>
    <w:p w14:paraId="19FC0B11" w14:textId="6F599E67" w:rsidR="003A4760" w:rsidRDefault="003A3544" w:rsidP="002E561E">
      <w:pPr>
        <w:pStyle w:val="phnormal"/>
      </w:pPr>
      <w:r>
        <w:t xml:space="preserve">В поле </w:t>
      </w:r>
      <w:r w:rsidR="00823F6B" w:rsidRPr="0055553E">
        <w:t xml:space="preserve">«Отделение </w:t>
      </w:r>
      <w:r w:rsidR="00987507">
        <w:t>МО</w:t>
      </w:r>
      <w:r w:rsidRPr="0055553E">
        <w:t xml:space="preserve">» </w:t>
      </w:r>
      <w:r w:rsidR="002E561E">
        <w:t>выберите</w:t>
      </w:r>
      <w:r>
        <w:t xml:space="preserve"> названи</w:t>
      </w:r>
      <w:r w:rsidR="00823F6B">
        <w:t xml:space="preserve">е отделения, откуда поступил труп. </w:t>
      </w:r>
      <w:r w:rsidR="003A4760">
        <w:t xml:space="preserve">Для этого </w:t>
      </w:r>
      <w:r w:rsidR="002E561E">
        <w:t>нажмите кнопку</w:t>
      </w:r>
      <w:r w:rsidR="003A4760">
        <w:t xml:space="preserve"> </w:t>
      </w:r>
      <w:r w:rsidR="00571D81">
        <w:rPr>
          <w:noProof/>
        </w:rPr>
        <w:drawing>
          <wp:inline distT="0" distB="0" distL="0" distR="0" wp14:anchorId="46C7FC37" wp14:editId="01239271">
            <wp:extent cx="171450" cy="161925"/>
            <wp:effectExtent l="19050" t="19050" r="19050" b="2857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76943">
        <w:t>.</w:t>
      </w:r>
      <w:r w:rsidR="003A4760">
        <w:t xml:space="preserve"> </w:t>
      </w:r>
      <w:r w:rsidR="00776943">
        <w:t>О</w:t>
      </w:r>
      <w:r w:rsidR="003A4760">
        <w:t xml:space="preserve">ткроется окно </w:t>
      </w:r>
      <w:r w:rsidR="003A4760" w:rsidRPr="0055553E">
        <w:t>«Отделения</w:t>
      </w:r>
      <w:r w:rsidR="00987507">
        <w:t>».</w:t>
      </w:r>
      <w:r w:rsidR="00EE6A7A">
        <w:t xml:space="preserve"> </w:t>
      </w:r>
      <w:r w:rsidR="00987507" w:rsidRPr="00987507">
        <w:t>После выбора отделения двойным нажатием кнопки</w:t>
      </w:r>
      <w:r w:rsidR="00682654">
        <w:t xml:space="preserve"> мыши на соответствующей строке</w:t>
      </w:r>
      <w:r w:rsidR="00987507" w:rsidRPr="00987507">
        <w:t xml:space="preserve"> данные в виде кода отделения перемещаются в форму для заполнения «Принятие нового трупа».</w:t>
      </w:r>
    </w:p>
    <w:p w14:paraId="60E21543" w14:textId="77777777" w:rsidR="00682654" w:rsidRDefault="00E919FC" w:rsidP="002E561E">
      <w:pPr>
        <w:pStyle w:val="phnormal"/>
      </w:pPr>
      <w:r w:rsidRPr="00497A85">
        <w:t>Поле</w:t>
      </w:r>
      <w:r w:rsidRPr="00BE4E9F">
        <w:t xml:space="preserve"> </w:t>
      </w:r>
      <w:r w:rsidRPr="003D3F84">
        <w:t>«История болезни»</w:t>
      </w:r>
      <w:r w:rsidRPr="00776943">
        <w:t xml:space="preserve"> </w:t>
      </w:r>
      <w:r>
        <w:t xml:space="preserve">будет содержать код истории болезни, который выбирается </w:t>
      </w:r>
      <w:r w:rsidRPr="003D3F84">
        <w:t>из</w:t>
      </w:r>
      <w:r w:rsidR="002A70B8">
        <w:t xml:space="preserve"> окна</w:t>
      </w:r>
      <w:r w:rsidRPr="003D3F84">
        <w:t xml:space="preserve"> </w:t>
      </w:r>
      <w:r w:rsidR="002A70B8">
        <w:t>«</w:t>
      </w:r>
      <w:r w:rsidRPr="003D3F84">
        <w:t>Архив ИБ»</w:t>
      </w:r>
      <w:r w:rsidR="005B3435">
        <w:t xml:space="preserve"> («Рабочие места/</w:t>
      </w:r>
      <w:r w:rsidR="00682654">
        <w:t xml:space="preserve"> </w:t>
      </w:r>
      <w:r w:rsidR="005B3435">
        <w:t xml:space="preserve">Архив </w:t>
      </w:r>
      <w:r w:rsidR="0088540A">
        <w:t>историй</w:t>
      </w:r>
      <w:r w:rsidR="005B3435">
        <w:t xml:space="preserve"> болезней»)</w:t>
      </w:r>
      <w:r w:rsidR="00497A85" w:rsidRPr="003D3F84">
        <w:t>.</w:t>
      </w:r>
    </w:p>
    <w:p w14:paraId="754150EE" w14:textId="5C56A519" w:rsidR="00E919FC" w:rsidRDefault="002E561E" w:rsidP="002E561E">
      <w:pPr>
        <w:pStyle w:val="phnormal"/>
      </w:pPr>
      <w:r>
        <w:t>Нажмите</w:t>
      </w:r>
      <w:r w:rsidR="00497A85">
        <w:t xml:space="preserve"> </w:t>
      </w:r>
      <w:r w:rsidR="00776943">
        <w:t>кнопку</w:t>
      </w:r>
      <w:r w:rsidR="00497A85">
        <w:t xml:space="preserve"> </w:t>
      </w:r>
      <w:r w:rsidR="00571D81">
        <w:rPr>
          <w:noProof/>
        </w:rPr>
        <w:drawing>
          <wp:inline distT="0" distB="0" distL="0" distR="0" wp14:anchorId="4CB59EF7" wp14:editId="6EA0401F">
            <wp:extent cx="171450" cy="161925"/>
            <wp:effectExtent l="19050" t="19050" r="19050" b="2857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,</w:t>
      </w:r>
      <w:r w:rsidR="00497A85">
        <w:t xml:space="preserve"> откроется окно</w:t>
      </w:r>
      <w:r w:rsidR="006345A4">
        <w:t xml:space="preserve"> </w:t>
      </w:r>
      <w:r w:rsidR="00F803AB">
        <w:t>«</w:t>
      </w:r>
      <w:r w:rsidR="00F803AB" w:rsidRPr="00F803AB">
        <w:t>Фильтр</w:t>
      </w:r>
      <w:r w:rsidR="00F803AB">
        <w:t xml:space="preserve">» </w:t>
      </w:r>
      <w:r w:rsidR="006345A4">
        <w:t>(</w:t>
      </w:r>
      <w:r w:rsidR="004C254D">
        <w:fldChar w:fldCharType="begin"/>
      </w:r>
      <w:r w:rsidR="004C254D">
        <w:instrText xml:space="preserve"> REF _Ref370391195 \h </w:instrText>
      </w:r>
      <w:r w:rsidR="00776943">
        <w:instrText xml:space="preserve"> \* MERGEFORMAT </w:instrText>
      </w:r>
      <w:r w:rsidR="004C254D">
        <w:fldChar w:fldCharType="separate"/>
      </w:r>
      <w:r w:rsidR="0067231B">
        <w:t>Рисунок 8</w:t>
      </w:r>
      <w:r w:rsidR="004C254D">
        <w:fldChar w:fldCharType="end"/>
      </w:r>
      <w:r w:rsidR="006345A4">
        <w:t>)</w:t>
      </w:r>
      <w:r w:rsidR="009A22F6">
        <w:t>.</w:t>
      </w:r>
    </w:p>
    <w:p w14:paraId="65CABEC8" w14:textId="252AE544" w:rsidR="004C254D" w:rsidRDefault="00B74E56" w:rsidP="0060485E">
      <w:pPr>
        <w:pStyle w:val="phfigure"/>
      </w:pPr>
      <w:r>
        <w:rPr>
          <w:noProof/>
        </w:rPr>
        <w:drawing>
          <wp:inline distT="0" distB="0" distL="0" distR="0" wp14:anchorId="79AA297B" wp14:editId="5CF51DE5">
            <wp:extent cx="4524375" cy="355282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52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5F678" w14:textId="73F1EDF2" w:rsidR="00497A85" w:rsidRDefault="0060485E" w:rsidP="002E561E">
      <w:pPr>
        <w:pStyle w:val="phfiguretitle"/>
      </w:pPr>
      <w:bookmarkStart w:id="26" w:name="_Ref370391195"/>
      <w:r>
        <w:t>Р</w:t>
      </w:r>
      <w:r w:rsidR="00326882">
        <w:t>исунок </w:t>
      </w:r>
      <w:r w:rsidR="004C254D">
        <w:fldChar w:fldCharType="begin"/>
      </w:r>
      <w:r w:rsidR="004C254D">
        <w:instrText xml:space="preserve"> SEQ </w:instrText>
      </w:r>
      <w:r>
        <w:instrText>Рисунок</w:instrText>
      </w:r>
      <w:r w:rsidR="004C254D">
        <w:instrText xml:space="preserve"> \* ARABIC </w:instrText>
      </w:r>
      <w:r w:rsidR="004C254D">
        <w:fldChar w:fldCharType="separate"/>
      </w:r>
      <w:r w:rsidR="0067231B">
        <w:rPr>
          <w:noProof/>
        </w:rPr>
        <w:t>8</w:t>
      </w:r>
      <w:r w:rsidR="004C254D">
        <w:fldChar w:fldCharType="end"/>
      </w:r>
      <w:bookmarkEnd w:id="26"/>
      <w:r w:rsidR="00663ADA">
        <w:t xml:space="preserve"> </w:t>
      </w:r>
      <w:r w:rsidR="00121437">
        <w:t xml:space="preserve">– </w:t>
      </w:r>
      <w:r w:rsidR="002E561E">
        <w:t>Окно «</w:t>
      </w:r>
      <w:r w:rsidR="002E561E" w:rsidRPr="00F803AB">
        <w:t>Фильтр</w:t>
      </w:r>
      <w:r w:rsidR="002E561E">
        <w:t>»</w:t>
      </w:r>
    </w:p>
    <w:p w14:paraId="2420AC0F" w14:textId="5C0D96E8" w:rsidR="009A22F6" w:rsidRPr="009A22F6" w:rsidRDefault="009A22F6" w:rsidP="009A22F6">
      <w:pPr>
        <w:pStyle w:val="phnormal"/>
      </w:pPr>
      <w:r w:rsidRPr="009A22F6">
        <w:t>С помощью фильтра осуществите поиск истории болезни умершего пациента.</w:t>
      </w:r>
    </w:p>
    <w:p w14:paraId="3139FACA" w14:textId="6FC6C209" w:rsidR="009A22F6" w:rsidRPr="009A22F6" w:rsidRDefault="009A22F6" w:rsidP="009A22F6">
      <w:pPr>
        <w:pStyle w:val="phnormal"/>
      </w:pPr>
      <w:r w:rsidRPr="009A22F6">
        <w:t xml:space="preserve">В появившемся окне поле «Диагноз» заполняется при помощи кнопки </w:t>
      </w:r>
      <w:r w:rsidRPr="009A22F6">
        <w:rPr>
          <w:noProof/>
        </w:rPr>
        <w:drawing>
          <wp:inline distT="0" distB="0" distL="0" distR="0" wp14:anchorId="3086E4B2" wp14:editId="42003B09">
            <wp:extent cx="171450" cy="161925"/>
            <wp:effectExtent l="19050" t="19050" r="19050" b="28575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A22F6">
        <w:t>. Код диагноза выберите двойным нажатием кнопки мыши в открывшемся окне «Справочник МКБ - 10».</w:t>
      </w:r>
    </w:p>
    <w:p w14:paraId="680AD62A" w14:textId="48EF072B" w:rsidR="009A22F6" w:rsidRPr="009A22F6" w:rsidRDefault="009A22F6" w:rsidP="009A22F6">
      <w:pPr>
        <w:pStyle w:val="phnormal"/>
      </w:pPr>
      <w:r w:rsidRPr="009A22F6">
        <w:t xml:space="preserve">Поле «Вид оплаты» и «Показывать» заполните, выбрав значение из выпадающего списка с помощью кнопки </w:t>
      </w:r>
      <w:r w:rsidRPr="009A22F6">
        <w:rPr>
          <w:noProof/>
        </w:rPr>
        <w:drawing>
          <wp:inline distT="0" distB="0" distL="0" distR="0" wp14:anchorId="02FB4F76" wp14:editId="7E2412B8">
            <wp:extent cx="209550" cy="2095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2F6">
        <w:t>.</w:t>
      </w:r>
    </w:p>
    <w:p w14:paraId="4840C7F9" w14:textId="2FA7502A" w:rsidR="009A58B0" w:rsidRDefault="009A22F6" w:rsidP="002E561E">
      <w:pPr>
        <w:pStyle w:val="phnormal"/>
      </w:pPr>
      <w:r w:rsidRPr="009A22F6">
        <w:t>В окне «Фильтр» заполните те поля, по которым удобнее осуществить поиск, заполнение в</w:t>
      </w:r>
      <w:r w:rsidR="009554E3">
        <w:t>сех полей необязательно. Однако</w:t>
      </w:r>
      <w:r w:rsidRPr="009A22F6">
        <w:t xml:space="preserve"> чем более подробную информацию ввести в форму, тем более точными будут результаты поиска.</w:t>
      </w:r>
    </w:p>
    <w:p w14:paraId="7844707F" w14:textId="68299DFC" w:rsidR="006B6D4D" w:rsidRDefault="002E561E" w:rsidP="002E561E">
      <w:pPr>
        <w:pStyle w:val="phnormal"/>
      </w:pPr>
      <w:r>
        <w:t>После заполнения полей нажмите</w:t>
      </w:r>
      <w:r w:rsidR="00F803AB">
        <w:t xml:space="preserve"> кнопку</w:t>
      </w:r>
      <w:r w:rsidR="009A22F6">
        <w:t xml:space="preserve"> </w:t>
      </w:r>
      <w:r w:rsidR="009A22F6">
        <w:rPr>
          <w:noProof/>
        </w:rPr>
        <w:drawing>
          <wp:inline distT="0" distB="0" distL="0" distR="0" wp14:anchorId="426E1AA0" wp14:editId="15004D9C">
            <wp:extent cx="857250" cy="2476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2F6">
        <w:t>. Результат</w:t>
      </w:r>
      <w:r w:rsidR="00FE421A">
        <w:t xml:space="preserve"> поиска отобраз</w:t>
      </w:r>
      <w:r w:rsidR="009A22F6">
        <w:t>и</w:t>
      </w:r>
      <w:r w:rsidR="00FE421A">
        <w:t>т</w:t>
      </w:r>
      <w:r w:rsidR="006B6D4D">
        <w:t xml:space="preserve">ся в окне </w:t>
      </w:r>
      <w:r w:rsidR="006B6D4D" w:rsidRPr="00D679C1">
        <w:t>«</w:t>
      </w:r>
      <w:r w:rsidR="00F0514F" w:rsidRPr="00F803AB">
        <w:t>Архив</w:t>
      </w:r>
      <w:r w:rsidR="00CC6972" w:rsidRPr="00F803AB">
        <w:t xml:space="preserve"> ИБ</w:t>
      </w:r>
      <w:r w:rsidR="006B6D4D" w:rsidRPr="00CC6972">
        <w:t>»</w:t>
      </w:r>
      <w:r w:rsidR="00F0514F">
        <w:t xml:space="preserve"> </w:t>
      </w:r>
      <w:r w:rsidR="00F0514F" w:rsidRPr="00F803AB">
        <w:t>(</w:t>
      </w:r>
      <w:r>
        <w:rPr>
          <w:rStyle w:val="33"/>
        </w:rPr>
        <w:fldChar w:fldCharType="begin"/>
      </w:r>
      <w:r>
        <w:instrText xml:space="preserve"> REF _Ref486577971 \h </w:instrText>
      </w:r>
      <w:r w:rsidR="00ED104D">
        <w:rPr>
          <w:rStyle w:val="33"/>
        </w:rPr>
        <w:instrText xml:space="preserve"> \* MERGEFORMAT </w:instrText>
      </w:r>
      <w:r>
        <w:rPr>
          <w:rStyle w:val="33"/>
        </w:rPr>
      </w:r>
      <w:r>
        <w:rPr>
          <w:rStyle w:val="33"/>
        </w:rPr>
        <w:fldChar w:fldCharType="separate"/>
      </w:r>
      <w:r w:rsidR="0067231B">
        <w:t>Рисунок 9</w:t>
      </w:r>
      <w:r>
        <w:rPr>
          <w:rStyle w:val="33"/>
        </w:rPr>
        <w:fldChar w:fldCharType="end"/>
      </w:r>
      <w:r w:rsidR="00F0514F" w:rsidRPr="00F803AB">
        <w:t>)</w:t>
      </w:r>
      <w:r w:rsidR="00DE7AE7" w:rsidRPr="00F803AB">
        <w:t>.</w:t>
      </w:r>
    </w:p>
    <w:p w14:paraId="749CBE8E" w14:textId="74DCF55B" w:rsidR="002E561E" w:rsidRDefault="00B74E56" w:rsidP="00121437">
      <w:pPr>
        <w:pStyle w:val="phfigure"/>
      </w:pPr>
      <w:r>
        <w:rPr>
          <w:noProof/>
        </w:rPr>
        <w:drawing>
          <wp:inline distT="0" distB="0" distL="0" distR="0" wp14:anchorId="5BBD9A98" wp14:editId="39EADD9F">
            <wp:extent cx="6152515" cy="3893820"/>
            <wp:effectExtent l="19050" t="19050" r="19685" b="1143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938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748B2" w14:textId="61C531CA" w:rsidR="00F0514F" w:rsidRDefault="002E561E" w:rsidP="002E561E">
      <w:pPr>
        <w:pStyle w:val="phfiguretitle"/>
      </w:pPr>
      <w:bookmarkStart w:id="27" w:name="_Ref486577971"/>
      <w:r>
        <w:t>Р</w:t>
      </w:r>
      <w:r w:rsidR="00326882">
        <w:t>исунок </w:t>
      </w:r>
      <w:r w:rsidR="00B12796">
        <w:fldChar w:fldCharType="begin"/>
      </w:r>
      <w:r w:rsidR="00B12796">
        <w:instrText xml:space="preserve"> SEQ Рисунок \* ARABIC </w:instrText>
      </w:r>
      <w:r w:rsidR="00B12796">
        <w:fldChar w:fldCharType="separate"/>
      </w:r>
      <w:r w:rsidR="0067231B">
        <w:rPr>
          <w:noProof/>
        </w:rPr>
        <w:t>9</w:t>
      </w:r>
      <w:r w:rsidR="00B12796">
        <w:rPr>
          <w:noProof/>
        </w:rPr>
        <w:fldChar w:fldCharType="end"/>
      </w:r>
      <w:bookmarkEnd w:id="27"/>
      <w:r>
        <w:t xml:space="preserve"> </w:t>
      </w:r>
      <w:r w:rsidR="00121437">
        <w:t>–</w:t>
      </w:r>
      <w:r>
        <w:t xml:space="preserve"> </w:t>
      </w:r>
      <w:r w:rsidRPr="002E561E">
        <w:t>Окн</w:t>
      </w:r>
      <w:r>
        <w:t>о</w:t>
      </w:r>
      <w:r w:rsidRPr="002E561E">
        <w:t xml:space="preserve"> «Архив ИБ»</w:t>
      </w:r>
    </w:p>
    <w:p w14:paraId="15BC98ED" w14:textId="77777777" w:rsidR="000D7BCB" w:rsidRDefault="002E561E" w:rsidP="002E561E">
      <w:pPr>
        <w:pStyle w:val="phnormal"/>
      </w:pPr>
      <w:r>
        <w:t xml:space="preserve">Выберите историю болезни умершего двойным нажатием кнопки мыши. </w:t>
      </w:r>
      <w:r w:rsidRPr="00CC6972">
        <w:t xml:space="preserve">Данные </w:t>
      </w:r>
      <w:r w:rsidR="008F0D1E" w:rsidRPr="00CC6972">
        <w:t>переместятся</w:t>
      </w:r>
      <w:r w:rsidR="000D7BCB">
        <w:t xml:space="preserve"> в форму для заполнения о принятии нового </w:t>
      </w:r>
      <w:r w:rsidR="00DE7AE7">
        <w:t>трупа</w:t>
      </w:r>
      <w:r w:rsidR="000D7BCB" w:rsidRPr="00DE7AE7">
        <w:t>.</w:t>
      </w:r>
    </w:p>
    <w:p w14:paraId="7F4381C7" w14:textId="195CBB6A" w:rsidR="006345A4" w:rsidRPr="000A5FCC" w:rsidRDefault="002F653D" w:rsidP="002E561E">
      <w:pPr>
        <w:pStyle w:val="phnormal"/>
      </w:pPr>
      <w:r>
        <w:t>При выборе истории болезни</w:t>
      </w:r>
      <w:r w:rsidR="006345A4">
        <w:t xml:space="preserve"> </w:t>
      </w:r>
      <w:r>
        <w:t>п</w:t>
      </w:r>
      <w:r w:rsidR="006345A4">
        <w:t>ол</w:t>
      </w:r>
      <w:r w:rsidR="002E561E">
        <w:t>я</w:t>
      </w:r>
      <w:r w:rsidR="006345A4">
        <w:t xml:space="preserve"> </w:t>
      </w:r>
      <w:r w:rsidR="006345A4" w:rsidRPr="000A5FCC">
        <w:t>«Номер карты»</w:t>
      </w:r>
      <w:r w:rsidRPr="000A5FCC">
        <w:t>, «</w:t>
      </w:r>
      <w:r w:rsidRPr="00F803AB">
        <w:t>Труп</w:t>
      </w:r>
      <w:r w:rsidRPr="000A5FCC">
        <w:t>»</w:t>
      </w:r>
      <w:r w:rsidR="000A5FCC">
        <w:t xml:space="preserve">, </w:t>
      </w:r>
      <w:r w:rsidR="009A22F6">
        <w:t xml:space="preserve">«Случай заболевания», </w:t>
      </w:r>
      <w:r w:rsidR="000C4BEA">
        <w:t>«</w:t>
      </w:r>
      <w:r w:rsidR="000C4BEA" w:rsidRPr="00F803AB">
        <w:t>Дата смерти</w:t>
      </w:r>
      <w:r w:rsidR="000C4BEA">
        <w:t xml:space="preserve">», </w:t>
      </w:r>
      <w:r w:rsidR="000A5FCC">
        <w:t>«</w:t>
      </w:r>
      <w:r w:rsidR="000A5FCC" w:rsidRPr="00F803AB">
        <w:t>Диагноз</w:t>
      </w:r>
      <w:r w:rsidR="000A5FCC">
        <w:t>»</w:t>
      </w:r>
      <w:r w:rsidR="00223B03" w:rsidRPr="000A5FCC">
        <w:t xml:space="preserve"> заполняются автоматически.</w:t>
      </w:r>
    </w:p>
    <w:p w14:paraId="5BD6ACA6" w14:textId="4C060E17" w:rsidR="00370D5E" w:rsidRDefault="006345A4" w:rsidP="002E561E">
      <w:pPr>
        <w:pStyle w:val="phnormal"/>
      </w:pPr>
      <w:r w:rsidRPr="000A5FCC">
        <w:t>В поле «Труп»</w:t>
      </w:r>
      <w:r w:rsidR="001167A7">
        <w:t xml:space="preserve"> </w:t>
      </w:r>
      <w:r w:rsidR="002E561E">
        <w:t>автоматически отображается</w:t>
      </w:r>
      <w:r w:rsidR="00570F80">
        <w:t xml:space="preserve"> ФИО умершего</w:t>
      </w:r>
      <w:r w:rsidR="000A5FCC">
        <w:t xml:space="preserve"> при выборе истории болезни</w:t>
      </w:r>
      <w:r w:rsidR="00370D5E">
        <w:t xml:space="preserve"> (</w:t>
      </w:r>
      <w:r w:rsidR="00901E3C">
        <w:fldChar w:fldCharType="begin"/>
      </w:r>
      <w:r w:rsidR="00901E3C">
        <w:instrText xml:space="preserve"> REF _Ref378254645 \h </w:instrText>
      </w:r>
      <w:r w:rsidR="00F803AB">
        <w:instrText xml:space="preserve"> \* MERGEFORMAT </w:instrText>
      </w:r>
      <w:r w:rsidR="00901E3C">
        <w:fldChar w:fldCharType="separate"/>
      </w:r>
      <w:r w:rsidR="0067231B">
        <w:t>Рисунок 10</w:t>
      </w:r>
      <w:r w:rsidR="00901E3C">
        <w:fldChar w:fldCharType="end"/>
      </w:r>
      <w:r w:rsidR="00370D5E">
        <w:t>)</w:t>
      </w:r>
      <w:r w:rsidR="000A5FCC">
        <w:t>.</w:t>
      </w:r>
    </w:p>
    <w:p w14:paraId="55AA31CC" w14:textId="61DBBF30" w:rsidR="00D56A6E" w:rsidRPr="00F803AB" w:rsidRDefault="00C11F69" w:rsidP="0060485E">
      <w:pPr>
        <w:pStyle w:val="phfigure"/>
      </w:pPr>
      <w:r>
        <w:rPr>
          <w:noProof/>
        </w:rPr>
        <w:drawing>
          <wp:inline distT="0" distB="0" distL="0" distR="0" wp14:anchorId="46426F66" wp14:editId="05D64415">
            <wp:extent cx="5191125" cy="3933825"/>
            <wp:effectExtent l="19050" t="19050" r="28575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33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5429C" w14:textId="7592D304" w:rsidR="000A5FCC" w:rsidRDefault="0060485E" w:rsidP="0060485E">
      <w:pPr>
        <w:pStyle w:val="phfiguretitle"/>
      </w:pPr>
      <w:bookmarkStart w:id="28" w:name="_Ref378254645"/>
      <w:r>
        <w:t>Р</w:t>
      </w:r>
      <w:r w:rsidR="00326882">
        <w:t>исунок </w:t>
      </w:r>
      <w:r w:rsidR="00D56A6E">
        <w:fldChar w:fldCharType="begin"/>
      </w:r>
      <w:r w:rsidR="00D56A6E">
        <w:instrText xml:space="preserve"> SEQ </w:instrText>
      </w:r>
      <w:r>
        <w:instrText>Рисунок</w:instrText>
      </w:r>
      <w:r w:rsidR="00D56A6E">
        <w:instrText xml:space="preserve"> \* ARABIC </w:instrText>
      </w:r>
      <w:r w:rsidR="00D56A6E">
        <w:fldChar w:fldCharType="separate"/>
      </w:r>
      <w:r w:rsidR="0067231B">
        <w:rPr>
          <w:noProof/>
        </w:rPr>
        <w:t>10</w:t>
      </w:r>
      <w:r w:rsidR="00D56A6E">
        <w:fldChar w:fldCharType="end"/>
      </w:r>
      <w:bookmarkEnd w:id="28"/>
      <w:r w:rsidR="002E561E">
        <w:t xml:space="preserve"> – Окно «Принять новый труп»</w:t>
      </w:r>
    </w:p>
    <w:p w14:paraId="65196344" w14:textId="4D88551D" w:rsidR="006345A4" w:rsidRDefault="002E561E" w:rsidP="002E561E">
      <w:pPr>
        <w:pStyle w:val="phnormal"/>
      </w:pPr>
      <w:r>
        <w:t>В</w:t>
      </w:r>
      <w:r w:rsidR="000A5FCC">
        <w:t xml:space="preserve"> поле «</w:t>
      </w:r>
      <w:r w:rsidR="000A5FCC" w:rsidRPr="00F803AB">
        <w:t>Труп</w:t>
      </w:r>
      <w:r w:rsidR="000A5FCC">
        <w:t xml:space="preserve">» также реализована возможность поиска карты умершего пациента в </w:t>
      </w:r>
      <w:r w:rsidR="009E1AE0">
        <w:t>ЕМИАС</w:t>
      </w:r>
      <w:r w:rsidR="00326882">
        <w:t>.</w:t>
      </w:r>
      <w:r w:rsidR="00F06922">
        <w:t xml:space="preserve"> </w:t>
      </w:r>
      <w:r w:rsidR="00F803AB">
        <w:t>Д</w:t>
      </w:r>
      <w:r w:rsidR="00247A8C">
        <w:t xml:space="preserve">ля этого </w:t>
      </w:r>
      <w:r>
        <w:t>нажмите</w:t>
      </w:r>
      <w:r w:rsidR="00247A8C">
        <w:t xml:space="preserve"> </w:t>
      </w:r>
      <w:r w:rsidR="00F803AB">
        <w:t>кнопку</w:t>
      </w:r>
      <w:r w:rsidR="00570F80">
        <w:t xml:space="preserve"> </w:t>
      </w:r>
      <w:r w:rsidR="00571D81">
        <w:rPr>
          <w:noProof/>
        </w:rPr>
        <w:drawing>
          <wp:inline distT="0" distB="0" distL="0" distR="0" wp14:anchorId="47175094" wp14:editId="647B265D">
            <wp:extent cx="171450" cy="161925"/>
            <wp:effectExtent l="19050" t="19050" r="19050" b="2857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0F80">
        <w:t>, после чего откроется окно</w:t>
      </w:r>
      <w:r w:rsidR="00F803AB">
        <w:t xml:space="preserve"> «</w:t>
      </w:r>
      <w:r w:rsidR="00F803AB" w:rsidRPr="00F803AB">
        <w:t>Поиск пациентов</w:t>
      </w:r>
      <w:r w:rsidR="00F803AB">
        <w:t>»</w:t>
      </w:r>
      <w:r w:rsidR="00570F80">
        <w:t xml:space="preserve"> (</w:t>
      </w:r>
      <w:r w:rsidR="003E3B20">
        <w:fldChar w:fldCharType="begin"/>
      </w:r>
      <w:r w:rsidR="003E3B20">
        <w:instrText xml:space="preserve"> REF _Ref370391819 \h </w:instrText>
      </w:r>
      <w:r w:rsidR="00F803AB">
        <w:instrText xml:space="preserve"> \* MERGEFORMAT </w:instrText>
      </w:r>
      <w:r w:rsidR="003E3B20">
        <w:fldChar w:fldCharType="separate"/>
      </w:r>
      <w:r w:rsidR="0067231B">
        <w:t>Рисунок 11</w:t>
      </w:r>
      <w:r w:rsidR="003E3B20">
        <w:fldChar w:fldCharType="end"/>
      </w:r>
      <w:r w:rsidR="00F803AB">
        <w:t>).</w:t>
      </w:r>
    </w:p>
    <w:p w14:paraId="1A0206A4" w14:textId="2D269229" w:rsidR="003E3B20" w:rsidRDefault="00682654" w:rsidP="0060485E">
      <w:pPr>
        <w:pStyle w:val="phfigure"/>
      </w:pPr>
      <w:r>
        <w:rPr>
          <w:noProof/>
        </w:rPr>
        <w:drawing>
          <wp:inline distT="0" distB="0" distL="0" distR="0" wp14:anchorId="3BC1F135" wp14:editId="0F23E79B">
            <wp:extent cx="6152515" cy="681355"/>
            <wp:effectExtent l="19050" t="19050" r="19685" b="2349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57A5F" w14:textId="68FE06EF" w:rsidR="00570F80" w:rsidRDefault="0060485E" w:rsidP="0060485E">
      <w:pPr>
        <w:pStyle w:val="phfiguretitle"/>
      </w:pPr>
      <w:bookmarkStart w:id="29" w:name="_Ref370391819"/>
      <w:r>
        <w:t>Р</w:t>
      </w:r>
      <w:r w:rsidR="00326882">
        <w:t>исунок </w:t>
      </w:r>
      <w:r w:rsidR="003E3B20">
        <w:fldChar w:fldCharType="begin"/>
      </w:r>
      <w:r w:rsidR="003E3B20">
        <w:instrText xml:space="preserve"> SEQ </w:instrText>
      </w:r>
      <w:r>
        <w:instrText>Рисунок</w:instrText>
      </w:r>
      <w:r w:rsidR="003E3B20">
        <w:instrText xml:space="preserve"> \* ARABIC </w:instrText>
      </w:r>
      <w:r w:rsidR="003E3B20">
        <w:fldChar w:fldCharType="separate"/>
      </w:r>
      <w:r w:rsidR="0067231B">
        <w:rPr>
          <w:noProof/>
        </w:rPr>
        <w:t>11</w:t>
      </w:r>
      <w:r w:rsidR="003E3B20">
        <w:fldChar w:fldCharType="end"/>
      </w:r>
      <w:bookmarkEnd w:id="29"/>
      <w:r w:rsidR="002E561E">
        <w:t xml:space="preserve"> </w:t>
      </w:r>
      <w:r w:rsidR="00121437">
        <w:t>–</w:t>
      </w:r>
      <w:r w:rsidR="002E561E">
        <w:t xml:space="preserve"> Окно «Поиск пациентов»</w:t>
      </w:r>
    </w:p>
    <w:p w14:paraId="64F48293" w14:textId="2D0FB3F8" w:rsidR="00CF43D7" w:rsidRDefault="00CF43D7" w:rsidP="002E561E">
      <w:pPr>
        <w:pStyle w:val="phnormal"/>
      </w:pPr>
      <w:r>
        <w:t>Если на форме принятия нового трупа была выбрана история болезни, тогда в результатах поиска пациентов будет содержаться запись медицинской карты пациента (</w:t>
      </w:r>
      <w:r>
        <w:fldChar w:fldCharType="begin"/>
      </w:r>
      <w:r>
        <w:instrText xml:space="preserve"> REF _Ref401914026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12</w:t>
      </w:r>
      <w:r>
        <w:fldChar w:fldCharType="end"/>
      </w:r>
      <w:r>
        <w:t>).</w:t>
      </w:r>
    </w:p>
    <w:p w14:paraId="1342291B" w14:textId="7FF95F1A" w:rsidR="00CF43D7" w:rsidRDefault="00C11F69" w:rsidP="0060485E">
      <w:pPr>
        <w:pStyle w:val="phfigure"/>
      </w:pPr>
      <w:r>
        <w:rPr>
          <w:noProof/>
        </w:rPr>
        <w:drawing>
          <wp:inline distT="0" distB="0" distL="0" distR="0" wp14:anchorId="1CC26CD9" wp14:editId="03B090E0">
            <wp:extent cx="6152515" cy="3152140"/>
            <wp:effectExtent l="19050" t="19050" r="19685" b="101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2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FB345" w14:textId="6BCA2134" w:rsidR="00CF43D7" w:rsidRDefault="0060485E" w:rsidP="0060485E">
      <w:pPr>
        <w:pStyle w:val="phfiguretitle"/>
      </w:pPr>
      <w:bookmarkStart w:id="30" w:name="_Ref401914026"/>
      <w:r>
        <w:t>Р</w:t>
      </w:r>
      <w:r w:rsidR="00326882">
        <w:t>исунок </w:t>
      </w:r>
      <w:r w:rsidR="00CF43D7">
        <w:fldChar w:fldCharType="begin"/>
      </w:r>
      <w:r w:rsidR="00CF43D7">
        <w:instrText xml:space="preserve"> SEQ </w:instrText>
      </w:r>
      <w:r>
        <w:instrText>Рисунок</w:instrText>
      </w:r>
      <w:r w:rsidR="00CF43D7">
        <w:instrText xml:space="preserve"> \* ARABIC </w:instrText>
      </w:r>
      <w:r w:rsidR="00CF43D7">
        <w:fldChar w:fldCharType="separate"/>
      </w:r>
      <w:r w:rsidR="0067231B">
        <w:rPr>
          <w:noProof/>
        </w:rPr>
        <w:t>12</w:t>
      </w:r>
      <w:r w:rsidR="00CF43D7">
        <w:fldChar w:fldCharType="end"/>
      </w:r>
      <w:bookmarkEnd w:id="30"/>
      <w:r w:rsidR="002E561E">
        <w:t xml:space="preserve"> </w:t>
      </w:r>
      <w:r w:rsidR="00121437">
        <w:t>–</w:t>
      </w:r>
      <w:r w:rsidR="002E561E">
        <w:t xml:space="preserve"> Окно «Поиск пациентов»</w:t>
      </w:r>
    </w:p>
    <w:p w14:paraId="7CFD3C53" w14:textId="3CE86C72" w:rsidR="005263EA" w:rsidRPr="00CF2A8A" w:rsidRDefault="00682654" w:rsidP="002E561E">
      <w:pPr>
        <w:pStyle w:val="phnormal"/>
      </w:pPr>
      <w:r>
        <w:t>Или</w:t>
      </w:r>
      <w:r w:rsidR="000A5FCC">
        <w:t xml:space="preserve"> </w:t>
      </w:r>
      <w:r w:rsidR="002E561E">
        <w:t>осуществите</w:t>
      </w:r>
      <w:r w:rsidR="000C72B1" w:rsidRPr="00CF2A8A">
        <w:t xml:space="preserve"> поиск по </w:t>
      </w:r>
      <w:r w:rsidR="002E561E">
        <w:t>ФИО</w:t>
      </w:r>
      <w:r w:rsidR="000C72B1" w:rsidRPr="00CF2A8A">
        <w:t xml:space="preserve">, дате рождения </w:t>
      </w:r>
      <w:r w:rsidR="004534DE" w:rsidRPr="00CF2A8A">
        <w:t xml:space="preserve">умершего </w:t>
      </w:r>
      <w:r w:rsidR="000C72B1" w:rsidRPr="00CF2A8A">
        <w:t>пацие</w:t>
      </w:r>
      <w:r>
        <w:t xml:space="preserve">нта, номеру его карты и полиса </w:t>
      </w:r>
      <w:r w:rsidR="002E561E">
        <w:t>и нажмите</w:t>
      </w:r>
      <w:r w:rsidR="00CF43D7">
        <w:t xml:space="preserve"> кнопку </w:t>
      </w:r>
      <w:r w:rsidR="00F06922">
        <w:rPr>
          <w:noProof/>
        </w:rPr>
        <w:drawing>
          <wp:inline distT="0" distB="0" distL="0" distR="0" wp14:anchorId="78120BF3" wp14:editId="67614FC7">
            <wp:extent cx="942975" cy="238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2B1" w:rsidRPr="00CF2A8A">
        <w:t xml:space="preserve"> или клавишу «</w:t>
      </w:r>
      <w:r w:rsidR="000C72B1" w:rsidRPr="00CF43D7">
        <w:t>Enter</w:t>
      </w:r>
      <w:r w:rsidR="005263EA" w:rsidRPr="00CF2A8A">
        <w:t xml:space="preserve">» на клавиатуре. </w:t>
      </w:r>
      <w:r w:rsidR="00F06922">
        <w:t>Все поля фил</w:t>
      </w:r>
      <w:r>
        <w:t>ьтра заполнять не обязательно. Д</w:t>
      </w:r>
      <w:r w:rsidR="005263EA" w:rsidRPr="00CF2A8A">
        <w:t>ля пои</w:t>
      </w:r>
      <w:r w:rsidR="00CF43D7">
        <w:t xml:space="preserve">ска умершего достаточно ввести </w:t>
      </w:r>
      <w:r w:rsidR="005263EA" w:rsidRPr="00CF2A8A">
        <w:t xml:space="preserve">фамилию, имя или регистрационный номер. Чем </w:t>
      </w:r>
      <w:r>
        <w:t>точнее</w:t>
      </w:r>
      <w:r w:rsidR="005263EA" w:rsidRPr="00CF2A8A">
        <w:t xml:space="preserve"> условия поиска, тем бо</w:t>
      </w:r>
      <w:r w:rsidR="00121437">
        <w:t>лее точным будет его результат.</w:t>
      </w:r>
    </w:p>
    <w:p w14:paraId="1A00297A" w14:textId="40BF9ACF" w:rsidR="00B806E2" w:rsidRDefault="00B806E2" w:rsidP="002E561E">
      <w:pPr>
        <w:pStyle w:val="phnormal"/>
      </w:pPr>
      <w:r>
        <w:t>Данные поиска будут отображаться в</w:t>
      </w:r>
      <w:r w:rsidR="002E561E">
        <w:t xml:space="preserve"> части окна</w:t>
      </w:r>
      <w:r>
        <w:t xml:space="preserve"> </w:t>
      </w:r>
      <w:r w:rsidRPr="00B6064E">
        <w:t>«Результат</w:t>
      </w:r>
      <w:r w:rsidR="002E561E">
        <w:t>ы</w:t>
      </w:r>
      <w:r w:rsidRPr="00B6064E">
        <w:t xml:space="preserve"> поиска пациента»</w:t>
      </w:r>
      <w:r w:rsidR="002E561E">
        <w:t xml:space="preserve"> (</w:t>
      </w:r>
      <w:r w:rsidR="0037043E">
        <w:fldChar w:fldCharType="begin"/>
      </w:r>
      <w:r w:rsidR="0037043E">
        <w:instrText xml:space="preserve"> REF _Ref401914026 \h </w:instrText>
      </w:r>
      <w:r w:rsidR="0037043E">
        <w:fldChar w:fldCharType="separate"/>
      </w:r>
      <w:r w:rsidR="0067231B">
        <w:t>Рисунок </w:t>
      </w:r>
      <w:r w:rsidR="0067231B">
        <w:rPr>
          <w:noProof/>
        </w:rPr>
        <w:t>12</w:t>
      </w:r>
      <w:r w:rsidR="0037043E">
        <w:fldChar w:fldCharType="end"/>
      </w:r>
      <w:r w:rsidR="002E561E">
        <w:t>)</w:t>
      </w:r>
      <w:r w:rsidR="00121437">
        <w:t>.</w:t>
      </w:r>
    </w:p>
    <w:p w14:paraId="397DF82C" w14:textId="77777777" w:rsidR="006040EF" w:rsidRDefault="002E561E" w:rsidP="002E561E">
      <w:pPr>
        <w:pStyle w:val="phnormal"/>
      </w:pPr>
      <w:r>
        <w:t>Выберите необходимого пациента двойным нажатием кнопки мыши.</w:t>
      </w:r>
      <w:r w:rsidR="006040EF">
        <w:t xml:space="preserve"> </w:t>
      </w:r>
      <w:r>
        <w:t xml:space="preserve">Данные </w:t>
      </w:r>
      <w:r w:rsidR="00B806E2">
        <w:t>переме</w:t>
      </w:r>
      <w:r>
        <w:t>стятся</w:t>
      </w:r>
      <w:r w:rsidR="006040EF">
        <w:t xml:space="preserve"> в форму для заполнения о принятии нового трупа</w:t>
      </w:r>
      <w:r w:rsidR="000C4BEA">
        <w:t>.</w:t>
      </w:r>
    </w:p>
    <w:p w14:paraId="30A68135" w14:textId="2C467932" w:rsidR="000C4BEA" w:rsidRDefault="000C4BEA" w:rsidP="002E561E">
      <w:pPr>
        <w:pStyle w:val="phnormal"/>
      </w:pPr>
      <w:r>
        <w:t>При выборе умершего пациента пол</w:t>
      </w:r>
      <w:r w:rsidR="00B63B52">
        <w:t>я</w:t>
      </w:r>
      <w:r>
        <w:t xml:space="preserve"> </w:t>
      </w:r>
      <w:r w:rsidRPr="000A5FCC">
        <w:t>«Номер карты»</w:t>
      </w:r>
      <w:r w:rsidR="009B67A7">
        <w:t>,</w:t>
      </w:r>
      <w:r w:rsidR="00F06922">
        <w:t xml:space="preserve"> «Случай заболевания»,</w:t>
      </w:r>
      <w:r>
        <w:t xml:space="preserve"> «</w:t>
      </w:r>
      <w:r w:rsidRPr="00CF43D7">
        <w:t>Дата смерти</w:t>
      </w:r>
      <w:r>
        <w:t>», «</w:t>
      </w:r>
      <w:r w:rsidRPr="00CF43D7">
        <w:t>Диагноз</w:t>
      </w:r>
      <w:r>
        <w:t>»</w:t>
      </w:r>
      <w:r w:rsidRPr="000A5FCC">
        <w:t xml:space="preserve"> заполняются автоматически</w:t>
      </w:r>
      <w:r w:rsidR="00CF43D7">
        <w:t xml:space="preserve"> (</w:t>
      </w:r>
      <w:r w:rsidR="00CF43D7">
        <w:fldChar w:fldCharType="begin"/>
      </w:r>
      <w:r w:rsidR="00CF43D7">
        <w:instrText xml:space="preserve"> REF _Ref401914169 \h </w:instrText>
      </w:r>
      <w:r w:rsidR="00ED104D">
        <w:instrText xml:space="preserve"> \* MERGEFORMAT </w:instrText>
      </w:r>
      <w:r w:rsidR="00CF43D7">
        <w:fldChar w:fldCharType="separate"/>
      </w:r>
      <w:r w:rsidR="0067231B">
        <w:t>Рисунок 13</w:t>
      </w:r>
      <w:r w:rsidR="00CF43D7">
        <w:fldChar w:fldCharType="end"/>
      </w:r>
      <w:r w:rsidR="00CF43D7">
        <w:t>)</w:t>
      </w:r>
      <w:r w:rsidRPr="000A5FCC">
        <w:t>.</w:t>
      </w:r>
    </w:p>
    <w:p w14:paraId="7EB7A431" w14:textId="2A60315F" w:rsidR="00CF43D7" w:rsidRPr="00F803AB" w:rsidRDefault="00847E13" w:rsidP="0060485E">
      <w:pPr>
        <w:pStyle w:val="phfigure"/>
      </w:pPr>
      <w:r>
        <w:rPr>
          <w:noProof/>
        </w:rPr>
        <w:drawing>
          <wp:inline distT="0" distB="0" distL="0" distR="0" wp14:anchorId="4752E287" wp14:editId="253C0B82">
            <wp:extent cx="5191125" cy="3990975"/>
            <wp:effectExtent l="19050" t="19050" r="28575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909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2F91D" w14:textId="6D029A20" w:rsidR="00CF43D7" w:rsidRDefault="0060485E" w:rsidP="0060485E">
      <w:pPr>
        <w:pStyle w:val="phfiguretitle"/>
      </w:pPr>
      <w:bookmarkStart w:id="31" w:name="_Ref401914169"/>
      <w:r>
        <w:t>Р</w:t>
      </w:r>
      <w:r w:rsidR="00326882">
        <w:t>исунок </w:t>
      </w:r>
      <w:r w:rsidR="00CF43D7">
        <w:fldChar w:fldCharType="begin"/>
      </w:r>
      <w:r w:rsidR="00CF43D7">
        <w:instrText xml:space="preserve"> SEQ </w:instrText>
      </w:r>
      <w:r>
        <w:instrText>Рисунок</w:instrText>
      </w:r>
      <w:r w:rsidR="00CF43D7">
        <w:instrText xml:space="preserve"> \* ARABIC </w:instrText>
      </w:r>
      <w:r w:rsidR="00CF43D7">
        <w:fldChar w:fldCharType="separate"/>
      </w:r>
      <w:r w:rsidR="0067231B">
        <w:rPr>
          <w:noProof/>
        </w:rPr>
        <w:t>13</w:t>
      </w:r>
      <w:r w:rsidR="00CF43D7">
        <w:fldChar w:fldCharType="end"/>
      </w:r>
      <w:bookmarkEnd w:id="31"/>
      <w:r w:rsidR="00B63B52">
        <w:t xml:space="preserve"> – Окно «Принять новый труп»</w:t>
      </w:r>
    </w:p>
    <w:p w14:paraId="66BBBD8D" w14:textId="2D17A20A" w:rsidR="006040EF" w:rsidRDefault="00296F97" w:rsidP="00F06922">
      <w:pPr>
        <w:pStyle w:val="phnormal"/>
      </w:pPr>
      <w:r>
        <w:t>В поле</w:t>
      </w:r>
      <w:r w:rsidR="004534DE">
        <w:t xml:space="preserve"> </w:t>
      </w:r>
      <w:r w:rsidR="004534DE" w:rsidRPr="00DD0250">
        <w:t>«Ц</w:t>
      </w:r>
      <w:r w:rsidRPr="00DD0250">
        <w:t>ель доставки трупа</w:t>
      </w:r>
      <w:r w:rsidR="004534DE" w:rsidRPr="00DD0250">
        <w:t>»</w:t>
      </w:r>
      <w:r w:rsidR="00CF43D7">
        <w:t xml:space="preserve"> </w:t>
      </w:r>
      <w:r w:rsidR="00B63B52">
        <w:t>укажите</w:t>
      </w:r>
      <w:r w:rsidR="00CF43D7" w:rsidRPr="00CF43D7">
        <w:t xml:space="preserve"> цель доставки трупа</w:t>
      </w:r>
      <w:r w:rsidR="00302D2D">
        <w:t>,</w:t>
      </w:r>
      <w:r w:rsidR="00CF43D7" w:rsidRPr="00CF43D7">
        <w:t xml:space="preserve"> </w:t>
      </w:r>
      <w:r w:rsidR="00302D2D" w:rsidRPr="009A22F6">
        <w:t xml:space="preserve">выбрав значение из выпадающего списка с помощью кнопки </w:t>
      </w:r>
      <w:r w:rsidR="00302D2D" w:rsidRPr="009A22F6">
        <w:rPr>
          <w:noProof/>
        </w:rPr>
        <w:drawing>
          <wp:inline distT="0" distB="0" distL="0" distR="0" wp14:anchorId="5AD94426" wp14:editId="5C1846C3">
            <wp:extent cx="209550" cy="20955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D2D" w:rsidRPr="009A22F6">
        <w:t>.</w:t>
      </w:r>
    </w:p>
    <w:p w14:paraId="4B63B944" w14:textId="77777777" w:rsidR="00A33D22" w:rsidRDefault="00A33D22" w:rsidP="00B63B52">
      <w:pPr>
        <w:pStyle w:val="phnormal"/>
      </w:pPr>
      <w:r>
        <w:t xml:space="preserve">Поле </w:t>
      </w:r>
      <w:r w:rsidRPr="00C920B5">
        <w:t>«Диагноз»</w:t>
      </w:r>
      <w:r w:rsidR="0061180B">
        <w:t xml:space="preserve"> </w:t>
      </w:r>
      <w:r w:rsidR="0061180B" w:rsidRPr="0061180B">
        <w:t>заполняется автомат</w:t>
      </w:r>
      <w:r w:rsidR="00B63B52">
        <w:t>ически</w:t>
      </w:r>
      <w:r w:rsidR="0061180B" w:rsidRPr="0061180B">
        <w:t xml:space="preserve"> при выборе истории болезн</w:t>
      </w:r>
      <w:r w:rsidR="00CF43D7">
        <w:t xml:space="preserve">и или карты умершего пациента. </w:t>
      </w:r>
      <w:r w:rsidR="0061180B" w:rsidRPr="0061180B">
        <w:t>Также данное поле можно заполнить</w:t>
      </w:r>
      <w:r w:rsidRPr="0061180B">
        <w:t xml:space="preserve"> при помощи </w:t>
      </w:r>
      <w:r w:rsidR="00CF43D7">
        <w:t>кнопки</w:t>
      </w:r>
      <w:r w:rsidRPr="0061180B">
        <w:t xml:space="preserve"> </w:t>
      </w:r>
      <w:r w:rsidR="00571D81">
        <w:rPr>
          <w:noProof/>
        </w:rPr>
        <w:drawing>
          <wp:inline distT="0" distB="0" distL="0" distR="0" wp14:anchorId="0A659B5A" wp14:editId="770585B0">
            <wp:extent cx="171450" cy="161925"/>
            <wp:effectExtent l="19050" t="19050" r="19050" b="2857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1180B">
        <w:t xml:space="preserve">. </w:t>
      </w:r>
      <w:r w:rsidR="00684DF2">
        <w:t>В</w:t>
      </w:r>
      <w:r w:rsidR="00684DF2" w:rsidRPr="0061180B">
        <w:t xml:space="preserve"> открывше</w:t>
      </w:r>
      <w:r w:rsidR="00684DF2">
        <w:t>мся</w:t>
      </w:r>
      <w:r w:rsidR="00684DF2" w:rsidRPr="0061180B">
        <w:t xml:space="preserve"> окн</w:t>
      </w:r>
      <w:r w:rsidR="00684DF2">
        <w:t>е</w:t>
      </w:r>
      <w:r w:rsidR="00684DF2" w:rsidRPr="0061180B">
        <w:t xml:space="preserve"> </w:t>
      </w:r>
      <w:r w:rsidR="00185696">
        <w:t>«Справочник МКБ-</w:t>
      </w:r>
      <w:r w:rsidR="00684DF2" w:rsidRPr="00C920B5">
        <w:t>10»</w:t>
      </w:r>
      <w:r w:rsidR="00684DF2">
        <w:t xml:space="preserve"> </w:t>
      </w:r>
      <w:r w:rsidR="002E561E">
        <w:t>выберите</w:t>
      </w:r>
      <w:r w:rsidR="00684DF2" w:rsidRPr="0061180B">
        <w:t xml:space="preserve"> </w:t>
      </w:r>
      <w:r w:rsidR="00684DF2">
        <w:t>к</w:t>
      </w:r>
      <w:r w:rsidRPr="0061180B">
        <w:t xml:space="preserve">од диагноза двойным </w:t>
      </w:r>
      <w:r w:rsidR="00B63B52">
        <w:t>нажатием кнопки мыши</w:t>
      </w:r>
      <w:r>
        <w:t>.</w:t>
      </w:r>
    </w:p>
    <w:p w14:paraId="4BC746E2" w14:textId="4A87187C" w:rsidR="00AD3106" w:rsidRDefault="00B63B52" w:rsidP="00B63B52">
      <w:pPr>
        <w:pStyle w:val="phnormal"/>
      </w:pPr>
      <w:r>
        <w:t xml:space="preserve">Поля </w:t>
      </w:r>
      <w:r w:rsidR="00CF2A8A" w:rsidRPr="00CF2A8A">
        <w:t>«</w:t>
      </w:r>
      <w:r w:rsidR="00AD3106" w:rsidRPr="00CF2A8A">
        <w:t>Дата смерти</w:t>
      </w:r>
      <w:r w:rsidR="00CF2A8A" w:rsidRPr="00CF2A8A">
        <w:t>»</w:t>
      </w:r>
      <w:r w:rsidR="00A33D22">
        <w:t>,</w:t>
      </w:r>
      <w:r w:rsidR="000A2863">
        <w:t xml:space="preserve"> </w:t>
      </w:r>
      <w:r w:rsidR="00CF2A8A" w:rsidRPr="00CF2A8A">
        <w:t>«Д</w:t>
      </w:r>
      <w:r w:rsidR="00B5044A" w:rsidRPr="00CF2A8A">
        <w:t>ата вскрытия</w:t>
      </w:r>
      <w:r w:rsidR="00CF2A8A" w:rsidRPr="00CF2A8A">
        <w:t>»</w:t>
      </w:r>
      <w:r w:rsidR="00A33D22">
        <w:t xml:space="preserve"> и </w:t>
      </w:r>
      <w:r w:rsidR="00A33D22" w:rsidRPr="004606A7">
        <w:t>«Дата выдачи трупа»</w:t>
      </w:r>
      <w:r w:rsidR="00B5044A">
        <w:t xml:space="preserve"> </w:t>
      </w:r>
      <w:r>
        <w:t>заполните</w:t>
      </w:r>
      <w:r w:rsidR="00AD3106" w:rsidRPr="00606CC1">
        <w:t xml:space="preserve"> с помощью </w:t>
      </w:r>
      <w:r>
        <w:t>календаря</w:t>
      </w:r>
      <w:r w:rsidR="00AD3106" w:rsidRPr="00606CC1">
        <w:t xml:space="preserve"> </w:t>
      </w:r>
      <w:r w:rsidR="00571D81">
        <w:rPr>
          <w:noProof/>
        </w:rPr>
        <w:drawing>
          <wp:inline distT="0" distB="0" distL="0" distR="0" wp14:anchorId="29E6A168" wp14:editId="0FCADEFD">
            <wp:extent cx="247650" cy="228600"/>
            <wp:effectExtent l="19050" t="19050" r="19050" b="1905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D3106" w:rsidRPr="00606CC1">
        <w:t>.</w:t>
      </w:r>
    </w:p>
    <w:p w14:paraId="36F73C7F" w14:textId="666AD9E9" w:rsidR="00AD7232" w:rsidRPr="000A3147" w:rsidRDefault="00AD3106" w:rsidP="00B63B52">
      <w:pPr>
        <w:pStyle w:val="phnormal"/>
      </w:pPr>
      <w:r>
        <w:t>После ввода всех необходимых полей</w:t>
      </w:r>
      <w:r w:rsidR="00B07304">
        <w:t xml:space="preserve"> в форму </w:t>
      </w:r>
      <w:r w:rsidR="00B07304" w:rsidRPr="004606A7">
        <w:t>«Принят новый труп»</w:t>
      </w:r>
      <w:r w:rsidRPr="004606A7">
        <w:t>,</w:t>
      </w:r>
      <w:r>
        <w:t xml:space="preserve"> </w:t>
      </w:r>
      <w:r w:rsidR="00B63B52">
        <w:t>нажмите кнопку</w:t>
      </w:r>
      <w:r w:rsidR="00520DB5">
        <w:t xml:space="preserve"> </w:t>
      </w:r>
      <w:r w:rsidR="00F06922">
        <w:rPr>
          <w:noProof/>
        </w:rPr>
        <w:drawing>
          <wp:inline distT="0" distB="0" distL="0" distR="0" wp14:anchorId="661B5811" wp14:editId="420E7CA9">
            <wp:extent cx="847725" cy="2381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201">
        <w:t>. И</w:t>
      </w:r>
      <w:r w:rsidR="00520DB5">
        <w:t xml:space="preserve">нформация о новом трупе будет отображаться в </w:t>
      </w:r>
      <w:r w:rsidR="004659CC" w:rsidRPr="000C4BEA">
        <w:t xml:space="preserve">окне </w:t>
      </w:r>
      <w:r w:rsidR="000C4BEA">
        <w:t>«Ж</w:t>
      </w:r>
      <w:r w:rsidR="000C4BEA" w:rsidRPr="000C4BEA">
        <w:t>урнал</w:t>
      </w:r>
      <w:r w:rsidR="00520DB5" w:rsidRPr="004606A7">
        <w:t xml:space="preserve"> регистрации трупов».</w:t>
      </w:r>
      <w:r w:rsidR="00AD7232">
        <w:t xml:space="preserve"> </w:t>
      </w:r>
      <w:r w:rsidR="00B63B52">
        <w:t>Нажмите</w:t>
      </w:r>
      <w:r w:rsidR="00AD7232" w:rsidRPr="00525E17">
        <w:t xml:space="preserve"> кнопку </w:t>
      </w:r>
      <w:r w:rsidR="00F06922">
        <w:rPr>
          <w:noProof/>
        </w:rPr>
        <w:drawing>
          <wp:inline distT="0" distB="0" distL="0" distR="0" wp14:anchorId="324D2AF2" wp14:editId="557543E1">
            <wp:extent cx="828675" cy="2381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B52">
        <w:t xml:space="preserve"> для отмены</w:t>
      </w:r>
      <w:r w:rsidR="00695EEE" w:rsidRPr="00525E17">
        <w:t xml:space="preserve"> </w:t>
      </w:r>
      <w:r w:rsidR="00AD7232" w:rsidRPr="00525E17">
        <w:t xml:space="preserve">добавления </w:t>
      </w:r>
      <w:r w:rsidR="00B63B52">
        <w:t>и закрытия формы</w:t>
      </w:r>
      <w:r w:rsidR="00AD7232" w:rsidRPr="00525E17">
        <w:t xml:space="preserve"> без сохранения ранее занесенных в нее данных.</w:t>
      </w:r>
    </w:p>
    <w:p w14:paraId="45D8994C" w14:textId="410D2EF5" w:rsidR="003A3544" w:rsidRDefault="00625C4A" w:rsidP="006712A4">
      <w:pPr>
        <w:pStyle w:val="30"/>
      </w:pPr>
      <w:bookmarkStart w:id="32" w:name="_Ref370482881"/>
      <w:bookmarkStart w:id="33" w:name="_Toc56942501"/>
      <w:r>
        <w:t xml:space="preserve">Труп поступил из </w:t>
      </w:r>
      <w:r w:rsidR="00F06922">
        <w:t>«Д</w:t>
      </w:r>
      <w:r w:rsidR="003A3544">
        <w:t>руго</w:t>
      </w:r>
      <w:r w:rsidR="00F06922">
        <w:t>й</w:t>
      </w:r>
      <w:r w:rsidR="003A3544">
        <w:t xml:space="preserve"> </w:t>
      </w:r>
      <w:bookmarkEnd w:id="32"/>
      <w:r w:rsidR="00F06922">
        <w:t>МО»</w:t>
      </w:r>
      <w:bookmarkEnd w:id="33"/>
    </w:p>
    <w:p w14:paraId="217DC530" w14:textId="7EA8520E" w:rsidR="006F5864" w:rsidRDefault="006F5864" w:rsidP="00B63B52">
      <w:pPr>
        <w:pStyle w:val="phnormal"/>
      </w:pPr>
      <w:r>
        <w:t xml:space="preserve">Если труп поступил из </w:t>
      </w:r>
      <w:r w:rsidR="00B63B52">
        <w:t>друго</w:t>
      </w:r>
      <w:r w:rsidR="00F06922">
        <w:t>й</w:t>
      </w:r>
      <w:r w:rsidR="00B63B52">
        <w:t xml:space="preserve"> </w:t>
      </w:r>
      <w:r w:rsidR="00F06922">
        <w:t>МО</w:t>
      </w:r>
      <w:r w:rsidR="00B63B52">
        <w:t>,</w:t>
      </w:r>
      <w:r>
        <w:t xml:space="preserve"> то в </w:t>
      </w:r>
      <w:r w:rsidR="00B63B52">
        <w:t>поле</w:t>
      </w:r>
      <w:r>
        <w:t xml:space="preserve"> </w:t>
      </w:r>
      <w:r w:rsidRPr="00B03185">
        <w:t>«Откуда поступил»</w:t>
      </w:r>
      <w:r>
        <w:t xml:space="preserve"> </w:t>
      </w:r>
      <w:r w:rsidR="00B63B52">
        <w:t>выберите</w:t>
      </w:r>
      <w:r>
        <w:t xml:space="preserve"> пункт </w:t>
      </w:r>
      <w:r w:rsidR="0038180C">
        <w:t>«</w:t>
      </w:r>
      <w:r w:rsidR="007F13A9">
        <w:t>Другой</w:t>
      </w:r>
      <w:r w:rsidRPr="00B03185">
        <w:t xml:space="preserve"> </w:t>
      </w:r>
      <w:r w:rsidR="00F06922">
        <w:t>МО</w:t>
      </w:r>
      <w:r w:rsidRPr="00B03185">
        <w:t>»</w:t>
      </w:r>
      <w:r>
        <w:t xml:space="preserve"> (</w:t>
      </w:r>
      <w:r>
        <w:fldChar w:fldCharType="begin"/>
      </w:r>
      <w:r>
        <w:instrText xml:space="preserve"> REF _Ref370400781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14</w:t>
      </w:r>
      <w:r>
        <w:fldChar w:fldCharType="end"/>
      </w:r>
      <w:r>
        <w:t>).</w:t>
      </w:r>
    </w:p>
    <w:p w14:paraId="71028E56" w14:textId="26684ABC" w:rsidR="006F5864" w:rsidRDefault="00847E13" w:rsidP="0060485E">
      <w:pPr>
        <w:pStyle w:val="phfigure"/>
      </w:pPr>
      <w:r>
        <w:rPr>
          <w:noProof/>
        </w:rPr>
        <w:drawing>
          <wp:inline distT="0" distB="0" distL="0" distR="0" wp14:anchorId="0A07E2F8" wp14:editId="1C6188DD">
            <wp:extent cx="5200650" cy="3705225"/>
            <wp:effectExtent l="19050" t="19050" r="19050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705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B7986" w14:textId="7B08D0B8" w:rsidR="003A3544" w:rsidRPr="003A3544" w:rsidRDefault="0060485E" w:rsidP="0060485E">
      <w:pPr>
        <w:pStyle w:val="phfiguretitle"/>
      </w:pPr>
      <w:bookmarkStart w:id="34" w:name="_Ref370400781"/>
      <w:r>
        <w:t>Р</w:t>
      </w:r>
      <w:r w:rsidR="00326882">
        <w:t>исунок </w:t>
      </w:r>
      <w:r w:rsidR="006F5864">
        <w:fldChar w:fldCharType="begin"/>
      </w:r>
      <w:r w:rsidR="006F5864">
        <w:instrText xml:space="preserve"> SEQ </w:instrText>
      </w:r>
      <w:r>
        <w:instrText>Рисунок</w:instrText>
      </w:r>
      <w:r w:rsidR="006F5864">
        <w:instrText xml:space="preserve"> \* ARABIC </w:instrText>
      </w:r>
      <w:r w:rsidR="006F5864">
        <w:fldChar w:fldCharType="separate"/>
      </w:r>
      <w:r w:rsidR="0067231B">
        <w:rPr>
          <w:noProof/>
        </w:rPr>
        <w:t>14</w:t>
      </w:r>
      <w:r w:rsidR="006F5864">
        <w:fldChar w:fldCharType="end"/>
      </w:r>
      <w:bookmarkEnd w:id="34"/>
      <w:r w:rsidR="00B63B52">
        <w:t xml:space="preserve"> – Окно «Принять новый труп»</w:t>
      </w:r>
    </w:p>
    <w:p w14:paraId="5B11BBF5" w14:textId="40D20B8C" w:rsidR="00EC68F7" w:rsidRDefault="00D541AE" w:rsidP="00B63B52">
      <w:pPr>
        <w:pStyle w:val="phnormal"/>
      </w:pPr>
      <w:r>
        <w:t xml:space="preserve">В поле </w:t>
      </w:r>
      <w:r w:rsidRPr="00B03185">
        <w:t xml:space="preserve">«Название </w:t>
      </w:r>
      <w:r w:rsidR="008F17D6">
        <w:t>МО</w:t>
      </w:r>
      <w:r w:rsidRPr="00B03185">
        <w:t>»</w:t>
      </w:r>
      <w:r>
        <w:t xml:space="preserve"> </w:t>
      </w:r>
      <w:r w:rsidR="002E561E">
        <w:t>выберите</w:t>
      </w:r>
      <w:r w:rsidR="00916D6F">
        <w:t xml:space="preserve"> название </w:t>
      </w:r>
      <w:r w:rsidR="008F17D6">
        <w:t>МО</w:t>
      </w:r>
      <w:r>
        <w:t xml:space="preserve">, </w:t>
      </w:r>
      <w:r w:rsidR="00B63B52">
        <w:t>из которо</w:t>
      </w:r>
      <w:r w:rsidR="008F17D6">
        <w:t>й</w:t>
      </w:r>
      <w:r>
        <w:t xml:space="preserve"> поступил труп. Для этого </w:t>
      </w:r>
      <w:r w:rsidR="00B63B52">
        <w:t>нажмите</w:t>
      </w:r>
      <w:r>
        <w:t xml:space="preserve"> на </w:t>
      </w:r>
      <w:r w:rsidR="00684DF2">
        <w:t>кнопку</w:t>
      </w:r>
      <w:r>
        <w:t xml:space="preserve"> </w:t>
      </w:r>
      <w:r w:rsidR="00571D81">
        <w:rPr>
          <w:noProof/>
        </w:rPr>
        <w:drawing>
          <wp:inline distT="0" distB="0" distL="0" distR="0" wp14:anchorId="50CC0DE0" wp14:editId="3F3D3838">
            <wp:extent cx="171450" cy="161925"/>
            <wp:effectExtent l="19050" t="19050" r="19050" b="2857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, откроется окно </w:t>
      </w:r>
      <w:r w:rsidRPr="00B03185">
        <w:t>«</w:t>
      </w:r>
      <w:r w:rsidR="00916D6F" w:rsidRPr="00B03185">
        <w:t xml:space="preserve">Список </w:t>
      </w:r>
      <w:r w:rsidR="008F17D6">
        <w:t>МО</w:t>
      </w:r>
      <w:r w:rsidRPr="00B03185">
        <w:t>»</w:t>
      </w:r>
      <w:r>
        <w:t>.</w:t>
      </w:r>
      <w:r w:rsidR="00684DF2">
        <w:t xml:space="preserve"> </w:t>
      </w:r>
      <w:r w:rsidR="00B63B52">
        <w:t>Выберите необходим</w:t>
      </w:r>
      <w:r w:rsidR="008F17D6">
        <w:t>ую</w:t>
      </w:r>
      <w:r w:rsidR="00B63B52">
        <w:t xml:space="preserve"> </w:t>
      </w:r>
      <w:r w:rsidR="008F17D6">
        <w:t>МО</w:t>
      </w:r>
      <w:r w:rsidR="00B63B52">
        <w:t xml:space="preserve"> двойным нажатием кнопки</w:t>
      </w:r>
      <w:r w:rsidR="00EC68F7">
        <w:t xml:space="preserve"> м</w:t>
      </w:r>
      <w:r w:rsidR="007F13A9">
        <w:t>ыши на соответствующей строке. Д</w:t>
      </w:r>
      <w:r w:rsidR="00EC68F7">
        <w:t xml:space="preserve">анные </w:t>
      </w:r>
      <w:r w:rsidR="00B63B52">
        <w:t>ото</w:t>
      </w:r>
      <w:r w:rsidR="008F17D6">
        <w:t>бразятся в форме для заполнения</w:t>
      </w:r>
      <w:r w:rsidR="00625C4A">
        <w:t xml:space="preserve"> </w:t>
      </w:r>
      <w:r w:rsidR="008F17D6">
        <w:t>«П</w:t>
      </w:r>
      <w:r w:rsidR="00EC68F7" w:rsidRPr="002460B5">
        <w:t>риняти</w:t>
      </w:r>
      <w:r w:rsidR="008F17D6">
        <w:t>е</w:t>
      </w:r>
      <w:r w:rsidR="00EC68F7" w:rsidRPr="002460B5">
        <w:t xml:space="preserve"> нового трупа</w:t>
      </w:r>
      <w:r w:rsidR="008F17D6">
        <w:t>»</w:t>
      </w:r>
      <w:r w:rsidR="006F5864">
        <w:t xml:space="preserve"> в виде кода </w:t>
      </w:r>
      <w:r w:rsidR="008F17D6">
        <w:t>МО</w:t>
      </w:r>
      <w:r w:rsidR="00EC68F7">
        <w:t>.</w:t>
      </w:r>
    </w:p>
    <w:p w14:paraId="52647B46" w14:textId="1E3069F5" w:rsidR="00914E68" w:rsidRDefault="00914E68" w:rsidP="00B63B52">
      <w:pPr>
        <w:pStyle w:val="phnormal"/>
      </w:pPr>
      <w:r>
        <w:t xml:space="preserve">В поле </w:t>
      </w:r>
      <w:r w:rsidRPr="002460B5">
        <w:t>«Труп»</w:t>
      </w:r>
      <w:r>
        <w:t xml:space="preserve"> </w:t>
      </w:r>
      <w:r w:rsidR="00B63B52">
        <w:t>укажите</w:t>
      </w:r>
      <w:r>
        <w:t xml:space="preserve"> ФИО умершего</w:t>
      </w:r>
      <w:r w:rsidR="00684DF2">
        <w:t>.</w:t>
      </w:r>
      <w:r>
        <w:t xml:space="preserve"> </w:t>
      </w:r>
      <w:r w:rsidR="00684DF2">
        <w:t>Д</w:t>
      </w:r>
      <w:r>
        <w:t xml:space="preserve">ля этого </w:t>
      </w:r>
      <w:r w:rsidR="002E561E">
        <w:t>нажмите</w:t>
      </w:r>
      <w:r>
        <w:t xml:space="preserve"> </w:t>
      </w:r>
      <w:r w:rsidR="001F0FF6" w:rsidRPr="001F0FF6">
        <w:t>к</w:t>
      </w:r>
      <w:r w:rsidR="001F0FF6">
        <w:t>нопку</w:t>
      </w:r>
      <w:r>
        <w:t xml:space="preserve"> </w:t>
      </w:r>
      <w:r w:rsidR="00571D81">
        <w:rPr>
          <w:noProof/>
        </w:rPr>
        <w:drawing>
          <wp:inline distT="0" distB="0" distL="0" distR="0" wp14:anchorId="2AA2A120" wp14:editId="3C0C07DD">
            <wp:extent cx="171450" cy="161925"/>
            <wp:effectExtent l="19050" t="19050" r="19050" b="28575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F13A9">
        <w:t>. О</w:t>
      </w:r>
      <w:r>
        <w:t>ткроется окно (</w:t>
      </w:r>
      <w:r w:rsidR="006F5864">
        <w:fldChar w:fldCharType="begin"/>
      </w:r>
      <w:r w:rsidR="006F5864">
        <w:instrText xml:space="preserve"> REF _Ref370400851 \h </w:instrText>
      </w:r>
      <w:r w:rsidR="00684DF2">
        <w:instrText xml:space="preserve"> \* MERGEFORMAT </w:instrText>
      </w:r>
      <w:r w:rsidR="006F5864">
        <w:fldChar w:fldCharType="separate"/>
      </w:r>
      <w:r w:rsidR="0067231B">
        <w:t>Рисунок 15</w:t>
      </w:r>
      <w:r w:rsidR="006F5864">
        <w:fldChar w:fldCharType="end"/>
      </w:r>
      <w:r w:rsidR="00BE740D">
        <w:t>).</w:t>
      </w:r>
    </w:p>
    <w:p w14:paraId="73D9FB07" w14:textId="1CF888A9" w:rsidR="006F5864" w:rsidRDefault="007F13A9" w:rsidP="0060485E">
      <w:pPr>
        <w:pStyle w:val="phfigure"/>
      </w:pPr>
      <w:r>
        <w:rPr>
          <w:noProof/>
        </w:rPr>
        <w:drawing>
          <wp:inline distT="0" distB="0" distL="0" distR="0" wp14:anchorId="059F6D27" wp14:editId="502B15A8">
            <wp:extent cx="6152515" cy="681355"/>
            <wp:effectExtent l="19050" t="19050" r="19685" b="2349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802A24" w14:textId="65648208" w:rsidR="00914E68" w:rsidRDefault="0060485E" w:rsidP="0060485E">
      <w:pPr>
        <w:pStyle w:val="phfiguretitle"/>
      </w:pPr>
      <w:bookmarkStart w:id="35" w:name="_Ref370400851"/>
      <w:r>
        <w:t>Р</w:t>
      </w:r>
      <w:r w:rsidR="00326882">
        <w:t>исунок </w:t>
      </w:r>
      <w:r w:rsidR="006F5864">
        <w:fldChar w:fldCharType="begin"/>
      </w:r>
      <w:r w:rsidR="006F5864">
        <w:instrText xml:space="preserve"> SEQ </w:instrText>
      </w:r>
      <w:r>
        <w:instrText>Рисунок</w:instrText>
      </w:r>
      <w:r w:rsidR="006F5864">
        <w:instrText xml:space="preserve"> \* ARABIC </w:instrText>
      </w:r>
      <w:r w:rsidR="006F5864">
        <w:fldChar w:fldCharType="separate"/>
      </w:r>
      <w:r w:rsidR="0067231B">
        <w:rPr>
          <w:noProof/>
        </w:rPr>
        <w:t>15</w:t>
      </w:r>
      <w:r w:rsidR="006F5864">
        <w:fldChar w:fldCharType="end"/>
      </w:r>
      <w:bookmarkEnd w:id="35"/>
      <w:r w:rsidR="00B63B52">
        <w:t xml:space="preserve"> – Окно «Поиск пациентов»</w:t>
      </w:r>
    </w:p>
    <w:p w14:paraId="2BDD5E74" w14:textId="7B58B9BE" w:rsidR="00B87399" w:rsidRDefault="00B87399" w:rsidP="00B63B52">
      <w:pPr>
        <w:pStyle w:val="phnormal"/>
      </w:pPr>
      <w:r>
        <w:t xml:space="preserve">Так как труп был доставлен в патологоанатомическое отделение из </w:t>
      </w:r>
      <w:r w:rsidR="00B63B52">
        <w:t>д</w:t>
      </w:r>
      <w:r w:rsidRPr="002854D8">
        <w:t>руго</w:t>
      </w:r>
      <w:r w:rsidR="001C2F64">
        <w:t>й</w:t>
      </w:r>
      <w:r w:rsidR="00B63B52">
        <w:t xml:space="preserve"> </w:t>
      </w:r>
      <w:r w:rsidR="001C2F64">
        <w:t>МО</w:t>
      </w:r>
      <w:r w:rsidR="00CD4314">
        <w:t xml:space="preserve">, </w:t>
      </w:r>
      <w:r w:rsidR="00B63B52">
        <w:t>воспользуйтесь</w:t>
      </w:r>
      <w:r w:rsidR="00A81759">
        <w:t xml:space="preserve"> параметрами поиска</w:t>
      </w:r>
      <w:r w:rsidR="00A54D82">
        <w:t xml:space="preserve"> для проверки на наличие заведенной на него </w:t>
      </w:r>
      <w:r w:rsidR="00B63B52">
        <w:t>п</w:t>
      </w:r>
      <w:r w:rsidR="00A54D82" w:rsidRPr="002854D8">
        <w:t>ерсональной медицинской карты</w:t>
      </w:r>
      <w:r w:rsidR="00A54D82">
        <w:t xml:space="preserve"> (</w:t>
      </w:r>
      <w:r w:rsidR="00684DF2">
        <w:t>см. п.</w:t>
      </w:r>
      <w:r w:rsidR="004B45B0">
        <w:t xml:space="preserve"> </w:t>
      </w:r>
      <w:r w:rsidR="004B45B0">
        <w:fldChar w:fldCharType="begin"/>
      </w:r>
      <w:r w:rsidR="004B45B0">
        <w:instrText xml:space="preserve"> REF _Ref370482830 \r \h </w:instrText>
      </w:r>
      <w:r w:rsidR="00684DF2">
        <w:instrText xml:space="preserve"> \* MERGEFORMAT </w:instrText>
      </w:r>
      <w:r w:rsidR="004B45B0">
        <w:fldChar w:fldCharType="separate"/>
      </w:r>
      <w:r w:rsidR="0067231B">
        <w:t>3.3.1</w:t>
      </w:r>
      <w:r w:rsidR="004B45B0">
        <w:fldChar w:fldCharType="end"/>
      </w:r>
      <w:r w:rsidR="00A54D82">
        <w:t>). Е</w:t>
      </w:r>
      <w:r w:rsidR="00A81759">
        <w:t xml:space="preserve">сли умерший пациент не был найден в </w:t>
      </w:r>
      <w:r w:rsidR="001C2F64">
        <w:t>Е</w:t>
      </w:r>
      <w:r w:rsidR="009E1AE0">
        <w:t>МИАС</w:t>
      </w:r>
      <w:r w:rsidR="00A81759">
        <w:t xml:space="preserve"> данно</w:t>
      </w:r>
      <w:r w:rsidR="001C2F64">
        <w:t>й</w:t>
      </w:r>
      <w:r w:rsidR="00A81759">
        <w:t xml:space="preserve"> </w:t>
      </w:r>
      <w:r w:rsidR="001C2F64">
        <w:t>МО</w:t>
      </w:r>
      <w:r w:rsidR="00A54D82">
        <w:t>,</w:t>
      </w:r>
      <w:r w:rsidR="00A81759">
        <w:t xml:space="preserve"> </w:t>
      </w:r>
      <w:r w:rsidR="00B63B52">
        <w:t>заполните</w:t>
      </w:r>
      <w:r w:rsidR="00A81759">
        <w:t xml:space="preserve"> его </w:t>
      </w:r>
      <w:r w:rsidR="00B63B52">
        <w:t>п</w:t>
      </w:r>
      <w:r w:rsidR="00A81759" w:rsidRPr="00AB5D5B">
        <w:t>ерсональную карту пациента</w:t>
      </w:r>
      <w:r w:rsidR="00A81759">
        <w:t xml:space="preserve"> в </w:t>
      </w:r>
      <w:r w:rsidR="001C2F64">
        <w:t>Е</w:t>
      </w:r>
      <w:r w:rsidR="009E1AE0">
        <w:t>МИАС</w:t>
      </w:r>
      <w:r>
        <w:t>.</w:t>
      </w:r>
    </w:p>
    <w:p w14:paraId="667D4488" w14:textId="47506B36" w:rsidR="00731267" w:rsidRDefault="00731267" w:rsidP="00B63B52">
      <w:pPr>
        <w:pStyle w:val="phnormal"/>
      </w:pPr>
      <w:r>
        <w:t xml:space="preserve">Для этого </w:t>
      </w:r>
      <w:r w:rsidR="00B63B52">
        <w:t>нажмите</w:t>
      </w:r>
      <w:r>
        <w:t xml:space="preserve"> </w:t>
      </w:r>
      <w:r w:rsidR="00684DF2">
        <w:t>кнопку</w:t>
      </w:r>
      <w:r w:rsidR="00165F1A">
        <w:t xml:space="preserve"> </w:t>
      </w:r>
      <w:r w:rsidR="00165F1A">
        <w:rPr>
          <w:noProof/>
        </w:rPr>
        <w:drawing>
          <wp:inline distT="0" distB="0" distL="0" distR="0" wp14:anchorId="589AF936" wp14:editId="4C576ACD">
            <wp:extent cx="1476375" cy="30480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3A9">
        <w:t>. О</w:t>
      </w:r>
      <w:r>
        <w:t xml:space="preserve">ткроется окно </w:t>
      </w:r>
      <w:r w:rsidRPr="00AB5D5B">
        <w:t>«Персональн</w:t>
      </w:r>
      <w:r w:rsidR="00B63B52">
        <w:t>ые</w:t>
      </w:r>
      <w:r w:rsidRPr="00AB5D5B">
        <w:t xml:space="preserve"> медицинск</w:t>
      </w:r>
      <w:r w:rsidR="00B63B52">
        <w:t>ие</w:t>
      </w:r>
      <w:r w:rsidRPr="00AB5D5B">
        <w:t xml:space="preserve"> карты</w:t>
      </w:r>
      <w:r w:rsidR="00B63B52">
        <w:t>:</w:t>
      </w:r>
      <w:r w:rsidRPr="00AB5D5B">
        <w:t xml:space="preserve"> </w:t>
      </w:r>
      <w:r w:rsidR="00B63B52">
        <w:t>Добавление с созданием контрагента</w:t>
      </w:r>
      <w:r w:rsidRPr="00AB5D5B">
        <w:t>»</w:t>
      </w:r>
      <w:r>
        <w:t xml:space="preserve"> (</w:t>
      </w:r>
      <w:r w:rsidR="006F5864">
        <w:fldChar w:fldCharType="begin"/>
      </w:r>
      <w:r w:rsidR="006F5864">
        <w:instrText xml:space="preserve"> REF _Ref370400896 \h </w:instrText>
      </w:r>
      <w:r w:rsidR="00ED104D">
        <w:instrText xml:space="preserve"> \* MERGEFORMAT </w:instrText>
      </w:r>
      <w:r w:rsidR="006F5864">
        <w:fldChar w:fldCharType="separate"/>
      </w:r>
      <w:r w:rsidR="0067231B">
        <w:t>Рисунок 16</w:t>
      </w:r>
      <w:r w:rsidR="006F5864">
        <w:fldChar w:fldCharType="end"/>
      </w:r>
      <w:r>
        <w:t>).</w:t>
      </w:r>
    </w:p>
    <w:p w14:paraId="6EBAFEAE" w14:textId="1AA71061" w:rsidR="006F5864" w:rsidRDefault="00847E13" w:rsidP="0060485E">
      <w:pPr>
        <w:pStyle w:val="phfigure"/>
      </w:pPr>
      <w:r>
        <w:rPr>
          <w:noProof/>
        </w:rPr>
        <w:drawing>
          <wp:inline distT="0" distB="0" distL="0" distR="0" wp14:anchorId="162C2AD7" wp14:editId="10A60368">
            <wp:extent cx="6152515" cy="3382645"/>
            <wp:effectExtent l="19050" t="19050" r="19685" b="273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2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93AEC" w14:textId="698E7EB6" w:rsidR="00F2523A" w:rsidRPr="00731267" w:rsidRDefault="0060485E" w:rsidP="007F13A9">
      <w:pPr>
        <w:pStyle w:val="phfiguretitle"/>
      </w:pPr>
      <w:bookmarkStart w:id="36" w:name="_Ref370400896"/>
      <w:r>
        <w:t>Р</w:t>
      </w:r>
      <w:r w:rsidR="00326882">
        <w:t>исунок </w:t>
      </w:r>
      <w:r w:rsidR="006F5864">
        <w:fldChar w:fldCharType="begin"/>
      </w:r>
      <w:r w:rsidR="006F5864">
        <w:instrText xml:space="preserve"> SEQ </w:instrText>
      </w:r>
      <w:r>
        <w:instrText>Рисунок</w:instrText>
      </w:r>
      <w:r w:rsidR="006F5864">
        <w:instrText xml:space="preserve"> \* ARABIC </w:instrText>
      </w:r>
      <w:r w:rsidR="006F5864">
        <w:fldChar w:fldCharType="separate"/>
      </w:r>
      <w:r w:rsidR="0067231B">
        <w:rPr>
          <w:noProof/>
        </w:rPr>
        <w:t>16</w:t>
      </w:r>
      <w:r w:rsidR="006F5864">
        <w:fldChar w:fldCharType="end"/>
      </w:r>
      <w:bookmarkEnd w:id="36"/>
      <w:r w:rsidR="00B63B52">
        <w:t xml:space="preserve"> </w:t>
      </w:r>
      <w:r w:rsidR="00121437">
        <w:t>–</w:t>
      </w:r>
      <w:r w:rsidR="00B63B52">
        <w:t xml:space="preserve"> </w:t>
      </w:r>
      <w:r w:rsidR="00AB11F4">
        <w:t>О</w:t>
      </w:r>
      <w:r w:rsidR="00B63B52">
        <w:t xml:space="preserve">кно </w:t>
      </w:r>
      <w:r w:rsidR="00B63B52" w:rsidRPr="00AB5D5B">
        <w:t>«Персональн</w:t>
      </w:r>
      <w:r w:rsidR="00B63B52">
        <w:t>ые</w:t>
      </w:r>
      <w:r w:rsidR="00B63B52" w:rsidRPr="00AB5D5B">
        <w:t xml:space="preserve"> медицинск</w:t>
      </w:r>
      <w:r w:rsidR="00B63B52">
        <w:t>ие</w:t>
      </w:r>
      <w:r w:rsidR="00B63B52" w:rsidRPr="00AB5D5B">
        <w:t xml:space="preserve"> карты</w:t>
      </w:r>
      <w:r w:rsidR="00B63B52">
        <w:t>:</w:t>
      </w:r>
      <w:r w:rsidR="00B63B52" w:rsidRPr="00AB5D5B">
        <w:t xml:space="preserve"> </w:t>
      </w:r>
      <w:r w:rsidR="00B63B52" w:rsidRPr="007F13A9">
        <w:t>Добавление</w:t>
      </w:r>
      <w:r w:rsidR="00B63B52">
        <w:t xml:space="preserve"> с созданием контрагента</w:t>
      </w:r>
      <w:r w:rsidR="00B63B52" w:rsidRPr="00AB5D5B">
        <w:t>»</w:t>
      </w:r>
    </w:p>
    <w:p w14:paraId="40E61DD1" w14:textId="3BC327DC" w:rsidR="00142E31" w:rsidRDefault="00096CFC" w:rsidP="00AB11F4">
      <w:pPr>
        <w:pStyle w:val="phnormal"/>
      </w:pPr>
      <w:r>
        <w:t xml:space="preserve">Поля, выделенные желтым цветом, являются обязательными для заполнения. </w:t>
      </w:r>
      <w:r w:rsidR="007F13A9">
        <w:t xml:space="preserve">Поля </w:t>
      </w:r>
      <w:r w:rsidR="007F13A9" w:rsidRPr="005F5E0A">
        <w:t>«Дата оформления документа о смерти»</w:t>
      </w:r>
      <w:r w:rsidR="007F13A9">
        <w:t xml:space="preserve"> и</w:t>
      </w:r>
      <w:r w:rsidR="00AB11F4">
        <w:t xml:space="preserve"> </w:t>
      </w:r>
      <w:r w:rsidR="00A54D82" w:rsidRPr="005F5E0A">
        <w:t>«</w:t>
      </w:r>
      <w:r w:rsidR="00684DF2">
        <w:t>Дата/</w:t>
      </w:r>
      <w:r w:rsidRPr="005F5E0A">
        <w:t>время смерти</w:t>
      </w:r>
      <w:r w:rsidR="00A54D82" w:rsidRPr="005F5E0A">
        <w:t>»</w:t>
      </w:r>
      <w:r>
        <w:t xml:space="preserve"> </w:t>
      </w:r>
      <w:r w:rsidR="00AB11F4">
        <w:t>заполните</w:t>
      </w:r>
      <w:r w:rsidR="00A54D82">
        <w:t xml:space="preserve"> с помощью календаря</w:t>
      </w:r>
      <w:r w:rsidRPr="00606CC1">
        <w:t xml:space="preserve"> </w:t>
      </w:r>
      <w:r w:rsidR="00571D81">
        <w:rPr>
          <w:noProof/>
        </w:rPr>
        <w:drawing>
          <wp:inline distT="0" distB="0" distL="0" distR="0" wp14:anchorId="1BFA7963" wp14:editId="730F9F08">
            <wp:extent cx="247650" cy="228600"/>
            <wp:effectExtent l="19050" t="19050" r="19050" b="1905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F13A9">
        <w:t>.</w:t>
      </w:r>
    </w:p>
    <w:p w14:paraId="5712A999" w14:textId="0708AE5B" w:rsidR="00096CFC" w:rsidRDefault="00AB11F4" w:rsidP="00AB11F4">
      <w:pPr>
        <w:pStyle w:val="phnormal"/>
      </w:pPr>
      <w:r>
        <w:t xml:space="preserve">В поле </w:t>
      </w:r>
      <w:r w:rsidR="00A54D82" w:rsidRPr="005F5E0A">
        <w:t>«</w:t>
      </w:r>
      <w:r w:rsidR="00096CFC" w:rsidRPr="005F5E0A">
        <w:t>Тип документа о смерти</w:t>
      </w:r>
      <w:r w:rsidR="00A54D82" w:rsidRPr="005F5E0A">
        <w:t>»</w:t>
      </w:r>
      <w:r w:rsidR="00096CFC">
        <w:t xml:space="preserve"> </w:t>
      </w:r>
      <w:r w:rsidR="00B63B52">
        <w:t>выберите</w:t>
      </w:r>
      <w:r>
        <w:t xml:space="preserve"> значение</w:t>
      </w:r>
      <w:r w:rsidR="00096CFC">
        <w:t xml:space="preserve"> из </w:t>
      </w:r>
      <w:r>
        <w:t>выпад</w:t>
      </w:r>
      <w:r w:rsidR="00096CFC" w:rsidRPr="005F5E0A">
        <w:t>ающего</w:t>
      </w:r>
      <w:r w:rsidR="00096CFC">
        <w:t xml:space="preserve"> списка </w:t>
      </w:r>
      <w:r>
        <w:t>с помощью</w:t>
      </w:r>
      <w:r w:rsidR="00096CFC">
        <w:t xml:space="preserve"> </w:t>
      </w:r>
      <w:r w:rsidR="00684DF2">
        <w:t>кнопки</w:t>
      </w:r>
      <w:r w:rsidR="00096CFC">
        <w:t xml:space="preserve"> </w:t>
      </w:r>
      <w:r w:rsidR="00571D81">
        <w:rPr>
          <w:noProof/>
        </w:rPr>
        <w:drawing>
          <wp:inline distT="0" distB="0" distL="0" distR="0" wp14:anchorId="3954EE77" wp14:editId="0A4D2F1D">
            <wp:extent cx="200025" cy="200025"/>
            <wp:effectExtent l="19050" t="19050" r="28575" b="28575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5AF7">
        <w:t xml:space="preserve"> (</w:t>
      </w:r>
      <w:r w:rsidR="006F5864">
        <w:fldChar w:fldCharType="begin"/>
      </w:r>
      <w:r w:rsidR="006F5864">
        <w:instrText xml:space="preserve"> REF _Ref370400933 \h </w:instrText>
      </w:r>
      <w:r w:rsidR="00ED104D">
        <w:instrText xml:space="preserve"> \* MERGEFORMAT </w:instrText>
      </w:r>
      <w:r w:rsidR="006F5864">
        <w:fldChar w:fldCharType="separate"/>
      </w:r>
      <w:r w:rsidR="0067231B">
        <w:t>Рисунок 17</w:t>
      </w:r>
      <w:r w:rsidR="006F5864">
        <w:fldChar w:fldCharType="end"/>
      </w:r>
      <w:r w:rsidR="00B05AF7">
        <w:t>)</w:t>
      </w:r>
      <w:r w:rsidR="00096CFC">
        <w:t>.</w:t>
      </w:r>
    </w:p>
    <w:p w14:paraId="02014826" w14:textId="77777777" w:rsidR="006F5864" w:rsidRDefault="00571D81" w:rsidP="0060485E">
      <w:pPr>
        <w:pStyle w:val="phfigure"/>
      </w:pPr>
      <w:r>
        <w:rPr>
          <w:noProof/>
        </w:rPr>
        <w:drawing>
          <wp:inline distT="0" distB="0" distL="0" distR="0" wp14:anchorId="4E1523E1" wp14:editId="1C0E5F5C">
            <wp:extent cx="4238625" cy="1276350"/>
            <wp:effectExtent l="19050" t="19050" r="28575" b="1905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276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398D0F" w14:textId="1CC01551" w:rsidR="00684DF2" w:rsidRDefault="0060485E" w:rsidP="00AB11F4">
      <w:pPr>
        <w:pStyle w:val="phfiguretitle"/>
      </w:pPr>
      <w:bookmarkStart w:id="37" w:name="_Ref370400933"/>
      <w:r>
        <w:t>Р</w:t>
      </w:r>
      <w:r w:rsidR="00326882">
        <w:t>исунок </w:t>
      </w:r>
      <w:r w:rsidR="006F5864">
        <w:fldChar w:fldCharType="begin"/>
      </w:r>
      <w:r w:rsidR="006F5864">
        <w:instrText xml:space="preserve"> SEQ </w:instrText>
      </w:r>
      <w:r>
        <w:instrText>Рисунок</w:instrText>
      </w:r>
      <w:r w:rsidR="006F5864">
        <w:instrText xml:space="preserve"> \* ARABIC </w:instrText>
      </w:r>
      <w:r w:rsidR="006F5864">
        <w:fldChar w:fldCharType="separate"/>
      </w:r>
      <w:r w:rsidR="0067231B">
        <w:rPr>
          <w:noProof/>
        </w:rPr>
        <w:t>17</w:t>
      </w:r>
      <w:r w:rsidR="006F5864">
        <w:fldChar w:fldCharType="end"/>
      </w:r>
      <w:bookmarkEnd w:id="37"/>
      <w:r w:rsidR="00AB11F4">
        <w:t xml:space="preserve"> – Заполнение поля «</w:t>
      </w:r>
      <w:r w:rsidR="00AB11F4" w:rsidRPr="005F5E0A">
        <w:t>Тип документа о смерти»</w:t>
      </w:r>
    </w:p>
    <w:p w14:paraId="68E53537" w14:textId="77777777" w:rsidR="00684DF2" w:rsidRPr="00684DF2" w:rsidRDefault="00AB11F4" w:rsidP="00AB11F4">
      <w:pPr>
        <w:pStyle w:val="phnormal"/>
      </w:pPr>
      <w:r w:rsidRPr="00AB11F4">
        <w:rPr>
          <w:b/>
        </w:rPr>
        <w:t>Примечание</w:t>
      </w:r>
      <w:r>
        <w:t xml:space="preserve"> </w:t>
      </w:r>
      <w:r w:rsidR="00121437">
        <w:t>–</w:t>
      </w:r>
      <w:r>
        <w:t xml:space="preserve"> </w:t>
      </w:r>
      <w:r w:rsidR="00684DF2">
        <w:t>Заполнение персональной медицинской карты пациента описано в руководстве пользователя «Работа с картой пациента».</w:t>
      </w:r>
    </w:p>
    <w:p w14:paraId="3C377BBA" w14:textId="46711D0A" w:rsidR="0001266C" w:rsidRDefault="00142E31" w:rsidP="00AB11F4">
      <w:pPr>
        <w:pStyle w:val="phnormal"/>
      </w:pPr>
      <w:r w:rsidRPr="00525E17">
        <w:t xml:space="preserve">После </w:t>
      </w:r>
      <w:r w:rsidR="00AB11F4">
        <w:t>з</w:t>
      </w:r>
      <w:r w:rsidR="002A70B8">
        <w:t>а</w:t>
      </w:r>
      <w:r w:rsidR="00AB11F4">
        <w:t>полнения полей</w:t>
      </w:r>
      <w:r w:rsidR="00A17B82">
        <w:t xml:space="preserve"> </w:t>
      </w:r>
      <w:r w:rsidR="00AB11F4">
        <w:t>нажмите</w:t>
      </w:r>
      <w:r w:rsidRPr="00525E17">
        <w:t xml:space="preserve"> кнопку</w:t>
      </w:r>
      <w:r>
        <w:t xml:space="preserve"> </w:t>
      </w:r>
      <w:r w:rsidR="00200592">
        <w:rPr>
          <w:noProof/>
        </w:rPr>
        <w:drawing>
          <wp:inline distT="0" distB="0" distL="0" distR="0" wp14:anchorId="4922C4ED" wp14:editId="55E9899F">
            <wp:extent cx="847725" cy="238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E17">
        <w:t xml:space="preserve">. </w:t>
      </w:r>
      <w:r w:rsidR="00AB11F4">
        <w:t>П</w:t>
      </w:r>
      <w:r w:rsidRPr="00525E17">
        <w:t>роизойдет добавление персональной медиц</w:t>
      </w:r>
      <w:r w:rsidR="0001266C">
        <w:t>и</w:t>
      </w:r>
      <w:r w:rsidR="007F13A9">
        <w:t>нской карты пациента в Систему. К</w:t>
      </w:r>
      <w:r w:rsidR="00AB11F4">
        <w:t xml:space="preserve">арта </w:t>
      </w:r>
      <w:r w:rsidR="0001266C">
        <w:t xml:space="preserve">будет отображаться в </w:t>
      </w:r>
      <w:r w:rsidR="00AB11F4">
        <w:t>р</w:t>
      </w:r>
      <w:r w:rsidR="0001266C" w:rsidRPr="005F5E0A">
        <w:t>езультатах поиска пациента</w:t>
      </w:r>
      <w:r w:rsidR="0001266C">
        <w:t xml:space="preserve"> (</w:t>
      </w:r>
      <w:r w:rsidR="006F5864" w:rsidRPr="00A17B82">
        <w:fldChar w:fldCharType="begin"/>
      </w:r>
      <w:r w:rsidR="006F5864" w:rsidRPr="00A17B82">
        <w:instrText xml:space="preserve"> REF _Ref370400956 \h </w:instrText>
      </w:r>
      <w:r w:rsidR="004659CC" w:rsidRPr="00A17B82">
        <w:instrText xml:space="preserve"> \* MERGEFORMAT </w:instrText>
      </w:r>
      <w:r w:rsidR="006F5864" w:rsidRPr="00A17B82">
        <w:fldChar w:fldCharType="separate"/>
      </w:r>
      <w:r w:rsidR="0067231B">
        <w:t>Рисунок 18</w:t>
      </w:r>
      <w:r w:rsidR="006F5864" w:rsidRPr="00A17B82">
        <w:fldChar w:fldCharType="end"/>
      </w:r>
      <w:r w:rsidR="0001266C" w:rsidRPr="00A17B82">
        <w:t>).</w:t>
      </w:r>
    </w:p>
    <w:p w14:paraId="379269AF" w14:textId="1A4FF844" w:rsidR="006F5864" w:rsidRDefault="000241F7" w:rsidP="0060485E">
      <w:pPr>
        <w:pStyle w:val="phfigure"/>
      </w:pPr>
      <w:r>
        <w:rPr>
          <w:noProof/>
        </w:rPr>
        <w:drawing>
          <wp:inline distT="0" distB="0" distL="0" distR="0" wp14:anchorId="08F40014" wp14:editId="6A1B4FDB">
            <wp:extent cx="6152515" cy="1809750"/>
            <wp:effectExtent l="19050" t="19050" r="1968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9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D339F" w14:textId="55543EF2" w:rsidR="0001266C" w:rsidRDefault="0060485E" w:rsidP="0060485E">
      <w:pPr>
        <w:pStyle w:val="phfiguretitle"/>
      </w:pPr>
      <w:bookmarkStart w:id="38" w:name="_Ref370400956"/>
      <w:r>
        <w:t>Р</w:t>
      </w:r>
      <w:r w:rsidR="00326882">
        <w:t>исунок </w:t>
      </w:r>
      <w:r w:rsidR="006F5864">
        <w:fldChar w:fldCharType="begin"/>
      </w:r>
      <w:r w:rsidR="006F5864">
        <w:instrText xml:space="preserve"> SEQ </w:instrText>
      </w:r>
      <w:r>
        <w:instrText>Рисунок</w:instrText>
      </w:r>
      <w:r w:rsidR="006F5864">
        <w:instrText xml:space="preserve"> \* ARABIC </w:instrText>
      </w:r>
      <w:r w:rsidR="006F5864">
        <w:fldChar w:fldCharType="separate"/>
      </w:r>
      <w:r w:rsidR="0067231B">
        <w:rPr>
          <w:noProof/>
        </w:rPr>
        <w:t>18</w:t>
      </w:r>
      <w:r w:rsidR="006F5864">
        <w:fldChar w:fldCharType="end"/>
      </w:r>
      <w:bookmarkEnd w:id="38"/>
      <w:r w:rsidR="00AB11F4">
        <w:t xml:space="preserve"> – Окно «Поиск пациентов»</w:t>
      </w:r>
    </w:p>
    <w:p w14:paraId="54E21475" w14:textId="62D12E60" w:rsidR="00A17B82" w:rsidRPr="00A17B82" w:rsidRDefault="00AB11F4" w:rsidP="00AB11F4">
      <w:pPr>
        <w:pStyle w:val="phnormal"/>
      </w:pPr>
      <w:r>
        <w:t>Двойным нажатием кнопки</w:t>
      </w:r>
      <w:r w:rsidR="00A17B82" w:rsidRPr="00A17B82">
        <w:t xml:space="preserve"> </w:t>
      </w:r>
      <w:r>
        <w:t>мыши на соответствующей строке переместите данные</w:t>
      </w:r>
      <w:r w:rsidR="00A17B82">
        <w:t xml:space="preserve"> в форму для заполнения </w:t>
      </w:r>
      <w:r w:rsidR="0038180C">
        <w:t>«Принят</w:t>
      </w:r>
      <w:r w:rsidR="008061A5">
        <w:t>ие</w:t>
      </w:r>
      <w:r w:rsidR="0038180C">
        <w:t xml:space="preserve"> нов</w:t>
      </w:r>
      <w:r w:rsidR="008061A5">
        <w:t>ого</w:t>
      </w:r>
      <w:r w:rsidR="0038180C">
        <w:t xml:space="preserve"> труп</w:t>
      </w:r>
      <w:r w:rsidR="008061A5">
        <w:t>а</w:t>
      </w:r>
      <w:r w:rsidR="00A17B82" w:rsidRPr="00A17B82">
        <w:t>».</w:t>
      </w:r>
    </w:p>
    <w:p w14:paraId="0037A11A" w14:textId="18B424D3" w:rsidR="00B5044A" w:rsidRDefault="00B5044A" w:rsidP="00AB11F4">
      <w:pPr>
        <w:pStyle w:val="phnormal"/>
      </w:pPr>
      <w:r>
        <w:t>Остальные пункты</w:t>
      </w:r>
      <w:r w:rsidR="00C93B14" w:rsidRPr="00C93B14">
        <w:t xml:space="preserve"> </w:t>
      </w:r>
      <w:r w:rsidR="00AB11F4">
        <w:t>формы</w:t>
      </w:r>
      <w:r w:rsidR="00A94948">
        <w:t xml:space="preserve"> </w:t>
      </w:r>
      <w:r w:rsidR="00C93B14" w:rsidRPr="002E4902">
        <w:t>«Приняти</w:t>
      </w:r>
      <w:r w:rsidR="00AB11F4">
        <w:t>е</w:t>
      </w:r>
      <w:r w:rsidR="00C93B14" w:rsidRPr="002E4902">
        <w:t xml:space="preserve"> нового трупа»</w:t>
      </w:r>
      <w:r>
        <w:t xml:space="preserve"> заполняются</w:t>
      </w:r>
      <w:r w:rsidR="007F13A9">
        <w:t xml:space="preserve"> аналогично п. </w:t>
      </w:r>
      <w:r w:rsidR="004C06AE">
        <w:fldChar w:fldCharType="begin"/>
      </w:r>
      <w:r w:rsidR="004C06AE">
        <w:instrText xml:space="preserve"> REF _Ref370482626 \r \h </w:instrText>
      </w:r>
      <w:r w:rsidR="00ED104D">
        <w:instrText xml:space="preserve"> \* MERGEFORMAT </w:instrText>
      </w:r>
      <w:r w:rsidR="004C06AE">
        <w:fldChar w:fldCharType="separate"/>
      </w:r>
      <w:r w:rsidR="0067231B">
        <w:t>3.3.1</w:t>
      </w:r>
      <w:r w:rsidR="004C06AE">
        <w:fldChar w:fldCharType="end"/>
      </w:r>
      <w:r w:rsidR="00AB11F4">
        <w:t>.</w:t>
      </w:r>
    </w:p>
    <w:p w14:paraId="712C18B1" w14:textId="2230AD1C" w:rsidR="000B4FBA" w:rsidRDefault="00B5044A" w:rsidP="00AB11F4">
      <w:pPr>
        <w:pStyle w:val="phnormal"/>
      </w:pPr>
      <w:r>
        <w:t>Посл</w:t>
      </w:r>
      <w:r w:rsidR="000B4FBA">
        <w:t xml:space="preserve">е </w:t>
      </w:r>
      <w:r w:rsidR="007F13A9">
        <w:t>заполнения</w:t>
      </w:r>
      <w:r w:rsidR="000B4FBA">
        <w:t xml:space="preserve"> необходимых полей </w:t>
      </w:r>
      <w:r w:rsidR="00AB11F4">
        <w:t>нажмите кнопку</w:t>
      </w:r>
      <w:r>
        <w:t xml:space="preserve"> </w:t>
      </w:r>
      <w:r w:rsidR="008061A5">
        <w:rPr>
          <w:noProof/>
        </w:rPr>
        <w:drawing>
          <wp:inline distT="0" distB="0" distL="0" distR="0" wp14:anchorId="35E62438" wp14:editId="590844D8">
            <wp:extent cx="847725" cy="238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437">
        <w:t>.</w:t>
      </w:r>
    </w:p>
    <w:p w14:paraId="43BC2B9F" w14:textId="02E49197" w:rsidR="00B5044A" w:rsidRPr="002E4902" w:rsidRDefault="0044743B" w:rsidP="00AB11F4">
      <w:pPr>
        <w:pStyle w:val="phnormal"/>
      </w:pPr>
      <w:r>
        <w:t>И</w:t>
      </w:r>
      <w:r w:rsidR="00B5044A">
        <w:t>нформация о новом трупе, поступившем из друго</w:t>
      </w:r>
      <w:r w:rsidR="001C2F64">
        <w:t>й</w:t>
      </w:r>
      <w:r w:rsidR="00B5044A">
        <w:t xml:space="preserve"> </w:t>
      </w:r>
      <w:r w:rsidR="001C2F64">
        <w:t>МО</w:t>
      </w:r>
      <w:r w:rsidR="00B5044A">
        <w:t xml:space="preserve">, будет отображаться в </w:t>
      </w:r>
      <w:r w:rsidR="00AB11F4">
        <w:t xml:space="preserve">окне </w:t>
      </w:r>
      <w:r w:rsidR="001F0FF6" w:rsidRPr="001F0FF6">
        <w:t>«</w:t>
      </w:r>
      <w:r w:rsidR="001F0FF6">
        <w:t>Ж</w:t>
      </w:r>
      <w:r w:rsidR="00B5044A" w:rsidRPr="002E4902">
        <w:t>урнал регистрации трупов».</w:t>
      </w:r>
    </w:p>
    <w:p w14:paraId="24E25B97" w14:textId="77777777" w:rsidR="00B5044A" w:rsidRDefault="00C34D28" w:rsidP="007F13A9">
      <w:pPr>
        <w:pStyle w:val="30"/>
      </w:pPr>
      <w:bookmarkStart w:id="39" w:name="_Ref497919252"/>
      <w:bookmarkStart w:id="40" w:name="_Toc56942502"/>
      <w:r>
        <w:t xml:space="preserve">Труп поступил без </w:t>
      </w:r>
      <w:r w:rsidRPr="007F13A9">
        <w:t>регистрации</w:t>
      </w:r>
      <w:bookmarkEnd w:id="39"/>
      <w:bookmarkEnd w:id="40"/>
    </w:p>
    <w:p w14:paraId="1AE067C1" w14:textId="445D53F8" w:rsidR="0094667D" w:rsidRDefault="0094667D" w:rsidP="00AB11F4">
      <w:pPr>
        <w:pStyle w:val="phnormal"/>
      </w:pPr>
      <w:r>
        <w:t xml:space="preserve">Если труп поступил </w:t>
      </w:r>
      <w:r w:rsidR="00C803D4">
        <w:t xml:space="preserve">в патологоанатомическое отделение </w:t>
      </w:r>
      <w:r w:rsidR="004659CC" w:rsidRPr="00D648DC">
        <w:t>без регистрации</w:t>
      </w:r>
      <w:r w:rsidR="00DD5DFC" w:rsidRPr="00110976">
        <w:t>,</w:t>
      </w:r>
      <w:r w:rsidR="00C803D4">
        <w:t xml:space="preserve"> то на него в обязательном порядке заводится </w:t>
      </w:r>
      <w:r w:rsidR="008061A5">
        <w:t>«П</w:t>
      </w:r>
      <w:r w:rsidR="003E2B83">
        <w:t>ерсональная медицинская карта</w:t>
      </w:r>
      <w:r w:rsidR="008061A5">
        <w:t>»</w:t>
      </w:r>
      <w:r w:rsidR="00C803D4" w:rsidRPr="00110976">
        <w:t>.</w:t>
      </w:r>
    </w:p>
    <w:p w14:paraId="2DF91DEC" w14:textId="4FE83619" w:rsidR="00E56A83" w:rsidRPr="003E2B83" w:rsidRDefault="00AB11F4" w:rsidP="00AB11F4">
      <w:pPr>
        <w:pStyle w:val="phnormal"/>
      </w:pPr>
      <w:r>
        <w:t>Для этого в форме</w:t>
      </w:r>
      <w:r w:rsidR="00A94948">
        <w:t xml:space="preserve"> </w:t>
      </w:r>
      <w:r w:rsidR="003E2B83">
        <w:t>«Принят</w:t>
      </w:r>
      <w:r w:rsidR="008061A5">
        <w:t>ие</w:t>
      </w:r>
      <w:r w:rsidR="003E2B83">
        <w:t xml:space="preserve"> нов</w:t>
      </w:r>
      <w:r w:rsidR="008061A5">
        <w:t>ого</w:t>
      </w:r>
      <w:r w:rsidR="003E2B83">
        <w:t xml:space="preserve"> труп</w:t>
      </w:r>
      <w:r w:rsidR="008061A5">
        <w:t>а</w:t>
      </w:r>
      <w:r>
        <w:t>»</w:t>
      </w:r>
      <w:r w:rsidR="00C803D4">
        <w:t xml:space="preserve"> в </w:t>
      </w:r>
      <w:r>
        <w:t>поле</w:t>
      </w:r>
      <w:r w:rsidR="00C803D4">
        <w:t xml:space="preserve"> </w:t>
      </w:r>
      <w:r w:rsidR="00C803D4" w:rsidRPr="00110976">
        <w:t>«Труп»</w:t>
      </w:r>
      <w:r w:rsidR="00C803D4">
        <w:t xml:space="preserve"> </w:t>
      </w:r>
      <w:r w:rsidR="002E561E">
        <w:t>нажмите кнопку</w:t>
      </w:r>
      <w:r w:rsidR="00C803D4">
        <w:t xml:space="preserve"> </w:t>
      </w:r>
      <w:r w:rsidR="00571D81">
        <w:rPr>
          <w:noProof/>
        </w:rPr>
        <w:drawing>
          <wp:inline distT="0" distB="0" distL="0" distR="0" wp14:anchorId="37C38435" wp14:editId="62B3BB92">
            <wp:extent cx="171450" cy="161925"/>
            <wp:effectExtent l="19050" t="19050" r="19050" b="28575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56A83">
        <w:t xml:space="preserve"> (</w:t>
      </w:r>
      <w:r w:rsidR="00D0550F">
        <w:fldChar w:fldCharType="begin"/>
      </w:r>
      <w:r w:rsidR="00D0550F">
        <w:instrText xml:space="preserve"> REF _Ref370401119 \h </w:instrText>
      </w:r>
      <w:r w:rsidR="00ED104D">
        <w:instrText xml:space="preserve"> \* MERGEFORMAT </w:instrText>
      </w:r>
      <w:r w:rsidR="00D0550F">
        <w:fldChar w:fldCharType="separate"/>
      </w:r>
      <w:r w:rsidR="0067231B">
        <w:t>Рисунок 19</w:t>
      </w:r>
      <w:r w:rsidR="00D0550F">
        <w:fldChar w:fldCharType="end"/>
      </w:r>
      <w:r w:rsidR="00E56A83">
        <w:t>)</w:t>
      </w:r>
      <w:r w:rsidR="00D42070">
        <w:t>.</w:t>
      </w:r>
    </w:p>
    <w:p w14:paraId="48FDB329" w14:textId="57B30CE4" w:rsidR="00D0550F" w:rsidRDefault="000241F7" w:rsidP="0060485E">
      <w:pPr>
        <w:pStyle w:val="phfigure"/>
      </w:pPr>
      <w:r>
        <w:rPr>
          <w:noProof/>
        </w:rPr>
        <w:drawing>
          <wp:inline distT="0" distB="0" distL="0" distR="0" wp14:anchorId="0B026AF0" wp14:editId="62E67D4D">
            <wp:extent cx="5191125" cy="3914775"/>
            <wp:effectExtent l="19050" t="19050" r="28575" b="285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14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F1039" w14:textId="0BA3C4F9" w:rsidR="00E56A83" w:rsidRPr="00D0550F" w:rsidRDefault="0060485E" w:rsidP="0060485E">
      <w:pPr>
        <w:pStyle w:val="phfiguretitle"/>
      </w:pPr>
      <w:bookmarkStart w:id="41" w:name="_Ref370401119"/>
      <w:r>
        <w:t>Р</w:t>
      </w:r>
      <w:r w:rsidR="00326882">
        <w:t>исунок </w:t>
      </w:r>
      <w:r w:rsidR="00D0550F">
        <w:fldChar w:fldCharType="begin"/>
      </w:r>
      <w:r w:rsidR="00D0550F">
        <w:instrText xml:space="preserve"> SEQ </w:instrText>
      </w:r>
      <w:r>
        <w:instrText>Рисунок</w:instrText>
      </w:r>
      <w:r w:rsidR="00D0550F">
        <w:instrText xml:space="preserve"> \* ARABIC </w:instrText>
      </w:r>
      <w:r w:rsidR="00D0550F">
        <w:fldChar w:fldCharType="separate"/>
      </w:r>
      <w:r w:rsidR="0067231B">
        <w:rPr>
          <w:noProof/>
        </w:rPr>
        <w:t>19</w:t>
      </w:r>
      <w:r w:rsidR="00D0550F">
        <w:fldChar w:fldCharType="end"/>
      </w:r>
      <w:bookmarkEnd w:id="41"/>
      <w:r w:rsidR="00AB11F4">
        <w:t xml:space="preserve"> – Окно «Принять новый труп»</w:t>
      </w:r>
    </w:p>
    <w:p w14:paraId="6DAE3CDC" w14:textId="3F3F6191" w:rsidR="00C803D4" w:rsidRDefault="00AB11F4" w:rsidP="00FE7841">
      <w:pPr>
        <w:pStyle w:val="phnormal"/>
      </w:pPr>
      <w:r>
        <w:t>О</w:t>
      </w:r>
      <w:r w:rsidR="00C803D4">
        <w:t xml:space="preserve">ткроется окно </w:t>
      </w:r>
      <w:r w:rsidR="00C803D4" w:rsidRPr="005D7D53">
        <w:t>«Поиск пациентов».</w:t>
      </w:r>
      <w:r w:rsidR="00C803D4">
        <w:t xml:space="preserve"> В данном окне </w:t>
      </w:r>
      <w:r w:rsidR="00B63B52">
        <w:t>нажмите</w:t>
      </w:r>
      <w:r w:rsidR="00917FB0">
        <w:t xml:space="preserve"> кнопку</w:t>
      </w:r>
      <w:r w:rsidR="006C0A6E">
        <w:rPr>
          <w:noProof/>
        </w:rPr>
        <w:drawing>
          <wp:inline distT="0" distB="0" distL="0" distR="0" wp14:anchorId="7D8EC260" wp14:editId="68C3E0BF">
            <wp:extent cx="1476375" cy="3048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3D4">
        <w:t xml:space="preserve">, откроется окно </w:t>
      </w:r>
      <w:r w:rsidRPr="00AB5D5B">
        <w:t>«Персональн</w:t>
      </w:r>
      <w:r>
        <w:t>ые</w:t>
      </w:r>
      <w:r w:rsidRPr="00AB5D5B">
        <w:t xml:space="preserve"> медицинск</w:t>
      </w:r>
      <w:r>
        <w:t>ие</w:t>
      </w:r>
      <w:r w:rsidRPr="00AB5D5B">
        <w:t xml:space="preserve"> карты</w:t>
      </w:r>
      <w:r>
        <w:t>:</w:t>
      </w:r>
      <w:r w:rsidRPr="00AB5D5B">
        <w:t xml:space="preserve"> </w:t>
      </w:r>
      <w:r>
        <w:t>Добавление с созданием контрагента</w:t>
      </w:r>
      <w:r w:rsidR="00C803D4" w:rsidRPr="005D7D53">
        <w:t>»</w:t>
      </w:r>
      <w:r w:rsidR="00C803D4">
        <w:t xml:space="preserve"> (</w:t>
      </w:r>
      <w:r w:rsidR="00D0550F">
        <w:fldChar w:fldCharType="begin"/>
      </w:r>
      <w:r w:rsidR="00D0550F">
        <w:instrText xml:space="preserve"> REF _Ref370401138 \h </w:instrText>
      </w:r>
      <w:r w:rsidR="00ED104D">
        <w:instrText xml:space="preserve"> \* MERGEFORMAT </w:instrText>
      </w:r>
      <w:r w:rsidR="00D0550F">
        <w:fldChar w:fldCharType="separate"/>
      </w:r>
      <w:r w:rsidR="0067231B">
        <w:t>Рисунок 20</w:t>
      </w:r>
      <w:r w:rsidR="00D0550F">
        <w:fldChar w:fldCharType="end"/>
      </w:r>
      <w:r w:rsidR="00C803D4">
        <w:t>).</w:t>
      </w:r>
    </w:p>
    <w:p w14:paraId="5061C22D" w14:textId="462AF464" w:rsidR="00D0550F" w:rsidRDefault="000241F7" w:rsidP="0060485E">
      <w:pPr>
        <w:pStyle w:val="phfigure"/>
      </w:pPr>
      <w:r>
        <w:rPr>
          <w:noProof/>
        </w:rPr>
        <w:drawing>
          <wp:inline distT="0" distB="0" distL="0" distR="0" wp14:anchorId="78EE8B53" wp14:editId="4D0C91CD">
            <wp:extent cx="6152515" cy="4104005"/>
            <wp:effectExtent l="19050" t="19050" r="19685" b="107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4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6314BC" w14:textId="200258E2" w:rsidR="00532865" w:rsidRDefault="0060485E" w:rsidP="00AB11F4">
      <w:pPr>
        <w:pStyle w:val="phfiguretitle"/>
      </w:pPr>
      <w:bookmarkStart w:id="42" w:name="_Ref370401138"/>
      <w:r>
        <w:t>Р</w:t>
      </w:r>
      <w:r w:rsidR="00326882">
        <w:t>исунок </w:t>
      </w:r>
      <w:r w:rsidR="00D0550F">
        <w:fldChar w:fldCharType="begin"/>
      </w:r>
      <w:r w:rsidR="00D0550F">
        <w:instrText xml:space="preserve"> SEQ </w:instrText>
      </w:r>
      <w:r>
        <w:instrText>Рисунок</w:instrText>
      </w:r>
      <w:r w:rsidR="00D0550F">
        <w:instrText xml:space="preserve"> \* ARABIC </w:instrText>
      </w:r>
      <w:r w:rsidR="00D0550F">
        <w:fldChar w:fldCharType="separate"/>
      </w:r>
      <w:r w:rsidR="0067231B">
        <w:rPr>
          <w:noProof/>
        </w:rPr>
        <w:t>20</w:t>
      </w:r>
      <w:r w:rsidR="00D0550F">
        <w:fldChar w:fldCharType="end"/>
      </w:r>
      <w:bookmarkEnd w:id="42"/>
      <w:r w:rsidR="00AB11F4">
        <w:t xml:space="preserve"> – Окно </w:t>
      </w:r>
      <w:r w:rsidR="00AB11F4" w:rsidRPr="00AB5D5B">
        <w:t>«Персональн</w:t>
      </w:r>
      <w:r w:rsidR="00AB11F4">
        <w:t>ые</w:t>
      </w:r>
      <w:r w:rsidR="00AB11F4" w:rsidRPr="00AB5D5B">
        <w:t xml:space="preserve"> медицинск</w:t>
      </w:r>
      <w:r w:rsidR="00AB11F4">
        <w:t>ие</w:t>
      </w:r>
      <w:r w:rsidR="00AB11F4" w:rsidRPr="00AB5D5B">
        <w:t xml:space="preserve"> карты</w:t>
      </w:r>
      <w:r w:rsidR="00AB11F4">
        <w:t>:</w:t>
      </w:r>
      <w:r w:rsidR="00AB11F4" w:rsidRPr="00AB5D5B">
        <w:t xml:space="preserve"> </w:t>
      </w:r>
      <w:r w:rsidR="00AB11F4">
        <w:t>Добавление с созданием контрагента</w:t>
      </w:r>
      <w:r w:rsidR="00AB11F4" w:rsidRPr="005D7D53">
        <w:t>»</w:t>
      </w:r>
    </w:p>
    <w:p w14:paraId="611F48B6" w14:textId="77777777" w:rsidR="00020A17" w:rsidRDefault="00AB11F4" w:rsidP="00AB11F4">
      <w:pPr>
        <w:pStyle w:val="phnormal"/>
      </w:pPr>
      <w:r>
        <w:t>Установите «флажок»</w:t>
      </w:r>
      <w:r w:rsidR="00737E5A">
        <w:t xml:space="preserve"> в поле «</w:t>
      </w:r>
      <w:r w:rsidR="00737E5A" w:rsidRPr="00737E5A">
        <w:t>Труп без</w:t>
      </w:r>
      <w:r w:rsidR="00737E5A">
        <w:t xml:space="preserve"> </w:t>
      </w:r>
      <w:r w:rsidR="00737E5A" w:rsidRPr="00737E5A">
        <w:t>регистрации</w:t>
      </w:r>
      <w:r w:rsidR="00737E5A">
        <w:t xml:space="preserve">». Поля </w:t>
      </w:r>
      <w:r w:rsidR="00020A17" w:rsidRPr="005D7D53">
        <w:t>«Фамилия»</w:t>
      </w:r>
      <w:r w:rsidR="00737E5A">
        <w:t>, «</w:t>
      </w:r>
      <w:r w:rsidR="00737E5A" w:rsidRPr="00737E5A">
        <w:t>Имя</w:t>
      </w:r>
      <w:r w:rsidR="00A6053E">
        <w:t>» и</w:t>
      </w:r>
      <w:r w:rsidR="00737E5A">
        <w:t xml:space="preserve"> «</w:t>
      </w:r>
      <w:r w:rsidR="00737E5A" w:rsidRPr="00737E5A">
        <w:t>Отчество</w:t>
      </w:r>
      <w:r w:rsidR="00FB514C">
        <w:t>»</w:t>
      </w:r>
      <w:r w:rsidR="00737E5A">
        <w:t xml:space="preserve"> </w:t>
      </w:r>
      <w:r w:rsidR="00E46007">
        <w:t>заполня</w:t>
      </w:r>
      <w:r w:rsidR="00FB514C">
        <w:t>тся</w:t>
      </w:r>
      <w:r w:rsidR="00737E5A">
        <w:t xml:space="preserve"> автоматически.</w:t>
      </w:r>
    </w:p>
    <w:p w14:paraId="083554D9" w14:textId="77777777" w:rsidR="00020A17" w:rsidRPr="00F338A2" w:rsidRDefault="00020A17" w:rsidP="00AB11F4">
      <w:pPr>
        <w:pStyle w:val="phnormal"/>
      </w:pPr>
      <w:r w:rsidRPr="00F338A2">
        <w:t>Более подробное о</w:t>
      </w:r>
      <w:r w:rsidR="00153F8F" w:rsidRPr="00F338A2">
        <w:t>писание</w:t>
      </w:r>
      <w:r w:rsidR="00DD5DFC" w:rsidRPr="00F338A2">
        <w:t xml:space="preserve"> по заполнению</w:t>
      </w:r>
      <w:r w:rsidR="00153F8F" w:rsidRPr="00F338A2">
        <w:t xml:space="preserve"> остальных </w:t>
      </w:r>
      <w:r w:rsidRPr="00F338A2">
        <w:t xml:space="preserve">пунктов </w:t>
      </w:r>
      <w:r w:rsidR="00AB11F4">
        <w:t>персональной медицинской карты</w:t>
      </w:r>
      <w:r w:rsidR="00486A83" w:rsidRPr="00F338A2">
        <w:t>,</w:t>
      </w:r>
      <w:r w:rsidRPr="00F338A2">
        <w:t xml:space="preserve"> </w:t>
      </w:r>
      <w:r w:rsidR="00486A83" w:rsidRPr="00F338A2">
        <w:t xml:space="preserve">относящихся к патологоанатомическому отделению, </w:t>
      </w:r>
      <w:r w:rsidRPr="00F338A2">
        <w:t>см</w:t>
      </w:r>
      <w:r w:rsidR="006E2025">
        <w:t>.</w:t>
      </w:r>
      <w:r w:rsidRPr="00F338A2">
        <w:t xml:space="preserve"> в </w:t>
      </w:r>
      <w:r w:rsidR="00AB11F4">
        <w:t>п.</w:t>
      </w:r>
      <w:r w:rsidR="00121437">
        <w:t> </w:t>
      </w:r>
      <w:r w:rsidR="004B45B0">
        <w:fldChar w:fldCharType="begin"/>
      </w:r>
      <w:r w:rsidR="004B45B0" w:rsidRPr="00F338A2">
        <w:instrText xml:space="preserve"> </w:instrText>
      </w:r>
      <w:r w:rsidR="004B45B0">
        <w:instrText>REF</w:instrText>
      </w:r>
      <w:r w:rsidR="004B45B0" w:rsidRPr="00F338A2">
        <w:instrText xml:space="preserve"> _</w:instrText>
      </w:r>
      <w:r w:rsidR="004B45B0">
        <w:instrText>Ref</w:instrText>
      </w:r>
      <w:r w:rsidR="004B45B0" w:rsidRPr="00F338A2">
        <w:instrText>370482881 \</w:instrText>
      </w:r>
      <w:r w:rsidR="004B45B0">
        <w:instrText>r</w:instrText>
      </w:r>
      <w:r w:rsidR="004B45B0" w:rsidRPr="00F338A2">
        <w:instrText xml:space="preserve"> \</w:instrText>
      </w:r>
      <w:r w:rsidR="004B45B0">
        <w:instrText>h</w:instrText>
      </w:r>
      <w:r w:rsidR="004B45B0" w:rsidRPr="00F338A2">
        <w:instrText xml:space="preserve"> </w:instrText>
      </w:r>
      <w:r w:rsidR="00F338A2">
        <w:instrText xml:space="preserve"> \* MERGEFORMAT </w:instrText>
      </w:r>
      <w:r w:rsidR="004B45B0">
        <w:fldChar w:fldCharType="separate"/>
      </w:r>
      <w:r w:rsidR="0067231B">
        <w:t>3.3.2</w:t>
      </w:r>
      <w:r w:rsidR="004B45B0">
        <w:fldChar w:fldCharType="end"/>
      </w:r>
      <w:r w:rsidR="00ED1D71" w:rsidRPr="00F338A2">
        <w:t>.</w:t>
      </w:r>
    </w:p>
    <w:p w14:paraId="0104BD70" w14:textId="4F787DEA" w:rsidR="00C44BBB" w:rsidRDefault="00AB11F4" w:rsidP="00AB11F4">
      <w:pPr>
        <w:pStyle w:val="phnormal"/>
      </w:pPr>
      <w:r>
        <w:t>После заполнения полей</w:t>
      </w:r>
      <w:r w:rsidR="00D0550F">
        <w:t xml:space="preserve"> </w:t>
      </w:r>
      <w:r w:rsidR="002E561E">
        <w:t>нажмите кнопку</w:t>
      </w:r>
      <w:r w:rsidR="00C44BBB">
        <w:t xml:space="preserve"> </w:t>
      </w:r>
      <w:r w:rsidR="00476456">
        <w:rPr>
          <w:noProof/>
        </w:rPr>
        <w:drawing>
          <wp:inline distT="0" distB="0" distL="0" distR="0" wp14:anchorId="5059CC59" wp14:editId="2001576A">
            <wp:extent cx="847725" cy="2381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BBB">
        <w:t xml:space="preserve"> в нижней части формы</w:t>
      </w:r>
      <w:r w:rsidR="009A2EE1">
        <w:t>. П</w:t>
      </w:r>
      <w:r w:rsidR="00C44BBB" w:rsidRPr="00525E17">
        <w:t>роизойдет добавление персональной медиц</w:t>
      </w:r>
      <w:r w:rsidR="00C44BBB">
        <w:t>и</w:t>
      </w:r>
      <w:r w:rsidR="009A2EE1">
        <w:t>нской карты пациента в Систему. Д</w:t>
      </w:r>
      <w:r>
        <w:t xml:space="preserve">анные </w:t>
      </w:r>
      <w:r w:rsidR="00C44BBB">
        <w:t>буд</w:t>
      </w:r>
      <w:r>
        <w:t>у</w:t>
      </w:r>
      <w:r w:rsidR="00C44BBB">
        <w:t xml:space="preserve">т отображаться в </w:t>
      </w:r>
      <w:r>
        <w:t>результатах поиска пациента</w:t>
      </w:r>
      <w:r w:rsidR="00C44BBB" w:rsidRPr="000D5D90">
        <w:t>.</w:t>
      </w:r>
      <w:r w:rsidR="00C44BBB">
        <w:t xml:space="preserve"> С помощью двойного </w:t>
      </w:r>
      <w:r>
        <w:t>нажатия кнопки</w:t>
      </w:r>
      <w:r w:rsidR="00C44BBB">
        <w:t xml:space="preserve"> мыши на соответствующей строке </w:t>
      </w:r>
      <w:r>
        <w:t>переместите данные</w:t>
      </w:r>
      <w:r w:rsidR="005761CA">
        <w:t xml:space="preserve"> в форму для заполнения о </w:t>
      </w:r>
      <w:r w:rsidR="005761CA" w:rsidRPr="000D5D90">
        <w:t>«П</w:t>
      </w:r>
      <w:r w:rsidR="003E2B83">
        <w:t>ринят</w:t>
      </w:r>
      <w:r w:rsidR="008B6148">
        <w:t>ии</w:t>
      </w:r>
      <w:r w:rsidR="003E2B83">
        <w:t xml:space="preserve"> нов</w:t>
      </w:r>
      <w:r w:rsidR="008B6148">
        <w:t>ого</w:t>
      </w:r>
      <w:r w:rsidR="003E2B83">
        <w:t xml:space="preserve"> труп</w:t>
      </w:r>
      <w:r w:rsidR="008B6148">
        <w:t>а</w:t>
      </w:r>
      <w:r w:rsidR="005761CA" w:rsidRPr="000D5D90">
        <w:t>»</w:t>
      </w:r>
      <w:r w:rsidR="00C44BBB" w:rsidRPr="000D5D90">
        <w:t>.</w:t>
      </w:r>
    </w:p>
    <w:p w14:paraId="2DE4126F" w14:textId="20E3E4FE" w:rsidR="00C803D4" w:rsidRDefault="00C803D4" w:rsidP="00AB11F4">
      <w:pPr>
        <w:pStyle w:val="phnormal"/>
      </w:pPr>
      <w:r>
        <w:t>Остальные пункты</w:t>
      </w:r>
      <w:r w:rsidRPr="00C93B14">
        <w:t xml:space="preserve"> </w:t>
      </w:r>
      <w:r w:rsidR="003E2B83">
        <w:t>формы «</w:t>
      </w:r>
      <w:r w:rsidR="008B6148" w:rsidRPr="000D5D90">
        <w:t>П</w:t>
      </w:r>
      <w:r w:rsidR="008B6148">
        <w:t>риняти</w:t>
      </w:r>
      <w:r w:rsidR="009554E3">
        <w:t>я</w:t>
      </w:r>
      <w:r w:rsidR="008B6148">
        <w:t xml:space="preserve"> нового трупа</w:t>
      </w:r>
      <w:r w:rsidRPr="0022106F">
        <w:t>»</w:t>
      </w:r>
      <w:r w:rsidR="009A2EE1">
        <w:t xml:space="preserve"> заполняются аналогично </w:t>
      </w:r>
      <w:r w:rsidR="00F7178F">
        <w:t>п</w:t>
      </w:r>
      <w:r w:rsidR="00AB11F4">
        <w:t>.</w:t>
      </w:r>
      <w:r w:rsidR="00121437">
        <w:t> </w:t>
      </w:r>
      <w:r w:rsidR="004B45B0">
        <w:fldChar w:fldCharType="begin"/>
      </w:r>
      <w:r w:rsidR="004B45B0">
        <w:instrText xml:space="preserve"> REF _Ref370482701 \r \h </w:instrText>
      </w:r>
      <w:r w:rsidR="00ED104D">
        <w:instrText xml:space="preserve"> \* MERGEFORMAT </w:instrText>
      </w:r>
      <w:r w:rsidR="004B45B0">
        <w:fldChar w:fldCharType="separate"/>
      </w:r>
      <w:r w:rsidR="0067231B">
        <w:t>3.3.1</w:t>
      </w:r>
      <w:r w:rsidR="004B45B0">
        <w:fldChar w:fldCharType="end"/>
      </w:r>
      <w:r w:rsidR="00C44BBB" w:rsidRPr="0022106F">
        <w:t>.</w:t>
      </w:r>
    </w:p>
    <w:p w14:paraId="21A3EE44" w14:textId="77777777" w:rsidR="007614A4" w:rsidRPr="007614A4" w:rsidRDefault="007614A4" w:rsidP="009A2EE1">
      <w:pPr>
        <w:pStyle w:val="20"/>
      </w:pPr>
      <w:bookmarkStart w:id="43" w:name="_Toc56942503"/>
      <w:r w:rsidRPr="007614A4">
        <w:t>Выдача трупа</w:t>
      </w:r>
      <w:bookmarkEnd w:id="43"/>
    </w:p>
    <w:p w14:paraId="28F85FB0" w14:textId="784C7201" w:rsidR="007614A4" w:rsidRDefault="007614A4" w:rsidP="00AB11F4">
      <w:pPr>
        <w:pStyle w:val="phnormal"/>
      </w:pPr>
      <w:r>
        <w:t>Для выдачи труп</w:t>
      </w:r>
      <w:r w:rsidR="009A2EE1">
        <w:t>а его родственникам или близким</w:t>
      </w:r>
      <w:r>
        <w:t xml:space="preserve"> </w:t>
      </w:r>
      <w:r w:rsidR="002E561E">
        <w:t>выберите</w:t>
      </w:r>
      <w:r w:rsidRPr="005B4302">
        <w:t xml:space="preserve"> пункт главного меню </w:t>
      </w:r>
      <w:r w:rsidRPr="0022106F">
        <w:t>«Рабочие места</w:t>
      </w:r>
      <w:r w:rsidR="00AB11F4">
        <w:t>/</w:t>
      </w:r>
      <w:r w:rsidR="00EE130C">
        <w:t xml:space="preserve"> </w:t>
      </w:r>
      <w:r w:rsidRPr="0022106F">
        <w:t>АРМ Патологоанатом».</w:t>
      </w:r>
      <w:r>
        <w:t xml:space="preserve"> На экране отобразится окно </w:t>
      </w:r>
      <w:r w:rsidR="0022106F">
        <w:t>«Ж</w:t>
      </w:r>
      <w:r w:rsidRPr="0022106F">
        <w:t xml:space="preserve">урнал регистрации трупов». </w:t>
      </w:r>
      <w:r w:rsidR="009A2EE1">
        <w:t>Н</w:t>
      </w:r>
      <w:r w:rsidR="00704CD7">
        <w:t>айдите</w:t>
      </w:r>
      <w:r w:rsidRPr="005B4302">
        <w:t xml:space="preserve"> запись </w:t>
      </w:r>
      <w:r w:rsidR="009A2EE1">
        <w:t>об</w:t>
      </w:r>
      <w:r w:rsidRPr="005B4302">
        <w:t xml:space="preserve"> умершем, которого необходимо выдать. </w:t>
      </w:r>
      <w:r w:rsidR="008B6148" w:rsidRPr="008B6148">
        <w:t>Нажмите по записи правой кнопкой мыши, вызвав контекстное</w:t>
      </w:r>
      <w:r w:rsidRPr="009E042E">
        <w:t xml:space="preserve"> меню таблицы журнала</w:t>
      </w:r>
      <w:r w:rsidR="008B6148">
        <w:t>, и</w:t>
      </w:r>
      <w:r w:rsidR="00BE740D">
        <w:t xml:space="preserve"> </w:t>
      </w:r>
      <w:r w:rsidRPr="009E042E">
        <w:t>выб</w:t>
      </w:r>
      <w:r w:rsidR="00704CD7">
        <w:t>ерите</w:t>
      </w:r>
      <w:r w:rsidRPr="009E042E">
        <w:t xml:space="preserve"> пункт </w:t>
      </w:r>
      <w:r w:rsidRPr="00F25338">
        <w:t>«Выдать труп»</w:t>
      </w:r>
      <w:r w:rsidRPr="009E042E">
        <w:t>.</w:t>
      </w:r>
      <w:r>
        <w:t xml:space="preserve"> Откроется окно (</w:t>
      </w:r>
      <w:r w:rsidR="00D0550F">
        <w:fldChar w:fldCharType="begin"/>
      </w:r>
      <w:r w:rsidR="00D0550F">
        <w:instrText xml:space="preserve"> REF _Ref370401175 \h </w:instrText>
      </w:r>
      <w:r w:rsidR="005B4302">
        <w:instrText xml:space="preserve"> \* MERGEFORMAT </w:instrText>
      </w:r>
      <w:r w:rsidR="00D0550F">
        <w:fldChar w:fldCharType="separate"/>
      </w:r>
      <w:r w:rsidR="0067231B">
        <w:t>Рисунок 21</w:t>
      </w:r>
      <w:r w:rsidR="00D0550F">
        <w:fldChar w:fldCharType="end"/>
      </w:r>
      <w:r w:rsidR="005B4302">
        <w:t>).</w:t>
      </w:r>
    </w:p>
    <w:p w14:paraId="5B7BAEE0" w14:textId="18500A24" w:rsidR="00D0550F" w:rsidRDefault="009A2EE1" w:rsidP="0060485E">
      <w:pPr>
        <w:pStyle w:val="phfigure"/>
      </w:pPr>
      <w:r>
        <w:rPr>
          <w:noProof/>
        </w:rPr>
        <w:drawing>
          <wp:inline distT="0" distB="0" distL="0" distR="0" wp14:anchorId="51A1C02C" wp14:editId="2A7A4F95">
            <wp:extent cx="4305300" cy="1533525"/>
            <wp:effectExtent l="19050" t="19050" r="19050" b="285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0B7F5" w14:textId="5E683FD0" w:rsidR="007614A4" w:rsidRDefault="0060485E" w:rsidP="0060485E">
      <w:pPr>
        <w:pStyle w:val="phfiguretitle"/>
      </w:pPr>
      <w:bookmarkStart w:id="44" w:name="_Ref370401175"/>
      <w:r>
        <w:t>Р</w:t>
      </w:r>
      <w:r w:rsidR="00326882">
        <w:t>исунок </w:t>
      </w:r>
      <w:r w:rsidR="00D0550F">
        <w:fldChar w:fldCharType="begin"/>
      </w:r>
      <w:r w:rsidR="00D0550F">
        <w:instrText xml:space="preserve"> SEQ </w:instrText>
      </w:r>
      <w:r>
        <w:instrText>Рисунок</w:instrText>
      </w:r>
      <w:r w:rsidR="00D0550F">
        <w:instrText xml:space="preserve"> \* ARABIC </w:instrText>
      </w:r>
      <w:r w:rsidR="00D0550F">
        <w:fldChar w:fldCharType="separate"/>
      </w:r>
      <w:r w:rsidR="0067231B">
        <w:rPr>
          <w:noProof/>
        </w:rPr>
        <w:t>21</w:t>
      </w:r>
      <w:r w:rsidR="00D0550F">
        <w:fldChar w:fldCharType="end"/>
      </w:r>
      <w:bookmarkEnd w:id="44"/>
      <w:r w:rsidR="00704CD7">
        <w:t xml:space="preserve"> – Окно «Выдать труп»</w:t>
      </w:r>
    </w:p>
    <w:p w14:paraId="57CDF570" w14:textId="099A3043" w:rsidR="007614A4" w:rsidRDefault="00704CD7" w:rsidP="00704CD7">
      <w:pPr>
        <w:pStyle w:val="phnormal"/>
      </w:pPr>
      <w:r>
        <w:t>Поле «</w:t>
      </w:r>
      <w:r w:rsidR="007614A4">
        <w:t>Дата выдачи трупа</w:t>
      </w:r>
      <w:r>
        <w:t>»</w:t>
      </w:r>
      <w:r w:rsidR="007614A4">
        <w:t xml:space="preserve"> </w:t>
      </w:r>
      <w:r>
        <w:t>заполните с помощью календаря</w:t>
      </w:r>
      <w:r w:rsidR="007614A4">
        <w:t xml:space="preserve"> </w:t>
      </w:r>
      <w:r w:rsidR="00571D81" w:rsidRPr="00BE740D">
        <w:rPr>
          <w:noProof/>
        </w:rPr>
        <w:drawing>
          <wp:inline distT="0" distB="0" distL="0" distR="0" wp14:anchorId="06C962F0" wp14:editId="76E54BC7">
            <wp:extent cx="247650" cy="228600"/>
            <wp:effectExtent l="19050" t="19050" r="19050" b="1905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614A4" w:rsidRPr="00113FC0">
        <w:t>.</w:t>
      </w:r>
      <w:r w:rsidR="007614A4">
        <w:t xml:space="preserve"> </w:t>
      </w:r>
      <w:r w:rsidR="000241F7">
        <w:t>Заполните п</w:t>
      </w:r>
      <w:r w:rsidR="007614A4">
        <w:t>ол</w:t>
      </w:r>
      <w:r>
        <w:t>я</w:t>
      </w:r>
      <w:r w:rsidR="007614A4">
        <w:t xml:space="preserve"> </w:t>
      </w:r>
      <w:r w:rsidR="007614A4" w:rsidRPr="00F25338">
        <w:t>«Кому выдан»</w:t>
      </w:r>
      <w:r w:rsidR="00D0550F">
        <w:t xml:space="preserve"> </w:t>
      </w:r>
      <w:r w:rsidR="007614A4">
        <w:t xml:space="preserve">и </w:t>
      </w:r>
      <w:r w:rsidR="007614A4" w:rsidRPr="00F25338">
        <w:t>«Место захо</w:t>
      </w:r>
      <w:r w:rsidR="00D0550F" w:rsidRPr="00F25338">
        <w:t>ронения умершего»</w:t>
      </w:r>
      <w:r w:rsidR="007614A4">
        <w:t>.</w:t>
      </w:r>
    </w:p>
    <w:p w14:paraId="134DB5D0" w14:textId="1ED9A3AB" w:rsidR="007614A4" w:rsidRDefault="007614A4" w:rsidP="008B6148">
      <w:pPr>
        <w:pStyle w:val="phnormal"/>
      </w:pPr>
      <w:r>
        <w:t>После за</w:t>
      </w:r>
      <w:r w:rsidR="00704CD7">
        <w:t>полнения всех необходимых полей</w:t>
      </w:r>
      <w:r>
        <w:t xml:space="preserve"> </w:t>
      </w:r>
      <w:r w:rsidR="00B63B52">
        <w:t>нажмите кнопку</w:t>
      </w:r>
      <w:r>
        <w:t xml:space="preserve"> </w:t>
      </w:r>
      <w:r w:rsidR="008B6148">
        <w:rPr>
          <w:noProof/>
        </w:rPr>
        <w:drawing>
          <wp:inline distT="0" distB="0" distL="0" distR="0" wp14:anchorId="77A88662" wp14:editId="1738624D">
            <wp:extent cx="847725" cy="238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EE1">
        <w:t>. И</w:t>
      </w:r>
      <w:r w:rsidR="005B4302">
        <w:t>нформация о выданном трупе</w:t>
      </w:r>
      <w:r>
        <w:t xml:space="preserve"> </w:t>
      </w:r>
      <w:r w:rsidR="00704CD7">
        <w:t>отобразится</w:t>
      </w:r>
      <w:r>
        <w:t xml:space="preserve"> в</w:t>
      </w:r>
      <w:r w:rsidR="00704CD7">
        <w:t xml:space="preserve"> окне</w:t>
      </w:r>
      <w:r>
        <w:t xml:space="preserve"> </w:t>
      </w:r>
      <w:r w:rsidR="008264C7">
        <w:t>«Ж</w:t>
      </w:r>
      <w:r w:rsidR="00704CD7">
        <w:t>урнал</w:t>
      </w:r>
      <w:r w:rsidRPr="00F25338">
        <w:t xml:space="preserve"> регистрации трупов».</w:t>
      </w:r>
      <w:r>
        <w:t xml:space="preserve"> </w:t>
      </w:r>
      <w:r w:rsidR="00704CD7">
        <w:t>Данная информация будет доступна для просмотра,</w:t>
      </w:r>
      <w:r w:rsidR="0079051C">
        <w:t xml:space="preserve"> </w:t>
      </w:r>
      <w:r w:rsidR="005B4302">
        <w:t xml:space="preserve">если </w:t>
      </w:r>
      <w:r w:rsidR="008B6148">
        <w:t>поле «Не</w:t>
      </w:r>
      <w:r w:rsidR="008B6148" w:rsidRPr="008B6148">
        <w:t xml:space="preserve"> </w:t>
      </w:r>
      <w:r w:rsidR="008B6148">
        <w:t xml:space="preserve">отображать выданные» основного рабочего окна патологоанатома не отмечено «флажком». При наличии «флажка» в этом поле информация по выданным трупам отображаться не будет </w:t>
      </w:r>
      <w:r>
        <w:t>(</w:t>
      </w:r>
      <w:r w:rsidR="003B5525">
        <w:fldChar w:fldCharType="begin"/>
      </w:r>
      <w:r w:rsidR="003B5525">
        <w:instrText xml:space="preserve"> REF _Ref370401233 \h </w:instrText>
      </w:r>
      <w:r w:rsidR="00ED104D">
        <w:instrText xml:space="preserve"> \* MERGEFORMAT </w:instrText>
      </w:r>
      <w:r w:rsidR="003B5525">
        <w:fldChar w:fldCharType="separate"/>
      </w:r>
      <w:r w:rsidR="0067231B">
        <w:t>Рисунок 22</w:t>
      </w:r>
      <w:r w:rsidR="003B5525">
        <w:fldChar w:fldCharType="end"/>
      </w:r>
      <w:r>
        <w:t>).</w:t>
      </w:r>
    </w:p>
    <w:p w14:paraId="2744A429" w14:textId="77777777" w:rsidR="003B5525" w:rsidRDefault="00571D81" w:rsidP="0060485E">
      <w:pPr>
        <w:pStyle w:val="phfigure"/>
      </w:pPr>
      <w:r>
        <w:rPr>
          <w:noProof/>
        </w:rPr>
        <w:drawing>
          <wp:inline distT="0" distB="0" distL="0" distR="0" wp14:anchorId="55991325" wp14:editId="6C804409">
            <wp:extent cx="2771775" cy="1009650"/>
            <wp:effectExtent l="19050" t="19050" r="28575" b="1905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09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5A8A32" w14:textId="707BE555" w:rsidR="007614A4" w:rsidRDefault="0060485E" w:rsidP="0060485E">
      <w:pPr>
        <w:pStyle w:val="phfiguretitle"/>
      </w:pPr>
      <w:bookmarkStart w:id="45" w:name="_Ref370401233"/>
      <w:r>
        <w:t>Р</w:t>
      </w:r>
      <w:r w:rsidR="00326882">
        <w:t>исунок </w:t>
      </w:r>
      <w:r w:rsidR="003B5525">
        <w:fldChar w:fldCharType="begin"/>
      </w:r>
      <w:r w:rsidR="003B5525">
        <w:instrText xml:space="preserve"> SEQ </w:instrText>
      </w:r>
      <w:r>
        <w:instrText>Рисунок</w:instrText>
      </w:r>
      <w:r w:rsidR="003B5525">
        <w:instrText xml:space="preserve"> \* ARABIC </w:instrText>
      </w:r>
      <w:r w:rsidR="003B5525">
        <w:fldChar w:fldCharType="separate"/>
      </w:r>
      <w:r w:rsidR="0067231B">
        <w:rPr>
          <w:noProof/>
        </w:rPr>
        <w:t>22</w:t>
      </w:r>
      <w:r w:rsidR="003B5525">
        <w:fldChar w:fldCharType="end"/>
      </w:r>
      <w:bookmarkEnd w:id="45"/>
      <w:r w:rsidR="00704CD7">
        <w:t xml:space="preserve"> – Настройка отображения</w:t>
      </w:r>
    </w:p>
    <w:p w14:paraId="1F7456B7" w14:textId="77777777" w:rsidR="00F3410A" w:rsidRDefault="005761CA" w:rsidP="009A2EE1">
      <w:pPr>
        <w:pStyle w:val="20"/>
      </w:pPr>
      <w:bookmarkStart w:id="46" w:name="_Ref425844993"/>
      <w:bookmarkStart w:id="47" w:name="_Toc56942504"/>
      <w:r>
        <w:t>Медицинские документы</w:t>
      </w:r>
      <w:bookmarkEnd w:id="46"/>
      <w:bookmarkEnd w:id="47"/>
    </w:p>
    <w:p w14:paraId="4D2F66F2" w14:textId="73E1E522" w:rsidR="00D37C01" w:rsidRPr="00121437" w:rsidRDefault="008B6148" w:rsidP="00121437">
      <w:pPr>
        <w:pStyle w:val="phnormal"/>
      </w:pPr>
      <w:r w:rsidRPr="008B6148">
        <w:t xml:space="preserve">Для доступа к разделу «Медицинские документы» выберите </w:t>
      </w:r>
      <w:r w:rsidR="00F647AF" w:rsidRPr="00121437">
        <w:t>пункт меню «Рабочие места</w:t>
      </w:r>
      <w:r w:rsidR="00AB11F4" w:rsidRPr="00121437">
        <w:t>/</w:t>
      </w:r>
      <w:r w:rsidR="009A2EE1">
        <w:t xml:space="preserve"> </w:t>
      </w:r>
      <w:r w:rsidR="00BE740D">
        <w:t>АРМ Патологоанатом».</w:t>
      </w:r>
      <w:r>
        <w:t xml:space="preserve"> </w:t>
      </w:r>
      <w:r w:rsidRPr="008B6148">
        <w:t>На экране отобразится основное рабочее окно патологоанатома</w:t>
      </w:r>
      <w:r>
        <w:t>.</w:t>
      </w:r>
    </w:p>
    <w:p w14:paraId="2E8D4228" w14:textId="3C20510C" w:rsidR="003111AA" w:rsidRPr="00686325" w:rsidRDefault="00075D5F" w:rsidP="00686325">
      <w:pPr>
        <w:pStyle w:val="phnormal"/>
      </w:pPr>
      <w:r w:rsidRPr="00686325">
        <w:t>Поле «М</w:t>
      </w:r>
      <w:r w:rsidR="003111AA" w:rsidRPr="00686325">
        <w:t>едицинские документы</w:t>
      </w:r>
      <w:r w:rsidRPr="00686325">
        <w:t>»</w:t>
      </w:r>
      <w:r w:rsidR="003111AA" w:rsidRPr="00686325">
        <w:t xml:space="preserve"> содержит информацию о назначенных и оказанных услугах трупа</w:t>
      </w:r>
      <w:r w:rsidRPr="00686325">
        <w:t xml:space="preserve">, ФИО врача, назначившего </w:t>
      </w:r>
      <w:r w:rsidR="003111AA" w:rsidRPr="00686325">
        <w:t>данную услу</w:t>
      </w:r>
      <w:r w:rsidRPr="00686325">
        <w:t>гу, о статусе услуги (</w:t>
      </w:r>
      <w:r w:rsidR="003111AA" w:rsidRPr="00686325">
        <w:t>назначена данная услуга или уже оказана</w:t>
      </w:r>
      <w:r w:rsidRPr="00686325">
        <w:t>)</w:t>
      </w:r>
      <w:r w:rsidR="003111AA" w:rsidRPr="00686325">
        <w:t>.</w:t>
      </w:r>
    </w:p>
    <w:p w14:paraId="7C2FD61D" w14:textId="63D2981E" w:rsidR="003111AA" w:rsidRDefault="003111AA" w:rsidP="00704CD7">
      <w:pPr>
        <w:pStyle w:val="phnormal"/>
      </w:pPr>
      <w:r w:rsidRPr="00E73D25">
        <w:t>Если труп только что поступил в бюро</w:t>
      </w:r>
      <w:r>
        <w:t>,</w:t>
      </w:r>
      <w:r w:rsidR="00394438">
        <w:t xml:space="preserve"> или врач-</w:t>
      </w:r>
      <w:r w:rsidRPr="00E73D25">
        <w:t xml:space="preserve">патологоанатом </w:t>
      </w:r>
      <w:r w:rsidR="00704CD7">
        <w:t>не сделал</w:t>
      </w:r>
      <w:r w:rsidRPr="00E73D25">
        <w:t xml:space="preserve"> назначений, то т</w:t>
      </w:r>
      <w:r w:rsidR="009A2EE1">
        <w:t>аблица</w:t>
      </w:r>
      <w:r w:rsidR="009A2EE1" w:rsidRPr="009A2EE1">
        <w:t xml:space="preserve"> </w:t>
      </w:r>
      <w:r w:rsidRPr="00E73D25">
        <w:t>будет пустой</w:t>
      </w:r>
      <w:r>
        <w:t>.</w:t>
      </w:r>
    </w:p>
    <w:p w14:paraId="523611B7" w14:textId="6CCE51E5" w:rsidR="00810946" w:rsidRPr="00704CD7" w:rsidRDefault="00BC2F49" w:rsidP="00704CD7">
      <w:pPr>
        <w:pStyle w:val="phnormal"/>
      </w:pPr>
      <w:r w:rsidRPr="00704CD7">
        <w:t>В</w:t>
      </w:r>
      <w:r w:rsidR="00810946" w:rsidRPr="00704CD7">
        <w:t xml:space="preserve"> раздел</w:t>
      </w:r>
      <w:r w:rsidR="003B5525" w:rsidRPr="00704CD7">
        <w:t xml:space="preserve">е «Медицинские документы» </w:t>
      </w:r>
      <w:r w:rsidR="008B6148">
        <w:t>можно производить</w:t>
      </w:r>
      <w:r w:rsidR="003B5525" w:rsidRPr="00704CD7">
        <w:t xml:space="preserve"> следующие действия</w:t>
      </w:r>
      <w:r w:rsidR="00810946" w:rsidRPr="00704CD7">
        <w:t xml:space="preserve">: </w:t>
      </w:r>
      <w:r w:rsidR="00704CD7">
        <w:t>редактировать</w:t>
      </w:r>
      <w:r w:rsidRPr="00704CD7">
        <w:t xml:space="preserve"> имеющиеся записи</w:t>
      </w:r>
      <w:r w:rsidR="00810946" w:rsidRPr="00704CD7">
        <w:t xml:space="preserve">, создавать </w:t>
      </w:r>
      <w:r w:rsidR="00704CD7">
        <w:t>н</w:t>
      </w:r>
      <w:r w:rsidR="00810946" w:rsidRPr="00704CD7">
        <w:t xml:space="preserve">овые назначения и </w:t>
      </w:r>
      <w:r w:rsidR="00704CD7">
        <w:t>ш</w:t>
      </w:r>
      <w:r w:rsidR="00810946" w:rsidRPr="00704CD7">
        <w:t xml:space="preserve">аблоны направления, </w:t>
      </w:r>
      <w:r w:rsidR="00704CD7">
        <w:t>в</w:t>
      </w:r>
      <w:r w:rsidR="00810946" w:rsidRPr="00704CD7">
        <w:t xml:space="preserve">носить документы, </w:t>
      </w:r>
      <w:r w:rsidR="00704CD7">
        <w:t>п</w:t>
      </w:r>
      <w:r w:rsidR="00810946" w:rsidRPr="00704CD7">
        <w:t>ечатать отчеты</w:t>
      </w:r>
      <w:r w:rsidRPr="00704CD7">
        <w:t xml:space="preserve">, </w:t>
      </w:r>
      <w:r w:rsidR="00704CD7">
        <w:t>у</w:t>
      </w:r>
      <w:r w:rsidRPr="00704CD7">
        <w:t>далять направления</w:t>
      </w:r>
      <w:r w:rsidR="00810946" w:rsidRPr="00704CD7">
        <w:t xml:space="preserve"> и</w:t>
      </w:r>
      <w:r w:rsidR="00704CD7">
        <w:t>, если необходимо, о</w:t>
      </w:r>
      <w:r w:rsidR="00810946" w:rsidRPr="00704CD7">
        <w:t>тменять результаты.</w:t>
      </w:r>
    </w:p>
    <w:p w14:paraId="7F528AFE" w14:textId="41616B5B" w:rsidR="00F3652E" w:rsidRDefault="009A2EE1" w:rsidP="00704CD7">
      <w:pPr>
        <w:pStyle w:val="phnormal"/>
      </w:pPr>
      <w:r>
        <w:t>Ч</w:t>
      </w:r>
      <w:r w:rsidR="001A4B7A" w:rsidRPr="00704CD7">
        <w:t>тобы</w:t>
      </w:r>
      <w:r w:rsidR="00F3652E" w:rsidRPr="00704CD7">
        <w:t xml:space="preserve"> создать новое назначение для выбранного трупа, </w:t>
      </w:r>
      <w:r w:rsidR="00704CD7">
        <w:t>выберите пункт контекстного меню</w:t>
      </w:r>
      <w:r w:rsidR="00F3652E" w:rsidRPr="00704CD7">
        <w:t xml:space="preserve"> «Новое назначение» (</w:t>
      </w:r>
      <w:r w:rsidR="003B5525" w:rsidRPr="00704CD7">
        <w:fldChar w:fldCharType="begin"/>
      </w:r>
      <w:r w:rsidR="003B5525" w:rsidRPr="00704CD7">
        <w:instrText xml:space="preserve"> REF _Ref370401357 \h </w:instrText>
      </w:r>
      <w:r w:rsidR="001A4B7A" w:rsidRPr="00704CD7">
        <w:instrText xml:space="preserve"> \* MERGEFORMAT </w:instrText>
      </w:r>
      <w:r w:rsidR="003B5525" w:rsidRPr="00704CD7">
        <w:fldChar w:fldCharType="separate"/>
      </w:r>
      <w:r w:rsidR="0067231B">
        <w:t>Рисунок 23</w:t>
      </w:r>
      <w:r w:rsidR="003B5525" w:rsidRPr="00704CD7">
        <w:fldChar w:fldCharType="end"/>
      </w:r>
      <w:r w:rsidR="00F3652E">
        <w:t>).</w:t>
      </w:r>
    </w:p>
    <w:p w14:paraId="1CAB3999" w14:textId="2CD86201" w:rsidR="003B5525" w:rsidRDefault="00FD7080" w:rsidP="0060485E">
      <w:pPr>
        <w:pStyle w:val="phfigure"/>
      </w:pPr>
      <w:r>
        <w:rPr>
          <w:noProof/>
        </w:rPr>
        <w:drawing>
          <wp:inline distT="0" distB="0" distL="0" distR="0" wp14:anchorId="04348E5E" wp14:editId="12174D65">
            <wp:extent cx="6152515" cy="2572385"/>
            <wp:effectExtent l="19050" t="19050" r="19685" b="184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23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D57DA" w14:textId="66990EDB" w:rsidR="00EC68F7" w:rsidRDefault="0060485E" w:rsidP="0060485E">
      <w:pPr>
        <w:pStyle w:val="phfiguretitle"/>
      </w:pPr>
      <w:bookmarkStart w:id="48" w:name="_Ref370401357"/>
      <w:r>
        <w:t>Р</w:t>
      </w:r>
      <w:r w:rsidR="00326882">
        <w:t>исунок </w:t>
      </w:r>
      <w:r w:rsidR="003B5525">
        <w:fldChar w:fldCharType="begin"/>
      </w:r>
      <w:r w:rsidR="003B5525">
        <w:instrText xml:space="preserve"> SEQ </w:instrText>
      </w:r>
      <w:r>
        <w:instrText>Рисунок</w:instrText>
      </w:r>
      <w:r w:rsidR="003B5525">
        <w:instrText xml:space="preserve"> \* ARABIC </w:instrText>
      </w:r>
      <w:r w:rsidR="003B5525">
        <w:fldChar w:fldCharType="separate"/>
      </w:r>
      <w:r w:rsidR="0067231B">
        <w:rPr>
          <w:noProof/>
        </w:rPr>
        <w:t>23</w:t>
      </w:r>
      <w:r w:rsidR="003B5525">
        <w:fldChar w:fldCharType="end"/>
      </w:r>
      <w:bookmarkEnd w:id="48"/>
      <w:r w:rsidR="00704CD7">
        <w:t xml:space="preserve"> </w:t>
      </w:r>
      <w:r w:rsidR="00121437">
        <w:t>–</w:t>
      </w:r>
      <w:r w:rsidR="00704CD7">
        <w:t xml:space="preserve"> Создание нового назначения</w:t>
      </w:r>
    </w:p>
    <w:p w14:paraId="33B04C05" w14:textId="5E59C037" w:rsidR="00EC68F7" w:rsidRDefault="009D2FB6" w:rsidP="00704CD7">
      <w:pPr>
        <w:pStyle w:val="phnormal"/>
      </w:pPr>
      <w:r>
        <w:t>Откроется окно</w:t>
      </w:r>
      <w:r w:rsidR="00E7412C">
        <w:t xml:space="preserve"> </w:t>
      </w:r>
      <w:r w:rsidR="00E7412C" w:rsidRPr="00E0720D">
        <w:t xml:space="preserve">«Услуги </w:t>
      </w:r>
      <w:r w:rsidR="008614B7">
        <w:t>ЛПУ</w:t>
      </w:r>
      <w:r w:rsidR="00E7412C" w:rsidRPr="00E0720D">
        <w:t>»,</w:t>
      </w:r>
      <w:r w:rsidR="00E7412C">
        <w:t xml:space="preserve"> в котором </w:t>
      </w:r>
      <w:r w:rsidR="002E561E">
        <w:t>выберите</w:t>
      </w:r>
      <w:r w:rsidR="001A4B7A">
        <w:t xml:space="preserve"> тип услуги, вид оплаты и</w:t>
      </w:r>
      <w:r w:rsidR="00E7412C">
        <w:t xml:space="preserve"> нужную услугу (</w:t>
      </w:r>
      <w:r w:rsidR="00E0720D">
        <w:fldChar w:fldCharType="begin"/>
      </w:r>
      <w:r w:rsidR="00E0720D">
        <w:instrText xml:space="preserve"> REF _Ref370481861 \h </w:instrText>
      </w:r>
      <w:r w:rsidR="00ED104D">
        <w:instrText xml:space="preserve"> \* MERGEFORMAT </w:instrText>
      </w:r>
      <w:r w:rsidR="00E0720D">
        <w:fldChar w:fldCharType="separate"/>
      </w:r>
      <w:r w:rsidR="0067231B">
        <w:t>Рисунок 24</w:t>
      </w:r>
      <w:r w:rsidR="00E0720D">
        <w:fldChar w:fldCharType="end"/>
      </w:r>
      <w:r w:rsidR="00E7412C">
        <w:t>).</w:t>
      </w:r>
    </w:p>
    <w:p w14:paraId="0D611F2E" w14:textId="47DB151B" w:rsidR="00E0720D" w:rsidRDefault="00FD7080" w:rsidP="0060485E">
      <w:pPr>
        <w:pStyle w:val="phfigure"/>
      </w:pPr>
      <w:r>
        <w:rPr>
          <w:noProof/>
        </w:rPr>
        <w:drawing>
          <wp:inline distT="0" distB="0" distL="0" distR="0" wp14:anchorId="3AC5817A" wp14:editId="3D699E3C">
            <wp:extent cx="6152515" cy="3672840"/>
            <wp:effectExtent l="19050" t="19050" r="19685" b="228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2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5E680" w14:textId="3AD11D3F" w:rsidR="00E7412C" w:rsidRDefault="0060485E" w:rsidP="0060485E">
      <w:pPr>
        <w:pStyle w:val="phfiguretitle"/>
      </w:pPr>
      <w:bookmarkStart w:id="49" w:name="_Ref370481861"/>
      <w:r>
        <w:t>Р</w:t>
      </w:r>
      <w:r w:rsidR="00326882">
        <w:t>исунок </w:t>
      </w:r>
      <w:r w:rsidR="00E0720D">
        <w:fldChar w:fldCharType="begin"/>
      </w:r>
      <w:r w:rsidR="00E0720D">
        <w:instrText xml:space="preserve"> SEQ </w:instrText>
      </w:r>
      <w:r>
        <w:instrText>Рисунок</w:instrText>
      </w:r>
      <w:r w:rsidR="00E0720D">
        <w:instrText xml:space="preserve"> \* ARABIC </w:instrText>
      </w:r>
      <w:r w:rsidR="00E0720D">
        <w:fldChar w:fldCharType="separate"/>
      </w:r>
      <w:r w:rsidR="0067231B">
        <w:rPr>
          <w:noProof/>
        </w:rPr>
        <w:t>24</w:t>
      </w:r>
      <w:r w:rsidR="00E0720D">
        <w:fldChar w:fldCharType="end"/>
      </w:r>
      <w:bookmarkEnd w:id="49"/>
      <w:r w:rsidR="00704CD7">
        <w:t xml:space="preserve"> – Окно «Услуги </w:t>
      </w:r>
      <w:r w:rsidR="008614B7">
        <w:t>ЛПУ</w:t>
      </w:r>
      <w:r w:rsidR="00704CD7">
        <w:t>»</w:t>
      </w:r>
    </w:p>
    <w:p w14:paraId="31989E95" w14:textId="4AEC9F81" w:rsidR="00E7412C" w:rsidRDefault="001A4B7A" w:rsidP="00704CD7">
      <w:pPr>
        <w:pStyle w:val="phnormal"/>
      </w:pPr>
      <w:r>
        <w:t>После выбора параметров с</w:t>
      </w:r>
      <w:r w:rsidR="00E7412C">
        <w:t xml:space="preserve"> помощью двойного </w:t>
      </w:r>
      <w:r w:rsidR="00AB11F4">
        <w:t>нажатия</w:t>
      </w:r>
      <w:r w:rsidR="00704CD7">
        <w:t xml:space="preserve"> кнопки</w:t>
      </w:r>
      <w:r w:rsidR="00E7412C">
        <w:t xml:space="preserve"> мыши </w:t>
      </w:r>
      <w:r w:rsidR="00F82FAA">
        <w:t>на соответствующей строке данных</w:t>
      </w:r>
      <w:r w:rsidR="00E7412C">
        <w:t xml:space="preserve"> переме</w:t>
      </w:r>
      <w:r w:rsidR="00704CD7">
        <w:t>стите</w:t>
      </w:r>
      <w:r w:rsidR="00F82FAA">
        <w:t xml:space="preserve"> их</w:t>
      </w:r>
      <w:r w:rsidR="00E7412C">
        <w:t xml:space="preserve"> в таблицу </w:t>
      </w:r>
      <w:r w:rsidR="00E7412C" w:rsidRPr="00E0720D">
        <w:t>«Медицинские документы».</w:t>
      </w:r>
    </w:p>
    <w:p w14:paraId="47088B0D" w14:textId="6C640244" w:rsidR="008A3DDE" w:rsidRPr="008D1C52" w:rsidRDefault="00704CD7" w:rsidP="00704CD7">
      <w:pPr>
        <w:pStyle w:val="phnormal"/>
      </w:pPr>
      <w:r>
        <w:t>После назначения услуги</w:t>
      </w:r>
      <w:r w:rsidR="00E7412C">
        <w:t xml:space="preserve"> </w:t>
      </w:r>
      <w:r w:rsidR="0033707A">
        <w:t>данная услуга</w:t>
      </w:r>
      <w:r w:rsidR="00E7412C">
        <w:t xml:space="preserve"> будет отображаться</w:t>
      </w:r>
      <w:r w:rsidR="008B6148">
        <w:t xml:space="preserve"> в таблице.</w:t>
      </w:r>
    </w:p>
    <w:p w14:paraId="2DCB5228" w14:textId="77777777" w:rsidR="00BA23F8" w:rsidRPr="00B7544D" w:rsidRDefault="00704CD7" w:rsidP="00704CD7">
      <w:pPr>
        <w:pStyle w:val="phnormal"/>
      </w:pPr>
      <w:r w:rsidRPr="00704CD7">
        <w:rPr>
          <w:b/>
        </w:rPr>
        <w:t>Примечание</w:t>
      </w:r>
      <w:r>
        <w:t xml:space="preserve"> </w:t>
      </w:r>
      <w:r w:rsidR="00121437">
        <w:t>–</w:t>
      </w:r>
      <w:r>
        <w:t xml:space="preserve"> </w:t>
      </w:r>
      <w:r w:rsidR="00BA23F8">
        <w:t xml:space="preserve">Создавать </w:t>
      </w:r>
      <w:r>
        <w:t>н</w:t>
      </w:r>
      <w:r w:rsidR="00BA23F8">
        <w:t>овое назначение</w:t>
      </w:r>
      <w:r w:rsidR="00BA23F8" w:rsidRPr="00BA23F8">
        <w:t xml:space="preserve"> </w:t>
      </w:r>
      <w:r w:rsidR="00BA23F8">
        <w:t>может пользователь, у которого есть право на раздел «Направления: услуги», действие «Направления: услуги: Добавление нового направления».</w:t>
      </w:r>
      <w:r w:rsidR="00B7544D">
        <w:t xml:space="preserve"> </w:t>
      </w:r>
      <w:r>
        <w:t>Подробнее см. в руководстве администратора «</w:t>
      </w:r>
      <w:r w:rsidR="00B7544D">
        <w:t>Настройка Системы».</w:t>
      </w:r>
    </w:p>
    <w:p w14:paraId="6C1B999A" w14:textId="4F921EC8" w:rsidR="00464287" w:rsidRDefault="00464287" w:rsidP="00704CD7">
      <w:pPr>
        <w:pStyle w:val="phnormal"/>
      </w:pPr>
      <w:r>
        <w:t xml:space="preserve">Чтобы </w:t>
      </w:r>
      <w:r w:rsidR="00704CD7">
        <w:t>оказать</w:t>
      </w:r>
      <w:r>
        <w:t xml:space="preserve"> назначенную услугу</w:t>
      </w:r>
      <w:r w:rsidR="00121437">
        <w:t>,</w:t>
      </w:r>
      <w:r w:rsidR="00704CD7">
        <w:t xml:space="preserve"> выберите пункт контекстного меню</w:t>
      </w:r>
      <w:r>
        <w:t xml:space="preserve"> </w:t>
      </w:r>
      <w:r w:rsidRPr="004E5DF7">
        <w:t>«</w:t>
      </w:r>
      <w:r w:rsidR="001335FD" w:rsidRPr="004E5DF7">
        <w:t>Оказать</w:t>
      </w:r>
      <w:r w:rsidRPr="004E5DF7">
        <w:t xml:space="preserve">» </w:t>
      </w:r>
      <w:r w:rsidRPr="003B5525">
        <w:t>(</w:t>
      </w:r>
      <w:r w:rsidR="003B5525">
        <w:fldChar w:fldCharType="begin"/>
      </w:r>
      <w:r w:rsidR="003B5525">
        <w:instrText xml:space="preserve"> REF _Ref370401398 \h </w:instrText>
      </w:r>
      <w:r w:rsidR="001A4B7A">
        <w:instrText xml:space="preserve"> \* MERGEFORMAT </w:instrText>
      </w:r>
      <w:r w:rsidR="003B5525">
        <w:fldChar w:fldCharType="separate"/>
      </w:r>
      <w:r w:rsidR="0067231B">
        <w:t>Рисунок 25</w:t>
      </w:r>
      <w:r w:rsidR="003B5525">
        <w:fldChar w:fldCharType="end"/>
      </w:r>
      <w:r w:rsidRPr="003B5525">
        <w:t>).</w:t>
      </w:r>
    </w:p>
    <w:p w14:paraId="79E09750" w14:textId="75857C0E" w:rsidR="003B5525" w:rsidRDefault="00FD7080" w:rsidP="0060485E">
      <w:pPr>
        <w:pStyle w:val="phfigure"/>
      </w:pPr>
      <w:r>
        <w:rPr>
          <w:noProof/>
        </w:rPr>
        <w:drawing>
          <wp:inline distT="0" distB="0" distL="0" distR="0" wp14:anchorId="1CF52D3C" wp14:editId="2C0A2447">
            <wp:extent cx="6152515" cy="2572385"/>
            <wp:effectExtent l="19050" t="19050" r="19685" b="184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23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9C755" w14:textId="120442F0" w:rsidR="00471973" w:rsidRPr="00464287" w:rsidRDefault="0060485E" w:rsidP="0060485E">
      <w:pPr>
        <w:pStyle w:val="phfiguretitle"/>
      </w:pPr>
      <w:bookmarkStart w:id="50" w:name="_Ref370401398"/>
      <w:r>
        <w:t>Р</w:t>
      </w:r>
      <w:r w:rsidR="00326882">
        <w:t>исунок </w:t>
      </w:r>
      <w:r w:rsidR="003B5525">
        <w:fldChar w:fldCharType="begin"/>
      </w:r>
      <w:r w:rsidR="003B5525">
        <w:instrText xml:space="preserve"> SEQ </w:instrText>
      </w:r>
      <w:r>
        <w:instrText>Рисунок</w:instrText>
      </w:r>
      <w:r w:rsidR="003B5525">
        <w:instrText xml:space="preserve"> \* ARABIC </w:instrText>
      </w:r>
      <w:r w:rsidR="003B5525">
        <w:fldChar w:fldCharType="separate"/>
      </w:r>
      <w:r w:rsidR="0067231B">
        <w:rPr>
          <w:noProof/>
        </w:rPr>
        <w:t>25</w:t>
      </w:r>
      <w:r w:rsidR="003B5525">
        <w:fldChar w:fldCharType="end"/>
      </w:r>
      <w:bookmarkEnd w:id="50"/>
      <w:r w:rsidR="00704CD7">
        <w:t xml:space="preserve"> </w:t>
      </w:r>
      <w:r w:rsidR="00686325">
        <w:t>–</w:t>
      </w:r>
      <w:r w:rsidR="00704CD7">
        <w:t xml:space="preserve"> Оказание назначенной услуги</w:t>
      </w:r>
    </w:p>
    <w:p w14:paraId="5000D7AD" w14:textId="38E8E8C8" w:rsidR="004C2187" w:rsidRDefault="001A4B7A" w:rsidP="00704CD7">
      <w:pPr>
        <w:pStyle w:val="phnormal"/>
      </w:pPr>
      <w:r>
        <w:t xml:space="preserve">Откроется окно оказания выбранной услуги. </w:t>
      </w:r>
      <w:r w:rsidR="00704CD7">
        <w:t>Заполните</w:t>
      </w:r>
      <w:r>
        <w:t xml:space="preserve"> необходимые поля и сохранит</w:t>
      </w:r>
      <w:r w:rsidR="00704CD7">
        <w:t>е</w:t>
      </w:r>
      <w:r>
        <w:t xml:space="preserve"> данные</w:t>
      </w:r>
      <w:r w:rsidR="004C5D4F">
        <w:t xml:space="preserve"> (функци</w:t>
      </w:r>
      <w:r w:rsidR="003029B5">
        <w:t>и</w:t>
      </w:r>
      <w:r w:rsidR="004C5D4F">
        <w:t xml:space="preserve"> окна оказания приема см. в руководстве пользователя «</w:t>
      </w:r>
      <w:r w:rsidR="00F82FAA">
        <w:t>Врач</w:t>
      </w:r>
      <w:r w:rsidR="004C5D4F" w:rsidRPr="004C5D4F">
        <w:t xml:space="preserve"> поликлиники</w:t>
      </w:r>
      <w:r w:rsidR="004C5D4F">
        <w:t>»).</w:t>
      </w:r>
      <w:r>
        <w:t xml:space="preserve"> </w:t>
      </w:r>
      <w:r w:rsidR="00F82FAA">
        <w:t>В</w:t>
      </w:r>
      <w:r w:rsidR="004C2187">
        <w:t xml:space="preserve"> таблице </w:t>
      </w:r>
      <w:r w:rsidR="004C2187" w:rsidRPr="00D4402A">
        <w:t>«Медицинские документы»</w:t>
      </w:r>
      <w:r w:rsidR="004C5D4F">
        <w:t xml:space="preserve"> </w:t>
      </w:r>
      <w:r w:rsidR="004C2187">
        <w:t xml:space="preserve">услуга будет отображаться со статусом </w:t>
      </w:r>
      <w:r w:rsidR="00F82FAA">
        <w:t xml:space="preserve">«Оказана» </w:t>
      </w:r>
      <w:r w:rsidR="00121437">
        <w:t xml:space="preserve">с </w:t>
      </w:r>
      <w:r w:rsidR="004C2187">
        <w:t>датой и временем</w:t>
      </w:r>
      <w:r w:rsidR="00E3073F">
        <w:t xml:space="preserve"> оказания </w:t>
      </w:r>
      <w:r w:rsidR="004C5D4F">
        <w:t>(</w:t>
      </w:r>
      <w:r w:rsidR="004C5D4F">
        <w:fldChar w:fldCharType="begin"/>
      </w:r>
      <w:r w:rsidR="004C5D4F">
        <w:instrText xml:space="preserve"> REF _Ref401919988 \h </w:instrText>
      </w:r>
      <w:r w:rsidR="00ED104D">
        <w:instrText xml:space="preserve"> \* MERGEFORMAT </w:instrText>
      </w:r>
      <w:r w:rsidR="004C5D4F">
        <w:fldChar w:fldCharType="separate"/>
      </w:r>
      <w:r w:rsidR="0067231B">
        <w:t>Рисунок 26</w:t>
      </w:r>
      <w:r w:rsidR="004C5D4F">
        <w:fldChar w:fldCharType="end"/>
      </w:r>
      <w:r w:rsidR="004C5D4F">
        <w:t>)</w:t>
      </w:r>
      <w:r w:rsidR="004C2187">
        <w:t>.</w:t>
      </w:r>
    </w:p>
    <w:p w14:paraId="4B5EF2D8" w14:textId="5BB128F1" w:rsidR="004C5D4F" w:rsidRDefault="00FD7080" w:rsidP="0060485E">
      <w:pPr>
        <w:pStyle w:val="phfigure"/>
      </w:pPr>
      <w:r>
        <w:rPr>
          <w:noProof/>
        </w:rPr>
        <w:drawing>
          <wp:inline distT="0" distB="0" distL="0" distR="0" wp14:anchorId="367C9006" wp14:editId="03B9A3F1">
            <wp:extent cx="6152515" cy="673100"/>
            <wp:effectExtent l="19050" t="19050" r="19685" b="1270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3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730FF" w14:textId="347F30A9" w:rsidR="004C5D4F" w:rsidRDefault="0060485E" w:rsidP="0060485E">
      <w:pPr>
        <w:pStyle w:val="phfiguretitle"/>
      </w:pPr>
      <w:bookmarkStart w:id="51" w:name="_Ref401919988"/>
      <w:r>
        <w:t>Р</w:t>
      </w:r>
      <w:r w:rsidR="00326882">
        <w:t>исунок </w:t>
      </w:r>
      <w:r w:rsidR="004C5D4F">
        <w:fldChar w:fldCharType="begin"/>
      </w:r>
      <w:r w:rsidR="004C5D4F">
        <w:instrText xml:space="preserve"> SEQ </w:instrText>
      </w:r>
      <w:r>
        <w:instrText>Рисунок</w:instrText>
      </w:r>
      <w:r w:rsidR="004C5D4F">
        <w:instrText xml:space="preserve"> \* ARABIC </w:instrText>
      </w:r>
      <w:r w:rsidR="004C5D4F">
        <w:fldChar w:fldCharType="separate"/>
      </w:r>
      <w:r w:rsidR="0067231B">
        <w:rPr>
          <w:noProof/>
        </w:rPr>
        <w:t>26</w:t>
      </w:r>
      <w:r w:rsidR="004C5D4F">
        <w:fldChar w:fldCharType="end"/>
      </w:r>
      <w:bookmarkEnd w:id="51"/>
      <w:r w:rsidR="00704CD7">
        <w:t xml:space="preserve"> – Т</w:t>
      </w:r>
      <w:r w:rsidR="00326882">
        <w:t>аблица </w:t>
      </w:r>
      <w:r w:rsidR="00704CD7">
        <w:t>«Медицинские документы»</w:t>
      </w:r>
    </w:p>
    <w:p w14:paraId="073F6907" w14:textId="476B508F" w:rsidR="00D65F88" w:rsidRPr="008D1C52" w:rsidRDefault="00704CD7" w:rsidP="00704CD7">
      <w:pPr>
        <w:pStyle w:val="phnormal"/>
      </w:pPr>
      <w:r w:rsidRPr="00704CD7">
        <w:rPr>
          <w:b/>
        </w:rPr>
        <w:t>Примечание</w:t>
      </w:r>
      <w:r>
        <w:t xml:space="preserve"> </w:t>
      </w:r>
      <w:r w:rsidR="00121437">
        <w:t>–</w:t>
      </w:r>
      <w:r>
        <w:t xml:space="preserve"> </w:t>
      </w:r>
      <w:r w:rsidR="00D65F88" w:rsidRPr="00D65F88">
        <w:t>О</w:t>
      </w:r>
      <w:r w:rsidR="00D65F88">
        <w:t xml:space="preserve">казывать услугу </w:t>
      </w:r>
      <w:r w:rsidR="00D65F88" w:rsidRPr="00D65F88">
        <w:t>может пользователь, у которого: данная услуга имеется в его списке оказываемых услуг (</w:t>
      </w:r>
      <w:r>
        <w:t>«Настройки/</w:t>
      </w:r>
      <w:r w:rsidR="00F82FAA">
        <w:t xml:space="preserve"> </w:t>
      </w:r>
      <w:r w:rsidR="00121437">
        <w:t>Настройка</w:t>
      </w:r>
      <w:r>
        <w:t>/</w:t>
      </w:r>
      <w:r w:rsidR="00F82FAA">
        <w:t xml:space="preserve"> </w:t>
      </w:r>
      <w:r w:rsidR="00D65F88" w:rsidRPr="00D65F88">
        <w:t>Оказываемые услуги</w:t>
      </w:r>
      <w:r>
        <w:t>»</w:t>
      </w:r>
      <w:r w:rsidR="00D65F88" w:rsidRPr="00D65F88">
        <w:t>)</w:t>
      </w:r>
      <w:r w:rsidR="00D65F88">
        <w:t>.</w:t>
      </w:r>
      <w:r w:rsidR="00B7544D">
        <w:t xml:space="preserve"> </w:t>
      </w:r>
      <w:r>
        <w:t>Подробнее см. в руководстве администратора</w:t>
      </w:r>
      <w:r w:rsidR="00B7544D">
        <w:t xml:space="preserve"> </w:t>
      </w:r>
      <w:r>
        <w:t>«</w:t>
      </w:r>
      <w:r w:rsidR="00B7544D">
        <w:t>Настройка Системы».</w:t>
      </w:r>
    </w:p>
    <w:p w14:paraId="26ACE279" w14:textId="77777777" w:rsidR="00954E9D" w:rsidRPr="00954E9D" w:rsidRDefault="00704CD7" w:rsidP="00704CD7">
      <w:pPr>
        <w:pStyle w:val="phnormal"/>
      </w:pPr>
      <w:r>
        <w:t>Для редактирования оказанной услуги выберите пункт</w:t>
      </w:r>
      <w:r w:rsidR="00954E9D">
        <w:t xml:space="preserve"> контекстного меню «Редактировать».</w:t>
      </w:r>
    </w:p>
    <w:p w14:paraId="517906E2" w14:textId="37EA1AAC" w:rsidR="00AF2CB9" w:rsidRDefault="00AF2CB9" w:rsidP="00704CD7">
      <w:pPr>
        <w:pStyle w:val="phnormal"/>
      </w:pPr>
      <w:r>
        <w:t xml:space="preserve">Если </w:t>
      </w:r>
      <w:r w:rsidR="00704CD7">
        <w:t>у</w:t>
      </w:r>
      <w:r w:rsidR="004320A2" w:rsidRPr="00E3417F">
        <w:t xml:space="preserve">слуга </w:t>
      </w:r>
      <w:r w:rsidRPr="00E3417F">
        <w:t>не была оказана</w:t>
      </w:r>
      <w:r w:rsidR="00F82FAA">
        <w:t>,</w:t>
      </w:r>
      <w:r w:rsidR="004320A2" w:rsidRPr="00E3417F">
        <w:t xml:space="preserve"> и</w:t>
      </w:r>
      <w:r w:rsidRPr="00E3417F">
        <w:t xml:space="preserve"> планируется оказать ее позднее, </w:t>
      </w:r>
      <w:r w:rsidR="00F82FAA">
        <w:t>и</w:t>
      </w:r>
      <w:r w:rsidRPr="00E3417F">
        <w:t xml:space="preserve"> статус был изменен с «Назначен» на «Оказана»</w:t>
      </w:r>
      <w:r w:rsidR="00075D5F" w:rsidRPr="00E3417F">
        <w:t>, т</w:t>
      </w:r>
      <w:r w:rsidRPr="00E3417F">
        <w:t>о</w:t>
      </w:r>
      <w:r>
        <w:t xml:space="preserve"> для </w:t>
      </w:r>
      <w:r w:rsidR="00704CD7">
        <w:t>изменения</w:t>
      </w:r>
      <w:r>
        <w:t xml:space="preserve"> статус</w:t>
      </w:r>
      <w:r w:rsidR="00704CD7">
        <w:t>а</w:t>
      </w:r>
      <w:r>
        <w:t xml:space="preserve"> услуги </w:t>
      </w:r>
      <w:r w:rsidR="00B74D6E" w:rsidRPr="00B74D6E">
        <w:t xml:space="preserve">нажмите по ней правой кнопкой мыши. Откроется контекстное меню, в котором </w:t>
      </w:r>
      <w:r w:rsidR="002E561E">
        <w:t>выберите</w:t>
      </w:r>
      <w:r>
        <w:t xml:space="preserve"> пункт </w:t>
      </w:r>
      <w:r w:rsidRPr="00D4402A">
        <w:t>«Отменить результат»</w:t>
      </w:r>
      <w:r w:rsidR="004320A2" w:rsidRPr="00D4402A">
        <w:t>.</w:t>
      </w:r>
      <w:r w:rsidR="004320A2">
        <w:t xml:space="preserve"> </w:t>
      </w:r>
      <w:r w:rsidR="00F82FAA">
        <w:t>П</w:t>
      </w:r>
      <w:r w:rsidR="004320A2">
        <w:t>роизойде</w:t>
      </w:r>
      <w:r w:rsidR="00986C7A">
        <w:t>т смена статуса услуги в таблице</w:t>
      </w:r>
      <w:r w:rsidR="004320A2">
        <w:t xml:space="preserve"> </w:t>
      </w:r>
      <w:r w:rsidR="00986C7A" w:rsidRPr="00D4402A">
        <w:t>«</w:t>
      </w:r>
      <w:r w:rsidR="004320A2" w:rsidRPr="00D4402A">
        <w:t>Медицинские документы</w:t>
      </w:r>
      <w:r w:rsidR="00986C7A" w:rsidRPr="00D4402A">
        <w:t>»</w:t>
      </w:r>
      <w:r w:rsidR="004320A2" w:rsidRPr="00D4402A">
        <w:t>.</w:t>
      </w:r>
    </w:p>
    <w:p w14:paraId="2B09FE85" w14:textId="5C282EFB" w:rsidR="00A2050C" w:rsidRDefault="00704CD7" w:rsidP="00704CD7">
      <w:pPr>
        <w:pStyle w:val="phnormal"/>
      </w:pPr>
      <w:r>
        <w:t>Ч</w:t>
      </w:r>
      <w:r w:rsidR="00AC3BBF">
        <w:t xml:space="preserve">тобы создать </w:t>
      </w:r>
      <w:r>
        <w:t>шаблон направления</w:t>
      </w:r>
      <w:r w:rsidR="00AC3BBF" w:rsidRPr="00D4402A">
        <w:t>,</w:t>
      </w:r>
      <w:r w:rsidR="00AC3BBF">
        <w:t xml:space="preserve"> в контекстном меню </w:t>
      </w:r>
      <w:r w:rsidR="002E561E">
        <w:t>выберите</w:t>
      </w:r>
      <w:r w:rsidR="00AC3BBF">
        <w:t xml:space="preserve"> одноименный пункт. </w:t>
      </w:r>
      <w:r>
        <w:t>О</w:t>
      </w:r>
      <w:r w:rsidR="00AC3BBF">
        <w:t>ткроется окно</w:t>
      </w:r>
      <w:r w:rsidR="006D6D8D">
        <w:t xml:space="preserve"> (</w:t>
      </w:r>
      <w:r w:rsidR="006D6D8D">
        <w:fldChar w:fldCharType="begin"/>
      </w:r>
      <w:r w:rsidR="006D6D8D">
        <w:instrText xml:space="preserve"> REF _Ref370401443 \h </w:instrText>
      </w:r>
      <w:r w:rsidR="004C5D4F">
        <w:instrText xml:space="preserve"> \* MERGEFORMAT </w:instrText>
      </w:r>
      <w:r w:rsidR="006D6D8D">
        <w:fldChar w:fldCharType="separate"/>
      </w:r>
      <w:r w:rsidR="0067231B">
        <w:t>Рисунок 27</w:t>
      </w:r>
      <w:r w:rsidR="006D6D8D">
        <w:fldChar w:fldCharType="end"/>
      </w:r>
      <w:r w:rsidR="006D6D8D">
        <w:t>)</w:t>
      </w:r>
      <w:r w:rsidR="00BE740D">
        <w:t>.</w:t>
      </w:r>
    </w:p>
    <w:p w14:paraId="3975F5CE" w14:textId="5128F849" w:rsidR="006D6D8D" w:rsidRDefault="00F82FAA" w:rsidP="00704CD7">
      <w:pPr>
        <w:pStyle w:val="phfigure"/>
      </w:pPr>
      <w:r>
        <w:rPr>
          <w:noProof/>
        </w:rPr>
        <w:drawing>
          <wp:inline distT="0" distB="0" distL="0" distR="0" wp14:anchorId="2BC9F7DC" wp14:editId="19612F88">
            <wp:extent cx="2867025" cy="800100"/>
            <wp:effectExtent l="19050" t="19050" r="28575" b="1905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0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63B03B" w14:textId="51DCAD5C" w:rsidR="00A2050C" w:rsidRDefault="0060485E" w:rsidP="0060485E">
      <w:pPr>
        <w:pStyle w:val="phfiguretitle"/>
      </w:pPr>
      <w:bookmarkStart w:id="52" w:name="_Ref370401443"/>
      <w:r>
        <w:t>Р</w:t>
      </w:r>
      <w:r w:rsidR="00326882">
        <w:t>исунок </w:t>
      </w:r>
      <w:r w:rsidR="006D6D8D">
        <w:fldChar w:fldCharType="begin"/>
      </w:r>
      <w:r w:rsidR="006D6D8D">
        <w:instrText xml:space="preserve"> SEQ </w:instrText>
      </w:r>
      <w:r>
        <w:instrText>Рисунок</w:instrText>
      </w:r>
      <w:r w:rsidR="006D6D8D">
        <w:instrText xml:space="preserve"> \* ARABIC </w:instrText>
      </w:r>
      <w:r w:rsidR="006D6D8D">
        <w:fldChar w:fldCharType="separate"/>
      </w:r>
      <w:r w:rsidR="0067231B">
        <w:rPr>
          <w:noProof/>
        </w:rPr>
        <w:t>27</w:t>
      </w:r>
      <w:r w:rsidR="006D6D8D">
        <w:fldChar w:fldCharType="end"/>
      </w:r>
      <w:bookmarkEnd w:id="52"/>
      <w:r w:rsidR="00704CD7">
        <w:t xml:space="preserve"> – Окно «Выбор вида оплаты»</w:t>
      </w:r>
    </w:p>
    <w:p w14:paraId="746CC3D0" w14:textId="47F31E07" w:rsidR="00EC68F7" w:rsidRDefault="00A2050C" w:rsidP="00704CD7">
      <w:pPr>
        <w:pStyle w:val="phnormal"/>
      </w:pPr>
      <w:r w:rsidRPr="001974D2">
        <w:t>Вид оплаты выб</w:t>
      </w:r>
      <w:r w:rsidR="00704CD7">
        <w:t>ерите</w:t>
      </w:r>
      <w:r w:rsidRPr="001974D2">
        <w:t xml:space="preserve"> из</w:t>
      </w:r>
      <w:r w:rsidR="00986C7A">
        <w:t xml:space="preserve"> </w:t>
      </w:r>
      <w:r w:rsidR="00704CD7">
        <w:t>выпадающего</w:t>
      </w:r>
      <w:r w:rsidR="00986C7A">
        <w:t xml:space="preserve"> списка</w:t>
      </w:r>
      <w:r w:rsidR="001974D2">
        <w:t xml:space="preserve"> </w:t>
      </w:r>
      <w:r w:rsidR="004C5D4F">
        <w:t>с помощью кнопки</w:t>
      </w:r>
      <w:r w:rsidR="001974D2">
        <w:t xml:space="preserve"> </w:t>
      </w:r>
      <w:r w:rsidR="00571D81">
        <w:rPr>
          <w:noProof/>
        </w:rPr>
        <w:drawing>
          <wp:inline distT="0" distB="0" distL="0" distR="0" wp14:anchorId="01C640F0" wp14:editId="2DB5DE4D">
            <wp:extent cx="200025" cy="200025"/>
            <wp:effectExtent l="19050" t="19050" r="28575" b="28575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86C7A">
        <w:t xml:space="preserve">. После выбора </w:t>
      </w:r>
      <w:r w:rsidR="001974D2">
        <w:t xml:space="preserve">вида оплаты </w:t>
      </w:r>
      <w:r w:rsidR="00B63B52">
        <w:t>нажмите</w:t>
      </w:r>
      <w:r w:rsidR="00986C7A">
        <w:t xml:space="preserve"> </w:t>
      </w:r>
      <w:r w:rsidR="004C5D4F">
        <w:t>кнопку</w:t>
      </w:r>
      <w:r w:rsidR="00B74D6E">
        <w:t xml:space="preserve"> </w:t>
      </w:r>
      <w:r w:rsidR="00B74D6E">
        <w:rPr>
          <w:noProof/>
        </w:rPr>
        <w:drawing>
          <wp:inline distT="0" distB="0" distL="0" distR="0" wp14:anchorId="54D3BAFF" wp14:editId="59B9BB47">
            <wp:extent cx="847725" cy="23812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852">
        <w:t>,</w:t>
      </w:r>
      <w:r w:rsidR="00986C7A">
        <w:t xml:space="preserve"> откроется окно </w:t>
      </w:r>
      <w:r w:rsidR="00AC3BBF" w:rsidRPr="00965019">
        <w:t>«Шаблоны направлений</w:t>
      </w:r>
      <w:r w:rsidR="005C6602" w:rsidRPr="00965019">
        <w:t>»</w:t>
      </w:r>
      <w:r w:rsidR="00AC3BBF">
        <w:t xml:space="preserve"> (</w:t>
      </w:r>
      <w:r w:rsidR="006D6D8D" w:rsidRPr="00E3417F">
        <w:fldChar w:fldCharType="begin"/>
      </w:r>
      <w:r w:rsidR="006D6D8D" w:rsidRPr="00E3417F">
        <w:instrText xml:space="preserve"> REF _Ref370401461 \h </w:instrText>
      </w:r>
      <w:r w:rsidR="00020BE5" w:rsidRPr="00E3417F">
        <w:instrText xml:space="preserve"> \* MERGEFORMAT </w:instrText>
      </w:r>
      <w:r w:rsidR="006D6D8D" w:rsidRPr="00E3417F">
        <w:fldChar w:fldCharType="separate"/>
      </w:r>
      <w:r w:rsidR="0067231B">
        <w:t>Рисунок 28</w:t>
      </w:r>
      <w:r w:rsidR="006D6D8D" w:rsidRPr="00E3417F">
        <w:fldChar w:fldCharType="end"/>
      </w:r>
      <w:r w:rsidR="00AC3BBF" w:rsidRPr="00E3417F">
        <w:t>)</w:t>
      </w:r>
      <w:r w:rsidR="005C6602" w:rsidRPr="00E3417F">
        <w:t>.</w:t>
      </w:r>
    </w:p>
    <w:p w14:paraId="0BA0F07C" w14:textId="07D58645" w:rsidR="006D6D8D" w:rsidRDefault="00FD7080" w:rsidP="0060485E">
      <w:pPr>
        <w:pStyle w:val="phfigure"/>
      </w:pPr>
      <w:r>
        <w:rPr>
          <w:noProof/>
        </w:rPr>
        <w:drawing>
          <wp:inline distT="0" distB="0" distL="0" distR="0" wp14:anchorId="258CABCE" wp14:editId="79CBCAC5">
            <wp:extent cx="6152515" cy="3904615"/>
            <wp:effectExtent l="19050" t="19050" r="19685" b="196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046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68A82" w14:textId="34A61A09" w:rsidR="005C6602" w:rsidRDefault="0060485E" w:rsidP="0060485E">
      <w:pPr>
        <w:pStyle w:val="phfiguretitle"/>
      </w:pPr>
      <w:bookmarkStart w:id="53" w:name="_Ref370401461"/>
      <w:r>
        <w:t>Р</w:t>
      </w:r>
      <w:r w:rsidR="00326882">
        <w:t>исунок </w:t>
      </w:r>
      <w:r w:rsidR="006D6D8D">
        <w:fldChar w:fldCharType="begin"/>
      </w:r>
      <w:r w:rsidR="006D6D8D">
        <w:instrText xml:space="preserve"> SEQ </w:instrText>
      </w:r>
      <w:r>
        <w:instrText>Рисунок</w:instrText>
      </w:r>
      <w:r w:rsidR="006D6D8D">
        <w:instrText xml:space="preserve"> \* ARABIC </w:instrText>
      </w:r>
      <w:r w:rsidR="006D6D8D">
        <w:fldChar w:fldCharType="separate"/>
      </w:r>
      <w:r w:rsidR="0067231B">
        <w:rPr>
          <w:noProof/>
        </w:rPr>
        <w:t>28</w:t>
      </w:r>
      <w:r w:rsidR="006D6D8D">
        <w:fldChar w:fldCharType="end"/>
      </w:r>
      <w:bookmarkEnd w:id="53"/>
      <w:r w:rsidR="00704CD7">
        <w:t xml:space="preserve"> </w:t>
      </w:r>
      <w:r w:rsidR="00121437">
        <w:t>–</w:t>
      </w:r>
      <w:r w:rsidR="00704CD7">
        <w:t xml:space="preserve"> Окно </w:t>
      </w:r>
      <w:r w:rsidR="00704CD7" w:rsidRPr="00965019">
        <w:t>«Шаблоны на</w:t>
      </w:r>
      <w:r w:rsidR="002B73CA">
        <w:t>п</w:t>
      </w:r>
      <w:r w:rsidR="00704CD7" w:rsidRPr="00965019">
        <w:t>равлений»</w:t>
      </w:r>
    </w:p>
    <w:p w14:paraId="1F6C5F51" w14:textId="35E7214C" w:rsidR="004F2905" w:rsidRDefault="00704CD7" w:rsidP="00704CD7">
      <w:pPr>
        <w:pStyle w:val="phnormal"/>
      </w:pPr>
      <w:r>
        <w:t>Д</w:t>
      </w:r>
      <w:r w:rsidR="0033707A">
        <w:t xml:space="preserve">ля </w:t>
      </w:r>
      <w:r>
        <w:t>поиска необходимого направления</w:t>
      </w:r>
      <w:r w:rsidR="00A94948">
        <w:t xml:space="preserve"> </w:t>
      </w:r>
      <w:r w:rsidR="004F2905">
        <w:t>воспольз</w:t>
      </w:r>
      <w:r>
        <w:t>уйтесь</w:t>
      </w:r>
      <w:r w:rsidR="004F2905">
        <w:t xml:space="preserve"> полями фильтра</w:t>
      </w:r>
      <w:r>
        <w:t>,</w:t>
      </w:r>
      <w:r w:rsidR="004F2905">
        <w:t xml:space="preserve"> нажав на </w:t>
      </w:r>
      <w:r w:rsidR="004C5D4F">
        <w:t>кнопку</w:t>
      </w:r>
      <w:r w:rsidR="00B74D6E">
        <w:t xml:space="preserve"> </w:t>
      </w:r>
      <w:r w:rsidR="00B74D6E">
        <w:rPr>
          <w:noProof/>
        </w:rPr>
        <w:drawing>
          <wp:inline distT="0" distB="0" distL="0" distR="0" wp14:anchorId="1CDD7FE3" wp14:editId="787FF862">
            <wp:extent cx="1104900" cy="2762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905">
        <w:t xml:space="preserve">. </w:t>
      </w:r>
      <w:r>
        <w:t>Дважды нажмите кнопкой мыши на соответствующей строке,</w:t>
      </w:r>
      <w:r w:rsidR="004F2905">
        <w:t xml:space="preserve"> выбранные услуги из таблицы </w:t>
      </w:r>
      <w:r>
        <w:t>«Шаблоны»</w:t>
      </w:r>
      <w:r w:rsidR="004F2905">
        <w:t xml:space="preserve"> будут пере</w:t>
      </w:r>
      <w:r>
        <w:t>несены</w:t>
      </w:r>
      <w:r w:rsidR="004F2905">
        <w:t xml:space="preserve"> в нижнюю часть окна </w:t>
      </w:r>
      <w:r w:rsidR="004F2905" w:rsidRPr="000201D8">
        <w:t>«Услуги шаблона».</w:t>
      </w:r>
      <w:r w:rsidR="004F2905">
        <w:t xml:space="preserve"> После того как перечень необходимых услуг</w:t>
      </w:r>
      <w:r>
        <w:t xml:space="preserve"> будет</w:t>
      </w:r>
      <w:r w:rsidR="004F2905">
        <w:t xml:space="preserve"> выбран, </w:t>
      </w:r>
      <w:r w:rsidR="00AB11F4">
        <w:t>нажмите кнопку</w:t>
      </w:r>
      <w:r w:rsidR="004F2905">
        <w:t xml:space="preserve"> </w:t>
      </w:r>
      <w:r w:rsidR="00B74D6E">
        <w:rPr>
          <w:noProof/>
        </w:rPr>
        <w:drawing>
          <wp:inline distT="0" distB="0" distL="0" distR="0" wp14:anchorId="7EF53DBE" wp14:editId="214E99C3">
            <wp:extent cx="847725" cy="238125"/>
            <wp:effectExtent l="0" t="0" r="9525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905">
        <w:t xml:space="preserve">, данные </w:t>
      </w:r>
      <w:r>
        <w:t>отобразятся</w:t>
      </w:r>
      <w:r w:rsidR="004F2905" w:rsidRPr="006D6D8D">
        <w:t xml:space="preserve"> в таблиц</w:t>
      </w:r>
      <w:r>
        <w:t>е</w:t>
      </w:r>
      <w:r w:rsidR="004F2905" w:rsidRPr="006D6D8D">
        <w:t xml:space="preserve"> </w:t>
      </w:r>
      <w:r w:rsidR="004F2905" w:rsidRPr="000201D8">
        <w:t>«Медицинские документы».</w:t>
      </w:r>
    </w:p>
    <w:p w14:paraId="0557D91E" w14:textId="38D5B1A7" w:rsidR="00326882" w:rsidRDefault="00704CD7" w:rsidP="00704CD7">
      <w:pPr>
        <w:pStyle w:val="phnormal"/>
      </w:pPr>
      <w:r>
        <w:t>Выберите</w:t>
      </w:r>
      <w:r w:rsidR="00986C7A" w:rsidRPr="00472E6E">
        <w:t xml:space="preserve"> пункт контекстного меню </w:t>
      </w:r>
      <w:r w:rsidR="00426DB8">
        <w:t>«Редактировать». О</w:t>
      </w:r>
      <w:r>
        <w:t>ткроется окно</w:t>
      </w:r>
      <w:r w:rsidR="00986C7A">
        <w:t xml:space="preserve"> </w:t>
      </w:r>
      <w:r w:rsidR="00986C7A" w:rsidRPr="000201D8">
        <w:t>«Редактирование приема»</w:t>
      </w:r>
      <w:r>
        <w:t xml:space="preserve">, в котором внесите изменения в </w:t>
      </w:r>
      <w:r w:rsidR="00986C7A">
        <w:t>созданное направление, назначение или оформленное свидетельство.</w:t>
      </w:r>
    </w:p>
    <w:p w14:paraId="6F7F3BDE" w14:textId="77777777" w:rsidR="00326882" w:rsidRDefault="002316C6" w:rsidP="00704CD7">
      <w:pPr>
        <w:pStyle w:val="phnormal"/>
      </w:pPr>
      <w:r>
        <w:t>Для удаления</w:t>
      </w:r>
      <w:r w:rsidR="00A94948">
        <w:t xml:space="preserve"> </w:t>
      </w:r>
      <w:r w:rsidR="00A2050C">
        <w:t xml:space="preserve">назначенного </w:t>
      </w:r>
      <w:r>
        <w:t xml:space="preserve">направления </w:t>
      </w:r>
      <w:r w:rsidR="002E561E">
        <w:t>выберите</w:t>
      </w:r>
      <w:r w:rsidR="002035C4" w:rsidRPr="00E3417F">
        <w:t xml:space="preserve"> пункт контекстного меню «Удалить </w:t>
      </w:r>
      <w:r w:rsidR="00DE3560" w:rsidRPr="00E3417F">
        <w:t>направление</w:t>
      </w:r>
      <w:r w:rsidR="002035C4" w:rsidRPr="00E3417F">
        <w:t>».</w:t>
      </w:r>
    </w:p>
    <w:p w14:paraId="09D486A9" w14:textId="7A1CB12D" w:rsidR="004320A2" w:rsidRPr="00704CD7" w:rsidRDefault="00704CD7" w:rsidP="00704CD7">
      <w:pPr>
        <w:pStyle w:val="phnormal"/>
      </w:pPr>
      <w:r w:rsidRPr="00704CD7">
        <w:rPr>
          <w:b/>
        </w:rPr>
        <w:t>Примечание</w:t>
      </w:r>
      <w:r>
        <w:t xml:space="preserve"> </w:t>
      </w:r>
      <w:r w:rsidR="002B73CA">
        <w:t>–</w:t>
      </w:r>
      <w:r>
        <w:t xml:space="preserve"> </w:t>
      </w:r>
      <w:r w:rsidR="004320A2" w:rsidRPr="00704CD7">
        <w:t>Удалять можно</w:t>
      </w:r>
      <w:r>
        <w:t xml:space="preserve"> только</w:t>
      </w:r>
      <w:r w:rsidR="004320A2" w:rsidRPr="00704CD7">
        <w:t xml:space="preserve"> услуги со статусом «Назначена». </w:t>
      </w:r>
      <w:r w:rsidR="00462067">
        <w:t>Ч</w:t>
      </w:r>
      <w:r w:rsidR="004320A2" w:rsidRPr="00704CD7">
        <w:t>тобы удалить услугу со статусом «Оказана», сначала произве</w:t>
      </w:r>
      <w:r>
        <w:t>дите</w:t>
      </w:r>
      <w:r w:rsidR="004320A2" w:rsidRPr="00704CD7">
        <w:t xml:space="preserve"> смену статуса данной услуги, </w:t>
      </w:r>
      <w:r>
        <w:t>услугу можно будет удалить</w:t>
      </w:r>
      <w:r w:rsidR="004320A2" w:rsidRPr="00704CD7">
        <w:t>.</w:t>
      </w:r>
    </w:p>
    <w:p w14:paraId="393EAA9B" w14:textId="77777777" w:rsidR="002316C6" w:rsidRPr="00704CD7" w:rsidRDefault="00704CD7" w:rsidP="00704CD7">
      <w:pPr>
        <w:pStyle w:val="phnormal"/>
      </w:pPr>
      <w:r>
        <w:t>Выберите пункт</w:t>
      </w:r>
      <w:r w:rsidR="002316C6" w:rsidRPr="00704CD7">
        <w:t xml:space="preserve"> контекстного меню «Печатать отчет»</w:t>
      </w:r>
      <w:r>
        <w:t>, чтобы</w:t>
      </w:r>
      <w:r w:rsidR="00917B9D">
        <w:t xml:space="preserve"> </w:t>
      </w:r>
      <w:r w:rsidR="002316C6" w:rsidRPr="00704CD7">
        <w:t xml:space="preserve">вывести </w:t>
      </w:r>
      <w:r w:rsidR="00A71C13" w:rsidRPr="00704CD7">
        <w:t>на печать р</w:t>
      </w:r>
      <w:r w:rsidR="004C5D4F" w:rsidRPr="00704CD7">
        <w:t xml:space="preserve">езультат услуги или </w:t>
      </w:r>
      <w:r w:rsidR="00A71C13" w:rsidRPr="00704CD7">
        <w:t>документ</w:t>
      </w:r>
      <w:r w:rsidR="00020BE5" w:rsidRPr="00704CD7">
        <w:t>.</w:t>
      </w:r>
    </w:p>
    <w:p w14:paraId="3423D267" w14:textId="77777777" w:rsidR="005C63A0" w:rsidRDefault="005C63A0" w:rsidP="00462067">
      <w:pPr>
        <w:pStyle w:val="30"/>
      </w:pPr>
      <w:bookmarkStart w:id="54" w:name="_Ref403391922"/>
      <w:bookmarkStart w:id="55" w:name="_Toc56942505"/>
      <w:r>
        <w:t>Свидетельство о перинатальной смерти</w:t>
      </w:r>
      <w:bookmarkEnd w:id="54"/>
      <w:bookmarkEnd w:id="55"/>
    </w:p>
    <w:p w14:paraId="35AB102D" w14:textId="2B7D33CC" w:rsidR="0065298F" w:rsidRDefault="005C63A0" w:rsidP="003029B5">
      <w:pPr>
        <w:pStyle w:val="phnormal"/>
      </w:pPr>
      <w:r w:rsidRPr="005A176F">
        <w:t>Система позволяет выдавать свидетельство о перинатальной смерти</w:t>
      </w:r>
      <w:r w:rsidR="005A176F">
        <w:t xml:space="preserve"> по форме №106-2/у-08. </w:t>
      </w:r>
      <w:bookmarkStart w:id="56" w:name="_Ref402170452"/>
      <w:r w:rsidR="0084334A">
        <w:t>Данн</w:t>
      </w:r>
      <w:r w:rsidR="003029B5">
        <w:t>ая</w:t>
      </w:r>
      <w:r w:rsidR="0084334A">
        <w:t xml:space="preserve"> </w:t>
      </w:r>
      <w:r w:rsidR="00635D89">
        <w:t>функция</w:t>
      </w:r>
      <w:r w:rsidR="0084334A">
        <w:t xml:space="preserve"> доступ</w:t>
      </w:r>
      <w:r w:rsidR="003029B5">
        <w:t>на</w:t>
      </w:r>
      <w:r w:rsidR="0084334A">
        <w:t xml:space="preserve"> только, если в </w:t>
      </w:r>
      <w:r w:rsidR="00704CD7">
        <w:t xml:space="preserve">Системе </w:t>
      </w:r>
      <w:r w:rsidR="0084334A">
        <w:t xml:space="preserve">ведется учет бланков медицинских свидетельств. </w:t>
      </w:r>
      <w:r w:rsidR="008C0F0F">
        <w:t>Ч</w:t>
      </w:r>
      <w:r w:rsidR="0065298F">
        <w:t>тобы распечатать свидетельство о перинатальной смерти по форме №106-2/у-08</w:t>
      </w:r>
      <w:r w:rsidR="00BE740D">
        <w:t>,</w:t>
      </w:r>
      <w:r w:rsidR="0065298F">
        <w:t xml:space="preserve"> </w:t>
      </w:r>
      <w:r w:rsidR="00B74D6E">
        <w:t>выберите</w:t>
      </w:r>
      <w:r w:rsidR="00BE740D">
        <w:t xml:space="preserve"> в</w:t>
      </w:r>
      <w:r w:rsidR="0065298F">
        <w:t xml:space="preserve"> </w:t>
      </w:r>
      <w:r w:rsidR="0065298F" w:rsidRPr="00B91A4A">
        <w:t>пункт главного меню</w:t>
      </w:r>
      <w:r w:rsidR="0065298F">
        <w:t xml:space="preserve"> </w:t>
      </w:r>
      <w:r w:rsidR="0065298F" w:rsidRPr="00197A7B">
        <w:t>«</w:t>
      </w:r>
      <w:r w:rsidR="0065298F" w:rsidRPr="00F27ED8">
        <w:t>Учет</w:t>
      </w:r>
      <w:r w:rsidR="00AB11F4">
        <w:t>/</w:t>
      </w:r>
      <w:r w:rsidR="008C0F0F">
        <w:t xml:space="preserve"> </w:t>
      </w:r>
      <w:r w:rsidR="0065298F" w:rsidRPr="00F27ED8">
        <w:t>Учет медицинских свидетельств</w:t>
      </w:r>
      <w:r w:rsidR="00AB11F4">
        <w:t>/</w:t>
      </w:r>
      <w:r w:rsidR="008C0F0F">
        <w:t xml:space="preserve"> </w:t>
      </w:r>
      <w:r w:rsidR="0065298F" w:rsidRPr="00F27ED8">
        <w:t>Выдача свидетельств</w:t>
      </w:r>
      <w:r w:rsidR="0065298F" w:rsidRPr="00197A7B">
        <w:t>»</w:t>
      </w:r>
      <w:r w:rsidR="0065298F">
        <w:t xml:space="preserve"> (см.</w:t>
      </w:r>
      <w:r w:rsidR="00560070">
        <w:t xml:space="preserve"> </w:t>
      </w:r>
      <w:r w:rsidR="00560070">
        <w:fldChar w:fldCharType="begin"/>
      </w:r>
      <w:r w:rsidR="00560070">
        <w:instrText xml:space="preserve"> REF _Ref403742677 \h </w:instrText>
      </w:r>
      <w:r w:rsidR="00ED104D">
        <w:instrText xml:space="preserve"> \* MERGEFORMAT </w:instrText>
      </w:r>
      <w:r w:rsidR="00560070">
        <w:fldChar w:fldCharType="separate"/>
      </w:r>
      <w:r w:rsidR="0067231B">
        <w:t>Рисунок 29</w:t>
      </w:r>
      <w:r w:rsidR="00560070">
        <w:fldChar w:fldCharType="end"/>
      </w:r>
      <w:r w:rsidR="0065298F">
        <w:t xml:space="preserve">). </w:t>
      </w:r>
      <w:r w:rsidR="00704CD7">
        <w:t>Выберите (найдите или внесите)</w:t>
      </w:r>
      <w:r w:rsidR="0065298F" w:rsidRPr="00B91A4A">
        <w:t xml:space="preserve"> новорожденного пациента. </w:t>
      </w:r>
      <w:r w:rsidR="0065298F">
        <w:t>Поиск пациентов описан в руководстве пользователя «</w:t>
      </w:r>
      <w:r w:rsidR="0065298F" w:rsidRPr="00EE75E1">
        <w:t>Работа с картой пациента</w:t>
      </w:r>
      <w:r w:rsidR="0065298F">
        <w:t xml:space="preserve">». </w:t>
      </w:r>
      <w:r w:rsidR="00704CD7">
        <w:t>Выделите нужную запись и нажмите кнопку</w:t>
      </w:r>
      <w:r w:rsidR="0065298F" w:rsidRPr="009D3990">
        <w:t xml:space="preserve"> </w:t>
      </w:r>
      <w:r w:rsidR="00B1515D">
        <w:rPr>
          <w:noProof/>
        </w:rPr>
        <w:drawing>
          <wp:inline distT="0" distB="0" distL="0" distR="0" wp14:anchorId="1636A617" wp14:editId="498E8151">
            <wp:extent cx="3219450" cy="28575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CA">
        <w:t xml:space="preserve"> </w:t>
      </w:r>
      <w:r w:rsidR="0065298F" w:rsidRPr="009D3990">
        <w:t>(</w:t>
      </w:r>
      <w:r w:rsidR="0065298F">
        <w:fldChar w:fldCharType="begin"/>
      </w:r>
      <w:r w:rsidR="0065298F">
        <w:instrText xml:space="preserve"> REF _Ref403742677 \h </w:instrText>
      </w:r>
      <w:r w:rsidR="00ED104D">
        <w:instrText xml:space="preserve"> \* MERGEFORMAT </w:instrText>
      </w:r>
      <w:r w:rsidR="0065298F">
        <w:fldChar w:fldCharType="separate"/>
      </w:r>
      <w:r w:rsidR="0067231B">
        <w:t>Рисунок 29</w:t>
      </w:r>
      <w:r w:rsidR="0065298F">
        <w:fldChar w:fldCharType="end"/>
      </w:r>
      <w:r w:rsidR="0065298F" w:rsidRPr="009D3990">
        <w:t>)</w:t>
      </w:r>
      <w:r w:rsidR="0065298F">
        <w:t>;</w:t>
      </w:r>
    </w:p>
    <w:p w14:paraId="7E987033" w14:textId="4147194A" w:rsidR="0065298F" w:rsidRDefault="00E31EBD" w:rsidP="0060485E">
      <w:pPr>
        <w:pStyle w:val="phfigure"/>
      </w:pPr>
      <w:r>
        <w:rPr>
          <w:noProof/>
        </w:rPr>
        <w:drawing>
          <wp:inline distT="0" distB="0" distL="0" distR="0" wp14:anchorId="5FA1F1F0" wp14:editId="475468E2">
            <wp:extent cx="6152515" cy="1685290"/>
            <wp:effectExtent l="19050" t="19050" r="19685" b="1016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52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55D46" w14:textId="2D8DBAC9" w:rsidR="0065298F" w:rsidRPr="0065298F" w:rsidRDefault="0060485E" w:rsidP="0060485E">
      <w:pPr>
        <w:pStyle w:val="phfiguretitle"/>
      </w:pPr>
      <w:bookmarkStart w:id="57" w:name="_Ref403742677"/>
      <w:r>
        <w:t>Р</w:t>
      </w:r>
      <w:r w:rsidR="00326882">
        <w:t>исунок </w:t>
      </w:r>
      <w:r w:rsidR="0065298F">
        <w:fldChar w:fldCharType="begin"/>
      </w:r>
      <w:r w:rsidR="0065298F">
        <w:instrText xml:space="preserve"> SEQ </w:instrText>
      </w:r>
      <w:r>
        <w:instrText>Рисунок</w:instrText>
      </w:r>
      <w:r w:rsidR="0065298F">
        <w:instrText xml:space="preserve"> \* ARABIC </w:instrText>
      </w:r>
      <w:r w:rsidR="0065298F">
        <w:fldChar w:fldCharType="separate"/>
      </w:r>
      <w:r w:rsidR="0067231B">
        <w:rPr>
          <w:noProof/>
        </w:rPr>
        <w:t>29</w:t>
      </w:r>
      <w:r w:rsidR="0065298F">
        <w:fldChar w:fldCharType="end"/>
      </w:r>
      <w:bookmarkEnd w:id="57"/>
      <w:r w:rsidR="00704CD7">
        <w:t xml:space="preserve"> – Окно «Выдача свидетельств»</w:t>
      </w:r>
    </w:p>
    <w:p w14:paraId="03A80CF1" w14:textId="75495EC5" w:rsidR="0065298F" w:rsidRDefault="00704CD7" w:rsidP="003029B5">
      <w:pPr>
        <w:pStyle w:val="phnormal"/>
      </w:pPr>
      <w:r>
        <w:t>О</w:t>
      </w:r>
      <w:r w:rsidR="0065298F" w:rsidRPr="009D3990">
        <w:t>ткроется форма «</w:t>
      </w:r>
      <w:r w:rsidR="0065298F" w:rsidRPr="009D18F3">
        <w:t xml:space="preserve">Медицинское свидетельство о </w:t>
      </w:r>
      <w:r w:rsidR="0065298F">
        <w:t>перинатальной смерти</w:t>
      </w:r>
      <w:r w:rsidR="0065298F" w:rsidRPr="009D3990">
        <w:t>» (</w:t>
      </w:r>
      <w:r w:rsidR="00560070">
        <w:fldChar w:fldCharType="begin"/>
      </w:r>
      <w:r w:rsidR="00560070">
        <w:instrText xml:space="preserve"> REF _Ref403633091 \h </w:instrText>
      </w:r>
      <w:r w:rsidR="00ED104D">
        <w:instrText xml:space="preserve"> \* MERGEFORMAT </w:instrText>
      </w:r>
      <w:r w:rsidR="00560070">
        <w:fldChar w:fldCharType="separate"/>
      </w:r>
      <w:r w:rsidR="0067231B">
        <w:t>Рисунок 30</w:t>
      </w:r>
      <w:r w:rsidR="00560070">
        <w:fldChar w:fldCharType="end"/>
      </w:r>
      <w:r w:rsidR="0065298F" w:rsidRPr="009D3990">
        <w:t>).</w:t>
      </w:r>
    </w:p>
    <w:p w14:paraId="43A1F0A2" w14:textId="316846E3" w:rsidR="0065298F" w:rsidRDefault="003029B5" w:rsidP="0060485E">
      <w:pPr>
        <w:pStyle w:val="phfigure"/>
      </w:pPr>
      <w:r>
        <w:rPr>
          <w:noProof/>
        </w:rPr>
        <w:drawing>
          <wp:inline distT="0" distB="0" distL="0" distR="0" wp14:anchorId="08742FD6" wp14:editId="3A8EFAA9">
            <wp:extent cx="6152515" cy="6483350"/>
            <wp:effectExtent l="19050" t="19050" r="19685" b="1270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83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95CD4" w14:textId="3E6234D6" w:rsidR="0065298F" w:rsidRDefault="0060485E" w:rsidP="0060485E">
      <w:pPr>
        <w:pStyle w:val="phfiguretitle"/>
      </w:pPr>
      <w:bookmarkStart w:id="58" w:name="_Ref403633091"/>
      <w:r>
        <w:t>Р</w:t>
      </w:r>
      <w:r w:rsidR="00326882">
        <w:t>исунок </w:t>
      </w:r>
      <w:r w:rsidR="0065298F">
        <w:fldChar w:fldCharType="begin"/>
      </w:r>
      <w:r w:rsidR="0065298F">
        <w:instrText xml:space="preserve"> SEQ </w:instrText>
      </w:r>
      <w:r>
        <w:instrText>Рисунок</w:instrText>
      </w:r>
      <w:r w:rsidR="0065298F">
        <w:instrText xml:space="preserve"> \* ARABIC </w:instrText>
      </w:r>
      <w:r w:rsidR="0065298F">
        <w:fldChar w:fldCharType="separate"/>
      </w:r>
      <w:r w:rsidR="0067231B">
        <w:rPr>
          <w:noProof/>
        </w:rPr>
        <w:t>30</w:t>
      </w:r>
      <w:r w:rsidR="0065298F">
        <w:fldChar w:fldCharType="end"/>
      </w:r>
      <w:bookmarkEnd w:id="58"/>
      <w:r w:rsidR="00704CD7">
        <w:t xml:space="preserve"> – Окно </w:t>
      </w:r>
      <w:r w:rsidR="00704CD7" w:rsidRPr="009D3990">
        <w:t>«</w:t>
      </w:r>
      <w:r w:rsidR="00704CD7" w:rsidRPr="009D18F3">
        <w:t xml:space="preserve">Медицинское свидетельство о </w:t>
      </w:r>
      <w:r w:rsidR="00704CD7">
        <w:t>перинатальной смерти</w:t>
      </w:r>
      <w:r w:rsidR="00704CD7" w:rsidRPr="009D3990">
        <w:t>»</w:t>
      </w:r>
    </w:p>
    <w:p w14:paraId="1BA58F76" w14:textId="77777777" w:rsidR="00B1515D" w:rsidRDefault="00B1515D" w:rsidP="00B1515D">
      <w:pPr>
        <w:pStyle w:val="phlistitemizedtitle"/>
      </w:pPr>
      <w:r>
        <w:t>Заполните следующие поля:</w:t>
      </w:r>
    </w:p>
    <w:p w14:paraId="397D5AE3" w14:textId="5A3703B7" w:rsidR="00B1515D" w:rsidRDefault="00B1515D" w:rsidP="00686FE5">
      <w:pPr>
        <w:pStyle w:val="phlistitemized1"/>
      </w:pPr>
      <w:r>
        <w:t xml:space="preserve">«Номер» – введите номер бланка свидетельства о перинатальной смерти, после чего Система осуществляет поиск </w:t>
      </w:r>
      <w:r w:rsidRPr="00686FE5">
        <w:t>доступных</w:t>
      </w:r>
      <w:r w:rsidRPr="00686FE5">
        <w:rPr>
          <w:spacing w:val="-7"/>
        </w:rPr>
        <w:t xml:space="preserve"> </w:t>
      </w:r>
      <w:r>
        <w:t>бланков;</w:t>
      </w:r>
    </w:p>
    <w:p w14:paraId="4BE3D553" w14:textId="0B967321" w:rsidR="00B1515D" w:rsidRDefault="00B1515D" w:rsidP="0081662A">
      <w:pPr>
        <w:pStyle w:val="phlistitemized1"/>
      </w:pPr>
      <w:r>
        <w:t>«Дата выдачи» – укажите дату выдачи свидетельства с помощью</w:t>
      </w:r>
      <w:r w:rsidRPr="0081662A">
        <w:rPr>
          <w:spacing w:val="33"/>
        </w:rPr>
        <w:t xml:space="preserve"> </w:t>
      </w:r>
      <w:r>
        <w:t>календаря</w:t>
      </w:r>
      <w:r w:rsidR="0081662A">
        <w:t xml:space="preserve"> </w:t>
      </w:r>
      <w:r>
        <w:rPr>
          <w:noProof/>
          <w:lang w:eastAsia="ru-RU"/>
        </w:rPr>
        <w:drawing>
          <wp:inline distT="0" distB="0" distL="0" distR="0" wp14:anchorId="76CAAC4C" wp14:editId="5840E402">
            <wp:extent cx="247650" cy="2381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86FEE8C" w14:textId="026EADAB" w:rsidR="00B1515D" w:rsidRDefault="00B1515D" w:rsidP="0081662A">
      <w:pPr>
        <w:pStyle w:val="phlistitemized1"/>
      </w:pPr>
      <w:r>
        <w:t xml:space="preserve">«Статус» – выберите из выпадающего списка </w:t>
      </w:r>
      <w:r w:rsidR="00184BD1">
        <w:t>с помощью кнопки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526A93F" wp14:editId="57379B58">
            <wp:extent cx="247650" cy="24765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351651EF" w14:textId="241E1560" w:rsidR="00B1515D" w:rsidRDefault="00B1515D" w:rsidP="0081662A">
      <w:pPr>
        <w:pStyle w:val="phlistitemized1"/>
      </w:pPr>
      <w:r>
        <w:t>«Выдано</w:t>
      </w:r>
      <w:r w:rsidR="007660E7" w:rsidRPr="007660E7">
        <w:t xml:space="preserve"> </w:t>
      </w:r>
      <w:r w:rsidR="007660E7">
        <w:t>кому</w:t>
      </w:r>
      <w:r>
        <w:t>» – выберите получателя медицинского свидетельства. Для этого нажмите</w:t>
      </w:r>
      <w:r w:rsidRPr="00EE130C">
        <w:rPr>
          <w:spacing w:val="43"/>
        </w:rPr>
        <w:t xml:space="preserve"> </w:t>
      </w:r>
      <w:r w:rsidR="0081662A">
        <w:t xml:space="preserve">кнопку </w:t>
      </w:r>
      <w:r w:rsidR="0081662A">
        <w:rPr>
          <w:noProof/>
          <w:lang w:eastAsia="ru-RU"/>
        </w:rPr>
        <w:drawing>
          <wp:inline distT="0" distB="0" distL="0" distR="0" wp14:anchorId="0E0B295E" wp14:editId="5D3EAD6D">
            <wp:extent cx="228600" cy="25717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Pr="00EE130C">
        <w:rPr>
          <w:spacing w:val="43"/>
        </w:rPr>
        <w:t xml:space="preserve"> </w:t>
      </w:r>
      <w:r>
        <w:t>Откроется</w:t>
      </w:r>
      <w:r w:rsidRPr="00EE130C">
        <w:rPr>
          <w:spacing w:val="43"/>
        </w:rPr>
        <w:t xml:space="preserve"> </w:t>
      </w:r>
      <w:r>
        <w:t>окно</w:t>
      </w:r>
      <w:r w:rsidRPr="00EE130C">
        <w:rPr>
          <w:spacing w:val="42"/>
        </w:rPr>
        <w:t xml:space="preserve"> </w:t>
      </w:r>
      <w:r>
        <w:t>«Контрагенты:</w:t>
      </w:r>
      <w:r w:rsidRPr="00EE130C">
        <w:rPr>
          <w:spacing w:val="43"/>
        </w:rPr>
        <w:t xml:space="preserve"> </w:t>
      </w:r>
      <w:r>
        <w:t>физические</w:t>
      </w:r>
      <w:r w:rsidRPr="00EE130C">
        <w:rPr>
          <w:spacing w:val="41"/>
        </w:rPr>
        <w:t xml:space="preserve"> </w:t>
      </w:r>
      <w:r>
        <w:t>лица»</w:t>
      </w:r>
      <w:r w:rsidRPr="00EE130C">
        <w:rPr>
          <w:spacing w:val="44"/>
        </w:rPr>
        <w:t xml:space="preserve"> </w:t>
      </w:r>
      <w:r>
        <w:t>где</w:t>
      </w:r>
      <w:r w:rsidR="0081662A">
        <w:t xml:space="preserve"> </w:t>
      </w:r>
      <w:r>
        <w:t>отметьте</w:t>
      </w:r>
      <w:r w:rsidRPr="00EE130C">
        <w:rPr>
          <w:spacing w:val="47"/>
        </w:rPr>
        <w:t xml:space="preserve"> </w:t>
      </w:r>
      <w:r>
        <w:t>нужное</w:t>
      </w:r>
      <w:r w:rsidRPr="00EE130C">
        <w:rPr>
          <w:spacing w:val="46"/>
        </w:rPr>
        <w:t xml:space="preserve"> </w:t>
      </w:r>
      <w:r>
        <w:t>значение</w:t>
      </w:r>
      <w:r w:rsidRPr="00EE130C">
        <w:rPr>
          <w:spacing w:val="48"/>
        </w:rPr>
        <w:t xml:space="preserve"> </w:t>
      </w:r>
      <w:r>
        <w:t>«флажком»</w:t>
      </w:r>
      <w:r w:rsidRPr="00EE130C">
        <w:rPr>
          <w:spacing w:val="47"/>
        </w:rPr>
        <w:t xml:space="preserve"> </w:t>
      </w:r>
      <w:r>
        <w:t>и</w:t>
      </w:r>
      <w:r w:rsidRPr="00EE130C">
        <w:rPr>
          <w:spacing w:val="43"/>
        </w:rPr>
        <w:t xml:space="preserve"> </w:t>
      </w:r>
      <w:r>
        <w:t>нажмите</w:t>
      </w:r>
      <w:r w:rsidRPr="00EE130C">
        <w:rPr>
          <w:spacing w:val="43"/>
        </w:rPr>
        <w:t xml:space="preserve"> </w:t>
      </w:r>
      <w:r w:rsidR="0081662A">
        <w:t xml:space="preserve">кнопку </w:t>
      </w:r>
      <w:r w:rsidR="0081662A">
        <w:rPr>
          <w:noProof/>
          <w:lang w:eastAsia="ru-RU"/>
        </w:rPr>
        <w:drawing>
          <wp:inline distT="0" distB="0" distL="0" distR="0" wp14:anchorId="6E554A95" wp14:editId="591B1D27">
            <wp:extent cx="847725" cy="238125"/>
            <wp:effectExtent l="0" t="0" r="9525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62A">
        <w:t xml:space="preserve"> </w:t>
      </w:r>
      <w:r w:rsidRPr="00EE130C">
        <w:rPr>
          <w:spacing w:val="-6"/>
        </w:rPr>
        <w:t xml:space="preserve">или </w:t>
      </w:r>
      <w:r>
        <w:t>выберите значение двойным нажатием кнопки</w:t>
      </w:r>
      <w:r w:rsidRPr="00EE130C">
        <w:rPr>
          <w:spacing w:val="-2"/>
        </w:rPr>
        <w:t xml:space="preserve"> </w:t>
      </w:r>
      <w:r>
        <w:t>мыши;</w:t>
      </w:r>
    </w:p>
    <w:p w14:paraId="34521DCF" w14:textId="25CB5ED4" w:rsidR="00B1515D" w:rsidRDefault="00B1515D" w:rsidP="008A3FAC">
      <w:pPr>
        <w:pStyle w:val="phlistitemized1"/>
      </w:pPr>
      <w:r>
        <w:t>«</w:t>
      </w:r>
      <w:r w:rsidR="007660E7">
        <w:t>Ранее выданное свидетельство», «Серия», «Номер»</w:t>
      </w:r>
      <w:r w:rsidR="0081662A">
        <w:t xml:space="preserve">» – </w:t>
      </w:r>
      <w:r>
        <w:t xml:space="preserve">введите </w:t>
      </w:r>
      <w:r w:rsidR="007660E7">
        <w:t xml:space="preserve">серию и </w:t>
      </w:r>
      <w:r>
        <w:t>номер ранее выданного свидетельства, после чего Система осуществляет поиск доступных бланков;</w:t>
      </w:r>
    </w:p>
    <w:p w14:paraId="4D4E5BD3" w14:textId="0601BA72" w:rsidR="00B1515D" w:rsidRDefault="00B1515D" w:rsidP="008A3FAC">
      <w:pPr>
        <w:pStyle w:val="phlistitemized1"/>
      </w:pPr>
      <w:r>
        <w:t>«Дата</w:t>
      </w:r>
      <w:r w:rsidR="007660E7">
        <w:t xml:space="preserve"> выдачи</w:t>
      </w:r>
      <w:r>
        <w:t>» – укажите дату выдачи свидетельства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календаря</w:t>
      </w:r>
      <w:r w:rsidR="0081662A">
        <w:t xml:space="preserve"> </w:t>
      </w:r>
      <w:r w:rsidR="0081662A">
        <w:rPr>
          <w:noProof/>
          <w:lang w:eastAsia="ru-RU"/>
        </w:rPr>
        <w:drawing>
          <wp:inline distT="0" distB="0" distL="0" distR="0" wp14:anchorId="566E5664" wp14:editId="61F51AC2">
            <wp:extent cx="247650" cy="23812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52258E62" w14:textId="48DD0275" w:rsidR="00B1515D" w:rsidRPr="008A3FAC" w:rsidRDefault="00B1515D" w:rsidP="008A3FAC">
      <w:pPr>
        <w:pStyle w:val="phlistitemized1"/>
      </w:pPr>
      <w:r w:rsidRPr="008A3FAC">
        <w:t>«Номе</w:t>
      </w:r>
      <w:r w:rsidR="0081662A" w:rsidRPr="008A3FAC">
        <w:t>р записи акта о смерти (ЗАГС)» –</w:t>
      </w:r>
      <w:r w:rsidRPr="008A3FAC">
        <w:t xml:space="preserve"> введите номер акта о смерти (ЗАГС);</w:t>
      </w:r>
    </w:p>
    <w:p w14:paraId="05D4328D" w14:textId="61B40CAE" w:rsidR="00B1515D" w:rsidRPr="008A3FAC" w:rsidRDefault="00B1515D" w:rsidP="008A3FAC">
      <w:pPr>
        <w:pStyle w:val="phlistitemized1"/>
      </w:pPr>
      <w:r w:rsidRPr="008A3FAC">
        <w:t xml:space="preserve">«Наименование органа ЗАГС» </w:t>
      </w:r>
      <w:r w:rsidR="0081662A" w:rsidRPr="008A3FAC">
        <w:t>–</w:t>
      </w:r>
      <w:r w:rsidRPr="008A3FAC">
        <w:t xml:space="preserve"> введите наименование органа ЗАГС;</w:t>
      </w:r>
    </w:p>
    <w:p w14:paraId="38A402BF" w14:textId="0B5A4936" w:rsidR="00B1515D" w:rsidRPr="008A3FAC" w:rsidRDefault="007E7E72" w:rsidP="008A3FAC">
      <w:pPr>
        <w:pStyle w:val="phlistitemized1"/>
      </w:pPr>
      <w:r w:rsidRPr="008A3FAC">
        <w:t>«Дата записи» – укажите дату записи</w:t>
      </w:r>
      <w:r w:rsidR="00B1515D" w:rsidRPr="008A3FAC">
        <w:t xml:space="preserve"> с помощью календаря</w:t>
      </w:r>
      <w:r w:rsidR="0081662A" w:rsidRPr="008A3FAC">
        <w:t xml:space="preserve"> </w:t>
      </w:r>
      <w:r w:rsidR="0081662A" w:rsidRPr="008A3FAC">
        <w:rPr>
          <w:noProof/>
          <w:lang w:eastAsia="ru-RU"/>
        </w:rPr>
        <w:drawing>
          <wp:inline distT="0" distB="0" distL="0" distR="0" wp14:anchorId="4F7D9710" wp14:editId="20192119">
            <wp:extent cx="247650" cy="2381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5D" w:rsidRPr="008A3FAC">
        <w:t>;</w:t>
      </w:r>
    </w:p>
    <w:p w14:paraId="2B090484" w14:textId="58D1E88F" w:rsidR="00B1515D" w:rsidRPr="008A3FAC" w:rsidRDefault="007E7E72" w:rsidP="008A3FAC">
      <w:pPr>
        <w:pStyle w:val="phlistitemized1"/>
      </w:pPr>
      <w:r w:rsidRPr="008A3FAC">
        <w:t xml:space="preserve">«Ребенок родился живым» – </w:t>
      </w:r>
      <w:r w:rsidR="00B1515D" w:rsidRPr="008A3FAC">
        <w:t>если ребенок родился живым, установите</w:t>
      </w:r>
      <w:r w:rsidRPr="008A3FAC">
        <w:t xml:space="preserve"> </w:t>
      </w:r>
      <w:r w:rsidR="00B1515D" w:rsidRPr="008A3FAC">
        <w:t>«флажок» в этом поле;</w:t>
      </w:r>
    </w:p>
    <w:p w14:paraId="127651AC" w14:textId="21B74D06" w:rsidR="00B1515D" w:rsidRPr="008A3FAC" w:rsidRDefault="00B1515D" w:rsidP="008A3FAC">
      <w:pPr>
        <w:pStyle w:val="phlistitemized1"/>
      </w:pPr>
      <w:r w:rsidRPr="008A3FAC">
        <w:t>«Дата и время рождения» – укажите дату рождения с помощью календаря</w:t>
      </w:r>
      <w:r w:rsidR="007E7E72" w:rsidRPr="008A3FAC">
        <w:t xml:space="preserve"> </w:t>
      </w:r>
      <w:r w:rsidR="007E7E72" w:rsidRPr="008A3FAC">
        <w:rPr>
          <w:noProof/>
          <w:lang w:eastAsia="ru-RU"/>
        </w:rPr>
        <w:drawing>
          <wp:inline distT="0" distB="0" distL="0" distR="0" wp14:anchorId="37D2D03A" wp14:editId="2D8B1EE2">
            <wp:extent cx="247650" cy="23812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 xml:space="preserve">, в </w:t>
      </w:r>
      <w:r w:rsidR="007E7E72" w:rsidRPr="008A3FAC">
        <w:t xml:space="preserve">поле </w:t>
      </w:r>
      <w:r w:rsidR="007E7E72" w:rsidRPr="008A3FAC">
        <w:rPr>
          <w:noProof/>
          <w:lang w:eastAsia="ru-RU"/>
        </w:rPr>
        <w:drawing>
          <wp:inline distT="0" distB="0" distL="0" distR="0" wp14:anchorId="0B73ECC8" wp14:editId="794F7BC3">
            <wp:extent cx="409575" cy="228600"/>
            <wp:effectExtent l="0" t="0" r="9525" b="0"/>
            <wp:docPr id="27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7E72" w:rsidRPr="008A3FAC">
        <w:t xml:space="preserve"> </w:t>
      </w:r>
      <w:r w:rsidRPr="008A3FAC">
        <w:t>введите часы и минуты рождения;</w:t>
      </w:r>
    </w:p>
    <w:p w14:paraId="48E87415" w14:textId="46DC7502" w:rsidR="00B1515D" w:rsidRPr="008A3FAC" w:rsidRDefault="00B1515D" w:rsidP="008A3FAC">
      <w:pPr>
        <w:pStyle w:val="phlistitemized1"/>
      </w:pPr>
      <w:r w:rsidRPr="008A3FAC">
        <w:t>«Смерть наступила» – выберите из выпадающего списка с помощью кнопки</w:t>
      </w:r>
      <w:r w:rsidR="00EE130C">
        <w:t> </w:t>
      </w:r>
      <w:r w:rsidR="007E7E72" w:rsidRPr="008A3FAC">
        <w:rPr>
          <w:noProof/>
          <w:lang w:eastAsia="ru-RU"/>
        </w:rPr>
        <w:drawing>
          <wp:inline distT="0" distB="0" distL="0" distR="0" wp14:anchorId="23190009" wp14:editId="11231B82">
            <wp:extent cx="247650" cy="24765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>;</w:t>
      </w:r>
    </w:p>
    <w:p w14:paraId="18BA1BD4" w14:textId="10129FB2" w:rsidR="00B1515D" w:rsidRPr="008A3FAC" w:rsidRDefault="00B1515D" w:rsidP="008A3FAC">
      <w:pPr>
        <w:pStyle w:val="phlistitemized1"/>
      </w:pPr>
      <w:r w:rsidRPr="008A3FAC">
        <w:t>«Дата время смерти» – укажите дату смерти с помощью календаря</w:t>
      </w:r>
      <w:r w:rsidR="007E7E72" w:rsidRPr="008A3FAC">
        <w:t xml:space="preserve"> </w:t>
      </w:r>
      <w:r w:rsidR="007E7E72" w:rsidRPr="008A3FAC">
        <w:rPr>
          <w:noProof/>
          <w:lang w:eastAsia="ru-RU"/>
        </w:rPr>
        <w:drawing>
          <wp:inline distT="0" distB="0" distL="0" distR="0" wp14:anchorId="260DDC9C" wp14:editId="7CD519B2">
            <wp:extent cx="247650" cy="23812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 xml:space="preserve">, в </w:t>
      </w:r>
      <w:r w:rsidR="007E7E72" w:rsidRPr="008A3FAC">
        <w:t xml:space="preserve">поле </w:t>
      </w:r>
      <w:r w:rsidR="007E7E72" w:rsidRPr="008A3FAC">
        <w:rPr>
          <w:noProof/>
          <w:lang w:eastAsia="ru-RU"/>
        </w:rPr>
        <w:drawing>
          <wp:inline distT="0" distB="0" distL="0" distR="0" wp14:anchorId="17DD2439" wp14:editId="19C368AA">
            <wp:extent cx="409575" cy="228600"/>
            <wp:effectExtent l="0" t="0" r="9525" b="0"/>
            <wp:docPr id="30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3FAC">
        <w:t>введите часы и минуты смерти;</w:t>
      </w:r>
    </w:p>
    <w:p w14:paraId="5DE83817" w14:textId="56DD7029" w:rsidR="00B1515D" w:rsidRDefault="00B1515D" w:rsidP="008A3FAC">
      <w:pPr>
        <w:pStyle w:val="phlistitemized1"/>
      </w:pPr>
      <w:r>
        <w:t>«Мать» – поле заполняется автоматически данными матери ребенка, о рождении</w:t>
      </w:r>
      <w:r w:rsidRPr="00AE5232">
        <w:rPr>
          <w:spacing w:val="37"/>
        </w:rPr>
        <w:t xml:space="preserve"> </w:t>
      </w:r>
      <w:r>
        <w:t>которого</w:t>
      </w:r>
      <w:r w:rsidRPr="00AE5232">
        <w:rPr>
          <w:spacing w:val="38"/>
        </w:rPr>
        <w:t xml:space="preserve"> </w:t>
      </w:r>
      <w:r>
        <w:t>выдается</w:t>
      </w:r>
      <w:r w:rsidRPr="00AE5232">
        <w:rPr>
          <w:spacing w:val="37"/>
        </w:rPr>
        <w:t xml:space="preserve"> </w:t>
      </w:r>
      <w:r>
        <w:t>свидетельство.</w:t>
      </w:r>
      <w:r w:rsidRPr="00AE5232">
        <w:rPr>
          <w:spacing w:val="37"/>
        </w:rPr>
        <w:t xml:space="preserve"> </w:t>
      </w:r>
      <w:r>
        <w:t>При</w:t>
      </w:r>
      <w:r w:rsidRPr="00AE5232">
        <w:rPr>
          <w:spacing w:val="37"/>
        </w:rPr>
        <w:t xml:space="preserve"> </w:t>
      </w:r>
      <w:r>
        <w:t>необходимости</w:t>
      </w:r>
      <w:r w:rsidRPr="00AE5232">
        <w:rPr>
          <w:spacing w:val="37"/>
        </w:rPr>
        <w:t xml:space="preserve"> </w:t>
      </w:r>
      <w:r>
        <w:t>указания</w:t>
      </w:r>
      <w:r w:rsidR="008A3FAC">
        <w:t xml:space="preserve"> других </w:t>
      </w:r>
      <w:r w:rsidR="007E7E72">
        <w:t xml:space="preserve">данных в </w:t>
      </w:r>
      <w:r>
        <w:t>поле</w:t>
      </w:r>
      <w:r w:rsidRPr="00AE5232">
        <w:rPr>
          <w:spacing w:val="24"/>
        </w:rPr>
        <w:t xml:space="preserve"> </w:t>
      </w:r>
      <w:r>
        <w:t xml:space="preserve">нажмите </w:t>
      </w:r>
      <w:r w:rsidR="007E7E72">
        <w:t xml:space="preserve">кнопку </w:t>
      </w:r>
      <w:r w:rsidR="007E7E72">
        <w:rPr>
          <w:noProof/>
          <w:lang w:eastAsia="ru-RU"/>
        </w:rPr>
        <w:drawing>
          <wp:inline distT="0" distB="0" distL="0" distR="0" wp14:anchorId="4C62628B" wp14:editId="756B4988">
            <wp:extent cx="228600" cy="25717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E72">
        <w:t>.</w:t>
      </w:r>
      <w:r>
        <w:t xml:space="preserve"> В открывшемся окне</w:t>
      </w:r>
      <w:r w:rsidR="007E7E72">
        <w:t xml:space="preserve"> «Контрагенты:</w:t>
      </w:r>
      <w:r w:rsidRPr="00AE5232">
        <w:rPr>
          <w:spacing w:val="38"/>
        </w:rPr>
        <w:t xml:space="preserve"> </w:t>
      </w:r>
      <w:r w:rsidR="007E7E72">
        <w:t>физические лица»</w:t>
      </w:r>
      <w:r w:rsidRPr="00AE5232">
        <w:rPr>
          <w:spacing w:val="39"/>
        </w:rPr>
        <w:t xml:space="preserve"> </w:t>
      </w:r>
      <w:r w:rsidR="007E7E72">
        <w:t>выберите мать</w:t>
      </w:r>
      <w:r w:rsidRPr="00AE5232">
        <w:rPr>
          <w:spacing w:val="38"/>
        </w:rPr>
        <w:t xml:space="preserve"> </w:t>
      </w:r>
      <w:r w:rsidR="007E7E72">
        <w:t>с</w:t>
      </w:r>
      <w:r w:rsidRPr="00AE5232">
        <w:rPr>
          <w:spacing w:val="38"/>
        </w:rPr>
        <w:t xml:space="preserve"> </w:t>
      </w:r>
      <w:r>
        <w:t>помощью</w:t>
      </w:r>
      <w:r w:rsidRPr="00AE5232">
        <w:rPr>
          <w:spacing w:val="37"/>
        </w:rPr>
        <w:t xml:space="preserve"> </w:t>
      </w:r>
      <w:r>
        <w:t>двойного</w:t>
      </w:r>
      <w:r w:rsidR="007E7E72">
        <w:t xml:space="preserve"> </w:t>
      </w:r>
      <w:r>
        <w:t>нажатия левой кнопкой мыши или установите «флажок» слева от фамилии</w:t>
      </w:r>
      <w:r w:rsidR="00AE5232">
        <w:t xml:space="preserve"> </w:t>
      </w:r>
      <w:r>
        <w:t>и</w:t>
      </w:r>
      <w:r w:rsidRPr="00AE5232">
        <w:rPr>
          <w:spacing w:val="-3"/>
        </w:rPr>
        <w:t xml:space="preserve"> </w:t>
      </w:r>
      <w:r>
        <w:t>нажмите</w:t>
      </w:r>
      <w:r w:rsidRPr="00AE5232">
        <w:rPr>
          <w:spacing w:val="-2"/>
        </w:rPr>
        <w:t xml:space="preserve"> </w:t>
      </w:r>
      <w:r>
        <w:t>кнопку</w:t>
      </w:r>
      <w:r w:rsidR="00AE5232">
        <w:t xml:space="preserve"> </w:t>
      </w:r>
      <w:r w:rsidR="00AE5232">
        <w:rPr>
          <w:noProof/>
          <w:lang w:eastAsia="ru-RU"/>
        </w:rPr>
        <w:drawing>
          <wp:inline distT="0" distB="0" distL="0" distR="0" wp14:anchorId="2CB4B7F8" wp14:editId="2C026D2D">
            <wp:extent cx="847725" cy="238125"/>
            <wp:effectExtent l="0" t="0" r="9525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232">
        <w:t xml:space="preserve"> </w:t>
      </w:r>
      <w:r>
        <w:t>в нижней части</w:t>
      </w:r>
      <w:r w:rsidRPr="00AE5232">
        <w:rPr>
          <w:spacing w:val="-3"/>
        </w:rPr>
        <w:t xml:space="preserve"> </w:t>
      </w:r>
      <w:r>
        <w:t>окна;</w:t>
      </w:r>
    </w:p>
    <w:p w14:paraId="30BCC384" w14:textId="77777777" w:rsidR="00B1515D" w:rsidRDefault="00B1515D" w:rsidP="008A3FAC">
      <w:pPr>
        <w:pStyle w:val="phlistitemized1"/>
      </w:pPr>
      <w:r>
        <w:t>«Мать неизвестна» – если мать ребенка неизвестна, установите «флажок» в этом</w:t>
      </w:r>
      <w:r>
        <w:rPr>
          <w:spacing w:val="1"/>
        </w:rPr>
        <w:t xml:space="preserve"> </w:t>
      </w:r>
      <w:r>
        <w:t>поле;</w:t>
      </w:r>
    </w:p>
    <w:p w14:paraId="54A56DC7" w14:textId="30E13C2F" w:rsidR="00B1515D" w:rsidRDefault="00B1515D" w:rsidP="008A3FAC">
      <w:pPr>
        <w:pStyle w:val="phlistitemized1"/>
      </w:pPr>
      <w:r>
        <w:t>«Семейное положение» – выберите из выпа</w:t>
      </w:r>
      <w:r w:rsidR="00AE5232">
        <w:t xml:space="preserve">дающего списка с помощью кнопки </w:t>
      </w:r>
      <w:r w:rsidR="00AE5232">
        <w:rPr>
          <w:noProof/>
          <w:lang w:eastAsia="ru-RU"/>
        </w:rPr>
        <w:drawing>
          <wp:inline distT="0" distB="0" distL="0" distR="0" wp14:anchorId="73779658" wp14:editId="4DCF9DB0">
            <wp:extent cx="247650" cy="24765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971486D" w14:textId="589517CB" w:rsidR="00B1515D" w:rsidRDefault="00B1515D" w:rsidP="008A3FAC">
      <w:pPr>
        <w:pStyle w:val="phlistitemized1"/>
      </w:pPr>
      <w:r>
        <w:t>«Образование» – выберите из выпадающего списка с</w:t>
      </w:r>
      <w:r>
        <w:rPr>
          <w:spacing w:val="-19"/>
        </w:rPr>
        <w:t xml:space="preserve"> </w:t>
      </w:r>
      <w:r>
        <w:t>помощью</w:t>
      </w:r>
      <w:r>
        <w:rPr>
          <w:spacing w:val="-2"/>
        </w:rPr>
        <w:t xml:space="preserve"> </w:t>
      </w:r>
      <w:r w:rsidR="00AE5232">
        <w:t xml:space="preserve">кнопки </w:t>
      </w:r>
      <w:r w:rsidR="00AE5232">
        <w:rPr>
          <w:noProof/>
          <w:lang w:eastAsia="ru-RU"/>
        </w:rPr>
        <w:drawing>
          <wp:inline distT="0" distB="0" distL="0" distR="0" wp14:anchorId="120BEB79" wp14:editId="6E554716">
            <wp:extent cx="247650" cy="24765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724621C1" w14:textId="55F467AC" w:rsidR="00B1515D" w:rsidRDefault="00B1515D" w:rsidP="008A3FAC">
      <w:pPr>
        <w:pStyle w:val="phlistitemized1"/>
      </w:pPr>
      <w:r>
        <w:t>«Занятость» – выберите из выпадающего списка с</w:t>
      </w:r>
      <w:r>
        <w:rPr>
          <w:spacing w:val="-1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 w:rsidR="00AE5232">
        <w:t xml:space="preserve">кнопки </w:t>
      </w:r>
      <w:r w:rsidR="00AE5232">
        <w:rPr>
          <w:noProof/>
          <w:lang w:eastAsia="ru-RU"/>
        </w:rPr>
        <w:drawing>
          <wp:inline distT="0" distB="0" distL="0" distR="0" wp14:anchorId="1C3A14EB" wp14:editId="7B413044">
            <wp:extent cx="247650" cy="24765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0789EE31" w14:textId="77777777" w:rsidR="00B1515D" w:rsidRDefault="00B1515D" w:rsidP="008A3FAC">
      <w:pPr>
        <w:pStyle w:val="phlistitemized1"/>
      </w:pPr>
      <w:r>
        <w:t>«Которые роды по счету» – укажите, которым по счету ребенок был рожден у</w:t>
      </w:r>
      <w:r>
        <w:rPr>
          <w:spacing w:val="-3"/>
        </w:rPr>
        <w:t xml:space="preserve"> </w:t>
      </w:r>
      <w:r>
        <w:t>матери;</w:t>
      </w:r>
    </w:p>
    <w:p w14:paraId="2A496F5D" w14:textId="01F9F7DA" w:rsidR="00B1515D" w:rsidRDefault="00B1515D" w:rsidP="008A3FAC">
      <w:pPr>
        <w:pStyle w:val="phlistitemized1"/>
      </w:pPr>
      <w:r>
        <w:t>«Место смерти (мертворождения)» – поле заполняется автоматически адресом</w:t>
      </w:r>
      <w:r w:rsidRPr="008A3FAC">
        <w:rPr>
          <w:spacing w:val="36"/>
        </w:rPr>
        <w:t xml:space="preserve"> </w:t>
      </w:r>
      <w:r w:rsidR="001C2F64">
        <w:t>МО</w:t>
      </w:r>
      <w:r>
        <w:t>,</w:t>
      </w:r>
      <w:r w:rsidRPr="008A3FAC">
        <w:rPr>
          <w:spacing w:val="39"/>
        </w:rPr>
        <w:t xml:space="preserve"> </w:t>
      </w:r>
      <w:r>
        <w:t>в</w:t>
      </w:r>
      <w:r w:rsidRPr="008A3FAC">
        <w:rPr>
          <w:spacing w:val="38"/>
        </w:rPr>
        <w:t xml:space="preserve"> </w:t>
      </w:r>
      <w:r>
        <w:t>котором</w:t>
      </w:r>
      <w:r w:rsidRPr="008A3FAC">
        <w:rPr>
          <w:spacing w:val="40"/>
        </w:rPr>
        <w:t xml:space="preserve"> </w:t>
      </w:r>
      <w:r>
        <w:t>выдается</w:t>
      </w:r>
      <w:r w:rsidRPr="008A3FAC">
        <w:rPr>
          <w:spacing w:val="38"/>
        </w:rPr>
        <w:t xml:space="preserve"> </w:t>
      </w:r>
      <w:r>
        <w:t>свидетельство.</w:t>
      </w:r>
      <w:r w:rsidRPr="008A3FAC">
        <w:rPr>
          <w:spacing w:val="44"/>
        </w:rPr>
        <w:t xml:space="preserve"> </w:t>
      </w:r>
      <w:r>
        <w:t>Для</w:t>
      </w:r>
      <w:r w:rsidRPr="008A3FAC">
        <w:rPr>
          <w:spacing w:val="38"/>
        </w:rPr>
        <w:t xml:space="preserve"> </w:t>
      </w:r>
      <w:r>
        <w:t>изменения</w:t>
      </w:r>
      <w:r w:rsidRPr="008A3FAC">
        <w:rPr>
          <w:spacing w:val="38"/>
        </w:rPr>
        <w:t xml:space="preserve"> </w:t>
      </w:r>
      <w:r>
        <w:t>данных</w:t>
      </w:r>
      <w:r w:rsidR="008A3FAC">
        <w:t xml:space="preserve"> </w:t>
      </w:r>
      <w:r>
        <w:t xml:space="preserve">нажмите </w:t>
      </w:r>
      <w:r w:rsidR="00AE5232">
        <w:t xml:space="preserve">кнопку </w:t>
      </w:r>
      <w:r w:rsidR="00AE5232">
        <w:rPr>
          <w:noProof/>
          <w:lang w:eastAsia="ru-RU"/>
        </w:rPr>
        <w:drawing>
          <wp:inline distT="0" distB="0" distL="0" distR="0" wp14:anchorId="256B2DFC" wp14:editId="1BCFF364">
            <wp:extent cx="228600" cy="257175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открывшемся окне «Географические понятия» нажатием левой кнопки мыши укажите нужную улицу (населенный</w:t>
      </w:r>
      <w:r w:rsidRPr="008A3FAC">
        <w:rPr>
          <w:spacing w:val="30"/>
        </w:rPr>
        <w:t xml:space="preserve"> </w:t>
      </w:r>
      <w:r>
        <w:t>пункт,</w:t>
      </w:r>
      <w:r w:rsidR="008A3FAC">
        <w:t xml:space="preserve"> </w:t>
      </w:r>
      <w:r>
        <w:t>район, область, страну) и</w:t>
      </w:r>
      <w:r w:rsidRPr="008A3FAC">
        <w:rPr>
          <w:spacing w:val="-6"/>
        </w:rPr>
        <w:t xml:space="preserve"> </w:t>
      </w:r>
      <w:r>
        <w:t>нажмите</w:t>
      </w:r>
      <w:r w:rsidRPr="008A3FAC">
        <w:rPr>
          <w:spacing w:val="-3"/>
        </w:rPr>
        <w:t xml:space="preserve"> </w:t>
      </w:r>
      <w:r w:rsidR="00AE5232">
        <w:t xml:space="preserve">кнопку </w:t>
      </w:r>
      <w:r w:rsidR="00AE5232">
        <w:rPr>
          <w:noProof/>
          <w:lang w:eastAsia="ru-RU"/>
        </w:rPr>
        <w:drawing>
          <wp:inline distT="0" distB="0" distL="0" distR="0" wp14:anchorId="4D949731" wp14:editId="0F4625BB">
            <wp:extent cx="847725" cy="228600"/>
            <wp:effectExtent l="19050" t="19050" r="28575" b="19050"/>
            <wp:docPr id="19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60E7">
        <w:t>;</w:t>
      </w:r>
    </w:p>
    <w:p w14:paraId="5E420FCF" w14:textId="196A1F32" w:rsidR="00B1515D" w:rsidRDefault="00B1515D" w:rsidP="008A3FAC">
      <w:pPr>
        <w:pStyle w:val="phlistitemized1"/>
      </w:pPr>
      <w:r>
        <w:t>«Местность городская» – если место рождения ребенка находится в черте города, установите «флажок»;</w:t>
      </w:r>
    </w:p>
    <w:p w14:paraId="27656DEA" w14:textId="77777777" w:rsidR="00B1515D" w:rsidRDefault="00B1515D" w:rsidP="008A3FAC">
      <w:pPr>
        <w:pStyle w:val="phlistitemized1"/>
      </w:pPr>
      <w:r>
        <w:t>«Населенный пункт» – если название населенного пункта требуется ввести вручную, установите «флажок» в поле «Ручной</w:t>
      </w:r>
      <w:r>
        <w:rPr>
          <w:spacing w:val="-1"/>
        </w:rPr>
        <w:t xml:space="preserve"> </w:t>
      </w:r>
      <w:r>
        <w:t>ввод»;</w:t>
      </w:r>
    </w:p>
    <w:p w14:paraId="2462314D" w14:textId="7B712733" w:rsidR="00B1515D" w:rsidRDefault="00B1515D" w:rsidP="008A3FAC">
      <w:pPr>
        <w:pStyle w:val="phlistitemized1"/>
      </w:pPr>
      <w:r>
        <w:t>«Смерть (мертворождение) произошла(о)» – выберите</w:t>
      </w:r>
      <w:r w:rsidR="009554E3">
        <w:t xml:space="preserve"> значение</w:t>
      </w:r>
      <w:r>
        <w:t xml:space="preserve"> из</w:t>
      </w:r>
      <w:r w:rsidRPr="009554E3">
        <w:rPr>
          <w:spacing w:val="-11"/>
        </w:rPr>
        <w:t xml:space="preserve"> </w:t>
      </w:r>
      <w:r>
        <w:t>выпадающего</w:t>
      </w:r>
      <w:r w:rsidR="009554E3">
        <w:t xml:space="preserve"> </w:t>
      </w:r>
      <w:r>
        <w:t>списка с</w:t>
      </w:r>
      <w:r w:rsidRPr="009554E3">
        <w:rPr>
          <w:spacing w:val="-2"/>
        </w:rPr>
        <w:t xml:space="preserve"> </w:t>
      </w:r>
      <w:r>
        <w:t>помощью</w:t>
      </w:r>
      <w:r w:rsidRPr="009554E3">
        <w:rPr>
          <w:spacing w:val="-1"/>
        </w:rPr>
        <w:t xml:space="preserve"> </w:t>
      </w:r>
      <w:r w:rsidR="00AE5232">
        <w:t xml:space="preserve">кнопки </w:t>
      </w:r>
      <w:r w:rsidR="00AE5232">
        <w:rPr>
          <w:noProof/>
          <w:lang w:eastAsia="ru-RU"/>
        </w:rPr>
        <w:drawing>
          <wp:inline distT="0" distB="0" distL="0" distR="0" wp14:anchorId="23F36392" wp14:editId="4B3F9DDF">
            <wp:extent cx="247650" cy="24765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60A23FF" w14:textId="77777777" w:rsidR="00B1515D" w:rsidRDefault="00B1515D" w:rsidP="008A3FAC">
      <w:pPr>
        <w:pStyle w:val="phlistitemized1"/>
      </w:pPr>
      <w:r>
        <w:t>«Который ребенок по счету у матери» – укажите порядковый номер данного ребенка у данной</w:t>
      </w:r>
      <w:r>
        <w:rPr>
          <w:spacing w:val="-3"/>
        </w:rPr>
        <w:t xml:space="preserve"> </w:t>
      </w:r>
      <w:r>
        <w:t>матери;</w:t>
      </w:r>
    </w:p>
    <w:p w14:paraId="2E13E35A" w14:textId="77777777" w:rsidR="00B1515D" w:rsidRDefault="00B1515D" w:rsidP="008A3FAC">
      <w:pPr>
        <w:pStyle w:val="phlistitemized1"/>
      </w:pPr>
      <w:r>
        <w:t>«Масса тела ребенка (плода) при рождении» – укажите вес ребенка (плода) в</w:t>
      </w:r>
      <w:r>
        <w:rPr>
          <w:spacing w:val="-2"/>
        </w:rPr>
        <w:t xml:space="preserve"> </w:t>
      </w:r>
      <w:r>
        <w:t>граммах;</w:t>
      </w:r>
    </w:p>
    <w:p w14:paraId="4C05B4E2" w14:textId="77777777" w:rsidR="00B1515D" w:rsidRDefault="00B1515D" w:rsidP="008A3FAC">
      <w:pPr>
        <w:pStyle w:val="phlistitemized1"/>
      </w:pPr>
      <w:r>
        <w:t>«Длина тела ребенка (плода) при рождении» – укажите длину тела ребенка (плода) в</w:t>
      </w:r>
      <w:r>
        <w:rPr>
          <w:spacing w:val="-2"/>
        </w:rPr>
        <w:t xml:space="preserve"> </w:t>
      </w:r>
      <w:r>
        <w:t>сантиметрах;</w:t>
      </w:r>
    </w:p>
    <w:p w14:paraId="11F91CFE" w14:textId="428E0BD3" w:rsidR="00B1515D" w:rsidRDefault="00B1515D" w:rsidP="008A3FAC">
      <w:pPr>
        <w:pStyle w:val="phlistitemized1"/>
      </w:pPr>
      <w:r>
        <w:t>«Смерть произошла от» – выберите из выпа</w:t>
      </w:r>
      <w:r w:rsidR="00AE5232">
        <w:t xml:space="preserve">дающего списка с помощью кнопки </w:t>
      </w:r>
      <w:r w:rsidR="00AE5232">
        <w:rPr>
          <w:noProof/>
          <w:lang w:eastAsia="ru-RU"/>
        </w:rPr>
        <w:drawing>
          <wp:inline distT="0" distB="0" distL="0" distR="0" wp14:anchorId="41A5FE7B" wp14:editId="18209C2A">
            <wp:extent cx="247650" cy="24765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725DDC9D" w14:textId="1E71C8CD" w:rsidR="00B1515D" w:rsidRPr="00AE5232" w:rsidRDefault="00B1515D" w:rsidP="008A3FAC">
      <w:pPr>
        <w:pStyle w:val="phlistitemized1"/>
      </w:pPr>
      <w:r>
        <w:t>«Лицо, принимавшее роды» – выберите из выпадающего списка с</w:t>
      </w:r>
      <w:r>
        <w:rPr>
          <w:spacing w:val="11"/>
        </w:rPr>
        <w:t xml:space="preserve"> </w:t>
      </w:r>
      <w:r>
        <w:t>помощью</w:t>
      </w:r>
      <w:r w:rsidR="00AE5232">
        <w:t xml:space="preserve"> кнопки </w:t>
      </w:r>
      <w:r w:rsidR="00AE5232">
        <w:rPr>
          <w:noProof/>
          <w:lang w:eastAsia="ru-RU"/>
        </w:rPr>
        <w:drawing>
          <wp:inline distT="0" distB="0" distL="0" distR="0" wp14:anchorId="4A89B815" wp14:editId="2067CD0E">
            <wp:extent cx="247650" cy="24765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15E577D0" w14:textId="7640212E" w:rsidR="00B1515D" w:rsidRDefault="00B1515D" w:rsidP="008A3FAC">
      <w:pPr>
        <w:pStyle w:val="phlistitemized1"/>
      </w:pPr>
      <w:r>
        <w:t>«Мертворождение (живорождение) произошло при многоплодных родах» – если мертворождение (живорождение) п</w:t>
      </w:r>
      <w:r w:rsidR="007660E7">
        <w:t>роизошло при многоплодных родах,</w:t>
      </w:r>
      <w:r>
        <w:t xml:space="preserve"> установите «флажок»;</w:t>
      </w:r>
    </w:p>
    <w:p w14:paraId="1F3214F2" w14:textId="1281ACF7" w:rsidR="00B1515D" w:rsidRDefault="00B1515D" w:rsidP="008A3FAC">
      <w:pPr>
        <w:pStyle w:val="phlistitemized1"/>
      </w:pPr>
      <w:r>
        <w:t>«Причины смерти установлены» – выберите из выпадающего списка с помощью</w:t>
      </w:r>
      <w:r>
        <w:rPr>
          <w:spacing w:val="-2"/>
        </w:rPr>
        <w:t xml:space="preserve"> </w:t>
      </w:r>
      <w:r w:rsidR="00AE5232">
        <w:t>кнопки</w:t>
      </w:r>
      <w:r w:rsidR="00EE130C">
        <w:t xml:space="preserve"> </w:t>
      </w:r>
      <w:r w:rsidR="00AE5232">
        <w:rPr>
          <w:noProof/>
          <w:lang w:eastAsia="ru-RU"/>
        </w:rPr>
        <w:drawing>
          <wp:inline distT="0" distB="0" distL="0" distR="0" wp14:anchorId="63D2AF62" wp14:editId="249F3685">
            <wp:extent cx="247650" cy="24765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5F5A4C19" w14:textId="4F9372EA" w:rsidR="00B1515D" w:rsidRPr="008A3FAC" w:rsidRDefault="00B1515D" w:rsidP="008A3FAC">
      <w:pPr>
        <w:pStyle w:val="phlistitemized1"/>
      </w:pPr>
      <w:r>
        <w:t>«</w:t>
      </w:r>
      <w:r w:rsidRPr="008A3FAC">
        <w:t xml:space="preserve">На основании» – выберите из выпадающего списка с помощью </w:t>
      </w:r>
      <w:r w:rsidR="00AE5232" w:rsidRPr="008A3FAC">
        <w:t xml:space="preserve">кнопки </w:t>
      </w:r>
      <w:r w:rsidR="00AE5232" w:rsidRPr="008A3FAC">
        <w:rPr>
          <w:noProof/>
          <w:lang w:eastAsia="ru-RU"/>
        </w:rPr>
        <w:drawing>
          <wp:inline distT="0" distB="0" distL="0" distR="0" wp14:anchorId="0E5D3910" wp14:editId="2962D509">
            <wp:extent cx="247650" cy="24765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>;</w:t>
      </w:r>
    </w:p>
    <w:p w14:paraId="2626402A" w14:textId="7577875E" w:rsidR="00B1515D" w:rsidRPr="008A3FAC" w:rsidRDefault="00B1515D" w:rsidP="008A3FAC">
      <w:pPr>
        <w:pStyle w:val="phlistitemized1"/>
      </w:pPr>
      <w:r w:rsidRPr="008A3FAC">
        <w:t>«Основное заболевание или патологическое состояние плода или ребенка»:</w:t>
      </w:r>
    </w:p>
    <w:p w14:paraId="3A8EA8B8" w14:textId="0DBD5F7D" w:rsidR="00B1515D" w:rsidRPr="008A3FAC" w:rsidRDefault="00AE5232" w:rsidP="008A3FAC">
      <w:pPr>
        <w:pStyle w:val="phlistitemized2"/>
      </w:pPr>
      <w:r w:rsidRPr="008A3FAC">
        <w:t xml:space="preserve">«Код по МКБ-10» </w:t>
      </w:r>
      <w:r w:rsidR="00B1515D" w:rsidRPr="008A3FAC">
        <w:t xml:space="preserve">– нажмите </w:t>
      </w:r>
      <w:r w:rsidRPr="008A3FAC">
        <w:t xml:space="preserve">кнопку </w:t>
      </w:r>
      <w:r w:rsidRPr="008A3FAC">
        <w:rPr>
          <w:noProof/>
        </w:rPr>
        <w:drawing>
          <wp:inline distT="0" distB="0" distL="0" distR="0" wp14:anchorId="3E49A7C1" wp14:editId="2AB579DF">
            <wp:extent cx="228600" cy="25717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5D" w:rsidRPr="008A3FAC">
        <w:t>. В открывшемся окне</w:t>
      </w:r>
      <w:r w:rsidRPr="008A3FAC">
        <w:t xml:space="preserve"> </w:t>
      </w:r>
      <w:r w:rsidR="00B1515D" w:rsidRPr="008A3FAC">
        <w:t xml:space="preserve">«Справочник МКБ-10» выберите наименование с помощью нажатия левой кнопкой мыши в области строки с </w:t>
      </w:r>
      <w:r w:rsidR="00B5051A">
        <w:t>необходимым</w:t>
      </w:r>
      <w:r w:rsidR="00B1515D" w:rsidRPr="008A3FAC">
        <w:t xml:space="preserve"> наименованием и</w:t>
      </w:r>
      <w:r w:rsidR="00B26D52" w:rsidRPr="008A3FAC">
        <w:t xml:space="preserve"> </w:t>
      </w:r>
      <w:r w:rsidR="00B1515D" w:rsidRPr="008A3FAC">
        <w:t xml:space="preserve">нажмите </w:t>
      </w:r>
      <w:r w:rsidR="00B26D52" w:rsidRPr="008A3FAC">
        <w:t xml:space="preserve">кнопку </w:t>
      </w:r>
      <w:r w:rsidR="00B26D52" w:rsidRPr="008A3FAC">
        <w:rPr>
          <w:noProof/>
        </w:rPr>
        <w:drawing>
          <wp:inline distT="0" distB="0" distL="0" distR="0" wp14:anchorId="3B53B242" wp14:editId="14EA589C">
            <wp:extent cx="847725" cy="238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5D" w:rsidRPr="008A3FAC">
        <w:t>в нижней части окна;</w:t>
      </w:r>
    </w:p>
    <w:p w14:paraId="0DEB7775" w14:textId="35853234" w:rsidR="00B1515D" w:rsidRPr="008A3FAC" w:rsidRDefault="00B1515D" w:rsidP="008A3FAC">
      <w:pPr>
        <w:pStyle w:val="phlistitemized2"/>
      </w:pPr>
      <w:r w:rsidRPr="008A3FAC">
        <w:t xml:space="preserve">«Диагноз врача» </w:t>
      </w:r>
      <w:r w:rsidR="00B26D52" w:rsidRPr="008A3FAC">
        <w:t>–</w:t>
      </w:r>
      <w:r w:rsidRPr="008A3FAC">
        <w:t xml:space="preserve"> введите диагноз врача.</w:t>
      </w:r>
    </w:p>
    <w:p w14:paraId="0296AB3C" w14:textId="4EF456AE" w:rsidR="00B1515D" w:rsidRPr="007660E7" w:rsidRDefault="00B1515D" w:rsidP="007660E7">
      <w:pPr>
        <w:pStyle w:val="phlistitemized1"/>
        <w:rPr>
          <w:sz w:val="28"/>
        </w:rPr>
      </w:pPr>
      <w:r>
        <w:t xml:space="preserve">«Другие заболевания </w:t>
      </w:r>
      <w:r w:rsidRPr="007660E7">
        <w:t>или</w:t>
      </w:r>
      <w:r>
        <w:t xml:space="preserve"> патологические состояния плода или</w:t>
      </w:r>
      <w:r w:rsidRPr="007660E7">
        <w:rPr>
          <w:spacing w:val="-14"/>
        </w:rPr>
        <w:t xml:space="preserve"> </w:t>
      </w:r>
      <w:r>
        <w:t>ребенка»:</w:t>
      </w:r>
    </w:p>
    <w:p w14:paraId="5EC1418E" w14:textId="02C61CFD" w:rsidR="00B1515D" w:rsidRPr="008A3FAC" w:rsidRDefault="00B26D52" w:rsidP="008A3FAC">
      <w:pPr>
        <w:pStyle w:val="phlistitemized2"/>
      </w:pPr>
      <w:r w:rsidRPr="008A3FAC">
        <w:t>«Код по МКБ-10»</w:t>
      </w:r>
      <w:r w:rsidR="00B1515D" w:rsidRPr="008A3FAC">
        <w:t xml:space="preserve"> – нажмите </w:t>
      </w:r>
      <w:r w:rsidRPr="008A3FAC">
        <w:t xml:space="preserve">кнопку </w:t>
      </w:r>
      <w:r w:rsidRPr="008A3FAC">
        <w:rPr>
          <w:noProof/>
        </w:rPr>
        <w:drawing>
          <wp:inline distT="0" distB="0" distL="0" distR="0" wp14:anchorId="01C536EC" wp14:editId="05D8A5B3">
            <wp:extent cx="228600" cy="25717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5D" w:rsidRPr="008A3FAC">
        <w:t>. В открывшемся окне</w:t>
      </w:r>
      <w:r w:rsidRPr="008A3FAC">
        <w:t xml:space="preserve"> </w:t>
      </w:r>
      <w:r w:rsidR="00B1515D" w:rsidRPr="008A3FAC">
        <w:t>«Справочник</w:t>
      </w:r>
      <w:r w:rsidRPr="008A3FAC">
        <w:t> </w:t>
      </w:r>
      <w:r w:rsidR="00B1515D" w:rsidRPr="008A3FAC">
        <w:t xml:space="preserve">МКБ-10» выберите наименование с нажатием левой кнопки мыши в области строки с </w:t>
      </w:r>
      <w:r w:rsidR="00B5051A">
        <w:t>необходимым</w:t>
      </w:r>
      <w:r w:rsidR="00B5051A" w:rsidRPr="008A3FAC">
        <w:t xml:space="preserve"> </w:t>
      </w:r>
      <w:r w:rsidR="00B1515D" w:rsidRPr="008A3FAC">
        <w:t>наименованием и нажмите</w:t>
      </w:r>
      <w:r w:rsidRPr="008A3FAC">
        <w:t xml:space="preserve"> кнопку </w:t>
      </w:r>
      <w:r w:rsidRPr="008A3FAC">
        <w:rPr>
          <w:noProof/>
        </w:rPr>
        <w:drawing>
          <wp:inline distT="0" distB="0" distL="0" distR="0" wp14:anchorId="60444E8A" wp14:editId="3785FF51">
            <wp:extent cx="228600" cy="25717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 xml:space="preserve"> </w:t>
      </w:r>
      <w:r w:rsidR="00B1515D" w:rsidRPr="008A3FAC">
        <w:t>в нижней части окна;</w:t>
      </w:r>
    </w:p>
    <w:p w14:paraId="36FCDB59" w14:textId="51E3B3C1" w:rsidR="00B1515D" w:rsidRPr="008A3FAC" w:rsidRDefault="00B1515D" w:rsidP="008A3FAC">
      <w:pPr>
        <w:pStyle w:val="phlistitemized2"/>
      </w:pPr>
      <w:r w:rsidRPr="008A3FAC">
        <w:t xml:space="preserve">«Диагноз врача» </w:t>
      </w:r>
      <w:r w:rsidR="00B26D52" w:rsidRPr="008A3FAC">
        <w:t>–</w:t>
      </w:r>
      <w:r w:rsidRPr="008A3FAC">
        <w:t xml:space="preserve"> введите диагноз врача.</w:t>
      </w:r>
    </w:p>
    <w:p w14:paraId="1D77BB5A" w14:textId="43983963" w:rsidR="00B1515D" w:rsidRPr="008A3FAC" w:rsidRDefault="00B1515D" w:rsidP="008A3FAC">
      <w:pPr>
        <w:pStyle w:val="phlistitemized1"/>
      </w:pPr>
      <w:r w:rsidRPr="008A3FAC">
        <w:t>«Основное заболевание или патологическое состояние матери, оказавшее неблагоприятное влияние на плод или ребенка»:</w:t>
      </w:r>
    </w:p>
    <w:p w14:paraId="6FEE5D1E" w14:textId="54DF22CF" w:rsidR="00B1515D" w:rsidRPr="008A3FAC" w:rsidRDefault="00B26D52" w:rsidP="008A3FAC">
      <w:pPr>
        <w:pStyle w:val="phlistitemized2"/>
      </w:pPr>
      <w:r w:rsidRPr="008A3FAC">
        <w:t xml:space="preserve">«Код по МКБ-10» </w:t>
      </w:r>
      <w:r w:rsidR="00B1515D" w:rsidRPr="008A3FAC">
        <w:t xml:space="preserve">– нажмите </w:t>
      </w:r>
      <w:r w:rsidRPr="008A3FAC">
        <w:t xml:space="preserve">кнопку </w:t>
      </w:r>
      <w:r w:rsidRPr="008A3FAC">
        <w:rPr>
          <w:noProof/>
        </w:rPr>
        <w:drawing>
          <wp:inline distT="0" distB="0" distL="0" distR="0" wp14:anchorId="6157023E" wp14:editId="61FDF31E">
            <wp:extent cx="228600" cy="25717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5D" w:rsidRPr="008A3FAC">
        <w:t>. В открывшемся окне</w:t>
      </w:r>
      <w:r w:rsidRPr="008A3FAC">
        <w:t xml:space="preserve"> </w:t>
      </w:r>
      <w:r w:rsidR="00B1515D" w:rsidRPr="008A3FAC">
        <w:t xml:space="preserve">«Справочник МКБ-10» выберите наименование с помощью нажатия левой кнопки мыши в области строки с </w:t>
      </w:r>
      <w:r w:rsidR="00B5051A">
        <w:t>необходимым</w:t>
      </w:r>
      <w:r w:rsidR="00B5051A" w:rsidRPr="008A3FAC">
        <w:t xml:space="preserve"> </w:t>
      </w:r>
      <w:r w:rsidR="00B1515D" w:rsidRPr="008A3FAC">
        <w:t>наименованием и</w:t>
      </w:r>
      <w:r w:rsidRPr="008A3FAC">
        <w:t xml:space="preserve"> </w:t>
      </w:r>
      <w:r w:rsidR="00B1515D" w:rsidRPr="008A3FAC">
        <w:t xml:space="preserve">нажмите </w:t>
      </w:r>
      <w:r w:rsidRPr="008A3FAC">
        <w:t xml:space="preserve">кнопку </w:t>
      </w:r>
      <w:r w:rsidRPr="008A3FAC">
        <w:rPr>
          <w:noProof/>
        </w:rPr>
        <w:drawing>
          <wp:inline distT="0" distB="0" distL="0" distR="0" wp14:anchorId="3650A53E" wp14:editId="4EDFFF8F">
            <wp:extent cx="847725" cy="238125"/>
            <wp:effectExtent l="0" t="0" r="952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 xml:space="preserve"> </w:t>
      </w:r>
      <w:r w:rsidR="00B1515D" w:rsidRPr="008A3FAC">
        <w:t>в нижней части окна;</w:t>
      </w:r>
    </w:p>
    <w:p w14:paraId="26772DCE" w14:textId="2773DC2A" w:rsidR="00B1515D" w:rsidRPr="008A3FAC" w:rsidRDefault="00B26D52" w:rsidP="008A3FAC">
      <w:pPr>
        <w:pStyle w:val="phlistitemized2"/>
      </w:pPr>
      <w:r w:rsidRPr="008A3FAC">
        <w:t>«Диагноз врача» –</w:t>
      </w:r>
      <w:r w:rsidR="00B1515D" w:rsidRPr="008A3FAC">
        <w:t xml:space="preserve"> введите диагноз врача.</w:t>
      </w:r>
    </w:p>
    <w:p w14:paraId="4524EC83" w14:textId="77777777" w:rsidR="00B1515D" w:rsidRPr="008A3FAC" w:rsidRDefault="00B1515D" w:rsidP="008A3FAC">
      <w:pPr>
        <w:pStyle w:val="phlistitemized1"/>
      </w:pPr>
      <w:r w:rsidRPr="008A3FAC">
        <w:t>«Другие заболевания или патологические состояния матери, оказавшие неблагоприятное влияние на плод или ребенка»:</w:t>
      </w:r>
    </w:p>
    <w:p w14:paraId="441CBCA5" w14:textId="3CD39C3C" w:rsidR="00B1515D" w:rsidRPr="008A3FAC" w:rsidRDefault="00B26D52" w:rsidP="008A3FAC">
      <w:pPr>
        <w:pStyle w:val="phlistitemized2"/>
      </w:pPr>
      <w:r w:rsidRPr="008A3FAC">
        <w:t xml:space="preserve">«Код по МКБ-10» </w:t>
      </w:r>
      <w:r w:rsidR="00B1515D" w:rsidRPr="008A3FAC">
        <w:t xml:space="preserve">– нажмите </w:t>
      </w:r>
      <w:r w:rsidRPr="008A3FAC">
        <w:t xml:space="preserve">кнопку </w:t>
      </w:r>
      <w:r w:rsidRPr="008A3FAC">
        <w:rPr>
          <w:noProof/>
        </w:rPr>
        <w:drawing>
          <wp:inline distT="0" distB="0" distL="0" distR="0" wp14:anchorId="53EE3939" wp14:editId="751634E4">
            <wp:extent cx="228600" cy="2571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5D" w:rsidRPr="008A3FAC">
        <w:t>. В открывшемся окне</w:t>
      </w:r>
      <w:r w:rsidR="008A3FAC">
        <w:t xml:space="preserve"> </w:t>
      </w:r>
      <w:r w:rsidR="00B1515D" w:rsidRPr="008A3FAC">
        <w:t xml:space="preserve">«Справочник МКБ-10» выберите наименование с помощью нажатия левой кнопки мыши в области строки с </w:t>
      </w:r>
      <w:r w:rsidR="00B5051A">
        <w:t>необходимым</w:t>
      </w:r>
      <w:r w:rsidR="00B5051A" w:rsidRPr="008A3FAC">
        <w:t xml:space="preserve"> </w:t>
      </w:r>
      <w:r w:rsidR="00B1515D" w:rsidRPr="008A3FAC">
        <w:t>наименованием и</w:t>
      </w:r>
      <w:r w:rsidRPr="008A3FAC">
        <w:t xml:space="preserve"> </w:t>
      </w:r>
      <w:r w:rsidR="00B1515D" w:rsidRPr="008A3FAC">
        <w:t xml:space="preserve">нажмите </w:t>
      </w:r>
      <w:r w:rsidRPr="008A3FAC">
        <w:t xml:space="preserve">кнопку </w:t>
      </w:r>
      <w:r w:rsidRPr="008A3FAC">
        <w:rPr>
          <w:noProof/>
        </w:rPr>
        <w:drawing>
          <wp:inline distT="0" distB="0" distL="0" distR="0" wp14:anchorId="324D1BE2" wp14:editId="53337A81">
            <wp:extent cx="847725" cy="23812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 xml:space="preserve"> </w:t>
      </w:r>
      <w:r w:rsidR="00B1515D" w:rsidRPr="008A3FAC">
        <w:t>в нижней части окна;</w:t>
      </w:r>
    </w:p>
    <w:p w14:paraId="1D7DE567" w14:textId="22D20410" w:rsidR="00B1515D" w:rsidRPr="008A3FAC" w:rsidRDefault="00B1515D" w:rsidP="008A3FAC">
      <w:pPr>
        <w:pStyle w:val="phlistitemized2"/>
      </w:pPr>
      <w:r w:rsidRPr="008A3FAC">
        <w:t xml:space="preserve">«Диагноз врача» </w:t>
      </w:r>
      <w:r w:rsidR="00B26D52" w:rsidRPr="008A3FAC">
        <w:t>–</w:t>
      </w:r>
      <w:r w:rsidRPr="008A3FAC">
        <w:t xml:space="preserve"> введите диагноз врача.</w:t>
      </w:r>
    </w:p>
    <w:p w14:paraId="01D663A2" w14:textId="18823B8C" w:rsidR="00B1515D" w:rsidRDefault="00B1515D" w:rsidP="008A3FAC">
      <w:pPr>
        <w:pStyle w:val="phlistitemized1"/>
      </w:pPr>
      <w:r>
        <w:t>«Другие обстоятельства, имевшие отношение к мертворождению,</w:t>
      </w:r>
      <w:r>
        <w:rPr>
          <w:spacing w:val="-7"/>
        </w:rPr>
        <w:t xml:space="preserve"> </w:t>
      </w:r>
      <w:r>
        <w:t>смерти»:</w:t>
      </w:r>
    </w:p>
    <w:p w14:paraId="36931371" w14:textId="112D2BEF" w:rsidR="00B1515D" w:rsidRDefault="00B1515D" w:rsidP="007660E7">
      <w:pPr>
        <w:pStyle w:val="phlistitemized2"/>
      </w:pPr>
      <w:r>
        <w:t>«Код п</w:t>
      </w:r>
      <w:r w:rsidR="00B26D52">
        <w:t>о МКБ-10»</w:t>
      </w:r>
      <w:r>
        <w:t xml:space="preserve"> – нажмите </w:t>
      </w:r>
      <w:r w:rsidR="00B26D52">
        <w:t xml:space="preserve">кнопку </w:t>
      </w:r>
      <w:r w:rsidR="00B26D52" w:rsidRPr="00B26D52">
        <w:rPr>
          <w:noProof/>
        </w:rPr>
        <w:drawing>
          <wp:inline distT="0" distB="0" distL="0" distR="0" wp14:anchorId="059EA771" wp14:editId="328A576B">
            <wp:extent cx="228600" cy="2571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открывшемся</w:t>
      </w:r>
      <w:r w:rsidRPr="007660E7">
        <w:rPr>
          <w:spacing w:val="30"/>
        </w:rPr>
        <w:t xml:space="preserve"> </w:t>
      </w:r>
      <w:r>
        <w:t>окне</w:t>
      </w:r>
      <w:r w:rsidR="008A3FAC">
        <w:t xml:space="preserve"> </w:t>
      </w:r>
      <w:r>
        <w:t xml:space="preserve">«Справочник МКБ-10» </w:t>
      </w:r>
      <w:r w:rsidRPr="007660E7">
        <w:t>выберите</w:t>
      </w:r>
      <w:r>
        <w:t xml:space="preserve"> наименование с помощью нажатия левой кнопки мыши в области строки с </w:t>
      </w:r>
      <w:r w:rsidR="00B5051A">
        <w:t>необходимым</w:t>
      </w:r>
      <w:r w:rsidR="00B5051A" w:rsidRPr="008A3FAC">
        <w:t xml:space="preserve"> </w:t>
      </w:r>
      <w:r>
        <w:t>наименованием</w:t>
      </w:r>
      <w:r w:rsidRPr="007660E7">
        <w:rPr>
          <w:spacing w:val="63"/>
        </w:rPr>
        <w:t xml:space="preserve"> </w:t>
      </w:r>
      <w:r>
        <w:t>и</w:t>
      </w:r>
      <w:r w:rsidR="00B26D52">
        <w:t xml:space="preserve"> </w:t>
      </w:r>
      <w:r>
        <w:t>нажмите</w:t>
      </w:r>
      <w:r w:rsidRPr="007660E7">
        <w:rPr>
          <w:spacing w:val="-3"/>
        </w:rPr>
        <w:t xml:space="preserve"> </w:t>
      </w:r>
      <w:r w:rsidR="00B26D52">
        <w:t xml:space="preserve">кнопку </w:t>
      </w:r>
      <w:r w:rsidR="00B26D52">
        <w:rPr>
          <w:noProof/>
        </w:rPr>
        <w:drawing>
          <wp:inline distT="0" distB="0" distL="0" distR="0" wp14:anchorId="4CC2FFD9" wp14:editId="6FDE0AE2">
            <wp:extent cx="847725" cy="238125"/>
            <wp:effectExtent l="0" t="0" r="9525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D52">
        <w:t xml:space="preserve"> </w:t>
      </w:r>
      <w:r>
        <w:t>в нижней части</w:t>
      </w:r>
      <w:r w:rsidRPr="007660E7">
        <w:rPr>
          <w:spacing w:val="-4"/>
        </w:rPr>
        <w:t xml:space="preserve"> </w:t>
      </w:r>
      <w:r>
        <w:t>окна;</w:t>
      </w:r>
    </w:p>
    <w:p w14:paraId="435DAACB" w14:textId="6DF29441" w:rsidR="00B1515D" w:rsidRDefault="00B26D52" w:rsidP="008A3FAC">
      <w:pPr>
        <w:pStyle w:val="phlistitemized2"/>
      </w:pPr>
      <w:r>
        <w:t>«Диагноз врача» –</w:t>
      </w:r>
      <w:r w:rsidR="00B1515D">
        <w:t xml:space="preserve"> введите диагноз</w:t>
      </w:r>
      <w:r w:rsidR="00B1515D">
        <w:rPr>
          <w:spacing w:val="-2"/>
        </w:rPr>
        <w:t xml:space="preserve"> </w:t>
      </w:r>
      <w:r w:rsidR="00B1515D">
        <w:t>врача.</w:t>
      </w:r>
    </w:p>
    <w:p w14:paraId="6B0922DB" w14:textId="79B9C118" w:rsidR="00184BD1" w:rsidRDefault="00184BD1" w:rsidP="008A3FAC">
      <w:pPr>
        <w:pStyle w:val="phlistitemized1"/>
      </w:pPr>
      <w:r>
        <w:t>«Проверено врачом»</w:t>
      </w:r>
      <w:r w:rsidR="00BD693A">
        <w:t xml:space="preserve"> – </w:t>
      </w:r>
      <w:r w:rsidR="00BD693A" w:rsidRPr="008A3FAC">
        <w:t xml:space="preserve">нажмите кнопку </w:t>
      </w:r>
      <w:r w:rsidR="00BD693A" w:rsidRPr="008A3FAC">
        <w:rPr>
          <w:noProof/>
          <w:lang w:eastAsia="ru-RU"/>
        </w:rPr>
        <w:drawing>
          <wp:inline distT="0" distB="0" distL="0" distR="0" wp14:anchorId="10F42641" wp14:editId="016C5340">
            <wp:extent cx="228600" cy="25717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93A" w:rsidRPr="008A3FAC">
        <w:t xml:space="preserve">. Откроется окно «Персонал», где отметьте нужное значение «флажком» и нажмите кнопку </w:t>
      </w:r>
      <w:r w:rsidR="00BD693A">
        <w:rPr>
          <w:noProof/>
          <w:lang w:eastAsia="ru-RU"/>
        </w:rPr>
        <w:drawing>
          <wp:inline distT="0" distB="0" distL="0" distR="0" wp14:anchorId="33C2643D" wp14:editId="438C5586">
            <wp:extent cx="847725" cy="238125"/>
            <wp:effectExtent l="0" t="0" r="9525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93A" w:rsidRPr="008A3FAC">
        <w:t xml:space="preserve"> или выберите значение двойным нажатием кнопки мыши</w:t>
      </w:r>
      <w:r w:rsidR="00BD693A">
        <w:t>;</w:t>
      </w:r>
    </w:p>
    <w:p w14:paraId="75F6B635" w14:textId="790D915E" w:rsidR="00184BD1" w:rsidRDefault="00184BD1" w:rsidP="008A3FAC">
      <w:pPr>
        <w:pStyle w:val="phlistitemized1"/>
      </w:pPr>
      <w:r>
        <w:t>«Руководитель медицинской организации»</w:t>
      </w:r>
      <w:r w:rsidR="00BD693A">
        <w:t xml:space="preserve"> – </w:t>
      </w:r>
      <w:r w:rsidR="00BD693A" w:rsidRPr="008A3FAC">
        <w:t xml:space="preserve">поле заполняется автоматически данными сотрудника, который авторизовался при входе в Систему. Если значение, установленное Системой автоматически, необходимо изменить, то нажмите кнопку </w:t>
      </w:r>
      <w:r w:rsidR="00BD693A" w:rsidRPr="008A3FAC">
        <w:rPr>
          <w:noProof/>
          <w:lang w:eastAsia="ru-RU"/>
        </w:rPr>
        <w:drawing>
          <wp:inline distT="0" distB="0" distL="0" distR="0" wp14:anchorId="02E41E91" wp14:editId="04754086">
            <wp:extent cx="228600" cy="25717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93A" w:rsidRPr="008A3FAC">
        <w:t>. Откроется окно «</w:t>
      </w:r>
      <w:r w:rsidR="00BD693A">
        <w:t>Контрагенты</w:t>
      </w:r>
      <w:r w:rsidR="00BD693A" w:rsidRPr="008A3FAC">
        <w:t xml:space="preserve">», где отметьте нужное значение «флажком» и нажмите кнопку </w:t>
      </w:r>
      <w:r w:rsidR="00BD693A">
        <w:rPr>
          <w:noProof/>
          <w:lang w:eastAsia="ru-RU"/>
        </w:rPr>
        <w:drawing>
          <wp:inline distT="0" distB="0" distL="0" distR="0" wp14:anchorId="21390FBA" wp14:editId="251D2224">
            <wp:extent cx="847725" cy="23812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93A" w:rsidRPr="008A3FAC">
        <w:t xml:space="preserve"> или выберите значение двойным нажатием кнопки мыши</w:t>
      </w:r>
      <w:r w:rsidR="00BD693A">
        <w:t>;</w:t>
      </w:r>
    </w:p>
    <w:p w14:paraId="54BCC412" w14:textId="3DF6529A" w:rsidR="00326882" w:rsidRDefault="00B1515D" w:rsidP="008A3FAC">
      <w:pPr>
        <w:pStyle w:val="phlistitemized1"/>
      </w:pPr>
      <w:r w:rsidRPr="008A3FAC">
        <w:t xml:space="preserve">«Выдавший сотрудник» </w:t>
      </w:r>
      <w:r w:rsidR="008A3FAC">
        <w:t>–</w:t>
      </w:r>
      <w:r w:rsidRPr="008A3FAC">
        <w:t xml:space="preserve"> поле заполняется автоматически данными сотрудника, который авторизовался при входе в Систему. Если значение, установленное Системой автоматически, необходимо изменить, то нажмите</w:t>
      </w:r>
      <w:r w:rsidR="00B26D52" w:rsidRPr="008A3FAC">
        <w:t xml:space="preserve"> кнопку </w:t>
      </w:r>
      <w:r w:rsidR="00B26D52" w:rsidRPr="008A3FAC">
        <w:rPr>
          <w:noProof/>
          <w:lang w:eastAsia="ru-RU"/>
        </w:rPr>
        <w:drawing>
          <wp:inline distT="0" distB="0" distL="0" distR="0" wp14:anchorId="131313CE" wp14:editId="5DEB7C02">
            <wp:extent cx="228600" cy="25717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AC">
        <w:t>. Откроется окно «Персонал», где отметьте нужное значение</w:t>
      </w:r>
      <w:r w:rsidR="00B26D52" w:rsidRPr="008A3FAC">
        <w:t xml:space="preserve"> </w:t>
      </w:r>
      <w:r w:rsidRPr="008A3FAC">
        <w:t xml:space="preserve">«флажком» и нажмите </w:t>
      </w:r>
      <w:r w:rsidR="00B26D52" w:rsidRPr="008A3FAC">
        <w:t xml:space="preserve">кнопку </w:t>
      </w:r>
      <w:r w:rsidR="008A3FAC">
        <w:rPr>
          <w:noProof/>
          <w:lang w:eastAsia="ru-RU"/>
        </w:rPr>
        <w:drawing>
          <wp:inline distT="0" distB="0" distL="0" distR="0" wp14:anchorId="33C618C2" wp14:editId="51B09687">
            <wp:extent cx="847725" cy="238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D52" w:rsidRPr="008A3FAC">
        <w:t xml:space="preserve"> </w:t>
      </w:r>
      <w:r w:rsidRPr="008A3FAC">
        <w:t xml:space="preserve">или выберите значение двойным нажатием кнопки </w:t>
      </w:r>
      <w:r w:rsidR="008A3FAC" w:rsidRPr="008A3FAC">
        <w:t>мыши</w:t>
      </w:r>
      <w:r w:rsidR="00184BD1">
        <w:t>;</w:t>
      </w:r>
    </w:p>
    <w:p w14:paraId="36B0F6BC" w14:textId="1D20345C" w:rsidR="00184BD1" w:rsidRPr="008A3FAC" w:rsidRDefault="00BD693A" w:rsidP="008A3FAC">
      <w:pPr>
        <w:pStyle w:val="phlistitemized1"/>
      </w:pPr>
      <w:r>
        <w:t xml:space="preserve">«Печать с корешком» – </w:t>
      </w:r>
      <w:r w:rsidRPr="008A3FAC">
        <w:t xml:space="preserve">если </w:t>
      </w:r>
      <w:r>
        <w:t>необходимо распечатать документ с корешком</w:t>
      </w:r>
      <w:r w:rsidRPr="008A3FAC">
        <w:t>, установите «флажок» в этом поле</w:t>
      </w:r>
      <w:r>
        <w:t>.</w:t>
      </w:r>
    </w:p>
    <w:p w14:paraId="56659722" w14:textId="66A60063" w:rsidR="0065298F" w:rsidRPr="00B91A4A" w:rsidRDefault="0065298F" w:rsidP="00787590">
      <w:pPr>
        <w:pStyle w:val="phnormal"/>
      </w:pPr>
      <w:r w:rsidRPr="00B91A4A">
        <w:t xml:space="preserve">После заполнения формы </w:t>
      </w:r>
      <w:r w:rsidR="00704CD7">
        <w:t>нажмите кнопку</w:t>
      </w:r>
      <w:r w:rsidR="008A3FAC">
        <w:t xml:space="preserve"> </w:t>
      </w:r>
      <w:r w:rsidR="008A3FAC" w:rsidRPr="008A3FAC">
        <w:rPr>
          <w:noProof/>
        </w:rPr>
        <w:drawing>
          <wp:inline distT="0" distB="0" distL="0" distR="0" wp14:anchorId="23644263" wp14:editId="5853980B">
            <wp:extent cx="857250" cy="247650"/>
            <wp:effectExtent l="19050" t="19050" r="19050" b="19050"/>
            <wp:docPr id="10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7660E7">
        <w:t>. В</w:t>
      </w:r>
      <w:r w:rsidR="00984D34">
        <w:t xml:space="preserve">се </w:t>
      </w:r>
      <w:r w:rsidRPr="00B91A4A">
        <w:t>введенные данные будут сохранены и готовы к занесению в печатную форму свидетельства о перинатальной смерти по форме №106-2/у-08.</w:t>
      </w:r>
      <w:r>
        <w:t xml:space="preserve"> Для просмотра печатной формы на</w:t>
      </w:r>
      <w:r w:rsidR="008A3FAC">
        <w:t xml:space="preserve">жмите кнопку </w:t>
      </w:r>
      <w:r w:rsidR="008A3FAC">
        <w:rPr>
          <w:noProof/>
        </w:rPr>
        <w:drawing>
          <wp:inline distT="0" distB="0" distL="0" distR="0" wp14:anchorId="432B5E30" wp14:editId="71C938EB">
            <wp:extent cx="847725" cy="247650"/>
            <wp:effectExtent l="0" t="0" r="952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D34">
        <w:t xml:space="preserve"> в нижней части окна</w:t>
      </w:r>
      <w:r>
        <w:t>.</w:t>
      </w:r>
    </w:p>
    <w:p w14:paraId="1A91FBB7" w14:textId="391122B5" w:rsidR="0065298F" w:rsidRDefault="0065298F" w:rsidP="005F4420">
      <w:pPr>
        <w:pStyle w:val="phnormal"/>
      </w:pPr>
      <w:r>
        <w:t xml:space="preserve">Для печати свидетельства </w:t>
      </w:r>
      <w:r w:rsidR="00B63B52">
        <w:t>нажмите</w:t>
      </w:r>
      <w:r>
        <w:t xml:space="preserve"> кнопку </w:t>
      </w:r>
      <w:r w:rsidR="00984D34">
        <w:rPr>
          <w:noProof/>
        </w:rPr>
        <w:drawing>
          <wp:inline distT="0" distB="0" distL="0" distR="0" wp14:anchorId="299F3477" wp14:editId="7793A53C">
            <wp:extent cx="723900" cy="199697"/>
            <wp:effectExtent l="19050" t="19050" r="19050" b="1016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40735" w:rsidRPr="009277A5">
        <w:t xml:space="preserve">. Для выгрузки отчета в </w:t>
      </w:r>
      <w:r w:rsidR="00440735">
        <w:rPr>
          <w:lang w:val="en-US"/>
        </w:rPr>
        <w:t>Excel</w:t>
      </w:r>
      <w:r w:rsidR="00440735" w:rsidRPr="009277A5">
        <w:t xml:space="preserve"> </w:t>
      </w:r>
      <w:r w:rsidR="00440735">
        <w:t xml:space="preserve">нажмите на </w:t>
      </w:r>
      <w:r w:rsidR="00984D34">
        <w:t xml:space="preserve">кнопку </w:t>
      </w:r>
      <w:r w:rsidR="00984D34">
        <w:rPr>
          <w:noProof/>
        </w:rPr>
        <w:drawing>
          <wp:inline distT="0" distB="0" distL="0" distR="0" wp14:anchorId="709AFC9F" wp14:editId="53618FE6">
            <wp:extent cx="742950" cy="202623"/>
            <wp:effectExtent l="0" t="0" r="0" b="698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735" w:rsidRPr="009277A5">
        <w:t xml:space="preserve">. Чтобы выгрузить отчет в формате </w:t>
      </w:r>
      <w:r w:rsidR="00440735">
        <w:t>.</w:t>
      </w:r>
      <w:r w:rsidR="00440735">
        <w:rPr>
          <w:lang w:val="en-US"/>
        </w:rPr>
        <w:t>pdf</w:t>
      </w:r>
      <w:r w:rsidR="00440735" w:rsidRPr="009277A5">
        <w:t xml:space="preserve">, </w:t>
      </w:r>
      <w:r w:rsidR="00440735">
        <w:t>нажмите на</w:t>
      </w:r>
      <w:r w:rsidR="00984D34">
        <w:t xml:space="preserve"> кнопку </w:t>
      </w:r>
      <w:r w:rsidR="00984D34">
        <w:rPr>
          <w:noProof/>
        </w:rPr>
        <w:drawing>
          <wp:inline distT="0" distB="0" distL="0" distR="0" wp14:anchorId="616D5637" wp14:editId="5EADBFB8">
            <wp:extent cx="781050" cy="236948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</w:t>
      </w:r>
      <w:r w:rsidR="005F4420">
        <w:t>воспользуйтесь</w:t>
      </w:r>
      <w:r>
        <w:t xml:space="preserve"> кнопкой </w:t>
      </w:r>
      <w:r w:rsidR="00571D81">
        <w:rPr>
          <w:noProof/>
        </w:rPr>
        <w:drawing>
          <wp:inline distT="0" distB="0" distL="0" distR="0" wp14:anchorId="4F19E8ED" wp14:editId="3009BE37">
            <wp:extent cx="219075" cy="228600"/>
            <wp:effectExtent l="19050" t="19050" r="28575" b="19050"/>
            <wp:docPr id="110" name="Рисунок 110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6D72528D" w14:textId="77777777" w:rsidR="00943839" w:rsidRPr="002C20CB" w:rsidRDefault="00943839" w:rsidP="007660E7">
      <w:pPr>
        <w:pStyle w:val="20"/>
      </w:pPr>
      <w:bookmarkStart w:id="59" w:name="_Ref403983558"/>
      <w:bookmarkStart w:id="60" w:name="_Ref403983573"/>
      <w:bookmarkStart w:id="61" w:name="_Toc56942506"/>
      <w:r w:rsidRPr="002C20CB">
        <w:t>Оказание услуг</w:t>
      </w:r>
      <w:bookmarkEnd w:id="56"/>
      <w:bookmarkEnd w:id="59"/>
      <w:bookmarkEnd w:id="60"/>
      <w:bookmarkEnd w:id="61"/>
    </w:p>
    <w:p w14:paraId="55D5D878" w14:textId="035BBEFA" w:rsidR="00943839" w:rsidRDefault="00943839" w:rsidP="005F4420">
      <w:pPr>
        <w:pStyle w:val="phnormal"/>
      </w:pPr>
      <w:r>
        <w:t xml:space="preserve">Есть ряд услуг, </w:t>
      </w:r>
      <w:r w:rsidR="00440735">
        <w:t>которы</w:t>
      </w:r>
      <w:r w:rsidR="00984D34">
        <w:t>е</w:t>
      </w:r>
      <w:r w:rsidR="00440735">
        <w:t xml:space="preserve"> </w:t>
      </w:r>
      <w:r>
        <w:t>оказыва</w:t>
      </w:r>
      <w:r w:rsidR="00984D34">
        <w:t>ю</w:t>
      </w:r>
      <w:r>
        <w:t xml:space="preserve">тся в разделе </w:t>
      </w:r>
      <w:r w:rsidRPr="007864A1">
        <w:t>«Рабочие места</w:t>
      </w:r>
      <w:r w:rsidR="00AB11F4">
        <w:t>/</w:t>
      </w:r>
      <w:r w:rsidR="00EE130C">
        <w:t xml:space="preserve"> </w:t>
      </w:r>
      <w:r w:rsidRPr="007864A1">
        <w:t>АРМ Патологоанатом»</w:t>
      </w:r>
      <w:r>
        <w:t xml:space="preserve"> в области «</w:t>
      </w:r>
      <w:r w:rsidRPr="00943839">
        <w:t>Медицинские документы</w:t>
      </w:r>
      <w:r>
        <w:t>».</w:t>
      </w:r>
    </w:p>
    <w:p w14:paraId="07DE4724" w14:textId="33CD15CB" w:rsidR="00943839" w:rsidRDefault="00F22610" w:rsidP="005F4420">
      <w:pPr>
        <w:pStyle w:val="phnormal"/>
      </w:pPr>
      <w:r>
        <w:t xml:space="preserve">Создайте направление. </w:t>
      </w:r>
      <w:r w:rsidR="00943839">
        <w:t xml:space="preserve">После создания направления </w:t>
      </w:r>
      <w:r w:rsidR="005F4420">
        <w:t>выберите</w:t>
      </w:r>
      <w:r w:rsidR="00943839">
        <w:t xml:space="preserve"> пункт</w:t>
      </w:r>
      <w:r w:rsidR="005F4420">
        <w:t xml:space="preserve"> контекстного меню</w:t>
      </w:r>
      <w:r w:rsidR="00943839">
        <w:t xml:space="preserve"> «</w:t>
      </w:r>
      <w:r w:rsidR="00943839" w:rsidRPr="00943839">
        <w:t>Оказать</w:t>
      </w:r>
      <w:r w:rsidR="00943839">
        <w:t>». Откроется окно оказания услуги.</w:t>
      </w:r>
    </w:p>
    <w:p w14:paraId="755BF7DB" w14:textId="31A7FF40" w:rsidR="00121455" w:rsidRDefault="005F4420" w:rsidP="005F4420">
      <w:pPr>
        <w:pStyle w:val="phnormal"/>
      </w:pPr>
      <w:r w:rsidRPr="005F4420">
        <w:rPr>
          <w:b/>
        </w:rPr>
        <w:t>Примечание</w:t>
      </w:r>
      <w:r>
        <w:t xml:space="preserve"> </w:t>
      </w:r>
      <w:r w:rsidR="00440735">
        <w:t xml:space="preserve">– </w:t>
      </w:r>
      <w:r w:rsidR="00121455">
        <w:t xml:space="preserve">В руководстве описаны особенности заполнения формы оказания услуг. </w:t>
      </w:r>
      <w:r w:rsidR="003029B5">
        <w:t>Подробно</w:t>
      </w:r>
      <w:r w:rsidR="00121455">
        <w:t xml:space="preserve"> функци</w:t>
      </w:r>
      <w:r w:rsidR="003029B5">
        <w:t>и</w:t>
      </w:r>
      <w:r w:rsidR="00121455">
        <w:t xml:space="preserve"> окна оказания услуги </w:t>
      </w:r>
      <w:r w:rsidR="00440735">
        <w:t>описан</w:t>
      </w:r>
      <w:r w:rsidR="003029B5">
        <w:t>ы</w:t>
      </w:r>
      <w:r w:rsidR="00121455">
        <w:t xml:space="preserve"> в руководстве пользователя «Врач поликлиники».</w:t>
      </w:r>
    </w:p>
    <w:p w14:paraId="64408D35" w14:textId="5E638DA4" w:rsidR="00541F29" w:rsidRDefault="00541F29" w:rsidP="002C20CB">
      <w:pPr>
        <w:pStyle w:val="30"/>
      </w:pPr>
      <w:bookmarkStart w:id="62" w:name="_Ref503961113"/>
      <w:bookmarkStart w:id="63" w:name="_Ref26525121"/>
      <w:bookmarkStart w:id="64" w:name="_Toc56942507"/>
      <w:r>
        <w:t>013/у</w:t>
      </w:r>
      <w:r w:rsidR="00326882">
        <w:t xml:space="preserve"> – </w:t>
      </w:r>
      <w:bookmarkEnd w:id="62"/>
      <w:r w:rsidR="00371DB2">
        <w:t>Протокол патолого</w:t>
      </w:r>
      <w:r w:rsidR="002C20CB" w:rsidRPr="002C20CB">
        <w:t>анатомического вскрытия</w:t>
      </w:r>
      <w:bookmarkEnd w:id="63"/>
      <w:bookmarkEnd w:id="64"/>
    </w:p>
    <w:p w14:paraId="1B7625D0" w14:textId="77777777" w:rsidR="003379E1" w:rsidRDefault="003379E1" w:rsidP="003379E1">
      <w:pPr>
        <w:pStyle w:val="phnormal"/>
      </w:pPr>
      <w:r>
        <w:t>Протокол (карта) патологоанатомического вскрытия является основным документом, в котором оформляются результаты патологоанатомического вскрытия. Протокол состоит из текстовой (описательной) части, патологоанатомического диагноза и клинико-патологоанатомического эпикриза.</w:t>
      </w:r>
    </w:p>
    <w:p w14:paraId="1E956432" w14:textId="77777777" w:rsidR="003379E1" w:rsidRDefault="003379E1" w:rsidP="003379E1">
      <w:pPr>
        <w:pStyle w:val="phnormal"/>
      </w:pPr>
      <w:r>
        <w:t>Данные протокола служат основанием для заполнения соответствующих отчетных форм федерального и отраслевого статистического наблюдения.</w:t>
      </w:r>
    </w:p>
    <w:p w14:paraId="64319E84" w14:textId="3FB3A9BA" w:rsidR="009636FD" w:rsidRDefault="00984D34" w:rsidP="003379E1">
      <w:pPr>
        <w:pStyle w:val="phnormal"/>
      </w:pPr>
      <w:r w:rsidRPr="00984D34">
        <w:t>На вкладке «</w:t>
      </w:r>
      <w:r w:rsidR="008A5464">
        <w:t>Протокольная часть</w:t>
      </w:r>
      <w:r>
        <w:t xml:space="preserve">» </w:t>
      </w:r>
      <w:r w:rsidR="009636FD">
        <w:t>(</w:t>
      </w:r>
      <w:r w:rsidR="00FF03A2">
        <w:fldChar w:fldCharType="begin"/>
      </w:r>
      <w:r w:rsidR="00FF03A2">
        <w:instrText xml:space="preserve"> REF _Ref503872579 \h </w:instrText>
      </w:r>
      <w:r w:rsidR="00FF03A2">
        <w:fldChar w:fldCharType="separate"/>
      </w:r>
      <w:r w:rsidR="0067231B" w:rsidRPr="00FF03A2">
        <w:t>Рисунок </w:t>
      </w:r>
      <w:r w:rsidR="0067231B">
        <w:rPr>
          <w:noProof/>
        </w:rPr>
        <w:t>31</w:t>
      </w:r>
      <w:r w:rsidR="00FF03A2">
        <w:fldChar w:fldCharType="end"/>
      </w:r>
      <w:r w:rsidR="009636FD">
        <w:t>)</w:t>
      </w:r>
      <w:r>
        <w:t xml:space="preserve"> внесите основные данные</w:t>
      </w:r>
      <w:r w:rsidR="00FF03A2">
        <w:t>.</w:t>
      </w:r>
    </w:p>
    <w:p w14:paraId="56D0E279" w14:textId="6D22AD80" w:rsidR="00541F29" w:rsidRDefault="00051D5C" w:rsidP="00541F29">
      <w:pPr>
        <w:pStyle w:val="phfigure"/>
      </w:pPr>
      <w:r>
        <w:rPr>
          <w:noProof/>
        </w:rPr>
        <w:drawing>
          <wp:inline distT="0" distB="0" distL="0" distR="0" wp14:anchorId="31F8F2CB" wp14:editId="2062CA5A">
            <wp:extent cx="5752777" cy="3829050"/>
            <wp:effectExtent l="19050" t="19050" r="1968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6819" cy="3831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68D174C" w14:textId="64E26C9D" w:rsidR="00541F29" w:rsidRPr="00FF03A2" w:rsidRDefault="00541F29" w:rsidP="00FF03A2">
      <w:pPr>
        <w:pStyle w:val="phfiguretitle"/>
      </w:pPr>
      <w:bookmarkStart w:id="65" w:name="_Ref503872579"/>
      <w:r w:rsidRPr="00FF03A2">
        <w:t>Р</w:t>
      </w:r>
      <w:r w:rsidR="00326882" w:rsidRPr="00FF03A2">
        <w:t>исунок </w:t>
      </w:r>
      <w:r w:rsidR="00B12796">
        <w:fldChar w:fldCharType="begin"/>
      </w:r>
      <w:r w:rsidR="00B12796">
        <w:instrText xml:space="preserve"> SEQ Рисунок \* ARABIC </w:instrText>
      </w:r>
      <w:r w:rsidR="00B12796">
        <w:fldChar w:fldCharType="separate"/>
      </w:r>
      <w:r w:rsidR="0067231B">
        <w:rPr>
          <w:noProof/>
        </w:rPr>
        <w:t>31</w:t>
      </w:r>
      <w:r w:rsidR="00B12796">
        <w:rPr>
          <w:noProof/>
        </w:rPr>
        <w:fldChar w:fldCharType="end"/>
      </w:r>
      <w:bookmarkEnd w:id="65"/>
      <w:r w:rsidR="00EA6938" w:rsidRPr="00FF03A2">
        <w:t xml:space="preserve"> – </w:t>
      </w:r>
      <w:r w:rsidR="00FF03A2" w:rsidRPr="00FF03A2">
        <w:t>Вкладка «</w:t>
      </w:r>
      <w:r w:rsidR="008A5464">
        <w:t>Протокольная часть</w:t>
      </w:r>
      <w:r w:rsidR="00FF03A2" w:rsidRPr="00FF03A2">
        <w:t>»</w:t>
      </w:r>
    </w:p>
    <w:p w14:paraId="0DC38233" w14:textId="77777777" w:rsidR="00541F29" w:rsidRDefault="00A0224E" w:rsidP="00541F29">
      <w:pPr>
        <w:pStyle w:val="phnormal"/>
      </w:pPr>
      <w:r>
        <w:t>Заполните поля на вкладке</w:t>
      </w:r>
      <w:r w:rsidR="00D01352">
        <w:t xml:space="preserve"> «Протокольная часть»</w:t>
      </w:r>
      <w:r>
        <w:t>:</w:t>
      </w:r>
    </w:p>
    <w:p w14:paraId="29860E92" w14:textId="4B7D5CEB" w:rsidR="003A5508" w:rsidRDefault="00887858" w:rsidP="00887858">
      <w:pPr>
        <w:pStyle w:val="phlistitemized1"/>
      </w:pPr>
      <w:r w:rsidRPr="00887858">
        <w:t xml:space="preserve">«Номер протокола» </w:t>
      </w:r>
      <w:r w:rsidR="00F84D23">
        <w:t>–</w:t>
      </w:r>
      <w:r w:rsidRPr="00887858">
        <w:t xml:space="preserve"> введите номер протокола;</w:t>
      </w:r>
    </w:p>
    <w:p w14:paraId="385EF072" w14:textId="0ED947AF" w:rsidR="00051D5C" w:rsidRDefault="00051D5C" w:rsidP="00887858">
      <w:pPr>
        <w:pStyle w:val="phlistitemized1"/>
      </w:pPr>
      <w:r>
        <w:t>«Мед.организация, в которой наблюдался и умер» – введите наименование МО;</w:t>
      </w:r>
    </w:p>
    <w:p w14:paraId="409FC457" w14:textId="42B170B8" w:rsidR="00051D5C" w:rsidRDefault="00051D5C" w:rsidP="00887858">
      <w:pPr>
        <w:pStyle w:val="phlistitemized1"/>
      </w:pPr>
      <w:r>
        <w:t>«Отделение, в котором наблюдался и умер» – введите наименование отделения, в котором наблюдался пациент и умер;</w:t>
      </w:r>
    </w:p>
    <w:p w14:paraId="2C3E2381" w14:textId="32967958" w:rsidR="00051D5C" w:rsidRPr="00887858" w:rsidRDefault="00051D5C" w:rsidP="00887858">
      <w:pPr>
        <w:pStyle w:val="phlistitemized1"/>
      </w:pPr>
      <w:r>
        <w:t>«Семейное положение» – выберите значение из</w:t>
      </w:r>
      <w:r w:rsidRPr="009554E3">
        <w:rPr>
          <w:spacing w:val="-11"/>
        </w:rPr>
        <w:t xml:space="preserve"> </w:t>
      </w:r>
      <w:r>
        <w:t>выпадающего списка с</w:t>
      </w:r>
      <w:r w:rsidRPr="009554E3">
        <w:rPr>
          <w:spacing w:val="-2"/>
        </w:rPr>
        <w:t xml:space="preserve"> </w:t>
      </w:r>
      <w:r>
        <w:t>помощью</w:t>
      </w:r>
      <w:r w:rsidRPr="009554E3">
        <w:rPr>
          <w:spacing w:val="-1"/>
        </w:rPr>
        <w:t xml:space="preserve"> </w:t>
      </w:r>
      <w:r>
        <w:t xml:space="preserve">кнопки </w:t>
      </w:r>
      <w:r>
        <w:rPr>
          <w:noProof/>
          <w:lang w:eastAsia="ru-RU"/>
        </w:rPr>
        <w:drawing>
          <wp:inline distT="0" distB="0" distL="0" distR="0" wp14:anchorId="51B9F2F8" wp14:editId="65AAF14D">
            <wp:extent cx="247650" cy="24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0A5D44F7" w14:textId="690BB27A" w:rsidR="00887858" w:rsidRPr="00887858" w:rsidRDefault="00887858" w:rsidP="00887858">
      <w:pPr>
        <w:pStyle w:val="phlistitemized1"/>
      </w:pPr>
      <w:r w:rsidRPr="00887858">
        <w:t>«</w:t>
      </w:r>
      <w:r w:rsidR="00051D5C">
        <w:t>Образование» –</w:t>
      </w:r>
      <w:r w:rsidR="0063682E">
        <w:t xml:space="preserve"> </w:t>
      </w:r>
      <w:r w:rsidR="00051D5C">
        <w:t>выберите значение из</w:t>
      </w:r>
      <w:r w:rsidR="00051D5C" w:rsidRPr="009554E3">
        <w:rPr>
          <w:spacing w:val="-11"/>
        </w:rPr>
        <w:t xml:space="preserve"> </w:t>
      </w:r>
      <w:r w:rsidR="00051D5C">
        <w:t>выпадающего списка с</w:t>
      </w:r>
      <w:r w:rsidR="00051D5C" w:rsidRPr="009554E3">
        <w:rPr>
          <w:spacing w:val="-2"/>
        </w:rPr>
        <w:t xml:space="preserve"> </w:t>
      </w:r>
      <w:r w:rsidR="00051D5C">
        <w:t>помощью</w:t>
      </w:r>
      <w:r w:rsidR="00051D5C" w:rsidRPr="009554E3">
        <w:rPr>
          <w:spacing w:val="-1"/>
        </w:rPr>
        <w:t xml:space="preserve"> </w:t>
      </w:r>
      <w:r w:rsidR="00051D5C">
        <w:t xml:space="preserve">кнопки </w:t>
      </w:r>
      <w:r w:rsidR="00051D5C">
        <w:rPr>
          <w:noProof/>
          <w:lang w:eastAsia="ru-RU"/>
        </w:rPr>
        <w:drawing>
          <wp:inline distT="0" distB="0" distL="0" distR="0" wp14:anchorId="00D08468" wp14:editId="5A7440ED">
            <wp:extent cx="247650" cy="24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D5C">
        <w:t>;</w:t>
      </w:r>
    </w:p>
    <w:p w14:paraId="2CF35832" w14:textId="60766622" w:rsidR="00887858" w:rsidRDefault="00887858" w:rsidP="00887858">
      <w:pPr>
        <w:pStyle w:val="phlistitemized1"/>
      </w:pPr>
      <w:r w:rsidRPr="00887858">
        <w:t>«</w:t>
      </w:r>
      <w:r w:rsidR="00051D5C">
        <w:t>Занятость» – выберите значение из</w:t>
      </w:r>
      <w:r w:rsidR="00051D5C" w:rsidRPr="009554E3">
        <w:rPr>
          <w:spacing w:val="-11"/>
        </w:rPr>
        <w:t xml:space="preserve"> </w:t>
      </w:r>
      <w:r w:rsidR="00051D5C">
        <w:t>выпадающего списка с</w:t>
      </w:r>
      <w:r w:rsidR="00051D5C" w:rsidRPr="009554E3">
        <w:rPr>
          <w:spacing w:val="-2"/>
        </w:rPr>
        <w:t xml:space="preserve"> </w:t>
      </w:r>
      <w:r w:rsidR="00051D5C">
        <w:t>помощью</w:t>
      </w:r>
      <w:r w:rsidR="00051D5C" w:rsidRPr="009554E3">
        <w:rPr>
          <w:spacing w:val="-1"/>
        </w:rPr>
        <w:t xml:space="preserve"> </w:t>
      </w:r>
      <w:r w:rsidR="00051D5C">
        <w:t xml:space="preserve">кнопки </w:t>
      </w:r>
      <w:r w:rsidR="00051D5C">
        <w:rPr>
          <w:noProof/>
          <w:lang w:eastAsia="ru-RU"/>
        </w:rPr>
        <w:drawing>
          <wp:inline distT="0" distB="0" distL="0" distR="0" wp14:anchorId="0EE6C8DD" wp14:editId="46B476EA">
            <wp:extent cx="247650" cy="24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D5C">
        <w:t>;</w:t>
      </w:r>
    </w:p>
    <w:p w14:paraId="39390CB4" w14:textId="0E2E7588" w:rsidR="00051D5C" w:rsidRDefault="00051D5C" w:rsidP="00887858">
      <w:pPr>
        <w:pStyle w:val="phlistitemized1"/>
      </w:pPr>
      <w:r>
        <w:t xml:space="preserve">«Дата поступления в мед. организацию» – укажите дату </w:t>
      </w:r>
      <w:r w:rsidR="008A5464">
        <w:t>поступления в МО</w:t>
      </w:r>
      <w:r>
        <w:t xml:space="preserve"> 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 xml:space="preserve">календаря </w:t>
      </w:r>
      <w:r w:rsidRPr="00887858">
        <w:rPr>
          <w:noProof/>
          <w:lang w:eastAsia="ru-RU"/>
        </w:rPr>
        <w:drawing>
          <wp:inline distT="0" distB="0" distL="0" distR="0" wp14:anchorId="7072A856" wp14:editId="79B0D0D7">
            <wp:extent cx="247650" cy="238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464">
        <w:t>;</w:t>
      </w:r>
    </w:p>
    <w:p w14:paraId="7B58A778" w14:textId="7D38E17D" w:rsidR="008A5464" w:rsidRPr="00887858" w:rsidRDefault="008A5464" w:rsidP="00887858">
      <w:pPr>
        <w:pStyle w:val="phlistitemized1"/>
      </w:pPr>
      <w:r>
        <w:t>«Через сколько часов доставлен в мед.орг</w:t>
      </w:r>
      <w:r w:rsidR="00635D89">
        <w:t>.</w:t>
      </w:r>
      <w:r>
        <w:t xml:space="preserve">» – </w:t>
      </w:r>
      <w:r w:rsidRPr="00887858">
        <w:t>укажите, через какое время был доставлен пациент после заболевания, приведшего к смерти</w:t>
      </w:r>
      <w:r>
        <w:t>;</w:t>
      </w:r>
    </w:p>
    <w:p w14:paraId="0A34E159" w14:textId="0A2F6416" w:rsidR="00887858" w:rsidRPr="00887858" w:rsidRDefault="00887858" w:rsidP="00887858">
      <w:pPr>
        <w:pStyle w:val="phlistitemized1"/>
      </w:pPr>
      <w:r w:rsidRPr="00887858">
        <w:t>«</w:t>
      </w:r>
      <w:r w:rsidR="008A5464">
        <w:t>Через сколько дней доставлен в мед.орг</w:t>
      </w:r>
      <w:r w:rsidR="00635D89">
        <w:t>.</w:t>
      </w:r>
      <w:r w:rsidR="008A5464">
        <w:t>»</w:t>
      </w:r>
      <w:r w:rsidRPr="00887858">
        <w:t>» – укажите, через какое время был доставлен пациент после заболевания, приведшего к смерти;</w:t>
      </w:r>
    </w:p>
    <w:p w14:paraId="34DBA5CF" w14:textId="1F1B4429" w:rsidR="00887858" w:rsidRPr="00887858" w:rsidRDefault="00887858" w:rsidP="00887858">
      <w:pPr>
        <w:pStyle w:val="phlistitemized1"/>
      </w:pPr>
      <w:r>
        <w:t>«</w:t>
      </w:r>
      <w:r w:rsidRPr="00887858">
        <w:t>Проведено койко</w:t>
      </w:r>
      <w:r w:rsidR="009554E3">
        <w:t>-</w:t>
      </w:r>
      <w:r w:rsidRPr="00887858">
        <w:t>дней» – укажите, сколько койко</w:t>
      </w:r>
      <w:r w:rsidR="009554E3">
        <w:t>-</w:t>
      </w:r>
      <w:r w:rsidRPr="00887858">
        <w:t xml:space="preserve">дней пролежал пациент в </w:t>
      </w:r>
      <w:r w:rsidR="001C2F64">
        <w:t>МО</w:t>
      </w:r>
      <w:r w:rsidRPr="00887858">
        <w:t xml:space="preserve"> до смерти;</w:t>
      </w:r>
    </w:p>
    <w:p w14:paraId="47198659" w14:textId="4FB20F59" w:rsidR="00887858" w:rsidRPr="00887858" w:rsidRDefault="00887858" w:rsidP="00887858">
      <w:pPr>
        <w:pStyle w:val="phlistitemized1"/>
      </w:pPr>
      <w:r w:rsidRPr="00887858">
        <w:t>«</w:t>
      </w:r>
      <w:r w:rsidR="008A5464">
        <w:t>ФИО лечащего врача (фельдшера)</w:t>
      </w:r>
      <w:r w:rsidRPr="00887858">
        <w:t xml:space="preserve">» – </w:t>
      </w:r>
      <w:r w:rsidR="008A5464">
        <w:t>введите ФИО лечащего врача, проводившего вскрытие</w:t>
      </w:r>
      <w:r w:rsidRPr="00887858">
        <w:t>;</w:t>
      </w:r>
    </w:p>
    <w:p w14:paraId="5ACB9E00" w14:textId="275F95E2" w:rsidR="00887858" w:rsidRPr="00887858" w:rsidRDefault="008A5464" w:rsidP="00887858">
      <w:pPr>
        <w:pStyle w:val="phlistitemized1"/>
      </w:pPr>
      <w:r>
        <w:t>«Дата проведения вскрытия</w:t>
      </w:r>
      <w:r w:rsidR="00887858" w:rsidRPr="00887858">
        <w:t xml:space="preserve">» – </w:t>
      </w:r>
      <w:r>
        <w:t>укажите дату проведения вскрытия 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 xml:space="preserve">календаря </w:t>
      </w:r>
      <w:r w:rsidRPr="00887858">
        <w:rPr>
          <w:noProof/>
          <w:lang w:eastAsia="ru-RU"/>
        </w:rPr>
        <w:drawing>
          <wp:inline distT="0" distB="0" distL="0" distR="0" wp14:anchorId="6BABBB97" wp14:editId="36487755">
            <wp:extent cx="247650" cy="238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858" w:rsidRPr="00887858">
        <w:t>;</w:t>
      </w:r>
    </w:p>
    <w:p w14:paraId="6BD3BF2B" w14:textId="26AA0433" w:rsidR="00887858" w:rsidRPr="00887858" w:rsidRDefault="00887858" w:rsidP="008A5464">
      <w:pPr>
        <w:pStyle w:val="phlistitemized1"/>
      </w:pPr>
      <w:r w:rsidRPr="00887858">
        <w:t>«</w:t>
      </w:r>
      <w:r w:rsidR="008A5464">
        <w:t>Мед. карта пациента №» – введите номер карты пациента;</w:t>
      </w:r>
    </w:p>
    <w:p w14:paraId="174AF725" w14:textId="35884208" w:rsidR="00887858" w:rsidRDefault="00887858" w:rsidP="00887858">
      <w:pPr>
        <w:pStyle w:val="phlistitemized1"/>
      </w:pPr>
      <w:r w:rsidRPr="00887858">
        <w:t>«</w:t>
      </w:r>
      <w:r w:rsidR="008A5464">
        <w:t>Лечащий врач (зав.отделением) присутствовал на вскрытии</w:t>
      </w:r>
      <w:r w:rsidRPr="00887858">
        <w:t xml:space="preserve">» – </w:t>
      </w:r>
      <w:r w:rsidR="008A5464">
        <w:t>выберите значение из</w:t>
      </w:r>
      <w:r w:rsidR="008A5464" w:rsidRPr="009554E3">
        <w:rPr>
          <w:spacing w:val="-11"/>
        </w:rPr>
        <w:t xml:space="preserve"> </w:t>
      </w:r>
      <w:r w:rsidR="008A5464">
        <w:t>выпадающего списка с</w:t>
      </w:r>
      <w:r w:rsidR="008A5464" w:rsidRPr="009554E3">
        <w:rPr>
          <w:spacing w:val="-2"/>
        </w:rPr>
        <w:t xml:space="preserve"> </w:t>
      </w:r>
      <w:r w:rsidR="008A5464">
        <w:t>помощью</w:t>
      </w:r>
      <w:r w:rsidR="008A5464" w:rsidRPr="009554E3">
        <w:rPr>
          <w:spacing w:val="-1"/>
        </w:rPr>
        <w:t xml:space="preserve"> </w:t>
      </w:r>
      <w:r w:rsidR="008A5464">
        <w:t xml:space="preserve">кнопки </w:t>
      </w:r>
      <w:r w:rsidR="008A5464">
        <w:rPr>
          <w:noProof/>
          <w:lang w:eastAsia="ru-RU"/>
        </w:rPr>
        <w:drawing>
          <wp:inline distT="0" distB="0" distL="0" distR="0" wp14:anchorId="5B57FBD4" wp14:editId="5964D69F">
            <wp:extent cx="247650" cy="247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464">
        <w:t>;</w:t>
      </w:r>
    </w:p>
    <w:p w14:paraId="2F3ECC6B" w14:textId="700B352D" w:rsidR="003B041C" w:rsidRDefault="008A5464" w:rsidP="00887858">
      <w:pPr>
        <w:pStyle w:val="phlistitemized1"/>
      </w:pPr>
      <w:r>
        <w:t>«Основные клинические данные</w:t>
      </w:r>
      <w:r w:rsidR="003B041C">
        <w:t>»</w:t>
      </w:r>
      <w:r>
        <w:t xml:space="preserve"> –</w:t>
      </w:r>
      <w:r w:rsidR="003B041C">
        <w:t xml:space="preserve"> </w:t>
      </w:r>
      <w:r>
        <w:t>введите основные клинические данные</w:t>
      </w:r>
      <w:r w:rsidR="003B041C">
        <w:t>.</w:t>
      </w:r>
    </w:p>
    <w:p w14:paraId="68127623" w14:textId="20253DF2" w:rsidR="003B041C" w:rsidRDefault="003B041C" w:rsidP="003B041C">
      <w:pPr>
        <w:pStyle w:val="phnormal"/>
      </w:pPr>
      <w:r>
        <w:t>На вкладке «</w:t>
      </w:r>
      <w:r w:rsidR="008A5464">
        <w:t>Заключительно</w:t>
      </w:r>
      <w:r>
        <w:t>» (</w:t>
      </w:r>
      <w:r>
        <w:fldChar w:fldCharType="begin"/>
      </w:r>
      <w:r>
        <w:instrText xml:space="preserve"> REF _Ref536090845 \h </w:instrText>
      </w:r>
      <w:r>
        <w:fldChar w:fldCharType="separate"/>
      </w:r>
      <w:r w:rsidR="0067231B">
        <w:t xml:space="preserve">Рисунок </w:t>
      </w:r>
      <w:r w:rsidR="0067231B">
        <w:rPr>
          <w:noProof/>
        </w:rPr>
        <w:t>32</w:t>
      </w:r>
      <w:r>
        <w:fldChar w:fldCharType="end"/>
      </w:r>
      <w:r>
        <w:t>) внесите данные.</w:t>
      </w:r>
    </w:p>
    <w:p w14:paraId="79A57D7A" w14:textId="166F9546" w:rsidR="003B041C" w:rsidRDefault="008A5464" w:rsidP="003B041C">
      <w:pPr>
        <w:pStyle w:val="phfigure"/>
      </w:pPr>
      <w:r>
        <w:rPr>
          <w:noProof/>
        </w:rPr>
        <w:drawing>
          <wp:inline distT="0" distB="0" distL="0" distR="0" wp14:anchorId="51BE6456" wp14:editId="2C6F2703">
            <wp:extent cx="6152515" cy="4108450"/>
            <wp:effectExtent l="19050" t="19050" r="19685" b="254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79FD1A" w14:textId="7FFFA449" w:rsidR="003B041C" w:rsidRDefault="003B041C" w:rsidP="003B041C">
      <w:pPr>
        <w:pStyle w:val="phfiguretitle"/>
      </w:pPr>
      <w:bookmarkStart w:id="66" w:name="_Ref536090845"/>
      <w:r>
        <w:t xml:space="preserve">Рисунок </w:t>
      </w:r>
      <w:r w:rsidR="00B12796">
        <w:fldChar w:fldCharType="begin"/>
      </w:r>
      <w:r w:rsidR="00B12796">
        <w:instrText xml:space="preserve"> SEQ Рисунок \* ARABIC </w:instrText>
      </w:r>
      <w:r w:rsidR="00B12796">
        <w:fldChar w:fldCharType="separate"/>
      </w:r>
      <w:r w:rsidR="0067231B">
        <w:rPr>
          <w:noProof/>
        </w:rPr>
        <w:t>32</w:t>
      </w:r>
      <w:r w:rsidR="00B12796">
        <w:rPr>
          <w:noProof/>
        </w:rPr>
        <w:fldChar w:fldCharType="end"/>
      </w:r>
      <w:bookmarkEnd w:id="66"/>
      <w:r>
        <w:t xml:space="preserve"> – Вкладка «</w:t>
      </w:r>
      <w:r w:rsidR="008A5464">
        <w:t>Заключительно</w:t>
      </w:r>
      <w:r>
        <w:t>»</w:t>
      </w:r>
    </w:p>
    <w:p w14:paraId="26BE77F8" w14:textId="77777777" w:rsidR="003B041C" w:rsidRDefault="003B041C" w:rsidP="007E1627">
      <w:pPr>
        <w:pStyle w:val="phlistitemizedtitle"/>
      </w:pPr>
      <w:r>
        <w:t>Заполните следующие поля:</w:t>
      </w:r>
    </w:p>
    <w:p w14:paraId="7D6E2DE5" w14:textId="4D1CE611" w:rsidR="008A5464" w:rsidRDefault="008A5464" w:rsidP="007E1627">
      <w:pPr>
        <w:pStyle w:val="phlistitemized1"/>
      </w:pPr>
      <w:r>
        <w:t>«Сопоставление заключительного к</w:t>
      </w:r>
      <w:r w:rsidR="00C07350">
        <w:t>линического диагноза и патолого-</w:t>
      </w:r>
      <w:r>
        <w:t>анатомического диагноза» – введите данные;</w:t>
      </w:r>
    </w:p>
    <w:p w14:paraId="740D22C2" w14:textId="0F271553" w:rsidR="003B041C" w:rsidRDefault="003B041C" w:rsidP="007E1627">
      <w:pPr>
        <w:pStyle w:val="phlistitemized1"/>
      </w:pPr>
      <w:r>
        <w:t xml:space="preserve">«Причина смерти» </w:t>
      </w:r>
      <w:r w:rsidR="008A5464">
        <w:t>–</w:t>
      </w:r>
      <w:r>
        <w:t xml:space="preserve"> введите причину;</w:t>
      </w:r>
    </w:p>
    <w:p w14:paraId="5F781F20" w14:textId="6969B903" w:rsidR="003B041C" w:rsidRDefault="003B041C" w:rsidP="007E1627">
      <w:pPr>
        <w:pStyle w:val="phlistitemized1"/>
      </w:pPr>
      <w:r w:rsidRPr="00452477">
        <w:t>«</w:t>
      </w:r>
      <w:r w:rsidRPr="00452477">
        <w:rPr>
          <w:color w:val="0D0D0D" w:themeColor="text1" w:themeTint="F2"/>
        </w:rPr>
        <w:t>Клинико</w:t>
      </w:r>
      <w:r w:rsidR="008A5464">
        <w:rPr>
          <w:color w:val="0D0D0D" w:themeColor="text1" w:themeTint="F2"/>
        </w:rPr>
        <w:t>-</w:t>
      </w:r>
      <w:r w:rsidRPr="00452477">
        <w:rPr>
          <w:color w:val="0D0D0D" w:themeColor="text1" w:themeTint="F2"/>
        </w:rPr>
        <w:t>патолого</w:t>
      </w:r>
      <w:r w:rsidR="008A5464">
        <w:rPr>
          <w:color w:val="0D0D0D" w:themeColor="text1" w:themeTint="F2"/>
        </w:rPr>
        <w:t>-</w:t>
      </w:r>
      <w:r w:rsidRPr="00452477">
        <w:rPr>
          <w:color w:val="0D0D0D" w:themeColor="text1" w:themeTint="F2"/>
        </w:rPr>
        <w:t>анатомический</w:t>
      </w:r>
      <w:r>
        <w:t xml:space="preserve"> эпикриз</w:t>
      </w:r>
      <w:r w:rsidRPr="00452477">
        <w:t xml:space="preserve">» – </w:t>
      </w:r>
      <w:r>
        <w:t>введите данные</w:t>
      </w:r>
      <w:r w:rsidR="007E1627">
        <w:t>.</w:t>
      </w:r>
    </w:p>
    <w:p w14:paraId="6ADBF232" w14:textId="20E6A6B5" w:rsidR="007E1627" w:rsidRDefault="007E1627" w:rsidP="007E1627">
      <w:pPr>
        <w:pStyle w:val="phnormal"/>
      </w:pPr>
      <w:r>
        <w:t>На вкладке «Отчеты» (</w:t>
      </w:r>
      <w:r>
        <w:fldChar w:fldCharType="begin"/>
      </w:r>
      <w:r>
        <w:instrText xml:space="preserve"> REF _Ref536091448 \h </w:instrText>
      </w:r>
      <w:r>
        <w:fldChar w:fldCharType="separate"/>
      </w:r>
      <w:r w:rsidR="0067231B">
        <w:t xml:space="preserve">Рисунок </w:t>
      </w:r>
      <w:r w:rsidR="0067231B">
        <w:rPr>
          <w:noProof/>
        </w:rPr>
        <w:t>33</w:t>
      </w:r>
      <w:r>
        <w:fldChar w:fldCharType="end"/>
      </w:r>
      <w:r>
        <w:t xml:space="preserve">) можно распечатать протокол (карту) патологоанатомического </w:t>
      </w:r>
      <w:r w:rsidR="00F22610">
        <w:t>вскрытия</w:t>
      </w:r>
      <w:r>
        <w:t xml:space="preserve">. Для этого заполните </w:t>
      </w:r>
      <w:r w:rsidR="00B5051A">
        <w:t>необходимые</w:t>
      </w:r>
      <w:r>
        <w:t xml:space="preserve"> данные на вкладках формы оказания услуги,</w:t>
      </w:r>
      <w:r>
        <w:rPr>
          <w:spacing w:val="29"/>
        </w:rPr>
        <w:t xml:space="preserve"> </w:t>
      </w:r>
      <w:r>
        <w:t>нажмите</w:t>
      </w:r>
      <w:r>
        <w:rPr>
          <w:spacing w:val="30"/>
        </w:rPr>
        <w:t xml:space="preserve"> </w:t>
      </w:r>
      <w:r>
        <w:t xml:space="preserve">кнопку </w:t>
      </w:r>
      <w:r w:rsidRPr="008A3FAC">
        <w:rPr>
          <w:noProof/>
        </w:rPr>
        <w:drawing>
          <wp:inline distT="0" distB="0" distL="0" distR="0" wp14:anchorId="55BEB075" wp14:editId="0F844D40">
            <wp:extent cx="857250" cy="247650"/>
            <wp:effectExtent l="19050" t="19050" r="19050" b="19050"/>
            <wp:docPr id="27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для сохранения данных и на вкладке «Отчеты» нажмите на ссылку с названием отчета. Откроется окно просмотра отчета (</w:t>
      </w:r>
      <w:r>
        <w:fldChar w:fldCharType="begin"/>
      </w:r>
      <w:r>
        <w:instrText xml:space="preserve"> REF _Ref536091458 \h </w:instrText>
      </w:r>
      <w:r>
        <w:fldChar w:fldCharType="separate"/>
      </w:r>
      <w:r w:rsidR="0067231B">
        <w:t xml:space="preserve">Рисунок </w:t>
      </w:r>
      <w:r w:rsidR="0067231B">
        <w:rPr>
          <w:noProof/>
        </w:rPr>
        <w:t>34</w:t>
      </w:r>
      <w:r>
        <w:fldChar w:fldCharType="end"/>
      </w:r>
      <w:r>
        <w:t>).</w:t>
      </w:r>
    </w:p>
    <w:p w14:paraId="1A5C530D" w14:textId="7954D806" w:rsidR="007E1627" w:rsidRDefault="00917852" w:rsidP="007E1627">
      <w:pPr>
        <w:pStyle w:val="phfigure"/>
      </w:pPr>
      <w:r>
        <w:rPr>
          <w:noProof/>
        </w:rPr>
        <w:drawing>
          <wp:inline distT="0" distB="0" distL="0" distR="0" wp14:anchorId="46F069B2" wp14:editId="5764F221">
            <wp:extent cx="6152515" cy="1635760"/>
            <wp:effectExtent l="19050" t="19050" r="19685" b="215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5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B44B7" w14:textId="284CF963" w:rsidR="007E1627" w:rsidRDefault="007E1627" w:rsidP="007E1627">
      <w:pPr>
        <w:pStyle w:val="phfiguretitle"/>
      </w:pPr>
      <w:bookmarkStart w:id="67" w:name="_Ref536091448"/>
      <w:r>
        <w:t xml:space="preserve">Рисунок </w:t>
      </w:r>
      <w:r w:rsidR="00B12796">
        <w:fldChar w:fldCharType="begin"/>
      </w:r>
      <w:r w:rsidR="00B12796">
        <w:instrText xml:space="preserve"> SEQ Рисунок \* ARABIC </w:instrText>
      </w:r>
      <w:r w:rsidR="00B12796">
        <w:fldChar w:fldCharType="separate"/>
      </w:r>
      <w:r w:rsidR="0067231B">
        <w:rPr>
          <w:noProof/>
        </w:rPr>
        <w:t>33</w:t>
      </w:r>
      <w:r w:rsidR="00B12796">
        <w:rPr>
          <w:noProof/>
        </w:rPr>
        <w:fldChar w:fldCharType="end"/>
      </w:r>
      <w:bookmarkEnd w:id="67"/>
      <w:r>
        <w:t xml:space="preserve"> – </w:t>
      </w:r>
      <w:r w:rsidRPr="007E1627">
        <w:t>Вкладка «Отчеты»</w:t>
      </w:r>
    </w:p>
    <w:p w14:paraId="28006DAB" w14:textId="776A852F" w:rsidR="007E1627" w:rsidRDefault="00917852" w:rsidP="007E1627">
      <w:pPr>
        <w:pStyle w:val="phfigure"/>
      </w:pPr>
      <w:r>
        <w:rPr>
          <w:noProof/>
        </w:rPr>
        <w:drawing>
          <wp:inline distT="0" distB="0" distL="0" distR="0" wp14:anchorId="4C845F0C" wp14:editId="1967187E">
            <wp:extent cx="6152515" cy="2883535"/>
            <wp:effectExtent l="19050" t="19050" r="19685" b="1206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3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81020" w14:textId="6BC3532D" w:rsidR="007E1627" w:rsidRDefault="007E1627" w:rsidP="007E1627">
      <w:pPr>
        <w:pStyle w:val="phfiguretitle"/>
      </w:pPr>
      <w:bookmarkStart w:id="68" w:name="_Ref536091458"/>
      <w:r>
        <w:t xml:space="preserve">Рисунок </w:t>
      </w:r>
      <w:r w:rsidR="00B12796">
        <w:fldChar w:fldCharType="begin"/>
      </w:r>
      <w:r w:rsidR="00B12796">
        <w:instrText xml:space="preserve"> SEQ Рисунок \* ARABIC </w:instrText>
      </w:r>
      <w:r w:rsidR="00B12796">
        <w:fldChar w:fldCharType="separate"/>
      </w:r>
      <w:r w:rsidR="0067231B">
        <w:rPr>
          <w:noProof/>
        </w:rPr>
        <w:t>34</w:t>
      </w:r>
      <w:r w:rsidR="00B12796">
        <w:rPr>
          <w:noProof/>
        </w:rPr>
        <w:fldChar w:fldCharType="end"/>
      </w:r>
      <w:bookmarkEnd w:id="68"/>
      <w:r>
        <w:t xml:space="preserve"> – </w:t>
      </w:r>
      <w:r w:rsidRPr="007E1627">
        <w:t>Окно «Просмотр отчета»</w:t>
      </w:r>
    </w:p>
    <w:p w14:paraId="394ABC57" w14:textId="20BC5D16" w:rsidR="007E1627" w:rsidRDefault="009E50EA" w:rsidP="007E1627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498A6535" wp14:editId="5D5970DA">
            <wp:extent cx="723900" cy="199697"/>
            <wp:effectExtent l="19050" t="19050" r="19050" b="1016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4B4B49CA" wp14:editId="225AA81F">
            <wp:extent cx="742950" cy="202623"/>
            <wp:effectExtent l="0" t="0" r="0" b="698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0AF069A8" wp14:editId="441214F1">
            <wp:extent cx="781050" cy="236948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04BA4343" wp14:editId="78B30F6B">
            <wp:extent cx="219075" cy="228600"/>
            <wp:effectExtent l="19050" t="19050" r="28575" b="19050"/>
            <wp:docPr id="281" name="Рисунок 28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55C6A56B" w14:textId="5D74D4CB" w:rsidR="008614B7" w:rsidRPr="00625E56" w:rsidRDefault="008614B7" w:rsidP="008614B7">
      <w:pPr>
        <w:pStyle w:val="30"/>
      </w:pPr>
      <w:bookmarkStart w:id="69" w:name="_Toc56942508"/>
      <w:r w:rsidRPr="00625E56">
        <w:t xml:space="preserve">013-1/у – </w:t>
      </w:r>
      <w:r w:rsidRPr="00625E56">
        <w:rPr>
          <w:lang w:eastAsia="en-US"/>
        </w:rPr>
        <w:t>Протокол патологоанатомического вскрытия плода, мертворожденного или новорожденного</w:t>
      </w:r>
      <w:bookmarkEnd w:id="69"/>
    </w:p>
    <w:p w14:paraId="40C4DFB3" w14:textId="199974C2" w:rsidR="008614B7" w:rsidRDefault="008614B7" w:rsidP="008614B7">
      <w:pPr>
        <w:pStyle w:val="phnormal"/>
      </w:pPr>
      <w:r>
        <w:t xml:space="preserve">Протокол (карта) патологоанатомического </w:t>
      </w:r>
      <w:r w:rsidR="00D54F3C">
        <w:t xml:space="preserve">вскрытия плода, мертворожденного или новорожденного </w:t>
      </w:r>
      <w:r>
        <w:t>является основным документом, в котором оформляются результаты патологоанатомического вскрытия</w:t>
      </w:r>
      <w:r w:rsidR="00D54F3C">
        <w:t xml:space="preserve"> плода, мертворожденного или новорожденного</w:t>
      </w:r>
      <w:r>
        <w:t xml:space="preserve">. </w:t>
      </w:r>
      <w:r w:rsidRPr="004C269E">
        <w:t>Протокол состоит из текстовой (описательной) части, патологоанатомического диагноза и клинико-патологоанатомического эпикриза.</w:t>
      </w:r>
    </w:p>
    <w:p w14:paraId="5BC6AA18" w14:textId="77777777" w:rsidR="008614B7" w:rsidRDefault="008614B7" w:rsidP="008614B7">
      <w:pPr>
        <w:pStyle w:val="phnormal"/>
      </w:pPr>
      <w:r>
        <w:t>Данные протокола служат основанием для заполнения соответствующих отчетных форм федерального и отраслевого статистического наблюдения.</w:t>
      </w:r>
    </w:p>
    <w:p w14:paraId="6F785347" w14:textId="53AB31D8" w:rsidR="008614B7" w:rsidRDefault="008614B7" w:rsidP="008614B7">
      <w:pPr>
        <w:pStyle w:val="phnormal"/>
      </w:pPr>
      <w:r w:rsidRPr="00984D34">
        <w:t>На вкладке «</w:t>
      </w:r>
      <w:r>
        <w:t>Протокольная часть» внесите основные данные.</w:t>
      </w:r>
    </w:p>
    <w:p w14:paraId="3AAB6D9A" w14:textId="77777777" w:rsidR="008614B7" w:rsidRDefault="008614B7" w:rsidP="008614B7">
      <w:pPr>
        <w:pStyle w:val="phnormal"/>
      </w:pPr>
      <w:r>
        <w:t>Заполните поля на вкладке «Протокольная часть»:</w:t>
      </w:r>
    </w:p>
    <w:p w14:paraId="5D988D9A" w14:textId="77777777" w:rsidR="008614B7" w:rsidRDefault="008614B7" w:rsidP="008614B7">
      <w:pPr>
        <w:pStyle w:val="phlistitemized1"/>
      </w:pPr>
      <w:r w:rsidRPr="00887858">
        <w:t xml:space="preserve">«Номер протокола» </w:t>
      </w:r>
      <w:r>
        <w:t>–</w:t>
      </w:r>
      <w:r w:rsidRPr="00887858">
        <w:t xml:space="preserve"> введите номер протокола;</w:t>
      </w:r>
    </w:p>
    <w:p w14:paraId="407D32EC" w14:textId="77777777" w:rsidR="008614B7" w:rsidRDefault="008614B7" w:rsidP="008614B7">
      <w:pPr>
        <w:pStyle w:val="phlistitemized1"/>
      </w:pPr>
      <w:r>
        <w:t>«Мед.организация, в которой наблюдался и умер» – введите наименование МО;</w:t>
      </w:r>
    </w:p>
    <w:p w14:paraId="1E1769BE" w14:textId="77777777" w:rsidR="008614B7" w:rsidRDefault="008614B7" w:rsidP="008614B7">
      <w:pPr>
        <w:pStyle w:val="phlistitemized1"/>
      </w:pPr>
      <w:r>
        <w:t>«Отделение, в котором наблюдался и умер» – введите наименование отделения, в котором наблюдался пациент и умер;</w:t>
      </w:r>
    </w:p>
    <w:p w14:paraId="3008E6EF" w14:textId="5B854E63" w:rsidR="008614B7" w:rsidRDefault="008614B7" w:rsidP="008614B7">
      <w:pPr>
        <w:pStyle w:val="phlistitemized1"/>
      </w:pPr>
      <w:r>
        <w:t>«Дата поступления в мед. организацию» – укажите дату поступления в МО 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 xml:space="preserve">календаря </w:t>
      </w:r>
      <w:r w:rsidRPr="00887858">
        <w:rPr>
          <w:noProof/>
          <w:lang w:eastAsia="ru-RU"/>
        </w:rPr>
        <w:drawing>
          <wp:inline distT="0" distB="0" distL="0" distR="0" wp14:anchorId="01B6C40E" wp14:editId="5B8BF013">
            <wp:extent cx="247650" cy="238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209E481F" w14:textId="2E67F669" w:rsidR="008614B7" w:rsidRPr="00887858" w:rsidRDefault="008614B7" w:rsidP="008614B7">
      <w:pPr>
        <w:pStyle w:val="phlistitemized1"/>
      </w:pPr>
      <w:r w:rsidRPr="00887858">
        <w:t>«</w:t>
      </w:r>
      <w:r>
        <w:t>ФИО лечащего врача (фельдшера)</w:t>
      </w:r>
      <w:r w:rsidRPr="00887858">
        <w:t xml:space="preserve">» – </w:t>
      </w:r>
      <w:r>
        <w:t>введите ФИО лечащего врача, проводившего вскрытие</w:t>
      </w:r>
      <w:r w:rsidRPr="00887858">
        <w:t>;</w:t>
      </w:r>
    </w:p>
    <w:p w14:paraId="73418D8C" w14:textId="77777777" w:rsidR="008614B7" w:rsidRPr="00887858" w:rsidRDefault="008614B7" w:rsidP="008614B7">
      <w:pPr>
        <w:pStyle w:val="phlistitemized1"/>
      </w:pPr>
      <w:r>
        <w:t>«Дата проведения вскрытия</w:t>
      </w:r>
      <w:r w:rsidRPr="00887858">
        <w:t xml:space="preserve">» – </w:t>
      </w:r>
      <w:r>
        <w:t>укажите дату проведения вскрытия 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 xml:space="preserve">календаря </w:t>
      </w:r>
      <w:r w:rsidRPr="00887858">
        <w:rPr>
          <w:noProof/>
          <w:lang w:eastAsia="ru-RU"/>
        </w:rPr>
        <w:drawing>
          <wp:inline distT="0" distB="0" distL="0" distR="0" wp14:anchorId="22860271" wp14:editId="0A1864FF">
            <wp:extent cx="247650" cy="23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858">
        <w:t>;</w:t>
      </w:r>
    </w:p>
    <w:p w14:paraId="34E02E38" w14:textId="77777777" w:rsidR="008614B7" w:rsidRPr="00887858" w:rsidRDefault="008614B7" w:rsidP="008614B7">
      <w:pPr>
        <w:pStyle w:val="phlistitemized1"/>
      </w:pPr>
      <w:r w:rsidRPr="00887858">
        <w:t>«</w:t>
      </w:r>
      <w:r>
        <w:t>Мед. карта пациента №» – введите номер карты пациента;</w:t>
      </w:r>
    </w:p>
    <w:p w14:paraId="1759E5A6" w14:textId="77777777" w:rsidR="008614B7" w:rsidRDefault="008614B7" w:rsidP="008614B7">
      <w:pPr>
        <w:pStyle w:val="phlistitemized1"/>
      </w:pPr>
      <w:r w:rsidRPr="00887858">
        <w:t>«</w:t>
      </w:r>
      <w:r>
        <w:t>Лечащий врач (зав.отделением) присутствовал на вскрытии</w:t>
      </w:r>
      <w:r w:rsidRPr="00887858">
        <w:t xml:space="preserve">» – </w:t>
      </w:r>
      <w:r>
        <w:t>выберите значение из</w:t>
      </w:r>
      <w:r w:rsidRPr="009554E3">
        <w:rPr>
          <w:spacing w:val="-11"/>
        </w:rPr>
        <w:t xml:space="preserve"> </w:t>
      </w:r>
      <w:r>
        <w:t>выпадающего списка с</w:t>
      </w:r>
      <w:r w:rsidRPr="009554E3">
        <w:rPr>
          <w:spacing w:val="-2"/>
        </w:rPr>
        <w:t xml:space="preserve"> </w:t>
      </w:r>
      <w:r>
        <w:t>помощью</w:t>
      </w:r>
      <w:r w:rsidRPr="009554E3">
        <w:rPr>
          <w:spacing w:val="-1"/>
        </w:rPr>
        <w:t xml:space="preserve"> </w:t>
      </w:r>
      <w:r>
        <w:t xml:space="preserve">кнопки </w:t>
      </w:r>
      <w:r>
        <w:rPr>
          <w:noProof/>
          <w:lang w:eastAsia="ru-RU"/>
        </w:rPr>
        <w:drawing>
          <wp:inline distT="0" distB="0" distL="0" distR="0" wp14:anchorId="64E74A19" wp14:editId="18129B85">
            <wp:extent cx="247650" cy="24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ECBD9D5" w14:textId="77777777" w:rsidR="008614B7" w:rsidRDefault="008614B7" w:rsidP="008614B7">
      <w:pPr>
        <w:pStyle w:val="phlistitemized1"/>
      </w:pPr>
      <w:r>
        <w:t>«Основные клинические данные» – введите основные клинические данные.</w:t>
      </w:r>
    </w:p>
    <w:p w14:paraId="1D70B9FD" w14:textId="6564D5EF" w:rsidR="008614B7" w:rsidRDefault="008614B7" w:rsidP="008614B7">
      <w:pPr>
        <w:pStyle w:val="phnormal"/>
      </w:pPr>
      <w:r>
        <w:t>На вкладке «Заключительно» внесите данные.</w:t>
      </w:r>
    </w:p>
    <w:p w14:paraId="02AF3E90" w14:textId="77777777" w:rsidR="008614B7" w:rsidRDefault="008614B7" w:rsidP="008614B7">
      <w:pPr>
        <w:pStyle w:val="phlistitemizedtitle"/>
      </w:pPr>
      <w:r>
        <w:t>Заполните следующие поля:</w:t>
      </w:r>
    </w:p>
    <w:p w14:paraId="17FFC314" w14:textId="77777777" w:rsidR="008614B7" w:rsidRDefault="008614B7" w:rsidP="008614B7">
      <w:pPr>
        <w:pStyle w:val="phlistitemized1"/>
      </w:pPr>
      <w:r>
        <w:t>«Сопоставление заключительного клинического диагноза и патолого-анатомического диагноза» – введите данные;</w:t>
      </w:r>
    </w:p>
    <w:p w14:paraId="49EB828D" w14:textId="77777777" w:rsidR="008614B7" w:rsidRDefault="008614B7" w:rsidP="008614B7">
      <w:pPr>
        <w:pStyle w:val="phlistitemized1"/>
      </w:pPr>
      <w:r>
        <w:t>«Причина смерти» – введите причину;</w:t>
      </w:r>
    </w:p>
    <w:p w14:paraId="6AFC331C" w14:textId="77777777" w:rsidR="008614B7" w:rsidRDefault="008614B7" w:rsidP="008614B7">
      <w:pPr>
        <w:pStyle w:val="phlistitemized1"/>
      </w:pPr>
      <w:r w:rsidRPr="00452477">
        <w:t>«</w:t>
      </w:r>
      <w:r w:rsidRPr="00452477">
        <w:rPr>
          <w:color w:val="0D0D0D" w:themeColor="text1" w:themeTint="F2"/>
        </w:rPr>
        <w:t>Клинико</w:t>
      </w:r>
      <w:r>
        <w:rPr>
          <w:color w:val="0D0D0D" w:themeColor="text1" w:themeTint="F2"/>
        </w:rPr>
        <w:t>-</w:t>
      </w:r>
      <w:r w:rsidRPr="00452477">
        <w:rPr>
          <w:color w:val="0D0D0D" w:themeColor="text1" w:themeTint="F2"/>
        </w:rPr>
        <w:t>патолого</w:t>
      </w:r>
      <w:r>
        <w:rPr>
          <w:color w:val="0D0D0D" w:themeColor="text1" w:themeTint="F2"/>
        </w:rPr>
        <w:t>-</w:t>
      </w:r>
      <w:r w:rsidRPr="00452477">
        <w:rPr>
          <w:color w:val="0D0D0D" w:themeColor="text1" w:themeTint="F2"/>
        </w:rPr>
        <w:t>анатомический</w:t>
      </w:r>
      <w:r>
        <w:t xml:space="preserve"> эпикриз</w:t>
      </w:r>
      <w:r w:rsidRPr="00452477">
        <w:t xml:space="preserve">» – </w:t>
      </w:r>
      <w:r>
        <w:t>введите данные.</w:t>
      </w:r>
    </w:p>
    <w:p w14:paraId="664E093F" w14:textId="481817D2" w:rsidR="008614B7" w:rsidRDefault="008614B7" w:rsidP="00FA040A">
      <w:pPr>
        <w:pStyle w:val="phnormal"/>
      </w:pPr>
      <w:r>
        <w:t>На вкладке «Отчеты» можно распечатать протокол (карту) патологоанатомического вскрытия</w:t>
      </w:r>
      <w:r w:rsidR="00FA040A">
        <w:t xml:space="preserve"> плода, мертворожденного или новорожденного</w:t>
      </w:r>
      <w:r>
        <w:t>. Для этого заполните необходимые данные на вкладках формы оказания услуги,</w:t>
      </w:r>
      <w:r>
        <w:rPr>
          <w:spacing w:val="29"/>
        </w:rPr>
        <w:t xml:space="preserve"> </w:t>
      </w:r>
      <w:r>
        <w:t>нажмите</w:t>
      </w:r>
      <w:r>
        <w:rPr>
          <w:spacing w:val="30"/>
        </w:rPr>
        <w:t xml:space="preserve"> </w:t>
      </w:r>
      <w:r>
        <w:t xml:space="preserve">кнопку </w:t>
      </w:r>
      <w:r w:rsidRPr="008A3FAC">
        <w:rPr>
          <w:noProof/>
        </w:rPr>
        <w:drawing>
          <wp:inline distT="0" distB="0" distL="0" distR="0" wp14:anchorId="39C24A6A" wp14:editId="6DAD92E1">
            <wp:extent cx="857250" cy="247650"/>
            <wp:effectExtent l="19050" t="19050" r="19050" b="19050"/>
            <wp:docPr id="227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для сохранения данных и на вкладке «Отчеты» нажмите на ссылку с названием отчета. Откроется окно просмотра отчета</w:t>
      </w:r>
      <w:r w:rsidR="00FA040A">
        <w:t>.</w:t>
      </w:r>
    </w:p>
    <w:p w14:paraId="5AC5B2CA" w14:textId="77777777" w:rsidR="008614B7" w:rsidRPr="007E1627" w:rsidRDefault="008614B7" w:rsidP="008614B7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5F0D3CEA" wp14:editId="19E6CEAD">
            <wp:extent cx="723900" cy="199697"/>
            <wp:effectExtent l="19050" t="19050" r="19050" b="1016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46938B61" wp14:editId="2556DB7C">
            <wp:extent cx="742950" cy="202623"/>
            <wp:effectExtent l="0" t="0" r="0" b="698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102EF652" wp14:editId="74AC6C32">
            <wp:extent cx="781050" cy="236948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15BFB426" wp14:editId="766EE48D">
            <wp:extent cx="219075" cy="228600"/>
            <wp:effectExtent l="19050" t="19050" r="28575" b="19050"/>
            <wp:docPr id="242" name="Рисунок 242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054260AC" w14:textId="77777777" w:rsidR="00943839" w:rsidRDefault="00943839" w:rsidP="00821391">
      <w:pPr>
        <w:pStyle w:val="30"/>
      </w:pPr>
      <w:bookmarkStart w:id="70" w:name="_Toc56942509"/>
      <w:r>
        <w:t xml:space="preserve">203/у </w:t>
      </w:r>
      <w:r w:rsidR="00686325">
        <w:t>–</w:t>
      </w:r>
      <w:r>
        <w:t xml:space="preserve"> Направление на цитологическое исследование и результат исследования</w:t>
      </w:r>
      <w:bookmarkEnd w:id="70"/>
    </w:p>
    <w:p w14:paraId="5E8368A5" w14:textId="09959DD1" w:rsidR="00943839" w:rsidRDefault="00943839" w:rsidP="008F31C8">
      <w:pPr>
        <w:pStyle w:val="phnormal"/>
      </w:pPr>
      <w:r>
        <w:t>Форма 203/у необходима для учета цитологических исследований, выполняемых в учреждениях здравоохранения Российской Федерации.</w:t>
      </w:r>
      <w:r w:rsidR="008F31C8">
        <w:t xml:space="preserve"> </w:t>
      </w:r>
      <w:r>
        <w:t xml:space="preserve">Заполняется во всех </w:t>
      </w:r>
      <w:r w:rsidR="001C2F64">
        <w:t>МО</w:t>
      </w:r>
      <w:r>
        <w:t xml:space="preserve"> РФ, использующих в своей деятельности цитологические диагностические исследования.</w:t>
      </w:r>
    </w:p>
    <w:p w14:paraId="72526AB0" w14:textId="69D16A9F" w:rsidR="009A57B1" w:rsidRDefault="008F31C8" w:rsidP="008F31C8">
      <w:pPr>
        <w:pStyle w:val="phnormal"/>
      </w:pPr>
      <w:r>
        <w:t>На в</w:t>
      </w:r>
      <w:r w:rsidR="00400038">
        <w:t>кладк</w:t>
      </w:r>
      <w:r>
        <w:t>е</w:t>
      </w:r>
      <w:r w:rsidR="00400038">
        <w:t xml:space="preserve"> «</w:t>
      </w:r>
      <w:r w:rsidR="00400038" w:rsidRPr="005E4315">
        <w:t>Направление</w:t>
      </w:r>
      <w:r w:rsidR="00400038" w:rsidRPr="00400038">
        <w:t xml:space="preserve"> на цитологическое исследование и результат исследования (Лист 1)</w:t>
      </w:r>
      <w:r w:rsidR="00400038">
        <w:t>» (</w:t>
      </w:r>
      <w:r w:rsidR="00400038">
        <w:fldChar w:fldCharType="begin"/>
      </w:r>
      <w:r w:rsidR="00400038">
        <w:instrText xml:space="preserve"> REF _Ref402168080 \h </w:instrText>
      </w:r>
      <w:r w:rsidR="00ED104D">
        <w:instrText xml:space="preserve"> \* MERGEFORMAT </w:instrText>
      </w:r>
      <w:r w:rsidR="00400038">
        <w:fldChar w:fldCharType="separate"/>
      </w:r>
      <w:r w:rsidR="0067231B">
        <w:t>Рисунок 35</w:t>
      </w:r>
      <w:r w:rsidR="00400038">
        <w:fldChar w:fldCharType="end"/>
      </w:r>
      <w:r w:rsidR="00400038">
        <w:t>)</w:t>
      </w:r>
      <w:r>
        <w:t xml:space="preserve"> заполните первый лист направления:</w:t>
      </w:r>
    </w:p>
    <w:p w14:paraId="5ED3DF97" w14:textId="642821E7" w:rsidR="009A57B1" w:rsidRDefault="001C17DC" w:rsidP="0060485E">
      <w:pPr>
        <w:pStyle w:val="phfigure"/>
      </w:pPr>
      <w:r>
        <w:rPr>
          <w:noProof/>
        </w:rPr>
        <w:drawing>
          <wp:inline distT="0" distB="0" distL="0" distR="0" wp14:anchorId="72A977E7" wp14:editId="551F3BE8">
            <wp:extent cx="6152515" cy="4396740"/>
            <wp:effectExtent l="19050" t="19050" r="19685" b="2286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5953A" w14:textId="31E100F4" w:rsidR="009A57B1" w:rsidRDefault="0060485E" w:rsidP="0060485E">
      <w:pPr>
        <w:pStyle w:val="phfiguretitle"/>
      </w:pPr>
      <w:bookmarkStart w:id="71" w:name="_Ref402168080"/>
      <w:r>
        <w:t>Р</w:t>
      </w:r>
      <w:r w:rsidR="00326882">
        <w:t>исунок </w:t>
      </w:r>
      <w:r w:rsidR="00400038">
        <w:fldChar w:fldCharType="begin"/>
      </w:r>
      <w:r w:rsidR="00400038">
        <w:instrText xml:space="preserve"> SEQ </w:instrText>
      </w:r>
      <w:r>
        <w:instrText>Рисунок</w:instrText>
      </w:r>
      <w:r w:rsidR="00400038">
        <w:instrText xml:space="preserve"> \* ARABIC </w:instrText>
      </w:r>
      <w:r w:rsidR="00400038">
        <w:fldChar w:fldCharType="separate"/>
      </w:r>
      <w:r w:rsidR="0067231B">
        <w:rPr>
          <w:noProof/>
        </w:rPr>
        <w:t>35</w:t>
      </w:r>
      <w:r w:rsidR="00400038">
        <w:fldChar w:fldCharType="end"/>
      </w:r>
      <w:bookmarkEnd w:id="71"/>
      <w:r w:rsidR="008F31C8">
        <w:t xml:space="preserve"> – Вкладка </w:t>
      </w:r>
      <w:r w:rsidR="008F31C8" w:rsidRPr="008F31C8">
        <w:t>«Направление на цитологическое исследование и результат исследования (Лист 1)»</w:t>
      </w:r>
    </w:p>
    <w:p w14:paraId="7FAA7EB9" w14:textId="17EB9A35" w:rsidR="00400038" w:rsidRDefault="00400038" w:rsidP="001C17DC">
      <w:pPr>
        <w:pStyle w:val="phlistitemized1"/>
      </w:pPr>
      <w:r>
        <w:t>«</w:t>
      </w:r>
      <w:r w:rsidRPr="00400038">
        <w:t>Направление №</w:t>
      </w:r>
      <w:r>
        <w:t xml:space="preserve">» </w:t>
      </w:r>
      <w:r w:rsidR="00686325">
        <w:t>–</w:t>
      </w:r>
      <w:r w:rsidR="00704CD7">
        <w:t xml:space="preserve"> введите</w:t>
      </w:r>
      <w:r>
        <w:t xml:space="preserve"> номер направления;</w:t>
      </w:r>
    </w:p>
    <w:p w14:paraId="4ACC894D" w14:textId="4487AF3B" w:rsidR="00400038" w:rsidRDefault="00400038" w:rsidP="00704CD7">
      <w:pPr>
        <w:pStyle w:val="phlistitemized1"/>
      </w:pPr>
      <w:r>
        <w:t>«</w:t>
      </w:r>
      <w:r w:rsidRPr="00400038">
        <w:t>Дата взятия биоматериала</w:t>
      </w:r>
      <w:r>
        <w:t xml:space="preserve">» </w:t>
      </w:r>
      <w:r w:rsidR="00704CD7">
        <w:t>– укажите</w:t>
      </w:r>
      <w:r>
        <w:t xml:space="preserve"> дату взятия биоматериала с помощью календаря </w:t>
      </w:r>
      <w:r w:rsidR="00571D81">
        <w:rPr>
          <w:noProof/>
          <w:lang w:eastAsia="ru-RU"/>
        </w:rPr>
        <w:drawing>
          <wp:inline distT="0" distB="0" distL="0" distR="0" wp14:anchorId="676AEB5E" wp14:editId="0BD45F2D">
            <wp:extent cx="200025" cy="200025"/>
            <wp:effectExtent l="19050" t="19050" r="28575" b="28575"/>
            <wp:docPr id="147" name="Рисунок 1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73721">
        <w:t>.</w:t>
      </w:r>
    </w:p>
    <w:p w14:paraId="23BC2B5C" w14:textId="245A4B51" w:rsidR="00400038" w:rsidRDefault="00400038" w:rsidP="008F31C8">
      <w:pPr>
        <w:pStyle w:val="phnormal"/>
      </w:pPr>
      <w:r>
        <w:t>Вве</w:t>
      </w:r>
      <w:r w:rsidR="008F31C8">
        <w:t>дите</w:t>
      </w:r>
      <w:r>
        <w:t xml:space="preserve"> следующие данные:</w:t>
      </w:r>
    </w:p>
    <w:p w14:paraId="04D840D7" w14:textId="77777777" w:rsidR="00400038" w:rsidRDefault="00400038" w:rsidP="00704CD7">
      <w:pPr>
        <w:pStyle w:val="phlistitemized1"/>
      </w:pPr>
      <w:r>
        <w:t>«</w:t>
      </w:r>
      <w:r w:rsidRPr="00400038">
        <w:t>В лабораторию</w:t>
      </w:r>
      <w:r>
        <w:t>»;</w:t>
      </w:r>
    </w:p>
    <w:p w14:paraId="773C3877" w14:textId="77777777" w:rsidR="00400038" w:rsidRDefault="00400038" w:rsidP="00704CD7">
      <w:pPr>
        <w:pStyle w:val="phlistitemized1"/>
      </w:pPr>
      <w:r>
        <w:t>«</w:t>
      </w:r>
      <w:r w:rsidRPr="00400038">
        <w:t>отделение</w:t>
      </w:r>
      <w:r>
        <w:t>»;</w:t>
      </w:r>
    </w:p>
    <w:p w14:paraId="5C4F2E8E" w14:textId="77777777" w:rsidR="00400038" w:rsidRDefault="00400038" w:rsidP="00704CD7">
      <w:pPr>
        <w:pStyle w:val="phlistitemized1"/>
      </w:pPr>
      <w:r>
        <w:t>«</w:t>
      </w:r>
      <w:r w:rsidRPr="00400038">
        <w:t>палата</w:t>
      </w:r>
      <w:r>
        <w:t>»;</w:t>
      </w:r>
    </w:p>
    <w:p w14:paraId="64B9EB34" w14:textId="77777777" w:rsidR="00400038" w:rsidRDefault="00400038" w:rsidP="00704CD7">
      <w:pPr>
        <w:pStyle w:val="phlistitemized1"/>
      </w:pPr>
      <w:r>
        <w:t>«</w:t>
      </w:r>
      <w:r w:rsidRPr="00400038">
        <w:t>Клинический диагноз</w:t>
      </w:r>
      <w:r>
        <w:t>»;</w:t>
      </w:r>
    </w:p>
    <w:p w14:paraId="4B812021" w14:textId="77777777" w:rsidR="00400038" w:rsidRDefault="00400038" w:rsidP="00704CD7">
      <w:pPr>
        <w:pStyle w:val="phlistitemized1"/>
      </w:pPr>
      <w:r>
        <w:t>«</w:t>
      </w:r>
      <w:r w:rsidRPr="00400038">
        <w:t>Гистологический диагноз</w:t>
      </w:r>
      <w:r>
        <w:t>».</w:t>
      </w:r>
    </w:p>
    <w:p w14:paraId="33BA5D98" w14:textId="3E010266" w:rsidR="00400038" w:rsidRDefault="00400038" w:rsidP="008F31C8">
      <w:pPr>
        <w:pStyle w:val="phnormal"/>
      </w:pPr>
      <w:r>
        <w:t>В поле «</w:t>
      </w:r>
      <w:r w:rsidRPr="00693CC9">
        <w:t>Направляемый</w:t>
      </w:r>
      <w:r w:rsidRPr="00400038">
        <w:t xml:space="preserve"> материал (препараты, жидкость, отделяемое, пункт</w:t>
      </w:r>
      <w:r w:rsidR="009554E3">
        <w:t>ат</w:t>
      </w:r>
      <w:r w:rsidRPr="00400038">
        <w:t xml:space="preserve"> и т.д.) и их количество</w:t>
      </w:r>
      <w:r>
        <w:t>» можно добавить материал.</w:t>
      </w:r>
    </w:p>
    <w:p w14:paraId="0FA54E43" w14:textId="191126A7" w:rsidR="00400038" w:rsidRDefault="00400038" w:rsidP="008F31C8">
      <w:pPr>
        <w:pStyle w:val="phnormal"/>
      </w:pPr>
      <w:r>
        <w:t xml:space="preserve">Для этого </w:t>
      </w:r>
      <w:r w:rsidR="002E561E">
        <w:t>нажмите кнопку</w:t>
      </w:r>
      <w:r w:rsidR="009E50EA" w:rsidRPr="009E50EA">
        <w:t xml:space="preserve"> </w:t>
      </w:r>
      <w:r w:rsidR="009E50EA">
        <w:rPr>
          <w:noProof/>
        </w:rPr>
        <w:drawing>
          <wp:inline distT="0" distB="0" distL="0" distR="0" wp14:anchorId="6F4B6E26" wp14:editId="3BCD88D6">
            <wp:extent cx="933450" cy="25717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Раскроются поля для ввода параметров материала</w:t>
      </w:r>
      <w:r w:rsidR="005E4315">
        <w:t xml:space="preserve"> (</w:t>
      </w:r>
      <w:r w:rsidR="005E4315">
        <w:fldChar w:fldCharType="begin"/>
      </w:r>
      <w:r w:rsidR="005E4315">
        <w:instrText xml:space="preserve"> REF _Ref402168734 \h </w:instrText>
      </w:r>
      <w:r w:rsidR="00ED104D">
        <w:instrText xml:space="preserve"> \* MERGEFORMAT </w:instrText>
      </w:r>
      <w:r w:rsidR="005E4315">
        <w:fldChar w:fldCharType="separate"/>
      </w:r>
      <w:r w:rsidR="0067231B">
        <w:t>Рисунок 36</w:t>
      </w:r>
      <w:r w:rsidR="005E4315">
        <w:fldChar w:fldCharType="end"/>
      </w:r>
      <w:r w:rsidR="00B73721">
        <w:t>):</w:t>
      </w:r>
    </w:p>
    <w:p w14:paraId="53B8231A" w14:textId="506BBDCC" w:rsidR="005E4315" w:rsidRDefault="005E4315" w:rsidP="00704CD7">
      <w:pPr>
        <w:pStyle w:val="phlistitemized1"/>
      </w:pPr>
      <w:r>
        <w:t>«</w:t>
      </w:r>
      <w:r w:rsidRPr="005E4315">
        <w:t>Материал</w:t>
      </w:r>
      <w:r>
        <w:t xml:space="preserve">» </w:t>
      </w:r>
      <w:r w:rsidR="00704CD7">
        <w:t>– выберите</w:t>
      </w:r>
      <w:r>
        <w:t xml:space="preserve"> из </w:t>
      </w:r>
      <w:r w:rsidR="00AB11F4">
        <w:t>выпад</w:t>
      </w:r>
      <w:r>
        <w:t xml:space="preserve">ающего списка с помощью кнопки </w:t>
      </w:r>
      <w:r w:rsidR="00571D81">
        <w:rPr>
          <w:noProof/>
          <w:lang w:eastAsia="ru-RU"/>
        </w:rPr>
        <w:drawing>
          <wp:inline distT="0" distB="0" distL="0" distR="0" wp14:anchorId="6D53F5A5" wp14:editId="4903B2E7">
            <wp:extent cx="209550" cy="228600"/>
            <wp:effectExtent l="19050" t="19050" r="19050" b="19050"/>
            <wp:docPr id="149" name="Рисунок 14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5A277037" w14:textId="370836F2" w:rsidR="005E4315" w:rsidRDefault="005E4315" w:rsidP="00704CD7">
      <w:pPr>
        <w:pStyle w:val="phlistitemized1"/>
      </w:pPr>
      <w:r>
        <w:t>«</w:t>
      </w:r>
      <w:r w:rsidRPr="005E4315">
        <w:t>Локация</w:t>
      </w:r>
      <w:r>
        <w:t xml:space="preserve">» </w:t>
      </w:r>
      <w:r w:rsidR="00704CD7">
        <w:t>– укажите</w:t>
      </w:r>
      <w:r>
        <w:t xml:space="preserve"> локацию;</w:t>
      </w:r>
    </w:p>
    <w:p w14:paraId="3608CAAB" w14:textId="5130B78E" w:rsidR="005E4315" w:rsidRDefault="005E4315" w:rsidP="00704CD7">
      <w:pPr>
        <w:pStyle w:val="phlistitemized1"/>
      </w:pPr>
      <w:r>
        <w:t>«</w:t>
      </w:r>
      <w:r w:rsidRPr="005E4315">
        <w:t>Количество стекол</w:t>
      </w:r>
      <w:r>
        <w:t xml:space="preserve">» </w:t>
      </w:r>
      <w:r w:rsidR="00704CD7">
        <w:t>– укажите</w:t>
      </w:r>
      <w:r>
        <w:t xml:space="preserve"> количество стекол.</w:t>
      </w:r>
    </w:p>
    <w:p w14:paraId="0A53D00D" w14:textId="77777777" w:rsidR="00400038" w:rsidRDefault="00571D81" w:rsidP="0060485E">
      <w:pPr>
        <w:pStyle w:val="phfigure"/>
      </w:pPr>
      <w:r>
        <w:rPr>
          <w:noProof/>
        </w:rPr>
        <w:drawing>
          <wp:inline distT="0" distB="0" distL="0" distR="0" wp14:anchorId="2DF31A6A" wp14:editId="1FA286AE">
            <wp:extent cx="5114925" cy="2466975"/>
            <wp:effectExtent l="19050" t="19050" r="28575" b="28575"/>
            <wp:docPr id="150" name="Рисунок 150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66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1329A" w14:textId="5526F274" w:rsidR="00400038" w:rsidRDefault="0060485E" w:rsidP="0060485E">
      <w:pPr>
        <w:pStyle w:val="phfiguretitle"/>
      </w:pPr>
      <w:bookmarkStart w:id="72" w:name="_Ref402168734"/>
      <w:r>
        <w:t>Р</w:t>
      </w:r>
      <w:r w:rsidR="00326882">
        <w:t>исунок </w:t>
      </w:r>
      <w:r w:rsidR="005E4315">
        <w:fldChar w:fldCharType="begin"/>
      </w:r>
      <w:r w:rsidR="005E4315">
        <w:instrText xml:space="preserve"> SEQ </w:instrText>
      </w:r>
      <w:r>
        <w:instrText>Рисунок</w:instrText>
      </w:r>
      <w:r w:rsidR="005E4315">
        <w:instrText xml:space="preserve"> \* ARABIC </w:instrText>
      </w:r>
      <w:r w:rsidR="005E4315">
        <w:fldChar w:fldCharType="separate"/>
      </w:r>
      <w:r w:rsidR="0067231B">
        <w:rPr>
          <w:noProof/>
        </w:rPr>
        <w:t>36</w:t>
      </w:r>
      <w:r w:rsidR="005E4315">
        <w:fldChar w:fldCharType="end"/>
      </w:r>
      <w:bookmarkEnd w:id="72"/>
      <w:r w:rsidR="008F31C8">
        <w:t xml:space="preserve"> – Ввод параметров материала</w:t>
      </w:r>
    </w:p>
    <w:p w14:paraId="47DF1A68" w14:textId="1CB62542" w:rsidR="00400038" w:rsidRDefault="008F31C8" w:rsidP="008F31C8">
      <w:pPr>
        <w:pStyle w:val="phnormal"/>
      </w:pPr>
      <w:r>
        <w:t>Нажмите кнопку</w:t>
      </w:r>
      <w:r w:rsidR="009E50EA" w:rsidRPr="009E50EA">
        <w:t xml:space="preserve"> </w:t>
      </w:r>
      <w:r w:rsidR="009E50EA">
        <w:rPr>
          <w:noProof/>
        </w:rPr>
        <w:drawing>
          <wp:inline distT="0" distB="0" distL="0" distR="0" wp14:anchorId="69BA369B" wp14:editId="27CDC974">
            <wp:extent cx="923925" cy="257175"/>
            <wp:effectExtent l="0" t="0" r="9525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</w:t>
      </w:r>
      <w:r w:rsidR="005E4315">
        <w:t>удалить биоматериал.</w:t>
      </w:r>
    </w:p>
    <w:p w14:paraId="5504E72A" w14:textId="175DF198" w:rsidR="005E4315" w:rsidRDefault="003029B5" w:rsidP="008F31C8">
      <w:pPr>
        <w:pStyle w:val="phnormal"/>
      </w:pPr>
      <w:r>
        <w:t xml:space="preserve">Заполните следующие </w:t>
      </w:r>
      <w:r w:rsidR="00B73721">
        <w:t>поля</w:t>
      </w:r>
      <w:r w:rsidR="005E4315">
        <w:t>:</w:t>
      </w:r>
    </w:p>
    <w:p w14:paraId="382518DD" w14:textId="77777777" w:rsidR="005E4315" w:rsidRDefault="005E4315" w:rsidP="00704CD7">
      <w:pPr>
        <w:pStyle w:val="phlistitemized1"/>
      </w:pPr>
      <w:r>
        <w:t>«</w:t>
      </w:r>
      <w:r w:rsidRPr="005E4315">
        <w:t>Локализация и характер процесса (опухолевидное образование, свищ, язвенная поверхность и т.д.)</w:t>
      </w:r>
      <w:r>
        <w:t>»;</w:t>
      </w:r>
    </w:p>
    <w:p w14:paraId="0237B1A0" w14:textId="77777777" w:rsidR="005E4315" w:rsidRDefault="005E4315" w:rsidP="00704CD7">
      <w:pPr>
        <w:pStyle w:val="phlistitemized1"/>
      </w:pPr>
      <w:r>
        <w:t>«</w:t>
      </w:r>
      <w:r w:rsidRPr="005E4315">
        <w:t>Методика получения материала (пункция, соскоб, отпечатки, мазки-отпечатки)</w:t>
      </w:r>
      <w:r>
        <w:t>».</w:t>
      </w:r>
    </w:p>
    <w:p w14:paraId="2DA60AB6" w14:textId="1CDD37F8" w:rsidR="005E4315" w:rsidRDefault="008F31C8" w:rsidP="008F31C8">
      <w:pPr>
        <w:pStyle w:val="phnormal"/>
      </w:pPr>
      <w:r>
        <w:t>На вкладке</w:t>
      </w:r>
      <w:r w:rsidR="005E4315">
        <w:t xml:space="preserve"> «</w:t>
      </w:r>
      <w:r w:rsidR="005E4315" w:rsidRPr="005E4315">
        <w:t>Направление</w:t>
      </w:r>
      <w:r w:rsidR="005E4315" w:rsidRPr="00400038">
        <w:t xml:space="preserve"> на цитологическое исследование и результат исследования (Лист </w:t>
      </w:r>
      <w:r w:rsidR="005E4315">
        <w:t>2</w:t>
      </w:r>
      <w:r w:rsidR="005E4315" w:rsidRPr="00400038">
        <w:t>)</w:t>
      </w:r>
      <w:r w:rsidR="005E4315">
        <w:t>» (</w:t>
      </w:r>
      <w:r w:rsidR="005E4315">
        <w:fldChar w:fldCharType="begin"/>
      </w:r>
      <w:r w:rsidR="005E4315">
        <w:instrText xml:space="preserve"> REF _Ref402168754 \h </w:instrText>
      </w:r>
      <w:r w:rsidR="00ED104D">
        <w:instrText xml:space="preserve"> \* MERGEFORMAT </w:instrText>
      </w:r>
      <w:r w:rsidR="005E4315">
        <w:fldChar w:fldCharType="separate"/>
      </w:r>
      <w:r w:rsidR="0067231B">
        <w:t>Рисунок 37</w:t>
      </w:r>
      <w:r w:rsidR="005E4315">
        <w:fldChar w:fldCharType="end"/>
      </w:r>
      <w:r w:rsidR="005E4315">
        <w:t>)</w:t>
      </w:r>
      <w:r>
        <w:t xml:space="preserve"> заполните следующие поля:</w:t>
      </w:r>
    </w:p>
    <w:p w14:paraId="55F5BBD0" w14:textId="1B04AC50" w:rsidR="009A57B1" w:rsidRDefault="00B73721" w:rsidP="0060485E">
      <w:pPr>
        <w:pStyle w:val="phfigure"/>
      </w:pPr>
      <w:r>
        <w:rPr>
          <w:noProof/>
        </w:rPr>
        <w:drawing>
          <wp:inline distT="0" distB="0" distL="0" distR="0" wp14:anchorId="1D53487D" wp14:editId="7EC04424">
            <wp:extent cx="6152515" cy="4399915"/>
            <wp:effectExtent l="19050" t="19050" r="19685" b="1968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9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30748" w14:textId="69DA2DDE" w:rsidR="009A57B1" w:rsidRDefault="0060485E" w:rsidP="0060485E">
      <w:pPr>
        <w:pStyle w:val="phfiguretitle"/>
      </w:pPr>
      <w:bookmarkStart w:id="73" w:name="_Ref402168754"/>
      <w:r>
        <w:t>Р</w:t>
      </w:r>
      <w:r w:rsidR="00326882">
        <w:t>исунок </w:t>
      </w:r>
      <w:r w:rsidR="00400038">
        <w:fldChar w:fldCharType="begin"/>
      </w:r>
      <w:r w:rsidR="00400038">
        <w:instrText xml:space="preserve"> SEQ </w:instrText>
      </w:r>
      <w:r>
        <w:instrText>Рисунок</w:instrText>
      </w:r>
      <w:r w:rsidR="00400038">
        <w:instrText xml:space="preserve"> \* ARABIC </w:instrText>
      </w:r>
      <w:r w:rsidR="00400038">
        <w:fldChar w:fldCharType="separate"/>
      </w:r>
      <w:r w:rsidR="0067231B">
        <w:rPr>
          <w:noProof/>
        </w:rPr>
        <w:t>37</w:t>
      </w:r>
      <w:r w:rsidR="00400038">
        <w:fldChar w:fldCharType="end"/>
      </w:r>
      <w:bookmarkEnd w:id="73"/>
      <w:r w:rsidR="008F31C8">
        <w:t xml:space="preserve"> – Вкладка «</w:t>
      </w:r>
      <w:r w:rsidR="008F31C8" w:rsidRPr="005E4315">
        <w:t>Направление</w:t>
      </w:r>
      <w:r w:rsidR="008F31C8" w:rsidRPr="00400038">
        <w:t xml:space="preserve"> на цитологическое исследование и результат исследования (Лист </w:t>
      </w:r>
      <w:r w:rsidR="008F31C8">
        <w:t>2</w:t>
      </w:r>
      <w:r w:rsidR="008F31C8" w:rsidRPr="00400038">
        <w:t>)</w:t>
      </w:r>
      <w:r w:rsidR="008F31C8">
        <w:t>»</w:t>
      </w:r>
    </w:p>
    <w:p w14:paraId="73AB447F" w14:textId="0A0A19C1" w:rsidR="005E4315" w:rsidRDefault="005E4315" w:rsidP="00B73721">
      <w:pPr>
        <w:pStyle w:val="phlistitemized1"/>
      </w:pPr>
      <w:r>
        <w:t>«</w:t>
      </w:r>
      <w:r w:rsidRPr="005E4315">
        <w:t>Результат цитологического исследования №</w:t>
      </w:r>
      <w:r>
        <w:t xml:space="preserve">» </w:t>
      </w:r>
      <w:r w:rsidR="00686325">
        <w:t>–</w:t>
      </w:r>
      <w:r w:rsidR="00704CD7">
        <w:t xml:space="preserve"> введите</w:t>
      </w:r>
      <w:r>
        <w:t xml:space="preserve"> номер результата цитологического исследования;</w:t>
      </w:r>
    </w:p>
    <w:p w14:paraId="0C6FB932" w14:textId="408ACA2B" w:rsidR="005E4315" w:rsidRDefault="005E4315" w:rsidP="00704CD7">
      <w:pPr>
        <w:pStyle w:val="phlistitemized1"/>
      </w:pPr>
      <w:r>
        <w:t>«</w:t>
      </w:r>
      <w:r w:rsidRPr="005E4315">
        <w:t>от</w:t>
      </w:r>
      <w:r>
        <w:t xml:space="preserve">» </w:t>
      </w:r>
      <w:r w:rsidR="00704CD7">
        <w:t>– укажите</w:t>
      </w:r>
      <w:r>
        <w:t xml:space="preserve"> дату результата цитологического исследования с помощью календаря </w:t>
      </w:r>
      <w:r w:rsidR="00571D81">
        <w:rPr>
          <w:noProof/>
          <w:lang w:eastAsia="ru-RU"/>
        </w:rPr>
        <w:drawing>
          <wp:inline distT="0" distB="0" distL="0" distR="0" wp14:anchorId="361579EC" wp14:editId="70F310C6">
            <wp:extent cx="200025" cy="200025"/>
            <wp:effectExtent l="19050" t="19050" r="28575" b="28575"/>
            <wp:docPr id="153" name="Рисунок 15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A3365">
        <w:t>;</w:t>
      </w:r>
    </w:p>
    <w:p w14:paraId="35206CC9" w14:textId="535768AB" w:rsidR="00400038" w:rsidRDefault="005F4420" w:rsidP="00704CD7">
      <w:pPr>
        <w:pStyle w:val="phlistitemized1"/>
      </w:pPr>
      <w:r>
        <w:t>заполните</w:t>
      </w:r>
      <w:r w:rsidR="005E4315">
        <w:t xml:space="preserve"> пустое поле </w:t>
      </w:r>
      <w:r w:rsidR="00704CD7">
        <w:t>– укажите</w:t>
      </w:r>
      <w:r w:rsidR="005E4315">
        <w:t xml:space="preserve"> </w:t>
      </w:r>
      <w:r w:rsidR="000A3365">
        <w:t>результаты</w:t>
      </w:r>
      <w:r w:rsidR="005E4315">
        <w:t xml:space="preserve"> цитологического исследования;</w:t>
      </w:r>
    </w:p>
    <w:p w14:paraId="37FA28A5" w14:textId="277AB149" w:rsidR="005E4315" w:rsidRDefault="005E4315" w:rsidP="00704CD7">
      <w:pPr>
        <w:pStyle w:val="phlistitemized1"/>
      </w:pPr>
      <w:r>
        <w:t>«</w:t>
      </w:r>
      <w:r w:rsidRPr="005E4315">
        <w:t>дата выдачи анализа</w:t>
      </w:r>
      <w:r>
        <w:t xml:space="preserve">» </w:t>
      </w:r>
      <w:r w:rsidR="00704CD7">
        <w:t>– укажите</w:t>
      </w:r>
      <w:r>
        <w:t xml:space="preserve"> дату выдачи анализа с помощью календаря </w:t>
      </w:r>
      <w:r w:rsidR="00571D81">
        <w:rPr>
          <w:noProof/>
          <w:lang w:eastAsia="ru-RU"/>
        </w:rPr>
        <w:drawing>
          <wp:inline distT="0" distB="0" distL="0" distR="0" wp14:anchorId="37D7650E" wp14:editId="5D4C9DEE">
            <wp:extent cx="200025" cy="200025"/>
            <wp:effectExtent l="19050" t="19050" r="28575" b="28575"/>
            <wp:docPr id="154" name="Рисунок 15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12F622AD" w14:textId="09142DE7" w:rsidR="005E4315" w:rsidRDefault="008F31C8" w:rsidP="008F31C8">
      <w:pPr>
        <w:pStyle w:val="phnormal"/>
      </w:pPr>
      <w:r>
        <w:t>На вкладке</w:t>
      </w:r>
      <w:r w:rsidR="005E4315">
        <w:t xml:space="preserve"> «</w:t>
      </w:r>
      <w:r w:rsidR="005E4315" w:rsidRPr="005E4315">
        <w:t>Отчеты</w:t>
      </w:r>
      <w:r w:rsidR="005E4315">
        <w:t>» (</w:t>
      </w:r>
      <w:r w:rsidR="005E4315">
        <w:fldChar w:fldCharType="begin"/>
      </w:r>
      <w:r w:rsidR="005E4315">
        <w:instrText xml:space="preserve"> REF _Ref402169020 \h  \* MERGEFORMAT </w:instrText>
      </w:r>
      <w:r w:rsidR="005E4315">
        <w:fldChar w:fldCharType="separate"/>
      </w:r>
      <w:r w:rsidR="0067231B">
        <w:t>Рисунок 38</w:t>
      </w:r>
      <w:r w:rsidR="005E4315">
        <w:fldChar w:fldCharType="end"/>
      </w:r>
      <w:r w:rsidR="005E4315">
        <w:t>)</w:t>
      </w:r>
      <w:r>
        <w:t xml:space="preserve"> </w:t>
      </w:r>
      <w:r w:rsidR="00B73721">
        <w:t>распечатайте</w:t>
      </w:r>
      <w:r>
        <w:t xml:space="preserve"> форму </w:t>
      </w:r>
      <w:r w:rsidR="00B73721">
        <w:t xml:space="preserve">«203/у </w:t>
      </w:r>
      <w:r w:rsidRPr="00EF618A">
        <w:t>Направление на цитологическое исследование и результат исследования</w:t>
      </w:r>
      <w:r>
        <w:t xml:space="preserve">». Для этого заполните </w:t>
      </w:r>
      <w:r w:rsidR="00B73721">
        <w:t>необходимые</w:t>
      </w:r>
      <w:r>
        <w:t xml:space="preserve"> данные на вкладках формы оказания услуги, нажмите кнопку </w:t>
      </w:r>
      <w:r w:rsidR="009E50EA">
        <w:rPr>
          <w:noProof/>
        </w:rPr>
        <w:drawing>
          <wp:inline distT="0" distB="0" distL="0" distR="0" wp14:anchorId="609BAD0B" wp14:editId="1551520F">
            <wp:extent cx="866667" cy="257143"/>
            <wp:effectExtent l="19050" t="19050" r="10160" b="1016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2571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сохранения данных и на вкладке «</w:t>
      </w:r>
      <w:r w:rsidRPr="00121455">
        <w:t>Отчеты</w:t>
      </w:r>
      <w:r>
        <w:t>» нажмите на ссылку с названием отчета. Откроется окно просмотра отчета (</w:t>
      </w:r>
      <w:r>
        <w:fldChar w:fldCharType="begin"/>
      </w:r>
      <w:r>
        <w:instrText xml:space="preserve"> REF _Ref402169365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39</w:t>
      </w:r>
      <w:r>
        <w:fldChar w:fldCharType="end"/>
      </w:r>
      <w:r>
        <w:t>).</w:t>
      </w:r>
    </w:p>
    <w:p w14:paraId="079D0D6F" w14:textId="7FDC9A1D" w:rsidR="009A57B1" w:rsidRDefault="00B73721" w:rsidP="0060485E">
      <w:pPr>
        <w:pStyle w:val="phfigure"/>
      </w:pPr>
      <w:r>
        <w:rPr>
          <w:noProof/>
        </w:rPr>
        <w:drawing>
          <wp:inline distT="0" distB="0" distL="0" distR="0" wp14:anchorId="4D11542E" wp14:editId="5D843CBB">
            <wp:extent cx="6152515" cy="933450"/>
            <wp:effectExtent l="19050" t="19050" r="19685" b="190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912D9" w14:textId="3AFCE424" w:rsidR="009A57B1" w:rsidRDefault="0060485E" w:rsidP="0060485E">
      <w:pPr>
        <w:pStyle w:val="phfiguretitle"/>
      </w:pPr>
      <w:bookmarkStart w:id="74" w:name="_Ref402169020"/>
      <w:r>
        <w:t>Р</w:t>
      </w:r>
      <w:r w:rsidR="00326882">
        <w:t>исунок </w:t>
      </w:r>
      <w:r w:rsidR="00400038">
        <w:fldChar w:fldCharType="begin"/>
      </w:r>
      <w:r w:rsidR="00400038">
        <w:instrText xml:space="preserve"> SEQ </w:instrText>
      </w:r>
      <w:r>
        <w:instrText>Рисунок</w:instrText>
      </w:r>
      <w:r w:rsidR="00400038">
        <w:instrText xml:space="preserve"> \* ARABIC </w:instrText>
      </w:r>
      <w:r w:rsidR="00400038">
        <w:fldChar w:fldCharType="separate"/>
      </w:r>
      <w:r w:rsidR="0067231B">
        <w:rPr>
          <w:noProof/>
        </w:rPr>
        <w:t>38</w:t>
      </w:r>
      <w:r w:rsidR="00400038">
        <w:fldChar w:fldCharType="end"/>
      </w:r>
      <w:bookmarkEnd w:id="74"/>
      <w:r w:rsidR="008F31C8">
        <w:t xml:space="preserve"> – Вкладка «</w:t>
      </w:r>
      <w:r w:rsidR="008F31C8" w:rsidRPr="005E4315">
        <w:t>Отчеты</w:t>
      </w:r>
      <w:r w:rsidR="008F31C8">
        <w:t>»</w:t>
      </w:r>
    </w:p>
    <w:p w14:paraId="6FF4D929" w14:textId="476A68D5" w:rsidR="009A57B1" w:rsidRDefault="00B73721" w:rsidP="0060485E">
      <w:pPr>
        <w:pStyle w:val="phfigure"/>
      </w:pPr>
      <w:r>
        <w:rPr>
          <w:noProof/>
        </w:rPr>
        <w:drawing>
          <wp:inline distT="0" distB="0" distL="0" distR="0" wp14:anchorId="58448473" wp14:editId="211F15F9">
            <wp:extent cx="6152515" cy="3225800"/>
            <wp:effectExtent l="19050" t="19050" r="19685" b="1270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BDAEE" w14:textId="47438EE8" w:rsidR="009A57B1" w:rsidRDefault="0060485E" w:rsidP="0060485E">
      <w:pPr>
        <w:pStyle w:val="phfiguretitle"/>
      </w:pPr>
      <w:bookmarkStart w:id="75" w:name="_Ref402169365"/>
      <w:r>
        <w:t>Р</w:t>
      </w:r>
      <w:r w:rsidR="00326882">
        <w:t>исунок </w:t>
      </w:r>
      <w:r w:rsidR="00EF618A">
        <w:fldChar w:fldCharType="begin"/>
      </w:r>
      <w:r w:rsidR="00EF618A">
        <w:instrText xml:space="preserve"> SEQ </w:instrText>
      </w:r>
      <w:r>
        <w:instrText>Рисунок</w:instrText>
      </w:r>
      <w:r w:rsidR="00EF618A">
        <w:instrText xml:space="preserve"> \* ARABIC </w:instrText>
      </w:r>
      <w:r w:rsidR="00EF618A">
        <w:fldChar w:fldCharType="separate"/>
      </w:r>
      <w:r w:rsidR="0067231B">
        <w:rPr>
          <w:noProof/>
        </w:rPr>
        <w:t>39</w:t>
      </w:r>
      <w:r w:rsidR="00EF618A">
        <w:fldChar w:fldCharType="end"/>
      </w:r>
      <w:bookmarkEnd w:id="75"/>
      <w:r w:rsidR="008F31C8">
        <w:t xml:space="preserve"> – Окно «Просмотр отчета»</w:t>
      </w:r>
    </w:p>
    <w:p w14:paraId="564A98A1" w14:textId="0FDC8C51" w:rsidR="00EF618A" w:rsidRDefault="009E50EA" w:rsidP="008F31C8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1AFFC69C" wp14:editId="61731793">
            <wp:extent cx="723900" cy="199697"/>
            <wp:effectExtent l="19050" t="19050" r="19050" b="1016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175C587E" wp14:editId="4CBB9770">
            <wp:extent cx="742950" cy="202623"/>
            <wp:effectExtent l="0" t="0" r="0" b="698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53AD9055" wp14:editId="4486F541">
            <wp:extent cx="781050" cy="236948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087B996E" wp14:editId="08B9CA23">
            <wp:extent cx="219075" cy="228600"/>
            <wp:effectExtent l="19050" t="19050" r="28575" b="19050"/>
            <wp:docPr id="68" name="Рисунок 6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CE2CDD" w14:textId="7948345E" w:rsidR="00EF618A" w:rsidRDefault="00EF618A" w:rsidP="008F31C8">
      <w:pPr>
        <w:pStyle w:val="phnormal"/>
      </w:pPr>
      <w:r>
        <w:t xml:space="preserve">После заполнения всех </w:t>
      </w:r>
      <w:r w:rsidR="00B5051A">
        <w:t>необходимых</w:t>
      </w:r>
      <w:r>
        <w:t xml:space="preserve"> полей </w:t>
      </w:r>
      <w:r w:rsidR="00B63B52">
        <w:t>нажмите</w:t>
      </w:r>
      <w:r>
        <w:t xml:space="preserve"> кнопку</w:t>
      </w:r>
      <w:r w:rsidR="002D463C">
        <w:t xml:space="preserve"> </w:t>
      </w:r>
      <w:r w:rsidR="002D463C">
        <w:rPr>
          <w:noProof/>
        </w:rPr>
        <w:drawing>
          <wp:inline distT="0" distB="0" distL="0" distR="0" wp14:anchorId="16AF1776" wp14:editId="5623BFF7">
            <wp:extent cx="857250" cy="238125"/>
            <wp:effectExtent l="19050" t="19050" r="19050" b="28575"/>
            <wp:docPr id="2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63C">
        <w:t xml:space="preserve"> в окне оказания услуг</w:t>
      </w:r>
      <w:r>
        <w:t>. Данные будут сохранены и отражены в соответствующих печатных формах.</w:t>
      </w:r>
    </w:p>
    <w:p w14:paraId="2E9BBBA1" w14:textId="77777777" w:rsidR="00943839" w:rsidRPr="000925A2" w:rsidRDefault="00943839" w:rsidP="000236AA">
      <w:pPr>
        <w:pStyle w:val="30"/>
      </w:pPr>
      <w:bookmarkStart w:id="76" w:name="_Toc56942510"/>
      <w:r w:rsidRPr="000925A2">
        <w:t>014/у</w:t>
      </w:r>
      <w:r w:rsidR="004740E2" w:rsidRPr="000925A2">
        <w:t xml:space="preserve"> </w:t>
      </w:r>
      <w:r w:rsidR="00121437" w:rsidRPr="000925A2">
        <w:t>–</w:t>
      </w:r>
      <w:r w:rsidR="004740E2" w:rsidRPr="000925A2">
        <w:t xml:space="preserve"> Гистологическое исследование препарата сосудистой стенки</w:t>
      </w:r>
      <w:bookmarkEnd w:id="76"/>
    </w:p>
    <w:p w14:paraId="2779E2CF" w14:textId="738CC4D6" w:rsidR="00943839" w:rsidRDefault="00943839" w:rsidP="008F31C8">
      <w:pPr>
        <w:pStyle w:val="phnormal"/>
      </w:pPr>
      <w:r>
        <w:t>Кусочки (фрагменты) органов и тканей, взятые с диагностической целью (диагностические биопсии), органы и ткани, удаленные при хирургических операция</w:t>
      </w:r>
      <w:r w:rsidR="00440735">
        <w:t xml:space="preserve">х (операционные биопсии), </w:t>
      </w:r>
      <w:r>
        <w:t>последы и самопроизвольно выделившиеся фрагменты тканей подлежат обязательному направлению на патоморфологическое исследование.</w:t>
      </w:r>
    </w:p>
    <w:p w14:paraId="09FEF871" w14:textId="77777777" w:rsidR="00943839" w:rsidRDefault="00943839" w:rsidP="008F31C8">
      <w:pPr>
        <w:pStyle w:val="phnormal"/>
      </w:pPr>
      <w:r>
        <w:t>В протоколе операции делается отметка об удалении тканевых фрагментов и их направлении на патоморфологическое исследование.</w:t>
      </w:r>
    </w:p>
    <w:p w14:paraId="158DC758" w14:textId="77777777" w:rsidR="00943839" w:rsidRDefault="00943839" w:rsidP="008F31C8">
      <w:pPr>
        <w:pStyle w:val="phnormal"/>
      </w:pPr>
      <w:r>
        <w:t>Направление заполняется лечащим врачом или врачом, осуществляющим забор материала для исследования.</w:t>
      </w:r>
    </w:p>
    <w:p w14:paraId="7B252899" w14:textId="501D38AE" w:rsidR="00943839" w:rsidRDefault="008F31C8" w:rsidP="008F31C8">
      <w:pPr>
        <w:pStyle w:val="phnormal"/>
      </w:pPr>
      <w:r>
        <w:t>На в</w:t>
      </w:r>
      <w:r w:rsidR="000A3365">
        <w:t>кладк</w:t>
      </w:r>
      <w:r>
        <w:t>е</w:t>
      </w:r>
      <w:r w:rsidR="000A3365">
        <w:t xml:space="preserve"> «</w:t>
      </w:r>
      <w:r w:rsidR="000A3365" w:rsidRPr="000A3365">
        <w:t>Основное</w:t>
      </w:r>
      <w:r w:rsidR="000A3365">
        <w:t>» (</w:t>
      </w:r>
      <w:r w:rsidR="000A3365">
        <w:fldChar w:fldCharType="begin"/>
      </w:r>
      <w:r w:rsidR="000A3365">
        <w:instrText xml:space="preserve"> REF _Ref402170363 \h  \* MERGEFORMAT </w:instrText>
      </w:r>
      <w:r w:rsidR="000A3365">
        <w:fldChar w:fldCharType="separate"/>
      </w:r>
      <w:r w:rsidR="0067231B">
        <w:t>Рисунок 40</w:t>
      </w:r>
      <w:r w:rsidR="000A3365">
        <w:fldChar w:fldCharType="end"/>
      </w:r>
      <w:r w:rsidR="000A3365">
        <w:t>)</w:t>
      </w:r>
      <w:r>
        <w:t xml:space="preserve"> заполните следующие поля:</w:t>
      </w:r>
    </w:p>
    <w:p w14:paraId="5B93672C" w14:textId="1D7F0FC1" w:rsidR="00DE4100" w:rsidRDefault="000925A2" w:rsidP="0060485E">
      <w:pPr>
        <w:pStyle w:val="phfigure"/>
      </w:pPr>
      <w:r>
        <w:rPr>
          <w:noProof/>
        </w:rPr>
        <w:drawing>
          <wp:inline distT="0" distB="0" distL="0" distR="0" wp14:anchorId="2E8C2985" wp14:editId="051C6E9A">
            <wp:extent cx="5895975" cy="3543300"/>
            <wp:effectExtent l="19050" t="19050" r="28575" b="1905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54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9EAE9" w14:textId="7EE96991" w:rsidR="00DE4100" w:rsidRDefault="0060485E" w:rsidP="0060485E">
      <w:pPr>
        <w:pStyle w:val="phfiguretitle"/>
      </w:pPr>
      <w:bookmarkStart w:id="77" w:name="_Ref402170363"/>
      <w:r>
        <w:t>Р</w:t>
      </w:r>
      <w:r w:rsidR="00326882">
        <w:t>исунок </w:t>
      </w:r>
      <w:r w:rsidR="00DE4100">
        <w:fldChar w:fldCharType="begin"/>
      </w:r>
      <w:r w:rsidR="00DE4100">
        <w:instrText xml:space="preserve"> SEQ </w:instrText>
      </w:r>
      <w:r>
        <w:instrText>Рисунок</w:instrText>
      </w:r>
      <w:r w:rsidR="00DE4100">
        <w:instrText xml:space="preserve"> \* ARABIC </w:instrText>
      </w:r>
      <w:r w:rsidR="00DE4100">
        <w:fldChar w:fldCharType="separate"/>
      </w:r>
      <w:r w:rsidR="0067231B">
        <w:rPr>
          <w:noProof/>
        </w:rPr>
        <w:t>40</w:t>
      </w:r>
      <w:r w:rsidR="00DE4100">
        <w:fldChar w:fldCharType="end"/>
      </w:r>
      <w:bookmarkEnd w:id="77"/>
      <w:r w:rsidR="008F31C8">
        <w:t xml:space="preserve"> – Вкладка «Основное»</w:t>
      </w:r>
    </w:p>
    <w:p w14:paraId="68E5C402" w14:textId="28EFF2F2" w:rsidR="000A3365" w:rsidRDefault="000A3365" w:rsidP="00704CD7">
      <w:pPr>
        <w:pStyle w:val="phlistitemized1"/>
      </w:pPr>
      <w:r>
        <w:t>«</w:t>
      </w:r>
      <w:r w:rsidRPr="00693CC9">
        <w:t>Дата поступления</w:t>
      </w:r>
      <w:r>
        <w:t xml:space="preserve">» </w:t>
      </w:r>
      <w:r w:rsidR="00704CD7">
        <w:t>– укажите</w:t>
      </w:r>
      <w:r>
        <w:t xml:space="preserve"> дату поступления пациента на гистологическое исследование с помощью календаря </w:t>
      </w:r>
      <w:r w:rsidR="00571D81">
        <w:rPr>
          <w:noProof/>
          <w:lang w:eastAsia="ru-RU"/>
        </w:rPr>
        <w:drawing>
          <wp:inline distT="0" distB="0" distL="0" distR="0" wp14:anchorId="39649B42" wp14:editId="63A4FDC1">
            <wp:extent cx="200025" cy="200025"/>
            <wp:effectExtent l="19050" t="19050" r="28575" b="28575"/>
            <wp:docPr id="164" name="Рисунок 16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519D78FC" w14:textId="1847F4F3" w:rsidR="000A3365" w:rsidRDefault="000A3365" w:rsidP="00704CD7">
      <w:pPr>
        <w:pStyle w:val="phlistitemized1"/>
      </w:pPr>
      <w:r>
        <w:t>«</w:t>
      </w:r>
      <w:r w:rsidRPr="00693CC9">
        <w:t>Дата направления</w:t>
      </w:r>
      <w:r>
        <w:t xml:space="preserve">» </w:t>
      </w:r>
      <w:r w:rsidR="00704CD7">
        <w:t>– укажите</w:t>
      </w:r>
      <w:r>
        <w:t xml:space="preserve"> дату направления с помощью календаря </w:t>
      </w:r>
      <w:r w:rsidR="00571D81">
        <w:rPr>
          <w:noProof/>
          <w:lang w:eastAsia="ru-RU"/>
        </w:rPr>
        <w:drawing>
          <wp:inline distT="0" distB="0" distL="0" distR="0" wp14:anchorId="4BA7B997" wp14:editId="7C87C5F2">
            <wp:extent cx="200025" cy="200025"/>
            <wp:effectExtent l="19050" t="19050" r="28575" b="28575"/>
            <wp:docPr id="165" name="Рисунок 16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213749D8" w14:textId="1B8CC940" w:rsidR="000A3365" w:rsidRDefault="000A3365" w:rsidP="00704CD7">
      <w:pPr>
        <w:pStyle w:val="phlistitemized1"/>
      </w:pPr>
      <w:r>
        <w:t>«</w:t>
      </w:r>
      <w:r w:rsidRPr="00693CC9">
        <w:t>Время</w:t>
      </w:r>
      <w:r>
        <w:t xml:space="preserve">» </w:t>
      </w:r>
      <w:r w:rsidR="00704CD7">
        <w:t>– укажите</w:t>
      </w:r>
      <w:r>
        <w:t xml:space="preserve"> время;</w:t>
      </w:r>
    </w:p>
    <w:p w14:paraId="6118A554" w14:textId="7E063E7B" w:rsidR="000A3365" w:rsidRDefault="000A3365" w:rsidP="002D463C">
      <w:pPr>
        <w:pStyle w:val="phlistitemized1"/>
      </w:pPr>
      <w:r>
        <w:t>«</w:t>
      </w:r>
      <w:r w:rsidRPr="00693CC9">
        <w:t>Лаборант</w:t>
      </w:r>
      <w:r>
        <w:t xml:space="preserve">» </w:t>
      </w:r>
      <w:r w:rsidR="00704CD7">
        <w:t>– укажите</w:t>
      </w:r>
      <w:r>
        <w:t xml:space="preserve"> лаборанта, проводившего исследование. Для этого </w:t>
      </w:r>
      <w:r w:rsidR="00B63B52">
        <w:t>нажмите</w:t>
      </w:r>
      <w:r>
        <w:t xml:space="preserve"> кнопку </w:t>
      </w:r>
      <w:r w:rsidR="00571D81">
        <w:rPr>
          <w:noProof/>
          <w:lang w:eastAsia="ru-RU"/>
        </w:rPr>
        <w:drawing>
          <wp:inline distT="0" distB="0" distL="0" distR="0" wp14:anchorId="7FC1CAEC" wp14:editId="4892C33C">
            <wp:extent cx="190500" cy="219075"/>
            <wp:effectExtent l="19050" t="19050" r="19050" b="28575"/>
            <wp:docPr id="166" name="Рисунок 1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 Откроется окно «</w:t>
      </w:r>
      <w:r w:rsidRPr="00693CC9">
        <w:t>Мед. сестры</w:t>
      </w:r>
      <w:r>
        <w:t xml:space="preserve">», где </w:t>
      </w:r>
      <w:r w:rsidR="00704CD7">
        <w:t>отметьте</w:t>
      </w:r>
      <w:r>
        <w:t xml:space="preserve"> </w:t>
      </w:r>
      <w:r w:rsidR="00704CD7">
        <w:t>«флажком»</w:t>
      </w:r>
      <w:r>
        <w:t xml:space="preserve"> нужное значение и </w:t>
      </w:r>
      <w:r w:rsidR="00AB11F4">
        <w:t>нажмите кнопку</w:t>
      </w:r>
      <w:r>
        <w:t xml:space="preserve"> </w:t>
      </w:r>
      <w:r w:rsidR="002D463C">
        <w:rPr>
          <w:noProof/>
          <w:lang w:eastAsia="ru-RU"/>
        </w:rPr>
        <w:drawing>
          <wp:inline distT="0" distB="0" distL="0" distR="0" wp14:anchorId="1A1A2F7A" wp14:editId="799C1AA2">
            <wp:extent cx="847725" cy="238125"/>
            <wp:effectExtent l="0" t="0" r="9525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63C">
        <w:t xml:space="preserve"> </w:t>
      </w:r>
      <w:r w:rsidR="002D463C" w:rsidRPr="002D463C">
        <w:t>или выберите значение двойным нажатием кнопки мыши.</w:t>
      </w:r>
    </w:p>
    <w:p w14:paraId="098B7AC2" w14:textId="6BBADD4C" w:rsidR="008F31C8" w:rsidRDefault="008F31C8" w:rsidP="008F31C8">
      <w:pPr>
        <w:pStyle w:val="phnormal"/>
      </w:pPr>
      <w:r>
        <w:t>На в</w:t>
      </w:r>
      <w:r w:rsidR="000A3365">
        <w:t>кладк</w:t>
      </w:r>
      <w:r>
        <w:t>е</w:t>
      </w:r>
      <w:r w:rsidR="000A3365">
        <w:t xml:space="preserve"> «</w:t>
      </w:r>
      <w:r w:rsidR="000A3365" w:rsidRPr="000A3365">
        <w:t>Результат исследования</w:t>
      </w:r>
      <w:r w:rsidR="000A3365">
        <w:t>» (</w:t>
      </w:r>
      <w:r w:rsidR="000A3365">
        <w:fldChar w:fldCharType="begin"/>
      </w:r>
      <w:r w:rsidR="000A3365">
        <w:instrText xml:space="preserve"> REF _Ref402170447 \h </w:instrText>
      </w:r>
      <w:r w:rsidR="00ED104D">
        <w:instrText xml:space="preserve"> \* MERGEFORMAT </w:instrText>
      </w:r>
      <w:r w:rsidR="000A3365">
        <w:fldChar w:fldCharType="separate"/>
      </w:r>
      <w:r w:rsidR="0067231B">
        <w:t>Рисунок 41</w:t>
      </w:r>
      <w:r w:rsidR="000A3365">
        <w:fldChar w:fldCharType="end"/>
      </w:r>
      <w:r w:rsidR="000A3365">
        <w:t>)</w:t>
      </w:r>
      <w:r>
        <w:t xml:space="preserve"> заполните данные по результатам исследования.</w:t>
      </w:r>
    </w:p>
    <w:p w14:paraId="46F125E4" w14:textId="77777777" w:rsidR="00DE4100" w:rsidRPr="000A3365" w:rsidRDefault="00571D81" w:rsidP="0060485E">
      <w:pPr>
        <w:pStyle w:val="phfigure"/>
      </w:pPr>
      <w:r>
        <w:rPr>
          <w:noProof/>
        </w:rPr>
        <w:drawing>
          <wp:inline distT="0" distB="0" distL="0" distR="0" wp14:anchorId="4158A63F" wp14:editId="00EE8360">
            <wp:extent cx="6124575" cy="6686550"/>
            <wp:effectExtent l="19050" t="19050" r="28575" b="19050"/>
            <wp:docPr id="168" name="Рисунок 168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686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476542" w14:textId="7AA11286" w:rsidR="00DE4100" w:rsidRDefault="0060485E" w:rsidP="0060485E">
      <w:pPr>
        <w:pStyle w:val="phfiguretitle"/>
      </w:pPr>
      <w:bookmarkStart w:id="78" w:name="_Ref402170447"/>
      <w:r>
        <w:t>Р</w:t>
      </w:r>
      <w:r w:rsidR="00326882">
        <w:t>исунок </w:t>
      </w:r>
      <w:r w:rsidR="000A3365">
        <w:fldChar w:fldCharType="begin"/>
      </w:r>
      <w:r w:rsidR="000A3365">
        <w:instrText xml:space="preserve"> SEQ </w:instrText>
      </w:r>
      <w:r>
        <w:instrText>Рисунок</w:instrText>
      </w:r>
      <w:r w:rsidR="000A3365">
        <w:instrText xml:space="preserve"> \* ARABIC </w:instrText>
      </w:r>
      <w:r w:rsidR="000A3365">
        <w:fldChar w:fldCharType="separate"/>
      </w:r>
      <w:r w:rsidR="0067231B">
        <w:rPr>
          <w:noProof/>
        </w:rPr>
        <w:t>41</w:t>
      </w:r>
      <w:r w:rsidR="000A3365">
        <w:fldChar w:fldCharType="end"/>
      </w:r>
      <w:bookmarkEnd w:id="78"/>
      <w:r w:rsidR="008F31C8">
        <w:t xml:space="preserve"> </w:t>
      </w:r>
      <w:r w:rsidR="00121437">
        <w:t>–</w:t>
      </w:r>
      <w:r w:rsidR="008F31C8">
        <w:t xml:space="preserve"> Вкладка «</w:t>
      </w:r>
      <w:r w:rsidR="008F31C8" w:rsidRPr="000A3365">
        <w:t>Результат исследования</w:t>
      </w:r>
      <w:r w:rsidR="008F31C8">
        <w:t>»</w:t>
      </w:r>
    </w:p>
    <w:p w14:paraId="4A046F1D" w14:textId="77777777" w:rsidR="00693CC9" w:rsidRDefault="008F31C8" w:rsidP="00121437">
      <w:pPr>
        <w:pStyle w:val="phlistitemizedtitle"/>
      </w:pPr>
      <w:r>
        <w:t>Отметьте «флажками»</w:t>
      </w:r>
      <w:r w:rsidR="00693CC9">
        <w:t xml:space="preserve"> наличие следующих признаков:</w:t>
      </w:r>
    </w:p>
    <w:p w14:paraId="27279915" w14:textId="77777777" w:rsidR="000A3365" w:rsidRDefault="00693CC9" w:rsidP="00704CD7">
      <w:pPr>
        <w:pStyle w:val="phlistitemized1"/>
      </w:pPr>
      <w:r>
        <w:t>«</w:t>
      </w:r>
      <w:r w:rsidRPr="00693CC9">
        <w:t>Биопсия диагностическая</w:t>
      </w:r>
      <w:r>
        <w:t>»;</w:t>
      </w:r>
    </w:p>
    <w:p w14:paraId="35288389" w14:textId="77777777" w:rsidR="00693CC9" w:rsidRDefault="00693CC9" w:rsidP="00704CD7">
      <w:pPr>
        <w:pStyle w:val="phlistitemized1"/>
      </w:pPr>
      <w:r>
        <w:t>«</w:t>
      </w:r>
      <w:r w:rsidRPr="00693CC9">
        <w:t>Биопсия срочная</w:t>
      </w:r>
      <w:r>
        <w:t>».</w:t>
      </w:r>
    </w:p>
    <w:p w14:paraId="6E4AEE7E" w14:textId="03114DDB" w:rsidR="000A3365" w:rsidRDefault="008F31C8" w:rsidP="00121437">
      <w:pPr>
        <w:pStyle w:val="phlistitemizedtitle"/>
      </w:pPr>
      <w:r>
        <w:t>Укажите</w:t>
      </w:r>
      <w:r w:rsidR="00693CC9">
        <w:t xml:space="preserve"> следующие параметры:</w:t>
      </w:r>
    </w:p>
    <w:p w14:paraId="4BAC3BCD" w14:textId="77777777" w:rsidR="00693CC9" w:rsidRDefault="00693CC9" w:rsidP="00704CD7">
      <w:pPr>
        <w:pStyle w:val="phlistitemized1"/>
      </w:pPr>
      <w:r>
        <w:t>«</w:t>
      </w:r>
      <w:r w:rsidRPr="00693CC9">
        <w:t>Номер карты</w:t>
      </w:r>
      <w:r>
        <w:t>»;</w:t>
      </w:r>
    </w:p>
    <w:p w14:paraId="297F1432" w14:textId="77777777" w:rsidR="00693CC9" w:rsidRDefault="00693CC9" w:rsidP="00704CD7">
      <w:pPr>
        <w:pStyle w:val="phlistitemized1"/>
      </w:pPr>
      <w:r>
        <w:t>«</w:t>
      </w:r>
      <w:r w:rsidRPr="00693CC9">
        <w:t>Операционный материал</w:t>
      </w:r>
      <w:r>
        <w:t>»;</w:t>
      </w:r>
    </w:p>
    <w:p w14:paraId="0B368B26" w14:textId="77777777" w:rsidR="00693CC9" w:rsidRDefault="00693CC9" w:rsidP="00704CD7">
      <w:pPr>
        <w:pStyle w:val="phlistitemized1"/>
      </w:pPr>
      <w:r>
        <w:t>«</w:t>
      </w:r>
      <w:r w:rsidRPr="00693CC9">
        <w:t>Количество кусочков</w:t>
      </w:r>
      <w:r>
        <w:t>»;</w:t>
      </w:r>
    </w:p>
    <w:p w14:paraId="4684E122" w14:textId="77777777" w:rsidR="00693CC9" w:rsidRDefault="00693CC9" w:rsidP="00704CD7">
      <w:pPr>
        <w:pStyle w:val="phlistitemized1"/>
      </w:pPr>
      <w:r>
        <w:t>«</w:t>
      </w:r>
      <w:r w:rsidRPr="00693CC9">
        <w:t>+</w:t>
      </w:r>
      <w:r>
        <w:t>»;</w:t>
      </w:r>
    </w:p>
    <w:p w14:paraId="72BDB542" w14:textId="77777777" w:rsidR="00693CC9" w:rsidRDefault="00693CC9" w:rsidP="00704CD7">
      <w:pPr>
        <w:pStyle w:val="phlistitemized1"/>
      </w:pPr>
      <w:r>
        <w:t>«</w:t>
      </w:r>
      <w:r w:rsidRPr="00693CC9">
        <w:t>Методика окраски</w:t>
      </w:r>
      <w:r>
        <w:t>»;</w:t>
      </w:r>
    </w:p>
    <w:p w14:paraId="72DF91FF" w14:textId="77777777" w:rsidR="00693CC9" w:rsidRDefault="00693CC9" w:rsidP="00704CD7">
      <w:pPr>
        <w:pStyle w:val="phlistitemized1"/>
      </w:pPr>
      <w:r>
        <w:t>«</w:t>
      </w:r>
      <w:r w:rsidRPr="00693CC9">
        <w:t>Макро- и микроскопическое описание</w:t>
      </w:r>
      <w:r w:rsidR="008F31C8">
        <w:t>»:</w:t>
      </w:r>
    </w:p>
    <w:p w14:paraId="5E899C3C" w14:textId="21DC3842" w:rsidR="00020438" w:rsidRDefault="002D463C" w:rsidP="00D5302C">
      <w:pPr>
        <w:pStyle w:val="phlistitemized2"/>
      </w:pPr>
      <w:r>
        <w:t xml:space="preserve">В поле </w:t>
      </w:r>
      <w:r w:rsidR="00693CC9">
        <w:t>«</w:t>
      </w:r>
      <w:r w:rsidR="00693CC9" w:rsidRPr="00693CC9">
        <w:t>Графическое изображение</w:t>
      </w:r>
      <w:r w:rsidR="00693CC9">
        <w:t xml:space="preserve">» </w:t>
      </w:r>
      <w:r w:rsidR="00121437">
        <w:t>–</w:t>
      </w:r>
      <w:r w:rsidR="00693CC9">
        <w:t xml:space="preserve"> </w:t>
      </w:r>
      <w:r w:rsidR="000925A2">
        <w:t>добавьте</w:t>
      </w:r>
      <w:r w:rsidR="00693CC9">
        <w:t xml:space="preserve"> графическое изображение.</w:t>
      </w:r>
      <w:r w:rsidR="008F31C8">
        <w:t xml:space="preserve"> </w:t>
      </w:r>
      <w:r w:rsidR="00693CC9">
        <w:t xml:space="preserve">Для этого </w:t>
      </w:r>
      <w:r w:rsidR="002E561E">
        <w:t>нажмите кнопку</w:t>
      </w:r>
      <w:r w:rsidRPr="002D463C">
        <w:t xml:space="preserve"> </w:t>
      </w:r>
      <w:r>
        <w:rPr>
          <w:noProof/>
        </w:rPr>
        <w:drawing>
          <wp:inline distT="0" distB="0" distL="0" distR="0" wp14:anchorId="57CF7339" wp14:editId="4C844240">
            <wp:extent cx="933450" cy="25717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CC9">
        <w:t xml:space="preserve">. Раскроются поля для добавления </w:t>
      </w:r>
      <w:r w:rsidR="00FA54EB">
        <w:t>графического изображения</w:t>
      </w:r>
      <w:r w:rsidR="00693CC9">
        <w:t xml:space="preserve"> (</w:t>
      </w:r>
      <w:r w:rsidR="005546B4">
        <w:fldChar w:fldCharType="begin"/>
      </w:r>
      <w:r w:rsidR="005546B4">
        <w:instrText xml:space="preserve"> REF _Ref402170448 \h </w:instrText>
      </w:r>
      <w:r w:rsidR="00ED104D">
        <w:instrText xml:space="preserve"> \* MERGEFORMAT </w:instrText>
      </w:r>
      <w:r w:rsidR="005546B4">
        <w:fldChar w:fldCharType="separate"/>
      </w:r>
      <w:r w:rsidR="0067231B">
        <w:t>Рисунок 42</w:t>
      </w:r>
      <w:r w:rsidR="005546B4">
        <w:fldChar w:fldCharType="end"/>
      </w:r>
      <w:r w:rsidR="00020438">
        <w:t>):</w:t>
      </w:r>
    </w:p>
    <w:p w14:paraId="05F0C892" w14:textId="0E81922E" w:rsidR="00693CC9" w:rsidRDefault="00121437" w:rsidP="00D5302C">
      <w:pPr>
        <w:pStyle w:val="phlistitemized3"/>
      </w:pPr>
      <w:r>
        <w:t>«Обзор</w:t>
      </w:r>
      <w:r w:rsidR="002D463C">
        <w:t>/ Прикрепить файл/ Графическое изображение</w:t>
      </w:r>
      <w:r>
        <w:t>»</w:t>
      </w:r>
      <w:r w:rsidR="00020438">
        <w:t xml:space="preserve">. Для этого нажмите кнопку </w:t>
      </w:r>
      <w:r w:rsidR="00020438">
        <w:rPr>
          <w:noProof/>
        </w:rPr>
        <w:drawing>
          <wp:inline distT="0" distB="0" distL="0" distR="0" wp14:anchorId="36BE0CBE" wp14:editId="33FBB010">
            <wp:extent cx="771525" cy="266700"/>
            <wp:effectExtent l="0" t="0" r="952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438">
        <w:t xml:space="preserve"> </w:t>
      </w:r>
      <w:r w:rsidR="00FA54EB">
        <w:t>и ука</w:t>
      </w:r>
      <w:r w:rsidR="008F31C8">
        <w:t>жите</w:t>
      </w:r>
      <w:r w:rsidR="00FA54EB">
        <w:t xml:space="preserve"> путь к нужному файлу</w:t>
      </w:r>
      <w:r w:rsidR="00020438">
        <w:t>;</w:t>
      </w:r>
    </w:p>
    <w:p w14:paraId="014B2FEE" w14:textId="77777777" w:rsidR="00693CC9" w:rsidRDefault="00571D81" w:rsidP="0060485E">
      <w:pPr>
        <w:pStyle w:val="phfigure"/>
      </w:pPr>
      <w:r>
        <w:rPr>
          <w:noProof/>
        </w:rPr>
        <w:drawing>
          <wp:inline distT="0" distB="0" distL="0" distR="0" wp14:anchorId="5932AE19" wp14:editId="084DE614">
            <wp:extent cx="2286000" cy="1085850"/>
            <wp:effectExtent l="19050" t="19050" r="19050" b="19050"/>
            <wp:docPr id="171" name="Рисунок 17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4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85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7A7B5A" w14:textId="5609A41B" w:rsidR="00693CC9" w:rsidRDefault="0060485E" w:rsidP="0060485E">
      <w:pPr>
        <w:pStyle w:val="phfiguretitle"/>
      </w:pPr>
      <w:bookmarkStart w:id="79" w:name="_Ref402170448"/>
      <w:r>
        <w:t>Р</w:t>
      </w:r>
      <w:r w:rsidR="00326882">
        <w:t>исунок </w:t>
      </w:r>
      <w:r w:rsidR="00693CC9">
        <w:fldChar w:fldCharType="begin"/>
      </w:r>
      <w:r w:rsidR="00693CC9">
        <w:instrText xml:space="preserve"> SEQ </w:instrText>
      </w:r>
      <w:r>
        <w:instrText>Рисунок</w:instrText>
      </w:r>
      <w:r w:rsidR="00693CC9">
        <w:instrText xml:space="preserve"> \* ARABIC </w:instrText>
      </w:r>
      <w:r w:rsidR="00693CC9">
        <w:fldChar w:fldCharType="separate"/>
      </w:r>
      <w:r w:rsidR="0067231B">
        <w:rPr>
          <w:noProof/>
        </w:rPr>
        <w:t>42</w:t>
      </w:r>
      <w:r w:rsidR="00693CC9">
        <w:fldChar w:fldCharType="end"/>
      </w:r>
      <w:bookmarkEnd w:id="79"/>
      <w:r w:rsidR="00A94948">
        <w:t xml:space="preserve"> </w:t>
      </w:r>
      <w:r w:rsidR="00121437">
        <w:t xml:space="preserve">– </w:t>
      </w:r>
      <w:r w:rsidR="008F31C8">
        <w:t>Добавление графического изображения</w:t>
      </w:r>
    </w:p>
    <w:p w14:paraId="1BD1B632" w14:textId="53985808" w:rsidR="00020438" w:rsidRPr="00020438" w:rsidRDefault="00EE130C" w:rsidP="00D5302C">
      <w:pPr>
        <w:pStyle w:val="phlistitemized3"/>
      </w:pPr>
      <w:r>
        <w:t>с</w:t>
      </w:r>
      <w:r w:rsidR="00020438">
        <w:t xml:space="preserve"> помощью кнопки </w:t>
      </w:r>
      <w:r w:rsidR="00020438">
        <w:rPr>
          <w:noProof/>
        </w:rPr>
        <w:drawing>
          <wp:inline distT="0" distB="0" distL="0" distR="0" wp14:anchorId="677AFAAF" wp14:editId="73EFF30C">
            <wp:extent cx="923925" cy="257175"/>
            <wp:effectExtent l="0" t="0" r="9525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438">
        <w:t xml:space="preserve"> можно удалить графическое изображение.</w:t>
      </w:r>
    </w:p>
    <w:p w14:paraId="41DB06E2" w14:textId="49E4877A" w:rsidR="00693CC9" w:rsidRDefault="00FA54EB" w:rsidP="00D5302C">
      <w:pPr>
        <w:pStyle w:val="phlistitemized1"/>
      </w:pPr>
      <w:r>
        <w:t>«</w:t>
      </w:r>
      <w:r w:rsidRPr="00FA54EB">
        <w:t>Код</w:t>
      </w:r>
      <w:r>
        <w:t xml:space="preserve">» </w:t>
      </w:r>
      <w:r w:rsidR="00686325">
        <w:t>–</w:t>
      </w:r>
      <w:r w:rsidR="00704CD7">
        <w:t xml:space="preserve"> введите</w:t>
      </w:r>
      <w:r w:rsidR="00020438">
        <w:t xml:space="preserve"> код;</w:t>
      </w:r>
    </w:p>
    <w:p w14:paraId="0AA3F395" w14:textId="77777777" w:rsidR="00693CC9" w:rsidRDefault="00FA54EB" w:rsidP="008F31C8">
      <w:pPr>
        <w:pStyle w:val="phlistitemized1"/>
      </w:pPr>
      <w:r>
        <w:t>«</w:t>
      </w:r>
      <w:r w:rsidRPr="00FA54EB">
        <w:t>Патологогистологическое заключение</w:t>
      </w:r>
      <w:r>
        <w:t xml:space="preserve">» </w:t>
      </w:r>
      <w:r w:rsidR="00704CD7">
        <w:t>– укажите</w:t>
      </w:r>
      <w:r>
        <w:t xml:space="preserve"> данные патологогистологического заключения:</w:t>
      </w:r>
    </w:p>
    <w:p w14:paraId="4EC448AF" w14:textId="3C83738E" w:rsidR="005546B4" w:rsidRPr="005011EE" w:rsidRDefault="005546B4" w:rsidP="008F31C8">
      <w:pPr>
        <w:pStyle w:val="phlistitemized2"/>
      </w:pPr>
      <w:r>
        <w:t>«МКБ</w:t>
      </w:r>
      <w:r w:rsidRPr="008C06A8">
        <w:t>»</w:t>
      </w:r>
      <w:r>
        <w:t xml:space="preserve"> </w:t>
      </w:r>
      <w:r w:rsidR="00704CD7">
        <w:t>– укажите</w:t>
      </w:r>
      <w:r>
        <w:t xml:space="preserve"> диагноз из справочника МКБ-10. Для заполнения поля </w:t>
      </w:r>
      <w:r w:rsidR="002E561E">
        <w:t>нажмите</w:t>
      </w:r>
      <w:r>
        <w:t xml:space="preserve"> на кнопку</w:t>
      </w:r>
      <w:r w:rsidRPr="00CB0C65">
        <w:t xml:space="preserve"> </w:t>
      </w:r>
      <w:r w:rsidR="00571D81">
        <w:rPr>
          <w:noProof/>
        </w:rPr>
        <w:drawing>
          <wp:inline distT="0" distB="0" distL="0" distR="0" wp14:anchorId="2F8048E9" wp14:editId="6779DC99">
            <wp:extent cx="180975" cy="180975"/>
            <wp:effectExtent l="19050" t="19050" r="28575" b="2857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 Откроется окно «Справочник МКБ-10</w:t>
      </w:r>
      <w:r w:rsidRPr="00C0580C">
        <w:t>»</w:t>
      </w:r>
      <w:r>
        <w:t xml:space="preserve">. </w:t>
      </w:r>
      <w:r w:rsidR="00B63B52">
        <w:rPr>
          <w:rFonts w:eastAsia="Calibri"/>
        </w:rPr>
        <w:t>Выберите</w:t>
      </w:r>
      <w:r w:rsidRPr="00CF480A">
        <w:rPr>
          <w:rFonts w:eastAsia="Calibri"/>
        </w:rPr>
        <w:t xml:space="preserve"> </w:t>
      </w:r>
      <w:r>
        <w:rPr>
          <w:rFonts w:eastAsia="Calibri"/>
        </w:rPr>
        <w:t>диагноз</w:t>
      </w:r>
      <w:r w:rsidRPr="00CF480A">
        <w:rPr>
          <w:rFonts w:eastAsia="Calibri"/>
        </w:rPr>
        <w:t xml:space="preserve"> и наж</w:t>
      </w:r>
      <w:r w:rsidR="008F31C8">
        <w:rPr>
          <w:rFonts w:eastAsia="Calibri"/>
        </w:rPr>
        <w:t>мите</w:t>
      </w:r>
      <w:r w:rsidRPr="00CF480A">
        <w:rPr>
          <w:rFonts w:eastAsia="Calibri"/>
        </w:rPr>
        <w:t xml:space="preserve"> </w:t>
      </w:r>
      <w:r w:rsidR="00020438">
        <w:t xml:space="preserve">кнопку </w:t>
      </w:r>
      <w:r w:rsidR="00020438">
        <w:rPr>
          <w:noProof/>
        </w:rPr>
        <w:drawing>
          <wp:inline distT="0" distB="0" distL="0" distR="0" wp14:anchorId="19F4EE92" wp14:editId="647124AA">
            <wp:extent cx="847725" cy="2381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80A">
        <w:rPr>
          <w:rFonts w:eastAsia="Calibri"/>
        </w:rPr>
        <w:t>;</w:t>
      </w:r>
    </w:p>
    <w:p w14:paraId="5B254C32" w14:textId="01CFCFFA" w:rsidR="00FA54EB" w:rsidRDefault="00FA54EB" w:rsidP="008F31C8">
      <w:pPr>
        <w:pStyle w:val="phlistitemized2"/>
      </w:pPr>
      <w:r w:rsidRPr="008C06A8">
        <w:t>«Диагноз врача»</w:t>
      </w:r>
      <w:r>
        <w:t xml:space="preserve"> – </w:t>
      </w:r>
      <w:r w:rsidR="008F31C8">
        <w:t>з</w:t>
      </w:r>
      <w:r w:rsidR="003029B5">
        <w:t>аполните диагноз врача</w:t>
      </w:r>
      <w:r>
        <w:t>. Этот диагноз будет отображаться в заключении</w:t>
      </w:r>
      <w:r w:rsidR="008F31C8">
        <w:t>;</w:t>
      </w:r>
    </w:p>
    <w:p w14:paraId="40E90636" w14:textId="6BBB59D7" w:rsidR="00FA54EB" w:rsidRPr="005011EE" w:rsidRDefault="008F31C8" w:rsidP="008F31C8">
      <w:pPr>
        <w:pStyle w:val="phnormal"/>
      </w:pPr>
      <w:r w:rsidRPr="008F31C8">
        <w:rPr>
          <w:b/>
        </w:rPr>
        <w:t>Примечание</w:t>
      </w:r>
      <w:r>
        <w:t xml:space="preserve"> </w:t>
      </w:r>
      <w:r w:rsidR="00121437">
        <w:t>–</w:t>
      </w:r>
      <w:r>
        <w:t xml:space="preserve"> </w:t>
      </w:r>
      <w:r w:rsidR="00FA54EB">
        <w:t>Возможна</w:t>
      </w:r>
      <w:r w:rsidR="00FA54EB" w:rsidRPr="005011EE">
        <w:t xml:space="preserve"> ошибка или предупреждение при выборе определенного диагноза. </w:t>
      </w:r>
      <w:r w:rsidR="00FA54EB">
        <w:t>Э</w:t>
      </w:r>
      <w:r w:rsidR="00FA54EB" w:rsidRPr="005011EE">
        <w:t>то означает</w:t>
      </w:r>
      <w:r w:rsidR="00FA54EB">
        <w:t>,</w:t>
      </w:r>
      <w:r w:rsidR="00FA54EB" w:rsidRPr="005011EE">
        <w:t xml:space="preserve"> что диагноз не подходит по полу, возрасту </w:t>
      </w:r>
      <w:r w:rsidR="00FA54EB">
        <w:t>пациента</w:t>
      </w:r>
      <w:r w:rsidR="00FA54EB" w:rsidRPr="005011EE">
        <w:t xml:space="preserve"> или спец</w:t>
      </w:r>
      <w:r w:rsidR="00FA54EB">
        <w:t>иальности</w:t>
      </w:r>
      <w:r w:rsidR="00FA54EB" w:rsidRPr="005011EE">
        <w:t xml:space="preserve"> врача</w:t>
      </w:r>
      <w:r w:rsidR="00FA54EB">
        <w:t>,</w:t>
      </w:r>
      <w:r w:rsidR="00FA54EB" w:rsidRPr="005011EE">
        <w:t xml:space="preserve"> или нельзя выбрать </w:t>
      </w:r>
      <w:r w:rsidR="00FA54EB">
        <w:t xml:space="preserve">этот диагноз </w:t>
      </w:r>
      <w:r w:rsidR="00FA54EB" w:rsidRPr="005011EE">
        <w:t xml:space="preserve">в качестве основного. Настройка реквизитов осуществляется </w:t>
      </w:r>
      <w:r w:rsidR="00FA54EB">
        <w:t>в окне «Администратор</w:t>
      </w:r>
      <w:r>
        <w:t>/</w:t>
      </w:r>
      <w:r w:rsidR="00D5302C">
        <w:t xml:space="preserve"> </w:t>
      </w:r>
      <w:r w:rsidR="00FA54EB">
        <w:t>Доступ словаря Диагнозов (МКБ)»</w:t>
      </w:r>
      <w:r w:rsidR="00FA54EB" w:rsidRPr="005011EE">
        <w:t>, описан</w:t>
      </w:r>
      <w:r>
        <w:t>ие см.</w:t>
      </w:r>
      <w:r w:rsidR="00FA54EB" w:rsidRPr="005011EE">
        <w:t xml:space="preserve"> в </w:t>
      </w:r>
      <w:r w:rsidR="00FA54EB">
        <w:t>руководстве</w:t>
      </w:r>
      <w:r w:rsidR="00FA54EB" w:rsidRPr="005011EE">
        <w:t xml:space="preserve"> </w:t>
      </w:r>
      <w:r w:rsidR="00FA54EB">
        <w:t>администратора «Настройка Системы»</w:t>
      </w:r>
      <w:r w:rsidR="00FA54EB" w:rsidRPr="005011EE">
        <w:t>.</w:t>
      </w:r>
    </w:p>
    <w:p w14:paraId="46A01C9C" w14:textId="77777777" w:rsidR="00FA54EB" w:rsidRDefault="00FA54EB" w:rsidP="008F31C8">
      <w:pPr>
        <w:pStyle w:val="phlistitemized2"/>
      </w:pPr>
      <w:r w:rsidRPr="008C06A8">
        <w:t>«Стадия»</w:t>
      </w:r>
      <w:r>
        <w:t xml:space="preserve"> </w:t>
      </w:r>
      <w:r w:rsidR="00704CD7">
        <w:t>– выберите</w:t>
      </w:r>
      <w:r>
        <w:t xml:space="preserve"> значение</w:t>
      </w:r>
      <w:r w:rsidRPr="00CB0C65">
        <w:t xml:space="preserve"> из </w:t>
      </w:r>
      <w:r w:rsidR="00AB11F4">
        <w:t>выпад</w:t>
      </w:r>
      <w:r w:rsidRPr="00CB0C65">
        <w:t>ающего списка</w:t>
      </w:r>
      <w:r>
        <w:t xml:space="preserve"> с помощью кнопки </w:t>
      </w:r>
      <w:r w:rsidR="00571D81">
        <w:rPr>
          <w:noProof/>
        </w:rPr>
        <w:drawing>
          <wp:inline distT="0" distB="0" distL="0" distR="0" wp14:anchorId="4910BE23" wp14:editId="225B156A">
            <wp:extent cx="209550" cy="228600"/>
            <wp:effectExtent l="19050" t="19050" r="19050" b="19050"/>
            <wp:docPr id="175" name="Рисунок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0C65">
        <w:t>;</w:t>
      </w:r>
    </w:p>
    <w:p w14:paraId="07766218" w14:textId="0BBAD0A8" w:rsidR="00FA54EB" w:rsidRPr="00CB0C65" w:rsidRDefault="00FA54EB" w:rsidP="008F31C8">
      <w:pPr>
        <w:pStyle w:val="phlistitemized2"/>
      </w:pPr>
      <w:r w:rsidRPr="008C06A8">
        <w:t>«</w:t>
      </w:r>
      <w:r>
        <w:t>Характер</w:t>
      </w:r>
      <w:r w:rsidR="005546B4">
        <w:t xml:space="preserve"> заболевания</w:t>
      </w:r>
      <w:r w:rsidRPr="008C06A8">
        <w:t>»</w:t>
      </w:r>
      <w:r>
        <w:t xml:space="preserve"> </w:t>
      </w:r>
      <w:r w:rsidR="00704CD7">
        <w:t>– укажите</w:t>
      </w:r>
      <w:r>
        <w:t xml:space="preserve"> характер заболевания. Для заполнения поля </w:t>
      </w:r>
      <w:r w:rsidR="002E561E">
        <w:t>нажмите</w:t>
      </w:r>
      <w:r>
        <w:t xml:space="preserve"> на кнопку</w:t>
      </w:r>
      <w:r w:rsidRPr="00CB0C65">
        <w:t xml:space="preserve"> </w:t>
      </w:r>
      <w:r w:rsidR="00571D81">
        <w:rPr>
          <w:noProof/>
        </w:rPr>
        <w:drawing>
          <wp:inline distT="0" distB="0" distL="0" distR="0" wp14:anchorId="1B514F0A" wp14:editId="1951E9B5">
            <wp:extent cx="180975" cy="180975"/>
            <wp:effectExtent l="19050" t="19050" r="28575" b="2857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. Откроется окно </w:t>
      </w:r>
      <w:r w:rsidRPr="006678EB">
        <w:t>«Характер заболевания»</w:t>
      </w:r>
      <w:r>
        <w:t xml:space="preserve">. </w:t>
      </w:r>
      <w:r w:rsidR="00B63B52">
        <w:rPr>
          <w:rFonts w:eastAsia="Calibri"/>
        </w:rPr>
        <w:t>Выберите</w:t>
      </w:r>
      <w:r w:rsidRPr="00CF480A">
        <w:rPr>
          <w:rFonts w:eastAsia="Calibri"/>
        </w:rPr>
        <w:t xml:space="preserve"> </w:t>
      </w:r>
      <w:r>
        <w:rPr>
          <w:rFonts w:eastAsia="Calibri"/>
        </w:rPr>
        <w:t>значение</w:t>
      </w:r>
      <w:r w:rsidRPr="00CF480A">
        <w:rPr>
          <w:rFonts w:eastAsia="Calibri"/>
        </w:rPr>
        <w:t xml:space="preserve"> и наж</w:t>
      </w:r>
      <w:r w:rsidR="008F31C8">
        <w:rPr>
          <w:rFonts w:eastAsia="Calibri"/>
        </w:rPr>
        <w:t>мите</w:t>
      </w:r>
      <w:r w:rsidRPr="00CF480A">
        <w:rPr>
          <w:rFonts w:eastAsia="Calibri"/>
        </w:rPr>
        <w:t xml:space="preserve"> </w:t>
      </w:r>
      <w:r w:rsidR="00686325">
        <w:rPr>
          <w:rFonts w:eastAsia="Calibri"/>
        </w:rPr>
        <w:t xml:space="preserve">кнопку </w:t>
      </w:r>
      <w:r w:rsidR="00020438">
        <w:rPr>
          <w:noProof/>
        </w:rPr>
        <w:drawing>
          <wp:inline distT="0" distB="0" distL="0" distR="0" wp14:anchorId="18E37382" wp14:editId="68D2F7B9">
            <wp:extent cx="847725" cy="2381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C65">
        <w:t>;</w:t>
      </w:r>
    </w:p>
    <w:p w14:paraId="639DE8E4" w14:textId="237B6B5F" w:rsidR="00FA54EB" w:rsidRPr="00CB0C65" w:rsidRDefault="00FA54EB" w:rsidP="008F31C8">
      <w:pPr>
        <w:pStyle w:val="phlistitemized2"/>
      </w:pPr>
      <w:r w:rsidRPr="008C06A8">
        <w:t>«Вид травмы»</w:t>
      </w:r>
      <w:r w:rsidRPr="00CB0C65">
        <w:t xml:space="preserve"> </w:t>
      </w:r>
      <w:r w:rsidR="00704CD7">
        <w:t>– укажите</w:t>
      </w:r>
      <w:r>
        <w:t xml:space="preserve"> вид травмы. Для заполнения поля </w:t>
      </w:r>
      <w:r w:rsidR="002E561E">
        <w:t>нажмите</w:t>
      </w:r>
      <w:r>
        <w:t xml:space="preserve"> на кнопку</w:t>
      </w:r>
      <w:r w:rsidRPr="00CB0C65">
        <w:t xml:space="preserve"> </w:t>
      </w:r>
      <w:r w:rsidR="00571D81">
        <w:rPr>
          <w:noProof/>
        </w:rPr>
        <w:drawing>
          <wp:inline distT="0" distB="0" distL="0" distR="0" wp14:anchorId="767F8BA2" wp14:editId="161CBF9D">
            <wp:extent cx="180975" cy="180975"/>
            <wp:effectExtent l="19050" t="19050" r="28575" b="2857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 Откроется</w:t>
      </w:r>
      <w:r w:rsidRPr="00CB0C65">
        <w:t xml:space="preserve"> </w:t>
      </w:r>
      <w:r>
        <w:t xml:space="preserve">окно </w:t>
      </w:r>
      <w:r w:rsidRPr="00E35218">
        <w:t>«Виды травм».</w:t>
      </w:r>
      <w:r>
        <w:t xml:space="preserve"> </w:t>
      </w:r>
      <w:r w:rsidR="00B63B52">
        <w:t>Выберите</w:t>
      </w:r>
      <w:r w:rsidRPr="00E35218">
        <w:t xml:space="preserve"> значение и </w:t>
      </w:r>
      <w:r w:rsidR="00704CD7">
        <w:t>нажмите кнопку</w:t>
      </w:r>
      <w:r w:rsidR="00020438">
        <w:t xml:space="preserve"> </w:t>
      </w:r>
      <w:r w:rsidR="00020438">
        <w:rPr>
          <w:noProof/>
        </w:rPr>
        <w:drawing>
          <wp:inline distT="0" distB="0" distL="0" distR="0" wp14:anchorId="50D2DF52" wp14:editId="44CE3564">
            <wp:extent cx="847725" cy="23812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218">
        <w:t>;</w:t>
      </w:r>
    </w:p>
    <w:p w14:paraId="3BFC592E" w14:textId="77777777" w:rsidR="00FA54EB" w:rsidRPr="008F31C8" w:rsidRDefault="00FA54EB" w:rsidP="008F31C8">
      <w:pPr>
        <w:pStyle w:val="phlistitemized2"/>
      </w:pPr>
      <w:r w:rsidRPr="008C06A8">
        <w:t>«Внешняя причина»</w:t>
      </w:r>
      <w:r w:rsidRPr="00CB0C65">
        <w:t xml:space="preserve"> </w:t>
      </w:r>
      <w:r w:rsidR="00704CD7">
        <w:t>– укажите</w:t>
      </w:r>
      <w:r>
        <w:t xml:space="preserve"> внешнюю причину заболевания. </w:t>
      </w:r>
      <w:r w:rsidR="008F31C8">
        <w:t xml:space="preserve">Для </w:t>
      </w:r>
      <w:r>
        <w:t xml:space="preserve">заполнения поля </w:t>
      </w:r>
      <w:r w:rsidR="002E561E">
        <w:t>нажмите</w:t>
      </w:r>
      <w:r w:rsidR="008F31C8">
        <w:t xml:space="preserve"> </w:t>
      </w:r>
      <w:r>
        <w:t>кнопку</w:t>
      </w:r>
      <w:r w:rsidRPr="00CB0C65">
        <w:t xml:space="preserve"> </w:t>
      </w:r>
      <w:r w:rsidR="00571D81">
        <w:rPr>
          <w:noProof/>
        </w:rPr>
        <w:drawing>
          <wp:inline distT="0" distB="0" distL="0" distR="0" wp14:anchorId="67EFA3F4" wp14:editId="6F71B123">
            <wp:extent cx="180975" cy="180975"/>
            <wp:effectExtent l="19050" t="19050" r="28575" b="2857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 Откроется</w:t>
      </w:r>
      <w:r w:rsidRPr="00CB0C65">
        <w:t xml:space="preserve"> </w:t>
      </w:r>
      <w:r>
        <w:t xml:space="preserve">окно </w:t>
      </w:r>
      <w:r w:rsidRPr="008C06A8">
        <w:t xml:space="preserve">«Справочник </w:t>
      </w:r>
      <w:r w:rsidRPr="008F31C8">
        <w:t xml:space="preserve">МКБ-10». </w:t>
      </w:r>
      <w:r w:rsidR="00B63B52" w:rsidRPr="008F31C8">
        <w:t>Выберите</w:t>
      </w:r>
      <w:r w:rsidRPr="008F31C8">
        <w:t xml:space="preserve"> диагноз, являющийся причиной диагноза в поле «МКБ»;</w:t>
      </w:r>
    </w:p>
    <w:p w14:paraId="5AF61832" w14:textId="77777777" w:rsidR="00FA54EB" w:rsidRPr="008F31C8" w:rsidRDefault="00FA54EB" w:rsidP="008F31C8">
      <w:pPr>
        <w:pStyle w:val="phlistitemized2"/>
      </w:pPr>
      <w:r w:rsidRPr="008F31C8">
        <w:t xml:space="preserve">«Часов после травмы» </w:t>
      </w:r>
      <w:r w:rsidR="00704CD7" w:rsidRPr="008F31C8">
        <w:t>– укажите</w:t>
      </w:r>
      <w:r w:rsidRPr="008F31C8">
        <w:t xml:space="preserve"> количеств</w:t>
      </w:r>
      <w:r w:rsidR="005546B4" w:rsidRPr="008F31C8">
        <w:t>о часов, прошедшее после травмы;</w:t>
      </w:r>
    </w:p>
    <w:p w14:paraId="2E0B11E1" w14:textId="79551976" w:rsidR="005546B4" w:rsidRPr="008F31C8" w:rsidRDefault="005546B4" w:rsidP="008F31C8">
      <w:pPr>
        <w:pStyle w:val="phlistitemized2"/>
      </w:pPr>
      <w:r w:rsidRPr="008F31C8">
        <w:t>«Выявлен в</w:t>
      </w:r>
      <w:r w:rsidR="00020438">
        <w:t xml:space="preserve"> МО</w:t>
      </w:r>
      <w:r w:rsidRPr="008F31C8">
        <w:t xml:space="preserve">» </w:t>
      </w:r>
      <w:r w:rsidR="00704CD7" w:rsidRPr="008F31C8">
        <w:t>– укажите</w:t>
      </w:r>
      <w:r w:rsidRPr="008F31C8">
        <w:t xml:space="preserve"> </w:t>
      </w:r>
      <w:r w:rsidR="00020438">
        <w:t>МО</w:t>
      </w:r>
      <w:r w:rsidRPr="008F31C8">
        <w:t>, в которо</w:t>
      </w:r>
      <w:r w:rsidR="00020438">
        <w:t>й</w:t>
      </w:r>
      <w:r w:rsidRPr="008F31C8">
        <w:t xml:space="preserve"> было выявлено заболевание.</w:t>
      </w:r>
    </w:p>
    <w:p w14:paraId="79B9A4CC" w14:textId="7CA167CE" w:rsidR="00FA54EB" w:rsidRDefault="008F31C8" w:rsidP="008F31C8">
      <w:pPr>
        <w:pStyle w:val="phnormal"/>
      </w:pPr>
      <w:r>
        <w:t>На в</w:t>
      </w:r>
      <w:r w:rsidR="005546B4">
        <w:t>кладк</w:t>
      </w:r>
      <w:r>
        <w:t>е</w:t>
      </w:r>
      <w:r w:rsidR="005546B4">
        <w:t xml:space="preserve"> «</w:t>
      </w:r>
      <w:r w:rsidR="005546B4" w:rsidRPr="005546B4">
        <w:t>Направления</w:t>
      </w:r>
      <w:r w:rsidR="005546B4">
        <w:t>» (</w:t>
      </w:r>
      <w:r w:rsidR="005546B4">
        <w:fldChar w:fldCharType="begin"/>
      </w:r>
      <w:r w:rsidR="005546B4">
        <w:instrText xml:space="preserve"> REF _Ref402170449 \h </w:instrText>
      </w:r>
      <w:r w:rsidR="00ED104D">
        <w:instrText xml:space="preserve"> \* MERGEFORMAT </w:instrText>
      </w:r>
      <w:r w:rsidR="005546B4">
        <w:fldChar w:fldCharType="separate"/>
      </w:r>
      <w:r w:rsidR="0067231B">
        <w:t>Рисунок 43</w:t>
      </w:r>
      <w:r w:rsidR="005546B4">
        <w:fldChar w:fldCharType="end"/>
      </w:r>
      <w:r w:rsidR="005546B4">
        <w:t>)</w:t>
      </w:r>
      <w:r>
        <w:t xml:space="preserve"> </w:t>
      </w:r>
      <w:r>
        <w:rPr>
          <w:rFonts w:eastAsia="Calibri"/>
        </w:rPr>
        <w:t xml:space="preserve">можно </w:t>
      </w:r>
      <w:r w:rsidRPr="00CB0C65">
        <w:rPr>
          <w:rFonts w:eastAsia="Calibri"/>
        </w:rPr>
        <w:t>направить пациента на посещение к специалистам, на повторный прием, процедуру, исследование или операцию</w:t>
      </w:r>
      <w:r>
        <w:rPr>
          <w:rFonts w:eastAsia="Calibri"/>
        </w:rPr>
        <w:t>, а также оказать дополнительные услуги.</w:t>
      </w:r>
    </w:p>
    <w:p w14:paraId="61F431ED" w14:textId="77777777" w:rsidR="00DE4100" w:rsidRDefault="00571D81" w:rsidP="0060485E">
      <w:pPr>
        <w:pStyle w:val="phfigure"/>
      </w:pPr>
      <w:r>
        <w:rPr>
          <w:noProof/>
        </w:rPr>
        <w:drawing>
          <wp:inline distT="0" distB="0" distL="0" distR="0" wp14:anchorId="77A58253" wp14:editId="238598AC">
            <wp:extent cx="6296025" cy="3733800"/>
            <wp:effectExtent l="19050" t="19050" r="28575" b="19050"/>
            <wp:docPr id="181" name="Рисунок 18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4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33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2C28D6" w14:textId="5A6FCCB5" w:rsidR="00DE4100" w:rsidRDefault="0060485E" w:rsidP="0060485E">
      <w:pPr>
        <w:pStyle w:val="phfiguretitle"/>
      </w:pPr>
      <w:bookmarkStart w:id="80" w:name="_Ref402170449"/>
      <w:r>
        <w:t>Р</w:t>
      </w:r>
      <w:r w:rsidR="00326882">
        <w:t>исунок </w:t>
      </w:r>
      <w:r w:rsidR="005546B4">
        <w:fldChar w:fldCharType="begin"/>
      </w:r>
      <w:r w:rsidR="005546B4">
        <w:instrText xml:space="preserve"> SEQ </w:instrText>
      </w:r>
      <w:r>
        <w:instrText>Рисунок</w:instrText>
      </w:r>
      <w:r w:rsidR="005546B4">
        <w:instrText xml:space="preserve"> \* ARABIC </w:instrText>
      </w:r>
      <w:r w:rsidR="005546B4">
        <w:fldChar w:fldCharType="separate"/>
      </w:r>
      <w:r w:rsidR="0067231B">
        <w:rPr>
          <w:noProof/>
        </w:rPr>
        <w:t>43</w:t>
      </w:r>
      <w:r w:rsidR="005546B4">
        <w:fldChar w:fldCharType="end"/>
      </w:r>
      <w:bookmarkEnd w:id="80"/>
      <w:r w:rsidR="008F31C8">
        <w:t xml:space="preserve"> </w:t>
      </w:r>
      <w:r w:rsidR="00121437">
        <w:t xml:space="preserve">– </w:t>
      </w:r>
      <w:r w:rsidR="008F31C8">
        <w:t>Вкладка «</w:t>
      </w:r>
      <w:r w:rsidR="008F31C8" w:rsidRPr="005546B4">
        <w:t>Направления</w:t>
      </w:r>
      <w:r w:rsidR="008F31C8">
        <w:t>»</w:t>
      </w:r>
    </w:p>
    <w:p w14:paraId="69278E7A" w14:textId="5DB7197E" w:rsidR="00DE4100" w:rsidRDefault="008F31C8" w:rsidP="008F31C8">
      <w:pPr>
        <w:pStyle w:val="phnormal"/>
      </w:pPr>
      <w:r>
        <w:t xml:space="preserve">На вкладке </w:t>
      </w:r>
      <w:r w:rsidR="005546B4">
        <w:t>«</w:t>
      </w:r>
      <w:r w:rsidR="005546B4" w:rsidRPr="005546B4">
        <w:t>Отчеты</w:t>
      </w:r>
      <w:r w:rsidR="005546B4">
        <w:t>» (</w:t>
      </w:r>
      <w:r w:rsidR="005546B4">
        <w:fldChar w:fldCharType="begin"/>
      </w:r>
      <w:r w:rsidR="005546B4">
        <w:instrText xml:space="preserve"> REF _Ref402170450 \h </w:instrText>
      </w:r>
      <w:r w:rsidR="00ED104D">
        <w:instrText xml:space="preserve"> \* MERGEFORMAT </w:instrText>
      </w:r>
      <w:r w:rsidR="005546B4">
        <w:fldChar w:fldCharType="separate"/>
      </w:r>
      <w:r w:rsidR="0067231B">
        <w:t>Рисунок 44</w:t>
      </w:r>
      <w:r w:rsidR="005546B4">
        <w:fldChar w:fldCharType="end"/>
      </w:r>
      <w:r w:rsidR="005546B4">
        <w:t>)</w:t>
      </w:r>
      <w:r>
        <w:t xml:space="preserve"> </w:t>
      </w:r>
      <w:r w:rsidRPr="008F31C8">
        <w:t xml:space="preserve">можно распечатать журнал учета биопсийного материала. Для этого заполните </w:t>
      </w:r>
      <w:r w:rsidR="00B5051A">
        <w:t>необходимые</w:t>
      </w:r>
      <w:r w:rsidR="00B5051A" w:rsidRPr="008A3FAC">
        <w:t xml:space="preserve"> </w:t>
      </w:r>
      <w:r w:rsidRPr="008F31C8">
        <w:t xml:space="preserve">данные на вкладках формы оказания услуги, нажмите кнопку </w:t>
      </w:r>
      <w:r>
        <w:t>«Сохранить»</w:t>
      </w:r>
      <w:r w:rsidRPr="008F31C8">
        <w:t xml:space="preserve"> для сохранения данных и на вкладке «Отчеты» нажмите на ссылку с названием отчета. Откроется окно просмотра отчета (</w:t>
      </w:r>
      <w:r w:rsidR="00686325">
        <w:fldChar w:fldCharType="begin"/>
      </w:r>
      <w:r w:rsidR="00686325">
        <w:instrText xml:space="preserve"> REF _Ref402170451 \h </w:instrText>
      </w:r>
      <w:r w:rsidR="00686325">
        <w:fldChar w:fldCharType="separate"/>
      </w:r>
      <w:r w:rsidR="0067231B">
        <w:t>Рисунок </w:t>
      </w:r>
      <w:r w:rsidR="0067231B">
        <w:rPr>
          <w:noProof/>
        </w:rPr>
        <w:t>45</w:t>
      </w:r>
      <w:r w:rsidR="00686325">
        <w:fldChar w:fldCharType="end"/>
      </w:r>
      <w:r>
        <w:t>).</w:t>
      </w:r>
    </w:p>
    <w:p w14:paraId="2D91DE86" w14:textId="77777777" w:rsidR="00DE4100" w:rsidRDefault="00571D81" w:rsidP="0060485E">
      <w:pPr>
        <w:pStyle w:val="phfigure"/>
      </w:pPr>
      <w:r>
        <w:rPr>
          <w:noProof/>
        </w:rPr>
        <w:drawing>
          <wp:inline distT="0" distB="0" distL="0" distR="0" wp14:anchorId="573ED553" wp14:editId="208ABF00">
            <wp:extent cx="6296025" cy="2095500"/>
            <wp:effectExtent l="19050" t="19050" r="28575" b="19050"/>
            <wp:docPr id="182" name="Рисунок 18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128C5A" w14:textId="10E6C94F" w:rsidR="00943839" w:rsidRDefault="0060485E" w:rsidP="0060485E">
      <w:pPr>
        <w:pStyle w:val="phfiguretitle"/>
      </w:pPr>
      <w:bookmarkStart w:id="81" w:name="_Ref402170450"/>
      <w:r>
        <w:t>Р</w:t>
      </w:r>
      <w:r w:rsidR="00326882">
        <w:t>исунок </w:t>
      </w:r>
      <w:r w:rsidR="005546B4">
        <w:fldChar w:fldCharType="begin"/>
      </w:r>
      <w:r w:rsidR="005546B4">
        <w:instrText xml:space="preserve"> SEQ </w:instrText>
      </w:r>
      <w:r>
        <w:instrText>Рисунок</w:instrText>
      </w:r>
      <w:r w:rsidR="005546B4">
        <w:instrText xml:space="preserve"> \* ARABIC </w:instrText>
      </w:r>
      <w:r w:rsidR="005546B4">
        <w:fldChar w:fldCharType="separate"/>
      </w:r>
      <w:r w:rsidR="0067231B">
        <w:rPr>
          <w:noProof/>
        </w:rPr>
        <w:t>44</w:t>
      </w:r>
      <w:r w:rsidR="005546B4">
        <w:fldChar w:fldCharType="end"/>
      </w:r>
      <w:bookmarkEnd w:id="81"/>
      <w:r w:rsidR="008F31C8">
        <w:t xml:space="preserve"> </w:t>
      </w:r>
      <w:r w:rsidR="00121437">
        <w:t>–</w:t>
      </w:r>
      <w:r w:rsidR="008F31C8">
        <w:t xml:space="preserve"> Вкладка «</w:t>
      </w:r>
      <w:r w:rsidR="008F31C8" w:rsidRPr="005546B4">
        <w:t>Отчеты</w:t>
      </w:r>
      <w:r w:rsidR="008F31C8">
        <w:t>»</w:t>
      </w:r>
    </w:p>
    <w:p w14:paraId="729F3215" w14:textId="77777777" w:rsidR="000A3365" w:rsidRDefault="00571D81" w:rsidP="0060485E">
      <w:pPr>
        <w:pStyle w:val="phfigure"/>
      </w:pPr>
      <w:r>
        <w:rPr>
          <w:noProof/>
        </w:rPr>
        <w:drawing>
          <wp:inline distT="0" distB="0" distL="0" distR="0" wp14:anchorId="05CE216B" wp14:editId="4FE4C51C">
            <wp:extent cx="6286500" cy="971550"/>
            <wp:effectExtent l="19050" t="19050" r="19050" b="19050"/>
            <wp:docPr id="183" name="Рисунок 183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71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514437" w14:textId="35A827CE" w:rsidR="005546B4" w:rsidRDefault="0060485E" w:rsidP="0060485E">
      <w:pPr>
        <w:pStyle w:val="phfiguretitle"/>
      </w:pPr>
      <w:bookmarkStart w:id="82" w:name="_Ref402170451"/>
      <w:r>
        <w:t>Р</w:t>
      </w:r>
      <w:r w:rsidR="00326882">
        <w:t>исунок </w:t>
      </w:r>
      <w:r w:rsidR="005546B4">
        <w:fldChar w:fldCharType="begin"/>
      </w:r>
      <w:r w:rsidR="005546B4">
        <w:instrText xml:space="preserve"> SEQ </w:instrText>
      </w:r>
      <w:r>
        <w:instrText>Рисунок</w:instrText>
      </w:r>
      <w:r w:rsidR="005546B4">
        <w:instrText xml:space="preserve"> \* ARABIC </w:instrText>
      </w:r>
      <w:r w:rsidR="005546B4">
        <w:fldChar w:fldCharType="separate"/>
      </w:r>
      <w:r w:rsidR="0067231B">
        <w:rPr>
          <w:noProof/>
        </w:rPr>
        <w:t>45</w:t>
      </w:r>
      <w:r w:rsidR="005546B4">
        <w:fldChar w:fldCharType="end"/>
      </w:r>
      <w:bookmarkEnd w:id="82"/>
      <w:r w:rsidR="00A94948">
        <w:t xml:space="preserve"> </w:t>
      </w:r>
      <w:r w:rsidR="00121437">
        <w:t xml:space="preserve">– </w:t>
      </w:r>
      <w:r w:rsidR="008F31C8">
        <w:t>Окно «Просмотр отчета»</w:t>
      </w:r>
    </w:p>
    <w:p w14:paraId="73B8ED8F" w14:textId="77777777" w:rsidR="00020438" w:rsidRPr="007E1627" w:rsidRDefault="00020438" w:rsidP="00020438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187E6FED" wp14:editId="45989D01">
            <wp:extent cx="723900" cy="199697"/>
            <wp:effectExtent l="19050" t="19050" r="19050" b="1016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0ACC1B43" wp14:editId="533EA265">
            <wp:extent cx="742950" cy="202623"/>
            <wp:effectExtent l="0" t="0" r="0" b="698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24E8DA5B" wp14:editId="140D8A7C">
            <wp:extent cx="781050" cy="236948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66867E14" wp14:editId="509FA699">
            <wp:extent cx="219075" cy="228600"/>
            <wp:effectExtent l="19050" t="19050" r="28575" b="19050"/>
            <wp:docPr id="118" name="Рисунок 11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71E55F0E" w14:textId="46248CB4" w:rsidR="005546B4" w:rsidRDefault="005546B4" w:rsidP="008F31C8">
      <w:pPr>
        <w:pStyle w:val="phnormal"/>
      </w:pPr>
      <w:r>
        <w:t xml:space="preserve">После заполнения всех </w:t>
      </w:r>
      <w:r w:rsidR="00B5051A">
        <w:t>необходимых</w:t>
      </w:r>
      <w:r>
        <w:t xml:space="preserve"> полей </w:t>
      </w:r>
      <w:r w:rsidR="00B63B52">
        <w:t>нажмите</w:t>
      </w:r>
      <w:r>
        <w:t xml:space="preserve"> кнопку </w:t>
      </w:r>
      <w:r w:rsidR="00020438">
        <w:rPr>
          <w:noProof/>
        </w:rPr>
        <w:drawing>
          <wp:inline distT="0" distB="0" distL="0" distR="0" wp14:anchorId="6A596BB9" wp14:editId="03869890">
            <wp:extent cx="885714" cy="247619"/>
            <wp:effectExtent l="0" t="0" r="0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окне оказания услуги. Данные будут сохранены и отражены в соответствующих печатных формах.</w:t>
      </w:r>
    </w:p>
    <w:p w14:paraId="60E4C250" w14:textId="6BB1AA0D" w:rsidR="00711476" w:rsidRPr="00864FDF" w:rsidRDefault="00711476" w:rsidP="000236AA">
      <w:pPr>
        <w:pStyle w:val="30"/>
      </w:pPr>
      <w:bookmarkStart w:id="83" w:name="_Toc56942511"/>
      <w:r w:rsidRPr="00864FDF">
        <w:t>014-1/у – Протокол прижизненного патологоанатомического исследования биопсийного (</w:t>
      </w:r>
      <w:r w:rsidRPr="000236AA">
        <w:t>операционного</w:t>
      </w:r>
      <w:r w:rsidRPr="00864FDF">
        <w:t>) материала</w:t>
      </w:r>
      <w:bookmarkEnd w:id="83"/>
    </w:p>
    <w:p w14:paraId="2C625503" w14:textId="27935DEA" w:rsidR="00D21E38" w:rsidRPr="00183391" w:rsidRDefault="00D21E38" w:rsidP="00183391">
      <w:pPr>
        <w:pStyle w:val="phnormal"/>
      </w:pPr>
      <w:r w:rsidRPr="00183391">
        <w:t xml:space="preserve">Протокол (карта) прижизненного патологоанатомического исследования биопсийного (операционного) материала является основным документом, в котором оформляются результаты прижизненного патологоанатомического исследования биопсийного (операционного) материала. Протокол состоит из текстовой (описательной) части, </w:t>
      </w:r>
      <w:r w:rsidR="005A470D" w:rsidRPr="00183391">
        <w:t xml:space="preserve">результата патологоанатомического исследования </w:t>
      </w:r>
      <w:r w:rsidRPr="00183391">
        <w:t>и клинико-патологоанатомического эпикриза.</w:t>
      </w:r>
    </w:p>
    <w:p w14:paraId="51F0728F" w14:textId="3011F26C" w:rsidR="00183391" w:rsidRPr="00183391" w:rsidRDefault="00183391" w:rsidP="00183391">
      <w:pPr>
        <w:pStyle w:val="phnormal"/>
      </w:pPr>
      <w:r w:rsidRPr="00183391">
        <w:t>Для просмотра отчета пройдите в пункт «Отчеты/ Статистические отчеты/ Формирование отчетов/ Форма 30. Таблица 5500». Откроется окно «Параметры отчета».</w:t>
      </w:r>
    </w:p>
    <w:p w14:paraId="7A2BEF0A" w14:textId="77777777" w:rsidR="00183391" w:rsidRPr="00183391" w:rsidRDefault="00183391" w:rsidP="00183391">
      <w:pPr>
        <w:pStyle w:val="phnormal"/>
      </w:pPr>
      <w:r w:rsidRPr="00183391">
        <w:t>В полях «Дата с, по» укажите период формирования отчета с помощью календаря или введите значения с клавиатуры. Нажмите на кнопку «Ок». Откроется окно «Просмотр отчета».</w:t>
      </w:r>
    </w:p>
    <w:p w14:paraId="1F597C2E" w14:textId="0DEE7D47" w:rsidR="00044708" w:rsidRDefault="00044708" w:rsidP="00F170A7">
      <w:pPr>
        <w:pStyle w:val="30"/>
      </w:pPr>
      <w:bookmarkStart w:id="84" w:name="_Toc56942512"/>
      <w:r w:rsidRPr="00864FDF">
        <w:t xml:space="preserve">014-2/у – Журнал регистрации поступления биопсийного (операционного) </w:t>
      </w:r>
      <w:r w:rsidRPr="00F170A7">
        <w:t>материала</w:t>
      </w:r>
      <w:r w:rsidRPr="00864FDF">
        <w:t xml:space="preserve"> и выдачи результатов прижизненных патологоанатомических исследований</w:t>
      </w:r>
      <w:bookmarkEnd w:id="84"/>
    </w:p>
    <w:p w14:paraId="500ACC65" w14:textId="32580836" w:rsidR="00CB0172" w:rsidRPr="00697C21" w:rsidRDefault="00625E56" w:rsidP="00697C21">
      <w:pPr>
        <w:pStyle w:val="phnormal"/>
      </w:pPr>
      <w:r w:rsidRPr="00697C21">
        <w:t xml:space="preserve">Для просмотра отчета «Журнал регистрации поступления биопсийного (операционного) материала и выдачи результатов прижизненных патологоанатомических исследований» </w:t>
      </w:r>
      <w:r w:rsidR="00183391" w:rsidRPr="00697C21">
        <w:t>пройдите в пункт «Отчеты</w:t>
      </w:r>
      <w:r w:rsidR="006F1F18" w:rsidRPr="00697C21">
        <w:t xml:space="preserve">/ </w:t>
      </w:r>
      <w:r w:rsidR="00183391" w:rsidRPr="00697C21">
        <w:t>Патологоанатомия</w:t>
      </w:r>
      <w:r w:rsidR="006F1F18" w:rsidRPr="00697C21">
        <w:t>/</w:t>
      </w:r>
      <w:r w:rsidR="00183391" w:rsidRPr="00697C21">
        <w:t xml:space="preserve"> 014-2/у Журнал регистрации поступления биопсийного (операционного) матер. и выдачи рез. прижизненных пат. исслед.».</w:t>
      </w:r>
      <w:r w:rsidR="00CB0172" w:rsidRPr="00697C21">
        <w:t xml:space="preserve"> Откроется окно «Параметры отчета».</w:t>
      </w:r>
    </w:p>
    <w:p w14:paraId="6477FE00" w14:textId="77777777" w:rsidR="00183391" w:rsidRPr="00697C21" w:rsidRDefault="00183391" w:rsidP="00697C21">
      <w:pPr>
        <w:pStyle w:val="phnormal"/>
      </w:pPr>
      <w:r w:rsidRPr="00697C21">
        <w:t>В полях «Дата с, по» укажите период формирования отчета с помощью календаря или введите значения с клавиатуры. Нажмите на кнопку «Ок». Откроется окно «Просмотр отчета».</w:t>
      </w:r>
    </w:p>
    <w:p w14:paraId="077CA356" w14:textId="77777777" w:rsidR="00EC68F7" w:rsidRPr="00140ECE" w:rsidRDefault="009D775A" w:rsidP="00E3417F">
      <w:pPr>
        <w:pStyle w:val="12"/>
      </w:pPr>
      <w:bookmarkStart w:id="85" w:name="_Toc56942513"/>
      <w:r w:rsidRPr="00140ECE">
        <w:t>Отчеты патологоанатомического отделения</w:t>
      </w:r>
      <w:bookmarkEnd w:id="85"/>
    </w:p>
    <w:p w14:paraId="2A1FCA53" w14:textId="77777777" w:rsidR="00326882" w:rsidRDefault="00D937D3" w:rsidP="00D648DC">
      <w:pPr>
        <w:pStyle w:val="phnormal"/>
      </w:pPr>
      <w:r>
        <w:t>В системе реализована возможность распечатать следующие отчеты:</w:t>
      </w:r>
    </w:p>
    <w:p w14:paraId="4121A692" w14:textId="2500C8B0" w:rsidR="00A71C13" w:rsidRDefault="00D937D3" w:rsidP="00645D72">
      <w:pPr>
        <w:pStyle w:val="phlistitemized1"/>
      </w:pPr>
      <w:r w:rsidRPr="000A6A34">
        <w:t xml:space="preserve">«015/у Журнал </w:t>
      </w:r>
      <w:r w:rsidRPr="00645D72">
        <w:t>учета</w:t>
      </w:r>
      <w:r w:rsidRPr="000A6A34">
        <w:t xml:space="preserve"> поступления и выдачи трупов»</w:t>
      </w:r>
      <w:r w:rsidR="004C5D4F">
        <w:t>;</w:t>
      </w:r>
    </w:p>
    <w:p w14:paraId="42FFF5FF" w14:textId="77777777" w:rsidR="00A71C13" w:rsidRDefault="00D937D3" w:rsidP="00704CD7">
      <w:pPr>
        <w:pStyle w:val="phlistitemized1"/>
      </w:pPr>
      <w:r w:rsidRPr="000A6A34">
        <w:t>«Журнал учета аутопсий</w:t>
      </w:r>
      <w:r w:rsidR="0042171C">
        <w:t xml:space="preserve"> (вскрытий)</w:t>
      </w:r>
      <w:r w:rsidRPr="000A6A34">
        <w:t>»</w:t>
      </w:r>
      <w:r w:rsidR="004C5D4F">
        <w:t>;</w:t>
      </w:r>
    </w:p>
    <w:p w14:paraId="708D11FF" w14:textId="77777777" w:rsidR="00A71C13" w:rsidRDefault="00D937D3" w:rsidP="00704CD7">
      <w:pPr>
        <w:pStyle w:val="phlistitemized1"/>
      </w:pPr>
      <w:r w:rsidRPr="000A6A34">
        <w:t>«Журнал учета цитологических исследований</w:t>
      </w:r>
      <w:r w:rsidR="00225BB4" w:rsidRPr="000A6A34">
        <w:t>»</w:t>
      </w:r>
      <w:r w:rsidR="004C5D4F">
        <w:t>;</w:t>
      </w:r>
    </w:p>
    <w:p w14:paraId="6EF86616" w14:textId="77777777" w:rsidR="00A71C13" w:rsidRDefault="00225BB4" w:rsidP="00704CD7">
      <w:pPr>
        <w:pStyle w:val="phlistitemized1"/>
      </w:pPr>
      <w:r w:rsidRPr="000A6A34">
        <w:t>«Журнал учета оперативного и биопсийного материала</w:t>
      </w:r>
      <w:r w:rsidR="00D937D3" w:rsidRPr="000A6A34">
        <w:t>»</w:t>
      </w:r>
      <w:r w:rsidR="004C5D4F">
        <w:t>;</w:t>
      </w:r>
    </w:p>
    <w:p w14:paraId="4A713CF9" w14:textId="77777777" w:rsidR="00A71C13" w:rsidRDefault="00225BB4" w:rsidP="00704CD7">
      <w:pPr>
        <w:pStyle w:val="phlistitemized1"/>
      </w:pPr>
      <w:r w:rsidRPr="000A6A34">
        <w:t>«Журнал учета биопсийного материала»</w:t>
      </w:r>
      <w:r w:rsidR="00D937D3" w:rsidRPr="000A6A34">
        <w:t>.</w:t>
      </w:r>
    </w:p>
    <w:p w14:paraId="753CF458" w14:textId="03CEA381" w:rsidR="00D937D3" w:rsidRDefault="00D937D3" w:rsidP="00D648DC">
      <w:pPr>
        <w:pStyle w:val="phnormal"/>
      </w:pPr>
      <w:r>
        <w:t>Для этого</w:t>
      </w:r>
      <w:r w:rsidR="00A94948">
        <w:t xml:space="preserve"> </w:t>
      </w:r>
      <w:r w:rsidR="00630E23">
        <w:t xml:space="preserve">в главном меню </w:t>
      </w:r>
      <w:r w:rsidR="00C96699">
        <w:t>Системы</w:t>
      </w:r>
      <w:r w:rsidR="00630E23">
        <w:t xml:space="preserve"> </w:t>
      </w:r>
      <w:r w:rsidR="00D648DC">
        <w:t>выберите пункт</w:t>
      </w:r>
      <w:r>
        <w:t xml:space="preserve"> </w:t>
      </w:r>
      <w:r w:rsidRPr="000A6A34">
        <w:t>«Отчеты</w:t>
      </w:r>
      <w:r w:rsidR="00AB11F4">
        <w:t>/</w:t>
      </w:r>
      <w:r w:rsidR="00C96699">
        <w:t xml:space="preserve"> </w:t>
      </w:r>
      <w:r w:rsidR="00630E23" w:rsidRPr="000A6A34">
        <w:t>Пат</w:t>
      </w:r>
      <w:r w:rsidR="00864FDF">
        <w:t>олого</w:t>
      </w:r>
      <w:r w:rsidR="00630E23" w:rsidRPr="000A6A34">
        <w:t>анатомия</w:t>
      </w:r>
      <w:r w:rsidR="00942DD5">
        <w:t xml:space="preserve">». На </w:t>
      </w:r>
      <w:r w:rsidR="00942DD5" w:rsidRPr="00942DD5">
        <w:t>экране появится список, в котором</w:t>
      </w:r>
      <w:r w:rsidR="00630E23" w:rsidRPr="004C5D4F">
        <w:t xml:space="preserve"> </w:t>
      </w:r>
      <w:r w:rsidR="00D648DC">
        <w:t>выберите</w:t>
      </w:r>
      <w:r>
        <w:t xml:space="preserve"> соответствующий отчет </w:t>
      </w:r>
      <w:r w:rsidR="00630E23">
        <w:t>(</w:t>
      </w:r>
      <w:r w:rsidR="002D65C6">
        <w:fldChar w:fldCharType="begin"/>
      </w:r>
      <w:r w:rsidR="002D65C6">
        <w:instrText xml:space="preserve"> REF _Ref370401817 \h </w:instrText>
      </w:r>
      <w:r w:rsidR="004C5D4F">
        <w:instrText xml:space="preserve"> \* MERGEFORMAT </w:instrText>
      </w:r>
      <w:r w:rsidR="002D65C6">
        <w:fldChar w:fldCharType="separate"/>
      </w:r>
      <w:r w:rsidR="0067231B">
        <w:t>Рисунок 46</w:t>
      </w:r>
      <w:r w:rsidR="002D65C6">
        <w:fldChar w:fldCharType="end"/>
      </w:r>
      <w:r w:rsidR="00630E23">
        <w:t>)</w:t>
      </w:r>
      <w:r>
        <w:t>.</w:t>
      </w:r>
    </w:p>
    <w:p w14:paraId="3E76D6A5" w14:textId="089B0C91" w:rsidR="002D65C6" w:rsidRDefault="00635D89" w:rsidP="0060485E">
      <w:pPr>
        <w:pStyle w:val="phfigure"/>
      </w:pPr>
      <w:r>
        <w:rPr>
          <w:noProof/>
        </w:rPr>
        <w:drawing>
          <wp:inline distT="0" distB="0" distL="0" distR="0" wp14:anchorId="3F3DBC37" wp14:editId="1BD20B30">
            <wp:extent cx="6152515" cy="774065"/>
            <wp:effectExtent l="19050" t="19050" r="19685" b="2603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40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54963" w14:textId="584A2B66" w:rsidR="00F3410A" w:rsidRDefault="0060485E" w:rsidP="0060485E">
      <w:pPr>
        <w:pStyle w:val="phfiguretitle"/>
      </w:pPr>
      <w:bookmarkStart w:id="86" w:name="_Ref370401817"/>
      <w:r>
        <w:t>Р</w:t>
      </w:r>
      <w:r w:rsidR="00326882">
        <w:t>исунок </w:t>
      </w:r>
      <w:r w:rsidR="002D65C6">
        <w:fldChar w:fldCharType="begin"/>
      </w:r>
      <w:r w:rsidR="002D65C6">
        <w:instrText xml:space="preserve"> SEQ </w:instrText>
      </w:r>
      <w:r>
        <w:instrText>Рисунок</w:instrText>
      </w:r>
      <w:r w:rsidR="002D65C6">
        <w:instrText xml:space="preserve"> \* ARABIC </w:instrText>
      </w:r>
      <w:r w:rsidR="002D65C6">
        <w:fldChar w:fldCharType="separate"/>
      </w:r>
      <w:r w:rsidR="0067231B">
        <w:rPr>
          <w:noProof/>
        </w:rPr>
        <w:t>46</w:t>
      </w:r>
      <w:r w:rsidR="002D65C6">
        <w:fldChar w:fldCharType="end"/>
      </w:r>
      <w:bookmarkEnd w:id="86"/>
      <w:r w:rsidR="00D648DC">
        <w:t xml:space="preserve"> – Список отчетов</w:t>
      </w:r>
    </w:p>
    <w:p w14:paraId="7BAD45CF" w14:textId="77777777" w:rsidR="0042171C" w:rsidRPr="0042171C" w:rsidRDefault="0042171C" w:rsidP="0042171C">
      <w:pPr>
        <w:pStyle w:val="20"/>
      </w:pPr>
      <w:bookmarkStart w:id="87" w:name="_Toc56942514"/>
      <w:r w:rsidRPr="0042171C">
        <w:t>015/у Журнал учета поступления и выдачи трупов</w:t>
      </w:r>
      <w:bookmarkEnd w:id="87"/>
    </w:p>
    <w:p w14:paraId="415C174D" w14:textId="1C6A5BCD" w:rsidR="00F3410A" w:rsidRDefault="00D52E24" w:rsidP="00BE740D">
      <w:pPr>
        <w:pStyle w:val="phnormal"/>
      </w:pPr>
      <w:r w:rsidRPr="00BE740D">
        <w:t>Откроется окно «Параметры отчета»,</w:t>
      </w:r>
      <w:r w:rsidR="00B920A0" w:rsidRPr="00BE740D">
        <w:t xml:space="preserve"> в котором </w:t>
      </w:r>
      <w:r w:rsidR="00B63B52" w:rsidRPr="00BE740D">
        <w:t>укажите</w:t>
      </w:r>
      <w:r w:rsidR="00E17F45" w:rsidRPr="00BE740D">
        <w:t xml:space="preserve"> интересующий диапазон дат </w:t>
      </w:r>
      <w:r w:rsidR="00B920A0" w:rsidRPr="00BE740D">
        <w:t xml:space="preserve">с помощью </w:t>
      </w:r>
      <w:r w:rsidR="004C5D4F" w:rsidRPr="00BE740D">
        <w:t>календаря</w:t>
      </w:r>
      <w:r w:rsidR="00B920A0" w:rsidRPr="00BE740D">
        <w:t xml:space="preserve"> </w:t>
      </w:r>
      <w:r w:rsidR="00571D81" w:rsidRPr="00BE740D">
        <w:rPr>
          <w:noProof/>
        </w:rPr>
        <w:drawing>
          <wp:inline distT="0" distB="0" distL="0" distR="0" wp14:anchorId="466DF0B6" wp14:editId="02B84A31">
            <wp:extent cx="247650" cy="228600"/>
            <wp:effectExtent l="19050" t="19050" r="19050" b="19050"/>
            <wp:docPr id="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648DC" w:rsidRPr="00BE740D">
        <w:t xml:space="preserve"> </w:t>
      </w:r>
      <w:r w:rsidR="00E17F45">
        <w:t>(</w:t>
      </w:r>
      <w:r w:rsidR="002D65C6">
        <w:fldChar w:fldCharType="begin"/>
      </w:r>
      <w:r w:rsidR="002D65C6">
        <w:instrText xml:space="preserve"> REF _Ref370401832 \h </w:instrText>
      </w:r>
      <w:r w:rsidR="004C5D4F">
        <w:instrText xml:space="preserve"> \* MERGEFORMAT </w:instrText>
      </w:r>
      <w:r w:rsidR="002D65C6">
        <w:fldChar w:fldCharType="separate"/>
      </w:r>
      <w:r w:rsidR="0067231B">
        <w:t>Рисунок 47</w:t>
      </w:r>
      <w:r w:rsidR="002D65C6">
        <w:fldChar w:fldCharType="end"/>
      </w:r>
      <w:r w:rsidR="00E17F45">
        <w:t>)</w:t>
      </w:r>
      <w:r w:rsidR="00B920A0" w:rsidRPr="00113FC0">
        <w:t>.</w:t>
      </w:r>
    </w:p>
    <w:p w14:paraId="04F6BD9E" w14:textId="0DC54CFE" w:rsidR="002D65C6" w:rsidRDefault="00635D89" w:rsidP="0060485E">
      <w:pPr>
        <w:pStyle w:val="phfigure"/>
      </w:pPr>
      <w:r>
        <w:rPr>
          <w:noProof/>
        </w:rPr>
        <w:drawing>
          <wp:inline distT="0" distB="0" distL="0" distR="0" wp14:anchorId="6527588E" wp14:editId="46D66F8A">
            <wp:extent cx="2971800" cy="923925"/>
            <wp:effectExtent l="19050" t="19050" r="19050" b="2857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23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5054F" w14:textId="49E93FB1" w:rsidR="00125BDD" w:rsidRDefault="0060485E" w:rsidP="0060485E">
      <w:pPr>
        <w:pStyle w:val="phfiguretitle"/>
      </w:pPr>
      <w:bookmarkStart w:id="88" w:name="_Ref370401832"/>
      <w:r>
        <w:t>Р</w:t>
      </w:r>
      <w:r w:rsidR="00326882">
        <w:t>исунок </w:t>
      </w:r>
      <w:r w:rsidR="002D65C6">
        <w:fldChar w:fldCharType="begin"/>
      </w:r>
      <w:r w:rsidR="002D65C6">
        <w:instrText xml:space="preserve"> SEQ </w:instrText>
      </w:r>
      <w:r>
        <w:instrText>Рисунок</w:instrText>
      </w:r>
      <w:r w:rsidR="002D65C6">
        <w:instrText xml:space="preserve"> \* ARABIC </w:instrText>
      </w:r>
      <w:r w:rsidR="002D65C6">
        <w:fldChar w:fldCharType="separate"/>
      </w:r>
      <w:r w:rsidR="0067231B">
        <w:rPr>
          <w:noProof/>
        </w:rPr>
        <w:t>47</w:t>
      </w:r>
      <w:r w:rsidR="002D65C6">
        <w:fldChar w:fldCharType="end"/>
      </w:r>
      <w:bookmarkEnd w:id="88"/>
      <w:r w:rsidR="00DC582E">
        <w:t xml:space="preserve"> </w:t>
      </w:r>
      <w:r w:rsidR="00E11D9F">
        <w:t>– Окно «Параметры отчета»</w:t>
      </w:r>
    </w:p>
    <w:p w14:paraId="6F394FEF" w14:textId="23463902" w:rsidR="003A34D4" w:rsidRDefault="003A34D4" w:rsidP="00D648DC">
      <w:pPr>
        <w:pStyle w:val="phnormal"/>
      </w:pPr>
      <w:r>
        <w:t xml:space="preserve">После указания </w:t>
      </w:r>
      <w:r w:rsidR="00B34565">
        <w:t xml:space="preserve">необходимых данных </w:t>
      </w:r>
      <w:r w:rsidR="00B63B52">
        <w:t>нажмите</w:t>
      </w:r>
      <w:r w:rsidR="00B34565">
        <w:t xml:space="preserve"> кнопку</w:t>
      </w:r>
      <w:r>
        <w:t xml:space="preserve"> </w:t>
      </w:r>
      <w:r w:rsidR="00C37AC3">
        <w:rPr>
          <w:noProof/>
        </w:rPr>
        <w:drawing>
          <wp:inline distT="0" distB="0" distL="0" distR="0" wp14:anchorId="5805B4E7" wp14:editId="6DF9DE14">
            <wp:extent cx="847725" cy="23812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71C">
        <w:t>.</w:t>
      </w:r>
      <w:r>
        <w:t xml:space="preserve"> </w:t>
      </w:r>
      <w:r w:rsidR="0042171C">
        <w:t>Откроется окно просмотра отчета</w:t>
      </w:r>
      <w:r w:rsidR="00A21A31">
        <w:t xml:space="preserve"> (</w:t>
      </w:r>
      <w:r w:rsidR="002D65C6">
        <w:fldChar w:fldCharType="begin"/>
      </w:r>
      <w:r w:rsidR="002D65C6">
        <w:instrText xml:space="preserve"> REF _Ref370401850 \h </w:instrText>
      </w:r>
      <w:r w:rsidR="0042171C">
        <w:instrText xml:space="preserve"> \* MERGEFORMAT </w:instrText>
      </w:r>
      <w:r w:rsidR="002D65C6">
        <w:fldChar w:fldCharType="separate"/>
      </w:r>
      <w:r w:rsidR="0067231B">
        <w:t>Рисунок 48</w:t>
      </w:r>
      <w:r w:rsidR="002D65C6">
        <w:fldChar w:fldCharType="end"/>
      </w:r>
      <w:r w:rsidR="00A21A31">
        <w:t>)</w:t>
      </w:r>
      <w:r>
        <w:t>.</w:t>
      </w:r>
    </w:p>
    <w:p w14:paraId="04BC726C" w14:textId="2BE021C1" w:rsidR="002D65C6" w:rsidRDefault="00635D89" w:rsidP="0060485E">
      <w:pPr>
        <w:pStyle w:val="phfigure"/>
      </w:pPr>
      <w:r>
        <w:rPr>
          <w:noProof/>
        </w:rPr>
        <w:drawing>
          <wp:inline distT="0" distB="0" distL="0" distR="0" wp14:anchorId="507BAFFF" wp14:editId="13563F5A">
            <wp:extent cx="6152515" cy="2320925"/>
            <wp:effectExtent l="19050" t="19050" r="19685" b="222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20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E509B" w14:textId="15662B45" w:rsidR="00A21A31" w:rsidRDefault="0060485E" w:rsidP="0060485E">
      <w:pPr>
        <w:pStyle w:val="phfiguretitle"/>
      </w:pPr>
      <w:bookmarkStart w:id="89" w:name="_Ref370401850"/>
      <w:r>
        <w:t>Р</w:t>
      </w:r>
      <w:r w:rsidR="00326882">
        <w:t>исунок </w:t>
      </w:r>
      <w:r w:rsidR="002D65C6">
        <w:fldChar w:fldCharType="begin"/>
      </w:r>
      <w:r w:rsidR="002D65C6">
        <w:instrText xml:space="preserve"> SEQ </w:instrText>
      </w:r>
      <w:r>
        <w:instrText>Рисунок</w:instrText>
      </w:r>
      <w:r w:rsidR="002D65C6">
        <w:instrText xml:space="preserve"> \* ARABIC </w:instrText>
      </w:r>
      <w:r w:rsidR="002D65C6">
        <w:fldChar w:fldCharType="separate"/>
      </w:r>
      <w:r w:rsidR="0067231B">
        <w:rPr>
          <w:noProof/>
        </w:rPr>
        <w:t>48</w:t>
      </w:r>
      <w:r w:rsidR="002D65C6">
        <w:fldChar w:fldCharType="end"/>
      </w:r>
      <w:bookmarkEnd w:id="89"/>
      <w:r w:rsidR="00027357">
        <w:t xml:space="preserve"> </w:t>
      </w:r>
      <w:r w:rsidR="00DC582E">
        <w:t>–</w:t>
      </w:r>
      <w:r w:rsidR="00027357">
        <w:t xml:space="preserve"> </w:t>
      </w:r>
      <w:r w:rsidR="00D648DC">
        <w:t xml:space="preserve">Окно </w:t>
      </w:r>
      <w:r w:rsidR="00027357">
        <w:t>«Просмотр отчета»</w:t>
      </w:r>
    </w:p>
    <w:p w14:paraId="4DBF41B3" w14:textId="77777777" w:rsidR="00C37AC3" w:rsidRDefault="00C37AC3" w:rsidP="00C37AC3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3D485628" wp14:editId="1B1E061D">
            <wp:extent cx="723900" cy="199697"/>
            <wp:effectExtent l="19050" t="19050" r="19050" b="1016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69DD483F" wp14:editId="69297E30">
            <wp:extent cx="742950" cy="202623"/>
            <wp:effectExtent l="0" t="0" r="0" b="698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77DAE774" wp14:editId="23EE3C30">
            <wp:extent cx="781050" cy="236948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0587B843" wp14:editId="42B48602">
            <wp:extent cx="219075" cy="228600"/>
            <wp:effectExtent l="19050" t="19050" r="28575" b="19050"/>
            <wp:docPr id="125" name="Рисунок 125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442511F2" w14:textId="61D8429F" w:rsidR="00711E55" w:rsidRPr="0042171C" w:rsidRDefault="00711E55" w:rsidP="00711E55">
      <w:pPr>
        <w:pStyle w:val="20"/>
      </w:pPr>
      <w:bookmarkStart w:id="90" w:name="_Toc56942515"/>
      <w:r>
        <w:t>30</w:t>
      </w:r>
      <w:r w:rsidRPr="0042171C">
        <w:t xml:space="preserve"> </w:t>
      </w:r>
      <w:r>
        <w:t>Сведения о медицинской организации</w:t>
      </w:r>
      <w:bookmarkEnd w:id="90"/>
    </w:p>
    <w:p w14:paraId="5D2E5012" w14:textId="77777777" w:rsidR="00711E55" w:rsidRDefault="00711E55" w:rsidP="00711E55">
      <w:pPr>
        <w:pStyle w:val="phnormal"/>
      </w:pPr>
      <w:r w:rsidRPr="00BE740D">
        <w:t xml:space="preserve">Откроется окно «Параметры отчета», в котором укажите интересующий диапазон дат с помощью календаря </w:t>
      </w:r>
      <w:r w:rsidRPr="00BE740D">
        <w:rPr>
          <w:noProof/>
        </w:rPr>
        <w:drawing>
          <wp:inline distT="0" distB="0" distL="0" distR="0" wp14:anchorId="62A9B3A6" wp14:editId="235DC557">
            <wp:extent cx="247650" cy="228600"/>
            <wp:effectExtent l="19050" t="19050" r="19050" b="190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E740D">
        <w:t xml:space="preserve"> </w:t>
      </w:r>
      <w:r>
        <w:t>(</w:t>
      </w:r>
      <w:r>
        <w:fldChar w:fldCharType="begin"/>
      </w:r>
      <w:r>
        <w:instrText xml:space="preserve"> REF _Ref370401832 \h  \* MERGEFORMAT </w:instrText>
      </w:r>
      <w:r>
        <w:fldChar w:fldCharType="separate"/>
      </w:r>
      <w:r w:rsidR="0067231B">
        <w:t>Рисунок 47</w:t>
      </w:r>
      <w:r>
        <w:fldChar w:fldCharType="end"/>
      </w:r>
      <w:r>
        <w:t>)</w:t>
      </w:r>
      <w:r w:rsidRPr="00113FC0">
        <w:t>.</w:t>
      </w:r>
    </w:p>
    <w:p w14:paraId="54C2B69A" w14:textId="77777777" w:rsidR="00711E55" w:rsidRDefault="00711E55" w:rsidP="00711E55">
      <w:pPr>
        <w:pStyle w:val="phfigure"/>
      </w:pPr>
      <w:r>
        <w:rPr>
          <w:noProof/>
        </w:rPr>
        <w:drawing>
          <wp:inline distT="0" distB="0" distL="0" distR="0" wp14:anchorId="5F6872DF" wp14:editId="450BADCD">
            <wp:extent cx="2971800" cy="9239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23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419A5" w14:textId="77777777" w:rsidR="00711E55" w:rsidRDefault="00711E55" w:rsidP="00711E55">
      <w:pPr>
        <w:pStyle w:val="phfiguretitle"/>
      </w:pPr>
      <w:r>
        <w:t>Рисунок </w:t>
      </w:r>
      <w:fldSimple w:instr=" SEQ Рисунок \* ARABIC ">
        <w:r w:rsidR="0067231B">
          <w:rPr>
            <w:noProof/>
          </w:rPr>
          <w:t>49</w:t>
        </w:r>
      </w:fldSimple>
      <w:r>
        <w:t xml:space="preserve"> – Окно «Параметры отчета»</w:t>
      </w:r>
    </w:p>
    <w:p w14:paraId="04A7740B" w14:textId="3790C9B3" w:rsidR="00711E55" w:rsidRDefault="00711E55" w:rsidP="00711E55">
      <w:pPr>
        <w:pStyle w:val="phnormal"/>
      </w:pPr>
      <w:r>
        <w:t xml:space="preserve">После указания необходимых данных нажмите кнопку </w:t>
      </w:r>
      <w:r>
        <w:rPr>
          <w:noProof/>
        </w:rPr>
        <w:drawing>
          <wp:inline distT="0" distB="0" distL="0" distR="0" wp14:anchorId="6C1774AD" wp14:editId="5AE3FD91">
            <wp:extent cx="847725" cy="238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просмотра отчета.</w:t>
      </w:r>
    </w:p>
    <w:p w14:paraId="271B7023" w14:textId="77777777" w:rsidR="00711E55" w:rsidRDefault="00711E55" w:rsidP="00711E55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086FAE07" wp14:editId="3F740993">
            <wp:extent cx="723900" cy="199697"/>
            <wp:effectExtent l="19050" t="19050" r="19050" b="1016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61A02DBC" wp14:editId="59075D43">
            <wp:extent cx="742950" cy="202623"/>
            <wp:effectExtent l="0" t="0" r="0" b="69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0A91B6A0" wp14:editId="1317BF17">
            <wp:extent cx="781050" cy="236948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110A9A38" wp14:editId="5ECB070C">
            <wp:extent cx="219075" cy="228600"/>
            <wp:effectExtent l="19050" t="19050" r="28575" b="19050"/>
            <wp:docPr id="243" name="Рисунок 24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53B8A816" w14:textId="74E93FC0" w:rsidR="0042171C" w:rsidRPr="0042171C" w:rsidRDefault="0042171C" w:rsidP="00C96699">
      <w:pPr>
        <w:pStyle w:val="20"/>
      </w:pPr>
      <w:bookmarkStart w:id="91" w:name="_Toc56942516"/>
      <w:r w:rsidRPr="0042171C">
        <w:t xml:space="preserve">Журнал учета </w:t>
      </w:r>
      <w:r w:rsidRPr="00C96699">
        <w:t>аутопсий</w:t>
      </w:r>
      <w:r w:rsidRPr="0042171C">
        <w:t xml:space="preserve"> (вскрытий)</w:t>
      </w:r>
      <w:r w:rsidR="009300ED">
        <w:t xml:space="preserve"> (ПАО)</w:t>
      </w:r>
      <w:bookmarkEnd w:id="91"/>
    </w:p>
    <w:p w14:paraId="6E1535B2" w14:textId="375080DF" w:rsidR="0042171C" w:rsidRDefault="0042171C" w:rsidP="00CB0172">
      <w:pPr>
        <w:pStyle w:val="phnormal"/>
      </w:pPr>
      <w:r w:rsidRPr="00027357">
        <w:t xml:space="preserve">Откроется окно «Параметры отчета», в котором </w:t>
      </w:r>
      <w:r w:rsidR="00B63B52" w:rsidRPr="00027357">
        <w:t>укажите</w:t>
      </w:r>
      <w:r w:rsidRPr="00027357">
        <w:t xml:space="preserve"> интересующий диапазон дат с помощью календаря </w:t>
      </w:r>
      <w:r w:rsidR="00571D81">
        <w:rPr>
          <w:noProof/>
        </w:rPr>
        <w:drawing>
          <wp:inline distT="0" distB="0" distL="0" distR="0" wp14:anchorId="110A51F3" wp14:editId="53F69026">
            <wp:extent cx="247650" cy="228600"/>
            <wp:effectExtent l="19050" t="19050" r="19050" b="19050"/>
            <wp:docPr id="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27357">
        <w:t xml:space="preserve">, </w:t>
      </w:r>
      <w:r w:rsidR="00DC582E">
        <w:t>укажите</w:t>
      </w:r>
      <w:r w:rsidR="00C96699">
        <w:t xml:space="preserve"> необходимость наличия титульного листа</w:t>
      </w:r>
      <w:r w:rsidR="00A94948">
        <w:t xml:space="preserve"> </w:t>
      </w:r>
      <w:r w:rsidR="00CE338E">
        <w:t>с помощью «флажка»</w:t>
      </w:r>
      <w:r>
        <w:t xml:space="preserve"> (</w:t>
      </w:r>
      <w:r>
        <w:fldChar w:fldCharType="begin"/>
      </w:r>
      <w:r>
        <w:instrText xml:space="preserve"> REF _Ref401920909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50</w:t>
      </w:r>
      <w:r>
        <w:fldChar w:fldCharType="end"/>
      </w:r>
      <w:r>
        <w:t>).</w:t>
      </w:r>
    </w:p>
    <w:p w14:paraId="3EB9E879" w14:textId="3ABA4C89" w:rsidR="0042171C" w:rsidRDefault="00635D89" w:rsidP="00CB0172">
      <w:pPr>
        <w:pStyle w:val="phfigure"/>
      </w:pPr>
      <w:r w:rsidRPr="00CB0172">
        <w:rPr>
          <w:noProof/>
        </w:rPr>
        <w:drawing>
          <wp:inline distT="0" distB="0" distL="0" distR="0" wp14:anchorId="1816F3CC" wp14:editId="15272792">
            <wp:extent cx="3514725" cy="1152525"/>
            <wp:effectExtent l="19050" t="19050" r="28575" b="2857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52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838B4" w14:textId="6D021182" w:rsidR="0042171C" w:rsidRDefault="0060485E" w:rsidP="0060485E">
      <w:pPr>
        <w:pStyle w:val="phfiguretitle"/>
      </w:pPr>
      <w:bookmarkStart w:id="92" w:name="_Ref401920909"/>
      <w:r>
        <w:t>Р</w:t>
      </w:r>
      <w:r w:rsidR="00326882">
        <w:t>исунок </w:t>
      </w:r>
      <w:r w:rsidR="0042171C">
        <w:fldChar w:fldCharType="begin"/>
      </w:r>
      <w:r w:rsidR="0042171C">
        <w:instrText xml:space="preserve"> SEQ </w:instrText>
      </w:r>
      <w:r>
        <w:instrText>Рисунок</w:instrText>
      </w:r>
      <w:r w:rsidR="0042171C">
        <w:instrText xml:space="preserve"> \* ARABIC </w:instrText>
      </w:r>
      <w:r w:rsidR="0042171C">
        <w:fldChar w:fldCharType="separate"/>
      </w:r>
      <w:r w:rsidR="0067231B">
        <w:rPr>
          <w:noProof/>
        </w:rPr>
        <w:t>50</w:t>
      </w:r>
      <w:r w:rsidR="0042171C">
        <w:fldChar w:fldCharType="end"/>
      </w:r>
      <w:bookmarkEnd w:id="92"/>
      <w:r w:rsidR="00CE338E">
        <w:t xml:space="preserve"> – Окно «Параметры отчета»</w:t>
      </w:r>
    </w:p>
    <w:p w14:paraId="25444DEC" w14:textId="0FC94A38" w:rsidR="0042171C" w:rsidRDefault="0042171C" w:rsidP="00D648DC">
      <w:pPr>
        <w:pStyle w:val="phnormal"/>
      </w:pPr>
      <w:r>
        <w:t xml:space="preserve">После указания необходимых данных </w:t>
      </w:r>
      <w:r w:rsidR="00B63B52">
        <w:t>нажмите</w:t>
      </w:r>
      <w:r>
        <w:t xml:space="preserve"> кнопку </w:t>
      </w:r>
      <w:r w:rsidR="00DC582E">
        <w:t>«Ок»</w:t>
      </w:r>
      <w:r>
        <w:t>. Откроется окно просмотра отчета (</w:t>
      </w:r>
      <w:r>
        <w:fldChar w:fldCharType="begin"/>
      </w:r>
      <w:r>
        <w:instrText xml:space="preserve"> REF _Ref401920965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51</w:t>
      </w:r>
      <w:r>
        <w:fldChar w:fldCharType="end"/>
      </w:r>
      <w:r>
        <w:t>).</w:t>
      </w:r>
    </w:p>
    <w:p w14:paraId="486E2C61" w14:textId="63AC1203" w:rsidR="0042171C" w:rsidRDefault="00635D89" w:rsidP="0060485E">
      <w:pPr>
        <w:pStyle w:val="phfigure"/>
      </w:pPr>
      <w:r>
        <w:rPr>
          <w:noProof/>
        </w:rPr>
        <w:drawing>
          <wp:inline distT="0" distB="0" distL="0" distR="0" wp14:anchorId="5B3BEADC" wp14:editId="6075EE79">
            <wp:extent cx="6152515" cy="1551305"/>
            <wp:effectExtent l="19050" t="19050" r="19685" b="1079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513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A95051" w14:textId="48ADAD51" w:rsidR="0042171C" w:rsidRDefault="0060485E" w:rsidP="0060485E">
      <w:pPr>
        <w:pStyle w:val="phfiguretitle"/>
      </w:pPr>
      <w:bookmarkStart w:id="93" w:name="_Ref401920965"/>
      <w:r>
        <w:t>Р</w:t>
      </w:r>
      <w:r w:rsidR="00326882">
        <w:t>исунок </w:t>
      </w:r>
      <w:r w:rsidR="0042171C">
        <w:fldChar w:fldCharType="begin"/>
      </w:r>
      <w:r w:rsidR="0042171C">
        <w:instrText xml:space="preserve"> SEQ </w:instrText>
      </w:r>
      <w:r>
        <w:instrText>Рисунок</w:instrText>
      </w:r>
      <w:r w:rsidR="0042171C">
        <w:instrText xml:space="preserve"> \* ARABIC </w:instrText>
      </w:r>
      <w:r w:rsidR="0042171C">
        <w:fldChar w:fldCharType="separate"/>
      </w:r>
      <w:r w:rsidR="0067231B">
        <w:rPr>
          <w:noProof/>
        </w:rPr>
        <w:t>51</w:t>
      </w:r>
      <w:r w:rsidR="0042171C">
        <w:fldChar w:fldCharType="end"/>
      </w:r>
      <w:bookmarkEnd w:id="93"/>
      <w:r w:rsidR="00027357">
        <w:t xml:space="preserve"> </w:t>
      </w:r>
      <w:r w:rsidR="00DC582E">
        <w:t>–</w:t>
      </w:r>
      <w:r w:rsidR="00027357">
        <w:t xml:space="preserve"> Окно «Просмотр отчета»</w:t>
      </w:r>
    </w:p>
    <w:p w14:paraId="481C55E6" w14:textId="77777777" w:rsidR="00C37AC3" w:rsidRPr="007E1627" w:rsidRDefault="00C37AC3" w:rsidP="00C37AC3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02183279" wp14:editId="75550C9E">
            <wp:extent cx="723900" cy="199697"/>
            <wp:effectExtent l="19050" t="19050" r="19050" b="1016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5AD2003C" wp14:editId="455FF1B6">
            <wp:extent cx="742950" cy="202623"/>
            <wp:effectExtent l="0" t="0" r="0" b="69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0CC8ACE2" wp14:editId="099D24CF">
            <wp:extent cx="781050" cy="236948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6C99D058" wp14:editId="63DAB42E">
            <wp:extent cx="219075" cy="228600"/>
            <wp:effectExtent l="19050" t="19050" r="28575" b="19050"/>
            <wp:docPr id="129" name="Рисунок 12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0ABE7B1F" w14:textId="473CBE3D" w:rsidR="0042171C" w:rsidRPr="0042171C" w:rsidRDefault="0042171C" w:rsidP="000B7937">
      <w:pPr>
        <w:pStyle w:val="20"/>
      </w:pPr>
      <w:bookmarkStart w:id="94" w:name="_Toc56942517"/>
      <w:r w:rsidRPr="0042171C">
        <w:t xml:space="preserve">Журнал </w:t>
      </w:r>
      <w:r w:rsidRPr="009300ED">
        <w:t>учета</w:t>
      </w:r>
      <w:r w:rsidRPr="0042171C">
        <w:t xml:space="preserve"> цитологических исследований</w:t>
      </w:r>
      <w:r w:rsidR="009300ED">
        <w:t xml:space="preserve"> (ПАО)</w:t>
      </w:r>
      <w:bookmarkEnd w:id="94"/>
    </w:p>
    <w:p w14:paraId="4885FF0C" w14:textId="266CBABD" w:rsidR="0042171C" w:rsidRDefault="0042171C" w:rsidP="00D648DC">
      <w:pPr>
        <w:pStyle w:val="phnormal"/>
      </w:pPr>
      <w:r>
        <w:t xml:space="preserve">Откроется окно </w:t>
      </w:r>
      <w:r w:rsidRPr="000A6A34">
        <w:t>«Параметры отчета»,</w:t>
      </w:r>
      <w:r>
        <w:t xml:space="preserve"> в котором </w:t>
      </w:r>
      <w:r w:rsidR="00B63B52">
        <w:t>укажите</w:t>
      </w:r>
      <w:r>
        <w:t xml:space="preserve"> </w:t>
      </w:r>
      <w:r w:rsidRPr="0042171C">
        <w:t xml:space="preserve">интересующий диапазон дат с помощью календаря </w:t>
      </w:r>
      <w:r w:rsidR="00571D81">
        <w:rPr>
          <w:noProof/>
        </w:rPr>
        <w:drawing>
          <wp:inline distT="0" distB="0" distL="0" distR="0" wp14:anchorId="262A2A98" wp14:editId="3AB0D173">
            <wp:extent cx="247650" cy="228600"/>
            <wp:effectExtent l="19050" t="19050" r="19050" b="19050"/>
            <wp:docPr id="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, </w:t>
      </w:r>
      <w:r w:rsidR="008D3366">
        <w:t>укажите необходимость наличия титульного листа с помощью «флажка»</w:t>
      </w:r>
      <w:r w:rsidR="00140A16">
        <w:t xml:space="preserve"> (</w:t>
      </w:r>
      <w:r w:rsidR="00140A16">
        <w:fldChar w:fldCharType="begin"/>
      </w:r>
      <w:r w:rsidR="00140A16">
        <w:instrText xml:space="preserve"> REF _Ref401921171 \h </w:instrText>
      </w:r>
      <w:r w:rsidR="00ED104D">
        <w:instrText xml:space="preserve"> \* MERGEFORMAT </w:instrText>
      </w:r>
      <w:r w:rsidR="00140A16">
        <w:fldChar w:fldCharType="separate"/>
      </w:r>
      <w:r w:rsidR="0067231B">
        <w:t>Рисунок 52</w:t>
      </w:r>
      <w:r w:rsidR="00140A16">
        <w:fldChar w:fldCharType="end"/>
      </w:r>
      <w:r w:rsidR="00140A16">
        <w:t>).</w:t>
      </w:r>
    </w:p>
    <w:p w14:paraId="57963E55" w14:textId="77777777" w:rsidR="0042171C" w:rsidRDefault="00571D81" w:rsidP="0060485E">
      <w:pPr>
        <w:pStyle w:val="phfigure"/>
      </w:pPr>
      <w:r>
        <w:rPr>
          <w:noProof/>
        </w:rPr>
        <w:drawing>
          <wp:inline distT="0" distB="0" distL="0" distR="0" wp14:anchorId="2C600684" wp14:editId="7AE6B258">
            <wp:extent cx="3181350" cy="1276350"/>
            <wp:effectExtent l="19050" t="19050" r="19050" b="19050"/>
            <wp:docPr id="207" name="Рисунок 20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2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76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E22DF4" w14:textId="148E71CF" w:rsidR="0042171C" w:rsidRDefault="0060485E" w:rsidP="0060485E">
      <w:pPr>
        <w:pStyle w:val="phfiguretitle"/>
      </w:pPr>
      <w:bookmarkStart w:id="95" w:name="_Ref401921171"/>
      <w:r>
        <w:t>Р</w:t>
      </w:r>
      <w:r w:rsidR="00326882">
        <w:t>исунок </w:t>
      </w:r>
      <w:r w:rsidR="00140A16">
        <w:fldChar w:fldCharType="begin"/>
      </w:r>
      <w:r w:rsidR="00140A16">
        <w:instrText xml:space="preserve"> SEQ </w:instrText>
      </w:r>
      <w:r>
        <w:instrText>Рисунок</w:instrText>
      </w:r>
      <w:r w:rsidR="00140A16">
        <w:instrText xml:space="preserve"> \* ARABIC </w:instrText>
      </w:r>
      <w:r w:rsidR="00140A16">
        <w:fldChar w:fldCharType="separate"/>
      </w:r>
      <w:r w:rsidR="0067231B">
        <w:rPr>
          <w:noProof/>
        </w:rPr>
        <w:t>52</w:t>
      </w:r>
      <w:r w:rsidR="00140A16">
        <w:fldChar w:fldCharType="end"/>
      </w:r>
      <w:bookmarkEnd w:id="95"/>
      <w:r w:rsidR="00CE338E">
        <w:t>– Окно «Параметры отчета»</w:t>
      </w:r>
    </w:p>
    <w:p w14:paraId="3509B2C6" w14:textId="3E53FA8D" w:rsidR="00140A16" w:rsidRDefault="00140A16" w:rsidP="00D648DC">
      <w:pPr>
        <w:pStyle w:val="phnormal"/>
      </w:pPr>
      <w:r>
        <w:t xml:space="preserve">После указания необходимых данных </w:t>
      </w:r>
      <w:r w:rsidR="00B63B52">
        <w:t>нажмите</w:t>
      </w:r>
      <w:r>
        <w:t xml:space="preserve"> кнопку </w:t>
      </w:r>
      <w:r w:rsidR="00C37AC3">
        <w:rPr>
          <w:noProof/>
        </w:rPr>
        <w:drawing>
          <wp:inline distT="0" distB="0" distL="0" distR="0" wp14:anchorId="36BFC186" wp14:editId="75700466">
            <wp:extent cx="847725" cy="23812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просмотра отчета (</w:t>
      </w:r>
      <w:r>
        <w:fldChar w:fldCharType="begin"/>
      </w:r>
      <w:r>
        <w:instrText xml:space="preserve"> REF _Ref401921178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53</w:t>
      </w:r>
      <w:r>
        <w:fldChar w:fldCharType="end"/>
      </w:r>
      <w:r>
        <w:t>).</w:t>
      </w:r>
    </w:p>
    <w:p w14:paraId="501C1432" w14:textId="418BFD73" w:rsidR="00140A16" w:rsidRDefault="00635D89" w:rsidP="0060485E">
      <w:pPr>
        <w:pStyle w:val="phfigure"/>
      </w:pPr>
      <w:r>
        <w:rPr>
          <w:noProof/>
        </w:rPr>
        <w:drawing>
          <wp:inline distT="0" distB="0" distL="0" distR="0" wp14:anchorId="328703EE" wp14:editId="7696B1E5">
            <wp:extent cx="6152515" cy="5407025"/>
            <wp:effectExtent l="19050" t="19050" r="19685" b="222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07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F99D4" w14:textId="01955773" w:rsidR="00140A16" w:rsidRDefault="0060485E" w:rsidP="0060485E">
      <w:pPr>
        <w:pStyle w:val="phfiguretitle"/>
      </w:pPr>
      <w:bookmarkStart w:id="96" w:name="_Ref401921178"/>
      <w:r>
        <w:t>Р</w:t>
      </w:r>
      <w:r w:rsidR="00326882">
        <w:t>исунок </w:t>
      </w:r>
      <w:r w:rsidR="00140A16">
        <w:fldChar w:fldCharType="begin"/>
      </w:r>
      <w:r w:rsidR="00140A16">
        <w:instrText xml:space="preserve"> SEQ </w:instrText>
      </w:r>
      <w:r>
        <w:instrText>Рисунок</w:instrText>
      </w:r>
      <w:r w:rsidR="00140A16">
        <w:instrText xml:space="preserve"> \* ARABIC </w:instrText>
      </w:r>
      <w:r w:rsidR="00140A16">
        <w:fldChar w:fldCharType="separate"/>
      </w:r>
      <w:r w:rsidR="0067231B">
        <w:rPr>
          <w:noProof/>
        </w:rPr>
        <w:t>53</w:t>
      </w:r>
      <w:r w:rsidR="00140A16">
        <w:fldChar w:fldCharType="end"/>
      </w:r>
      <w:bookmarkEnd w:id="96"/>
      <w:r w:rsidR="00027357">
        <w:t xml:space="preserve"> </w:t>
      </w:r>
      <w:r w:rsidR="00DC582E">
        <w:t>–</w:t>
      </w:r>
      <w:r w:rsidR="00027357">
        <w:t xml:space="preserve"> Окно «Просмотр отчета»</w:t>
      </w:r>
    </w:p>
    <w:p w14:paraId="02FD47CA" w14:textId="53C610C0" w:rsidR="00140A16" w:rsidRDefault="00C37AC3" w:rsidP="00D648DC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707D7E1F" wp14:editId="195C6C71">
            <wp:extent cx="723900" cy="199697"/>
            <wp:effectExtent l="19050" t="19050" r="19050" b="1016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09B8E43A" wp14:editId="151828E4">
            <wp:extent cx="742950" cy="202623"/>
            <wp:effectExtent l="0" t="0" r="0" b="698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5AE55F8F" wp14:editId="2C8FDBA6">
            <wp:extent cx="781050" cy="236948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25EA3BF5" wp14:editId="260AF8E0">
            <wp:extent cx="219075" cy="228600"/>
            <wp:effectExtent l="19050" t="19050" r="28575" b="19050"/>
            <wp:docPr id="134" name="Рисунок 13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49B7C7D4" w14:textId="289D6EDF" w:rsidR="00140A16" w:rsidRPr="00140A16" w:rsidRDefault="00140A16" w:rsidP="009300ED">
      <w:pPr>
        <w:pStyle w:val="20"/>
      </w:pPr>
      <w:bookmarkStart w:id="97" w:name="_Toc56942518"/>
      <w:r w:rsidRPr="00140A16">
        <w:t xml:space="preserve">Журнал </w:t>
      </w:r>
      <w:r w:rsidRPr="009300ED">
        <w:t>учета</w:t>
      </w:r>
      <w:r w:rsidRPr="00140A16">
        <w:t xml:space="preserve"> оперативного и биопсийного материала</w:t>
      </w:r>
      <w:r w:rsidR="009300ED">
        <w:t xml:space="preserve"> (ПАО)</w:t>
      </w:r>
      <w:bookmarkEnd w:id="97"/>
    </w:p>
    <w:p w14:paraId="2A79F9BE" w14:textId="3444A254" w:rsidR="0042171C" w:rsidRDefault="00140A16" w:rsidP="00D648DC">
      <w:pPr>
        <w:pStyle w:val="phnormal"/>
      </w:pPr>
      <w:r>
        <w:t xml:space="preserve">Откроется окно </w:t>
      </w:r>
      <w:r w:rsidRPr="000A6A34">
        <w:t>«Параметры отчета»,</w:t>
      </w:r>
      <w:r>
        <w:t xml:space="preserve"> в котором </w:t>
      </w:r>
      <w:r w:rsidR="00B63B52">
        <w:t>укажите</w:t>
      </w:r>
      <w:r>
        <w:t xml:space="preserve"> </w:t>
      </w:r>
      <w:r w:rsidRPr="0042171C">
        <w:t xml:space="preserve">интересующий диапазон дат с помощью календаря </w:t>
      </w:r>
      <w:r w:rsidR="00571D81">
        <w:rPr>
          <w:noProof/>
        </w:rPr>
        <w:drawing>
          <wp:inline distT="0" distB="0" distL="0" distR="0" wp14:anchorId="39364BAC" wp14:editId="7301D7D4">
            <wp:extent cx="247650" cy="228600"/>
            <wp:effectExtent l="19050" t="19050" r="19050" b="19050"/>
            <wp:docPr id="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C582E">
        <w:t xml:space="preserve">, </w:t>
      </w:r>
      <w:r w:rsidR="009300ED">
        <w:t>укажите необходимость наличия титульного листа с помощью «флажка»</w:t>
      </w:r>
      <w:r>
        <w:t xml:space="preserve"> (</w:t>
      </w:r>
      <w:r>
        <w:fldChar w:fldCharType="begin"/>
      </w:r>
      <w:r>
        <w:instrText xml:space="preserve"> REF _Ref401921244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54</w:t>
      </w:r>
      <w:r>
        <w:fldChar w:fldCharType="end"/>
      </w:r>
      <w:r>
        <w:t>).</w:t>
      </w:r>
    </w:p>
    <w:p w14:paraId="246EC3D1" w14:textId="77777777" w:rsidR="00140A16" w:rsidRDefault="00571D81" w:rsidP="0060485E">
      <w:pPr>
        <w:pStyle w:val="phfigure"/>
      </w:pPr>
      <w:r>
        <w:rPr>
          <w:noProof/>
        </w:rPr>
        <w:drawing>
          <wp:inline distT="0" distB="0" distL="0" distR="0" wp14:anchorId="28C1D1C2" wp14:editId="2E98CF20">
            <wp:extent cx="3181350" cy="1276350"/>
            <wp:effectExtent l="19050" t="19050" r="19050" b="19050"/>
            <wp:docPr id="215" name="Рисунок 2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2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76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5B01F1" w14:textId="0B3FD81E" w:rsidR="00140A16" w:rsidRDefault="0060485E" w:rsidP="0060485E">
      <w:pPr>
        <w:pStyle w:val="phfiguretitle"/>
      </w:pPr>
      <w:bookmarkStart w:id="98" w:name="_Ref401921244"/>
      <w:r>
        <w:t>Р</w:t>
      </w:r>
      <w:r w:rsidR="00326882">
        <w:t>исунок </w:t>
      </w:r>
      <w:r w:rsidR="00140A16">
        <w:fldChar w:fldCharType="begin"/>
      </w:r>
      <w:r w:rsidR="00140A16">
        <w:instrText xml:space="preserve"> SEQ </w:instrText>
      </w:r>
      <w:r>
        <w:instrText>Рисунок</w:instrText>
      </w:r>
      <w:r w:rsidR="00140A16">
        <w:instrText xml:space="preserve"> \* ARABIC </w:instrText>
      </w:r>
      <w:r w:rsidR="00140A16">
        <w:fldChar w:fldCharType="separate"/>
      </w:r>
      <w:r w:rsidR="0067231B">
        <w:rPr>
          <w:noProof/>
        </w:rPr>
        <w:t>54</w:t>
      </w:r>
      <w:r w:rsidR="00140A16">
        <w:fldChar w:fldCharType="end"/>
      </w:r>
      <w:bookmarkEnd w:id="98"/>
      <w:r w:rsidR="00DC582E">
        <w:t xml:space="preserve"> </w:t>
      </w:r>
      <w:r w:rsidR="00E11D9F">
        <w:t>– Окно «Параметры отчета»</w:t>
      </w:r>
    </w:p>
    <w:p w14:paraId="66664C4C" w14:textId="1FB4DBA6" w:rsidR="00140A16" w:rsidRDefault="00140A16" w:rsidP="00D648DC">
      <w:pPr>
        <w:pStyle w:val="phnormal"/>
      </w:pPr>
      <w:r>
        <w:t xml:space="preserve">После указания необходимых данных </w:t>
      </w:r>
      <w:r w:rsidR="00B63B52">
        <w:t>нажмите</w:t>
      </w:r>
      <w:r>
        <w:t xml:space="preserve"> кнопку </w:t>
      </w:r>
      <w:r w:rsidR="00DC582E">
        <w:t>«Ок»</w:t>
      </w:r>
      <w:r>
        <w:t>. Откроется окно просмотра отчета (</w:t>
      </w:r>
      <w:r>
        <w:fldChar w:fldCharType="begin"/>
      </w:r>
      <w:r>
        <w:instrText xml:space="preserve"> REF _Ref401921357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55</w:t>
      </w:r>
      <w:r>
        <w:fldChar w:fldCharType="end"/>
      </w:r>
      <w:r>
        <w:t>).</w:t>
      </w:r>
    </w:p>
    <w:p w14:paraId="7D89DFF7" w14:textId="620BB25A" w:rsidR="00140A16" w:rsidRDefault="00635D89" w:rsidP="0060485E">
      <w:pPr>
        <w:pStyle w:val="phfigure"/>
      </w:pPr>
      <w:r>
        <w:rPr>
          <w:noProof/>
        </w:rPr>
        <w:drawing>
          <wp:inline distT="0" distB="0" distL="0" distR="0" wp14:anchorId="75C603AE" wp14:editId="236ADE6B">
            <wp:extent cx="6152515" cy="5158740"/>
            <wp:effectExtent l="19050" t="19050" r="19685" b="228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587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1F733" w14:textId="5F06B9A6" w:rsidR="00140A16" w:rsidRDefault="0060485E" w:rsidP="0060485E">
      <w:pPr>
        <w:pStyle w:val="phfiguretitle"/>
      </w:pPr>
      <w:bookmarkStart w:id="99" w:name="_Ref401921357"/>
      <w:r>
        <w:t>Р</w:t>
      </w:r>
      <w:r w:rsidR="00326882">
        <w:t>исунок </w:t>
      </w:r>
      <w:r w:rsidR="00140A16">
        <w:fldChar w:fldCharType="begin"/>
      </w:r>
      <w:r w:rsidR="00140A16">
        <w:instrText xml:space="preserve"> SEQ </w:instrText>
      </w:r>
      <w:r>
        <w:instrText>Рисунок</w:instrText>
      </w:r>
      <w:r w:rsidR="00140A16">
        <w:instrText xml:space="preserve"> \* ARABIC </w:instrText>
      </w:r>
      <w:r w:rsidR="00140A16">
        <w:fldChar w:fldCharType="separate"/>
      </w:r>
      <w:r w:rsidR="0067231B">
        <w:rPr>
          <w:noProof/>
        </w:rPr>
        <w:t>55</w:t>
      </w:r>
      <w:r w:rsidR="00140A16">
        <w:fldChar w:fldCharType="end"/>
      </w:r>
      <w:bookmarkEnd w:id="99"/>
      <w:r w:rsidR="00027357">
        <w:t xml:space="preserve"> </w:t>
      </w:r>
      <w:r w:rsidR="00DC582E">
        <w:t>–</w:t>
      </w:r>
      <w:r w:rsidR="00027357">
        <w:t xml:space="preserve"> Окно «Просмотр отчета»</w:t>
      </w:r>
    </w:p>
    <w:p w14:paraId="22552BBB" w14:textId="039B7E23" w:rsidR="00140A16" w:rsidRDefault="00C37AC3" w:rsidP="00D648DC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7893D7F5" wp14:editId="5AD0D8B9">
            <wp:extent cx="723900" cy="199697"/>
            <wp:effectExtent l="19050" t="19050" r="19050" b="101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191721AD" wp14:editId="2773B5FA">
            <wp:extent cx="742950" cy="202623"/>
            <wp:effectExtent l="0" t="0" r="0" b="698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1D190047" wp14:editId="632C7011">
            <wp:extent cx="781050" cy="236948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3AD438EF" wp14:editId="7A98ECDB">
            <wp:extent cx="219075" cy="228600"/>
            <wp:effectExtent l="19050" t="19050" r="28575" b="19050"/>
            <wp:docPr id="138" name="Рисунок 13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387B745C" w14:textId="51A06FEC" w:rsidR="00140A16" w:rsidRDefault="00140A16" w:rsidP="00140A16">
      <w:pPr>
        <w:pStyle w:val="20"/>
      </w:pPr>
      <w:bookmarkStart w:id="100" w:name="_Toc56942519"/>
      <w:r w:rsidRPr="00140A16">
        <w:t>Журнал учета биопсийного материала</w:t>
      </w:r>
      <w:r w:rsidR="009300ED">
        <w:t xml:space="preserve"> (ПАО)</w:t>
      </w:r>
      <w:bookmarkEnd w:id="100"/>
    </w:p>
    <w:p w14:paraId="732BB593" w14:textId="481436CC" w:rsidR="00140A16" w:rsidRDefault="00140A16" w:rsidP="00D648DC">
      <w:pPr>
        <w:pStyle w:val="phnormal"/>
      </w:pPr>
      <w:r>
        <w:t xml:space="preserve">Откроется окно </w:t>
      </w:r>
      <w:r w:rsidRPr="000A6A34">
        <w:t>«Параметры отчета»,</w:t>
      </w:r>
      <w:r>
        <w:t xml:space="preserve"> в котором </w:t>
      </w:r>
      <w:r w:rsidR="00B63B52">
        <w:t>укажите</w:t>
      </w:r>
      <w:r>
        <w:t xml:space="preserve"> </w:t>
      </w:r>
      <w:r w:rsidRPr="0042171C">
        <w:t xml:space="preserve">интересующий диапазон дат с помощью календаря </w:t>
      </w:r>
      <w:r w:rsidR="00571D81">
        <w:rPr>
          <w:noProof/>
        </w:rPr>
        <w:drawing>
          <wp:inline distT="0" distB="0" distL="0" distR="0" wp14:anchorId="102F15B8" wp14:editId="7960FC25">
            <wp:extent cx="247650" cy="228600"/>
            <wp:effectExtent l="19050" t="19050" r="19050" b="19050"/>
            <wp:docPr id="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C582E">
        <w:t xml:space="preserve">, </w:t>
      </w:r>
      <w:r w:rsidR="009300ED">
        <w:t>укажите необходимость наличия титульного листа с помощью «флажка»</w:t>
      </w:r>
      <w:r w:rsidR="003661EE">
        <w:t xml:space="preserve"> </w:t>
      </w:r>
      <w:r>
        <w:t>(</w:t>
      </w:r>
      <w:r>
        <w:fldChar w:fldCharType="begin"/>
      </w:r>
      <w:r>
        <w:instrText xml:space="preserve"> REF _Ref401921420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56</w:t>
      </w:r>
      <w:r>
        <w:fldChar w:fldCharType="end"/>
      </w:r>
      <w:r>
        <w:t>).</w:t>
      </w:r>
    </w:p>
    <w:p w14:paraId="6EE1C588" w14:textId="77777777" w:rsidR="00140A16" w:rsidRDefault="00571D81" w:rsidP="0060485E">
      <w:pPr>
        <w:pStyle w:val="phfigure"/>
      </w:pPr>
      <w:r>
        <w:rPr>
          <w:noProof/>
        </w:rPr>
        <w:drawing>
          <wp:inline distT="0" distB="0" distL="0" distR="0" wp14:anchorId="18B62283" wp14:editId="1E56B3DD">
            <wp:extent cx="3181350" cy="1276350"/>
            <wp:effectExtent l="19050" t="19050" r="19050" b="19050"/>
            <wp:docPr id="223" name="Рисунок 22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2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76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63D96E" w14:textId="77084749" w:rsidR="00140A16" w:rsidRDefault="0060485E" w:rsidP="0060485E">
      <w:pPr>
        <w:pStyle w:val="phfiguretitle"/>
      </w:pPr>
      <w:bookmarkStart w:id="101" w:name="_Ref401921420"/>
      <w:r>
        <w:t>Р</w:t>
      </w:r>
      <w:r w:rsidR="00326882">
        <w:t>исунок </w:t>
      </w:r>
      <w:r w:rsidR="00140A16">
        <w:fldChar w:fldCharType="begin"/>
      </w:r>
      <w:r w:rsidR="00140A16">
        <w:instrText xml:space="preserve"> SEQ </w:instrText>
      </w:r>
      <w:r>
        <w:instrText>Рисунок</w:instrText>
      </w:r>
      <w:r w:rsidR="00140A16">
        <w:instrText xml:space="preserve"> \* ARABIC </w:instrText>
      </w:r>
      <w:r w:rsidR="00140A16">
        <w:fldChar w:fldCharType="separate"/>
      </w:r>
      <w:r w:rsidR="0067231B">
        <w:rPr>
          <w:noProof/>
        </w:rPr>
        <w:t>56</w:t>
      </w:r>
      <w:r w:rsidR="00140A16">
        <w:fldChar w:fldCharType="end"/>
      </w:r>
      <w:bookmarkEnd w:id="101"/>
      <w:r w:rsidR="00DC582E">
        <w:t xml:space="preserve"> </w:t>
      </w:r>
      <w:r w:rsidR="00E11D9F">
        <w:t>– Окно «Параметры отчета»</w:t>
      </w:r>
    </w:p>
    <w:p w14:paraId="1F9947E0" w14:textId="454BAF93" w:rsidR="00140A16" w:rsidRDefault="00140A16" w:rsidP="00D648DC">
      <w:pPr>
        <w:pStyle w:val="phnormal"/>
      </w:pPr>
      <w:r>
        <w:t xml:space="preserve">После указания необходимых данных </w:t>
      </w:r>
      <w:r w:rsidR="00B63B52">
        <w:t>нажмите</w:t>
      </w:r>
      <w:r>
        <w:t xml:space="preserve"> кнопку</w:t>
      </w:r>
      <w:r w:rsidR="00C37AC3" w:rsidRPr="00C37AC3">
        <w:t xml:space="preserve"> </w:t>
      </w:r>
      <w:r w:rsidR="00C37AC3">
        <w:rPr>
          <w:noProof/>
        </w:rPr>
        <w:drawing>
          <wp:inline distT="0" distB="0" distL="0" distR="0" wp14:anchorId="0616022A" wp14:editId="155DA9E7">
            <wp:extent cx="847725" cy="238125"/>
            <wp:effectExtent l="0" t="0" r="952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просмотра отчета (</w:t>
      </w:r>
      <w:r>
        <w:fldChar w:fldCharType="begin"/>
      </w:r>
      <w:r>
        <w:instrText xml:space="preserve"> REF _Ref401921528 \h </w:instrText>
      </w:r>
      <w:r w:rsidR="00ED104D">
        <w:instrText xml:space="preserve"> \* MERGEFORMAT </w:instrText>
      </w:r>
      <w:r>
        <w:fldChar w:fldCharType="separate"/>
      </w:r>
      <w:r w:rsidR="0067231B">
        <w:t>Рисунок 57</w:t>
      </w:r>
      <w:r>
        <w:fldChar w:fldCharType="end"/>
      </w:r>
      <w:r>
        <w:t>).</w:t>
      </w:r>
    </w:p>
    <w:p w14:paraId="566719F7" w14:textId="1C6CCEDA" w:rsidR="00140A16" w:rsidRDefault="00635D89" w:rsidP="0060485E">
      <w:pPr>
        <w:pStyle w:val="phfigure"/>
      </w:pPr>
      <w:r>
        <w:rPr>
          <w:noProof/>
        </w:rPr>
        <w:drawing>
          <wp:inline distT="0" distB="0" distL="0" distR="0" wp14:anchorId="15484E73" wp14:editId="202DFC87">
            <wp:extent cx="6152515" cy="3976370"/>
            <wp:effectExtent l="19050" t="19050" r="19685" b="2413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63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5BFE68" w14:textId="53790F1B" w:rsidR="00140A16" w:rsidRDefault="0060485E" w:rsidP="0060485E">
      <w:pPr>
        <w:pStyle w:val="phfiguretitle"/>
      </w:pPr>
      <w:bookmarkStart w:id="102" w:name="_Ref401921528"/>
      <w:r>
        <w:t>Р</w:t>
      </w:r>
      <w:r w:rsidR="00326882">
        <w:t>исунок </w:t>
      </w:r>
      <w:r w:rsidR="00140A16">
        <w:fldChar w:fldCharType="begin"/>
      </w:r>
      <w:r w:rsidR="00140A16">
        <w:instrText xml:space="preserve"> SEQ </w:instrText>
      </w:r>
      <w:r>
        <w:instrText>Рисунок</w:instrText>
      </w:r>
      <w:r w:rsidR="00140A16">
        <w:instrText xml:space="preserve"> \* ARABIC </w:instrText>
      </w:r>
      <w:r w:rsidR="00140A16">
        <w:fldChar w:fldCharType="separate"/>
      </w:r>
      <w:r w:rsidR="0067231B">
        <w:rPr>
          <w:noProof/>
        </w:rPr>
        <w:t>57</w:t>
      </w:r>
      <w:r w:rsidR="00140A16">
        <w:fldChar w:fldCharType="end"/>
      </w:r>
      <w:bookmarkEnd w:id="102"/>
      <w:r w:rsidR="00027357">
        <w:t xml:space="preserve"> </w:t>
      </w:r>
      <w:r w:rsidR="00DC582E">
        <w:t>–</w:t>
      </w:r>
      <w:r w:rsidR="00027357">
        <w:t xml:space="preserve"> Окно «Просмотр отчета»</w:t>
      </w:r>
    </w:p>
    <w:p w14:paraId="7E90E2AB" w14:textId="77777777" w:rsidR="00C37AC3" w:rsidRDefault="00C37AC3" w:rsidP="00C37AC3">
      <w:pPr>
        <w:pStyle w:val="phnormal"/>
      </w:pPr>
      <w:r>
        <w:t xml:space="preserve">Для печати отчета нажмите кнопку </w:t>
      </w:r>
      <w:r>
        <w:rPr>
          <w:noProof/>
        </w:rPr>
        <w:drawing>
          <wp:inline distT="0" distB="0" distL="0" distR="0" wp14:anchorId="1754C664" wp14:editId="2A4B9F01">
            <wp:extent cx="723900" cy="199697"/>
            <wp:effectExtent l="19050" t="19050" r="19050" b="1016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9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77A5">
        <w:t xml:space="preserve">. Для выгрузки отчета в </w:t>
      </w:r>
      <w:r>
        <w:rPr>
          <w:lang w:val="en-US"/>
        </w:rPr>
        <w:t>Excel</w:t>
      </w:r>
      <w:r w:rsidRPr="009277A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321FB771" wp14:editId="05CD27DF">
            <wp:extent cx="742950" cy="202623"/>
            <wp:effectExtent l="0" t="0" r="0" b="698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A5">
        <w:t xml:space="preserve">. Чтобы выгрузить отчет в формате </w:t>
      </w:r>
      <w:r>
        <w:t>.</w:t>
      </w:r>
      <w:r>
        <w:rPr>
          <w:lang w:val="en-US"/>
        </w:rPr>
        <w:t>pdf</w:t>
      </w:r>
      <w:r w:rsidRPr="009277A5">
        <w:t xml:space="preserve">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2A7F43DF" wp14:editId="6F5B7BC7">
            <wp:extent cx="781050" cy="236948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редактирования свидетельства воспользуйтесь кнопкой </w:t>
      </w:r>
      <w:r>
        <w:rPr>
          <w:noProof/>
        </w:rPr>
        <w:drawing>
          <wp:inline distT="0" distB="0" distL="0" distR="0" wp14:anchorId="23A88338" wp14:editId="12BED3D6">
            <wp:extent cx="219075" cy="228600"/>
            <wp:effectExtent l="19050" t="19050" r="28575" b="19050"/>
            <wp:docPr id="143" name="Рисунок 14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107F263C" w14:textId="77777777" w:rsidR="00027357" w:rsidRPr="009300ED" w:rsidRDefault="00027357" w:rsidP="009300ED">
      <w:pPr>
        <w:pStyle w:val="phtitlevoid"/>
      </w:pPr>
      <w:r>
        <w:t>Лист регистрации изменений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3"/>
        <w:gridCol w:w="1455"/>
        <w:gridCol w:w="1547"/>
        <w:gridCol w:w="785"/>
        <w:gridCol w:w="987"/>
        <w:gridCol w:w="1236"/>
        <w:gridCol w:w="813"/>
        <w:gridCol w:w="1344"/>
        <w:gridCol w:w="619"/>
        <w:gridCol w:w="676"/>
      </w:tblGrid>
      <w:tr w:rsidR="00B949FD" w:rsidRPr="0044488E" w14:paraId="2EB7B1CA" w14:textId="77777777" w:rsidTr="00E94E87">
        <w:trPr>
          <w:trHeight w:val="415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1019BA" w14:textId="77777777" w:rsidR="00B949FD" w:rsidRPr="00B949FD" w:rsidRDefault="00B949FD" w:rsidP="00B949FD">
            <w:pPr>
              <w:pStyle w:val="phtablecolcaption"/>
            </w:pPr>
            <w:r w:rsidRPr="00B949FD">
              <w:t>Лист регистрации изменений</w:t>
            </w:r>
          </w:p>
        </w:tc>
      </w:tr>
      <w:tr w:rsidR="00B949FD" w:rsidRPr="0044488E" w14:paraId="07FA95E5" w14:textId="77777777" w:rsidTr="004B35D3">
        <w:tc>
          <w:tcPr>
            <w:tcW w:w="369" w:type="pct"/>
            <w:vMerge w:val="restart"/>
            <w:shd w:val="clear" w:color="auto" w:fill="auto"/>
            <w:vAlign w:val="center"/>
          </w:tcPr>
          <w:p w14:paraId="582C5538" w14:textId="77777777" w:rsidR="00B949FD" w:rsidRPr="0044488E" w:rsidRDefault="00B949FD" w:rsidP="00E94E87">
            <w:pPr>
              <w:pStyle w:val="phtablecolcaption"/>
            </w:pPr>
            <w:r w:rsidRPr="0044488E">
              <w:t>Изм.</w:t>
            </w:r>
          </w:p>
        </w:tc>
        <w:tc>
          <w:tcPr>
            <w:tcW w:w="2336" w:type="pct"/>
            <w:gridSpan w:val="4"/>
            <w:shd w:val="clear" w:color="auto" w:fill="auto"/>
            <w:vAlign w:val="center"/>
          </w:tcPr>
          <w:p w14:paraId="37CE2015" w14:textId="77777777" w:rsidR="00B949FD" w:rsidRPr="00B949FD" w:rsidRDefault="00B949FD" w:rsidP="00B949FD">
            <w:pPr>
              <w:pStyle w:val="phtablecolcaption"/>
            </w:pPr>
            <w:r w:rsidRPr="00B949FD">
              <w:t>Номера листов (страниц)</w:t>
            </w:r>
          </w:p>
        </w:tc>
        <w:tc>
          <w:tcPr>
            <w:tcW w:w="605" w:type="pct"/>
            <w:vMerge w:val="restart"/>
            <w:shd w:val="clear" w:color="auto" w:fill="auto"/>
            <w:vAlign w:val="center"/>
          </w:tcPr>
          <w:p w14:paraId="79B19E31" w14:textId="77777777" w:rsidR="00B949FD" w:rsidRPr="00B949FD" w:rsidRDefault="00B949FD" w:rsidP="00B949FD">
            <w:pPr>
              <w:pStyle w:val="phtablecolcaption"/>
            </w:pPr>
            <w:r w:rsidRPr="00B949FD">
              <w:t>Всего</w:t>
            </w:r>
            <w:r w:rsidRPr="00B949FD">
              <w:br/>
              <w:t>листов (страниц) в доку-</w:t>
            </w:r>
            <w:r w:rsidRPr="00B949FD">
              <w:br/>
              <w:t>менте</w:t>
            </w:r>
          </w:p>
        </w:tc>
        <w:tc>
          <w:tcPr>
            <w:tcW w:w="398" w:type="pct"/>
            <w:vMerge w:val="restart"/>
            <w:shd w:val="clear" w:color="auto" w:fill="auto"/>
            <w:vAlign w:val="center"/>
          </w:tcPr>
          <w:p w14:paraId="2E0EB277" w14:textId="77777777" w:rsidR="00B949FD" w:rsidRPr="00B949FD" w:rsidRDefault="00B949FD" w:rsidP="00B949FD">
            <w:pPr>
              <w:pStyle w:val="phtablecolcaption"/>
            </w:pPr>
            <w:r w:rsidRPr="00B949FD">
              <w:t>Номер доку-</w:t>
            </w:r>
            <w:r w:rsidRPr="00B949FD">
              <w:br/>
              <w:t>мента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14:paraId="04E15208" w14:textId="77777777" w:rsidR="00B949FD" w:rsidRPr="00B949FD" w:rsidRDefault="00B949FD" w:rsidP="00B949FD">
            <w:pPr>
              <w:pStyle w:val="phtablecolcaption"/>
            </w:pPr>
            <w:r w:rsidRPr="00B949FD">
              <w:t>Входящий номер сопроводи-</w:t>
            </w:r>
            <w:r w:rsidRPr="00B949FD">
              <w:br/>
              <w:t>тельного документа и дата</w:t>
            </w:r>
          </w:p>
        </w:tc>
        <w:tc>
          <w:tcPr>
            <w:tcW w:w="303" w:type="pct"/>
            <w:vMerge w:val="restart"/>
            <w:shd w:val="clear" w:color="auto" w:fill="auto"/>
            <w:vAlign w:val="center"/>
          </w:tcPr>
          <w:p w14:paraId="5314A55E" w14:textId="77777777" w:rsidR="00B949FD" w:rsidRPr="00B949FD" w:rsidRDefault="00B949FD" w:rsidP="00B949FD">
            <w:pPr>
              <w:pStyle w:val="phtablecolcaption"/>
            </w:pPr>
            <w:r w:rsidRPr="00B949FD">
              <w:t>Под-</w:t>
            </w:r>
            <w:r w:rsidRPr="00B949FD">
              <w:br/>
              <w:t>пись</w:t>
            </w:r>
          </w:p>
        </w:tc>
        <w:tc>
          <w:tcPr>
            <w:tcW w:w="332" w:type="pct"/>
            <w:vMerge w:val="restart"/>
            <w:shd w:val="clear" w:color="auto" w:fill="auto"/>
            <w:vAlign w:val="center"/>
          </w:tcPr>
          <w:p w14:paraId="5A18E448" w14:textId="77777777" w:rsidR="00B949FD" w:rsidRPr="00B949FD" w:rsidRDefault="00B949FD" w:rsidP="00B949FD">
            <w:pPr>
              <w:pStyle w:val="phtablecolcaption"/>
            </w:pPr>
            <w:r w:rsidRPr="00B949FD">
              <w:t>Дата</w:t>
            </w:r>
          </w:p>
        </w:tc>
      </w:tr>
      <w:tr w:rsidR="00B949FD" w:rsidRPr="00767A8A" w14:paraId="5CB9A5CB" w14:textId="77777777" w:rsidTr="004B35D3">
        <w:trPr>
          <w:trHeight w:val="783"/>
        </w:trPr>
        <w:tc>
          <w:tcPr>
            <w:tcW w:w="369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3552FB5" w14:textId="77777777" w:rsidR="00B949FD" w:rsidRPr="0044488E" w:rsidRDefault="00B949FD" w:rsidP="00E94E87">
            <w:pPr>
              <w:pStyle w:val="phtablecolcaption"/>
            </w:pPr>
          </w:p>
        </w:tc>
        <w:tc>
          <w:tcPr>
            <w:tcW w:w="71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6141176" w14:textId="77777777" w:rsidR="00B949FD" w:rsidRPr="0044488E" w:rsidRDefault="00B949FD" w:rsidP="00E94E87">
            <w:pPr>
              <w:pStyle w:val="phtablecolcaption"/>
            </w:pPr>
            <w:r w:rsidRPr="0044488E">
              <w:t>изменен-</w:t>
            </w:r>
            <w:r w:rsidRPr="0044488E">
              <w:br/>
              <w:t>ных</w:t>
            </w:r>
          </w:p>
        </w:tc>
        <w:tc>
          <w:tcPr>
            <w:tcW w:w="757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EECC7C" w14:textId="77777777" w:rsidR="00B949FD" w:rsidRPr="0044488E" w:rsidRDefault="00B949FD" w:rsidP="00E94E87">
            <w:pPr>
              <w:pStyle w:val="phtablecolcaption"/>
            </w:pPr>
            <w:r w:rsidRPr="0044488E">
              <w:t>заменен-</w:t>
            </w:r>
            <w:r w:rsidRPr="0044488E">
              <w:br/>
              <w:t>ных</w:t>
            </w:r>
          </w:p>
        </w:tc>
        <w:tc>
          <w:tcPr>
            <w:tcW w:w="38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6278B1D" w14:textId="77777777" w:rsidR="00B949FD" w:rsidRPr="0044488E" w:rsidRDefault="00B949FD" w:rsidP="00E94E87">
            <w:pPr>
              <w:pStyle w:val="phtablecolcaption"/>
            </w:pPr>
            <w:r w:rsidRPr="0044488E">
              <w:t>новых</w:t>
            </w:r>
          </w:p>
        </w:tc>
        <w:tc>
          <w:tcPr>
            <w:tcW w:w="48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61097BF" w14:textId="77777777" w:rsidR="00B949FD" w:rsidRPr="006718FA" w:rsidRDefault="00B949FD" w:rsidP="00E94E87">
            <w:pPr>
              <w:pStyle w:val="phtablecolcaption"/>
              <w:ind w:left="-117" w:right="-106"/>
            </w:pPr>
            <w:r w:rsidRPr="0044488E">
              <w:t>аннулиро-</w:t>
            </w:r>
            <w:r w:rsidRPr="0044488E">
              <w:br/>
              <w:t>ванных</w:t>
            </w:r>
          </w:p>
        </w:tc>
        <w:tc>
          <w:tcPr>
            <w:tcW w:w="60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A6DC6" w14:textId="77777777" w:rsidR="00B949FD" w:rsidRDefault="00B949FD" w:rsidP="00E94E87">
            <w:pPr>
              <w:pStyle w:val="phtablecolcaption"/>
            </w:pPr>
          </w:p>
        </w:tc>
        <w:tc>
          <w:tcPr>
            <w:tcW w:w="398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0723AA5" w14:textId="77777777" w:rsidR="00B949FD" w:rsidRDefault="00B949FD" w:rsidP="00E94E87">
            <w:pPr>
              <w:pStyle w:val="phtablecolcaption"/>
            </w:pPr>
          </w:p>
        </w:tc>
        <w:tc>
          <w:tcPr>
            <w:tcW w:w="658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9408D21" w14:textId="77777777" w:rsidR="00B949FD" w:rsidRDefault="00B949FD" w:rsidP="00E94E87">
            <w:pPr>
              <w:pStyle w:val="phtablecolcaption"/>
            </w:pPr>
          </w:p>
        </w:tc>
        <w:tc>
          <w:tcPr>
            <w:tcW w:w="30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C7305E1" w14:textId="77777777" w:rsidR="00B949FD" w:rsidRDefault="00B949FD" w:rsidP="00E94E87">
            <w:pPr>
              <w:pStyle w:val="phtablecolcaption"/>
            </w:pPr>
          </w:p>
        </w:tc>
        <w:tc>
          <w:tcPr>
            <w:tcW w:w="33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3B548E2" w14:textId="77777777" w:rsidR="00B949FD" w:rsidRDefault="00B949FD" w:rsidP="00E94E87">
            <w:pPr>
              <w:pStyle w:val="phtablecolcaption"/>
            </w:pPr>
          </w:p>
        </w:tc>
      </w:tr>
      <w:tr w:rsidR="00B949FD" w:rsidRPr="00767A8A" w14:paraId="4FE985FB" w14:textId="77777777" w:rsidTr="004B35D3">
        <w:trPr>
          <w:trHeight w:val="444"/>
        </w:trPr>
        <w:tc>
          <w:tcPr>
            <w:tcW w:w="3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A5694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852F1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2C5F6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1431D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873B9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C3EED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6BED9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45FE0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EF46F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41AEB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74566CE4" w14:textId="77777777" w:rsidTr="004B35D3">
        <w:trPr>
          <w:trHeight w:val="444"/>
        </w:trPr>
        <w:tc>
          <w:tcPr>
            <w:tcW w:w="369" w:type="pct"/>
            <w:tcBorders>
              <w:top w:val="single" w:sz="4" w:space="0" w:color="auto"/>
            </w:tcBorders>
            <w:shd w:val="clear" w:color="auto" w:fill="auto"/>
          </w:tcPr>
          <w:p w14:paraId="4CC5DB81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tcBorders>
              <w:top w:val="single" w:sz="4" w:space="0" w:color="auto"/>
            </w:tcBorders>
            <w:shd w:val="clear" w:color="auto" w:fill="auto"/>
          </w:tcPr>
          <w:p w14:paraId="5D82BE3A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tcBorders>
              <w:top w:val="single" w:sz="4" w:space="0" w:color="auto"/>
            </w:tcBorders>
            <w:shd w:val="clear" w:color="auto" w:fill="auto"/>
          </w:tcPr>
          <w:p w14:paraId="7BC89327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</w:tcPr>
          <w:p w14:paraId="58C2486F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</w:tcPr>
          <w:p w14:paraId="3061C189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tcBorders>
              <w:top w:val="single" w:sz="4" w:space="0" w:color="auto"/>
            </w:tcBorders>
            <w:shd w:val="clear" w:color="auto" w:fill="auto"/>
          </w:tcPr>
          <w:p w14:paraId="314A7E3C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tcBorders>
              <w:top w:val="single" w:sz="4" w:space="0" w:color="auto"/>
            </w:tcBorders>
            <w:shd w:val="clear" w:color="auto" w:fill="auto"/>
          </w:tcPr>
          <w:p w14:paraId="11D998FE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tcBorders>
              <w:top w:val="single" w:sz="4" w:space="0" w:color="auto"/>
            </w:tcBorders>
            <w:shd w:val="clear" w:color="auto" w:fill="auto"/>
          </w:tcPr>
          <w:p w14:paraId="63CF0FE7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</w:tcPr>
          <w:p w14:paraId="19A203A3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tcBorders>
              <w:top w:val="single" w:sz="4" w:space="0" w:color="auto"/>
            </w:tcBorders>
            <w:shd w:val="clear" w:color="auto" w:fill="auto"/>
          </w:tcPr>
          <w:p w14:paraId="77723B36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7373ED4C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329C64C9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34D33389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256CD14F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5AA68290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40EBB75D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2DE63797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73EF564C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3FCE9586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734B0F84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219F32FE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1B9A7217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41637133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1EFA7D48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0AA4FF23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76DC9C3B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08627E52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4594BF12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7672E09D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301FE763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52FCA0A6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40ABD86C" w14:textId="77777777" w:rsidR="00B949FD" w:rsidRDefault="00B949FD" w:rsidP="00E94E87">
            <w:pPr>
              <w:pStyle w:val="phtablecellleft"/>
            </w:pPr>
          </w:p>
        </w:tc>
      </w:tr>
      <w:tr w:rsidR="00B949FD" w14:paraId="106F2CB9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0F17A171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189931A9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4812F06B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199E126A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6035224E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7171F435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3BB28858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4B2571CF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768BE3DE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6FB1BB66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6104A909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141361A4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46959F67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75110F8D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A8E8BF6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399C19E2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3499D1D0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0C12E2D2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4B9445FD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124DE17D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50D04570" w14:textId="77777777" w:rsidR="00B949FD" w:rsidRDefault="00B949FD" w:rsidP="00E94E87">
            <w:pPr>
              <w:pStyle w:val="phtablecellleft"/>
            </w:pPr>
          </w:p>
        </w:tc>
      </w:tr>
      <w:tr w:rsidR="00B949FD" w14:paraId="072FD09A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0AD5A5D3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4147442D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660F58D9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75D06940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5762B615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00F02ACF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18A6FF40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599AE8A1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26DB5E8A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48C6A189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33A0AD92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50625087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66B827CD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41DBDEBB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AFC7E0E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337CBBEC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53422898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2C1C4395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53598857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2CD049F3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4DB1A8AC" w14:textId="77777777" w:rsidR="00B949FD" w:rsidRDefault="00B949FD" w:rsidP="00E94E87">
            <w:pPr>
              <w:pStyle w:val="phtablecellleft"/>
            </w:pPr>
          </w:p>
        </w:tc>
      </w:tr>
      <w:tr w:rsidR="00B949FD" w14:paraId="61E50433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362F80C6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576BF163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63184B6A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3612034A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6C15094B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7E127329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24D8E1E9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2F5F5E6B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78B6003D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79342E66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7FD7FAC1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29DF1031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6D7CDE59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6A6ADF29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1001837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1BADB42C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71E5CCAE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17EA211B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0C04BFE2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2D4207FC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593921F1" w14:textId="77777777" w:rsidR="00B949FD" w:rsidRDefault="00B949FD" w:rsidP="00E94E87">
            <w:pPr>
              <w:pStyle w:val="phtablecellleft"/>
            </w:pPr>
          </w:p>
        </w:tc>
      </w:tr>
      <w:tr w:rsidR="00B949FD" w14:paraId="40835E3F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1BBBC703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0DCE6C2D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4318A2A9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324FC99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5CFB2CD5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2AF3CA83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65ACC2FA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2FC0E449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16029AD7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7CFAE72B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14622CAD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0AC379DF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08271178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5DD5D793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6FBBF7F8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1924CF92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343BCBDD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75089D1F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6680A52C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704D6D03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655BF8BC" w14:textId="77777777" w:rsidR="00B949FD" w:rsidRDefault="00B949FD" w:rsidP="00E94E87">
            <w:pPr>
              <w:pStyle w:val="phtablecellleft"/>
            </w:pPr>
          </w:p>
        </w:tc>
      </w:tr>
      <w:tr w:rsidR="00B949FD" w14:paraId="5E41B6F5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15589D4D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03974C26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5E50F19E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625233DB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069C4343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33CD07A1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5BAA7E5C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36BE6537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413DC7FF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7A2E5361" w14:textId="77777777" w:rsidR="00B949FD" w:rsidRDefault="00B949FD" w:rsidP="00E94E87">
            <w:pPr>
              <w:pStyle w:val="phtablecellleft"/>
            </w:pPr>
          </w:p>
        </w:tc>
      </w:tr>
      <w:tr w:rsidR="00B949FD" w14:paraId="27EBE93C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1A14C579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29E87F16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57603772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13C030E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164E067B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4A5B60B8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2E9A49FD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70152BE6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77421136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3C9B2BCB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3A35D0B4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205F5826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04C569DF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247B4F1A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996700A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0B54F013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548AC478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6AA018F1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1AE9BE3A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14338765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17DDFCBE" w14:textId="77777777" w:rsidR="00B949FD" w:rsidRDefault="00B949FD" w:rsidP="00E94E87">
            <w:pPr>
              <w:pStyle w:val="phtablecellleft"/>
            </w:pPr>
          </w:p>
        </w:tc>
      </w:tr>
      <w:tr w:rsidR="00B949FD" w14:paraId="50A6DB9F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3D944E66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7D90840E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2C270798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705B2B75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749F0E27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14EEE887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2C5B4E59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45D974DD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42651588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3AF7D4AE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210538A6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2C443662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4FE71C5A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70377EDC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1C0AB9C8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6285EADF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46905636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2A48305B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2E73EBA0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3023276D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4FAC5351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3D9EAD5E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605AF332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1C30BC87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14BD4815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3C831A95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0C9F8E83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602AFCE6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6C34DE11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43381C33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5A9EAB44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141D2845" w14:textId="77777777" w:rsidR="00B949FD" w:rsidRDefault="00B949FD" w:rsidP="00E94E87">
            <w:pPr>
              <w:pStyle w:val="phtablecellleft"/>
            </w:pPr>
          </w:p>
        </w:tc>
      </w:tr>
      <w:tr w:rsidR="00B949FD" w14:paraId="59022617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0B6DC1DF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0CB34FDF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560BD8E8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1F8D0D48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01434433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0C9BFF1E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5796EA47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53A69CF7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39E098EE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7857BD32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0BE5F78C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427C3505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320AD38A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64621CFD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2FEF72B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2A5CFD9F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4C7A7DCD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1238EE6D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2D1F93FB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2F7CC97E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614AC149" w14:textId="77777777" w:rsidR="00B949FD" w:rsidRDefault="00B949FD" w:rsidP="00E94E87">
            <w:pPr>
              <w:pStyle w:val="phtablecellleft"/>
            </w:pPr>
          </w:p>
        </w:tc>
      </w:tr>
      <w:tr w:rsidR="00B949FD" w14:paraId="36FD6E6D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10566A2A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5E33787D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77A24C31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2851EC83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69EB290A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7D926176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73B1DD3B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098119E5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38CB2A9A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652E2990" w14:textId="77777777" w:rsidR="00B949FD" w:rsidRDefault="00B949FD" w:rsidP="00E94E87">
            <w:pPr>
              <w:pStyle w:val="phtablecellleft"/>
            </w:pPr>
          </w:p>
        </w:tc>
      </w:tr>
      <w:tr w:rsidR="00B949FD" w:rsidRPr="00767A8A" w14:paraId="5039EC79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338221C4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225631B3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5FBD5D2B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7EAC1CD9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2BDBB60E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26E40F47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162AE89E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072AB65D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0CA2D3C6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5DA2F911" w14:textId="77777777" w:rsidR="00B949FD" w:rsidRDefault="00B949FD" w:rsidP="00E94E87">
            <w:pPr>
              <w:pStyle w:val="phtablecellleft"/>
            </w:pPr>
          </w:p>
        </w:tc>
      </w:tr>
      <w:tr w:rsidR="00B949FD" w14:paraId="6A4AD4AB" w14:textId="77777777" w:rsidTr="004B35D3">
        <w:trPr>
          <w:trHeight w:val="444"/>
        </w:trPr>
        <w:tc>
          <w:tcPr>
            <w:tcW w:w="369" w:type="pct"/>
            <w:shd w:val="clear" w:color="auto" w:fill="auto"/>
          </w:tcPr>
          <w:p w14:paraId="5931BBFE" w14:textId="77777777" w:rsidR="00B949FD" w:rsidRDefault="00B949FD" w:rsidP="00E94E87">
            <w:pPr>
              <w:pStyle w:val="phtablecellleft"/>
            </w:pPr>
          </w:p>
        </w:tc>
        <w:tc>
          <w:tcPr>
            <w:tcW w:w="712" w:type="pct"/>
            <w:shd w:val="clear" w:color="auto" w:fill="auto"/>
          </w:tcPr>
          <w:p w14:paraId="6405D789" w14:textId="77777777" w:rsidR="00B949FD" w:rsidRDefault="00B949FD" w:rsidP="00E94E87">
            <w:pPr>
              <w:pStyle w:val="phtablecellleft"/>
            </w:pPr>
          </w:p>
        </w:tc>
        <w:tc>
          <w:tcPr>
            <w:tcW w:w="757" w:type="pct"/>
            <w:shd w:val="clear" w:color="auto" w:fill="auto"/>
          </w:tcPr>
          <w:p w14:paraId="4F2AA1EC" w14:textId="77777777" w:rsidR="00B949FD" w:rsidRDefault="00B949FD" w:rsidP="00E94E87">
            <w:pPr>
              <w:pStyle w:val="phtablecellleft"/>
            </w:pPr>
          </w:p>
        </w:tc>
        <w:tc>
          <w:tcPr>
            <w:tcW w:w="384" w:type="pct"/>
            <w:shd w:val="clear" w:color="auto" w:fill="auto"/>
          </w:tcPr>
          <w:p w14:paraId="3192BDF1" w14:textId="77777777" w:rsidR="00B949FD" w:rsidRDefault="00B949FD" w:rsidP="00E94E87">
            <w:pPr>
              <w:pStyle w:val="phtablecellleft"/>
            </w:pPr>
          </w:p>
        </w:tc>
        <w:tc>
          <w:tcPr>
            <w:tcW w:w="482" w:type="pct"/>
            <w:shd w:val="clear" w:color="auto" w:fill="auto"/>
          </w:tcPr>
          <w:p w14:paraId="658D8CE8" w14:textId="77777777" w:rsidR="00B949FD" w:rsidRDefault="00B949FD" w:rsidP="00E94E87">
            <w:pPr>
              <w:pStyle w:val="phtablecellleft"/>
            </w:pPr>
          </w:p>
        </w:tc>
        <w:tc>
          <w:tcPr>
            <w:tcW w:w="605" w:type="pct"/>
            <w:shd w:val="clear" w:color="auto" w:fill="auto"/>
          </w:tcPr>
          <w:p w14:paraId="02638FA1" w14:textId="77777777" w:rsidR="00B949FD" w:rsidRDefault="00B949FD" w:rsidP="00E94E87">
            <w:pPr>
              <w:pStyle w:val="phtablecellleft"/>
            </w:pPr>
          </w:p>
        </w:tc>
        <w:tc>
          <w:tcPr>
            <w:tcW w:w="398" w:type="pct"/>
            <w:shd w:val="clear" w:color="auto" w:fill="auto"/>
          </w:tcPr>
          <w:p w14:paraId="4089C3D1" w14:textId="77777777" w:rsidR="00B949FD" w:rsidRDefault="00B949FD" w:rsidP="00E94E87">
            <w:pPr>
              <w:pStyle w:val="phtablecellleft"/>
            </w:pPr>
          </w:p>
        </w:tc>
        <w:tc>
          <w:tcPr>
            <w:tcW w:w="658" w:type="pct"/>
            <w:shd w:val="clear" w:color="auto" w:fill="auto"/>
          </w:tcPr>
          <w:p w14:paraId="002A08D7" w14:textId="77777777" w:rsidR="00B949FD" w:rsidRDefault="00B949FD" w:rsidP="00E94E87">
            <w:pPr>
              <w:pStyle w:val="phtablecellleft"/>
            </w:pPr>
          </w:p>
        </w:tc>
        <w:tc>
          <w:tcPr>
            <w:tcW w:w="303" w:type="pct"/>
            <w:shd w:val="clear" w:color="auto" w:fill="auto"/>
          </w:tcPr>
          <w:p w14:paraId="67A1D767" w14:textId="77777777" w:rsidR="00B949FD" w:rsidRDefault="00B949FD" w:rsidP="00E94E87">
            <w:pPr>
              <w:pStyle w:val="phtablecellleft"/>
            </w:pPr>
          </w:p>
        </w:tc>
        <w:tc>
          <w:tcPr>
            <w:tcW w:w="332" w:type="pct"/>
            <w:shd w:val="clear" w:color="auto" w:fill="auto"/>
          </w:tcPr>
          <w:p w14:paraId="46D16635" w14:textId="77777777" w:rsidR="00B949FD" w:rsidRDefault="00B949FD" w:rsidP="00E94E87">
            <w:pPr>
              <w:pStyle w:val="phtablecellleft"/>
            </w:pPr>
          </w:p>
        </w:tc>
      </w:tr>
    </w:tbl>
    <w:p w14:paraId="2E18C194" w14:textId="77777777" w:rsidR="00B470AC" w:rsidRPr="00CD2140" w:rsidRDefault="00B470AC" w:rsidP="004B35D3">
      <w:pPr>
        <w:pStyle w:val="phnormal"/>
        <w:ind w:firstLine="0"/>
      </w:pPr>
    </w:p>
    <w:sectPr w:rsidR="00B470AC" w:rsidRPr="00CD2140" w:rsidSect="00332EB3">
      <w:footerReference w:type="default" r:id="rId99"/>
      <w:headerReference w:type="first" r:id="rId100"/>
      <w:footerReference w:type="first" r:id="rId10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3E56D" w14:textId="77777777" w:rsidR="00B12796" w:rsidRDefault="00B12796" w:rsidP="00DF1EAC">
      <w:r>
        <w:separator/>
      </w:r>
    </w:p>
  </w:endnote>
  <w:endnote w:type="continuationSeparator" w:id="0">
    <w:p w14:paraId="0A7C7D77" w14:textId="77777777" w:rsidR="00B12796" w:rsidRDefault="00B12796" w:rsidP="00DF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9661232"/>
      <w:docPartObj>
        <w:docPartGallery w:val="Page Numbers (Bottom of Page)"/>
        <w:docPartUnique/>
      </w:docPartObj>
    </w:sdtPr>
    <w:sdtEndPr/>
    <w:sdtContent>
      <w:p w14:paraId="6BB3E617" w14:textId="1509CB54" w:rsidR="000236AA" w:rsidRDefault="000236AA" w:rsidP="00DF1EAC">
        <w:pPr>
          <w:pStyle w:val="af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1D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0A675" w14:textId="1E78A2EC" w:rsidR="00864FDF" w:rsidRDefault="00864FDF" w:rsidP="0060485E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C3EA1" w14:textId="77777777" w:rsidR="00B12796" w:rsidRDefault="00B12796" w:rsidP="00DF1EAC">
      <w:r>
        <w:separator/>
      </w:r>
    </w:p>
  </w:footnote>
  <w:footnote w:type="continuationSeparator" w:id="0">
    <w:p w14:paraId="2A363A26" w14:textId="77777777" w:rsidR="00B12796" w:rsidRDefault="00B12796" w:rsidP="00DF1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41992" w14:textId="39E8E9F6" w:rsidR="00933288" w:rsidRPr="00933288" w:rsidRDefault="00933288">
    <w:pPr>
      <w:pStyle w:val="a4"/>
      <w:rPr>
        <w:b/>
      </w:rPr>
    </w:pPr>
    <w:r w:rsidRPr="00933288">
      <w:rPr>
        <w:b/>
      </w:rPr>
      <w:t>ООО «ВТР»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2" w15:restartNumberingAfterBreak="0">
    <w:nsid w:val="00000004"/>
    <w:multiLevelType w:val="multilevel"/>
    <w:tmpl w:val="5096217A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3" w15:restartNumberingAfterBreak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 w15:restartNumberingAfterBreak="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6" w15:restartNumberingAfterBreak="0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 w15:restartNumberingAfterBreak="0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8" w15:restartNumberingAfterBreak="0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1" w15:restartNumberingAfterBreak="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4" w15:restartNumberingAfterBreak="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5" w15:restartNumberingAfterBreak="0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0" w15:restartNumberingAfterBreak="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2A83BC4"/>
    <w:multiLevelType w:val="multilevel"/>
    <w:tmpl w:val="DF8697A0"/>
    <w:numStyleLink w:val="phadditiontitle"/>
  </w:abstractNum>
  <w:abstractNum w:abstractNumId="32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960981"/>
    <w:multiLevelType w:val="hybridMultilevel"/>
    <w:tmpl w:val="9030E94A"/>
    <w:lvl w:ilvl="0" w:tplc="76D4FE6A">
      <w:numFmt w:val="bullet"/>
      <w:lvlText w:val=""/>
      <w:lvlJc w:val="left"/>
      <w:pPr>
        <w:ind w:left="129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76E3F9E">
      <w:numFmt w:val="bullet"/>
      <w:lvlText w:val="–"/>
      <w:lvlJc w:val="left"/>
      <w:pPr>
        <w:ind w:left="1967" w:hanging="360"/>
      </w:pPr>
      <w:rPr>
        <w:rFonts w:ascii="Arial" w:eastAsia="Arial" w:hAnsi="Arial" w:cs="Arial" w:hint="default"/>
        <w:spacing w:val="-12"/>
        <w:w w:val="100"/>
        <w:sz w:val="24"/>
        <w:szCs w:val="24"/>
        <w:lang w:val="ru-RU" w:eastAsia="ru-RU" w:bidi="ru-RU"/>
      </w:rPr>
    </w:lvl>
    <w:lvl w:ilvl="2" w:tplc="F7E47A7E">
      <w:numFmt w:val="bullet"/>
      <w:lvlText w:val="•"/>
      <w:lvlJc w:val="left"/>
      <w:pPr>
        <w:ind w:left="2898" w:hanging="360"/>
      </w:pPr>
      <w:rPr>
        <w:rFonts w:hint="default"/>
        <w:lang w:val="ru-RU" w:eastAsia="ru-RU" w:bidi="ru-RU"/>
      </w:rPr>
    </w:lvl>
    <w:lvl w:ilvl="3" w:tplc="C93EDD84">
      <w:numFmt w:val="bullet"/>
      <w:lvlText w:val="•"/>
      <w:lvlJc w:val="left"/>
      <w:pPr>
        <w:ind w:left="3836" w:hanging="360"/>
      </w:pPr>
      <w:rPr>
        <w:rFonts w:hint="default"/>
        <w:lang w:val="ru-RU" w:eastAsia="ru-RU" w:bidi="ru-RU"/>
      </w:rPr>
    </w:lvl>
    <w:lvl w:ilvl="4" w:tplc="B3486F46">
      <w:numFmt w:val="bullet"/>
      <w:lvlText w:val="•"/>
      <w:lvlJc w:val="left"/>
      <w:pPr>
        <w:ind w:left="4775" w:hanging="360"/>
      </w:pPr>
      <w:rPr>
        <w:rFonts w:hint="default"/>
        <w:lang w:val="ru-RU" w:eastAsia="ru-RU" w:bidi="ru-RU"/>
      </w:rPr>
    </w:lvl>
    <w:lvl w:ilvl="5" w:tplc="44AE2884">
      <w:numFmt w:val="bullet"/>
      <w:lvlText w:val="•"/>
      <w:lvlJc w:val="left"/>
      <w:pPr>
        <w:ind w:left="5713" w:hanging="360"/>
      </w:pPr>
      <w:rPr>
        <w:rFonts w:hint="default"/>
        <w:lang w:val="ru-RU" w:eastAsia="ru-RU" w:bidi="ru-RU"/>
      </w:rPr>
    </w:lvl>
    <w:lvl w:ilvl="6" w:tplc="972C1A22">
      <w:numFmt w:val="bullet"/>
      <w:lvlText w:val="•"/>
      <w:lvlJc w:val="left"/>
      <w:pPr>
        <w:ind w:left="6652" w:hanging="360"/>
      </w:pPr>
      <w:rPr>
        <w:rFonts w:hint="default"/>
        <w:lang w:val="ru-RU" w:eastAsia="ru-RU" w:bidi="ru-RU"/>
      </w:rPr>
    </w:lvl>
    <w:lvl w:ilvl="7" w:tplc="102A7162">
      <w:numFmt w:val="bullet"/>
      <w:lvlText w:val="•"/>
      <w:lvlJc w:val="left"/>
      <w:pPr>
        <w:ind w:left="7590" w:hanging="360"/>
      </w:pPr>
      <w:rPr>
        <w:rFonts w:hint="default"/>
        <w:lang w:val="ru-RU" w:eastAsia="ru-RU" w:bidi="ru-RU"/>
      </w:rPr>
    </w:lvl>
    <w:lvl w:ilvl="8" w:tplc="3A9A8D30">
      <w:numFmt w:val="bullet"/>
      <w:lvlText w:val="•"/>
      <w:lvlJc w:val="left"/>
      <w:pPr>
        <w:ind w:left="8529" w:hanging="360"/>
      </w:pPr>
      <w:rPr>
        <w:rFonts w:hint="default"/>
        <w:lang w:val="ru-RU" w:eastAsia="ru-RU" w:bidi="ru-RU"/>
      </w:rPr>
    </w:lvl>
  </w:abstractNum>
  <w:abstractNum w:abstractNumId="36" w15:restartNumberingAfterBreak="0">
    <w:nsid w:val="6CEB49B0"/>
    <w:multiLevelType w:val="hybridMultilevel"/>
    <w:tmpl w:val="4CDE569C"/>
    <w:lvl w:ilvl="0" w:tplc="CA90A696">
      <w:start w:val="1"/>
      <w:numFmt w:val="decimal"/>
      <w:pStyle w:val="10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1DD0176"/>
    <w:multiLevelType w:val="hybridMultilevel"/>
    <w:tmpl w:val="E78214C2"/>
    <w:lvl w:ilvl="0" w:tplc="CD2EDD6E">
      <w:start w:val="1"/>
      <w:numFmt w:val="bullet"/>
      <w:pStyle w:val="11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12FC2"/>
    <w:multiLevelType w:val="multilevel"/>
    <w:tmpl w:val="869A37C2"/>
    <w:lvl w:ilvl="0">
      <w:start w:val="1"/>
      <w:numFmt w:val="decimal"/>
      <w:pStyle w:val="12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9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 w15:restartNumberingAfterBreak="0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9"/>
  </w:num>
  <w:num w:numId="3">
    <w:abstractNumId w:val="37"/>
  </w:num>
  <w:num w:numId="4">
    <w:abstractNumId w:val="25"/>
  </w:num>
  <w:num w:numId="5">
    <w:abstractNumId w:val="23"/>
  </w:num>
  <w:num w:numId="6">
    <w:abstractNumId w:val="13"/>
    <w:lvlOverride w:ilvl="0">
      <w:startOverride w:val="1"/>
    </w:lvlOverride>
  </w:num>
  <w:num w:numId="7">
    <w:abstractNumId w:val="41"/>
  </w:num>
  <w:num w:numId="8">
    <w:abstractNumId w:val="29"/>
  </w:num>
  <w:num w:numId="9">
    <w:abstractNumId w:val="34"/>
  </w:num>
  <w:num w:numId="10">
    <w:abstractNumId w:val="16"/>
  </w:num>
  <w:num w:numId="11">
    <w:abstractNumId w:val="20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27"/>
  </w:num>
  <w:num w:numId="15">
    <w:abstractNumId w:val="22"/>
  </w:num>
  <w:num w:numId="16">
    <w:abstractNumId w:val="32"/>
  </w:num>
  <w:num w:numId="17">
    <w:abstractNumId w:val="28"/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15"/>
  </w:num>
  <w:num w:numId="21">
    <w:abstractNumId w:val="24"/>
  </w:num>
  <w:num w:numId="22">
    <w:abstractNumId w:val="17"/>
  </w:num>
  <w:num w:numId="23">
    <w:abstractNumId w:val="29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4">
    <w:abstractNumId w:val="39"/>
  </w:num>
  <w:num w:numId="25">
    <w:abstractNumId w:val="18"/>
  </w:num>
  <w:num w:numId="26">
    <w:abstractNumId w:val="38"/>
  </w:num>
  <w:num w:numId="27">
    <w:abstractNumId w:val="9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30"/>
  </w:num>
  <w:num w:numId="34">
    <w:abstractNumId w:val="33"/>
  </w:num>
  <w:num w:numId="35">
    <w:abstractNumId w:val="21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14"/>
  </w:num>
  <w:num w:numId="41">
    <w:abstractNumId w:val="40"/>
  </w:num>
  <w:num w:numId="42">
    <w:abstractNumId w:val="27"/>
    <w:lvlOverride w:ilvl="0">
      <w:startOverride w:val="1"/>
    </w:lvlOverride>
  </w:num>
  <w:num w:numId="43">
    <w:abstractNumId w:val="27"/>
    <w:lvlOverride w:ilvl="0">
      <w:startOverride w:val="1"/>
    </w:lvlOverride>
  </w:num>
  <w:num w:numId="44">
    <w:abstractNumId w:val="27"/>
    <w:lvlOverride w:ilvl="0">
      <w:startOverride w:val="1"/>
    </w:lvlOverride>
  </w:num>
  <w:num w:numId="45">
    <w:abstractNumId w:val="27"/>
    <w:lvlOverride w:ilvl="0">
      <w:startOverride w:val="1"/>
    </w:lvlOverride>
  </w:num>
  <w:num w:numId="46">
    <w:abstractNumId w:val="27"/>
    <w:lvlOverride w:ilvl="0">
      <w:startOverride w:val="1"/>
    </w:lvlOverride>
  </w:num>
  <w:num w:numId="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99"/>
    <w:rsid w:val="000001B2"/>
    <w:rsid w:val="0000085B"/>
    <w:rsid w:val="00000CCF"/>
    <w:rsid w:val="00002F61"/>
    <w:rsid w:val="00003DA1"/>
    <w:rsid w:val="000066CF"/>
    <w:rsid w:val="00006DF8"/>
    <w:rsid w:val="00011C82"/>
    <w:rsid w:val="0001266C"/>
    <w:rsid w:val="000148D4"/>
    <w:rsid w:val="000149BE"/>
    <w:rsid w:val="00016176"/>
    <w:rsid w:val="00016A1A"/>
    <w:rsid w:val="00016BBA"/>
    <w:rsid w:val="000201D8"/>
    <w:rsid w:val="00020438"/>
    <w:rsid w:val="00020A17"/>
    <w:rsid w:val="00020BE5"/>
    <w:rsid w:val="000213BE"/>
    <w:rsid w:val="000234B4"/>
    <w:rsid w:val="000236AA"/>
    <w:rsid w:val="00023855"/>
    <w:rsid w:val="00023947"/>
    <w:rsid w:val="000241F7"/>
    <w:rsid w:val="00025F6B"/>
    <w:rsid w:val="00027357"/>
    <w:rsid w:val="00030279"/>
    <w:rsid w:val="00031ADB"/>
    <w:rsid w:val="0003513C"/>
    <w:rsid w:val="00041A08"/>
    <w:rsid w:val="000433C8"/>
    <w:rsid w:val="000434EF"/>
    <w:rsid w:val="00044708"/>
    <w:rsid w:val="0004476F"/>
    <w:rsid w:val="00045299"/>
    <w:rsid w:val="00045436"/>
    <w:rsid w:val="00046CA2"/>
    <w:rsid w:val="000506E4"/>
    <w:rsid w:val="00051D5C"/>
    <w:rsid w:val="000526E7"/>
    <w:rsid w:val="00052F95"/>
    <w:rsid w:val="00052FD9"/>
    <w:rsid w:val="000562B1"/>
    <w:rsid w:val="000618ED"/>
    <w:rsid w:val="00063131"/>
    <w:rsid w:val="0006589A"/>
    <w:rsid w:val="000677AE"/>
    <w:rsid w:val="00070D3F"/>
    <w:rsid w:val="00071776"/>
    <w:rsid w:val="00071E5D"/>
    <w:rsid w:val="00071FC9"/>
    <w:rsid w:val="00075D5F"/>
    <w:rsid w:val="00076558"/>
    <w:rsid w:val="00076DCE"/>
    <w:rsid w:val="00080C33"/>
    <w:rsid w:val="000810A6"/>
    <w:rsid w:val="00082507"/>
    <w:rsid w:val="00082EEF"/>
    <w:rsid w:val="00085095"/>
    <w:rsid w:val="00085C87"/>
    <w:rsid w:val="00086628"/>
    <w:rsid w:val="000901D5"/>
    <w:rsid w:val="00090E37"/>
    <w:rsid w:val="000925A2"/>
    <w:rsid w:val="00093019"/>
    <w:rsid w:val="000943BE"/>
    <w:rsid w:val="000947DD"/>
    <w:rsid w:val="00094F04"/>
    <w:rsid w:val="00095109"/>
    <w:rsid w:val="000954AE"/>
    <w:rsid w:val="000958A4"/>
    <w:rsid w:val="000958F7"/>
    <w:rsid w:val="0009598D"/>
    <w:rsid w:val="000964D5"/>
    <w:rsid w:val="00096BF2"/>
    <w:rsid w:val="00096CFC"/>
    <w:rsid w:val="00097434"/>
    <w:rsid w:val="000974FE"/>
    <w:rsid w:val="00097B1D"/>
    <w:rsid w:val="000A1B38"/>
    <w:rsid w:val="000A23EF"/>
    <w:rsid w:val="000A2863"/>
    <w:rsid w:val="000A2ECE"/>
    <w:rsid w:val="000A31B4"/>
    <w:rsid w:val="000A3315"/>
    <w:rsid w:val="000A3365"/>
    <w:rsid w:val="000A48D6"/>
    <w:rsid w:val="000A5FCC"/>
    <w:rsid w:val="000A5FD4"/>
    <w:rsid w:val="000A6A34"/>
    <w:rsid w:val="000B0C74"/>
    <w:rsid w:val="000B23DE"/>
    <w:rsid w:val="000B4FBA"/>
    <w:rsid w:val="000B52F8"/>
    <w:rsid w:val="000B53AF"/>
    <w:rsid w:val="000B73AA"/>
    <w:rsid w:val="000B7937"/>
    <w:rsid w:val="000C285C"/>
    <w:rsid w:val="000C432A"/>
    <w:rsid w:val="000C4BEA"/>
    <w:rsid w:val="000C5F1D"/>
    <w:rsid w:val="000C72B1"/>
    <w:rsid w:val="000D178F"/>
    <w:rsid w:val="000D32A4"/>
    <w:rsid w:val="000D477A"/>
    <w:rsid w:val="000D4868"/>
    <w:rsid w:val="000D48E1"/>
    <w:rsid w:val="000D5D90"/>
    <w:rsid w:val="000D6204"/>
    <w:rsid w:val="000D7BCB"/>
    <w:rsid w:val="000E0C2D"/>
    <w:rsid w:val="000E0EAB"/>
    <w:rsid w:val="000E1061"/>
    <w:rsid w:val="000E39F6"/>
    <w:rsid w:val="000E5C33"/>
    <w:rsid w:val="000F2175"/>
    <w:rsid w:val="000F354C"/>
    <w:rsid w:val="000F596D"/>
    <w:rsid w:val="000F7DA4"/>
    <w:rsid w:val="00105963"/>
    <w:rsid w:val="00105F50"/>
    <w:rsid w:val="0010704A"/>
    <w:rsid w:val="00110976"/>
    <w:rsid w:val="00111B3E"/>
    <w:rsid w:val="00111CB2"/>
    <w:rsid w:val="00113FC0"/>
    <w:rsid w:val="0011413A"/>
    <w:rsid w:val="00114F4A"/>
    <w:rsid w:val="001155B3"/>
    <w:rsid w:val="001167A7"/>
    <w:rsid w:val="00116C7A"/>
    <w:rsid w:val="00120504"/>
    <w:rsid w:val="00121437"/>
    <w:rsid w:val="00121455"/>
    <w:rsid w:val="0012337D"/>
    <w:rsid w:val="001246D6"/>
    <w:rsid w:val="001250F5"/>
    <w:rsid w:val="0012560D"/>
    <w:rsid w:val="00125BDD"/>
    <w:rsid w:val="001263CC"/>
    <w:rsid w:val="0012647B"/>
    <w:rsid w:val="00131A31"/>
    <w:rsid w:val="001335FD"/>
    <w:rsid w:val="0013608D"/>
    <w:rsid w:val="00136726"/>
    <w:rsid w:val="00137B19"/>
    <w:rsid w:val="00140A16"/>
    <w:rsid w:val="00140ECE"/>
    <w:rsid w:val="001415B4"/>
    <w:rsid w:val="00142E31"/>
    <w:rsid w:val="001433CF"/>
    <w:rsid w:val="0014349B"/>
    <w:rsid w:val="00144988"/>
    <w:rsid w:val="00146398"/>
    <w:rsid w:val="00147057"/>
    <w:rsid w:val="00147C9C"/>
    <w:rsid w:val="00147D72"/>
    <w:rsid w:val="001500DF"/>
    <w:rsid w:val="00150898"/>
    <w:rsid w:val="001525CF"/>
    <w:rsid w:val="0015309B"/>
    <w:rsid w:val="0015328F"/>
    <w:rsid w:val="00153F8F"/>
    <w:rsid w:val="0015511A"/>
    <w:rsid w:val="00156A99"/>
    <w:rsid w:val="001611B3"/>
    <w:rsid w:val="001620DF"/>
    <w:rsid w:val="00162DC8"/>
    <w:rsid w:val="0016518D"/>
    <w:rsid w:val="00165A03"/>
    <w:rsid w:val="00165F1A"/>
    <w:rsid w:val="00166240"/>
    <w:rsid w:val="001743B3"/>
    <w:rsid w:val="00175016"/>
    <w:rsid w:val="0017534A"/>
    <w:rsid w:val="001758B1"/>
    <w:rsid w:val="00176E91"/>
    <w:rsid w:val="00177040"/>
    <w:rsid w:val="001770BF"/>
    <w:rsid w:val="001774AC"/>
    <w:rsid w:val="00177C18"/>
    <w:rsid w:val="00177E07"/>
    <w:rsid w:val="00180552"/>
    <w:rsid w:val="00180FAB"/>
    <w:rsid w:val="00181B28"/>
    <w:rsid w:val="00183391"/>
    <w:rsid w:val="00184BD1"/>
    <w:rsid w:val="00185696"/>
    <w:rsid w:val="00186517"/>
    <w:rsid w:val="001937B4"/>
    <w:rsid w:val="00193C41"/>
    <w:rsid w:val="0019419E"/>
    <w:rsid w:val="00194C34"/>
    <w:rsid w:val="001974D2"/>
    <w:rsid w:val="001A01D1"/>
    <w:rsid w:val="001A22B5"/>
    <w:rsid w:val="001A2578"/>
    <w:rsid w:val="001A2743"/>
    <w:rsid w:val="001A4208"/>
    <w:rsid w:val="001A457A"/>
    <w:rsid w:val="001A4B7A"/>
    <w:rsid w:val="001A512A"/>
    <w:rsid w:val="001A74EC"/>
    <w:rsid w:val="001B1EE0"/>
    <w:rsid w:val="001B3D3B"/>
    <w:rsid w:val="001B42CD"/>
    <w:rsid w:val="001B5928"/>
    <w:rsid w:val="001C08AC"/>
    <w:rsid w:val="001C1502"/>
    <w:rsid w:val="001C17DC"/>
    <w:rsid w:val="001C1CA3"/>
    <w:rsid w:val="001C2F64"/>
    <w:rsid w:val="001C6216"/>
    <w:rsid w:val="001C6FFF"/>
    <w:rsid w:val="001C74E4"/>
    <w:rsid w:val="001D0DF8"/>
    <w:rsid w:val="001D0F36"/>
    <w:rsid w:val="001D323B"/>
    <w:rsid w:val="001D3DE1"/>
    <w:rsid w:val="001D5734"/>
    <w:rsid w:val="001D7529"/>
    <w:rsid w:val="001E07D9"/>
    <w:rsid w:val="001E2E26"/>
    <w:rsid w:val="001E38D5"/>
    <w:rsid w:val="001E7159"/>
    <w:rsid w:val="001E763F"/>
    <w:rsid w:val="001F0EF5"/>
    <w:rsid w:val="001F0FF6"/>
    <w:rsid w:val="001F1A70"/>
    <w:rsid w:val="001F2B3B"/>
    <w:rsid w:val="001F4F79"/>
    <w:rsid w:val="00200592"/>
    <w:rsid w:val="00202BC2"/>
    <w:rsid w:val="002035C4"/>
    <w:rsid w:val="00204098"/>
    <w:rsid w:val="00205524"/>
    <w:rsid w:val="002076D4"/>
    <w:rsid w:val="00210395"/>
    <w:rsid w:val="00211108"/>
    <w:rsid w:val="00212224"/>
    <w:rsid w:val="0021310F"/>
    <w:rsid w:val="00214089"/>
    <w:rsid w:val="0021576B"/>
    <w:rsid w:val="00216926"/>
    <w:rsid w:val="00217120"/>
    <w:rsid w:val="00217C37"/>
    <w:rsid w:val="0022106F"/>
    <w:rsid w:val="00221B47"/>
    <w:rsid w:val="00223B03"/>
    <w:rsid w:val="00225BB4"/>
    <w:rsid w:val="00225EFC"/>
    <w:rsid w:val="0023088F"/>
    <w:rsid w:val="002312BA"/>
    <w:rsid w:val="002316C6"/>
    <w:rsid w:val="00231A07"/>
    <w:rsid w:val="00235BF1"/>
    <w:rsid w:val="0024349C"/>
    <w:rsid w:val="00245C1B"/>
    <w:rsid w:val="00245DDE"/>
    <w:rsid w:val="002460B5"/>
    <w:rsid w:val="00247A8C"/>
    <w:rsid w:val="0025012E"/>
    <w:rsid w:val="00250F70"/>
    <w:rsid w:val="00252B0F"/>
    <w:rsid w:val="00253CF7"/>
    <w:rsid w:val="002544D1"/>
    <w:rsid w:val="002605B6"/>
    <w:rsid w:val="00260C10"/>
    <w:rsid w:val="00262443"/>
    <w:rsid w:val="0027084E"/>
    <w:rsid w:val="00272786"/>
    <w:rsid w:val="00273EF5"/>
    <w:rsid w:val="00276119"/>
    <w:rsid w:val="00276718"/>
    <w:rsid w:val="00277040"/>
    <w:rsid w:val="00277B3E"/>
    <w:rsid w:val="00277C36"/>
    <w:rsid w:val="00282439"/>
    <w:rsid w:val="00284302"/>
    <w:rsid w:val="00284D5D"/>
    <w:rsid w:val="002854D8"/>
    <w:rsid w:val="00286625"/>
    <w:rsid w:val="00287E00"/>
    <w:rsid w:val="00293BA7"/>
    <w:rsid w:val="0029436C"/>
    <w:rsid w:val="00294373"/>
    <w:rsid w:val="00294695"/>
    <w:rsid w:val="002946A5"/>
    <w:rsid w:val="002947C1"/>
    <w:rsid w:val="00294901"/>
    <w:rsid w:val="00294EE7"/>
    <w:rsid w:val="00296F97"/>
    <w:rsid w:val="0029793C"/>
    <w:rsid w:val="00297C63"/>
    <w:rsid w:val="002A16D7"/>
    <w:rsid w:val="002A4B9F"/>
    <w:rsid w:val="002A67FB"/>
    <w:rsid w:val="002A70B8"/>
    <w:rsid w:val="002B061D"/>
    <w:rsid w:val="002B184E"/>
    <w:rsid w:val="002B19DD"/>
    <w:rsid w:val="002B2A52"/>
    <w:rsid w:val="002B3CAC"/>
    <w:rsid w:val="002B64D2"/>
    <w:rsid w:val="002B73CA"/>
    <w:rsid w:val="002C1C83"/>
    <w:rsid w:val="002C20CB"/>
    <w:rsid w:val="002C2A09"/>
    <w:rsid w:val="002C3168"/>
    <w:rsid w:val="002C3C70"/>
    <w:rsid w:val="002C53AE"/>
    <w:rsid w:val="002C61E7"/>
    <w:rsid w:val="002C71E8"/>
    <w:rsid w:val="002D1EC7"/>
    <w:rsid w:val="002D30BD"/>
    <w:rsid w:val="002D463C"/>
    <w:rsid w:val="002D57AD"/>
    <w:rsid w:val="002D65C6"/>
    <w:rsid w:val="002D6EE3"/>
    <w:rsid w:val="002D714C"/>
    <w:rsid w:val="002E069B"/>
    <w:rsid w:val="002E09DB"/>
    <w:rsid w:val="002E0ED5"/>
    <w:rsid w:val="002E2B13"/>
    <w:rsid w:val="002E39B6"/>
    <w:rsid w:val="002E4902"/>
    <w:rsid w:val="002E561E"/>
    <w:rsid w:val="002E61C7"/>
    <w:rsid w:val="002F05A3"/>
    <w:rsid w:val="002F0FD1"/>
    <w:rsid w:val="002F166F"/>
    <w:rsid w:val="002F2D08"/>
    <w:rsid w:val="002F30D0"/>
    <w:rsid w:val="002F653D"/>
    <w:rsid w:val="002F70B0"/>
    <w:rsid w:val="002F7BDF"/>
    <w:rsid w:val="00301581"/>
    <w:rsid w:val="003029B5"/>
    <w:rsid w:val="00302D2D"/>
    <w:rsid w:val="003040E0"/>
    <w:rsid w:val="00305394"/>
    <w:rsid w:val="0030797B"/>
    <w:rsid w:val="003111AA"/>
    <w:rsid w:val="0031305E"/>
    <w:rsid w:val="00313886"/>
    <w:rsid w:val="0031557D"/>
    <w:rsid w:val="003156B9"/>
    <w:rsid w:val="003159AE"/>
    <w:rsid w:val="0031745D"/>
    <w:rsid w:val="00320380"/>
    <w:rsid w:val="00321CC3"/>
    <w:rsid w:val="00322545"/>
    <w:rsid w:val="003234C8"/>
    <w:rsid w:val="00323550"/>
    <w:rsid w:val="0032399D"/>
    <w:rsid w:val="00326882"/>
    <w:rsid w:val="00326BF1"/>
    <w:rsid w:val="00327613"/>
    <w:rsid w:val="00330116"/>
    <w:rsid w:val="00332192"/>
    <w:rsid w:val="00332EB3"/>
    <w:rsid w:val="00333598"/>
    <w:rsid w:val="00333FDF"/>
    <w:rsid w:val="00334F99"/>
    <w:rsid w:val="00336755"/>
    <w:rsid w:val="0033707A"/>
    <w:rsid w:val="0033731A"/>
    <w:rsid w:val="003379E1"/>
    <w:rsid w:val="00340EDB"/>
    <w:rsid w:val="0034197C"/>
    <w:rsid w:val="0034408A"/>
    <w:rsid w:val="00347DB7"/>
    <w:rsid w:val="0035376E"/>
    <w:rsid w:val="003564D2"/>
    <w:rsid w:val="003573E7"/>
    <w:rsid w:val="00357703"/>
    <w:rsid w:val="00360737"/>
    <w:rsid w:val="00360EB0"/>
    <w:rsid w:val="00362170"/>
    <w:rsid w:val="00362860"/>
    <w:rsid w:val="00364443"/>
    <w:rsid w:val="003661EE"/>
    <w:rsid w:val="00366647"/>
    <w:rsid w:val="0037043E"/>
    <w:rsid w:val="00370D5E"/>
    <w:rsid w:val="00371DB2"/>
    <w:rsid w:val="0037362E"/>
    <w:rsid w:val="00373967"/>
    <w:rsid w:val="00373ECE"/>
    <w:rsid w:val="00374517"/>
    <w:rsid w:val="0037599B"/>
    <w:rsid w:val="003760E0"/>
    <w:rsid w:val="003768CD"/>
    <w:rsid w:val="0038180C"/>
    <w:rsid w:val="00382395"/>
    <w:rsid w:val="00382AB9"/>
    <w:rsid w:val="003852F6"/>
    <w:rsid w:val="003857AA"/>
    <w:rsid w:val="0038767E"/>
    <w:rsid w:val="00390CFA"/>
    <w:rsid w:val="00391EF2"/>
    <w:rsid w:val="003928D0"/>
    <w:rsid w:val="00392C7D"/>
    <w:rsid w:val="00393C4B"/>
    <w:rsid w:val="00394438"/>
    <w:rsid w:val="003A12AC"/>
    <w:rsid w:val="003A1408"/>
    <w:rsid w:val="003A1EE8"/>
    <w:rsid w:val="003A34D4"/>
    <w:rsid w:val="003A3544"/>
    <w:rsid w:val="003A4760"/>
    <w:rsid w:val="003A5508"/>
    <w:rsid w:val="003A5A2C"/>
    <w:rsid w:val="003A5D4D"/>
    <w:rsid w:val="003B0343"/>
    <w:rsid w:val="003B041C"/>
    <w:rsid w:val="003B17B3"/>
    <w:rsid w:val="003B1C13"/>
    <w:rsid w:val="003B2FE7"/>
    <w:rsid w:val="003B5525"/>
    <w:rsid w:val="003B588A"/>
    <w:rsid w:val="003B5C6E"/>
    <w:rsid w:val="003B665D"/>
    <w:rsid w:val="003B6D69"/>
    <w:rsid w:val="003C05E6"/>
    <w:rsid w:val="003C2575"/>
    <w:rsid w:val="003C29A6"/>
    <w:rsid w:val="003C2C58"/>
    <w:rsid w:val="003C670E"/>
    <w:rsid w:val="003D00FF"/>
    <w:rsid w:val="003D32C3"/>
    <w:rsid w:val="003D3F84"/>
    <w:rsid w:val="003D42D0"/>
    <w:rsid w:val="003D48C2"/>
    <w:rsid w:val="003D4B2F"/>
    <w:rsid w:val="003D6AD6"/>
    <w:rsid w:val="003E1D48"/>
    <w:rsid w:val="003E2B83"/>
    <w:rsid w:val="003E3B20"/>
    <w:rsid w:val="003E402F"/>
    <w:rsid w:val="003E4727"/>
    <w:rsid w:val="003E72D7"/>
    <w:rsid w:val="003E74A1"/>
    <w:rsid w:val="003F120F"/>
    <w:rsid w:val="003F35D0"/>
    <w:rsid w:val="003F43B2"/>
    <w:rsid w:val="003F7365"/>
    <w:rsid w:val="003F7BE7"/>
    <w:rsid w:val="00400038"/>
    <w:rsid w:val="00401E68"/>
    <w:rsid w:val="00403705"/>
    <w:rsid w:val="00403A47"/>
    <w:rsid w:val="00403AD8"/>
    <w:rsid w:val="00403B43"/>
    <w:rsid w:val="00404476"/>
    <w:rsid w:val="0041231E"/>
    <w:rsid w:val="00413CC4"/>
    <w:rsid w:val="00414E83"/>
    <w:rsid w:val="004153CC"/>
    <w:rsid w:val="004156AC"/>
    <w:rsid w:val="00416429"/>
    <w:rsid w:val="004176F5"/>
    <w:rsid w:val="004178AB"/>
    <w:rsid w:val="00417EA7"/>
    <w:rsid w:val="00420E40"/>
    <w:rsid w:val="0042171C"/>
    <w:rsid w:val="004224C7"/>
    <w:rsid w:val="004227CF"/>
    <w:rsid w:val="00426D84"/>
    <w:rsid w:val="00426DB8"/>
    <w:rsid w:val="0042711F"/>
    <w:rsid w:val="0043135B"/>
    <w:rsid w:val="004320A2"/>
    <w:rsid w:val="00434872"/>
    <w:rsid w:val="0043742B"/>
    <w:rsid w:val="00437671"/>
    <w:rsid w:val="00440735"/>
    <w:rsid w:val="0044087E"/>
    <w:rsid w:val="00442EA4"/>
    <w:rsid w:val="0044384D"/>
    <w:rsid w:val="0044743B"/>
    <w:rsid w:val="00451865"/>
    <w:rsid w:val="004534DE"/>
    <w:rsid w:val="004536AF"/>
    <w:rsid w:val="00455256"/>
    <w:rsid w:val="004561D1"/>
    <w:rsid w:val="004568A2"/>
    <w:rsid w:val="0045690C"/>
    <w:rsid w:val="004570DB"/>
    <w:rsid w:val="00457198"/>
    <w:rsid w:val="004606A7"/>
    <w:rsid w:val="00461015"/>
    <w:rsid w:val="00461349"/>
    <w:rsid w:val="00461C51"/>
    <w:rsid w:val="00462067"/>
    <w:rsid w:val="00463555"/>
    <w:rsid w:val="00464287"/>
    <w:rsid w:val="00464A3D"/>
    <w:rsid w:val="004659CC"/>
    <w:rsid w:val="0046746F"/>
    <w:rsid w:val="00470BA5"/>
    <w:rsid w:val="00471973"/>
    <w:rsid w:val="004720D7"/>
    <w:rsid w:val="00472E6E"/>
    <w:rsid w:val="004740E2"/>
    <w:rsid w:val="004741A6"/>
    <w:rsid w:val="00474F24"/>
    <w:rsid w:val="0047600D"/>
    <w:rsid w:val="00476456"/>
    <w:rsid w:val="004767D8"/>
    <w:rsid w:val="004773EC"/>
    <w:rsid w:val="00480552"/>
    <w:rsid w:val="00480A72"/>
    <w:rsid w:val="00480DF5"/>
    <w:rsid w:val="00483482"/>
    <w:rsid w:val="0048422E"/>
    <w:rsid w:val="00484D52"/>
    <w:rsid w:val="00486A83"/>
    <w:rsid w:val="0049003E"/>
    <w:rsid w:val="00490759"/>
    <w:rsid w:val="00490B5A"/>
    <w:rsid w:val="004912C0"/>
    <w:rsid w:val="00491A7C"/>
    <w:rsid w:val="00491E4F"/>
    <w:rsid w:val="004946E5"/>
    <w:rsid w:val="004949C4"/>
    <w:rsid w:val="00494F42"/>
    <w:rsid w:val="00496A16"/>
    <w:rsid w:val="00497A85"/>
    <w:rsid w:val="004A40E4"/>
    <w:rsid w:val="004A61FF"/>
    <w:rsid w:val="004A750A"/>
    <w:rsid w:val="004B0389"/>
    <w:rsid w:val="004B0EEF"/>
    <w:rsid w:val="004B16FC"/>
    <w:rsid w:val="004B1E1B"/>
    <w:rsid w:val="004B31DF"/>
    <w:rsid w:val="004B35D3"/>
    <w:rsid w:val="004B45B0"/>
    <w:rsid w:val="004B4FD1"/>
    <w:rsid w:val="004B554F"/>
    <w:rsid w:val="004B5EB6"/>
    <w:rsid w:val="004B699B"/>
    <w:rsid w:val="004C06AE"/>
    <w:rsid w:val="004C2187"/>
    <w:rsid w:val="004C254D"/>
    <w:rsid w:val="004C269E"/>
    <w:rsid w:val="004C5CED"/>
    <w:rsid w:val="004C5D4F"/>
    <w:rsid w:val="004C7376"/>
    <w:rsid w:val="004C744B"/>
    <w:rsid w:val="004C78EA"/>
    <w:rsid w:val="004D3603"/>
    <w:rsid w:val="004D47B4"/>
    <w:rsid w:val="004D52CB"/>
    <w:rsid w:val="004D747C"/>
    <w:rsid w:val="004E1D53"/>
    <w:rsid w:val="004E43D5"/>
    <w:rsid w:val="004E48FB"/>
    <w:rsid w:val="004E5C5D"/>
    <w:rsid w:val="004E5DF7"/>
    <w:rsid w:val="004E62C2"/>
    <w:rsid w:val="004E634B"/>
    <w:rsid w:val="004E65CE"/>
    <w:rsid w:val="004E7BEE"/>
    <w:rsid w:val="004F153A"/>
    <w:rsid w:val="004F1778"/>
    <w:rsid w:val="004F1BBC"/>
    <w:rsid w:val="004F20EC"/>
    <w:rsid w:val="004F2905"/>
    <w:rsid w:val="004F48AE"/>
    <w:rsid w:val="004F4EFD"/>
    <w:rsid w:val="004F664A"/>
    <w:rsid w:val="00500C18"/>
    <w:rsid w:val="005022D9"/>
    <w:rsid w:val="00502627"/>
    <w:rsid w:val="005026EF"/>
    <w:rsid w:val="00502BE8"/>
    <w:rsid w:val="00505431"/>
    <w:rsid w:val="00507B83"/>
    <w:rsid w:val="00507D68"/>
    <w:rsid w:val="005116E4"/>
    <w:rsid w:val="00512C8F"/>
    <w:rsid w:val="005151E3"/>
    <w:rsid w:val="00517312"/>
    <w:rsid w:val="00520DB5"/>
    <w:rsid w:val="00522AA5"/>
    <w:rsid w:val="00523331"/>
    <w:rsid w:val="005263D0"/>
    <w:rsid w:val="005263EA"/>
    <w:rsid w:val="005265ED"/>
    <w:rsid w:val="0053027F"/>
    <w:rsid w:val="005302C0"/>
    <w:rsid w:val="00530C4F"/>
    <w:rsid w:val="00531D7B"/>
    <w:rsid w:val="00532865"/>
    <w:rsid w:val="00532868"/>
    <w:rsid w:val="00532F06"/>
    <w:rsid w:val="0053331B"/>
    <w:rsid w:val="00533376"/>
    <w:rsid w:val="00534942"/>
    <w:rsid w:val="00536309"/>
    <w:rsid w:val="00536640"/>
    <w:rsid w:val="005367EF"/>
    <w:rsid w:val="00536A0E"/>
    <w:rsid w:val="005378F1"/>
    <w:rsid w:val="00540FE4"/>
    <w:rsid w:val="00541F29"/>
    <w:rsid w:val="005433C1"/>
    <w:rsid w:val="00551DBF"/>
    <w:rsid w:val="005523BD"/>
    <w:rsid w:val="00553714"/>
    <w:rsid w:val="00553CC5"/>
    <w:rsid w:val="005546B4"/>
    <w:rsid w:val="0055553E"/>
    <w:rsid w:val="00557348"/>
    <w:rsid w:val="00557D1E"/>
    <w:rsid w:val="00560070"/>
    <w:rsid w:val="00560850"/>
    <w:rsid w:val="0056363E"/>
    <w:rsid w:val="00563E59"/>
    <w:rsid w:val="00564FC3"/>
    <w:rsid w:val="005654E2"/>
    <w:rsid w:val="00566DF9"/>
    <w:rsid w:val="00567938"/>
    <w:rsid w:val="00570F80"/>
    <w:rsid w:val="005710E8"/>
    <w:rsid w:val="00571D81"/>
    <w:rsid w:val="00572FDB"/>
    <w:rsid w:val="005732B4"/>
    <w:rsid w:val="005761CA"/>
    <w:rsid w:val="00576504"/>
    <w:rsid w:val="0057719A"/>
    <w:rsid w:val="0058076C"/>
    <w:rsid w:val="00582D29"/>
    <w:rsid w:val="00583664"/>
    <w:rsid w:val="00583D9E"/>
    <w:rsid w:val="00584506"/>
    <w:rsid w:val="00584DC4"/>
    <w:rsid w:val="005860CA"/>
    <w:rsid w:val="00586A9C"/>
    <w:rsid w:val="005911FC"/>
    <w:rsid w:val="00592299"/>
    <w:rsid w:val="00592E7F"/>
    <w:rsid w:val="00594052"/>
    <w:rsid w:val="00594632"/>
    <w:rsid w:val="00596EC1"/>
    <w:rsid w:val="005A024A"/>
    <w:rsid w:val="005A031A"/>
    <w:rsid w:val="005A036B"/>
    <w:rsid w:val="005A0A82"/>
    <w:rsid w:val="005A176F"/>
    <w:rsid w:val="005A2421"/>
    <w:rsid w:val="005A3434"/>
    <w:rsid w:val="005A40CE"/>
    <w:rsid w:val="005A470D"/>
    <w:rsid w:val="005A6162"/>
    <w:rsid w:val="005A73C1"/>
    <w:rsid w:val="005B0A56"/>
    <w:rsid w:val="005B194E"/>
    <w:rsid w:val="005B30A7"/>
    <w:rsid w:val="005B3435"/>
    <w:rsid w:val="005B4302"/>
    <w:rsid w:val="005B4420"/>
    <w:rsid w:val="005B69DC"/>
    <w:rsid w:val="005B7C5D"/>
    <w:rsid w:val="005C140C"/>
    <w:rsid w:val="005C388E"/>
    <w:rsid w:val="005C63A0"/>
    <w:rsid w:val="005C64C3"/>
    <w:rsid w:val="005C6602"/>
    <w:rsid w:val="005C68DB"/>
    <w:rsid w:val="005C6C95"/>
    <w:rsid w:val="005D05D3"/>
    <w:rsid w:val="005D23C7"/>
    <w:rsid w:val="005D5896"/>
    <w:rsid w:val="005D63B7"/>
    <w:rsid w:val="005D7B79"/>
    <w:rsid w:val="005D7D53"/>
    <w:rsid w:val="005E0CD5"/>
    <w:rsid w:val="005E326D"/>
    <w:rsid w:val="005E4258"/>
    <w:rsid w:val="005E4315"/>
    <w:rsid w:val="005E4F82"/>
    <w:rsid w:val="005E591F"/>
    <w:rsid w:val="005E5C90"/>
    <w:rsid w:val="005F049D"/>
    <w:rsid w:val="005F0B50"/>
    <w:rsid w:val="005F13CA"/>
    <w:rsid w:val="005F18DD"/>
    <w:rsid w:val="005F215E"/>
    <w:rsid w:val="005F2174"/>
    <w:rsid w:val="005F2452"/>
    <w:rsid w:val="005F4247"/>
    <w:rsid w:val="005F42AA"/>
    <w:rsid w:val="005F4420"/>
    <w:rsid w:val="005F4D13"/>
    <w:rsid w:val="005F57DE"/>
    <w:rsid w:val="005F5E0A"/>
    <w:rsid w:val="005F62F3"/>
    <w:rsid w:val="0060130E"/>
    <w:rsid w:val="00601529"/>
    <w:rsid w:val="00602C5F"/>
    <w:rsid w:val="00602FB1"/>
    <w:rsid w:val="006040EF"/>
    <w:rsid w:val="0060485E"/>
    <w:rsid w:val="00604B66"/>
    <w:rsid w:val="00605293"/>
    <w:rsid w:val="006053A8"/>
    <w:rsid w:val="00606CC1"/>
    <w:rsid w:val="0061180B"/>
    <w:rsid w:val="00611DBE"/>
    <w:rsid w:val="00613680"/>
    <w:rsid w:val="00614512"/>
    <w:rsid w:val="006149F2"/>
    <w:rsid w:val="00615EFA"/>
    <w:rsid w:val="006172CA"/>
    <w:rsid w:val="00617F86"/>
    <w:rsid w:val="006210A9"/>
    <w:rsid w:val="00621F32"/>
    <w:rsid w:val="00623548"/>
    <w:rsid w:val="0062457E"/>
    <w:rsid w:val="00624871"/>
    <w:rsid w:val="00624C3F"/>
    <w:rsid w:val="00624C76"/>
    <w:rsid w:val="00625C4A"/>
    <w:rsid w:val="00625E56"/>
    <w:rsid w:val="006268FF"/>
    <w:rsid w:val="006279ED"/>
    <w:rsid w:val="00630E23"/>
    <w:rsid w:val="006325DE"/>
    <w:rsid w:val="006325E2"/>
    <w:rsid w:val="00632F4D"/>
    <w:rsid w:val="006340F6"/>
    <w:rsid w:val="006341C9"/>
    <w:rsid w:val="006345A4"/>
    <w:rsid w:val="00634915"/>
    <w:rsid w:val="00635D89"/>
    <w:rsid w:val="0063682E"/>
    <w:rsid w:val="0064089E"/>
    <w:rsid w:val="006408C3"/>
    <w:rsid w:val="00640B63"/>
    <w:rsid w:val="00640FE6"/>
    <w:rsid w:val="00642658"/>
    <w:rsid w:val="00643969"/>
    <w:rsid w:val="0064437B"/>
    <w:rsid w:val="00645D72"/>
    <w:rsid w:val="00646696"/>
    <w:rsid w:val="00647419"/>
    <w:rsid w:val="00647F27"/>
    <w:rsid w:val="00651E14"/>
    <w:rsid w:val="0065298F"/>
    <w:rsid w:val="00655D53"/>
    <w:rsid w:val="006562F0"/>
    <w:rsid w:val="0065706E"/>
    <w:rsid w:val="006574EC"/>
    <w:rsid w:val="0065787C"/>
    <w:rsid w:val="00657B36"/>
    <w:rsid w:val="006635C4"/>
    <w:rsid w:val="006637E7"/>
    <w:rsid w:val="00663ADA"/>
    <w:rsid w:val="0067043A"/>
    <w:rsid w:val="006712A4"/>
    <w:rsid w:val="0067231B"/>
    <w:rsid w:val="00672FB5"/>
    <w:rsid w:val="00676D34"/>
    <w:rsid w:val="006776C0"/>
    <w:rsid w:val="006819A8"/>
    <w:rsid w:val="00682654"/>
    <w:rsid w:val="006839A1"/>
    <w:rsid w:val="0068465C"/>
    <w:rsid w:val="00684DF2"/>
    <w:rsid w:val="00685901"/>
    <w:rsid w:val="00686325"/>
    <w:rsid w:val="00686FE5"/>
    <w:rsid w:val="0068749F"/>
    <w:rsid w:val="00690A08"/>
    <w:rsid w:val="00693CC9"/>
    <w:rsid w:val="00694A1B"/>
    <w:rsid w:val="00695EEE"/>
    <w:rsid w:val="00696E58"/>
    <w:rsid w:val="00697C21"/>
    <w:rsid w:val="006A3F04"/>
    <w:rsid w:val="006A4CC2"/>
    <w:rsid w:val="006A4D59"/>
    <w:rsid w:val="006A768E"/>
    <w:rsid w:val="006B0483"/>
    <w:rsid w:val="006B0C51"/>
    <w:rsid w:val="006B1934"/>
    <w:rsid w:val="006B2B92"/>
    <w:rsid w:val="006B2E29"/>
    <w:rsid w:val="006B35CF"/>
    <w:rsid w:val="006B5CC7"/>
    <w:rsid w:val="006B6D4D"/>
    <w:rsid w:val="006C0520"/>
    <w:rsid w:val="006C0A6E"/>
    <w:rsid w:val="006C0FFA"/>
    <w:rsid w:val="006C3709"/>
    <w:rsid w:val="006C3FD5"/>
    <w:rsid w:val="006C520B"/>
    <w:rsid w:val="006C66F7"/>
    <w:rsid w:val="006D1735"/>
    <w:rsid w:val="006D602C"/>
    <w:rsid w:val="006D6D8D"/>
    <w:rsid w:val="006D77A7"/>
    <w:rsid w:val="006E2025"/>
    <w:rsid w:val="006E210F"/>
    <w:rsid w:val="006E28A0"/>
    <w:rsid w:val="006E59FB"/>
    <w:rsid w:val="006E7BFD"/>
    <w:rsid w:val="006F0DFA"/>
    <w:rsid w:val="006F14BA"/>
    <w:rsid w:val="006F17D5"/>
    <w:rsid w:val="006F1B4F"/>
    <w:rsid w:val="006F1F18"/>
    <w:rsid w:val="006F2B86"/>
    <w:rsid w:val="006F524E"/>
    <w:rsid w:val="006F5864"/>
    <w:rsid w:val="006F58C0"/>
    <w:rsid w:val="00704C71"/>
    <w:rsid w:val="00704CD7"/>
    <w:rsid w:val="00706B03"/>
    <w:rsid w:val="00710038"/>
    <w:rsid w:val="007105CA"/>
    <w:rsid w:val="00711476"/>
    <w:rsid w:val="00711961"/>
    <w:rsid w:val="00711DF1"/>
    <w:rsid w:val="00711E55"/>
    <w:rsid w:val="00712388"/>
    <w:rsid w:val="007126BE"/>
    <w:rsid w:val="00713325"/>
    <w:rsid w:val="0071477F"/>
    <w:rsid w:val="00715E42"/>
    <w:rsid w:val="00716292"/>
    <w:rsid w:val="007169C6"/>
    <w:rsid w:val="00716BB6"/>
    <w:rsid w:val="00720EA2"/>
    <w:rsid w:val="0072384B"/>
    <w:rsid w:val="007238CC"/>
    <w:rsid w:val="007250C9"/>
    <w:rsid w:val="007252F6"/>
    <w:rsid w:val="00725755"/>
    <w:rsid w:val="0072580E"/>
    <w:rsid w:val="0072648C"/>
    <w:rsid w:val="0072697A"/>
    <w:rsid w:val="00726AF4"/>
    <w:rsid w:val="0072769F"/>
    <w:rsid w:val="007278DF"/>
    <w:rsid w:val="00731267"/>
    <w:rsid w:val="007325F5"/>
    <w:rsid w:val="0073316B"/>
    <w:rsid w:val="0073721F"/>
    <w:rsid w:val="00737B4A"/>
    <w:rsid w:val="00737E5A"/>
    <w:rsid w:val="00737E6C"/>
    <w:rsid w:val="007404B7"/>
    <w:rsid w:val="0074268F"/>
    <w:rsid w:val="00742F26"/>
    <w:rsid w:val="00743358"/>
    <w:rsid w:val="00744CB8"/>
    <w:rsid w:val="007477C1"/>
    <w:rsid w:val="00751368"/>
    <w:rsid w:val="00752363"/>
    <w:rsid w:val="007559D5"/>
    <w:rsid w:val="00757250"/>
    <w:rsid w:val="007614A4"/>
    <w:rsid w:val="00765C97"/>
    <w:rsid w:val="007660E7"/>
    <w:rsid w:val="0077034E"/>
    <w:rsid w:val="00770C90"/>
    <w:rsid w:val="00771059"/>
    <w:rsid w:val="007722CE"/>
    <w:rsid w:val="00773A44"/>
    <w:rsid w:val="00773E5C"/>
    <w:rsid w:val="00773F5B"/>
    <w:rsid w:val="007746E0"/>
    <w:rsid w:val="00775B1E"/>
    <w:rsid w:val="00776943"/>
    <w:rsid w:val="0077766E"/>
    <w:rsid w:val="00777B27"/>
    <w:rsid w:val="00781665"/>
    <w:rsid w:val="00783128"/>
    <w:rsid w:val="00783566"/>
    <w:rsid w:val="00783D33"/>
    <w:rsid w:val="00784980"/>
    <w:rsid w:val="00785140"/>
    <w:rsid w:val="0078531F"/>
    <w:rsid w:val="007854FA"/>
    <w:rsid w:val="00785AB5"/>
    <w:rsid w:val="007864A1"/>
    <w:rsid w:val="00787590"/>
    <w:rsid w:val="0079051C"/>
    <w:rsid w:val="00791C0B"/>
    <w:rsid w:val="00792282"/>
    <w:rsid w:val="00792893"/>
    <w:rsid w:val="007951DD"/>
    <w:rsid w:val="00796AEA"/>
    <w:rsid w:val="007A1812"/>
    <w:rsid w:val="007A34A9"/>
    <w:rsid w:val="007B192F"/>
    <w:rsid w:val="007B2B12"/>
    <w:rsid w:val="007B5F09"/>
    <w:rsid w:val="007B6727"/>
    <w:rsid w:val="007B7B8F"/>
    <w:rsid w:val="007C1A78"/>
    <w:rsid w:val="007C25B4"/>
    <w:rsid w:val="007C33DF"/>
    <w:rsid w:val="007C481A"/>
    <w:rsid w:val="007C5922"/>
    <w:rsid w:val="007C663C"/>
    <w:rsid w:val="007C6DA6"/>
    <w:rsid w:val="007D2752"/>
    <w:rsid w:val="007D35DA"/>
    <w:rsid w:val="007D37EA"/>
    <w:rsid w:val="007D4BE7"/>
    <w:rsid w:val="007D51AC"/>
    <w:rsid w:val="007D5288"/>
    <w:rsid w:val="007D5712"/>
    <w:rsid w:val="007D5B13"/>
    <w:rsid w:val="007E1627"/>
    <w:rsid w:val="007E2F26"/>
    <w:rsid w:val="007E532A"/>
    <w:rsid w:val="007E5E47"/>
    <w:rsid w:val="007E6897"/>
    <w:rsid w:val="007E6ADA"/>
    <w:rsid w:val="007E6CAC"/>
    <w:rsid w:val="007E715B"/>
    <w:rsid w:val="007E7E72"/>
    <w:rsid w:val="007F10F9"/>
    <w:rsid w:val="007F13A9"/>
    <w:rsid w:val="007F195A"/>
    <w:rsid w:val="007F29EE"/>
    <w:rsid w:val="007F5931"/>
    <w:rsid w:val="007F667D"/>
    <w:rsid w:val="008010A7"/>
    <w:rsid w:val="00801BC0"/>
    <w:rsid w:val="00801FC8"/>
    <w:rsid w:val="008061A5"/>
    <w:rsid w:val="00806CC1"/>
    <w:rsid w:val="008071B6"/>
    <w:rsid w:val="00807BA9"/>
    <w:rsid w:val="00810946"/>
    <w:rsid w:val="00812DA5"/>
    <w:rsid w:val="00814E17"/>
    <w:rsid w:val="00815099"/>
    <w:rsid w:val="00815704"/>
    <w:rsid w:val="00816277"/>
    <w:rsid w:val="0081662A"/>
    <w:rsid w:val="00817A9B"/>
    <w:rsid w:val="00820CC7"/>
    <w:rsid w:val="00821391"/>
    <w:rsid w:val="00821D1D"/>
    <w:rsid w:val="00823F6B"/>
    <w:rsid w:val="0082625F"/>
    <w:rsid w:val="008264C7"/>
    <w:rsid w:val="008275BD"/>
    <w:rsid w:val="008328E0"/>
    <w:rsid w:val="00832CAE"/>
    <w:rsid w:val="0083345E"/>
    <w:rsid w:val="00833D11"/>
    <w:rsid w:val="00834BB3"/>
    <w:rsid w:val="00834DF4"/>
    <w:rsid w:val="00835D56"/>
    <w:rsid w:val="00836F52"/>
    <w:rsid w:val="0084003F"/>
    <w:rsid w:val="008403DB"/>
    <w:rsid w:val="0084334A"/>
    <w:rsid w:val="008442A6"/>
    <w:rsid w:val="00844CFB"/>
    <w:rsid w:val="008459FA"/>
    <w:rsid w:val="00845F43"/>
    <w:rsid w:val="008460EB"/>
    <w:rsid w:val="0084614D"/>
    <w:rsid w:val="00846D97"/>
    <w:rsid w:val="00847D94"/>
    <w:rsid w:val="00847E13"/>
    <w:rsid w:val="00850E6B"/>
    <w:rsid w:val="00851C27"/>
    <w:rsid w:val="00856659"/>
    <w:rsid w:val="00856666"/>
    <w:rsid w:val="008614B7"/>
    <w:rsid w:val="00861BC4"/>
    <w:rsid w:val="00863E55"/>
    <w:rsid w:val="00864FDF"/>
    <w:rsid w:val="0086555F"/>
    <w:rsid w:val="008663B0"/>
    <w:rsid w:val="00867FC7"/>
    <w:rsid w:val="00872A68"/>
    <w:rsid w:val="00872C00"/>
    <w:rsid w:val="00872C89"/>
    <w:rsid w:val="00874C8D"/>
    <w:rsid w:val="00874D44"/>
    <w:rsid w:val="008767BD"/>
    <w:rsid w:val="00877D1C"/>
    <w:rsid w:val="00880368"/>
    <w:rsid w:val="00880ED2"/>
    <w:rsid w:val="00881129"/>
    <w:rsid w:val="00881B89"/>
    <w:rsid w:val="008827B3"/>
    <w:rsid w:val="00883A45"/>
    <w:rsid w:val="00883CCE"/>
    <w:rsid w:val="00884A03"/>
    <w:rsid w:val="0088540A"/>
    <w:rsid w:val="00886271"/>
    <w:rsid w:val="00887858"/>
    <w:rsid w:val="00887E82"/>
    <w:rsid w:val="00887EBD"/>
    <w:rsid w:val="00890177"/>
    <w:rsid w:val="008901A4"/>
    <w:rsid w:val="008901B7"/>
    <w:rsid w:val="008913C4"/>
    <w:rsid w:val="0089283E"/>
    <w:rsid w:val="00893973"/>
    <w:rsid w:val="00894381"/>
    <w:rsid w:val="008953B4"/>
    <w:rsid w:val="00896768"/>
    <w:rsid w:val="008A0683"/>
    <w:rsid w:val="008A0D5B"/>
    <w:rsid w:val="008A1A7E"/>
    <w:rsid w:val="008A3C30"/>
    <w:rsid w:val="008A3DDE"/>
    <w:rsid w:val="008A3FAC"/>
    <w:rsid w:val="008A4766"/>
    <w:rsid w:val="008A5464"/>
    <w:rsid w:val="008A5C38"/>
    <w:rsid w:val="008A60B1"/>
    <w:rsid w:val="008B03CD"/>
    <w:rsid w:val="008B0A3A"/>
    <w:rsid w:val="008B0B21"/>
    <w:rsid w:val="008B1E09"/>
    <w:rsid w:val="008B2041"/>
    <w:rsid w:val="008B2831"/>
    <w:rsid w:val="008B534B"/>
    <w:rsid w:val="008B6148"/>
    <w:rsid w:val="008B623D"/>
    <w:rsid w:val="008B68E3"/>
    <w:rsid w:val="008C0F0F"/>
    <w:rsid w:val="008C22D7"/>
    <w:rsid w:val="008C3AB9"/>
    <w:rsid w:val="008C478B"/>
    <w:rsid w:val="008C5970"/>
    <w:rsid w:val="008D1C52"/>
    <w:rsid w:val="008D3366"/>
    <w:rsid w:val="008D3A90"/>
    <w:rsid w:val="008D3D10"/>
    <w:rsid w:val="008D4B23"/>
    <w:rsid w:val="008D4FFE"/>
    <w:rsid w:val="008E05A5"/>
    <w:rsid w:val="008E10AD"/>
    <w:rsid w:val="008E12F7"/>
    <w:rsid w:val="008E3FF5"/>
    <w:rsid w:val="008E45AF"/>
    <w:rsid w:val="008E4E9E"/>
    <w:rsid w:val="008E5A1E"/>
    <w:rsid w:val="008E7175"/>
    <w:rsid w:val="008E7548"/>
    <w:rsid w:val="008F0266"/>
    <w:rsid w:val="008F04DF"/>
    <w:rsid w:val="008F0D1E"/>
    <w:rsid w:val="008F17D6"/>
    <w:rsid w:val="008F31C8"/>
    <w:rsid w:val="008F4E0F"/>
    <w:rsid w:val="008F5829"/>
    <w:rsid w:val="008F5B76"/>
    <w:rsid w:val="008F5E2C"/>
    <w:rsid w:val="008F6C20"/>
    <w:rsid w:val="0090159C"/>
    <w:rsid w:val="00901B2E"/>
    <w:rsid w:val="00901E3C"/>
    <w:rsid w:val="0090285B"/>
    <w:rsid w:val="00902CC9"/>
    <w:rsid w:val="00902F94"/>
    <w:rsid w:val="00906677"/>
    <w:rsid w:val="00907CDB"/>
    <w:rsid w:val="009104E0"/>
    <w:rsid w:val="0091136D"/>
    <w:rsid w:val="00911B8D"/>
    <w:rsid w:val="00912BB0"/>
    <w:rsid w:val="00913EEC"/>
    <w:rsid w:val="00914939"/>
    <w:rsid w:val="0091496F"/>
    <w:rsid w:val="00914E68"/>
    <w:rsid w:val="009151FD"/>
    <w:rsid w:val="00915CB2"/>
    <w:rsid w:val="00916D6F"/>
    <w:rsid w:val="00917852"/>
    <w:rsid w:val="00917B9D"/>
    <w:rsid w:val="00917FB0"/>
    <w:rsid w:val="00920463"/>
    <w:rsid w:val="00921062"/>
    <w:rsid w:val="009210B5"/>
    <w:rsid w:val="00921BA0"/>
    <w:rsid w:val="00921BF8"/>
    <w:rsid w:val="00921F27"/>
    <w:rsid w:val="00924F9E"/>
    <w:rsid w:val="00926176"/>
    <w:rsid w:val="009300ED"/>
    <w:rsid w:val="009315D5"/>
    <w:rsid w:val="00932681"/>
    <w:rsid w:val="009326B9"/>
    <w:rsid w:val="00933288"/>
    <w:rsid w:val="00933795"/>
    <w:rsid w:val="00934287"/>
    <w:rsid w:val="00935BB6"/>
    <w:rsid w:val="00935D88"/>
    <w:rsid w:val="00936216"/>
    <w:rsid w:val="00936620"/>
    <w:rsid w:val="0093671C"/>
    <w:rsid w:val="00937019"/>
    <w:rsid w:val="00937852"/>
    <w:rsid w:val="00942DD5"/>
    <w:rsid w:val="009437D3"/>
    <w:rsid w:val="00943839"/>
    <w:rsid w:val="0094457F"/>
    <w:rsid w:val="0094667D"/>
    <w:rsid w:val="00947DB5"/>
    <w:rsid w:val="00950D2D"/>
    <w:rsid w:val="009523E6"/>
    <w:rsid w:val="00953973"/>
    <w:rsid w:val="00954E9D"/>
    <w:rsid w:val="009554E3"/>
    <w:rsid w:val="00955C79"/>
    <w:rsid w:val="00955DE2"/>
    <w:rsid w:val="00957B0A"/>
    <w:rsid w:val="0096194D"/>
    <w:rsid w:val="00962325"/>
    <w:rsid w:val="009636FD"/>
    <w:rsid w:val="00963DB0"/>
    <w:rsid w:val="00965019"/>
    <w:rsid w:val="0096537B"/>
    <w:rsid w:val="00967E4D"/>
    <w:rsid w:val="00967F4C"/>
    <w:rsid w:val="00970EB4"/>
    <w:rsid w:val="00973212"/>
    <w:rsid w:val="00977F32"/>
    <w:rsid w:val="009819D1"/>
    <w:rsid w:val="00981E27"/>
    <w:rsid w:val="00982008"/>
    <w:rsid w:val="009829A0"/>
    <w:rsid w:val="00983A89"/>
    <w:rsid w:val="0098419A"/>
    <w:rsid w:val="009841AC"/>
    <w:rsid w:val="00984D34"/>
    <w:rsid w:val="009850B7"/>
    <w:rsid w:val="009867FB"/>
    <w:rsid w:val="00986C7A"/>
    <w:rsid w:val="00987507"/>
    <w:rsid w:val="009908D1"/>
    <w:rsid w:val="0099151B"/>
    <w:rsid w:val="009919E3"/>
    <w:rsid w:val="009926A3"/>
    <w:rsid w:val="00992A42"/>
    <w:rsid w:val="00993893"/>
    <w:rsid w:val="00994578"/>
    <w:rsid w:val="00996C20"/>
    <w:rsid w:val="009A031B"/>
    <w:rsid w:val="009A2083"/>
    <w:rsid w:val="009A22F6"/>
    <w:rsid w:val="009A2EE1"/>
    <w:rsid w:val="009A353F"/>
    <w:rsid w:val="009A3AF6"/>
    <w:rsid w:val="009A3DA7"/>
    <w:rsid w:val="009A3FE5"/>
    <w:rsid w:val="009A57B1"/>
    <w:rsid w:val="009A58B0"/>
    <w:rsid w:val="009A5C82"/>
    <w:rsid w:val="009A5C9B"/>
    <w:rsid w:val="009A667A"/>
    <w:rsid w:val="009A790D"/>
    <w:rsid w:val="009B13AB"/>
    <w:rsid w:val="009B151A"/>
    <w:rsid w:val="009B3820"/>
    <w:rsid w:val="009B67A7"/>
    <w:rsid w:val="009B731E"/>
    <w:rsid w:val="009C0277"/>
    <w:rsid w:val="009C07B5"/>
    <w:rsid w:val="009C137F"/>
    <w:rsid w:val="009C35E8"/>
    <w:rsid w:val="009C3EC4"/>
    <w:rsid w:val="009D0BF7"/>
    <w:rsid w:val="009D0D8C"/>
    <w:rsid w:val="009D2FB6"/>
    <w:rsid w:val="009D6768"/>
    <w:rsid w:val="009D6858"/>
    <w:rsid w:val="009D775A"/>
    <w:rsid w:val="009E042E"/>
    <w:rsid w:val="009E1AE0"/>
    <w:rsid w:val="009E50EA"/>
    <w:rsid w:val="009F00D5"/>
    <w:rsid w:val="009F4A98"/>
    <w:rsid w:val="009F659E"/>
    <w:rsid w:val="009F7DFC"/>
    <w:rsid w:val="00A014C2"/>
    <w:rsid w:val="00A0224E"/>
    <w:rsid w:val="00A05FBE"/>
    <w:rsid w:val="00A06842"/>
    <w:rsid w:val="00A0726C"/>
    <w:rsid w:val="00A074B9"/>
    <w:rsid w:val="00A07726"/>
    <w:rsid w:val="00A124C9"/>
    <w:rsid w:val="00A12728"/>
    <w:rsid w:val="00A12F7D"/>
    <w:rsid w:val="00A131AC"/>
    <w:rsid w:val="00A16ECE"/>
    <w:rsid w:val="00A17B82"/>
    <w:rsid w:val="00A2050C"/>
    <w:rsid w:val="00A20D8B"/>
    <w:rsid w:val="00A2155F"/>
    <w:rsid w:val="00A21A31"/>
    <w:rsid w:val="00A226DA"/>
    <w:rsid w:val="00A22943"/>
    <w:rsid w:val="00A229A6"/>
    <w:rsid w:val="00A2500D"/>
    <w:rsid w:val="00A26C0F"/>
    <w:rsid w:val="00A27DEB"/>
    <w:rsid w:val="00A315C9"/>
    <w:rsid w:val="00A32B3F"/>
    <w:rsid w:val="00A33D22"/>
    <w:rsid w:val="00A3517A"/>
    <w:rsid w:val="00A3578E"/>
    <w:rsid w:val="00A35C8E"/>
    <w:rsid w:val="00A35C93"/>
    <w:rsid w:val="00A35F8E"/>
    <w:rsid w:val="00A3618A"/>
    <w:rsid w:val="00A413DD"/>
    <w:rsid w:val="00A41B17"/>
    <w:rsid w:val="00A44A8C"/>
    <w:rsid w:val="00A45A80"/>
    <w:rsid w:val="00A45DDC"/>
    <w:rsid w:val="00A46148"/>
    <w:rsid w:val="00A4682A"/>
    <w:rsid w:val="00A4715A"/>
    <w:rsid w:val="00A511E6"/>
    <w:rsid w:val="00A5428E"/>
    <w:rsid w:val="00A54D82"/>
    <w:rsid w:val="00A54DC4"/>
    <w:rsid w:val="00A6053E"/>
    <w:rsid w:val="00A62E80"/>
    <w:rsid w:val="00A648ED"/>
    <w:rsid w:val="00A66D7E"/>
    <w:rsid w:val="00A670D5"/>
    <w:rsid w:val="00A70359"/>
    <w:rsid w:val="00A705EB"/>
    <w:rsid w:val="00A71023"/>
    <w:rsid w:val="00A71C13"/>
    <w:rsid w:val="00A725BD"/>
    <w:rsid w:val="00A75395"/>
    <w:rsid w:val="00A763AF"/>
    <w:rsid w:val="00A81759"/>
    <w:rsid w:val="00A81ED8"/>
    <w:rsid w:val="00A847A9"/>
    <w:rsid w:val="00A84E7C"/>
    <w:rsid w:val="00A90313"/>
    <w:rsid w:val="00A90855"/>
    <w:rsid w:val="00A91C33"/>
    <w:rsid w:val="00A93781"/>
    <w:rsid w:val="00A94948"/>
    <w:rsid w:val="00A95D8A"/>
    <w:rsid w:val="00AA1A76"/>
    <w:rsid w:val="00AA1D1D"/>
    <w:rsid w:val="00AA1D44"/>
    <w:rsid w:val="00AA23C6"/>
    <w:rsid w:val="00AA3B9D"/>
    <w:rsid w:val="00AA4106"/>
    <w:rsid w:val="00AA581C"/>
    <w:rsid w:val="00AB0BA3"/>
    <w:rsid w:val="00AB11F4"/>
    <w:rsid w:val="00AB1973"/>
    <w:rsid w:val="00AB5D5B"/>
    <w:rsid w:val="00AC104C"/>
    <w:rsid w:val="00AC3BBF"/>
    <w:rsid w:val="00AC3CF7"/>
    <w:rsid w:val="00AC4927"/>
    <w:rsid w:val="00AD1A73"/>
    <w:rsid w:val="00AD3106"/>
    <w:rsid w:val="00AD50DC"/>
    <w:rsid w:val="00AD7232"/>
    <w:rsid w:val="00AE475D"/>
    <w:rsid w:val="00AE5232"/>
    <w:rsid w:val="00AF2CB9"/>
    <w:rsid w:val="00AF384D"/>
    <w:rsid w:val="00AF6F10"/>
    <w:rsid w:val="00B00CA2"/>
    <w:rsid w:val="00B00E1B"/>
    <w:rsid w:val="00B03185"/>
    <w:rsid w:val="00B034C4"/>
    <w:rsid w:val="00B05AF7"/>
    <w:rsid w:val="00B07304"/>
    <w:rsid w:val="00B10111"/>
    <w:rsid w:val="00B1246F"/>
    <w:rsid w:val="00B12796"/>
    <w:rsid w:val="00B127B0"/>
    <w:rsid w:val="00B13602"/>
    <w:rsid w:val="00B149F1"/>
    <w:rsid w:val="00B1515D"/>
    <w:rsid w:val="00B1527C"/>
    <w:rsid w:val="00B16B44"/>
    <w:rsid w:val="00B17DF1"/>
    <w:rsid w:val="00B20C5C"/>
    <w:rsid w:val="00B22959"/>
    <w:rsid w:val="00B233F0"/>
    <w:rsid w:val="00B2426E"/>
    <w:rsid w:val="00B25A48"/>
    <w:rsid w:val="00B26638"/>
    <w:rsid w:val="00B26D52"/>
    <w:rsid w:val="00B27285"/>
    <w:rsid w:val="00B31519"/>
    <w:rsid w:val="00B31A87"/>
    <w:rsid w:val="00B324BE"/>
    <w:rsid w:val="00B32F25"/>
    <w:rsid w:val="00B339BB"/>
    <w:rsid w:val="00B33C79"/>
    <w:rsid w:val="00B34565"/>
    <w:rsid w:val="00B34B29"/>
    <w:rsid w:val="00B35201"/>
    <w:rsid w:val="00B36D4D"/>
    <w:rsid w:val="00B37000"/>
    <w:rsid w:val="00B372A1"/>
    <w:rsid w:val="00B379A8"/>
    <w:rsid w:val="00B37B13"/>
    <w:rsid w:val="00B44533"/>
    <w:rsid w:val="00B470AC"/>
    <w:rsid w:val="00B4780B"/>
    <w:rsid w:val="00B5044A"/>
    <w:rsid w:val="00B5051A"/>
    <w:rsid w:val="00B50F56"/>
    <w:rsid w:val="00B54215"/>
    <w:rsid w:val="00B5668D"/>
    <w:rsid w:val="00B56C2F"/>
    <w:rsid w:val="00B57440"/>
    <w:rsid w:val="00B57BE6"/>
    <w:rsid w:val="00B6064E"/>
    <w:rsid w:val="00B625BA"/>
    <w:rsid w:val="00B63B0F"/>
    <w:rsid w:val="00B63B52"/>
    <w:rsid w:val="00B64E56"/>
    <w:rsid w:val="00B65271"/>
    <w:rsid w:val="00B65A66"/>
    <w:rsid w:val="00B673DF"/>
    <w:rsid w:val="00B677EF"/>
    <w:rsid w:val="00B70DA0"/>
    <w:rsid w:val="00B7266C"/>
    <w:rsid w:val="00B73024"/>
    <w:rsid w:val="00B73721"/>
    <w:rsid w:val="00B73DE5"/>
    <w:rsid w:val="00B744B3"/>
    <w:rsid w:val="00B74D6E"/>
    <w:rsid w:val="00B74E56"/>
    <w:rsid w:val="00B7544D"/>
    <w:rsid w:val="00B7560E"/>
    <w:rsid w:val="00B75B73"/>
    <w:rsid w:val="00B77CE1"/>
    <w:rsid w:val="00B806E2"/>
    <w:rsid w:val="00B81AD6"/>
    <w:rsid w:val="00B8258B"/>
    <w:rsid w:val="00B83178"/>
    <w:rsid w:val="00B83955"/>
    <w:rsid w:val="00B8452E"/>
    <w:rsid w:val="00B84A71"/>
    <w:rsid w:val="00B87399"/>
    <w:rsid w:val="00B920A0"/>
    <w:rsid w:val="00B9362C"/>
    <w:rsid w:val="00B93D44"/>
    <w:rsid w:val="00B949FD"/>
    <w:rsid w:val="00B94CB1"/>
    <w:rsid w:val="00B96F79"/>
    <w:rsid w:val="00BA1D09"/>
    <w:rsid w:val="00BA23F8"/>
    <w:rsid w:val="00BA316A"/>
    <w:rsid w:val="00BA3658"/>
    <w:rsid w:val="00BA4542"/>
    <w:rsid w:val="00BA6198"/>
    <w:rsid w:val="00BA6876"/>
    <w:rsid w:val="00BA6B80"/>
    <w:rsid w:val="00BA6BF8"/>
    <w:rsid w:val="00BB136F"/>
    <w:rsid w:val="00BB4B96"/>
    <w:rsid w:val="00BB6155"/>
    <w:rsid w:val="00BC0805"/>
    <w:rsid w:val="00BC2F49"/>
    <w:rsid w:val="00BC5132"/>
    <w:rsid w:val="00BC7BE7"/>
    <w:rsid w:val="00BD0904"/>
    <w:rsid w:val="00BD105B"/>
    <w:rsid w:val="00BD1B83"/>
    <w:rsid w:val="00BD1FCF"/>
    <w:rsid w:val="00BD301F"/>
    <w:rsid w:val="00BD4C0F"/>
    <w:rsid w:val="00BD56B5"/>
    <w:rsid w:val="00BD66A0"/>
    <w:rsid w:val="00BD693A"/>
    <w:rsid w:val="00BD75D8"/>
    <w:rsid w:val="00BD7C14"/>
    <w:rsid w:val="00BE0D65"/>
    <w:rsid w:val="00BE35A2"/>
    <w:rsid w:val="00BE38D2"/>
    <w:rsid w:val="00BE3C38"/>
    <w:rsid w:val="00BE4B29"/>
    <w:rsid w:val="00BE4E9F"/>
    <w:rsid w:val="00BE644D"/>
    <w:rsid w:val="00BE653C"/>
    <w:rsid w:val="00BE740D"/>
    <w:rsid w:val="00BF305B"/>
    <w:rsid w:val="00C02074"/>
    <w:rsid w:val="00C022AA"/>
    <w:rsid w:val="00C07076"/>
    <w:rsid w:val="00C07350"/>
    <w:rsid w:val="00C10B4B"/>
    <w:rsid w:val="00C11B35"/>
    <w:rsid w:val="00C11F69"/>
    <w:rsid w:val="00C1445C"/>
    <w:rsid w:val="00C157F0"/>
    <w:rsid w:val="00C176DA"/>
    <w:rsid w:val="00C2269A"/>
    <w:rsid w:val="00C2337C"/>
    <w:rsid w:val="00C23617"/>
    <w:rsid w:val="00C26FEF"/>
    <w:rsid w:val="00C271CB"/>
    <w:rsid w:val="00C30562"/>
    <w:rsid w:val="00C306C5"/>
    <w:rsid w:val="00C34D28"/>
    <w:rsid w:val="00C37AC3"/>
    <w:rsid w:val="00C37B07"/>
    <w:rsid w:val="00C40BE8"/>
    <w:rsid w:val="00C41BDC"/>
    <w:rsid w:val="00C4337A"/>
    <w:rsid w:val="00C44BBB"/>
    <w:rsid w:val="00C44DBC"/>
    <w:rsid w:val="00C45C3D"/>
    <w:rsid w:val="00C5074B"/>
    <w:rsid w:val="00C5088F"/>
    <w:rsid w:val="00C50EB4"/>
    <w:rsid w:val="00C51E9C"/>
    <w:rsid w:val="00C52F31"/>
    <w:rsid w:val="00C54115"/>
    <w:rsid w:val="00C56E21"/>
    <w:rsid w:val="00C57669"/>
    <w:rsid w:val="00C57857"/>
    <w:rsid w:val="00C607E8"/>
    <w:rsid w:val="00C63389"/>
    <w:rsid w:val="00C66E98"/>
    <w:rsid w:val="00C67145"/>
    <w:rsid w:val="00C67AAD"/>
    <w:rsid w:val="00C70CEF"/>
    <w:rsid w:val="00C70F60"/>
    <w:rsid w:val="00C73DFB"/>
    <w:rsid w:val="00C74561"/>
    <w:rsid w:val="00C74C14"/>
    <w:rsid w:val="00C75367"/>
    <w:rsid w:val="00C7578E"/>
    <w:rsid w:val="00C77C44"/>
    <w:rsid w:val="00C803D4"/>
    <w:rsid w:val="00C81F64"/>
    <w:rsid w:val="00C829CA"/>
    <w:rsid w:val="00C834F9"/>
    <w:rsid w:val="00C850A2"/>
    <w:rsid w:val="00C85ED5"/>
    <w:rsid w:val="00C87001"/>
    <w:rsid w:val="00C873A5"/>
    <w:rsid w:val="00C903EF"/>
    <w:rsid w:val="00C90434"/>
    <w:rsid w:val="00C91265"/>
    <w:rsid w:val="00C91999"/>
    <w:rsid w:val="00C920B5"/>
    <w:rsid w:val="00C92A52"/>
    <w:rsid w:val="00C92E8A"/>
    <w:rsid w:val="00C9348C"/>
    <w:rsid w:val="00C93B14"/>
    <w:rsid w:val="00C96699"/>
    <w:rsid w:val="00C96D60"/>
    <w:rsid w:val="00C97291"/>
    <w:rsid w:val="00C97B46"/>
    <w:rsid w:val="00CA060B"/>
    <w:rsid w:val="00CA0E16"/>
    <w:rsid w:val="00CA1A21"/>
    <w:rsid w:val="00CA5546"/>
    <w:rsid w:val="00CA6417"/>
    <w:rsid w:val="00CA6FA2"/>
    <w:rsid w:val="00CA70A0"/>
    <w:rsid w:val="00CB0172"/>
    <w:rsid w:val="00CB0BBC"/>
    <w:rsid w:val="00CB0EE7"/>
    <w:rsid w:val="00CB178D"/>
    <w:rsid w:val="00CB2311"/>
    <w:rsid w:val="00CC4284"/>
    <w:rsid w:val="00CC56A9"/>
    <w:rsid w:val="00CC689F"/>
    <w:rsid w:val="00CC6972"/>
    <w:rsid w:val="00CD0582"/>
    <w:rsid w:val="00CD0EFE"/>
    <w:rsid w:val="00CD2140"/>
    <w:rsid w:val="00CD2573"/>
    <w:rsid w:val="00CD4314"/>
    <w:rsid w:val="00CD4A74"/>
    <w:rsid w:val="00CD5E31"/>
    <w:rsid w:val="00CD6043"/>
    <w:rsid w:val="00CD66EA"/>
    <w:rsid w:val="00CD6877"/>
    <w:rsid w:val="00CE1E97"/>
    <w:rsid w:val="00CE3133"/>
    <w:rsid w:val="00CE338E"/>
    <w:rsid w:val="00CE46A1"/>
    <w:rsid w:val="00CE5FE2"/>
    <w:rsid w:val="00CE69A8"/>
    <w:rsid w:val="00CF22B3"/>
    <w:rsid w:val="00CF2A8A"/>
    <w:rsid w:val="00CF3AF2"/>
    <w:rsid w:val="00CF3D2B"/>
    <w:rsid w:val="00CF43D7"/>
    <w:rsid w:val="00CF5F8D"/>
    <w:rsid w:val="00CF7468"/>
    <w:rsid w:val="00D01352"/>
    <w:rsid w:val="00D01608"/>
    <w:rsid w:val="00D024B5"/>
    <w:rsid w:val="00D02B15"/>
    <w:rsid w:val="00D0550F"/>
    <w:rsid w:val="00D1296E"/>
    <w:rsid w:val="00D1469B"/>
    <w:rsid w:val="00D14CDD"/>
    <w:rsid w:val="00D2159F"/>
    <w:rsid w:val="00D21E38"/>
    <w:rsid w:val="00D2270D"/>
    <w:rsid w:val="00D24182"/>
    <w:rsid w:val="00D31106"/>
    <w:rsid w:val="00D33806"/>
    <w:rsid w:val="00D33905"/>
    <w:rsid w:val="00D34EC7"/>
    <w:rsid w:val="00D35747"/>
    <w:rsid w:val="00D36C4B"/>
    <w:rsid w:val="00D37C01"/>
    <w:rsid w:val="00D403EE"/>
    <w:rsid w:val="00D42070"/>
    <w:rsid w:val="00D42770"/>
    <w:rsid w:val="00D4317E"/>
    <w:rsid w:val="00D43A27"/>
    <w:rsid w:val="00D4402A"/>
    <w:rsid w:val="00D4408F"/>
    <w:rsid w:val="00D442D4"/>
    <w:rsid w:val="00D457AE"/>
    <w:rsid w:val="00D51EE8"/>
    <w:rsid w:val="00D52E24"/>
    <w:rsid w:val="00D5302C"/>
    <w:rsid w:val="00D53581"/>
    <w:rsid w:val="00D541AE"/>
    <w:rsid w:val="00D54F3C"/>
    <w:rsid w:val="00D5599D"/>
    <w:rsid w:val="00D55ECB"/>
    <w:rsid w:val="00D56A6E"/>
    <w:rsid w:val="00D616C7"/>
    <w:rsid w:val="00D61846"/>
    <w:rsid w:val="00D6195E"/>
    <w:rsid w:val="00D62F9C"/>
    <w:rsid w:val="00D6329E"/>
    <w:rsid w:val="00D63EDF"/>
    <w:rsid w:val="00D64062"/>
    <w:rsid w:val="00D648DC"/>
    <w:rsid w:val="00D65F88"/>
    <w:rsid w:val="00D663AE"/>
    <w:rsid w:val="00D667A8"/>
    <w:rsid w:val="00D679C1"/>
    <w:rsid w:val="00D70AFC"/>
    <w:rsid w:val="00D71713"/>
    <w:rsid w:val="00D73F68"/>
    <w:rsid w:val="00D74933"/>
    <w:rsid w:val="00D74BC4"/>
    <w:rsid w:val="00D75F64"/>
    <w:rsid w:val="00D76983"/>
    <w:rsid w:val="00D82B70"/>
    <w:rsid w:val="00D83902"/>
    <w:rsid w:val="00D83947"/>
    <w:rsid w:val="00D84068"/>
    <w:rsid w:val="00D85718"/>
    <w:rsid w:val="00D86B64"/>
    <w:rsid w:val="00D8762A"/>
    <w:rsid w:val="00D92AF7"/>
    <w:rsid w:val="00D937D3"/>
    <w:rsid w:val="00D95022"/>
    <w:rsid w:val="00D963FC"/>
    <w:rsid w:val="00D97005"/>
    <w:rsid w:val="00D976D4"/>
    <w:rsid w:val="00DA0CE0"/>
    <w:rsid w:val="00DA0EFD"/>
    <w:rsid w:val="00DA2316"/>
    <w:rsid w:val="00DA2A7B"/>
    <w:rsid w:val="00DA2C82"/>
    <w:rsid w:val="00DB3A9E"/>
    <w:rsid w:val="00DB4377"/>
    <w:rsid w:val="00DB5705"/>
    <w:rsid w:val="00DB610C"/>
    <w:rsid w:val="00DB7036"/>
    <w:rsid w:val="00DC0455"/>
    <w:rsid w:val="00DC06F3"/>
    <w:rsid w:val="00DC1B56"/>
    <w:rsid w:val="00DC41E6"/>
    <w:rsid w:val="00DC4A80"/>
    <w:rsid w:val="00DC582E"/>
    <w:rsid w:val="00DC5A1B"/>
    <w:rsid w:val="00DC5CCF"/>
    <w:rsid w:val="00DC5D99"/>
    <w:rsid w:val="00DC6DD0"/>
    <w:rsid w:val="00DD0250"/>
    <w:rsid w:val="00DD0444"/>
    <w:rsid w:val="00DD1E6E"/>
    <w:rsid w:val="00DD44F0"/>
    <w:rsid w:val="00DD5D68"/>
    <w:rsid w:val="00DD5DFC"/>
    <w:rsid w:val="00DD6720"/>
    <w:rsid w:val="00DE0E93"/>
    <w:rsid w:val="00DE171A"/>
    <w:rsid w:val="00DE3560"/>
    <w:rsid w:val="00DE3B36"/>
    <w:rsid w:val="00DE4100"/>
    <w:rsid w:val="00DE433D"/>
    <w:rsid w:val="00DE49C8"/>
    <w:rsid w:val="00DE4D00"/>
    <w:rsid w:val="00DE5E50"/>
    <w:rsid w:val="00DE7AE7"/>
    <w:rsid w:val="00DF02E3"/>
    <w:rsid w:val="00DF0894"/>
    <w:rsid w:val="00DF1EAC"/>
    <w:rsid w:val="00DF34C0"/>
    <w:rsid w:val="00DF428E"/>
    <w:rsid w:val="00DF7F9E"/>
    <w:rsid w:val="00E00AC4"/>
    <w:rsid w:val="00E00C4E"/>
    <w:rsid w:val="00E00E81"/>
    <w:rsid w:val="00E01BB3"/>
    <w:rsid w:val="00E01C98"/>
    <w:rsid w:val="00E029B4"/>
    <w:rsid w:val="00E030B8"/>
    <w:rsid w:val="00E03628"/>
    <w:rsid w:val="00E03A12"/>
    <w:rsid w:val="00E04F1D"/>
    <w:rsid w:val="00E05455"/>
    <w:rsid w:val="00E057A3"/>
    <w:rsid w:val="00E057EF"/>
    <w:rsid w:val="00E05B22"/>
    <w:rsid w:val="00E06FE7"/>
    <w:rsid w:val="00E0720D"/>
    <w:rsid w:val="00E078FA"/>
    <w:rsid w:val="00E11C07"/>
    <w:rsid w:val="00E11D9F"/>
    <w:rsid w:val="00E12687"/>
    <w:rsid w:val="00E13510"/>
    <w:rsid w:val="00E14082"/>
    <w:rsid w:val="00E16361"/>
    <w:rsid w:val="00E1739C"/>
    <w:rsid w:val="00E17442"/>
    <w:rsid w:val="00E17F45"/>
    <w:rsid w:val="00E20804"/>
    <w:rsid w:val="00E20913"/>
    <w:rsid w:val="00E21C86"/>
    <w:rsid w:val="00E23669"/>
    <w:rsid w:val="00E24BFC"/>
    <w:rsid w:val="00E26DFD"/>
    <w:rsid w:val="00E26FAF"/>
    <w:rsid w:val="00E26FFC"/>
    <w:rsid w:val="00E276A8"/>
    <w:rsid w:val="00E30386"/>
    <w:rsid w:val="00E3073F"/>
    <w:rsid w:val="00E30CCD"/>
    <w:rsid w:val="00E31EBD"/>
    <w:rsid w:val="00E322E3"/>
    <w:rsid w:val="00E329A3"/>
    <w:rsid w:val="00E3417F"/>
    <w:rsid w:val="00E34FEB"/>
    <w:rsid w:val="00E35063"/>
    <w:rsid w:val="00E358E4"/>
    <w:rsid w:val="00E37025"/>
    <w:rsid w:val="00E37041"/>
    <w:rsid w:val="00E374C4"/>
    <w:rsid w:val="00E375B1"/>
    <w:rsid w:val="00E37FCC"/>
    <w:rsid w:val="00E408D9"/>
    <w:rsid w:val="00E41520"/>
    <w:rsid w:val="00E41D9B"/>
    <w:rsid w:val="00E432A6"/>
    <w:rsid w:val="00E46007"/>
    <w:rsid w:val="00E51290"/>
    <w:rsid w:val="00E51E21"/>
    <w:rsid w:val="00E525ED"/>
    <w:rsid w:val="00E56028"/>
    <w:rsid w:val="00E56A83"/>
    <w:rsid w:val="00E56E1D"/>
    <w:rsid w:val="00E570EE"/>
    <w:rsid w:val="00E62349"/>
    <w:rsid w:val="00E67659"/>
    <w:rsid w:val="00E707FF"/>
    <w:rsid w:val="00E73028"/>
    <w:rsid w:val="00E73077"/>
    <w:rsid w:val="00E73D25"/>
    <w:rsid w:val="00E7412C"/>
    <w:rsid w:val="00E7529B"/>
    <w:rsid w:val="00E75C03"/>
    <w:rsid w:val="00E80CBA"/>
    <w:rsid w:val="00E85557"/>
    <w:rsid w:val="00E90953"/>
    <w:rsid w:val="00E919FC"/>
    <w:rsid w:val="00E9207C"/>
    <w:rsid w:val="00E930E7"/>
    <w:rsid w:val="00E93C88"/>
    <w:rsid w:val="00E93E1A"/>
    <w:rsid w:val="00E9427A"/>
    <w:rsid w:val="00E978DB"/>
    <w:rsid w:val="00EA0186"/>
    <w:rsid w:val="00EA21B3"/>
    <w:rsid w:val="00EA2B0F"/>
    <w:rsid w:val="00EA438F"/>
    <w:rsid w:val="00EA5055"/>
    <w:rsid w:val="00EA6938"/>
    <w:rsid w:val="00EA6FAA"/>
    <w:rsid w:val="00EA734C"/>
    <w:rsid w:val="00EB131A"/>
    <w:rsid w:val="00EB1E88"/>
    <w:rsid w:val="00EB2C90"/>
    <w:rsid w:val="00EB3852"/>
    <w:rsid w:val="00EB5509"/>
    <w:rsid w:val="00EB5770"/>
    <w:rsid w:val="00EC0357"/>
    <w:rsid w:val="00EC1149"/>
    <w:rsid w:val="00EC1FC3"/>
    <w:rsid w:val="00EC4905"/>
    <w:rsid w:val="00EC493B"/>
    <w:rsid w:val="00EC68F7"/>
    <w:rsid w:val="00EC7EBF"/>
    <w:rsid w:val="00ED104D"/>
    <w:rsid w:val="00ED1D71"/>
    <w:rsid w:val="00ED1FDD"/>
    <w:rsid w:val="00ED4226"/>
    <w:rsid w:val="00ED529D"/>
    <w:rsid w:val="00ED6A2D"/>
    <w:rsid w:val="00ED76CE"/>
    <w:rsid w:val="00ED79DB"/>
    <w:rsid w:val="00EE105D"/>
    <w:rsid w:val="00EE130C"/>
    <w:rsid w:val="00EE243D"/>
    <w:rsid w:val="00EE4606"/>
    <w:rsid w:val="00EE51D0"/>
    <w:rsid w:val="00EE687F"/>
    <w:rsid w:val="00EE6A7A"/>
    <w:rsid w:val="00EE6DA5"/>
    <w:rsid w:val="00EF10C6"/>
    <w:rsid w:val="00EF2309"/>
    <w:rsid w:val="00EF321B"/>
    <w:rsid w:val="00EF442D"/>
    <w:rsid w:val="00EF4EE3"/>
    <w:rsid w:val="00EF5C5E"/>
    <w:rsid w:val="00EF618A"/>
    <w:rsid w:val="00F0208C"/>
    <w:rsid w:val="00F0226A"/>
    <w:rsid w:val="00F02F75"/>
    <w:rsid w:val="00F045C6"/>
    <w:rsid w:val="00F0514F"/>
    <w:rsid w:val="00F05877"/>
    <w:rsid w:val="00F06922"/>
    <w:rsid w:val="00F071ED"/>
    <w:rsid w:val="00F10D06"/>
    <w:rsid w:val="00F10DD1"/>
    <w:rsid w:val="00F127C8"/>
    <w:rsid w:val="00F13668"/>
    <w:rsid w:val="00F138D8"/>
    <w:rsid w:val="00F13AC9"/>
    <w:rsid w:val="00F13C62"/>
    <w:rsid w:val="00F170A7"/>
    <w:rsid w:val="00F17FC7"/>
    <w:rsid w:val="00F20BBB"/>
    <w:rsid w:val="00F22610"/>
    <w:rsid w:val="00F24952"/>
    <w:rsid w:val="00F2523A"/>
    <w:rsid w:val="00F25338"/>
    <w:rsid w:val="00F265DC"/>
    <w:rsid w:val="00F307A1"/>
    <w:rsid w:val="00F30830"/>
    <w:rsid w:val="00F308C1"/>
    <w:rsid w:val="00F338A2"/>
    <w:rsid w:val="00F3410A"/>
    <w:rsid w:val="00F344B4"/>
    <w:rsid w:val="00F34954"/>
    <w:rsid w:val="00F3652E"/>
    <w:rsid w:val="00F369B2"/>
    <w:rsid w:val="00F37325"/>
    <w:rsid w:val="00F44EBB"/>
    <w:rsid w:val="00F456F4"/>
    <w:rsid w:val="00F4690B"/>
    <w:rsid w:val="00F47D79"/>
    <w:rsid w:val="00F520D5"/>
    <w:rsid w:val="00F5408C"/>
    <w:rsid w:val="00F55227"/>
    <w:rsid w:val="00F55248"/>
    <w:rsid w:val="00F5645B"/>
    <w:rsid w:val="00F60740"/>
    <w:rsid w:val="00F62E2B"/>
    <w:rsid w:val="00F647AF"/>
    <w:rsid w:val="00F647C4"/>
    <w:rsid w:val="00F650F3"/>
    <w:rsid w:val="00F660F3"/>
    <w:rsid w:val="00F67078"/>
    <w:rsid w:val="00F67262"/>
    <w:rsid w:val="00F70E40"/>
    <w:rsid w:val="00F7178F"/>
    <w:rsid w:val="00F72015"/>
    <w:rsid w:val="00F73E24"/>
    <w:rsid w:val="00F74AD9"/>
    <w:rsid w:val="00F75EBC"/>
    <w:rsid w:val="00F76F58"/>
    <w:rsid w:val="00F77201"/>
    <w:rsid w:val="00F803AB"/>
    <w:rsid w:val="00F82FAA"/>
    <w:rsid w:val="00F830C4"/>
    <w:rsid w:val="00F83542"/>
    <w:rsid w:val="00F84D23"/>
    <w:rsid w:val="00F873AC"/>
    <w:rsid w:val="00F87C26"/>
    <w:rsid w:val="00F92079"/>
    <w:rsid w:val="00F9400C"/>
    <w:rsid w:val="00F95D1D"/>
    <w:rsid w:val="00FA0023"/>
    <w:rsid w:val="00FA00D5"/>
    <w:rsid w:val="00FA040A"/>
    <w:rsid w:val="00FA2312"/>
    <w:rsid w:val="00FA3390"/>
    <w:rsid w:val="00FA4D9D"/>
    <w:rsid w:val="00FA54EB"/>
    <w:rsid w:val="00FA5643"/>
    <w:rsid w:val="00FA6398"/>
    <w:rsid w:val="00FA7F0C"/>
    <w:rsid w:val="00FB41FA"/>
    <w:rsid w:val="00FB4EB5"/>
    <w:rsid w:val="00FB511C"/>
    <w:rsid w:val="00FB514C"/>
    <w:rsid w:val="00FB738A"/>
    <w:rsid w:val="00FC02B3"/>
    <w:rsid w:val="00FC1BE9"/>
    <w:rsid w:val="00FC30D2"/>
    <w:rsid w:val="00FC501C"/>
    <w:rsid w:val="00FC5D8C"/>
    <w:rsid w:val="00FC6160"/>
    <w:rsid w:val="00FC6850"/>
    <w:rsid w:val="00FC6B9A"/>
    <w:rsid w:val="00FC7895"/>
    <w:rsid w:val="00FC7DC3"/>
    <w:rsid w:val="00FD33D0"/>
    <w:rsid w:val="00FD4E82"/>
    <w:rsid w:val="00FD559A"/>
    <w:rsid w:val="00FD632B"/>
    <w:rsid w:val="00FD7080"/>
    <w:rsid w:val="00FE06F7"/>
    <w:rsid w:val="00FE0AA2"/>
    <w:rsid w:val="00FE1157"/>
    <w:rsid w:val="00FE2042"/>
    <w:rsid w:val="00FE29D0"/>
    <w:rsid w:val="00FE3090"/>
    <w:rsid w:val="00FE421A"/>
    <w:rsid w:val="00FE4844"/>
    <w:rsid w:val="00FE5683"/>
    <w:rsid w:val="00FE68C7"/>
    <w:rsid w:val="00FE7841"/>
    <w:rsid w:val="00FF02B9"/>
    <w:rsid w:val="00FF03A2"/>
    <w:rsid w:val="00FF0429"/>
    <w:rsid w:val="00FF2289"/>
    <w:rsid w:val="00FF3D0D"/>
    <w:rsid w:val="00FF5A59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2D4565F"/>
  <w15:docId w15:val="{F2F38B71-F542-484D-B09E-4AE93686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DF1EAC"/>
    <w:pPr>
      <w:spacing w:before="20" w:after="120" w:line="360" w:lineRule="auto"/>
      <w:jc w:val="center"/>
    </w:pPr>
    <w:rPr>
      <w:rFonts w:ascii="Arial" w:hAnsi="Arial"/>
      <w:sz w:val="24"/>
    </w:rPr>
  </w:style>
  <w:style w:type="paragraph" w:styleId="12">
    <w:name w:val="heading 1"/>
    <w:basedOn w:val="phbase"/>
    <w:next w:val="phnormal"/>
    <w:link w:val="13"/>
    <w:qFormat/>
    <w:rsid w:val="000236AA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qFormat/>
    <w:rsid w:val="000236AA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H3,heading 3"/>
    <w:basedOn w:val="phbase"/>
    <w:next w:val="phnormal"/>
    <w:link w:val="31"/>
    <w:qFormat/>
    <w:rsid w:val="000236AA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"/>
    <w:basedOn w:val="30"/>
    <w:next w:val="phnormal"/>
    <w:qFormat/>
    <w:rsid w:val="000236AA"/>
    <w:pPr>
      <w:numPr>
        <w:ilvl w:val="3"/>
      </w:numPr>
      <w:outlineLvl w:val="3"/>
    </w:pPr>
  </w:style>
  <w:style w:type="paragraph" w:styleId="5">
    <w:name w:val="heading 5"/>
    <w:basedOn w:val="a0"/>
    <w:next w:val="a0"/>
    <w:link w:val="50"/>
    <w:uiPriority w:val="9"/>
    <w:unhideWhenUsed/>
    <w:qFormat/>
    <w:rsid w:val="000236AA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0236AA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Graf8L">
    <w:name w:val="TableGraf 8L"/>
    <w:basedOn w:val="a0"/>
    <w:rsid w:val="00775B1E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sz w:val="20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775B1E"/>
    <w:pPr>
      <w:spacing w:before="60" w:after="60"/>
      <w:ind w:left="851" w:right="851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0"/>
    <w:rsid w:val="00775B1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0"/>
    <w:rsid w:val="00775B1E"/>
    <w:pPr>
      <w:spacing w:before="60" w:after="60" w:line="288" w:lineRule="auto"/>
    </w:pPr>
    <w:rPr>
      <w:sz w:val="16"/>
      <w:lang w:eastAsia="en-US"/>
    </w:rPr>
  </w:style>
  <w:style w:type="paragraph" w:styleId="a4">
    <w:name w:val="header"/>
    <w:basedOn w:val="a0"/>
    <w:link w:val="a5"/>
    <w:rsid w:val="000236AA"/>
    <w:pPr>
      <w:tabs>
        <w:tab w:val="center" w:pos="4677"/>
        <w:tab w:val="right" w:pos="9355"/>
      </w:tabs>
    </w:pPr>
  </w:style>
  <w:style w:type="paragraph" w:customStyle="1" w:styleId="a6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7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2">
    <w:name w:val="КМД_Параметр2"/>
    <w:basedOn w:val="a7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7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8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9">
    <w:name w:val="caption"/>
    <w:basedOn w:val="a0"/>
    <w:next w:val="a0"/>
    <w:uiPriority w:val="35"/>
    <w:unhideWhenUsed/>
    <w:qFormat/>
    <w:rsid w:val="000236AA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a">
    <w:name w:val="Приложение"/>
    <w:basedOn w:val="a0"/>
    <w:next w:val="a0"/>
    <w:rsid w:val="00775B1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b">
    <w:name w:val="Примечание"/>
    <w:basedOn w:val="a0"/>
    <w:link w:val="ac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d">
    <w:name w:val="Раздел документа"/>
    <w:basedOn w:val="a0"/>
    <w:next w:val="a0"/>
    <w:rsid w:val="00775B1E"/>
    <w:pPr>
      <w:keepNext/>
      <w:pageBreakBefore/>
      <w:suppressAutoHyphens/>
      <w:spacing w:after="360" w:line="288" w:lineRule="auto"/>
      <w:ind w:left="851" w:right="851"/>
    </w:pPr>
    <w:rPr>
      <w:b/>
      <w:caps/>
      <w:lang w:eastAsia="en-US"/>
    </w:rPr>
  </w:style>
  <w:style w:type="paragraph" w:customStyle="1" w:styleId="ae">
    <w:name w:val="Рис"/>
    <w:next w:val="af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0">
    <w:name w:val="Рис Имя"/>
    <w:basedOn w:val="a0"/>
    <w:next w:val="ae"/>
    <w:rsid w:val="00775B1E"/>
    <w:pPr>
      <w:spacing w:before="240" w:after="360" w:line="288" w:lineRule="auto"/>
    </w:pPr>
    <w:rPr>
      <w:lang w:eastAsia="en-US"/>
    </w:rPr>
  </w:style>
  <w:style w:type="paragraph" w:customStyle="1" w:styleId="a">
    <w:name w:val="Рис Текст"/>
    <w:basedOn w:val="a0"/>
    <w:rsid w:val="00775B1E"/>
    <w:pPr>
      <w:keepLines/>
      <w:numPr>
        <w:numId w:val="2"/>
      </w:numPr>
      <w:spacing w:before="120"/>
      <w:ind w:right="851"/>
    </w:pPr>
    <w:rPr>
      <w:sz w:val="20"/>
      <w:lang w:eastAsia="en-US"/>
    </w:rPr>
  </w:style>
  <w:style w:type="paragraph" w:customStyle="1" w:styleId="af1">
    <w:name w:val="Содержание"/>
    <w:basedOn w:val="a0"/>
    <w:next w:val="a0"/>
    <w:rsid w:val="00775B1E"/>
    <w:pPr>
      <w:keepNext/>
      <w:pageBreakBefore/>
      <w:suppressAutoHyphens/>
      <w:spacing w:before="240" w:after="240"/>
    </w:pPr>
    <w:rPr>
      <w:b/>
      <w:caps/>
      <w:lang w:eastAsia="en-US"/>
    </w:rPr>
  </w:style>
  <w:style w:type="paragraph" w:customStyle="1" w:styleId="11">
    <w:name w:val="Маркированный 1 уровень"/>
    <w:link w:val="14"/>
    <w:rsid w:val="00775B1E"/>
    <w:pPr>
      <w:numPr>
        <w:numId w:val="3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">
    <w:name w:val="Список_1)"/>
    <w:basedOn w:val="a0"/>
    <w:rsid w:val="000236AA"/>
    <w:pPr>
      <w:numPr>
        <w:numId w:val="15"/>
      </w:numPr>
    </w:pPr>
  </w:style>
  <w:style w:type="paragraph" w:customStyle="1" w:styleId="10">
    <w:name w:val="Список_1."/>
    <w:basedOn w:val="a0"/>
    <w:rsid w:val="00775B1E"/>
    <w:pPr>
      <w:numPr>
        <w:numId w:val="1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">
    <w:name w:val="Текст пункта"/>
    <w:link w:val="33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f2">
    <w:name w:val="Текст_программы"/>
    <w:rsid w:val="000236AA"/>
    <w:pPr>
      <w:ind w:firstLine="851"/>
    </w:pPr>
    <w:rPr>
      <w:rFonts w:ascii="Courier New" w:hAnsi="Courier New"/>
      <w:spacing w:val="-2"/>
      <w:sz w:val="24"/>
      <w:szCs w:val="23"/>
      <w:lang w:val="en-US" w:eastAsia="en-US"/>
    </w:rPr>
  </w:style>
  <w:style w:type="paragraph" w:customStyle="1" w:styleId="15">
    <w:name w:val="ТИТ1"/>
    <w:basedOn w:val="af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3">
    <w:name w:val="Тит2"/>
    <w:basedOn w:val="15"/>
    <w:rsid w:val="00775B1E"/>
    <w:rPr>
      <w:caps w:val="0"/>
    </w:rPr>
  </w:style>
  <w:style w:type="paragraph" w:customStyle="1" w:styleId="34">
    <w:name w:val="Тит3"/>
    <w:basedOn w:val="23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0"/>
    <w:rsid w:val="000236AA"/>
    <w:pPr>
      <w:shd w:val="clear" w:color="auto" w:fill="000080"/>
    </w:pPr>
    <w:rPr>
      <w:rFonts w:ascii="Tahoma" w:hAnsi="Tahoma" w:cs="Tahoma"/>
      <w:sz w:val="20"/>
    </w:rPr>
  </w:style>
  <w:style w:type="paragraph" w:styleId="af4">
    <w:name w:val="footer"/>
    <w:basedOn w:val="a0"/>
    <w:link w:val="af5"/>
    <w:uiPriority w:val="99"/>
    <w:rsid w:val="000236AA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2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4">
    <w:name w:val="toc 2"/>
    <w:basedOn w:val="a0"/>
    <w:next w:val="a0"/>
    <w:autoRedefine/>
    <w:uiPriority w:val="39"/>
    <w:rsid w:val="000236AA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7">
    <w:name w:val="toc 1"/>
    <w:basedOn w:val="a0"/>
    <w:next w:val="a0"/>
    <w:autoRedefine/>
    <w:uiPriority w:val="39"/>
    <w:rsid w:val="000236AA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35">
    <w:name w:val="toc 3"/>
    <w:basedOn w:val="a0"/>
    <w:next w:val="a0"/>
    <w:autoRedefine/>
    <w:uiPriority w:val="39"/>
    <w:rsid w:val="000236AA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0"/>
    <w:next w:val="a0"/>
    <w:autoRedefine/>
    <w:uiPriority w:val="39"/>
    <w:rsid w:val="000236AA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customStyle="1" w:styleId="phbase">
    <w:name w:val="ph_base"/>
    <w:link w:val="phbase0"/>
    <w:rsid w:val="000236AA"/>
    <w:pPr>
      <w:spacing w:line="360" w:lineRule="auto"/>
      <w:jc w:val="both"/>
    </w:pPr>
    <w:rPr>
      <w:rFonts w:ascii="Arial" w:hAnsi="Arial"/>
      <w:sz w:val="24"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5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6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">
    <w:name w:val="Маркированный 2 уровень"/>
    <w:basedOn w:val="11"/>
    <w:qFormat/>
    <w:rsid w:val="00775B1E"/>
    <w:pPr>
      <w:numPr>
        <w:numId w:val="4"/>
      </w:numPr>
      <w:ind w:left="1276"/>
    </w:pPr>
  </w:style>
  <w:style w:type="paragraph" w:customStyle="1" w:styleId="3">
    <w:name w:val="Маркированный 3 уровень"/>
    <w:basedOn w:val="11"/>
    <w:qFormat/>
    <w:rsid w:val="00775B1E"/>
    <w:pPr>
      <w:numPr>
        <w:numId w:val="5"/>
      </w:numPr>
    </w:pPr>
  </w:style>
  <w:style w:type="paragraph" w:customStyle="1" w:styleId="4">
    <w:name w:val="Маркированный 4 уровень"/>
    <w:basedOn w:val="3"/>
    <w:qFormat/>
    <w:rsid w:val="00775B1E"/>
    <w:pPr>
      <w:numPr>
        <w:numId w:val="6"/>
      </w:numPr>
    </w:pPr>
  </w:style>
  <w:style w:type="paragraph" w:customStyle="1" w:styleId="21">
    <w:name w:val="Нумерованный 2 уровень"/>
    <w:basedOn w:val="a0"/>
    <w:rsid w:val="00775B1E"/>
    <w:pPr>
      <w:numPr>
        <w:numId w:val="7"/>
      </w:numPr>
    </w:pPr>
    <w:rPr>
      <w:sz w:val="20"/>
    </w:rPr>
  </w:style>
  <w:style w:type="paragraph" w:customStyle="1" w:styleId="af7">
    <w:name w:val="Примечание (текст)"/>
    <w:basedOn w:val="a0"/>
    <w:link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paragraph" w:customStyle="1" w:styleId="af9">
    <w:name w:val="Важно!"/>
    <w:basedOn w:val="a0"/>
    <w:link w:val="afa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paragraph" w:customStyle="1" w:styleId="afb">
    <w:name w:val="К сведению"/>
    <w:basedOn w:val="a0"/>
    <w:next w:val="af7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c">
    <w:name w:val="Пример"/>
    <w:basedOn w:val="a0"/>
    <w:link w:val="afd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8">
    <w:name w:val="Примечание (текст) Знак"/>
    <w:link w:val="af7"/>
    <w:rsid w:val="00775B1E"/>
    <w:rPr>
      <w:rFonts w:ascii="Tahoma" w:hAnsi="Tahoma"/>
      <w:szCs w:val="24"/>
    </w:rPr>
  </w:style>
  <w:style w:type="character" w:customStyle="1" w:styleId="ac">
    <w:name w:val="Примечание Знак"/>
    <w:link w:val="ab"/>
    <w:rsid w:val="00775B1E"/>
    <w:rPr>
      <w:rFonts w:ascii="Tahoma" w:hAnsi="Tahoma"/>
      <w:b/>
      <w:szCs w:val="24"/>
    </w:rPr>
  </w:style>
  <w:style w:type="character" w:customStyle="1" w:styleId="afd">
    <w:name w:val="Пример Знак"/>
    <w:link w:val="afc"/>
    <w:rsid w:val="00775B1E"/>
    <w:rPr>
      <w:rFonts w:ascii="Tahoma" w:hAnsi="Tahoma"/>
      <w:b/>
      <w:color w:val="1E5C3D"/>
      <w:lang w:eastAsia="en-US"/>
    </w:rPr>
  </w:style>
  <w:style w:type="character" w:customStyle="1" w:styleId="afa">
    <w:name w:val="Важно! Знак"/>
    <w:link w:val="af9"/>
    <w:rsid w:val="00775B1E"/>
    <w:rPr>
      <w:rFonts w:ascii="Tahoma" w:hAnsi="Tahoma"/>
      <w:b/>
      <w:color w:val="E02020"/>
      <w:szCs w:val="24"/>
    </w:rPr>
  </w:style>
  <w:style w:type="paragraph" w:customStyle="1" w:styleId="afe">
    <w:name w:val="Название Модуля/Подсистемы"/>
    <w:basedOn w:val="aff"/>
    <w:next w:val="aff"/>
    <w:link w:val="aff0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1">
    <w:name w:val="Надпись ТЛ и ЛУ"/>
    <w:basedOn w:val="aff"/>
    <w:next w:val="aff"/>
    <w:link w:val="aff2"/>
    <w:rsid w:val="00775B1E"/>
    <w:pPr>
      <w:ind w:firstLine="0"/>
      <w:jc w:val="center"/>
    </w:pPr>
    <w:rPr>
      <w:sz w:val="32"/>
      <w:szCs w:val="36"/>
    </w:rPr>
  </w:style>
  <w:style w:type="character" w:customStyle="1" w:styleId="aff2">
    <w:name w:val="Надпись ТЛ и ЛУ Знак Знак"/>
    <w:link w:val="aff1"/>
    <w:rsid w:val="00775B1E"/>
    <w:rPr>
      <w:rFonts w:ascii="Tahoma" w:hAnsi="Tahoma"/>
      <w:sz w:val="32"/>
      <w:szCs w:val="36"/>
    </w:rPr>
  </w:style>
  <w:style w:type="character" w:customStyle="1" w:styleId="aff0">
    <w:name w:val="Название Модуля/Подсистемы Знак Знак"/>
    <w:link w:val="afe"/>
    <w:rsid w:val="00775B1E"/>
    <w:rPr>
      <w:rFonts w:ascii="Tahoma" w:hAnsi="Tahoma"/>
      <w:caps/>
      <w:sz w:val="52"/>
      <w:szCs w:val="48"/>
    </w:rPr>
  </w:style>
  <w:style w:type="paragraph" w:customStyle="1" w:styleId="aff">
    <w:name w:val="Основной шрифт"/>
    <w:link w:val="aff3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4">
    <w:name w:val="Наименование документа"/>
    <w:basedOn w:val="aff"/>
    <w:next w:val="aff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5">
    <w:name w:val="Пометка о конфиденциальности"/>
    <w:basedOn w:val="aff"/>
    <w:next w:val="aff"/>
    <w:rsid w:val="00775B1E"/>
    <w:pPr>
      <w:ind w:firstLine="0"/>
      <w:jc w:val="center"/>
    </w:pPr>
    <w:rPr>
      <w:b/>
      <w:sz w:val="24"/>
    </w:rPr>
  </w:style>
  <w:style w:type="paragraph" w:customStyle="1" w:styleId="aff6">
    <w:name w:val="Обозначение документа"/>
    <w:basedOn w:val="aff1"/>
    <w:rsid w:val="00775B1E"/>
    <w:rPr>
      <w:sz w:val="28"/>
      <w:lang w:val="en-US"/>
    </w:rPr>
  </w:style>
  <w:style w:type="paragraph" w:customStyle="1" w:styleId="aff7">
    <w:name w:val="Название системы"/>
    <w:aliases w:val="модуля"/>
    <w:basedOn w:val="aff"/>
    <w:next w:val="aff"/>
    <w:link w:val="aff8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8">
    <w:name w:val="Название системы;модуля Знак Знак"/>
    <w:link w:val="aff7"/>
    <w:rsid w:val="00775B1E"/>
    <w:rPr>
      <w:rFonts w:ascii="Tahoma" w:hAnsi="Tahoma"/>
      <w:caps/>
      <w:sz w:val="40"/>
      <w:szCs w:val="48"/>
    </w:rPr>
  </w:style>
  <w:style w:type="character" w:customStyle="1" w:styleId="aff3">
    <w:name w:val="Основной шрифт Знак"/>
    <w:link w:val="aff"/>
    <w:rsid w:val="00775B1E"/>
    <w:rPr>
      <w:rFonts w:ascii="Tahoma" w:hAnsi="Tahoma"/>
      <w:szCs w:val="24"/>
      <w:lang w:val="ru-RU" w:eastAsia="ru-RU" w:bidi="ar-SA"/>
    </w:rPr>
  </w:style>
  <w:style w:type="paragraph" w:customStyle="1" w:styleId="aff9">
    <w:name w:val="Термин"/>
    <w:basedOn w:val="aff"/>
    <w:next w:val="aff"/>
    <w:link w:val="affa"/>
    <w:rsid w:val="00775B1E"/>
    <w:pPr>
      <w:ind w:firstLine="0"/>
    </w:pPr>
    <w:rPr>
      <w:rFonts w:cs="Tahoma"/>
      <w:b/>
      <w:i/>
    </w:rPr>
  </w:style>
  <w:style w:type="character" w:customStyle="1" w:styleId="affa">
    <w:name w:val="Термин Знак"/>
    <w:link w:val="aff9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3">
    <w:name w:val="Текст пункта Знак3"/>
    <w:link w:val="af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5">
    <w:name w:val="Верхний колонтитул Знак"/>
    <w:link w:val="a4"/>
    <w:rsid w:val="000B53AF"/>
    <w:rPr>
      <w:rFonts w:ascii="Arial" w:hAnsi="Arial"/>
      <w:sz w:val="24"/>
    </w:rPr>
  </w:style>
  <w:style w:type="character" w:styleId="affb">
    <w:name w:val="annotation reference"/>
    <w:basedOn w:val="a1"/>
    <w:uiPriority w:val="99"/>
    <w:unhideWhenUsed/>
    <w:rsid w:val="000236AA"/>
    <w:rPr>
      <w:sz w:val="16"/>
      <w:szCs w:val="16"/>
    </w:rPr>
  </w:style>
  <w:style w:type="paragraph" w:styleId="affc">
    <w:name w:val="annotation text"/>
    <w:basedOn w:val="a0"/>
    <w:link w:val="affd"/>
    <w:uiPriority w:val="99"/>
    <w:unhideWhenUsed/>
    <w:rsid w:val="000236AA"/>
    <w:pPr>
      <w:spacing w:line="240" w:lineRule="auto"/>
    </w:pPr>
    <w:rPr>
      <w:sz w:val="20"/>
    </w:rPr>
  </w:style>
  <w:style w:type="character" w:customStyle="1" w:styleId="affd">
    <w:name w:val="Текст примечания Знак"/>
    <w:basedOn w:val="a1"/>
    <w:link w:val="affc"/>
    <w:uiPriority w:val="99"/>
    <w:rsid w:val="000236AA"/>
    <w:rPr>
      <w:rFonts w:ascii="Arial" w:hAnsi="Arial"/>
    </w:rPr>
  </w:style>
  <w:style w:type="paragraph" w:styleId="affe">
    <w:name w:val="annotation subject"/>
    <w:basedOn w:val="affc"/>
    <w:next w:val="affc"/>
    <w:link w:val="afff"/>
    <w:uiPriority w:val="99"/>
    <w:unhideWhenUsed/>
    <w:rsid w:val="000236AA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rsid w:val="000236AA"/>
    <w:rPr>
      <w:rFonts w:ascii="Arial" w:hAnsi="Arial"/>
      <w:b/>
      <w:bCs/>
    </w:rPr>
  </w:style>
  <w:style w:type="paragraph" w:styleId="afff0">
    <w:name w:val="Balloon Text"/>
    <w:basedOn w:val="a0"/>
    <w:link w:val="afff1"/>
    <w:uiPriority w:val="99"/>
    <w:unhideWhenUsed/>
    <w:rsid w:val="000236A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f1">
    <w:name w:val="Текст выноски Знак"/>
    <w:basedOn w:val="a1"/>
    <w:link w:val="afff0"/>
    <w:uiPriority w:val="99"/>
    <w:rsid w:val="000236AA"/>
    <w:rPr>
      <w:rFonts w:ascii="Tahoma" w:hAnsi="Tahoma" w:cs="Tahoma"/>
      <w:sz w:val="16"/>
      <w:szCs w:val="16"/>
    </w:rPr>
  </w:style>
  <w:style w:type="character" w:customStyle="1" w:styleId="af5">
    <w:name w:val="Нижний колонтитул Знак"/>
    <w:basedOn w:val="a1"/>
    <w:link w:val="af4"/>
    <w:uiPriority w:val="99"/>
    <w:rsid w:val="000236AA"/>
    <w:rPr>
      <w:rFonts w:ascii="Arial" w:hAnsi="Arial"/>
      <w:sz w:val="24"/>
    </w:rPr>
  </w:style>
  <w:style w:type="character" w:styleId="afff2">
    <w:name w:val="Hyperlink"/>
    <w:uiPriority w:val="99"/>
    <w:rsid w:val="000236AA"/>
    <w:rPr>
      <w:color w:val="0000FF"/>
      <w:u w:val="single"/>
    </w:rPr>
  </w:style>
  <w:style w:type="paragraph" w:customStyle="1" w:styleId="phadditiontitle1">
    <w:name w:val="ph_addition_title_1"/>
    <w:basedOn w:val="phbase"/>
    <w:next w:val="phnormal"/>
    <w:rsid w:val="000236AA"/>
    <w:pPr>
      <w:keepNext/>
      <w:keepLines/>
      <w:pageBreakBefore/>
      <w:numPr>
        <w:numId w:val="19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Default">
    <w:name w:val="Default"/>
    <w:rsid w:val="00B94CB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3">
    <w:name w:val="Заголовок 1 Знак"/>
    <w:link w:val="12"/>
    <w:rsid w:val="00B94CB1"/>
    <w:rPr>
      <w:rFonts w:ascii="Arial" w:hAnsi="Arial"/>
      <w:b/>
      <w:sz w:val="28"/>
      <w:szCs w:val="28"/>
    </w:rPr>
  </w:style>
  <w:style w:type="paragraph" w:styleId="afff3">
    <w:name w:val="No Spacing"/>
    <w:uiPriority w:val="1"/>
    <w:qFormat/>
    <w:rsid w:val="008A1A7E"/>
    <w:rPr>
      <w:rFonts w:ascii="Calibri" w:eastAsia="Calibri" w:hAnsi="Calibri"/>
      <w:sz w:val="22"/>
      <w:szCs w:val="22"/>
      <w:lang w:eastAsia="en-US"/>
    </w:rPr>
  </w:style>
  <w:style w:type="paragraph" w:styleId="afff4">
    <w:name w:val="table of figures"/>
    <w:basedOn w:val="a0"/>
    <w:next w:val="a0"/>
    <w:rsid w:val="0072384B"/>
  </w:style>
  <w:style w:type="table" w:styleId="afff5">
    <w:name w:val="Table Grid"/>
    <w:basedOn w:val="a2"/>
    <w:uiPriority w:val="59"/>
    <w:rsid w:val="00023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6">
    <w:name w:val="Normal (Web)"/>
    <w:basedOn w:val="a0"/>
    <w:uiPriority w:val="99"/>
    <w:unhideWhenUsed/>
    <w:rsid w:val="0094383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4">
    <w:name w:val="Маркированный 1 уровень Знак Знак"/>
    <w:link w:val="11"/>
    <w:rsid w:val="006C0FFA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31">
    <w:name w:val="Заголовок 3 Знак"/>
    <w:aliases w:val="H3 Знак,heading 3 Знак"/>
    <w:link w:val="30"/>
    <w:rsid w:val="005C63A0"/>
    <w:rPr>
      <w:rFonts w:ascii="Arial" w:hAnsi="Arial"/>
      <w:b/>
      <w:bCs/>
      <w:sz w:val="24"/>
    </w:rPr>
  </w:style>
  <w:style w:type="character" w:customStyle="1" w:styleId="18">
    <w:name w:val="Маркированный 1 уровень Знак"/>
    <w:rsid w:val="0065298F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phadditiontitle2">
    <w:name w:val="ph_addition_title_2"/>
    <w:basedOn w:val="phbase"/>
    <w:next w:val="phnormal"/>
    <w:rsid w:val="000236AA"/>
    <w:pPr>
      <w:keepNext/>
      <w:keepLines/>
      <w:numPr>
        <w:ilvl w:val="1"/>
        <w:numId w:val="19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0236AA"/>
    <w:pPr>
      <w:keepNext/>
      <w:keepLines/>
      <w:numPr>
        <w:ilvl w:val="2"/>
        <w:numId w:val="19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0236AA"/>
    <w:pPr>
      <w:numPr>
        <w:numId w:val="8"/>
      </w:numPr>
    </w:pPr>
  </w:style>
  <w:style w:type="paragraph" w:customStyle="1" w:styleId="phbibliography">
    <w:name w:val="ph_bibliography"/>
    <w:basedOn w:val="phbase"/>
    <w:rsid w:val="000236AA"/>
    <w:pPr>
      <w:numPr>
        <w:numId w:val="9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0236AA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0236AA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0236AA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0236AA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0236AA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0236AA"/>
  </w:style>
  <w:style w:type="paragraph" w:customStyle="1" w:styleId="phconfirmstamptitle">
    <w:name w:val="ph_confirmstamp_title"/>
    <w:basedOn w:val="phconfirmstamp"/>
    <w:next w:val="phconfirmstampstamp"/>
    <w:rsid w:val="000236AA"/>
    <w:rPr>
      <w:b/>
      <w:caps/>
      <w:szCs w:val="24"/>
    </w:rPr>
  </w:style>
  <w:style w:type="paragraph" w:customStyle="1" w:styleId="phcontent">
    <w:name w:val="ph_content"/>
    <w:basedOn w:val="phbase"/>
    <w:next w:val="17"/>
    <w:rsid w:val="000236AA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0236AA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0236AA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0236AA"/>
    <w:pPr>
      <w:spacing w:before="120"/>
    </w:pPr>
  </w:style>
  <w:style w:type="paragraph" w:customStyle="1" w:styleId="phfiguretitle">
    <w:name w:val="ph_figure_title"/>
    <w:basedOn w:val="phfigure"/>
    <w:next w:val="phnormal"/>
    <w:rsid w:val="000236AA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0236AA"/>
    <w:pPr>
      <w:widowControl w:val="0"/>
    </w:pPr>
    <w:rPr>
      <w:sz w:val="18"/>
    </w:rPr>
  </w:style>
  <w:style w:type="character" w:customStyle="1" w:styleId="phinline">
    <w:name w:val="ph_inline"/>
    <w:basedOn w:val="a1"/>
    <w:rsid w:val="000236AA"/>
  </w:style>
  <w:style w:type="character" w:customStyle="1" w:styleId="phinline8">
    <w:name w:val="ph_inline_8"/>
    <w:rsid w:val="000236AA"/>
    <w:rPr>
      <w:sz w:val="16"/>
    </w:rPr>
  </w:style>
  <w:style w:type="character" w:customStyle="1" w:styleId="phinlinebolditalic">
    <w:name w:val="ph_inline_bolditalic"/>
    <w:rsid w:val="000236AA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0236AA"/>
    <w:rPr>
      <w:rFonts w:ascii="Courier New" w:hAnsi="Courier New"/>
      <w:sz w:val="24"/>
    </w:rPr>
  </w:style>
  <w:style w:type="character" w:customStyle="1" w:styleId="phinlinefirstterm">
    <w:name w:val="ph_inline_firstterm"/>
    <w:rsid w:val="000236AA"/>
    <w:rPr>
      <w:i/>
      <w:sz w:val="24"/>
    </w:rPr>
  </w:style>
  <w:style w:type="character" w:customStyle="1" w:styleId="phinlineguiitem">
    <w:name w:val="ph_inline_guiitem"/>
    <w:rsid w:val="000236AA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0236AA"/>
    <w:rPr>
      <w:b/>
      <w:smallCaps/>
      <w:sz w:val="24"/>
    </w:rPr>
  </w:style>
  <w:style w:type="character" w:customStyle="1" w:styleId="phinlinespace">
    <w:name w:val="ph_inline_space"/>
    <w:rsid w:val="000236AA"/>
    <w:rPr>
      <w:spacing w:val="60"/>
    </w:rPr>
  </w:style>
  <w:style w:type="character" w:customStyle="1" w:styleId="phinlinesuperline">
    <w:name w:val="ph_inline_superline"/>
    <w:rsid w:val="000236AA"/>
    <w:rPr>
      <w:vertAlign w:val="superscript"/>
    </w:rPr>
  </w:style>
  <w:style w:type="character" w:customStyle="1" w:styleId="phinlineunderline">
    <w:name w:val="ph_inline_underline"/>
    <w:rsid w:val="000236AA"/>
    <w:rPr>
      <w:u w:val="single"/>
      <w:lang w:val="ru-RU"/>
    </w:rPr>
  </w:style>
  <w:style w:type="character" w:customStyle="1" w:styleId="phinlineunderlineitalic">
    <w:name w:val="ph_inline_underlineitalic"/>
    <w:rsid w:val="000236AA"/>
    <w:rPr>
      <w:i/>
      <w:u w:val="single"/>
      <w:lang w:val="ru-RU"/>
    </w:rPr>
  </w:style>
  <w:style w:type="character" w:customStyle="1" w:styleId="phinlineuppercase">
    <w:name w:val="ph_inline_uppercase"/>
    <w:rsid w:val="000236AA"/>
    <w:rPr>
      <w:caps/>
      <w:lang w:val="ru-RU"/>
    </w:rPr>
  </w:style>
  <w:style w:type="paragraph" w:customStyle="1" w:styleId="phinset">
    <w:name w:val="ph_inset"/>
    <w:basedOn w:val="phnormal"/>
    <w:next w:val="phnormal"/>
    <w:rsid w:val="000236AA"/>
  </w:style>
  <w:style w:type="paragraph" w:customStyle="1" w:styleId="phinsetcaution">
    <w:name w:val="ph_inset_caution"/>
    <w:basedOn w:val="phinset"/>
    <w:rsid w:val="000236AA"/>
    <w:pPr>
      <w:keepLines/>
    </w:pPr>
  </w:style>
  <w:style w:type="paragraph" w:customStyle="1" w:styleId="phinsetnote">
    <w:name w:val="ph_inset_note"/>
    <w:basedOn w:val="phinset"/>
    <w:rsid w:val="000236AA"/>
    <w:pPr>
      <w:keepLines/>
    </w:pPr>
  </w:style>
  <w:style w:type="paragraph" w:customStyle="1" w:styleId="phinsettitle">
    <w:name w:val="ph_inset_title"/>
    <w:basedOn w:val="phinset"/>
    <w:next w:val="phinsetnote"/>
    <w:rsid w:val="000236AA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0236AA"/>
    <w:pPr>
      <w:keepLines/>
    </w:pPr>
  </w:style>
  <w:style w:type="paragraph" w:customStyle="1" w:styleId="phlistitemized1">
    <w:name w:val="ph_list_itemized_1"/>
    <w:basedOn w:val="phnormal"/>
    <w:link w:val="phlistitemized10"/>
    <w:rsid w:val="000236AA"/>
    <w:pPr>
      <w:numPr>
        <w:numId w:val="18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0236AA"/>
    <w:pPr>
      <w:numPr>
        <w:ilvl w:val="1"/>
        <w:numId w:val="18"/>
      </w:numPr>
    </w:pPr>
  </w:style>
  <w:style w:type="paragraph" w:customStyle="1" w:styleId="phlistitemizedtitle">
    <w:name w:val="ph_list_itemized_title"/>
    <w:basedOn w:val="phnormal"/>
    <w:next w:val="phlistitemized1"/>
    <w:rsid w:val="000236AA"/>
    <w:pPr>
      <w:keepNext/>
    </w:pPr>
  </w:style>
  <w:style w:type="paragraph" w:customStyle="1" w:styleId="phlistordered1">
    <w:name w:val="ph_list_ordered_1"/>
    <w:basedOn w:val="phnormal"/>
    <w:rsid w:val="000236AA"/>
    <w:pPr>
      <w:numPr>
        <w:ilvl w:val="1"/>
        <w:numId w:val="11"/>
      </w:numPr>
      <w:ind w:right="-2"/>
    </w:pPr>
  </w:style>
  <w:style w:type="paragraph" w:customStyle="1" w:styleId="phlistordereda">
    <w:name w:val="ph_list_ordered_aбв"/>
    <w:basedOn w:val="phnormal"/>
    <w:rsid w:val="000236AA"/>
    <w:pPr>
      <w:numPr>
        <w:numId w:val="11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0236AA"/>
    <w:pPr>
      <w:keepNext/>
    </w:pPr>
  </w:style>
  <w:style w:type="paragraph" w:customStyle="1" w:styleId="phnormal">
    <w:name w:val="ph_normal"/>
    <w:basedOn w:val="phbase"/>
    <w:link w:val="phnormal0"/>
    <w:rsid w:val="000236AA"/>
    <w:pPr>
      <w:ind w:right="-1" w:firstLine="851"/>
    </w:pPr>
  </w:style>
  <w:style w:type="paragraph" w:customStyle="1" w:styleId="phstamp">
    <w:name w:val="ph_stamp"/>
    <w:basedOn w:val="phbase"/>
    <w:rsid w:val="000236AA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0236AA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0236AA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0236AA"/>
    <w:pPr>
      <w:ind w:left="57"/>
    </w:pPr>
    <w:rPr>
      <w:i/>
    </w:rPr>
  </w:style>
  <w:style w:type="paragraph" w:customStyle="1" w:styleId="phtablecell">
    <w:name w:val="ph_table_cell"/>
    <w:basedOn w:val="phbase"/>
    <w:rsid w:val="000236AA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0236AA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0236AA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0236AA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0236AA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0236AA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0236AA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0236AA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0236AA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0236AA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0236AA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4B31DF"/>
    <w:pPr>
      <w:spacing w:before="240"/>
    </w:pPr>
    <w:rPr>
      <w:b/>
      <w:sz w:val="28"/>
    </w:rPr>
  </w:style>
  <w:style w:type="paragraph" w:customStyle="1" w:styleId="phtitlepageother">
    <w:name w:val="ph_titlepage_other"/>
    <w:basedOn w:val="phtitlepage"/>
    <w:rsid w:val="000236AA"/>
  </w:style>
  <w:style w:type="paragraph" w:customStyle="1" w:styleId="phtitlepagesystemfull">
    <w:name w:val="ph_titlepage_system_full"/>
    <w:basedOn w:val="phtitlepage"/>
    <w:next w:val="phtitlepagesystemshort"/>
    <w:rsid w:val="000236AA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0236AA"/>
    <w:rPr>
      <w:b/>
      <w:sz w:val="32"/>
    </w:rPr>
  </w:style>
  <w:style w:type="paragraph" w:styleId="HTML">
    <w:name w:val="HTML Address"/>
    <w:basedOn w:val="a0"/>
    <w:link w:val="HTML0"/>
    <w:rsid w:val="000236AA"/>
    <w:rPr>
      <w:i/>
      <w:iCs/>
    </w:rPr>
  </w:style>
  <w:style w:type="character" w:customStyle="1" w:styleId="HTML0">
    <w:name w:val="Адрес HTML Знак"/>
    <w:link w:val="HTML"/>
    <w:rsid w:val="0060485E"/>
    <w:rPr>
      <w:rFonts w:ascii="Arial" w:hAnsi="Arial"/>
      <w:i/>
      <w:iCs/>
      <w:sz w:val="24"/>
    </w:rPr>
  </w:style>
  <w:style w:type="paragraph" w:styleId="51">
    <w:name w:val="toc 5"/>
    <w:basedOn w:val="a0"/>
    <w:next w:val="a0"/>
    <w:autoRedefine/>
    <w:uiPriority w:val="39"/>
    <w:rsid w:val="000236AA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0236AA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0"/>
    <w:next w:val="a0"/>
    <w:autoRedefine/>
    <w:rsid w:val="000236AA"/>
    <w:pPr>
      <w:ind w:left="1440"/>
    </w:pPr>
  </w:style>
  <w:style w:type="paragraph" w:styleId="8">
    <w:name w:val="toc 8"/>
    <w:basedOn w:val="a0"/>
    <w:next w:val="a0"/>
    <w:autoRedefine/>
    <w:rsid w:val="000236AA"/>
    <w:pPr>
      <w:ind w:left="1680"/>
    </w:pPr>
  </w:style>
  <w:style w:type="paragraph" w:styleId="9">
    <w:name w:val="toc 9"/>
    <w:basedOn w:val="a0"/>
    <w:next w:val="a0"/>
    <w:autoRedefine/>
    <w:rsid w:val="000236AA"/>
    <w:pPr>
      <w:ind w:left="1920"/>
    </w:pPr>
  </w:style>
  <w:style w:type="paragraph" w:styleId="afff7">
    <w:name w:val="Body Text"/>
    <w:basedOn w:val="a0"/>
    <w:link w:val="afff8"/>
    <w:rsid w:val="000236AA"/>
  </w:style>
  <w:style w:type="character" w:customStyle="1" w:styleId="afff8">
    <w:name w:val="Основной текст Знак"/>
    <w:link w:val="afff7"/>
    <w:rsid w:val="0060485E"/>
    <w:rPr>
      <w:rFonts w:ascii="Arial" w:hAnsi="Arial"/>
      <w:sz w:val="24"/>
    </w:rPr>
  </w:style>
  <w:style w:type="paragraph" w:customStyle="1" w:styleId="phheader1withoutnum">
    <w:name w:val="ph_header_1_without_num"/>
    <w:basedOn w:val="12"/>
    <w:next w:val="phnormal"/>
    <w:rsid w:val="000236AA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0236AA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0236AA"/>
    <w:rPr>
      <w:u w:val="single"/>
    </w:rPr>
  </w:style>
  <w:style w:type="paragraph" w:customStyle="1" w:styleId="phstampleft">
    <w:name w:val="ph_stamp_left"/>
    <w:basedOn w:val="phstamp"/>
    <w:rsid w:val="000236AA"/>
    <w:pPr>
      <w:jc w:val="left"/>
    </w:pPr>
    <w:rPr>
      <w:sz w:val="18"/>
    </w:rPr>
  </w:style>
  <w:style w:type="character" w:customStyle="1" w:styleId="50">
    <w:name w:val="Заголовок 5 Знак"/>
    <w:link w:val="5"/>
    <w:uiPriority w:val="9"/>
    <w:rsid w:val="000236AA"/>
    <w:rPr>
      <w:rFonts w:ascii="Arial" w:hAnsi="Arial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0236AA"/>
    <w:rPr>
      <w:rFonts w:ascii="Arial" w:hAnsi="Arial"/>
      <w:b/>
      <w:bCs/>
      <w:sz w:val="24"/>
      <w:szCs w:val="22"/>
    </w:rPr>
  </w:style>
  <w:style w:type="character" w:customStyle="1" w:styleId="phnormal1">
    <w:name w:val="ph_normal Знак Знак"/>
    <w:rsid w:val="000236AA"/>
    <w:rPr>
      <w:rFonts w:ascii="Arial" w:hAnsi="Arial"/>
      <w:sz w:val="24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0236AA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0236AA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1"/>
    <w:link w:val="phbase"/>
    <w:rsid w:val="000236AA"/>
    <w:rPr>
      <w:rFonts w:ascii="Arial" w:hAnsi="Arial"/>
      <w:sz w:val="24"/>
    </w:rPr>
  </w:style>
  <w:style w:type="character" w:customStyle="1" w:styleId="phnormal0">
    <w:name w:val="ph_normal Знак"/>
    <w:basedOn w:val="phbase0"/>
    <w:link w:val="phnormal"/>
    <w:rsid w:val="000236AA"/>
    <w:rPr>
      <w:rFonts w:ascii="Arial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0236AA"/>
    <w:rPr>
      <w:rFonts w:ascii="Arial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0236AA"/>
    <w:rPr>
      <w:rFonts w:ascii="Arial" w:hAnsi="Arial"/>
      <w:sz w:val="24"/>
    </w:rPr>
  </w:style>
  <w:style w:type="paragraph" w:customStyle="1" w:styleId="phpagenumber">
    <w:name w:val="ph_pagenumber"/>
    <w:basedOn w:val="af4"/>
    <w:link w:val="phpagenumber0"/>
    <w:autoRedefine/>
    <w:qFormat/>
    <w:rsid w:val="000236AA"/>
  </w:style>
  <w:style w:type="character" w:customStyle="1" w:styleId="phpagenumber0">
    <w:name w:val="ph_pagenumber Знак"/>
    <w:basedOn w:val="af5"/>
    <w:link w:val="phpagenumber"/>
    <w:rsid w:val="000236AA"/>
    <w:rPr>
      <w:rFonts w:ascii="Arial" w:hAnsi="Arial"/>
      <w:sz w:val="24"/>
    </w:rPr>
  </w:style>
  <w:style w:type="paragraph" w:customStyle="1" w:styleId="phtableitemizedlist1">
    <w:name w:val="ph_table_itemizedlist_1"/>
    <w:basedOn w:val="phtablecellleft"/>
    <w:autoRedefine/>
    <w:qFormat/>
    <w:rsid w:val="000236AA"/>
    <w:pPr>
      <w:numPr>
        <w:numId w:val="4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0236AA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0236AA"/>
    <w:pPr>
      <w:numPr>
        <w:numId w:val="49"/>
      </w:numPr>
      <w:spacing w:after="120"/>
    </w:pPr>
  </w:style>
  <w:style w:type="paragraph" w:customStyle="1" w:styleId="ph">
    <w:name w:val="ph_Рамка боковик"/>
    <w:basedOn w:val="a0"/>
    <w:autoRedefine/>
    <w:qFormat/>
    <w:rsid w:val="000236AA"/>
    <w:pPr>
      <w:spacing w:after="0" w:line="240" w:lineRule="auto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0236AA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0236AA"/>
    <w:pPr>
      <w:numPr>
        <w:numId w:val="16"/>
      </w:numPr>
    </w:pPr>
  </w:style>
  <w:style w:type="paragraph" w:customStyle="1" w:styleId="phtableorderlist1">
    <w:name w:val="ph_table_orderlist_1_бок"/>
    <w:basedOn w:val="phtablecellleft"/>
    <w:autoRedefine/>
    <w:qFormat/>
    <w:rsid w:val="000236AA"/>
    <w:pPr>
      <w:numPr>
        <w:numId w:val="1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0236AA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0236AA"/>
    <w:pPr>
      <w:spacing w:after="20" w:line="240" w:lineRule="auto"/>
    </w:pPr>
    <w:rPr>
      <w:i/>
    </w:rPr>
  </w:style>
  <w:style w:type="character" w:customStyle="1" w:styleId="phlistitemized10">
    <w:name w:val="ph_list_itemized_1 Знак"/>
    <w:link w:val="phlistitemized1"/>
    <w:rsid w:val="000236AA"/>
    <w:rPr>
      <w:rFonts w:ascii="Arial" w:hAnsi="Arial" w:cs="Arial"/>
      <w:sz w:val="24"/>
      <w:lang w:eastAsia="en-US"/>
    </w:rPr>
  </w:style>
  <w:style w:type="character" w:customStyle="1" w:styleId="phtitlevoid0">
    <w:name w:val="ph_title_void Знак"/>
    <w:link w:val="phtitlevoid"/>
    <w:rsid w:val="000236AA"/>
    <w:rPr>
      <w:rFonts w:ascii="Arial" w:hAnsi="Arial" w:cs="Arial"/>
      <w:b/>
      <w:bCs/>
      <w:sz w:val="28"/>
      <w:szCs w:val="28"/>
    </w:rPr>
  </w:style>
  <w:style w:type="paragraph" w:customStyle="1" w:styleId="afff9">
    <w:name w:val="_Табл_Текст"/>
    <w:basedOn w:val="a0"/>
    <w:rsid w:val="000236AA"/>
  </w:style>
  <w:style w:type="paragraph" w:styleId="afffa">
    <w:name w:val="List Paragraph"/>
    <w:basedOn w:val="a0"/>
    <w:uiPriority w:val="1"/>
    <w:qFormat/>
    <w:rsid w:val="00B1515D"/>
    <w:pPr>
      <w:widowControl w:val="0"/>
      <w:autoSpaceDE w:val="0"/>
      <w:autoSpaceDN w:val="0"/>
      <w:spacing w:before="0" w:after="0" w:line="240" w:lineRule="auto"/>
      <w:ind w:left="1290" w:hanging="357"/>
      <w:jc w:val="left"/>
    </w:pPr>
    <w:rPr>
      <w:rFonts w:eastAsia="Arial" w:cs="Arial"/>
      <w:sz w:val="22"/>
      <w:szCs w:val="22"/>
      <w:lang w:bidi="ru-RU"/>
    </w:rPr>
  </w:style>
  <w:style w:type="character" w:customStyle="1" w:styleId="phtablecellleft0">
    <w:name w:val="ph_table_cellleft Знак"/>
    <w:link w:val="phtablecellleft"/>
    <w:rsid w:val="00B949FD"/>
    <w:rPr>
      <w:rFonts w:ascii="Arial" w:hAnsi="Arial" w:cs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oter" Target="footer1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vinova\Downloads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3E3-50A7-489A-9C84-D98A71AC7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6</Pages>
  <Words>7775</Words>
  <Characters>44323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51995</CharactersWithSpaces>
  <SharedDoc>false</SharedDoc>
  <HLinks>
    <vt:vector size="138" baseType="variant">
      <vt:variant>
        <vt:i4>1572925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_Toc486595672</vt:lpwstr>
      </vt:variant>
      <vt:variant>
        <vt:i4>1572925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_Toc486595671</vt:lpwstr>
      </vt:variant>
      <vt:variant>
        <vt:i4>1572925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_Toc486595670</vt:lpwstr>
      </vt:variant>
      <vt:variant>
        <vt:i4>1638461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_Toc486595669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_Toc486595668</vt:lpwstr>
      </vt:variant>
      <vt:variant>
        <vt:i4>1638461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_Toc486595667</vt:lpwstr>
      </vt:variant>
      <vt:variant>
        <vt:i4>1638461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_Toc486595666</vt:lpwstr>
      </vt:variant>
      <vt:variant>
        <vt:i4>1638461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_Toc486595665</vt:lpwstr>
      </vt:variant>
      <vt:variant>
        <vt:i4>1638461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_Toc486595664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_Toc486595663</vt:lpwstr>
      </vt:variant>
      <vt:variant>
        <vt:i4>1638461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_Toc486595662</vt:lpwstr>
      </vt:variant>
      <vt:variant>
        <vt:i4>1638461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_Toc486595661</vt:lpwstr>
      </vt:variant>
      <vt:variant>
        <vt:i4>1638461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_Toc486595660</vt:lpwstr>
      </vt:variant>
      <vt:variant>
        <vt:i4>1703997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_Toc486595659</vt:lpwstr>
      </vt:variant>
      <vt:variant>
        <vt:i4>1703997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_Toc486595658</vt:lpwstr>
      </vt:variant>
      <vt:variant>
        <vt:i4>1703997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_Toc486595657</vt:lpwstr>
      </vt:variant>
      <vt:variant>
        <vt:i4>1703997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_Toc486595656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_Toc486595655</vt:lpwstr>
      </vt:variant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_Toc486595654</vt:lpwstr>
      </vt:variant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_Toc486595653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_Toc486595652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_Toc486595651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_Toc486595650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Юрий Сильченко</cp:lastModifiedBy>
  <cp:revision>5</cp:revision>
  <cp:lastPrinted>2019-01-17T11:45:00Z</cp:lastPrinted>
  <dcterms:created xsi:type="dcterms:W3CDTF">2020-11-22T10:01:00Z</dcterms:created>
  <dcterms:modified xsi:type="dcterms:W3CDTF">2020-11-23T06:50:00Z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