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19" w:rsidRDefault="00035A19" w:rsidP="004F4623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8511D">
        <w:rPr>
          <w:b/>
          <w:sz w:val="28"/>
          <w:szCs w:val="28"/>
        </w:rPr>
        <w:t>равила</w:t>
      </w:r>
      <w:r>
        <w:rPr>
          <w:b/>
          <w:sz w:val="28"/>
          <w:szCs w:val="28"/>
        </w:rPr>
        <w:t xml:space="preserve"> </w:t>
      </w:r>
      <w:r w:rsidRPr="00E10D5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ецензирования рукописей </w:t>
      </w:r>
      <w:r w:rsidRPr="00E10D57">
        <w:rPr>
          <w:b/>
          <w:sz w:val="28"/>
          <w:szCs w:val="28"/>
        </w:rPr>
        <w:t xml:space="preserve">статей, </w:t>
      </w:r>
    </w:p>
    <w:p w:rsidR="00035A19" w:rsidRPr="005526DC" w:rsidRDefault="00035A19" w:rsidP="004F4623">
      <w:pPr>
        <w:spacing w:line="288" w:lineRule="auto"/>
        <w:jc w:val="center"/>
        <w:rPr>
          <w:b/>
          <w:sz w:val="28"/>
          <w:szCs w:val="28"/>
        </w:rPr>
      </w:pPr>
      <w:proofErr w:type="gramStart"/>
      <w:r w:rsidRPr="00E10D57">
        <w:rPr>
          <w:b/>
          <w:sz w:val="28"/>
          <w:szCs w:val="28"/>
        </w:rPr>
        <w:t>поступивших</w:t>
      </w:r>
      <w:proofErr w:type="gramEnd"/>
      <w:r w:rsidRPr="00E10D57">
        <w:rPr>
          <w:b/>
          <w:sz w:val="28"/>
          <w:szCs w:val="28"/>
        </w:rPr>
        <w:t xml:space="preserve"> в редакцию </w:t>
      </w:r>
      <w:r>
        <w:rPr>
          <w:b/>
          <w:sz w:val="28"/>
          <w:szCs w:val="28"/>
        </w:rPr>
        <w:t xml:space="preserve">научно-практического медицинского </w:t>
      </w:r>
      <w:r w:rsidRPr="00E10D57">
        <w:rPr>
          <w:b/>
          <w:sz w:val="28"/>
          <w:szCs w:val="28"/>
        </w:rPr>
        <w:t xml:space="preserve">журнала </w:t>
      </w:r>
    </w:p>
    <w:p w:rsidR="00035A19" w:rsidRDefault="00035A19" w:rsidP="004F4623">
      <w:pPr>
        <w:spacing w:line="288" w:lineRule="auto"/>
        <w:jc w:val="center"/>
        <w:rPr>
          <w:b/>
          <w:sz w:val="28"/>
          <w:szCs w:val="28"/>
        </w:rPr>
      </w:pPr>
      <w:r w:rsidRPr="00E10D5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качеством медицинской помощи</w:t>
      </w:r>
      <w:r w:rsidRPr="00E10D57">
        <w:rPr>
          <w:b/>
          <w:sz w:val="28"/>
          <w:szCs w:val="28"/>
        </w:rPr>
        <w:t>»</w:t>
      </w:r>
    </w:p>
    <w:p w:rsidR="00035A19" w:rsidRPr="001B4348" w:rsidRDefault="00035A19" w:rsidP="004F4623">
      <w:pPr>
        <w:spacing w:line="288" w:lineRule="auto"/>
        <w:jc w:val="center"/>
        <w:rPr>
          <w:sz w:val="28"/>
          <w:szCs w:val="28"/>
        </w:rPr>
      </w:pPr>
    </w:p>
    <w:p w:rsidR="00035A19" w:rsidRPr="003853F7" w:rsidRDefault="00035A19" w:rsidP="00EA0EA5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Рукописи статей, поступившие в редакцию,</w:t>
      </w:r>
      <w:r w:rsidRPr="003853F7">
        <w:rPr>
          <w:color w:val="000000"/>
          <w:sz w:val="28"/>
          <w:szCs w:val="28"/>
        </w:rPr>
        <w:t xml:space="preserve"> подлежат обязательному рецензированию.</w:t>
      </w:r>
    </w:p>
    <w:p w:rsidR="00F91926" w:rsidRDefault="00035A19" w:rsidP="00EA0EA5">
      <w:pPr>
        <w:spacing w:line="288" w:lineRule="auto"/>
        <w:ind w:firstLine="709"/>
        <w:jc w:val="both"/>
        <w:rPr>
          <w:sz w:val="28"/>
          <w:szCs w:val="28"/>
        </w:rPr>
      </w:pPr>
      <w:r w:rsidRPr="003853F7">
        <w:rPr>
          <w:color w:val="000000"/>
          <w:sz w:val="28"/>
          <w:szCs w:val="28"/>
        </w:rPr>
        <w:t xml:space="preserve">Главный редактор определяет соответствие статьи профилю журнала, требованиям к оформлению и направляет ее на рецензирование </w:t>
      </w:r>
      <w:r>
        <w:rPr>
          <w:color w:val="000000"/>
          <w:sz w:val="28"/>
          <w:szCs w:val="28"/>
        </w:rPr>
        <w:t xml:space="preserve">двум </w:t>
      </w:r>
      <w:r w:rsidRPr="003853F7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ам с ученой степенью </w:t>
      </w:r>
      <w:r w:rsidRPr="003853F7">
        <w:rPr>
          <w:color w:val="000000"/>
          <w:sz w:val="28"/>
          <w:szCs w:val="28"/>
        </w:rPr>
        <w:t>доктор</w:t>
      </w:r>
      <w:r>
        <w:rPr>
          <w:color w:val="000000"/>
          <w:sz w:val="28"/>
          <w:szCs w:val="28"/>
        </w:rPr>
        <w:t>а</w:t>
      </w:r>
      <w:r w:rsidRPr="003853F7">
        <w:rPr>
          <w:color w:val="000000"/>
          <w:sz w:val="28"/>
          <w:szCs w:val="28"/>
        </w:rPr>
        <w:t xml:space="preserve"> или кандидат</w:t>
      </w:r>
      <w:r>
        <w:rPr>
          <w:color w:val="000000"/>
          <w:sz w:val="28"/>
          <w:szCs w:val="28"/>
        </w:rPr>
        <w:t>а наук, имеющим авторитет в соответствующих областях</w:t>
      </w:r>
      <w:r w:rsidRPr="003853F7">
        <w:rPr>
          <w:color w:val="000000"/>
          <w:sz w:val="28"/>
          <w:szCs w:val="28"/>
        </w:rPr>
        <w:t xml:space="preserve"> науки и</w:t>
      </w:r>
      <w:r>
        <w:rPr>
          <w:color w:val="000000"/>
          <w:sz w:val="28"/>
          <w:szCs w:val="28"/>
        </w:rPr>
        <w:t>/или практики</w:t>
      </w:r>
      <w:r w:rsidRPr="003853F7">
        <w:rPr>
          <w:color w:val="000000"/>
          <w:sz w:val="28"/>
          <w:szCs w:val="28"/>
        </w:rPr>
        <w:t>.</w:t>
      </w:r>
      <w:r w:rsidRPr="0004401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 несогласованности мнений рецензентов</w:t>
      </w:r>
      <w:r w:rsidRPr="001B3A20">
        <w:rPr>
          <w:sz w:val="28"/>
          <w:szCs w:val="28"/>
        </w:rPr>
        <w:t xml:space="preserve"> редакция вправе направить статью на дополнительную рецензию.</w:t>
      </w:r>
      <w:r w:rsidR="00F91926">
        <w:rPr>
          <w:sz w:val="28"/>
          <w:szCs w:val="28"/>
        </w:rPr>
        <w:t xml:space="preserve"> </w:t>
      </w:r>
    </w:p>
    <w:p w:rsidR="00035A19" w:rsidRPr="003853F7" w:rsidRDefault="00035A19" w:rsidP="00EA0EA5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3853F7">
        <w:rPr>
          <w:color w:val="000000"/>
          <w:sz w:val="28"/>
          <w:szCs w:val="28"/>
        </w:rPr>
        <w:t xml:space="preserve">Автор имеет право </w:t>
      </w:r>
      <w:r>
        <w:rPr>
          <w:color w:val="000000"/>
          <w:sz w:val="28"/>
          <w:szCs w:val="28"/>
        </w:rPr>
        <w:t>самостоятельно получить рецензии на свою с</w:t>
      </w:r>
      <w:r w:rsidRPr="003853F7">
        <w:rPr>
          <w:color w:val="000000"/>
          <w:sz w:val="28"/>
          <w:szCs w:val="28"/>
        </w:rPr>
        <w:t>татью</w:t>
      </w:r>
      <w:r>
        <w:rPr>
          <w:color w:val="000000"/>
          <w:sz w:val="28"/>
          <w:szCs w:val="28"/>
        </w:rPr>
        <w:t xml:space="preserve">. </w:t>
      </w:r>
    </w:p>
    <w:p w:rsidR="00035A19" w:rsidRPr="001B3A20" w:rsidRDefault="00035A19" w:rsidP="00EA0EA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Редакция уведомляет</w:t>
      </w:r>
      <w:r w:rsidRPr="003F2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рецензентов </w:t>
      </w:r>
      <w:r w:rsidRPr="003F24DD">
        <w:rPr>
          <w:color w:val="000000"/>
          <w:sz w:val="28"/>
          <w:szCs w:val="28"/>
        </w:rPr>
        <w:t xml:space="preserve">о том, что </w:t>
      </w:r>
      <w:r>
        <w:rPr>
          <w:color w:val="000000"/>
          <w:sz w:val="28"/>
          <w:szCs w:val="28"/>
        </w:rPr>
        <w:t xml:space="preserve">направленные </w:t>
      </w:r>
      <w:r w:rsidRPr="003F24DD">
        <w:rPr>
          <w:color w:val="000000"/>
          <w:sz w:val="28"/>
          <w:szCs w:val="28"/>
        </w:rPr>
        <w:t xml:space="preserve">им рукописи являются </w:t>
      </w:r>
      <w:r>
        <w:rPr>
          <w:color w:val="000000"/>
          <w:sz w:val="28"/>
          <w:szCs w:val="28"/>
        </w:rPr>
        <w:t xml:space="preserve">интеллектуальной </w:t>
      </w:r>
      <w:r w:rsidRPr="003F24DD">
        <w:rPr>
          <w:color w:val="000000"/>
          <w:sz w:val="28"/>
          <w:szCs w:val="28"/>
        </w:rPr>
        <w:t>собственностью авторов и относятся к сведениям, не подлежа</w:t>
      </w:r>
      <w:r>
        <w:rPr>
          <w:color w:val="000000"/>
          <w:sz w:val="28"/>
          <w:szCs w:val="28"/>
        </w:rPr>
        <w:t xml:space="preserve">щим разглашению. Рецензентам </w:t>
      </w:r>
      <w:r w:rsidRPr="003F24DD">
        <w:rPr>
          <w:color w:val="000000"/>
          <w:sz w:val="28"/>
          <w:szCs w:val="28"/>
        </w:rPr>
        <w:t xml:space="preserve">разрешается </w:t>
      </w:r>
      <w:r>
        <w:rPr>
          <w:sz w:val="28"/>
          <w:szCs w:val="28"/>
        </w:rPr>
        <w:t>использовать</w:t>
      </w:r>
      <w:r w:rsidRPr="001B3A20">
        <w:rPr>
          <w:sz w:val="28"/>
          <w:szCs w:val="28"/>
        </w:rPr>
        <w:t xml:space="preserve"> </w:t>
      </w:r>
      <w:r>
        <w:rPr>
          <w:sz w:val="28"/>
          <w:szCs w:val="28"/>
        </w:rPr>
        <w:t>рукописи</w:t>
      </w:r>
      <w:r w:rsidRPr="001B3A20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в целях рецензирования</w:t>
      </w:r>
      <w:r w:rsidRPr="001B3A20">
        <w:rPr>
          <w:sz w:val="28"/>
          <w:szCs w:val="28"/>
        </w:rPr>
        <w:t xml:space="preserve">. </w:t>
      </w:r>
    </w:p>
    <w:p w:rsidR="00035A19" w:rsidRDefault="00035A19" w:rsidP="00EA0EA5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3853F7">
        <w:rPr>
          <w:color w:val="000000"/>
          <w:sz w:val="28"/>
          <w:szCs w:val="28"/>
        </w:rPr>
        <w:t xml:space="preserve">Сроки рецензирования в каждом отдельном случае определяются с учетом условий для </w:t>
      </w:r>
      <w:r>
        <w:rPr>
          <w:color w:val="000000"/>
          <w:sz w:val="28"/>
          <w:szCs w:val="28"/>
        </w:rPr>
        <w:t xml:space="preserve">оперативной публикации статей, но не более </w:t>
      </w:r>
      <w:r w:rsidR="00F91926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рабочих дней.</w:t>
      </w:r>
    </w:p>
    <w:p w:rsidR="00035A19" w:rsidRPr="00F86F8D" w:rsidRDefault="00035A19" w:rsidP="00EA7DB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Рецензия предоставляется по предлагаемой форме в соответствии с видом публикации (статья по результатам оригинального исследования, статья в стиле «отчет», литературный обзор). Допускается написание рецензии в свободной форме с соблюдением </w:t>
      </w:r>
      <w:r w:rsidR="005A2D8D">
        <w:rPr>
          <w:color w:val="000000"/>
          <w:sz w:val="28"/>
          <w:szCs w:val="28"/>
        </w:rPr>
        <w:t xml:space="preserve">предъявляемых к рецензии </w:t>
      </w:r>
      <w:r>
        <w:rPr>
          <w:color w:val="000000"/>
          <w:sz w:val="28"/>
          <w:szCs w:val="28"/>
        </w:rPr>
        <w:t xml:space="preserve">требований (оценка </w:t>
      </w:r>
      <w:r w:rsidRPr="00EA7DB4">
        <w:rPr>
          <w:color w:val="000000"/>
          <w:sz w:val="28"/>
          <w:szCs w:val="28"/>
        </w:rPr>
        <w:t>соответстви</w:t>
      </w:r>
      <w:r>
        <w:rPr>
          <w:color w:val="000000"/>
          <w:sz w:val="28"/>
          <w:szCs w:val="28"/>
        </w:rPr>
        <w:t xml:space="preserve">я статьи современным научным достижениям; постановки целей и задач; адекватности использованных методов; </w:t>
      </w:r>
      <w:r w:rsidRPr="00EA7DB4">
        <w:rPr>
          <w:color w:val="000000"/>
          <w:sz w:val="28"/>
          <w:szCs w:val="28"/>
        </w:rPr>
        <w:t xml:space="preserve">наглядности </w:t>
      </w:r>
      <w:r>
        <w:rPr>
          <w:color w:val="000000"/>
          <w:sz w:val="28"/>
          <w:szCs w:val="28"/>
        </w:rPr>
        <w:t>и грамотности представления материала</w:t>
      </w:r>
      <w:r w:rsidRPr="00EA7DB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наличия обоснованных выводов; оценка </w:t>
      </w:r>
      <w:r w:rsidRPr="00F86F8D">
        <w:rPr>
          <w:color w:val="000000"/>
          <w:sz w:val="28"/>
          <w:szCs w:val="28"/>
        </w:rPr>
        <w:t xml:space="preserve">рукописи в целом и </w:t>
      </w:r>
      <w:r>
        <w:rPr>
          <w:color w:val="000000"/>
          <w:sz w:val="28"/>
          <w:szCs w:val="28"/>
        </w:rPr>
        <w:t xml:space="preserve">решение о ее публикации, доработке или повторном рецензировании). </w:t>
      </w:r>
    </w:p>
    <w:p w:rsidR="00035A19" w:rsidRPr="00F474C4" w:rsidRDefault="00035A19" w:rsidP="00F474C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F474C4">
        <w:rPr>
          <w:color w:val="000000"/>
          <w:sz w:val="28"/>
          <w:szCs w:val="28"/>
        </w:rPr>
        <w:t>В случае несогласия с мнением рецензента, автор статьи и</w:t>
      </w:r>
      <w:r>
        <w:rPr>
          <w:color w:val="000000"/>
          <w:sz w:val="28"/>
          <w:szCs w:val="28"/>
        </w:rPr>
        <w:t>меет право обратиться в редакцию ж</w:t>
      </w:r>
      <w:r w:rsidRPr="00F474C4">
        <w:rPr>
          <w:color w:val="000000"/>
          <w:sz w:val="28"/>
          <w:szCs w:val="28"/>
        </w:rPr>
        <w:t xml:space="preserve">урнала с аргументированной просьбой, в письменном виде, о направлении его рукописи на </w:t>
      </w:r>
      <w:r>
        <w:rPr>
          <w:color w:val="000000"/>
          <w:sz w:val="28"/>
          <w:szCs w:val="28"/>
        </w:rPr>
        <w:t xml:space="preserve">дополнительное </w:t>
      </w:r>
      <w:r w:rsidRPr="00F474C4">
        <w:rPr>
          <w:color w:val="000000"/>
          <w:sz w:val="28"/>
          <w:szCs w:val="28"/>
        </w:rPr>
        <w:t xml:space="preserve">рецензирование другому </w:t>
      </w:r>
      <w:r w:rsidR="00420551">
        <w:rPr>
          <w:color w:val="000000"/>
          <w:sz w:val="28"/>
          <w:szCs w:val="28"/>
        </w:rPr>
        <w:t>специалис</w:t>
      </w:r>
      <w:r w:rsidRPr="00F474C4">
        <w:rPr>
          <w:color w:val="000000"/>
          <w:sz w:val="28"/>
          <w:szCs w:val="28"/>
        </w:rPr>
        <w:t xml:space="preserve">ту. В этом случае </w:t>
      </w:r>
      <w:r>
        <w:rPr>
          <w:color w:val="000000"/>
          <w:sz w:val="28"/>
          <w:szCs w:val="28"/>
        </w:rPr>
        <w:t>редакция ж</w:t>
      </w:r>
      <w:r w:rsidRPr="00F474C4">
        <w:rPr>
          <w:color w:val="000000"/>
          <w:sz w:val="28"/>
          <w:szCs w:val="28"/>
        </w:rPr>
        <w:t xml:space="preserve">урнала </w:t>
      </w:r>
      <w:r>
        <w:rPr>
          <w:color w:val="000000"/>
          <w:sz w:val="28"/>
          <w:szCs w:val="28"/>
        </w:rPr>
        <w:t>может удовлетворить просьбу автора, либо предостави</w:t>
      </w:r>
      <w:r w:rsidRPr="00F474C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</w:t>
      </w:r>
      <w:r w:rsidRPr="00F474C4">
        <w:rPr>
          <w:color w:val="000000"/>
          <w:sz w:val="28"/>
          <w:szCs w:val="28"/>
        </w:rPr>
        <w:t>мотивированный отказ.</w:t>
      </w:r>
    </w:p>
    <w:p w:rsidR="00035A19" w:rsidRPr="00F474C4" w:rsidRDefault="00035A19" w:rsidP="00F474C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F474C4">
        <w:rPr>
          <w:color w:val="000000"/>
          <w:sz w:val="28"/>
          <w:szCs w:val="28"/>
        </w:rPr>
        <w:t xml:space="preserve">Окончательное решение о публикации статьи принимается </w:t>
      </w:r>
      <w:r w:rsidRPr="006065EE">
        <w:rPr>
          <w:sz w:val="28"/>
          <w:szCs w:val="28"/>
        </w:rPr>
        <w:t xml:space="preserve">Редакционным </w:t>
      </w:r>
      <w:r w:rsidR="00FA2F33">
        <w:rPr>
          <w:sz w:val="28"/>
          <w:szCs w:val="28"/>
        </w:rPr>
        <w:t>с</w:t>
      </w:r>
      <w:r w:rsidRPr="006065EE">
        <w:rPr>
          <w:sz w:val="28"/>
          <w:szCs w:val="28"/>
        </w:rPr>
        <w:t>оветом</w:t>
      </w:r>
      <w:r>
        <w:rPr>
          <w:color w:val="000000"/>
          <w:sz w:val="28"/>
          <w:szCs w:val="28"/>
        </w:rPr>
        <w:t xml:space="preserve"> ж</w:t>
      </w:r>
      <w:r w:rsidRPr="00F474C4">
        <w:rPr>
          <w:color w:val="000000"/>
          <w:sz w:val="28"/>
          <w:szCs w:val="28"/>
        </w:rPr>
        <w:t>урнала.</w:t>
      </w:r>
    </w:p>
    <w:p w:rsidR="00035A19" w:rsidRPr="00F474C4" w:rsidRDefault="00035A19" w:rsidP="00F474C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F474C4">
        <w:rPr>
          <w:color w:val="000000"/>
          <w:sz w:val="28"/>
          <w:szCs w:val="28"/>
        </w:rPr>
        <w:lastRenderedPageBreak/>
        <w:t>После принятия решения о допуске статьи к публикации редакция информирует об этом автора и указывает сроки публикации.</w:t>
      </w:r>
    </w:p>
    <w:p w:rsidR="00035A19" w:rsidRPr="00F474C4" w:rsidRDefault="00035A19" w:rsidP="00F474C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F474C4">
        <w:rPr>
          <w:color w:val="000000"/>
          <w:sz w:val="28"/>
          <w:szCs w:val="28"/>
        </w:rPr>
        <w:t xml:space="preserve">Оригиналы рецензий хранятся в </w:t>
      </w:r>
      <w:r>
        <w:rPr>
          <w:color w:val="000000"/>
          <w:sz w:val="28"/>
          <w:szCs w:val="28"/>
        </w:rPr>
        <w:t>редакции ж</w:t>
      </w:r>
      <w:r w:rsidRPr="00F474C4">
        <w:rPr>
          <w:color w:val="000000"/>
          <w:sz w:val="28"/>
          <w:szCs w:val="28"/>
        </w:rPr>
        <w:t>урнала в течение трех лет.</w:t>
      </w:r>
    </w:p>
    <w:p w:rsidR="00035A19" w:rsidRDefault="00035A19" w:rsidP="00F474C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Редакционный </w:t>
      </w:r>
      <w:r w:rsidR="00BA0D8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овет ж</w:t>
      </w:r>
      <w:r w:rsidRPr="00F474C4">
        <w:rPr>
          <w:color w:val="000000"/>
          <w:sz w:val="28"/>
          <w:szCs w:val="28"/>
        </w:rPr>
        <w:t>урнала оставляет за собой право отклонения статей в случае неспособности или нежелания авт</w:t>
      </w:r>
      <w:r>
        <w:rPr>
          <w:color w:val="000000"/>
          <w:sz w:val="28"/>
          <w:szCs w:val="28"/>
        </w:rPr>
        <w:t xml:space="preserve">ора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учесть замечания рецензентов. </w:t>
      </w:r>
    </w:p>
    <w:sectPr w:rsidR="00035A19" w:rsidSect="00F0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8EE"/>
    <w:multiLevelType w:val="hybridMultilevel"/>
    <w:tmpl w:val="0D84BD0E"/>
    <w:lvl w:ilvl="0" w:tplc="00BED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AF0942"/>
    <w:multiLevelType w:val="multilevel"/>
    <w:tmpl w:val="9D2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C04A6"/>
    <w:multiLevelType w:val="multilevel"/>
    <w:tmpl w:val="E4F8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23"/>
    <w:rsid w:val="00011ACC"/>
    <w:rsid w:val="00014558"/>
    <w:rsid w:val="000309BA"/>
    <w:rsid w:val="00035A19"/>
    <w:rsid w:val="0004375D"/>
    <w:rsid w:val="00044010"/>
    <w:rsid w:val="000501AF"/>
    <w:rsid w:val="000505CD"/>
    <w:rsid w:val="00081B59"/>
    <w:rsid w:val="000914A0"/>
    <w:rsid w:val="000A5412"/>
    <w:rsid w:val="001770DB"/>
    <w:rsid w:val="001B3A20"/>
    <w:rsid w:val="001B4348"/>
    <w:rsid w:val="001B5FE1"/>
    <w:rsid w:val="001D1379"/>
    <w:rsid w:val="001F2A99"/>
    <w:rsid w:val="002028E1"/>
    <w:rsid w:val="00204234"/>
    <w:rsid w:val="00210E48"/>
    <w:rsid w:val="00225636"/>
    <w:rsid w:val="00252F97"/>
    <w:rsid w:val="00256E90"/>
    <w:rsid w:val="0028511D"/>
    <w:rsid w:val="00292D1B"/>
    <w:rsid w:val="002A3A84"/>
    <w:rsid w:val="002B7318"/>
    <w:rsid w:val="00316344"/>
    <w:rsid w:val="00322CF6"/>
    <w:rsid w:val="00346B1B"/>
    <w:rsid w:val="003853F7"/>
    <w:rsid w:val="00392A9D"/>
    <w:rsid w:val="003A177F"/>
    <w:rsid w:val="003B45B1"/>
    <w:rsid w:val="003C340D"/>
    <w:rsid w:val="003D4D46"/>
    <w:rsid w:val="003F24DD"/>
    <w:rsid w:val="00420551"/>
    <w:rsid w:val="0044408A"/>
    <w:rsid w:val="0046048E"/>
    <w:rsid w:val="004A7215"/>
    <w:rsid w:val="004B2E38"/>
    <w:rsid w:val="004E52B9"/>
    <w:rsid w:val="004F4623"/>
    <w:rsid w:val="00500F78"/>
    <w:rsid w:val="00503CFE"/>
    <w:rsid w:val="005252C2"/>
    <w:rsid w:val="00527476"/>
    <w:rsid w:val="00540859"/>
    <w:rsid w:val="005526DC"/>
    <w:rsid w:val="00557173"/>
    <w:rsid w:val="00557C1B"/>
    <w:rsid w:val="005A2D8D"/>
    <w:rsid w:val="005C4408"/>
    <w:rsid w:val="006065EE"/>
    <w:rsid w:val="00676EF3"/>
    <w:rsid w:val="00682B6D"/>
    <w:rsid w:val="00686C1A"/>
    <w:rsid w:val="006A6DD5"/>
    <w:rsid w:val="006F4E4C"/>
    <w:rsid w:val="007052B7"/>
    <w:rsid w:val="0071475C"/>
    <w:rsid w:val="00720A1D"/>
    <w:rsid w:val="007275F7"/>
    <w:rsid w:val="00767DDB"/>
    <w:rsid w:val="007752E7"/>
    <w:rsid w:val="00775374"/>
    <w:rsid w:val="00786F0B"/>
    <w:rsid w:val="007878EB"/>
    <w:rsid w:val="007A1ADE"/>
    <w:rsid w:val="007A2404"/>
    <w:rsid w:val="007A2D2C"/>
    <w:rsid w:val="007B3860"/>
    <w:rsid w:val="007C50EC"/>
    <w:rsid w:val="007D5AC5"/>
    <w:rsid w:val="0083351F"/>
    <w:rsid w:val="00867268"/>
    <w:rsid w:val="00867440"/>
    <w:rsid w:val="0087359C"/>
    <w:rsid w:val="00880A11"/>
    <w:rsid w:val="0088602B"/>
    <w:rsid w:val="008902C7"/>
    <w:rsid w:val="008C3F91"/>
    <w:rsid w:val="008C57F6"/>
    <w:rsid w:val="008E2192"/>
    <w:rsid w:val="008E2B55"/>
    <w:rsid w:val="00904B88"/>
    <w:rsid w:val="00947319"/>
    <w:rsid w:val="00982950"/>
    <w:rsid w:val="0098480C"/>
    <w:rsid w:val="00990D39"/>
    <w:rsid w:val="00997028"/>
    <w:rsid w:val="009F7C63"/>
    <w:rsid w:val="00A804E0"/>
    <w:rsid w:val="00A85D10"/>
    <w:rsid w:val="00AA38B5"/>
    <w:rsid w:val="00AB17BD"/>
    <w:rsid w:val="00AC030B"/>
    <w:rsid w:val="00AC784C"/>
    <w:rsid w:val="00AD32B0"/>
    <w:rsid w:val="00AF3247"/>
    <w:rsid w:val="00B52B4A"/>
    <w:rsid w:val="00B72B82"/>
    <w:rsid w:val="00B75B7D"/>
    <w:rsid w:val="00BA0D82"/>
    <w:rsid w:val="00BB045D"/>
    <w:rsid w:val="00BB1EAF"/>
    <w:rsid w:val="00C5340C"/>
    <w:rsid w:val="00C81D24"/>
    <w:rsid w:val="00C85A75"/>
    <w:rsid w:val="00C92D23"/>
    <w:rsid w:val="00CA5F2C"/>
    <w:rsid w:val="00CB25F8"/>
    <w:rsid w:val="00D1313F"/>
    <w:rsid w:val="00D17B52"/>
    <w:rsid w:val="00D52587"/>
    <w:rsid w:val="00D61729"/>
    <w:rsid w:val="00D70547"/>
    <w:rsid w:val="00DC7C87"/>
    <w:rsid w:val="00DE2268"/>
    <w:rsid w:val="00E042D5"/>
    <w:rsid w:val="00E10D57"/>
    <w:rsid w:val="00E34AF5"/>
    <w:rsid w:val="00E80B08"/>
    <w:rsid w:val="00E92BF9"/>
    <w:rsid w:val="00EA0EA5"/>
    <w:rsid w:val="00EA7DB4"/>
    <w:rsid w:val="00ED3838"/>
    <w:rsid w:val="00EF04FD"/>
    <w:rsid w:val="00F00431"/>
    <w:rsid w:val="00F07239"/>
    <w:rsid w:val="00F15BAC"/>
    <w:rsid w:val="00F474C4"/>
    <w:rsid w:val="00F51F69"/>
    <w:rsid w:val="00F75C7A"/>
    <w:rsid w:val="00F86F8D"/>
    <w:rsid w:val="00F91926"/>
    <w:rsid w:val="00FA2F33"/>
    <w:rsid w:val="00FB0AAE"/>
    <w:rsid w:val="00FD0B1D"/>
    <w:rsid w:val="00FE11D0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2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B4348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B4348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rsid w:val="001B434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B434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F86F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2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B4348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B4348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rsid w:val="001B434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B434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F86F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МИАЦ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Черноиваненко</dc:creator>
  <cp:keywords/>
  <dc:description/>
  <cp:lastModifiedBy>marina</cp:lastModifiedBy>
  <cp:revision>6</cp:revision>
  <cp:lastPrinted>2012-11-22T06:13:00Z</cp:lastPrinted>
  <dcterms:created xsi:type="dcterms:W3CDTF">2012-11-21T12:11:00Z</dcterms:created>
  <dcterms:modified xsi:type="dcterms:W3CDTF">2012-11-22T06:16:00Z</dcterms:modified>
</cp:coreProperties>
</file>